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5" w:rsidRPr="003A6E25" w:rsidRDefault="003A6E25" w:rsidP="000B06E9">
      <w:pPr>
        <w:pStyle w:val="11"/>
      </w:pPr>
      <w: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091609" w:rsidRDefault="00091609" w:rsidP="00091609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091609">
        <w:rPr>
          <w:rFonts w:ascii="Times New Roman" w:eastAsia="Times New Roman" w:hAnsi="Times New Roman" w:cs="Times New Roman"/>
          <w:sz w:val="24"/>
          <w:lang w:eastAsia="ru-RU"/>
        </w:rPr>
        <w:t xml:space="preserve">27.02.03 Автоматика и телемеханика на транспорте  </w:t>
      </w:r>
    </w:p>
    <w:p w:rsidR="003A6E25" w:rsidRPr="003A6E25" w:rsidRDefault="00091609" w:rsidP="00091609">
      <w:pPr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91609">
        <w:rPr>
          <w:rFonts w:ascii="Times New Roman" w:eastAsia="Times New Roman" w:hAnsi="Times New Roman" w:cs="Times New Roman"/>
          <w:sz w:val="24"/>
          <w:lang w:eastAsia="ru-RU"/>
        </w:rPr>
        <w:t xml:space="preserve">(железнодорожном </w:t>
      </w:r>
      <w:proofErr w:type="gramStart"/>
      <w:r w:rsidRPr="00091609">
        <w:rPr>
          <w:rFonts w:ascii="Times New Roman" w:eastAsia="Times New Roman" w:hAnsi="Times New Roman" w:cs="Times New Roman"/>
          <w:sz w:val="24"/>
          <w:lang w:eastAsia="ru-RU"/>
        </w:rPr>
        <w:t>транспорте</w:t>
      </w:r>
      <w:proofErr w:type="gramEnd"/>
      <w:r w:rsidRPr="00091609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091609" w:rsidRDefault="00091609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9160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27.02.03 Автоматика и телемеханика на транспорте  </w:t>
      </w:r>
    </w:p>
    <w:p w:rsidR="003A6E25" w:rsidRPr="003A6E25" w:rsidRDefault="00091609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9160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(железнодорожном </w:t>
      </w:r>
      <w:proofErr w:type="gramStart"/>
      <w:r w:rsidRPr="00091609">
        <w:rPr>
          <w:rFonts w:ascii="Times New Roman" w:eastAsia="Times New Roman" w:hAnsi="Times New Roman" w:cs="Times New Roman"/>
          <w:b/>
          <w:sz w:val="24"/>
          <w:lang w:eastAsia="ru-RU"/>
        </w:rPr>
        <w:t>транспорте</w:t>
      </w:r>
      <w:proofErr w:type="gramEnd"/>
      <w:r w:rsidRPr="00091609">
        <w:rPr>
          <w:rFonts w:ascii="Times New Roman" w:eastAsia="Times New Roman" w:hAnsi="Times New Roman" w:cs="Times New Roman"/>
          <w:b/>
          <w:sz w:val="24"/>
          <w:lang w:eastAsia="ru-RU"/>
        </w:rPr>
        <w:t>)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609" w:rsidRPr="003A6E25" w:rsidRDefault="00091609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091609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2024</w:t>
      </w: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3A6E2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rPr>
          <w:trHeight w:val="670"/>
        </w:trPr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3A6E25" w:rsidRPr="003A6E25" w:rsidRDefault="003A6E25" w:rsidP="003A6E2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3A6E25" w:rsidRPr="003A6E25" w:rsidRDefault="003A6E25" w:rsidP="003A6E2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  <w:tr w:rsidR="003A6E25" w:rsidRPr="003A6E25" w:rsidTr="003A6E25">
        <w:tc>
          <w:tcPr>
            <w:tcW w:w="7668" w:type="dxa"/>
            <w:shd w:val="clear" w:color="auto" w:fill="auto"/>
          </w:tcPr>
          <w:p w:rsidR="003A6E25" w:rsidRPr="003A6E25" w:rsidRDefault="003A6E25" w:rsidP="003A6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A6E25" w:rsidRPr="003A6E25" w:rsidRDefault="00FD6D15" w:rsidP="003A6E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3A6E25" w:rsidRPr="003A6E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стр.</w:t>
            </w:r>
          </w:p>
        </w:tc>
      </w:tr>
    </w:tbl>
    <w:p w:rsidR="003A6E25" w:rsidRPr="003A6E25" w:rsidRDefault="003A6E25" w:rsidP="003A6E2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A6E25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091609" w:rsidRDefault="003A6E25" w:rsidP="0009160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является частью программы среднего (полного) общего образования по специальност</w:t>
      </w:r>
      <w:r w:rsidR="004A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91609"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 27.02.03 Автоматика и </w:t>
      </w:r>
      <w:r w:rsidR="000916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телемеханика на транспорте </w:t>
      </w:r>
      <w:r w:rsidR="00091609"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(железнодорожном транспорте)</w:t>
      </w:r>
      <w:r w:rsidR="0009160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91609" w:rsidRPr="005001F7" w:rsidRDefault="00091609" w:rsidP="0009160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1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91609" w:rsidRPr="005001F7" w:rsidRDefault="00091609" w:rsidP="0009160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091609" w:rsidRPr="005001F7" w:rsidRDefault="00091609" w:rsidP="0009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электромонтер по обслуживанию и ремонту устройств сигнализации,  централизации и блокировки;</w:t>
      </w:r>
    </w:p>
    <w:p w:rsidR="00091609" w:rsidRDefault="00091609" w:rsidP="00091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F7">
        <w:rPr>
          <w:rFonts w:ascii="Times New Roman" w:eastAsia="Times New Roman" w:hAnsi="Times New Roman" w:cs="Times New Roman"/>
          <w:sz w:val="24"/>
          <w:szCs w:val="24"/>
          <w:lang w:eastAsia="zh-CN"/>
        </w:rPr>
        <w:t>- электромонтажник по сигнализации, централизации и блокировке.</w:t>
      </w:r>
    </w:p>
    <w:p w:rsidR="00091609" w:rsidRDefault="00091609" w:rsidP="00091609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E25" w:rsidRPr="003A6E25" w:rsidRDefault="00091609" w:rsidP="00091609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A6E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разнообразных физических явлений и свойств веществ; практического использов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физических знаний; оценивать достоверность естественнонаучной информации;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 пр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приобретения знаний по физике с использованием различных источников информ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 современных информационных технологий;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убежденности в возможности познания законов природы и использования д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стижений физики на благо развития человеческой цивилизации; необходимости сотрудн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в процессе совместного выполнения задач, уважительного отношения к мнению 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понента при обсуждении проблем естественнонаучного содержания; готовности к морал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но-этической оценке использования научных достижений, чувства ответственности за з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щиту окружающей среды; </w:t>
      </w:r>
    </w:p>
    <w:p w:rsidR="003A6E25" w:rsidRPr="003A6E25" w:rsidRDefault="003A6E25" w:rsidP="003A6E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жизни, обеспечения безопасности собственной жизни, рационального природ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и охраны окружающей среды.</w:t>
      </w:r>
    </w:p>
    <w:p w:rsidR="003A6E25" w:rsidRPr="003A6E25" w:rsidRDefault="003A6E25" w:rsidP="003A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</w:t>
      </w:r>
      <w:proofErr w:type="gramStart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освоения учебной  дисциплины обучающийся должен</w:t>
      </w:r>
    </w:p>
    <w:p w:rsid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кусственных спутников Земли; свойства газов, жидкостей и твердых тел; электромагнитную и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дукцию, распространение электромагнитных волн; волновые свойства света; излучение и погл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щение света атомом; фотоэффект;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отличать гипотезы от научных теорий; делать выводы на основе экспериментальных да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ных; приводить примеры, показывающие, что: наблюдения и эксперимент являются основой для 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выдвижения гипотез и теорий, позволяют проверить истинность теоретических выводов; что ф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зическая теория дает возможность объяснять известные явления природы и научные факты, пре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сказывать еще неизвестные явления;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влияния на организм человека и другие организмы загрязнения окружающей ср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ды;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деятельности, в основе которых лежат знания по данному учебному предмету.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(абзац введен Приказом </w:t>
      </w:r>
      <w:proofErr w:type="spellStart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10.11.2011 N 2643)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  <w:proofErr w:type="gramEnd"/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 физических величин: скорость, ускорение, масса, сила, импульс, работа, механич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эффекта; </w:t>
      </w:r>
    </w:p>
    <w:p w:rsidR="003A6E25" w:rsidRPr="003A6E25" w:rsidRDefault="003A6E25" w:rsidP="003A6E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зики;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учебная дисциплина имеет при формировании и развитии 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пр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фессиональных компетенций </w:t>
      </w:r>
      <w:proofErr w:type="gramStart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03, ОК 04, ОК 05,</w:t>
      </w:r>
      <w:r w:rsidR="004E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294">
        <w:rPr>
          <w:rFonts w:ascii="Times New Roman" w:eastAsia="Times New Roman" w:hAnsi="Times New Roman" w:cs="Times New Roman"/>
          <w:sz w:val="24"/>
          <w:szCs w:val="24"/>
          <w:lang w:eastAsia="ru-RU"/>
        </w:rPr>
        <w:t>07, ПК1.1</w:t>
      </w:r>
      <w:r w:rsidR="0082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E25" w:rsidRPr="003A6E25" w:rsidRDefault="003A6E25" w:rsidP="003A6E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A6E25" w:rsidRPr="003A6E25" w:rsidTr="003A6E25">
        <w:tc>
          <w:tcPr>
            <w:tcW w:w="3473" w:type="dxa"/>
            <w:vMerge w:val="restart"/>
            <w:vAlign w:val="center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3A6E25" w:rsidRPr="003A6E25" w:rsidTr="003A6E25">
        <w:tc>
          <w:tcPr>
            <w:tcW w:w="3473" w:type="dxa"/>
            <w:vMerge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3A6E25" w:rsidRPr="003A6E25" w:rsidRDefault="003A6E25" w:rsidP="003A6E2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3A6E25" w:rsidRPr="003A6E25" w:rsidTr="003A6E25">
        <w:tc>
          <w:tcPr>
            <w:tcW w:w="3473" w:type="dxa"/>
          </w:tcPr>
          <w:p w:rsidR="003A6E25" w:rsidRPr="003A6E25" w:rsidRDefault="003A6E25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1. Выбирать способы р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шения задач профессионал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ной деятельности, примен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стам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трудового воспит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труду, осознание ценности мастерства, труд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любие;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активной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Овладение универсальными учебными познавательными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базовые логические де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вать и актуализировать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блему, рассматривать ее вс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сторонне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сти, задавать параметры и кр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терии их достижения;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выявлять закономерности и противоречия в рассматрива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мых явлениях;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тельность, оценивать соотве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ствие результатов целям, оц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нивать риски последствий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развивать креативное мы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ление при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жизненных проблем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 базовые исследовател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 действия: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ной деятельности, навыками разрешения проблем;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зировать задачу, выдвигать 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потезу ее решения, находить аргументы для доказательства своих утверждений, задавать параметры и критерии реш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ты, критически оценивать их достоверность, прогнозировать изменение в новых условиях;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скую области жизнедеятельн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лагать оригинальные подходы и решения;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их использов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в познавательной и соц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альной практике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представления о роли и месте физики и астр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номии в современной научной картине мира, о системообр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зующей роли физики в разв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тии естественных наук, техн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ки и современных технологий, о вкладе российских и зар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бежных ученых-физиков в ра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витие науки; понимание физ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ческой сущности наблюдаемых явлений микромира, макром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ра и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мегамира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; понимание роли астрономии в практической деятельности человека и дал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нейшем научно-техническом развитии, роли физики в фо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мировании кругозора и фун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циональной грамотности чел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века для решения практич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ских задач;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решать расчетные задачи с явно зада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ной физической моделью,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пользуя физические законы и принципы; на основе анализа условия задачи выбирать ф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зическую модель, выделять физические величины и фо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мулы, необходимые для ее 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шения, проводить расчеты и оценивать реальность пол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ченного значения физической величины; решать качестве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ные задачи, выстраивая лог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чески непротиворечивую ц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почку рассуждений с опорой на изученные законы,</w:t>
            </w:r>
            <w:r w:rsidRPr="00110FA4">
              <w:rPr>
                <w:rFonts w:ascii="OfficinaSansBookC" w:eastAsia="Calibri" w:hAnsi="OfficinaSansBookC" w:cs="Calibri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мерности и физические явл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proofErr w:type="gramEnd"/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основополагающими физическими понятиями и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личинами, характеризующими физические процессы (связа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ными с механическим движ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нием, взаимодействием тел, механическими колебаниями и волнами; атомно-молекулярным строением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щества, тепловыми процесс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ми; электрическим и магни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ным полями, электрическим током, электромагнитными 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лебаниями и волнами; оптич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скими явлениями; квантовыми явлениями, строением атома и атомного ядра, радиоактивн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стью); </w:t>
            </w: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владение основопол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гающими астрономическими понятиями, позволяющими х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рактеризовать процессы,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исходящие на звездах, в звез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ных системах, в межгалактич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ской среде; движение небе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ных тел, эволюцию звезд и Вселенной;</w:t>
            </w:r>
            <w:proofErr w:type="gramEnd"/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закономерностями,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законами и теориями (закон всемирного тяготения, I, II и III законы Ньютона, закон сохр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зовые законы, первый закон термодинамики; </w:t>
            </w: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закон сохр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нения электрического заряда, закон Кулона, закон Ома для участка цепи, закон Ома для полной электрической цепи, закон Джоуля </w:t>
            </w:r>
            <w:r w:rsidR="008234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Ленца, закон электромагнитной индукции, закон сохранения энергии, 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кон прямолинейного распр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странения света, закон отраж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света, закон преломления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света; закон сохранения эне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гии, закон сохранения импул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са, закон сохранения электр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ческого заряда, закон сохран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массового числа, постул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ты Бора, закон радиоактивного распада);</w:t>
            </w:r>
            <w:proofErr w:type="gram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уверенное использ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вание законов и закономерн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стей при анализе физических явлений и процессов</w:t>
            </w:r>
          </w:p>
        </w:tc>
      </w:tr>
      <w:tr w:rsidR="003A6E25" w:rsidRPr="003A6E25" w:rsidTr="003A6E25">
        <w:tc>
          <w:tcPr>
            <w:tcW w:w="3473" w:type="dxa"/>
          </w:tcPr>
          <w:p w:rsidR="003A6E25" w:rsidRPr="003A6E25" w:rsidRDefault="003A6E25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3A6E25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менные средства поиска, ан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лиза и интерпретации инфо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мации и информационные те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нологии для выполнения задач профессиональной деятельн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6E2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области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 научного познания: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мирово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зрения, соответствующего 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временному уровню развития науки и общественной практ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ки, основанного на диалоге культур, способствующего осознанию своего места в 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ликультурном мире;</w:t>
            </w:r>
            <w:r w:rsidRPr="00110F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языковой и читательской культуры как средства взаимодействия ме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ду людьми и познания мира;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осознание ценности научной деятельности, готовность ос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ществлять проектную и иссл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довательскую деятельность индивидуально и в группе;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универсальными </w:t>
            </w: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учебными познавательными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 работа с информацией: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цию информации различных видов и форм представления;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рии, выбирая оптимальную форму представления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визу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лизации;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оценивать достоверность, 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гитимность информации, ее соответствие правовым и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рально-этическим нормам; 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формационных и коммуник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ционных технологий в реш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нии когнитивных, коммуник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тивных и организационных 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дач с соблюдением требований эргономики, техники безопа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ности, гигиены, ресурсосбер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жения, правовых и этических норм, норм информационной безопасности; </w:t>
            </w:r>
          </w:p>
          <w:p w:rsidR="003A6E25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распозн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учитывать границы применения изученных физ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ческих моделей: материальная точка, инерциальная система отсчета, идеальный газ; модели строения газов, жидкостей и твердых тел, точечный эле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трический заряд, ядерная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дель атома, нуклонная модель атомного ядра при решении физических задач</w:t>
            </w:r>
          </w:p>
          <w:p w:rsidR="003A6E25" w:rsidRPr="003A6E25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формировать собстве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ную позицию по отношению к физической информации, 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ков, умений использовать 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ровые технологии для поиска, структурирования, интерпр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тации и представления учебной и научно-популярной инфо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мации; развитие умений кр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тического анализа получаемой информации</w:t>
            </w:r>
            <w:proofErr w:type="gramEnd"/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0B06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  <w:r>
              <w:rPr>
                <w:rFonts w:ascii="OfficinaSansBookC" w:eastAsiaTheme="minorHAnsi" w:hAnsi="OfficinaSansBookC"/>
                <w:szCs w:val="24"/>
                <w:lang w:eastAsia="en-US"/>
              </w:rPr>
              <w:t xml:space="preserve">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вывать собственное професс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ональное и личностное разв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тие, предпринимательскую 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ятельность в профессионал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ной сфере, использовать зн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по</w:t>
            </w:r>
            <w:r w:rsidR="000B06E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 различных жи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ных ситуациях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нра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ственного сознания, этического поведения;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сит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ацию и принимать осознанные решения, ориентируясь на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рально-нравственные нормы и ценности;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осознание личного вклада в построение устойчивого буд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щего;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своим родителям и (или) др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гим членам семьи, созданию семьи на основе осознанного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ценностей семейной жизни в соответствии с трад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циями народов России;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тельности и жизненных ситу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циях;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план решения проблемы с уч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том имеющихся ресурсов, со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ственных возможностей и предпочтений;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давать оценку новым ситу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циям;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ции в разных областях знаний, постоянно повышать свой 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разовательный и культурный уровень;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б) самоконтроль: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рефле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сии для оценки ситуации,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бора верного решения;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уметь оценивать риски и своевременно принимать 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шения по их снижению;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в) эмоциональный интеллект, предполагающий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внутренней мотивации, вкл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чающей стремление к дост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жению цели и успеху, опт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мизм, инициативность, умение действовать, исходя из своих возможностей;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, включающей сп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собность понимать эмоци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нальное состояние других, учитывать его при осущест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лении коммуникации, спосо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 к сочувствию и сопер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живанию;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социальных навыков, вкл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чающих способность выстра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вать отношения с другими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людьми, заботиться, проявлять интерес и разрешать конфли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основными методами научного познания, использу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мыми в физике: проводить прямые и косвенные измерения физических величин, выбирая оптимальный способ измер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ния и используя известные 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тоды оценки погрешностей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мерений, проводить исслед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вание зависимостей физич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ских величин с использован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ем прямых измерений, объя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нять полученные результаты, используя физические теории, законы и понятия, и делать 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воды; соблюдать правила бе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опасного труда при провед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исследований в рамках учебного эксперимента и уче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деятел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ности с использованием 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ровых измерительных устройств и лабораторного оборудования;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методах получения научных астрон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мических знаний;</w:t>
            </w:r>
          </w:p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овладеть (сформировать представления) правилами 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писи физических формул рел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ефно-точечной системы об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значений Л. Брайля (для сл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пых и слабовидящих обуча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щихся)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ОК04.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Эффективно взаимоде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ствовать и работать в колле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тиве и команде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 и саморазвитию, самостоятельности и сам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определению;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б) совместная деятельность: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ников обсуждать результаты совместной работы;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ного взаимодействия;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лять творчество и воображ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ние, быть инициативным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г) принятие себя и других 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дей: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принимать мотивы и арг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менты других людей при 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лизе результатов деятельности;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признавать свое право и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во других людей на ошибки;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пон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мать мир с позиции другого человека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овладеть умениями работать в группе с выполнением разли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ных социальных ролей, план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ровать работу группы, раци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нально распределять деятел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ность в нестандартных ситу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циях, адекватно оценивать вклад каждого из участников группы в решение рассматр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ваемой проблемы</w:t>
            </w:r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110FA4" w:rsidP="003A6E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  <w:r w:rsidR="001234E5" w:rsidRPr="001234E5">
              <w:rPr>
                <w:rFonts w:ascii="OfficinaSansBookC" w:eastAsiaTheme="minorHAnsi" w:hAnsi="OfficinaSansBookC"/>
                <w:szCs w:val="24"/>
                <w:lang w:eastAsia="en-US"/>
              </w:rPr>
              <w:t xml:space="preserve"> 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34E5" w:rsidRPr="001234E5">
              <w:rPr>
                <w:rFonts w:ascii="Times New Roman" w:hAnsi="Times New Roman" w:cs="Times New Roman"/>
                <w:sz w:val="24"/>
                <w:szCs w:val="24"/>
              </w:rPr>
              <w:t>сийской Федерации с учетом особенностей социального и культурного контекста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 области эстетического во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питания: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нау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ного творчества, присущего физической науке;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убежденность в значимости для личности и общества от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чественного и мирового иску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ства, этнических культурных традиций и народного творч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коммуникативными действи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а) общение: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:rsidR="00110FA4" w:rsidRPr="00110FA4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чать конфликты;</w:t>
            </w:r>
          </w:p>
          <w:p w:rsidR="00110FA4" w:rsidRPr="003A6E25" w:rsidRDefault="00110FA4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- развернуто и логично изл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гать свою точку зрения с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пользованием языковых средств</w:t>
            </w:r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распознавать физич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ские явления (процессы) и об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яснять их на основе изученных законов: равномерное и равн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ускоренное прямолинейное движение, свободное падение 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тел, движение по окружности, инерция, взаимодействие тел, колебательное движение, рез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нанс, волновое движение; диффузия, броуновское движ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ние, строение жидкостей и твердых тел, изменение объема тел при нагревании (охлажд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нии), тепловое равновесие, 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парение, конденсация, плавл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ние, кристаллизация, кипение, влажность воздуха, связь сре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ней кинетической энергии те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лового движения молекул с 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солютной температурой, п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вышение давления газа при его нагревании в закрытом сосуде, связь между параметрами 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стояния газа в </w:t>
            </w:r>
            <w:proofErr w:type="spell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электризация тел, взаимоде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ствие зарядов, нагревание 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водника с током, взаимоде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ствие магнитов, электрома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нитная индукция, действие магнитного поля на проводник с током и движущийся заряд, электромагнитные колебания и волны, прямолинейное распр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странение света, отражение, преломление, интерференция, дифракция и поляризация св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та, дисперсия света; фотоэле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трический эффект, световое давление, возникновение л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нейчатого спектра атома вод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рода, естественная и иску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FA4">
              <w:rPr>
                <w:rFonts w:ascii="Times New Roman" w:hAnsi="Times New Roman" w:cs="Times New Roman"/>
                <w:sz w:val="24"/>
                <w:szCs w:val="24"/>
              </w:rPr>
              <w:t>ственная радиоактивность</w:t>
            </w:r>
            <w:proofErr w:type="gramEnd"/>
          </w:p>
        </w:tc>
      </w:tr>
      <w:tr w:rsidR="00110FA4" w:rsidRPr="003A6E25" w:rsidTr="003A6E25">
        <w:tc>
          <w:tcPr>
            <w:tcW w:w="3473" w:type="dxa"/>
          </w:tcPr>
          <w:p w:rsidR="00110FA4" w:rsidRPr="003A6E25" w:rsidRDefault="000B06E9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роявлять гражданско-патриотическую позицию,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монстрировать осознанное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основе традицио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российских духовно-нравственных ценностей, в том числе с учетом гармонизации межнациональных и межрел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гиозных отношений,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стандарты 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 поведения</w:t>
            </w:r>
          </w:p>
        </w:tc>
        <w:tc>
          <w:tcPr>
            <w:tcW w:w="3474" w:type="dxa"/>
          </w:tcPr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bookmarkStart w:id="0" w:name="_GoBack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осознание </w:t>
            </w:r>
            <w:proofErr w:type="gram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российской гражданской иде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тичности;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дов Российской Федерации, исторических и национально-культурных традиций, форм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рование системы значимых ценностно-смысловых устан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вок, антикоррупционного м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ровоззрения, правосознания, экологической культуры, сп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собности ставить цели и стр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ить жизненные планы;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гражданского восп</w:t>
            </w:r>
            <w:r w:rsidRPr="004E71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осознание своих конституц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онных прав и обязанностей, уважение закона и правоп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рядка;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принятие традиционных национальных, общечеловеч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ских гуманистических и дем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кратических ценностей;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готовность противостоять идеологии экстремизма, нац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онализма, ксенофобии, ди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криминации по социальным, религиозным, расовым, наци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нальным признакам;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готовность вести совместную деятельность в интересах гражданского общества, учас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вовать в самоуправлении в 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щеобразовательной организ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ции и детско-юношеских орг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низациях;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патриотического воспитания: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росси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ской гражданской идентичн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сти, патриотизма, уважения к своему народу, чувства отве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ственности перед Родиной, гордости за свой край, свою Родину, свой язык и культуру, прошлое и настоящее мног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национального народа России;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ценностное отношение к го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ударственным символам, ист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рическому и природному наследию, памятникам, трад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циям народов России, дост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жениям России в науке, иску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стве, спорте, технологиях и труде;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идейная убежденность, г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товность к служению и защите Отечества, ответственность за 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его судьбу;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освоенные </w:t>
            </w:r>
            <w:proofErr w:type="gram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межпредметные</w:t>
            </w:r>
            <w:proofErr w:type="spellEnd"/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понятия и универсальные учебные де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ствия (регулятивные, познав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тельные, коммуникативные);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способность их использов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ния в познавательной и соц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альной практике, готовность к самостоятельному планиров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нию и осуществлению учебной деятельности, организации учебного сотрудничества с 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дагогическими работниками и сверстниками, к участию в п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строении индивидуальной о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разовательной траектории; </w:t>
            </w:r>
          </w:p>
          <w:p w:rsidR="00110FA4" w:rsidRPr="003A6E25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iCs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  <w:bookmarkEnd w:id="0"/>
          </w:p>
        </w:tc>
        <w:tc>
          <w:tcPr>
            <w:tcW w:w="3474" w:type="dxa"/>
          </w:tcPr>
          <w:p w:rsidR="00110FA4" w:rsidRPr="00110FA4" w:rsidRDefault="00110FA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140" w:rsidRPr="003A6E25" w:rsidTr="003A6E25">
        <w:tc>
          <w:tcPr>
            <w:tcW w:w="3473" w:type="dxa"/>
          </w:tcPr>
          <w:p w:rsidR="004E7140" w:rsidRPr="00110FA4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  <w:r>
              <w:t xml:space="preserve"> </w:t>
            </w:r>
            <w:r w:rsidRPr="00110FA4">
              <w:rPr>
                <w:rFonts w:ascii="Times New Roman" w:hAnsi="Times New Roman" w:cs="Times New Roman"/>
              </w:rPr>
              <w:t>Содействовать сохран</w:t>
            </w:r>
            <w:r w:rsidRPr="00110FA4">
              <w:rPr>
                <w:rFonts w:ascii="Times New Roman" w:hAnsi="Times New Roman" w:cs="Times New Roman"/>
              </w:rPr>
              <w:t>е</w:t>
            </w:r>
            <w:r w:rsidRPr="00110FA4">
              <w:rPr>
                <w:rFonts w:ascii="Times New Roman" w:hAnsi="Times New Roman" w:cs="Times New Roman"/>
              </w:rPr>
              <w:t>нию окружающей среды, ресурс</w:t>
            </w:r>
            <w:r w:rsidRPr="00110FA4">
              <w:rPr>
                <w:rFonts w:ascii="Times New Roman" w:hAnsi="Times New Roman" w:cs="Times New Roman"/>
              </w:rPr>
              <w:t>о</w:t>
            </w:r>
            <w:r w:rsidRPr="00110FA4">
              <w:rPr>
                <w:rFonts w:ascii="Times New Roman" w:hAnsi="Times New Roman" w:cs="Times New Roman"/>
              </w:rPr>
              <w:t>сбережению, применять знания об изменении климата, принципы бережливого производства, э</w:t>
            </w:r>
            <w:r w:rsidRPr="00110FA4">
              <w:rPr>
                <w:rFonts w:ascii="Times New Roman" w:hAnsi="Times New Roman" w:cs="Times New Roman"/>
              </w:rPr>
              <w:t>ф</w:t>
            </w:r>
            <w:r w:rsidRPr="00110FA4">
              <w:rPr>
                <w:rFonts w:ascii="Times New Roman" w:hAnsi="Times New Roman" w:cs="Times New Roman"/>
              </w:rPr>
              <w:t>фективно действовать в чрезв</w:t>
            </w:r>
            <w:r w:rsidRPr="00110FA4">
              <w:rPr>
                <w:rFonts w:ascii="Times New Roman" w:hAnsi="Times New Roman" w:cs="Times New Roman"/>
              </w:rPr>
              <w:t>ы</w:t>
            </w:r>
            <w:r w:rsidRPr="00110FA4">
              <w:rPr>
                <w:rFonts w:ascii="Times New Roman" w:hAnsi="Times New Roman" w:cs="Times New Roman"/>
              </w:rPr>
              <w:t>чайных ситуациях</w:t>
            </w:r>
          </w:p>
          <w:p w:rsidR="004E7140" w:rsidRDefault="004E7140" w:rsidP="00110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питания: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 эколог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ческой культуры, понимание влияния социально-экономических процессов на состояние природной и соц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альной среды, осознание гл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бального характера экологич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ских проблем;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планирование и осуществл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ние действий в окружающей среде на основе знания целей устойчивого развития челов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чества;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неприятие действий, приносящих вред окружающей среде; </w:t>
            </w:r>
          </w:p>
          <w:p w:rsidR="004E7140" w:rsidRPr="004E7140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 н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 xml:space="preserve">благоприятные экологические последствия предпринимаемых действий, предотвращать их; </w:t>
            </w:r>
          </w:p>
          <w:p w:rsidR="004E7140" w:rsidRPr="00110FA4" w:rsidRDefault="004E7140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расширение опыта деятельн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сти экологической направле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ности на основе знаний по ф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зике</w:t>
            </w:r>
          </w:p>
        </w:tc>
        <w:tc>
          <w:tcPr>
            <w:tcW w:w="3474" w:type="dxa"/>
          </w:tcPr>
          <w:p w:rsidR="004E7140" w:rsidRPr="00110FA4" w:rsidRDefault="004E7140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для объяснения условий протек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ния физических явлений в природе и для принятия пра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тических решений в повс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дневной жизни для обеспеч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ния безопасности при обращ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нии с бытовыми приборами и техническими устройствами, сохранения здоровья и собл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дения норм экологического п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ведения в окружающей среде; понимание необходимости применения достижений физ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ки и технологий для раци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нального природопользования</w:t>
            </w:r>
            <w:proofErr w:type="gramEnd"/>
          </w:p>
        </w:tc>
      </w:tr>
      <w:tr w:rsidR="00D51294" w:rsidRPr="003A6E25" w:rsidTr="003A6E25">
        <w:tc>
          <w:tcPr>
            <w:tcW w:w="3473" w:type="dxa"/>
          </w:tcPr>
          <w:p w:rsidR="00D51294" w:rsidRPr="00D51294" w:rsidRDefault="00D51294" w:rsidP="00D51294">
            <w:pPr>
              <w:pStyle w:val="ConsPlusNormal"/>
              <w:ind w:firstLine="709"/>
              <w:jc w:val="both"/>
            </w:pPr>
            <w:r w:rsidRPr="00D51294">
              <w:rPr>
                <w:b/>
              </w:rPr>
              <w:t>ПК 1.1.</w:t>
            </w:r>
            <w:r w:rsidRPr="00D51294">
              <w:t xml:space="preserve"> Анализировать работу станционных, перего</w:t>
            </w:r>
            <w:r w:rsidRPr="00D51294">
              <w:t>н</w:t>
            </w:r>
            <w:r w:rsidRPr="00D51294">
              <w:t>ных, микропроцессорных и д</w:t>
            </w:r>
            <w:r w:rsidRPr="00D51294">
              <w:t>и</w:t>
            </w:r>
            <w:r w:rsidRPr="00D51294">
              <w:t>агностических систем автом</w:t>
            </w:r>
            <w:r w:rsidRPr="00D51294">
              <w:t>а</w:t>
            </w:r>
            <w:r w:rsidRPr="00D51294">
              <w:t>тики по принципиальным сх</w:t>
            </w:r>
            <w:r w:rsidRPr="00D51294">
              <w:t>е</w:t>
            </w:r>
            <w:r w:rsidRPr="00D51294">
              <w:t>мам.</w:t>
            </w:r>
          </w:p>
        </w:tc>
        <w:tc>
          <w:tcPr>
            <w:tcW w:w="3474" w:type="dxa"/>
          </w:tcPr>
          <w:p w:rsidR="004C7A61" w:rsidRPr="004C7A61" w:rsidRDefault="004C7A61" w:rsidP="004C7A61">
            <w:pPr>
              <w:ind w:right="-57"/>
              <w:jc w:val="both"/>
              <w:rPr>
                <w:rFonts w:ascii="Times New Roman" w:eastAsia="Calibri" w:hAnsi="Times New Roman" w:cs="NewtonC"/>
                <w:color w:val="000000"/>
                <w:sz w:val="24"/>
                <w:szCs w:val="24"/>
                <w:lang w:val="x-none"/>
              </w:rPr>
            </w:pPr>
            <w:r w:rsidRPr="004C7A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C7A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7A61">
              <w:rPr>
                <w:rFonts w:ascii="Times New Roman" w:hAnsi="Times New Roman" w:cs="Times New Roman"/>
                <w:sz w:val="24"/>
                <w:szCs w:val="24"/>
              </w:rPr>
              <w:t>оспроизводит виды  и осно</w:t>
            </w:r>
            <w:r w:rsidRPr="004C7A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A61">
              <w:rPr>
                <w:rFonts w:ascii="Times New Roman" w:hAnsi="Times New Roman" w:cs="Times New Roman"/>
                <w:sz w:val="24"/>
                <w:szCs w:val="24"/>
              </w:rPr>
              <w:t xml:space="preserve">ные положения действующих </w:t>
            </w:r>
            <w:r w:rsidRPr="004C7A61">
              <w:rPr>
                <w:rFonts w:ascii="Times New Roman" w:eastAsia="Calibri" w:hAnsi="Times New Roman" w:cs="NewtonC"/>
                <w:color w:val="000000"/>
                <w:sz w:val="24"/>
                <w:szCs w:val="24"/>
                <w:lang w:val="x-none"/>
              </w:rPr>
              <w:t>конструкторских документов</w:t>
            </w:r>
          </w:p>
          <w:p w:rsidR="00D51294" w:rsidRPr="004C7A61" w:rsidRDefault="00D51294" w:rsidP="004E71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474" w:type="dxa"/>
          </w:tcPr>
          <w:p w:rsidR="00D51294" w:rsidRPr="004E7140" w:rsidRDefault="00D51294" w:rsidP="00110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прим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для объяснения условий протек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ния физических явлений в природе и для принятия пра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тических решений в повс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жизни для обеспеч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ния безопасности при обращ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нии с бытовыми приборами и техническими устройствами, сохранения здоровья и собл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дения норм экологического п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ведения в окружающей среде; понимание необходимости применения достижений физ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ки и технологий для раци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140">
              <w:rPr>
                <w:rFonts w:ascii="Times New Roman" w:hAnsi="Times New Roman" w:cs="Times New Roman"/>
                <w:sz w:val="24"/>
                <w:szCs w:val="24"/>
              </w:rPr>
              <w:t>нального природопользования</w:t>
            </w:r>
            <w:proofErr w:type="gramEnd"/>
          </w:p>
        </w:tc>
      </w:tr>
    </w:tbl>
    <w:p w:rsidR="001234E5" w:rsidRDefault="001234E5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3A6E25" w:rsidRPr="003A6E25" w:rsidRDefault="003A6E25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направленная на формирование следующих личностных результатов (ЛР):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денческом и территориальном самоуправлении, в том числе на условиях добровольчества, проду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взаимодействующий и участвующий в деятельности общественных организаций.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9 </w:t>
      </w:r>
      <w:proofErr w:type="gram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азартных игр и т.д. </w:t>
      </w:r>
      <w:proofErr w:type="gram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Сохраняющий</w:t>
      </w:r>
      <w:proofErr w:type="gram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психологическую устойчивость в ситуативно сложных или стремительно меняющихся ситуациях.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23 Получение </w:t>
      </w:r>
      <w:proofErr w:type="gramStart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самораскрытия и самореализация личности.</w:t>
      </w:r>
    </w:p>
    <w:p w:rsidR="00CC353C" w:rsidRPr="00CC353C" w:rsidRDefault="00CC353C" w:rsidP="00CC3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выполнения различных задач, профессионального и личностного развития.</w:t>
      </w:r>
    </w:p>
    <w:p w:rsidR="00CC353C" w:rsidRPr="00CC353C" w:rsidRDefault="00CC353C" w:rsidP="00CC35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5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21AB4" w:rsidRPr="003A6E25" w:rsidRDefault="00121AB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3A6E25" w:rsidRPr="003A6E25" w:rsidTr="003A6E25">
        <w:trPr>
          <w:trHeight w:val="567"/>
        </w:trPr>
        <w:tc>
          <w:tcPr>
            <w:tcW w:w="7941" w:type="dxa"/>
          </w:tcPr>
          <w:p w:rsidR="003A6E25" w:rsidRPr="000A17CF" w:rsidRDefault="003A6E25" w:rsidP="003A6E25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  <w:r w:rsidR="000A17CF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proofErr w:type="spellStart"/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3A6E25" w:rsidRPr="001234E5" w:rsidRDefault="00D51294" w:rsidP="003A6E25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3A6E25" w:rsidRPr="003A6E25" w:rsidRDefault="003A6E2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3A6E25" w:rsidRPr="003A6E25" w:rsidRDefault="001234E5" w:rsidP="00D51294">
            <w:pPr>
              <w:spacing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="00D5129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A6E25" w:rsidRPr="003A6E25" w:rsidTr="003A6E25">
        <w:trPr>
          <w:trHeight w:val="340"/>
        </w:trPr>
        <w:tc>
          <w:tcPr>
            <w:tcW w:w="9785" w:type="dxa"/>
            <w:gridSpan w:val="2"/>
          </w:tcPr>
          <w:p w:rsidR="003A6E25" w:rsidRPr="003A6E25" w:rsidRDefault="003A6E25" w:rsidP="003A6E25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том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</w:t>
            </w:r>
            <w:proofErr w:type="spellEnd"/>
            <w:r w:rsidRPr="003A6E25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3A6E25" w:rsidRPr="001234E5" w:rsidRDefault="00D51294" w:rsidP="003A6E25">
            <w:pPr>
              <w:spacing w:before="22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A6E25" w:rsidRPr="003A6E25" w:rsidTr="003A6E25">
        <w:trPr>
          <w:trHeight w:val="340"/>
        </w:trPr>
        <w:tc>
          <w:tcPr>
            <w:tcW w:w="7941" w:type="dxa"/>
          </w:tcPr>
          <w:p w:rsidR="003A6E25" w:rsidRPr="003A6E25" w:rsidRDefault="003A6E25" w:rsidP="003A6E25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3A6E25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3A6E25" w:rsidRPr="001234E5" w:rsidRDefault="00D51294" w:rsidP="003A6E25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3A6E25" w:rsidRPr="003A6E25" w:rsidTr="003A6E25">
        <w:trPr>
          <w:trHeight w:val="525"/>
        </w:trPr>
        <w:tc>
          <w:tcPr>
            <w:tcW w:w="7941" w:type="dxa"/>
          </w:tcPr>
          <w:p w:rsidR="003A6E25" w:rsidRPr="003A6E25" w:rsidRDefault="003A6E25" w:rsidP="001234E5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экзамен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(</w:t>
            </w:r>
            <w:r w:rsidR="001234E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1, </w:t>
            </w:r>
            <w:r w:rsidRPr="003A6E2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семестр) </w:t>
            </w:r>
          </w:p>
        </w:tc>
        <w:tc>
          <w:tcPr>
            <w:tcW w:w="1844" w:type="dxa"/>
          </w:tcPr>
          <w:p w:rsidR="003A6E25" w:rsidRPr="001234E5" w:rsidRDefault="001234E5" w:rsidP="003A6E25">
            <w:pPr>
              <w:ind w:left="24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  34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A6E25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3A6E25" w:rsidRPr="003A6E25" w:rsidRDefault="003A6E25" w:rsidP="003A6E2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098C" w:rsidRPr="003A6E25" w:rsidRDefault="001F098C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41"/>
        <w:gridCol w:w="993"/>
        <w:gridCol w:w="4613"/>
      </w:tblGrid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bookmark14"/>
            <w:bookmarkStart w:id="3" w:name="bookmark15"/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тические работы, </w:t>
            </w:r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5B66AA" w:rsidRPr="001F098C" w:rsidTr="00D910C5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098C" w:rsidRPr="001F098C" w:rsidTr="001F098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D72964" w:rsidRDefault="00D72964" w:rsidP="00D5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 w:rsidR="000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лекции+1</w:t>
            </w:r>
            <w:r w:rsidR="000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всего 7</w:t>
            </w:r>
            <w:r w:rsidR="00D5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D72964" w:rsidRPr="001F098C" w:rsidTr="001F098C">
        <w:trPr>
          <w:trHeight w:val="1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21AB4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 — фундаментальная наука о природе. Естественно - научный метод познания, его возможности и границы прим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нимости. Эксперимент и теория в процессе познания прир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ды.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D65E10" w:rsidP="004C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</w:t>
            </w:r>
            <w:r w:rsid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03, </w:t>
            </w:r>
            <w:r w:rsidR="008A4D60"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ОК 06, </w:t>
            </w:r>
            <w:r w:rsidR="004C7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07; ЛР 2, ЛР 9</w:t>
            </w:r>
            <w:r w:rsid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5B66AA" w:rsidRPr="001F098C" w:rsidTr="00D910C5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познания</w:t>
            </w:r>
          </w:p>
        </w:tc>
        <w:tc>
          <w:tcPr>
            <w:tcW w:w="6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121AB4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перимента и теории в процессе познания природы. Физич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ская величина. Физические законы.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121AB4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F09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и</w:t>
            </w:r>
            <w:r w:rsidRPr="001F09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зики при освоении профессий СПО и специальностей СПО.</w:t>
            </w:r>
            <w:hyperlink r:id="rId9" w:anchor="bookmark14" w:tooltip="Current Document" w:history="1">
              <w:r w:rsidRPr="001F098C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A32926" w:rsidRDefault="008A4D60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 механического движения</w:t>
            </w:r>
            <w:r w:rsidRPr="00A32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A3292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AA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  <w:p w:rsidR="004C7A61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121AB4" w:rsidRPr="00A32926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E9205A" w:rsidRDefault="004C7A61" w:rsidP="004C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A32926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рость. Центростремительное ускорение. Кинематика абс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32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лютно твердого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E9205A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E9205A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05A" w:rsidRPr="001F098C" w:rsidRDefault="00E9205A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A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ханике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6061C6" w:rsidRDefault="008A4D60" w:rsidP="006061C6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Механическая работа и мощность. К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нетическая энергия. Потенциальная энергия. Закон сохран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ния механической 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1F098C" w:rsidRDefault="008A4D60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8A4D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движения небесных тел и для развития космических и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следований, границы применимости классической механики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1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Молекулярная физика и основы термодинамики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молекулярно-кинетической теории г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зов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AF79EF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21AB4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1F098C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AB4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A32926" w:rsidRDefault="00121AB4" w:rsidP="006061C6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Уравнение состояния идеального газа. </w:t>
            </w:r>
            <w:proofErr w:type="spellStart"/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их графики. Газовые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AF79EF" w:rsidP="0060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1F098C" w:rsidRPr="001F098C" w:rsidRDefault="001F098C" w:rsidP="00606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D910C5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2964" w:rsidRPr="00AF79EF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модинамики. Адиабатный процесс. Второе начало термод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32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намики. Тепловые двигатели. КПД теплового двигателя. Охрана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8A4D60" w:rsidP="006061C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21AB4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A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6061C6">
        <w:trPr>
          <w:trHeight w:val="1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D60" w:rsidRPr="006061C6" w:rsidRDefault="008A4D60" w:rsidP="006061C6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A329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1F098C" w:rsidRDefault="00AF79EF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8A4D60" w:rsidRPr="008A4D60" w:rsidRDefault="008A4D60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1F098C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5B66A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Электродинамика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1AB4" w:rsidRPr="00DE70F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AB4" w:rsidRP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4C7A61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Электрические заряды. Элементарный электрический заряд. Закон сохранения заряда. Закон Кулона.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292" w:rsidRPr="001F098C" w:rsidRDefault="004C7A61" w:rsidP="004C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292" w:rsidRPr="00DE70FC" w:rsidRDefault="00E03292" w:rsidP="00606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н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ность электрического п</w:t>
            </w:r>
            <w:r w:rsidR="006061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оля. Принцип суперпозиции полей.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ском поле. Поляризация диэлектриков. Работа сил электр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статического поля. Потенциал. Разность потенциалов.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DE70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потенциальные поверхности.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292" w:rsidRPr="00DE70FC" w:rsidRDefault="00E03292" w:rsidP="00606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о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r w:rsidR="006061C6"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D910C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DE7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05A" w:rsidRPr="00AF79EF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6061C6">
        <w:trPr>
          <w:trHeight w:val="19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AB4" w:rsidRPr="001F098C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AB4" w:rsidRPr="00121AB4" w:rsidRDefault="00121AB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ние. Закон Ома для участка цепи. Параллельное и последов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тельное соединение проводников. Работа и мощность пост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янного тока. Тепловое действие тока Закон </w:t>
            </w:r>
            <w:proofErr w:type="gramStart"/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Джоуля—Ленца</w:t>
            </w:r>
            <w:proofErr w:type="gramEnd"/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Электродвижущая сила источника тока. Закон Ома для по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 w:rsidRPr="00121A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ной цепи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AB4" w:rsidRPr="001F098C" w:rsidRDefault="00091609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B4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6061C6">
        <w:trPr>
          <w:trHeight w:val="16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05A" w:rsidRPr="001F098C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AF79EF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</w:t>
            </w:r>
            <w:r w:rsidR="00AF7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соед</w:t>
            </w:r>
            <w:r w:rsidR="00AF7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AF7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нений проводников.</w:t>
            </w:r>
          </w:p>
          <w:p w:rsidR="00AF79EF" w:rsidRDefault="00AF79EF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5A" w:rsidRPr="001F098C" w:rsidRDefault="00091609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E9205A" w:rsidRPr="001F098C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5A" w:rsidRPr="00E03292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6061C6" w:rsidRPr="001F098C" w:rsidTr="006061C6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(1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1C6" w:rsidRPr="001F098C" w:rsidTr="006061C6">
        <w:trPr>
          <w:trHeight w:val="113"/>
        </w:trPr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21AB4" w:rsidRDefault="006061C6" w:rsidP="0009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98C" w:rsidRPr="001F098C" w:rsidRDefault="00D72964" w:rsidP="00D51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72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семестр (</w:t>
            </w:r>
            <w:r w:rsidR="000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лекции+</w:t>
            </w:r>
            <w:r w:rsidR="000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лаб. раб.</w:t>
            </w:r>
            <w:r w:rsidR="00D5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+ 16 пр. </w:t>
            </w:r>
            <w:proofErr w:type="spellStart"/>
            <w:r w:rsidR="00D5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</w:t>
            </w:r>
            <w:proofErr w:type="spellEnd"/>
            <w:r w:rsidR="00D5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всего </w:t>
            </w:r>
            <w:r w:rsidR="00D5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 </w:t>
            </w:r>
            <w:r w:rsidR="00E92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51294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личных средах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AF79EF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металлах, в электролитах, газах, в вак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4C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AF79EF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полупроводниках. </w:t>
            </w:r>
            <w:proofErr w:type="gramStart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Собственная</w:t>
            </w:r>
            <w:proofErr w:type="gramEnd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пр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месная проводимости. Р-</w:t>
            </w:r>
            <w:proofErr w:type="gramStart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n</w:t>
            </w:r>
            <w:proofErr w:type="gramEnd"/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переход. Полупроводниковые пр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AF7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боры. Применение полупроводников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8A4D60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51294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Вектор индукции магнитного поля. Взаимодействие токов. Сила Ампера. Применение силы Ампера. Магнитный поток. Действие магни</w:t>
            </w:r>
            <w:r w:rsidR="00D512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тного поля на движущийся </w:t>
            </w:r>
            <w:proofErr w:type="spellStart"/>
            <w:r w:rsidR="00D512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заряд</w:t>
            </w:r>
            <w:proofErr w:type="gramStart"/>
            <w:r w:rsidR="00D512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ила</w:t>
            </w:r>
            <w:proofErr w:type="spellEnd"/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ренца.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DE70F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электромагнитной индукции. Закон электромагни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2" w:rsidRPr="00DE70FC" w:rsidRDefault="00E03292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292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92" w:rsidRPr="001F098C" w:rsidRDefault="00E0329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92" w:rsidRPr="00DE70F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r w:rsidRPr="00DE7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№5</w:t>
            </w:r>
          </w:p>
          <w:p w:rsidR="00E03292" w:rsidRPr="0090311B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3292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2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0329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ния. Превращение энергии при колебательном движении. Математический маятник. Пружинный маятник. Вынужде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механические колебания. Резонанс.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1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4C7A61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бания и волны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1C6" w:rsidRPr="001F098C" w:rsidTr="004C7A61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61C6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C6" w:rsidRPr="0090311B" w:rsidRDefault="006061C6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Свободные электромагнитные колебания. Превращение эне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гии в колебательном контуре. Период свободных электрич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ских колебаний. Формула Томсона. Затухающие электрома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нитные колебания.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6061C6" w:rsidRPr="001F098C" w:rsidTr="006061C6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6061C6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C6" w:rsidRPr="00DE70FC" w:rsidRDefault="006061C6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1C6" w:rsidRPr="001F098C" w:rsidRDefault="006061C6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1C6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6061C6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DE70FC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DE7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5.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C00412" w:rsidRDefault="001F098C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D910C5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2964" w:rsidRPr="001F098C" w:rsidRDefault="00D72964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4C7A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Глаз как оптическая система. Оптические приборы. Телескопы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4C7A6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98C" w:rsidRPr="001F098C" w:rsidRDefault="001F098C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="009031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1F098C" w:rsidRPr="001F098C" w:rsidRDefault="00C00412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1B" w:rsidRPr="00C00412" w:rsidRDefault="0090311B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Интерференция света. Когерентность световых лучей. И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терференция в тонких пленках. Кольца Ньютона. Использ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311B" w:rsidRPr="001F098C" w:rsidRDefault="0090311B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11B" w:rsidRPr="00C00412" w:rsidRDefault="0090311B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тры поглощения. Спектральный анализ. Спектральные кла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 звезд. Ультрафиолетовое излучение. Инфракрасное изл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чение. Рентгеновские лучи. Их природа и свойства.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90311B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1F098C" w:rsidRPr="0090311B" w:rsidRDefault="001F098C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Определение длины световой волны с помощью дифракц</w:t>
            </w: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и</w:t>
            </w:r>
            <w:r w:rsidRPr="001F098C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онной решетки.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носительности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053F7E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</w:t>
            </w:r>
            <w:r w:rsidRPr="00C00412">
              <w:rPr>
                <w:rFonts w:ascii="Times New Roman" w:eastAsia="Calibri" w:hAnsi="Times New Roman" w:cs="Times New Roman"/>
                <w:bCs/>
              </w:rPr>
              <w:t>у</w:t>
            </w:r>
            <w:r w:rsidRPr="00C00412">
              <w:rPr>
                <w:rFonts w:ascii="Times New Roman" w:eastAsia="Calibri" w:hAnsi="Times New Roman" w:cs="Times New Roman"/>
                <w:bCs/>
              </w:rPr>
              <w:t>уме. Энергия покоя.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00412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D910C5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1F098C"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Элементы квантовой физики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Квантовая оптика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F7E" w:rsidRPr="00C00412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F7E" w:rsidRPr="001F098C" w:rsidRDefault="00053F7E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6061C6">
        <w:trPr>
          <w:trHeight w:val="11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Корпуск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лярно-волновой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C004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00412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новых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ствие света.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C00412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412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менение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C004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4C7A61" w:rsidP="0060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E03292" w:rsidRPr="001F098C" w:rsidTr="004C7A6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C00412" w:rsidRPr="001F098C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412" w:rsidRPr="00C00412" w:rsidRDefault="00C00412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412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412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64" w:rsidRPr="001F098C" w:rsidRDefault="00D72964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 постулаты Бора.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053F7E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Радиоактивные превращения.   Способы наблюдения и рег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страции заряженных частиц. Строение атомного ядра. Дефект массы, энергия связи и устойчивость атомных ядер.   Яде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ные реакции. </w:t>
            </w:r>
          </w:p>
          <w:p w:rsidR="0090311B" w:rsidRPr="00C00412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C004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выход ядерных реакций.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E" w:rsidRPr="001F098C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C00412" w:rsidRDefault="00053F7E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4C7A6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C10B19">
        <w:trPr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1B" w:rsidRPr="001F098C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1B" w:rsidRPr="00C00412" w:rsidRDefault="0090311B" w:rsidP="006061C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 реактор. Термоядерный синтез. Энергия звезд. Получ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радиоактивных изотопов и их применение. Биологич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ское действие радиоактивных излучений. Элементарные ч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00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11B" w:rsidRPr="001F098C" w:rsidRDefault="004C7A61" w:rsidP="00C10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0E" w:rsidRPr="00D6370E" w:rsidRDefault="00D910C5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D6370E"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Строение Вселенной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70E" w:rsidRPr="00E03292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0E" w:rsidRPr="001F098C" w:rsidRDefault="00D6370E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4C7A61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</w:t>
            </w: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D72964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4C7A61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Pr="00D6370E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64" w:rsidRDefault="00D72964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64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4" w:rsidRPr="001F098C" w:rsidRDefault="004C7A61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0E" w:rsidRPr="00053F7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E" w:rsidRPr="001F098C" w:rsidRDefault="004C7A61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4C7A61">
        <w:trPr>
          <w:trHeight w:val="64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D63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Pr="001F098C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F7E" w:rsidRPr="001F098C" w:rsidRDefault="004C7A61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D6370E" w:rsidRDefault="00053F7E" w:rsidP="006061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370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F7E" w:rsidRDefault="00F03438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7E" w:rsidRPr="001F098C" w:rsidRDefault="00053F7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4C7A61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E" w:rsidRPr="00D6370E" w:rsidRDefault="0090311B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6370E" w:rsidRPr="00D6370E" w:rsidRDefault="00D6370E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70E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E" w:rsidRPr="001F098C" w:rsidRDefault="004C7A61" w:rsidP="004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03, </w:t>
            </w:r>
            <w:r w:rsidRPr="001F0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ОК 06, ПК1.1,ОК 07; ЛР 2, ЛР 9, ЛР 23, ЛР 30</w:t>
            </w: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 w:rsidR="007C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D6370E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Default="008A4D60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D60" w:rsidRPr="001F098C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0" w:rsidRPr="001F098C" w:rsidRDefault="008A4D60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D6370E" w:rsidRDefault="00D6370E" w:rsidP="0060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98C" w:rsidRPr="00D6370E" w:rsidRDefault="00E15DD1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1F098C" w:rsidRDefault="001F098C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D910C5">
        <w:trPr>
          <w:trHeight w:val="1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 (</w:t>
            </w:r>
            <w:r w:rsidRPr="00D63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5A" w:rsidRPr="00D6370E" w:rsidRDefault="00E9205A" w:rsidP="00606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03292" w:rsidRDefault="00E03292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A6E25" w:rsidRPr="003A6E25" w:rsidRDefault="007C2617" w:rsidP="006578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D910C5" w:rsidRDefault="003A6E25" w:rsidP="0065785D">
      <w:pPr>
        <w:spacing w:after="0" w:line="240" w:lineRule="auto"/>
        <w:ind w:left="139" w:right="138" w:firstLine="56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реализуется </w:t>
      </w:r>
      <w:proofErr w:type="gramStart"/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в</w:t>
      </w:r>
      <w:proofErr w:type="gramEnd"/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:</w:t>
      </w:r>
    </w:p>
    <w:p w:rsidR="003A6E25" w:rsidRDefault="00D910C5" w:rsidP="0065785D">
      <w:pPr>
        <w:spacing w:after="0" w:line="240" w:lineRule="auto"/>
        <w:ind w:left="139" w:right="138" w:firstLine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 учебном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кабинете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</w:p>
    <w:p w:rsidR="003A6E25" w:rsidRPr="003A6E25" w:rsidRDefault="00D910C5" w:rsidP="0065785D">
      <w:pPr>
        <w:shd w:val="clear" w:color="auto" w:fill="FFFFFF"/>
        <w:tabs>
          <w:tab w:val="left" w:pos="993"/>
        </w:tabs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3A6E25" w:rsidRPr="003A6E25" w:rsidRDefault="00D910C5" w:rsidP="0065785D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посадочные места по количеству </w:t>
      </w:r>
      <w:proofErr w:type="gramStart"/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3A6E25" w:rsidRPr="003A6E25" w:rsidRDefault="00D910C5" w:rsidP="0065785D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3A6E25" w:rsidRPr="003A6E25" w:rsidRDefault="00D910C5" w:rsidP="0065785D">
      <w:pPr>
        <w:tabs>
          <w:tab w:val="left" w:pos="993"/>
        </w:tabs>
        <w:spacing w:after="0" w:line="240" w:lineRule="auto"/>
        <w:ind w:firstLine="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D910C5" w:rsidRPr="00D910C5" w:rsidRDefault="003A6E2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="00D910C5"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  <w:proofErr w:type="gramEnd"/>
    </w:p>
    <w:p w:rsidR="00D910C5" w:rsidRPr="00D910C5" w:rsidRDefault="00D910C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3A6E25" w:rsidRDefault="00D910C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D910C5" w:rsidRDefault="00D910C5" w:rsidP="0065785D">
      <w:pPr>
        <w:spacing w:after="0" w:line="240" w:lineRule="auto"/>
        <w:ind w:left="142" w:firstLine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учебной аудитории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для проведения текущего контроля и промежуточной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- 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а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бинет №230</w:t>
      </w:r>
    </w:p>
    <w:p w:rsidR="007C2617" w:rsidRPr="007C2617" w:rsidRDefault="00D910C5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="007C2617" w:rsidRPr="007C2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визор -1 шт., </w:t>
      </w:r>
      <w:proofErr w:type="gramEnd"/>
    </w:p>
    <w:p w:rsidR="007C2617" w:rsidRPr="007C2617" w:rsidRDefault="007C2617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D910C5" w:rsidRDefault="007C2617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857910" w:rsidRPr="00857910" w:rsidRDefault="00857910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 рабочего места преподавателя: компьютерное обор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дование, которое должно соответствовать современным требованиям безопасности и надё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ности, предусматривать возможность многофункционального использования кабинета, с ц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Internet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57910" w:rsidRDefault="00857910" w:rsidP="0065785D">
      <w:pPr>
        <w:spacing w:after="0" w:line="240" w:lineRule="auto"/>
        <w:ind w:left="145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Наименование специального помещения: учебная аудитория для проведения практич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</w:t>
      </w:r>
      <w:r w:rsidRPr="008579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чения, а также читальный зал, помещения для самостоятельной работы, с доступом к сети «Интернет» и ЭИОС.</w:t>
      </w:r>
    </w:p>
    <w:p w:rsidR="007C2617" w:rsidRDefault="007C2617" w:rsidP="0065785D">
      <w:pPr>
        <w:spacing w:after="0" w:line="240" w:lineRule="auto"/>
        <w:ind w:left="142" w:firstLine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7C2617">
        <w:rPr>
          <w:rFonts w:ascii="Times New Roman" w:hAnsi="Times New Roman"/>
          <w:b/>
          <w:sz w:val="24"/>
          <w:szCs w:val="24"/>
        </w:rPr>
        <w:t>Лаборатория «Физика» №2307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7910" w:rsidRPr="007C2617" w:rsidRDefault="007C2617" w:rsidP="0065785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7C261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Исто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ник питания регулируемый ВУ – 24 – 19 </w:t>
      </w:r>
      <w:proofErr w:type="spellStart"/>
      <w:proofErr w:type="gram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proofErr w:type="gram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источник питания – 15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Лабораторное об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рудование: реостат ползунковый РП – 200 - 14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калориметр – 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термометр ТС4 – 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комплект мензурок;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термосопротивление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1шт;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психометр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1шт; манометр – 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гофр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рованная емкость для исследования законов термодинамики – 1шт; дощечки для определ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ния силы трения – 19 </w:t>
      </w:r>
      <w:proofErr w:type="spellStart"/>
      <w:proofErr w:type="gram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proofErr w:type="gram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бруски для определения силы трения - 21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динамометр – 11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 камертон – 4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демонстрационный набор твердых тел – 6 штук; штангенциркуль – 2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барометр – 1шт.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лабораторный набор "Оптика" - 1шт; оптические стекла - 6 </w:t>
      </w:r>
      <w:proofErr w:type="spellStart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шт</w:t>
      </w:r>
      <w:proofErr w:type="spellEnd"/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светофил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ь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тры - 5шт; дифракционная решетка - 6 штук; линейка изменения хода светового луча – 1шт;</w:t>
      </w:r>
    </w:p>
    <w:p w:rsidR="003A6E25" w:rsidRPr="003A6E25" w:rsidRDefault="003A6E25" w:rsidP="00657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</w:t>
      </w: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</w:t>
      </w: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ния:</w:t>
      </w:r>
    </w:p>
    <w:p w:rsidR="003A6E25" w:rsidRPr="003A6E25" w:rsidRDefault="003A6E25" w:rsidP="006578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3A6E25" w:rsidRPr="003A6E25" w:rsidRDefault="003A6E25" w:rsidP="006578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3A6E25" w:rsidRPr="003A6E25" w:rsidRDefault="003A6E25" w:rsidP="006578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Электронная платформа: </w:t>
      </w:r>
      <w:proofErr w:type="spellStart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Zoom</w:t>
      </w:r>
      <w:proofErr w:type="spellEnd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</w:t>
      </w:r>
      <w:proofErr w:type="spellStart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Moodle</w:t>
      </w:r>
      <w:proofErr w:type="spellEnd"/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A6E25" w:rsidRPr="003A6E25" w:rsidRDefault="003A6E25" w:rsidP="006578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3.2. Информационное обеспечение реализации программы</w:t>
      </w:r>
    </w:p>
    <w:p w:rsidR="003A6E25" w:rsidRPr="003A6E25" w:rsidRDefault="003A6E25" w:rsidP="0065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65785D" w:rsidRDefault="0065785D" w:rsidP="0065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3A6E25" w:rsidRPr="00FD6D15" w:rsidRDefault="003A6E25" w:rsidP="0065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</w:t>
      </w: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</w:t>
      </w: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нет-ресурсов, базы данных библиотечного фонда:</w:t>
      </w:r>
    </w:p>
    <w:p w:rsidR="0065785D" w:rsidRPr="003A6E25" w:rsidRDefault="0065785D" w:rsidP="006578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F872AB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246349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F872AB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211 с. — (Профессиональное образование)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— </w:t>
            </w:r>
            <w:proofErr w:type="gramStart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history="1"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F872AB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496 с. — (Профессиональное образование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ежим доступа:</w:t>
            </w:r>
            <w:r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2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  Издательство </w:t>
            </w:r>
            <w:proofErr w:type="spell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, 2023. — 265 с. — (Профессиональное образование)</w:t>
            </w:r>
            <w:proofErr w:type="gram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ежим доступа: </w:t>
            </w:r>
            <w:hyperlink r:id="rId13" w:tgtFrame="_blank" w:history="1">
              <w:r w:rsidRPr="00342579">
                <w:rPr>
                  <w:color w:val="333333"/>
                  <w:szCs w:val="24"/>
                  <w:shd w:val="clear" w:color="auto" w:fill="FFFFFF"/>
                </w:rPr>
                <w:t>https://urait.ru/bcode/512604</w:t>
              </w:r>
            </w:hyperlink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65785D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246349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</w:t>
            </w:r>
            <w:proofErr w:type="spell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С., </w:t>
            </w:r>
            <w:proofErr w:type="spell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Важеевская</w:t>
            </w:r>
            <w:proofErr w:type="spell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Н. Е., Исаев Д. А., </w:t>
            </w:r>
            <w:proofErr w:type="spell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Чаругин</w:t>
            </w:r>
            <w:proofErr w:type="spell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246349" w:rsidRDefault="0065785D" w:rsidP="0009160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</w:t>
            </w:r>
            <w:proofErr w:type="gramStart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42579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Москва: Просвещение, 2024. — 512 с. — режим доступа: https://e.lanbook.com/book/408692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09160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65785D" w:rsidRDefault="0065785D" w:rsidP="0065785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5785D" w:rsidRPr="003A6E25" w:rsidRDefault="0065785D" w:rsidP="0065785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09"/>
      </w:tblGrid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09160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 — 202 с. — (Профессиональное образование)</w:t>
            </w:r>
            <w:proofErr w:type="gram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proofErr w:type="gramStart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ежим доступа: </w:t>
            </w:r>
            <w:hyperlink r:id="rId14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5785D" w:rsidRPr="003A6E25" w:rsidTr="000916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D" w:rsidRPr="003A6E25" w:rsidRDefault="0065785D" w:rsidP="0009160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Москва: Издательство </w:t>
            </w:r>
            <w:proofErr w:type="spellStart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Юрайт</w:t>
            </w:r>
            <w:proofErr w:type="spellEnd"/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2023. — 335 с.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5785D" w:rsidRPr="003A6E25" w:rsidRDefault="0065785D" w:rsidP="0009160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65785D" w:rsidRPr="003A6E25" w:rsidRDefault="0065785D" w:rsidP="0065785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65785D" w:rsidRPr="005F1F13" w:rsidRDefault="0065785D" w:rsidP="0065785D">
      <w:pPr>
        <w:suppressAutoHyphens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F1F13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5F1F13">
        <w:rPr>
          <w:rFonts w:ascii="Times New Roman" w:hAnsi="Times New Roman"/>
          <w:sz w:val="24"/>
          <w:szCs w:val="24"/>
        </w:rPr>
        <w:t>не предусмотрены</w:t>
      </w:r>
    </w:p>
    <w:p w:rsidR="0065785D" w:rsidRPr="005F1F13" w:rsidRDefault="0065785D" w:rsidP="0065785D">
      <w:pPr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5785D" w:rsidRDefault="0065785D" w:rsidP="0065785D">
      <w:pPr>
        <w:suppressAutoHyphens/>
        <w:ind w:firstLine="709"/>
        <w:rPr>
          <w:color w:val="333333"/>
          <w:shd w:val="clear" w:color="auto" w:fill="FFFFFF"/>
        </w:rPr>
      </w:pPr>
      <w:r w:rsidRPr="005F1F13">
        <w:rPr>
          <w:rFonts w:ascii="Times New Roman" w:hAnsi="Times New Roman"/>
          <w:b/>
          <w:bCs/>
          <w:sz w:val="24"/>
          <w:szCs w:val="24"/>
        </w:rPr>
        <w:lastRenderedPageBreak/>
        <w:t>3.2.4. Перечень профессиональных баз данных и информационных справочных систем:</w:t>
      </w:r>
      <w:r w:rsidRPr="005F1F1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не </w:t>
      </w:r>
      <w:proofErr w:type="gramStart"/>
      <w:r w:rsidRPr="008C2EF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предусмотрена</w:t>
      </w:r>
      <w:proofErr w:type="gramEnd"/>
    </w:p>
    <w:p w:rsidR="0065785D" w:rsidRDefault="0065785D" w:rsidP="00657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CC353C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общеобразовательной дисциплины раскрыв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через дисциплинарные результаты, направленные на формирование общих и професси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компетенций по разделам и темам содержания учебного материала. </w:t>
      </w:r>
    </w:p>
    <w:p w:rsidR="003A6E25" w:rsidRDefault="003A6E25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24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6349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398"/>
        <w:gridCol w:w="2558"/>
      </w:tblGrid>
      <w:tr w:rsidR="00CC353C" w:rsidTr="00CC353C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приятий</w:t>
            </w:r>
          </w:p>
        </w:tc>
      </w:tr>
      <w:tr w:rsidR="00CC353C" w:rsidTr="00CC353C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01. Выбирать способы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шения задач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53C" w:rsidRDefault="00CC3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  <w:proofErr w:type="gramEnd"/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C353C" w:rsidRDefault="00CC35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C353C" w:rsidRDefault="00CC353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устный опрос;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  <w:proofErr w:type="gramEnd"/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диф.зачет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CC353C" w:rsidRDefault="00CC353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ОК 06. Проявлять гражданско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C353C" w:rsidRDefault="00CC353C">
            <w:pPr>
              <w:widowControl w:val="0"/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CC353C" w:rsidTr="00CC353C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C353C" w:rsidRDefault="00CC353C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C353C" w:rsidRDefault="00CC353C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3C" w:rsidRDefault="00CC353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935BE8" w:rsidTr="00935BE8">
        <w:trPr>
          <w:trHeight w:hRule="exact" w:val="525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BE8" w:rsidRPr="00935BE8" w:rsidRDefault="00935BE8" w:rsidP="00935BE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B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ПК 1.1. Анализировать работу станционных, перегонных, микропроцессорных и диагностических систем автом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атики по принципиальным схемам.</w:t>
            </w:r>
            <w:r w:rsidRPr="00935B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воспроизводит виды  и основные положения действующих конструкторских документов</w:t>
            </w:r>
          </w:p>
          <w:p w:rsidR="00935BE8" w:rsidRDefault="00935BE8" w:rsidP="00935BE8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BE8" w:rsidRDefault="00935BE8" w:rsidP="00935BE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935BE8" w:rsidRDefault="00935BE8" w:rsidP="00935BE8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E8" w:rsidRDefault="00935BE8" w:rsidP="00935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935BE8" w:rsidRDefault="00935BE8" w:rsidP="00935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935BE8" w:rsidRDefault="00935BE8" w:rsidP="00935BE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:rsidR="00935BE8" w:rsidRDefault="00935BE8" w:rsidP="00935BE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</w:tbl>
    <w:p w:rsidR="00246349" w:rsidRPr="003A6E25" w:rsidRDefault="00246349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CC353C">
      <w:pPr>
        <w:suppressAutoHyphens/>
        <w:spacing w:after="0" w:line="240" w:lineRule="auto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3A6E25" w:rsidRPr="003A6E25" w:rsidRDefault="00FD6D1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5.1 Пассивные: лекции, тесты</w:t>
      </w:r>
      <w:r w:rsidR="003A6E25" w:rsidRPr="003A6E25">
        <w:rPr>
          <w:rFonts w:ascii="Times New Roman" w:eastAsia="Calibri" w:hAnsi="Times New Roman" w:cs="Times New Roman"/>
          <w:sz w:val="24"/>
          <w:lang w:eastAsia="ru-RU"/>
        </w:rPr>
        <w:t>, опросы</w:t>
      </w:r>
    </w:p>
    <w:p w:rsidR="003A6E25" w:rsidRPr="003A6E25" w:rsidRDefault="003A6E25" w:rsidP="003A6E25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деловые игры</w:t>
      </w:r>
      <w:r w:rsidR="00FD6D15">
        <w:rPr>
          <w:rFonts w:ascii="Times New Roman" w:eastAsia="Calibri" w:hAnsi="Times New Roman" w:cs="Times New Roman"/>
          <w:sz w:val="24"/>
          <w:lang w:eastAsia="ru-RU"/>
        </w:rPr>
        <w:t xml:space="preserve">, </w:t>
      </w:r>
      <w:r w:rsidR="00FD6D15">
        <w:rPr>
          <w:rFonts w:ascii="Times New Roman" w:eastAsia="Calibri" w:hAnsi="Times New Roman" w:cs="Times New Roman"/>
          <w:sz w:val="24"/>
          <w:szCs w:val="24"/>
        </w:rPr>
        <w:t>работа в группах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Default="003A6E25"/>
    <w:sectPr w:rsidR="003A6E25" w:rsidSect="003A6E25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94" w:rsidRDefault="00D51294">
      <w:pPr>
        <w:spacing w:after="0" w:line="240" w:lineRule="auto"/>
      </w:pPr>
      <w:r>
        <w:separator/>
      </w:r>
    </w:p>
  </w:endnote>
  <w:endnote w:type="continuationSeparator" w:id="0">
    <w:p w:rsidR="00D51294" w:rsidRDefault="00D5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OfficinaSansBookC">
    <w:altName w:val="Calibri"/>
    <w:charset w:val="CC"/>
    <w:family w:val="modern"/>
    <w:pitch w:val="default"/>
    <w:sig w:usb0="00000000" w:usb1="00000000" w:usb2="00000000" w:usb3="00000000" w:csb0="00000005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3925"/>
      <w:docPartObj>
        <w:docPartGallery w:val="Page Numbers (Bottom of Page)"/>
        <w:docPartUnique/>
      </w:docPartObj>
    </w:sdtPr>
    <w:sdtEndPr/>
    <w:sdtContent>
      <w:p w:rsidR="00D51294" w:rsidRDefault="00D51294">
        <w:pPr>
          <w:pStyle w:val="a9"/>
          <w:jc w:val="center"/>
        </w:pPr>
      </w:p>
      <w:p w:rsidR="00D51294" w:rsidRDefault="00D512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6E9">
          <w:rPr>
            <w:noProof/>
          </w:rPr>
          <w:t>10</w:t>
        </w:r>
        <w:r>
          <w:fldChar w:fldCharType="end"/>
        </w:r>
      </w:p>
    </w:sdtContent>
  </w:sdt>
  <w:p w:rsidR="00D51294" w:rsidRDefault="00D5129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D51294" w:rsidRDefault="00D51294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D51294" w:rsidRDefault="00D5129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94" w:rsidRDefault="00D51294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1294" w:rsidRDefault="00D51294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94" w:rsidRDefault="00D51294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B06E9">
      <w:rPr>
        <w:rStyle w:val="af1"/>
        <w:noProof/>
      </w:rPr>
      <w:t>27</w:t>
    </w:r>
    <w:r>
      <w:rPr>
        <w:rStyle w:val="af1"/>
      </w:rPr>
      <w:fldChar w:fldCharType="end"/>
    </w:r>
  </w:p>
  <w:p w:rsidR="00D51294" w:rsidRDefault="00D51294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94" w:rsidRDefault="00D51294">
      <w:pPr>
        <w:spacing w:after="0" w:line="240" w:lineRule="auto"/>
      </w:pPr>
      <w:r>
        <w:separator/>
      </w:r>
    </w:p>
  </w:footnote>
  <w:footnote w:type="continuationSeparator" w:id="0">
    <w:p w:rsidR="00D51294" w:rsidRDefault="00D5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091609"/>
    <w:rsid w:val="000A17CF"/>
    <w:rsid w:val="000B06E9"/>
    <w:rsid w:val="00110FA4"/>
    <w:rsid w:val="00121AB4"/>
    <w:rsid w:val="001234E5"/>
    <w:rsid w:val="001F098C"/>
    <w:rsid w:val="00246349"/>
    <w:rsid w:val="003A6E25"/>
    <w:rsid w:val="004A4188"/>
    <w:rsid w:val="004C7A61"/>
    <w:rsid w:val="004E7140"/>
    <w:rsid w:val="005B66AA"/>
    <w:rsid w:val="006061C6"/>
    <w:rsid w:val="0065785D"/>
    <w:rsid w:val="006C5046"/>
    <w:rsid w:val="00742C73"/>
    <w:rsid w:val="00784F65"/>
    <w:rsid w:val="007C2617"/>
    <w:rsid w:val="0082342F"/>
    <w:rsid w:val="00857910"/>
    <w:rsid w:val="008A4D60"/>
    <w:rsid w:val="0090311B"/>
    <w:rsid w:val="00935BE8"/>
    <w:rsid w:val="00A32926"/>
    <w:rsid w:val="00AE7D56"/>
    <w:rsid w:val="00AF79EF"/>
    <w:rsid w:val="00C00412"/>
    <w:rsid w:val="00C10B19"/>
    <w:rsid w:val="00CC353C"/>
    <w:rsid w:val="00D51294"/>
    <w:rsid w:val="00D6370E"/>
    <w:rsid w:val="00D65E10"/>
    <w:rsid w:val="00D72964"/>
    <w:rsid w:val="00D910C5"/>
    <w:rsid w:val="00DE70FC"/>
    <w:rsid w:val="00E03292"/>
    <w:rsid w:val="00E15DD1"/>
    <w:rsid w:val="00E9205A"/>
    <w:rsid w:val="00F03438"/>
    <w:rsid w:val="00F10E18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paragraph" w:customStyle="1" w:styleId="ConsPlusNormal">
    <w:name w:val="ConsPlusNormal"/>
    <w:rsid w:val="00D5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Название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paragraph" w:customStyle="1" w:styleId="ConsPlusNormal">
    <w:name w:val="ConsPlusNormal"/>
    <w:rsid w:val="00D5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260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61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4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3094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hyperlink" Target="https://urait.ru/bcode/51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27</Pages>
  <Words>7511</Words>
  <Characters>42814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14</cp:revision>
  <cp:lastPrinted>2024-09-23T07:25:00Z</cp:lastPrinted>
  <dcterms:created xsi:type="dcterms:W3CDTF">2023-07-17T08:18:00Z</dcterms:created>
  <dcterms:modified xsi:type="dcterms:W3CDTF">2025-01-17T11:16:00Z</dcterms:modified>
</cp:coreProperties>
</file>