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3C" w:rsidRPr="008B193C" w:rsidRDefault="008B193C" w:rsidP="008B193C">
      <w:pPr>
        <w:jc w:val="center"/>
        <w:rPr>
          <w:b/>
          <w:bCs/>
          <w:color w:val="000000"/>
          <w:sz w:val="28"/>
          <w:szCs w:val="28"/>
        </w:rPr>
      </w:pPr>
      <w:r w:rsidRPr="008B193C">
        <w:rPr>
          <w:b/>
          <w:bCs/>
          <w:color w:val="000000"/>
          <w:sz w:val="28"/>
          <w:szCs w:val="28"/>
        </w:rPr>
        <w:t>ФЕДЕРАЛЬНОЕ АГЕНТСТВО ЖЕЛЕЗНОДОРОЖНОГО ТРАНСПОРТА</w:t>
      </w:r>
    </w:p>
    <w:p w:rsidR="008B193C" w:rsidRPr="008B193C" w:rsidRDefault="008B193C" w:rsidP="008B193C">
      <w:pPr>
        <w:jc w:val="center"/>
        <w:rPr>
          <w:b/>
          <w:bCs/>
          <w:color w:val="000000"/>
          <w:sz w:val="28"/>
          <w:szCs w:val="28"/>
        </w:rPr>
      </w:pPr>
      <w:r w:rsidRPr="008B193C">
        <w:rPr>
          <w:b/>
          <w:bCs/>
          <w:color w:val="000000"/>
          <w:sz w:val="28"/>
          <w:szCs w:val="28"/>
        </w:rPr>
        <w:t>ФЕДЕРАЛЬНОЕ ГОСУДАРСТВЕННОЕ БЮДЖЕТНОЕ ОБРАЗОВАТНЛЬНОЕ</w:t>
      </w:r>
    </w:p>
    <w:p w:rsidR="008B193C" w:rsidRPr="008B193C" w:rsidRDefault="008B193C" w:rsidP="008B193C">
      <w:pPr>
        <w:jc w:val="center"/>
        <w:rPr>
          <w:b/>
          <w:bCs/>
          <w:color w:val="000000"/>
          <w:sz w:val="28"/>
          <w:szCs w:val="28"/>
        </w:rPr>
      </w:pPr>
      <w:r w:rsidRPr="008B193C">
        <w:rPr>
          <w:b/>
          <w:bCs/>
          <w:color w:val="000000"/>
          <w:sz w:val="28"/>
          <w:szCs w:val="28"/>
        </w:rPr>
        <w:t>УЧРЕЖДЕНИЕ ВЫСШЕГО ОБРАЗОВАНИЯ</w:t>
      </w:r>
    </w:p>
    <w:p w:rsidR="008B193C" w:rsidRPr="008B193C" w:rsidRDefault="008B193C" w:rsidP="008B193C">
      <w:pPr>
        <w:jc w:val="center"/>
        <w:rPr>
          <w:b/>
          <w:bCs/>
          <w:color w:val="000000"/>
          <w:sz w:val="28"/>
          <w:szCs w:val="28"/>
        </w:rPr>
      </w:pPr>
      <w:r w:rsidRPr="008B193C">
        <w:rPr>
          <w:b/>
          <w:bCs/>
          <w:color w:val="000000"/>
          <w:sz w:val="28"/>
          <w:szCs w:val="28"/>
        </w:rPr>
        <w:t>«САМАРСКИЙ ГОСУДАРСТВЕННЫЙ УНИВЕРСИТЕТ</w:t>
      </w:r>
    </w:p>
    <w:p w:rsidR="008B193C" w:rsidRPr="008B193C" w:rsidRDefault="008B193C" w:rsidP="008B193C">
      <w:pPr>
        <w:jc w:val="center"/>
        <w:rPr>
          <w:b/>
          <w:bCs/>
          <w:color w:val="000000"/>
          <w:sz w:val="28"/>
          <w:szCs w:val="28"/>
        </w:rPr>
      </w:pPr>
      <w:r w:rsidRPr="008B193C">
        <w:rPr>
          <w:b/>
          <w:bCs/>
          <w:color w:val="000000"/>
          <w:sz w:val="28"/>
          <w:szCs w:val="28"/>
        </w:rPr>
        <w:t>ПУТЕЙ СООБЩЕНИЯ»</w:t>
      </w:r>
    </w:p>
    <w:p w:rsidR="009A69C0" w:rsidRDefault="008B193C" w:rsidP="008B193C">
      <w:pPr>
        <w:jc w:val="center"/>
        <w:rPr>
          <w:b/>
          <w:color w:val="000000"/>
          <w:spacing w:val="-2"/>
          <w:sz w:val="28"/>
          <w:szCs w:val="28"/>
        </w:rPr>
      </w:pPr>
      <w:r w:rsidRPr="008B193C">
        <w:rPr>
          <w:b/>
          <w:bCs/>
          <w:color w:val="000000"/>
          <w:sz w:val="28"/>
          <w:szCs w:val="28"/>
        </w:rPr>
        <w:t xml:space="preserve">ФИЛИАЛ </w:t>
      </w:r>
      <w:proofErr w:type="spellStart"/>
      <w:r w:rsidRPr="008B193C">
        <w:rPr>
          <w:b/>
          <w:bCs/>
          <w:color w:val="000000"/>
          <w:sz w:val="28"/>
          <w:szCs w:val="28"/>
        </w:rPr>
        <w:t>СамГУПС</w:t>
      </w:r>
      <w:proofErr w:type="spellEnd"/>
      <w:r w:rsidRPr="008B193C">
        <w:rPr>
          <w:b/>
          <w:bCs/>
          <w:color w:val="000000"/>
          <w:sz w:val="28"/>
          <w:szCs w:val="28"/>
        </w:rPr>
        <w:t xml:space="preserve"> в г. НИЖНЕМ НОВГОРОДЕ</w:t>
      </w:r>
    </w:p>
    <w:tbl>
      <w:tblPr>
        <w:tblW w:w="14167" w:type="dxa"/>
        <w:tblLook w:val="01E0" w:firstRow="1" w:lastRow="1" w:firstColumn="1" w:lastColumn="1" w:noHBand="0" w:noVBand="0"/>
      </w:tblPr>
      <w:tblGrid>
        <w:gridCol w:w="5495"/>
        <w:gridCol w:w="4336"/>
        <w:gridCol w:w="4336"/>
      </w:tblGrid>
      <w:tr w:rsidR="009A69C0" w:rsidRPr="005A77E1" w:rsidTr="009A69C0">
        <w:trPr>
          <w:trHeight w:val="2349"/>
        </w:trPr>
        <w:tc>
          <w:tcPr>
            <w:tcW w:w="5495" w:type="dxa"/>
          </w:tcPr>
          <w:p w:rsidR="009A69C0" w:rsidRPr="005A77E1" w:rsidRDefault="009A69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18"/>
              </w:rPr>
            </w:pPr>
          </w:p>
          <w:p w:rsidR="009A69C0" w:rsidRPr="005A77E1" w:rsidRDefault="009A69C0">
            <w:pPr>
              <w:spacing w:line="276" w:lineRule="auto"/>
              <w:rPr>
                <w:sz w:val="18"/>
              </w:rPr>
            </w:pPr>
          </w:p>
          <w:p w:rsidR="009A69C0" w:rsidRPr="005A77E1" w:rsidRDefault="009A69C0">
            <w:pPr>
              <w:spacing w:line="276" w:lineRule="auto"/>
              <w:rPr>
                <w:sz w:val="18"/>
              </w:rPr>
            </w:pPr>
          </w:p>
          <w:p w:rsidR="009A69C0" w:rsidRPr="005A77E1" w:rsidRDefault="009A69C0">
            <w:pPr>
              <w:spacing w:line="276" w:lineRule="auto"/>
              <w:rPr>
                <w:sz w:val="18"/>
              </w:rPr>
            </w:pPr>
          </w:p>
          <w:p w:rsidR="009A69C0" w:rsidRPr="005A77E1" w:rsidRDefault="009A69C0">
            <w:pPr>
              <w:spacing w:line="276" w:lineRule="auto"/>
              <w:rPr>
                <w:sz w:val="18"/>
              </w:rPr>
            </w:pPr>
          </w:p>
          <w:p w:rsidR="009A69C0" w:rsidRPr="005A77E1" w:rsidRDefault="009A69C0">
            <w:pPr>
              <w:spacing w:line="276" w:lineRule="auto"/>
              <w:rPr>
                <w:sz w:val="18"/>
              </w:rPr>
            </w:pPr>
          </w:p>
          <w:p w:rsidR="009A69C0" w:rsidRPr="005A77E1" w:rsidRDefault="009A69C0">
            <w:pPr>
              <w:spacing w:line="276" w:lineRule="auto"/>
              <w:rPr>
                <w:sz w:val="18"/>
              </w:rPr>
            </w:pPr>
          </w:p>
          <w:p w:rsidR="009A69C0" w:rsidRPr="005A77E1" w:rsidRDefault="009A69C0">
            <w:pPr>
              <w:spacing w:line="276" w:lineRule="auto"/>
              <w:rPr>
                <w:sz w:val="18"/>
              </w:rPr>
            </w:pPr>
          </w:p>
          <w:p w:rsidR="009A69C0" w:rsidRPr="005A77E1" w:rsidRDefault="009A69C0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4336" w:type="dxa"/>
          </w:tcPr>
          <w:p w:rsidR="009A69C0" w:rsidRPr="005A77E1" w:rsidRDefault="009A69C0" w:rsidP="00510BAF">
            <w:pPr>
              <w:pStyle w:val="a3"/>
              <w:tabs>
                <w:tab w:val="left" w:pos="3028"/>
              </w:tabs>
              <w:spacing w:line="307" w:lineRule="exact"/>
              <w:ind w:left="90"/>
              <w:jc w:val="center"/>
              <w:rPr>
                <w:color w:val="000000"/>
                <w:szCs w:val="28"/>
              </w:rPr>
            </w:pPr>
          </w:p>
        </w:tc>
        <w:tc>
          <w:tcPr>
            <w:tcW w:w="4336" w:type="dxa"/>
          </w:tcPr>
          <w:p w:rsidR="009A69C0" w:rsidRPr="005A77E1" w:rsidRDefault="009A69C0">
            <w:pPr>
              <w:shd w:val="clear" w:color="auto" w:fill="FFFFFF"/>
              <w:spacing w:line="322" w:lineRule="exact"/>
              <w:ind w:left="10" w:right="10" w:hanging="10"/>
              <w:jc w:val="center"/>
              <w:rPr>
                <w:rFonts w:eastAsia="Times New Roman"/>
                <w:color w:val="000000"/>
                <w:spacing w:val="-2"/>
                <w:sz w:val="24"/>
                <w:szCs w:val="28"/>
              </w:rPr>
            </w:pPr>
            <w:r w:rsidRPr="005A77E1">
              <w:rPr>
                <w:color w:val="000000"/>
                <w:spacing w:val="-2"/>
                <w:sz w:val="24"/>
                <w:szCs w:val="28"/>
              </w:rPr>
              <w:t>УТВЕРЖДАЮ</w:t>
            </w:r>
          </w:p>
          <w:p w:rsidR="009A69C0" w:rsidRPr="005A77E1" w:rsidRDefault="009A69C0">
            <w:pPr>
              <w:shd w:val="clear" w:color="auto" w:fill="FFFFFF"/>
              <w:spacing w:line="322" w:lineRule="exact"/>
              <w:ind w:left="10" w:right="10" w:hanging="10"/>
              <w:jc w:val="center"/>
              <w:rPr>
                <w:color w:val="000000"/>
                <w:spacing w:val="-2"/>
                <w:sz w:val="24"/>
                <w:szCs w:val="28"/>
              </w:rPr>
            </w:pPr>
            <w:r w:rsidRPr="005A77E1">
              <w:rPr>
                <w:color w:val="000000"/>
                <w:spacing w:val="-2"/>
                <w:sz w:val="24"/>
                <w:szCs w:val="28"/>
              </w:rPr>
              <w:t>Директор</w:t>
            </w:r>
          </w:p>
          <w:p w:rsidR="009A69C0" w:rsidRPr="005A77E1" w:rsidRDefault="009A69C0">
            <w:pPr>
              <w:shd w:val="clear" w:color="auto" w:fill="FFFFFF"/>
              <w:spacing w:line="322" w:lineRule="exact"/>
              <w:ind w:left="10" w:right="10" w:hanging="10"/>
              <w:jc w:val="center"/>
              <w:rPr>
                <w:b/>
                <w:color w:val="000000"/>
                <w:spacing w:val="-2"/>
                <w:sz w:val="24"/>
                <w:szCs w:val="28"/>
              </w:rPr>
            </w:pPr>
          </w:p>
        </w:tc>
      </w:tr>
    </w:tbl>
    <w:p w:rsidR="008B193C" w:rsidRPr="008B193C" w:rsidRDefault="008B193C" w:rsidP="008B193C">
      <w:pPr>
        <w:widowControl w:val="0"/>
        <w:autoSpaceDE w:val="0"/>
        <w:autoSpaceDN w:val="0"/>
        <w:adjustRightInd w:val="0"/>
        <w:ind w:left="-851" w:right="-569"/>
        <w:jc w:val="center"/>
        <w:rPr>
          <w:rFonts w:eastAsia="Times New Roman"/>
          <w:b/>
          <w:sz w:val="44"/>
          <w:szCs w:val="48"/>
          <w:lang w:eastAsia="ar-SA"/>
        </w:rPr>
      </w:pPr>
      <w:r w:rsidRPr="008B193C">
        <w:rPr>
          <w:rFonts w:eastAsia="Times New Roman"/>
          <w:b/>
          <w:sz w:val="44"/>
          <w:szCs w:val="48"/>
          <w:lang w:eastAsia="ar-SA"/>
        </w:rPr>
        <w:t>ФОНД ОЦЕНОЧНЫХ СРЕДСТВ</w:t>
      </w:r>
    </w:p>
    <w:p w:rsidR="009A69C0" w:rsidRPr="005A77E1" w:rsidRDefault="009A69C0" w:rsidP="009A69C0">
      <w:pPr>
        <w:jc w:val="center"/>
        <w:rPr>
          <w:b/>
          <w:sz w:val="44"/>
          <w:szCs w:val="48"/>
        </w:rPr>
      </w:pPr>
    </w:p>
    <w:p w:rsidR="005A77E1" w:rsidRDefault="005A77E1" w:rsidP="00FB6B32">
      <w:pPr>
        <w:widowControl w:val="0"/>
        <w:autoSpaceDE w:val="0"/>
        <w:autoSpaceDN w:val="0"/>
        <w:adjustRightInd w:val="0"/>
        <w:ind w:left="-851" w:right="-56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 </w:t>
      </w:r>
      <w:r w:rsidR="00714280">
        <w:rPr>
          <w:b/>
          <w:bCs/>
          <w:color w:val="000000"/>
          <w:sz w:val="32"/>
          <w:szCs w:val="32"/>
        </w:rPr>
        <w:t xml:space="preserve">учебной </w:t>
      </w:r>
      <w:r>
        <w:rPr>
          <w:b/>
          <w:bCs/>
          <w:color w:val="000000"/>
          <w:sz w:val="32"/>
          <w:szCs w:val="32"/>
        </w:rPr>
        <w:t>дисциплине</w:t>
      </w:r>
    </w:p>
    <w:p w:rsidR="00FB6B32" w:rsidRDefault="00FB6B32" w:rsidP="00FB6B32">
      <w:pPr>
        <w:widowControl w:val="0"/>
        <w:autoSpaceDE w:val="0"/>
        <w:autoSpaceDN w:val="0"/>
        <w:adjustRightInd w:val="0"/>
        <w:ind w:left="-851" w:right="-569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ПМ.04. </w:t>
      </w:r>
      <w:r>
        <w:rPr>
          <w:b/>
          <w:color w:val="000000"/>
          <w:sz w:val="32"/>
          <w:szCs w:val="32"/>
          <w:u w:val="single"/>
        </w:rPr>
        <w:t>Участие в организации деятельности  структурного</w:t>
      </w:r>
    </w:p>
    <w:p w:rsidR="00FB6B32" w:rsidRDefault="00FB6B32" w:rsidP="00FB6B32">
      <w:pPr>
        <w:widowControl w:val="0"/>
        <w:autoSpaceDE w:val="0"/>
        <w:autoSpaceDN w:val="0"/>
        <w:adjustRightInd w:val="0"/>
        <w:ind w:left="-851" w:right="-569"/>
        <w:jc w:val="center"/>
        <w:rPr>
          <w:color w:val="000000"/>
          <w:w w:val="2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 xml:space="preserve"> подразделения</w:t>
      </w:r>
    </w:p>
    <w:p w:rsidR="00FB6B32" w:rsidRDefault="009A69C0" w:rsidP="009A69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междисциплинарно</w:t>
      </w:r>
      <w:r w:rsidR="00FB6B32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 xml:space="preserve"> курс</w:t>
      </w:r>
      <w:r w:rsidR="00FB6B32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</w:p>
    <w:p w:rsidR="009A69C0" w:rsidRPr="00FB6B32" w:rsidRDefault="009A69C0" w:rsidP="00FB6B32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МДК 04.02</w:t>
      </w:r>
      <w:r w:rsidR="00FB6B32">
        <w:rPr>
          <w:b/>
          <w:sz w:val="32"/>
          <w:szCs w:val="32"/>
        </w:rPr>
        <w:t xml:space="preserve"> </w:t>
      </w:r>
      <w:r w:rsidRPr="00FB6B32">
        <w:rPr>
          <w:b/>
          <w:color w:val="000000"/>
          <w:sz w:val="32"/>
          <w:szCs w:val="32"/>
          <w:u w:val="single"/>
        </w:rPr>
        <w:t>«</w:t>
      </w:r>
      <w:r w:rsidRPr="00FB6B32">
        <w:rPr>
          <w:b/>
          <w:sz w:val="32"/>
          <w:szCs w:val="32"/>
          <w:u w:val="single"/>
        </w:rPr>
        <w:t>Техническая документация путевого хозяйства</w:t>
      </w:r>
      <w:r w:rsidRPr="00FB6B32">
        <w:rPr>
          <w:b/>
          <w:color w:val="000000"/>
          <w:sz w:val="32"/>
          <w:szCs w:val="32"/>
          <w:u w:val="single"/>
        </w:rPr>
        <w:t>»</w:t>
      </w:r>
    </w:p>
    <w:p w:rsidR="009A69C0" w:rsidRDefault="009A69C0" w:rsidP="009A69C0">
      <w:pPr>
        <w:pStyle w:val="a3"/>
        <w:tabs>
          <w:tab w:val="left" w:pos="58"/>
          <w:tab w:val="left" w:leader="underscore" w:pos="8702"/>
        </w:tabs>
        <w:spacing w:line="273" w:lineRule="exact"/>
        <w:ind w:right="523"/>
        <w:jc w:val="center"/>
        <w:rPr>
          <w:sz w:val="28"/>
          <w:szCs w:val="28"/>
        </w:rPr>
      </w:pPr>
    </w:p>
    <w:p w:rsidR="00FB6B32" w:rsidRDefault="00FB6B32" w:rsidP="00FB6B32">
      <w:pPr>
        <w:pStyle w:val="Style2"/>
        <w:spacing w:line="240" w:lineRule="auto"/>
        <w:ind w:right="4"/>
        <w:jc w:val="both"/>
        <w:rPr>
          <w:color w:val="000000"/>
        </w:rPr>
      </w:pPr>
      <w:r>
        <w:rPr>
          <w:i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08.02.10 Строительство железных дорог, путь и путевое хозяйство</w:t>
      </w:r>
    </w:p>
    <w:p w:rsidR="009A69C0" w:rsidRDefault="009A69C0" w:rsidP="009A69C0">
      <w:pPr>
        <w:rPr>
          <w:sz w:val="32"/>
          <w:szCs w:val="32"/>
        </w:rPr>
      </w:pPr>
    </w:p>
    <w:p w:rsidR="009A69C0" w:rsidRDefault="009A69C0" w:rsidP="009A69C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4</w:t>
      </w:r>
    </w:p>
    <w:p w:rsidR="009A69C0" w:rsidRDefault="009A69C0" w:rsidP="009A69C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A69C0" w:rsidRDefault="009A69C0" w:rsidP="009A69C0">
      <w:pPr>
        <w:jc w:val="both"/>
        <w:rPr>
          <w:bCs/>
          <w:sz w:val="28"/>
          <w:szCs w:val="28"/>
        </w:rPr>
      </w:pPr>
    </w:p>
    <w:p w:rsidR="009A69C0" w:rsidRDefault="009A69C0" w:rsidP="009A69C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обучения: базовая подготовка среднего профессионального образования</w:t>
      </w:r>
    </w:p>
    <w:p w:rsidR="009A69C0" w:rsidRDefault="009A69C0" w:rsidP="009A69C0">
      <w:pPr>
        <w:rPr>
          <w:sz w:val="32"/>
          <w:szCs w:val="32"/>
          <w:lang w:eastAsia="ar-SA"/>
        </w:rPr>
      </w:pPr>
    </w:p>
    <w:p w:rsidR="009A69C0" w:rsidRPr="009A69C0" w:rsidRDefault="009A69C0" w:rsidP="009A69C0">
      <w:pPr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Автор – составитель: </w:t>
      </w:r>
      <w:r w:rsidRPr="009A69C0">
        <w:rPr>
          <w:rFonts w:eastAsia="Times New Roman"/>
          <w:sz w:val="28"/>
          <w:szCs w:val="28"/>
          <w:lang w:eastAsia="ar-SA"/>
        </w:rPr>
        <w:t xml:space="preserve">преподаватель первой категории </w:t>
      </w:r>
      <w:proofErr w:type="spellStart"/>
      <w:r w:rsidRPr="009A69C0">
        <w:rPr>
          <w:rFonts w:eastAsia="Times New Roman"/>
          <w:sz w:val="28"/>
          <w:szCs w:val="28"/>
          <w:lang w:eastAsia="ar-SA"/>
        </w:rPr>
        <w:t>Хорошайлова</w:t>
      </w:r>
      <w:proofErr w:type="spellEnd"/>
      <w:r w:rsidRPr="009A69C0">
        <w:rPr>
          <w:rFonts w:eastAsia="Times New Roman"/>
          <w:sz w:val="28"/>
          <w:szCs w:val="28"/>
          <w:lang w:eastAsia="ar-SA"/>
        </w:rPr>
        <w:t xml:space="preserve"> И.Г.</w:t>
      </w:r>
    </w:p>
    <w:p w:rsidR="009A69C0" w:rsidRDefault="009A69C0" w:rsidP="00FB6B32">
      <w:pPr>
        <w:jc w:val="center"/>
        <w:rPr>
          <w:sz w:val="24"/>
          <w:szCs w:val="24"/>
        </w:rPr>
      </w:pPr>
      <w:r>
        <w:t>(Ф.И.О., ученая степень, ученое звание)</w:t>
      </w:r>
    </w:p>
    <w:p w:rsidR="009A69C0" w:rsidRDefault="009A69C0" w:rsidP="009A69C0"/>
    <w:p w:rsidR="009A69C0" w:rsidRDefault="009A69C0" w:rsidP="009A69C0">
      <w:pPr>
        <w:jc w:val="both"/>
        <w:rPr>
          <w:b/>
          <w:bCs/>
        </w:rPr>
      </w:pPr>
    </w:p>
    <w:p w:rsidR="00510BAF" w:rsidRDefault="00510BAF" w:rsidP="009A69C0">
      <w:pPr>
        <w:jc w:val="both"/>
        <w:rPr>
          <w:b/>
          <w:bCs/>
        </w:rPr>
      </w:pPr>
    </w:p>
    <w:p w:rsidR="00510BAF" w:rsidRDefault="00510BAF" w:rsidP="009A69C0">
      <w:pPr>
        <w:jc w:val="both"/>
        <w:rPr>
          <w:b/>
          <w:bCs/>
        </w:rPr>
      </w:pPr>
    </w:p>
    <w:p w:rsidR="00510BAF" w:rsidRDefault="00510BAF" w:rsidP="009A69C0">
      <w:pPr>
        <w:jc w:val="both"/>
        <w:rPr>
          <w:b/>
          <w:bCs/>
        </w:rPr>
      </w:pPr>
    </w:p>
    <w:p w:rsidR="00510BAF" w:rsidRDefault="00510BAF" w:rsidP="009A69C0">
      <w:pPr>
        <w:jc w:val="both"/>
        <w:rPr>
          <w:b/>
          <w:bCs/>
        </w:rPr>
      </w:pPr>
    </w:p>
    <w:p w:rsidR="00510BAF" w:rsidRDefault="00510BAF" w:rsidP="009A69C0">
      <w:pPr>
        <w:jc w:val="both"/>
        <w:rPr>
          <w:b/>
          <w:bCs/>
        </w:rPr>
      </w:pPr>
    </w:p>
    <w:p w:rsidR="00510BAF" w:rsidRDefault="00510BAF" w:rsidP="009A69C0">
      <w:pPr>
        <w:jc w:val="both"/>
        <w:rPr>
          <w:b/>
          <w:bCs/>
        </w:rPr>
      </w:pPr>
    </w:p>
    <w:p w:rsidR="00510BAF" w:rsidRDefault="00510BAF" w:rsidP="009A69C0">
      <w:pPr>
        <w:jc w:val="both"/>
        <w:rPr>
          <w:b/>
          <w:bCs/>
        </w:rPr>
      </w:pPr>
    </w:p>
    <w:p w:rsidR="00FB6B32" w:rsidRDefault="00FB6B32" w:rsidP="00FB6B3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FB6B32" w:rsidRDefault="008B193C" w:rsidP="00FB6B3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Нижний Новгород 2024</w:t>
      </w:r>
      <w:r w:rsidR="00FB6B32">
        <w:rPr>
          <w:rFonts w:ascii="Times New Roman" w:hAnsi="Times New Roman"/>
          <w:b w:val="0"/>
          <w:sz w:val="28"/>
          <w:szCs w:val="28"/>
        </w:rPr>
        <w:t xml:space="preserve"> г.</w:t>
      </w:r>
    </w:p>
    <w:p w:rsidR="008B193C" w:rsidRDefault="008B193C" w:rsidP="00FB6B3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8B193C" w:rsidRDefault="008B193C" w:rsidP="00FB6B3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FB6B32" w:rsidRDefault="00FB6B32" w:rsidP="00FB6B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Фонд о</w:t>
      </w:r>
      <w:r>
        <w:rPr>
          <w:bCs/>
          <w:sz w:val="28"/>
          <w:szCs w:val="28"/>
        </w:rPr>
        <w:t>ценочных средств  разработан на основе:</w:t>
      </w:r>
    </w:p>
    <w:p w:rsidR="00FB6B32" w:rsidRDefault="00FB6B32" w:rsidP="00FB6B32">
      <w:pPr>
        <w:pStyle w:val="Style2"/>
        <w:spacing w:line="240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среднего профессионального образования по специальности </w:t>
      </w:r>
      <w:r>
        <w:rPr>
          <w:bCs/>
          <w:color w:val="000000"/>
          <w:sz w:val="28"/>
          <w:szCs w:val="28"/>
        </w:rPr>
        <w:t xml:space="preserve">08.02.10 Строительство железных дорог, путь и путевое хозяйство,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Министерством образования и науки РФ приказом № 1002 от 13 августа 2014г. </w:t>
      </w:r>
    </w:p>
    <w:p w:rsidR="00FB6B32" w:rsidRDefault="00FB6B32" w:rsidP="00FB6B32">
      <w:pPr>
        <w:pStyle w:val="af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Положения о промежуточной аттестации студентов по основным профессиональным образовательным программам среднего профессионального образования Нижегородского филиала </w:t>
      </w:r>
      <w:proofErr w:type="spellStart"/>
      <w:r w:rsidR="008B193C" w:rsidRPr="008B193C"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>, утвержденно</w:t>
      </w:r>
      <w:r w:rsidR="008B193C">
        <w:rPr>
          <w:sz w:val="28"/>
          <w:szCs w:val="28"/>
        </w:rPr>
        <w:t>го директором филиала 20.03.2023</w:t>
      </w:r>
      <w:r>
        <w:rPr>
          <w:sz w:val="28"/>
          <w:szCs w:val="28"/>
        </w:rPr>
        <w:t>.;</w:t>
      </w:r>
    </w:p>
    <w:p w:rsidR="00FB6B32" w:rsidRDefault="00FB6B32" w:rsidP="00FB6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Положения о фонде оценочных средств по основным профессиональным образовательным программам среднего профессионального образования Нижегородского  филиала </w:t>
      </w:r>
      <w:proofErr w:type="spellStart"/>
      <w:r w:rsidR="008B193C" w:rsidRPr="008B193C"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>, утвержденно</w:t>
      </w:r>
      <w:r w:rsidR="008B193C">
        <w:rPr>
          <w:sz w:val="28"/>
          <w:szCs w:val="28"/>
        </w:rPr>
        <w:t>го директором филиала 22.03.2023</w:t>
      </w:r>
      <w:r>
        <w:rPr>
          <w:sz w:val="28"/>
          <w:szCs w:val="28"/>
        </w:rPr>
        <w:t xml:space="preserve">.; </w:t>
      </w:r>
    </w:p>
    <w:p w:rsidR="00365F27" w:rsidRPr="00365F27" w:rsidRDefault="00FB6B32" w:rsidP="00FB6B32">
      <w:pPr>
        <w:shd w:val="clear" w:color="auto" w:fill="FFFFFF"/>
        <w:tabs>
          <w:tab w:val="left" w:leader="underscore" w:pos="901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- Рабочей программы </w:t>
      </w:r>
      <w:r w:rsidR="00365F27" w:rsidRPr="00365F27">
        <w:rPr>
          <w:rFonts w:eastAsia="Times New Roman"/>
          <w:sz w:val="28"/>
          <w:szCs w:val="28"/>
          <w:lang w:eastAsia="ar-SA"/>
        </w:rPr>
        <w:t xml:space="preserve"> </w:t>
      </w:r>
      <w:r w:rsidR="00365F27" w:rsidRPr="00365F27">
        <w:rPr>
          <w:rFonts w:eastAsia="Times New Roman"/>
          <w:sz w:val="28"/>
          <w:szCs w:val="28"/>
        </w:rPr>
        <w:t>междисциплинарного курса «Техническая документация путевого хозяйства».</w:t>
      </w:r>
    </w:p>
    <w:p w:rsidR="00FB6B32" w:rsidRDefault="00FB6B32" w:rsidP="00FB6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Фонд о</w:t>
      </w:r>
      <w:r>
        <w:rPr>
          <w:sz w:val="28"/>
          <w:szCs w:val="28"/>
        </w:rPr>
        <w:t xml:space="preserve">ценочных средств  по </w:t>
      </w:r>
      <w:r w:rsidR="0091435C">
        <w:rPr>
          <w:sz w:val="28"/>
          <w:szCs w:val="28"/>
        </w:rPr>
        <w:t xml:space="preserve">междисциплинарному курсу </w:t>
      </w:r>
      <w:r>
        <w:rPr>
          <w:sz w:val="28"/>
          <w:szCs w:val="28"/>
        </w:rPr>
        <w:t xml:space="preserve"> рассмотрен Цикловой комиссией 08.02.10  «Строительство железных дорог, путь и путевое хозяйс</w:t>
      </w:r>
      <w:r w:rsidR="008B193C">
        <w:rPr>
          <w:sz w:val="28"/>
          <w:szCs w:val="28"/>
        </w:rPr>
        <w:t>тво», Протокол № 1 от 31</w:t>
      </w:r>
      <w:bookmarkStart w:id="0" w:name="_GoBack"/>
      <w:bookmarkEnd w:id="0"/>
      <w:r w:rsidR="008B193C">
        <w:rPr>
          <w:sz w:val="28"/>
          <w:szCs w:val="28"/>
        </w:rPr>
        <w:t>.08.2024</w:t>
      </w:r>
      <w:r>
        <w:rPr>
          <w:sz w:val="28"/>
          <w:szCs w:val="28"/>
        </w:rPr>
        <w:t xml:space="preserve">  г.</w:t>
      </w:r>
    </w:p>
    <w:p w:rsidR="00365F27" w:rsidRPr="00365F27" w:rsidRDefault="00365F27" w:rsidP="00365F27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ar-SA"/>
        </w:rPr>
      </w:pPr>
    </w:p>
    <w:p w:rsidR="00365F27" w:rsidRPr="00365F27" w:rsidRDefault="00365F27" w:rsidP="00365F27">
      <w:pPr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365F27" w:rsidRPr="00365F27" w:rsidRDefault="00365F27" w:rsidP="00365F27">
      <w:pPr>
        <w:jc w:val="both"/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</w:p>
    <w:p w:rsidR="00365F27" w:rsidRPr="00365F27" w:rsidRDefault="00365F27" w:rsidP="00365F27">
      <w:pPr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365F27" w:rsidRPr="00365F27" w:rsidRDefault="00365F27" w:rsidP="00365F27">
      <w:pPr>
        <w:jc w:val="both"/>
        <w:rPr>
          <w:rFonts w:eastAsia="Times New Roman"/>
          <w:sz w:val="28"/>
          <w:szCs w:val="28"/>
          <w:lang w:eastAsia="ar-SA"/>
        </w:rPr>
      </w:pPr>
    </w:p>
    <w:p w:rsidR="00365F27" w:rsidRPr="00365F27" w:rsidRDefault="00365F27" w:rsidP="00365F27">
      <w:pPr>
        <w:jc w:val="both"/>
        <w:rPr>
          <w:rFonts w:eastAsia="Times New Roman"/>
          <w:sz w:val="28"/>
          <w:szCs w:val="28"/>
          <w:lang w:eastAsia="ar-SA"/>
        </w:rPr>
        <w:sectPr w:rsidR="00365F27" w:rsidRPr="00365F27" w:rsidSect="00370258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5F27" w:rsidRPr="00365F27" w:rsidRDefault="00365F27" w:rsidP="00365F27">
      <w:pPr>
        <w:numPr>
          <w:ilvl w:val="0"/>
          <w:numId w:val="29"/>
        </w:numPr>
        <w:jc w:val="center"/>
        <w:rPr>
          <w:rFonts w:eastAsia="Times New Roman"/>
          <w:b/>
          <w:sz w:val="28"/>
          <w:szCs w:val="28"/>
          <w:lang w:eastAsia="ar-SA"/>
        </w:rPr>
      </w:pPr>
      <w:r w:rsidRPr="00365F27">
        <w:rPr>
          <w:rFonts w:eastAsia="Times New Roman"/>
          <w:b/>
          <w:sz w:val="28"/>
          <w:szCs w:val="28"/>
          <w:lang w:eastAsia="ar-SA"/>
        </w:rPr>
        <w:lastRenderedPageBreak/>
        <w:t>ПАСПОРТ ФОНДА ОЦЕНОЧНЫХ СРЕДСТВ</w:t>
      </w:r>
    </w:p>
    <w:p w:rsidR="009B5331" w:rsidRDefault="009B5331" w:rsidP="00365F27">
      <w:pPr>
        <w:tabs>
          <w:tab w:val="left" w:pos="-2600"/>
        </w:tabs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9B5331" w:rsidRPr="009B5331" w:rsidRDefault="009B5331" w:rsidP="009B5331">
      <w:pPr>
        <w:widowControl w:val="0"/>
        <w:tabs>
          <w:tab w:val="left" w:pos="-2600"/>
        </w:tabs>
        <w:autoSpaceDE w:val="0"/>
        <w:autoSpaceDN w:val="0"/>
        <w:adjustRightInd w:val="0"/>
        <w:spacing w:line="326" w:lineRule="exact"/>
        <w:jc w:val="both"/>
        <w:rPr>
          <w:rFonts w:eastAsia="Times New Roman"/>
          <w:b/>
          <w:sz w:val="28"/>
          <w:szCs w:val="28"/>
        </w:rPr>
      </w:pPr>
      <w:r w:rsidRPr="009B5331">
        <w:rPr>
          <w:rFonts w:eastAsia="Times New Roman"/>
          <w:b/>
          <w:sz w:val="28"/>
          <w:szCs w:val="28"/>
        </w:rPr>
        <w:t>1.1.</w:t>
      </w:r>
      <w:r w:rsidRPr="009B5331">
        <w:rPr>
          <w:rFonts w:eastAsia="Times New Roman"/>
          <w:b/>
          <w:sz w:val="28"/>
          <w:szCs w:val="28"/>
        </w:rPr>
        <w:tab/>
        <w:t xml:space="preserve">Область применения контрольно-оценочных материалов </w:t>
      </w:r>
    </w:p>
    <w:p w:rsidR="009B5331" w:rsidRPr="009B5331" w:rsidRDefault="009B5331" w:rsidP="009B5331">
      <w:pPr>
        <w:widowControl w:val="0"/>
        <w:tabs>
          <w:tab w:val="left" w:pos="-2600"/>
        </w:tabs>
        <w:autoSpaceDE w:val="0"/>
        <w:autoSpaceDN w:val="0"/>
        <w:adjustRightInd w:val="0"/>
        <w:spacing w:line="326" w:lineRule="exact"/>
        <w:jc w:val="both"/>
        <w:rPr>
          <w:rFonts w:eastAsia="Times New Roman"/>
          <w:sz w:val="28"/>
          <w:szCs w:val="28"/>
        </w:rPr>
      </w:pPr>
      <w:r w:rsidRPr="009B5331">
        <w:rPr>
          <w:rFonts w:eastAsia="Times New Roman"/>
          <w:sz w:val="28"/>
          <w:szCs w:val="28"/>
        </w:rPr>
        <w:t>Результатом освоения междисциплинарного комплекса «Техническ</w:t>
      </w:r>
      <w:r w:rsidR="00BD031B">
        <w:rPr>
          <w:rFonts w:eastAsia="Times New Roman"/>
          <w:sz w:val="28"/>
          <w:szCs w:val="28"/>
        </w:rPr>
        <w:t>ая документация путевого хозяйства</w:t>
      </w:r>
      <w:r w:rsidRPr="009B5331">
        <w:rPr>
          <w:rFonts w:eastAsia="Times New Roman"/>
          <w:sz w:val="28"/>
          <w:szCs w:val="28"/>
        </w:rPr>
        <w:t>» является формирование знаний, умений и навыков, общекультурных и профессиональных компетенций.</w:t>
      </w:r>
    </w:p>
    <w:p w:rsidR="009B5331" w:rsidRPr="009B5331" w:rsidRDefault="009B5331" w:rsidP="009B5331">
      <w:pPr>
        <w:widowControl w:val="0"/>
        <w:tabs>
          <w:tab w:val="left" w:pos="-2600"/>
        </w:tabs>
        <w:autoSpaceDE w:val="0"/>
        <w:autoSpaceDN w:val="0"/>
        <w:adjustRightInd w:val="0"/>
        <w:spacing w:line="326" w:lineRule="exact"/>
        <w:jc w:val="both"/>
        <w:rPr>
          <w:rFonts w:eastAsia="Times New Roman"/>
          <w:sz w:val="28"/>
          <w:szCs w:val="28"/>
        </w:rPr>
      </w:pPr>
      <w:r w:rsidRPr="009B5331">
        <w:rPr>
          <w:rFonts w:eastAsia="Times New Roman"/>
          <w:sz w:val="28"/>
          <w:szCs w:val="28"/>
        </w:rPr>
        <w:t>Формой итоговой аттестации по дисциплине является дифференцированный зачет.</w:t>
      </w:r>
    </w:p>
    <w:p w:rsidR="009B5331" w:rsidRPr="009B5331" w:rsidRDefault="009B5331" w:rsidP="009B5331">
      <w:pPr>
        <w:tabs>
          <w:tab w:val="left" w:pos="-260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B5331">
        <w:rPr>
          <w:rFonts w:eastAsia="Times New Roman"/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9B5331" w:rsidRDefault="009B5331" w:rsidP="00365F27">
      <w:pPr>
        <w:tabs>
          <w:tab w:val="left" w:pos="-2600"/>
        </w:tabs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365F27" w:rsidRPr="00365F27" w:rsidRDefault="00BD031B" w:rsidP="00365F27">
      <w:pPr>
        <w:tabs>
          <w:tab w:val="left" w:pos="-2600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1.2.</w:t>
      </w:r>
      <w:r w:rsidR="00365F27" w:rsidRPr="00365F27">
        <w:rPr>
          <w:rFonts w:eastAsia="Times New Roman"/>
          <w:b/>
          <w:sz w:val="28"/>
          <w:szCs w:val="28"/>
        </w:rPr>
        <w:t>Т</w:t>
      </w:r>
      <w:r w:rsidR="00365F27" w:rsidRPr="00365F27">
        <w:rPr>
          <w:rFonts w:eastAsia="Times New Roman"/>
          <w:b/>
          <w:bCs/>
          <w:sz w:val="28"/>
          <w:szCs w:val="28"/>
        </w:rPr>
        <w:t xml:space="preserve">ребования к результатам освоения учебной дисциплины. </w:t>
      </w:r>
    </w:p>
    <w:p w:rsidR="00365F27" w:rsidRPr="00365F27" w:rsidRDefault="00365F27" w:rsidP="00365F27">
      <w:pPr>
        <w:jc w:val="both"/>
        <w:rPr>
          <w:rFonts w:eastAsia="Times New Roman"/>
          <w:b/>
          <w:sz w:val="26"/>
          <w:szCs w:val="26"/>
          <w:lang w:eastAsia="ar-SA"/>
        </w:rPr>
      </w:pPr>
      <w:r w:rsidRPr="00365F27">
        <w:rPr>
          <w:rFonts w:eastAsia="Times New Roman"/>
          <w:sz w:val="28"/>
          <w:szCs w:val="28"/>
          <w:lang w:eastAsia="ar-SA"/>
        </w:rPr>
        <w:t xml:space="preserve"> В результате освоения м</w:t>
      </w:r>
      <w:r w:rsidRPr="00365F27">
        <w:rPr>
          <w:rFonts w:eastAsia="Times New Roman"/>
          <w:color w:val="000000"/>
          <w:sz w:val="28"/>
          <w:szCs w:val="28"/>
          <w:lang w:eastAsia="ar-SA"/>
        </w:rPr>
        <w:t>еждисциплинарного курса</w:t>
      </w:r>
      <w:r w:rsidRPr="00365F27">
        <w:rPr>
          <w:rFonts w:eastAsia="Times New Roman"/>
          <w:sz w:val="28"/>
          <w:szCs w:val="28"/>
          <w:lang w:eastAsia="ar-SA"/>
        </w:rPr>
        <w:t xml:space="preserve"> дипломированный техник должен </w:t>
      </w:r>
      <w:r w:rsidRPr="00365F27">
        <w:rPr>
          <w:rFonts w:eastAsia="Times New Roman"/>
          <w:b/>
          <w:sz w:val="28"/>
          <w:szCs w:val="28"/>
          <w:lang w:eastAsia="ar-SA"/>
        </w:rPr>
        <w:t>уметь:</w:t>
      </w:r>
    </w:p>
    <w:p w:rsidR="00365F27" w:rsidRPr="00365F27" w:rsidRDefault="00365F27" w:rsidP="00365F2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ar-SA"/>
        </w:rPr>
      </w:pPr>
      <w:r w:rsidRPr="00311A37">
        <w:rPr>
          <w:rFonts w:eastAsia="Times New Roman"/>
          <w:b/>
          <w:sz w:val="28"/>
          <w:szCs w:val="28"/>
          <w:lang w:eastAsia="ar-SA"/>
        </w:rPr>
        <w:t>У1</w:t>
      </w:r>
      <w:r w:rsidRPr="00365F27">
        <w:rPr>
          <w:rFonts w:eastAsia="Times New Roman"/>
          <w:sz w:val="28"/>
          <w:szCs w:val="28"/>
          <w:lang w:eastAsia="ar-SA"/>
        </w:rPr>
        <w:t xml:space="preserve">-рассчитывать по принятой методике основные технико-экономические показатели деятельности предприятий путевого хозяйства; </w:t>
      </w:r>
    </w:p>
    <w:p w:rsidR="00365F27" w:rsidRPr="00365F27" w:rsidRDefault="00365F27" w:rsidP="00365F2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ar-SA"/>
        </w:rPr>
      </w:pPr>
      <w:r w:rsidRPr="00311A37">
        <w:rPr>
          <w:rFonts w:eastAsia="Times New Roman"/>
          <w:b/>
          <w:sz w:val="28"/>
          <w:szCs w:val="28"/>
          <w:lang w:eastAsia="ar-SA"/>
        </w:rPr>
        <w:t>У2</w:t>
      </w:r>
      <w:r w:rsidRPr="00365F27">
        <w:rPr>
          <w:rFonts w:eastAsia="Times New Roman"/>
          <w:sz w:val="28"/>
          <w:szCs w:val="28"/>
          <w:lang w:eastAsia="ar-SA"/>
        </w:rPr>
        <w:t xml:space="preserve">- </w:t>
      </w:r>
      <w:r w:rsidR="00311A37">
        <w:rPr>
          <w:rFonts w:eastAsia="Times New Roman"/>
          <w:spacing w:val="-4"/>
          <w:sz w:val="28"/>
          <w:szCs w:val="28"/>
        </w:rPr>
        <w:t>- заполнять техническую документацию;</w:t>
      </w:r>
    </w:p>
    <w:p w:rsidR="00365F27" w:rsidRPr="00365F27" w:rsidRDefault="00365F27" w:rsidP="00365F27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311A37">
        <w:rPr>
          <w:b/>
          <w:sz w:val="28"/>
          <w:szCs w:val="28"/>
        </w:rPr>
        <w:t>У3</w:t>
      </w:r>
      <w:r w:rsidRPr="00365F27">
        <w:rPr>
          <w:sz w:val="28"/>
          <w:szCs w:val="28"/>
        </w:rPr>
        <w:t>-</w:t>
      </w:r>
      <w:r w:rsidR="00311A37" w:rsidRPr="00311A37">
        <w:rPr>
          <w:rFonts w:eastAsia="Times New Roman"/>
          <w:sz w:val="28"/>
          <w:szCs w:val="28"/>
          <w:lang w:eastAsia="ar-SA"/>
        </w:rPr>
        <w:t xml:space="preserve"> </w:t>
      </w:r>
      <w:r w:rsidR="00311A37" w:rsidRPr="00365F27">
        <w:rPr>
          <w:rFonts w:eastAsia="Times New Roman"/>
          <w:sz w:val="28"/>
          <w:szCs w:val="28"/>
          <w:lang w:eastAsia="ar-SA"/>
        </w:rPr>
        <w:t>использовать знания приемов и методов менеджмента в профессиональной деятельности;</w:t>
      </w:r>
    </w:p>
    <w:p w:rsidR="00365F27" w:rsidRPr="00365F27" w:rsidRDefault="00365F27" w:rsidP="00365F2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365F27">
        <w:rPr>
          <w:rFonts w:eastAsia="Times New Roman"/>
          <w:b/>
          <w:bCs/>
          <w:sz w:val="28"/>
          <w:szCs w:val="28"/>
          <w:lang w:eastAsia="en-US"/>
        </w:rPr>
        <w:t xml:space="preserve">знать: </w:t>
      </w:r>
    </w:p>
    <w:p w:rsidR="00365F27" w:rsidRPr="00F256BD" w:rsidRDefault="00365F27" w:rsidP="00365F2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ar-SA"/>
        </w:rPr>
      </w:pPr>
      <w:r w:rsidRPr="00F256BD">
        <w:rPr>
          <w:rFonts w:eastAsia="Times New Roman"/>
          <w:b/>
          <w:sz w:val="28"/>
          <w:szCs w:val="28"/>
          <w:lang w:eastAsia="ar-SA"/>
        </w:rPr>
        <w:t>З1</w:t>
      </w:r>
      <w:r w:rsidRPr="00F256BD">
        <w:rPr>
          <w:rFonts w:eastAsia="Times New Roman"/>
          <w:sz w:val="28"/>
          <w:szCs w:val="28"/>
          <w:lang w:eastAsia="ar-SA"/>
        </w:rPr>
        <w:t>-организацию производственного и технологического процессов;</w:t>
      </w:r>
    </w:p>
    <w:p w:rsidR="00F256BD" w:rsidRPr="00F256BD" w:rsidRDefault="00365F27" w:rsidP="00F256BD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 w:rsidRPr="00F256BD">
        <w:rPr>
          <w:rFonts w:eastAsia="Times New Roman"/>
          <w:b/>
          <w:sz w:val="28"/>
          <w:szCs w:val="28"/>
        </w:rPr>
        <w:t>З2</w:t>
      </w:r>
      <w:r w:rsidRPr="00F256BD">
        <w:rPr>
          <w:rFonts w:eastAsia="Times New Roman"/>
          <w:sz w:val="28"/>
          <w:szCs w:val="28"/>
        </w:rPr>
        <w:t xml:space="preserve">- </w:t>
      </w:r>
      <w:r w:rsidR="00F256BD" w:rsidRPr="00F256BD">
        <w:rPr>
          <w:rFonts w:eastAsia="Times New Roman"/>
          <w:spacing w:val="-5"/>
          <w:sz w:val="28"/>
          <w:szCs w:val="28"/>
        </w:rPr>
        <w:t>техническую документацию путевого хозяйства;</w:t>
      </w:r>
    </w:p>
    <w:p w:rsidR="00F256BD" w:rsidRPr="00F256BD" w:rsidRDefault="00365F27" w:rsidP="00F256BD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 w:rsidRPr="00F256BD">
        <w:rPr>
          <w:rFonts w:eastAsia="Times New Roman"/>
          <w:b/>
          <w:sz w:val="28"/>
          <w:szCs w:val="28"/>
        </w:rPr>
        <w:t>З3</w:t>
      </w:r>
      <w:r w:rsidRPr="00F256BD">
        <w:rPr>
          <w:rFonts w:eastAsia="Times New Roman"/>
          <w:sz w:val="28"/>
          <w:szCs w:val="28"/>
        </w:rPr>
        <w:t xml:space="preserve">- </w:t>
      </w:r>
      <w:r w:rsidR="00F256BD" w:rsidRPr="00F256BD">
        <w:rPr>
          <w:rFonts w:eastAsia="Times New Roman"/>
          <w:spacing w:val="-5"/>
          <w:sz w:val="28"/>
          <w:szCs w:val="28"/>
        </w:rPr>
        <w:t>формы оплаты труда в современных условиях;</w:t>
      </w:r>
    </w:p>
    <w:p w:rsidR="00F256BD" w:rsidRPr="00F256BD" w:rsidRDefault="00365F27" w:rsidP="00F256BD">
      <w:pPr>
        <w:shd w:val="clear" w:color="auto" w:fill="FFFFFF" w:themeFill="background1"/>
        <w:spacing w:before="5" w:line="317" w:lineRule="exact"/>
        <w:rPr>
          <w:sz w:val="28"/>
          <w:szCs w:val="28"/>
        </w:rPr>
      </w:pPr>
      <w:r w:rsidRPr="00F256BD">
        <w:rPr>
          <w:b/>
          <w:sz w:val="28"/>
          <w:szCs w:val="28"/>
        </w:rPr>
        <w:t>З4</w:t>
      </w:r>
      <w:r w:rsidRPr="00F256BD">
        <w:rPr>
          <w:sz w:val="28"/>
          <w:szCs w:val="28"/>
        </w:rPr>
        <w:t xml:space="preserve">- </w:t>
      </w:r>
      <w:r w:rsidR="00F256BD" w:rsidRPr="00F256BD">
        <w:rPr>
          <w:rFonts w:eastAsia="Times New Roman"/>
          <w:spacing w:val="-1"/>
          <w:sz w:val="28"/>
          <w:szCs w:val="28"/>
        </w:rPr>
        <w:t xml:space="preserve">материально-технические,   трудовые   и   финансовые   ресурсы   отрасли   и </w:t>
      </w:r>
      <w:r w:rsidR="00F256BD" w:rsidRPr="00F256BD">
        <w:rPr>
          <w:rFonts w:eastAsia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F256BD" w:rsidRDefault="00365F27" w:rsidP="00F256BD">
      <w:pPr>
        <w:shd w:val="clear" w:color="auto" w:fill="FFFFFF" w:themeFill="background1"/>
        <w:tabs>
          <w:tab w:val="left" w:pos="216"/>
        </w:tabs>
        <w:spacing w:line="326" w:lineRule="exact"/>
        <w:rPr>
          <w:rFonts w:eastAsia="Times New Roman"/>
          <w:spacing w:val="-4"/>
          <w:sz w:val="28"/>
          <w:szCs w:val="28"/>
        </w:rPr>
      </w:pPr>
      <w:r w:rsidRPr="00F256BD">
        <w:rPr>
          <w:b/>
          <w:sz w:val="28"/>
          <w:szCs w:val="28"/>
        </w:rPr>
        <w:t>З5</w:t>
      </w:r>
      <w:r w:rsidRPr="00F256BD">
        <w:rPr>
          <w:sz w:val="28"/>
          <w:szCs w:val="28"/>
        </w:rPr>
        <w:t xml:space="preserve">- </w:t>
      </w:r>
      <w:r w:rsidR="00F256BD" w:rsidRPr="00F256BD">
        <w:rPr>
          <w:rFonts w:eastAsia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="00F256BD" w:rsidRPr="00F256BD">
        <w:rPr>
          <w:rFonts w:eastAsia="Times New Roman"/>
          <w:spacing w:val="-6"/>
          <w:sz w:val="28"/>
          <w:szCs w:val="28"/>
        </w:rPr>
        <w:t xml:space="preserve"> общения в коллективе.</w:t>
      </w:r>
    </w:p>
    <w:p w:rsidR="00365F27" w:rsidRPr="00365F27" w:rsidRDefault="00365F27" w:rsidP="00F256BD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en-US"/>
        </w:rPr>
      </w:pPr>
      <w:r w:rsidRPr="00365F27">
        <w:rPr>
          <w:rFonts w:eastAsia="Times New Roman"/>
          <w:sz w:val="28"/>
          <w:szCs w:val="28"/>
          <w:lang w:eastAsia="ar-SA"/>
        </w:rPr>
        <w:t xml:space="preserve">- </w:t>
      </w:r>
      <w:r w:rsidRPr="00365F27">
        <w:rPr>
          <w:rFonts w:eastAsia="Times New Roman"/>
          <w:b/>
          <w:bCs/>
          <w:sz w:val="28"/>
          <w:szCs w:val="28"/>
          <w:lang w:eastAsia="en-US"/>
        </w:rPr>
        <w:t xml:space="preserve">иметь практический опыт: </w:t>
      </w:r>
    </w:p>
    <w:p w:rsidR="00CF0FDE" w:rsidRDefault="00CF0FDE" w:rsidP="00CF0FDE">
      <w:pPr>
        <w:shd w:val="clear" w:color="auto" w:fill="FFFFFF" w:themeFill="background1"/>
        <w:spacing w:line="322" w:lineRule="exact"/>
        <w:ind w:right="1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rFonts w:eastAsia="Times New Roman"/>
          <w:spacing w:val="2"/>
          <w:sz w:val="28"/>
          <w:szCs w:val="28"/>
        </w:rPr>
        <w:t xml:space="preserve">организации и планирования работы структурных подразделений путевого </w:t>
      </w:r>
      <w:r>
        <w:rPr>
          <w:rFonts w:eastAsia="Times New Roman"/>
          <w:spacing w:val="-6"/>
          <w:sz w:val="28"/>
          <w:szCs w:val="28"/>
        </w:rPr>
        <w:t>хозяйства;</w:t>
      </w:r>
    </w:p>
    <w:p w:rsidR="00365F27" w:rsidRPr="00365F27" w:rsidRDefault="00365F27" w:rsidP="00365F27">
      <w:pPr>
        <w:widowControl w:val="0"/>
        <w:tabs>
          <w:tab w:val="left" w:pos="21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5F27" w:rsidRPr="00365F27" w:rsidRDefault="00365F27" w:rsidP="00365F27">
      <w:pPr>
        <w:spacing w:before="317"/>
        <w:ind w:left="5"/>
        <w:rPr>
          <w:rFonts w:eastAsia="Times New Roman"/>
          <w:b/>
          <w:snapToGrid w:val="0"/>
          <w:sz w:val="28"/>
          <w:szCs w:val="28"/>
          <w:lang w:eastAsia="ar-SA"/>
        </w:rPr>
      </w:pPr>
      <w:r w:rsidRPr="00365F27">
        <w:rPr>
          <w:rFonts w:eastAsia="Times New Roman"/>
          <w:b/>
          <w:snapToGrid w:val="0"/>
          <w:sz w:val="28"/>
          <w:szCs w:val="28"/>
          <w:lang w:eastAsia="ar-SA"/>
        </w:rPr>
        <w:t>Компетенции:</w:t>
      </w:r>
    </w:p>
    <w:p w:rsidR="00365F27" w:rsidRPr="00365F27" w:rsidRDefault="00365F27" w:rsidP="00A572A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365F27">
        <w:rPr>
          <w:rFonts w:eastAsia="Times New Roman"/>
          <w:sz w:val="28"/>
          <w:szCs w:val="28"/>
          <w:lang w:val="en-US" w:eastAsia="en-US"/>
        </w:rPr>
        <w:t>OK</w:t>
      </w:r>
      <w:r w:rsidRPr="00365F27">
        <w:rPr>
          <w:rFonts w:eastAsia="Times New Roman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65F27" w:rsidRPr="00365F27" w:rsidRDefault="00365F27" w:rsidP="00A572A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65F27" w:rsidRPr="00365F27" w:rsidRDefault="00365F27" w:rsidP="00A572A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65F27" w:rsidRPr="00365F27" w:rsidRDefault="00365F27" w:rsidP="00A572A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65F27" w:rsidRPr="00365F27" w:rsidRDefault="00365F27" w:rsidP="00A572A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65F27" w:rsidRPr="00365F27" w:rsidRDefault="00365F27" w:rsidP="00A572A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sz w:val="28"/>
          <w:szCs w:val="28"/>
        </w:rPr>
        <w:t xml:space="preserve">ОК 6. Работать в коллективе и команде, эффективно общаться с коллегами, </w:t>
      </w:r>
      <w:r w:rsidRPr="00365F27">
        <w:rPr>
          <w:rFonts w:eastAsia="Times New Roman"/>
          <w:sz w:val="28"/>
          <w:szCs w:val="28"/>
        </w:rPr>
        <w:lastRenderedPageBreak/>
        <w:t>руководством, потребителями.</w:t>
      </w:r>
    </w:p>
    <w:p w:rsidR="00365F27" w:rsidRPr="00365F27" w:rsidRDefault="00365F27" w:rsidP="00A572A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365F27" w:rsidRPr="00365F27" w:rsidRDefault="00365F27" w:rsidP="00A572A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65F27" w:rsidRPr="00365F27" w:rsidRDefault="00365F27" w:rsidP="00A572A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65F27" w:rsidRPr="00365F27" w:rsidRDefault="00365F27" w:rsidP="00A572A9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-5"/>
          <w:sz w:val="29"/>
          <w:szCs w:val="29"/>
          <w:lang w:eastAsia="ar-SA"/>
        </w:rPr>
      </w:pPr>
      <w:r w:rsidRPr="00365F27">
        <w:rPr>
          <w:rFonts w:eastAsia="Times New Roman"/>
          <w:color w:val="000000"/>
          <w:spacing w:val="-2"/>
          <w:sz w:val="29"/>
          <w:szCs w:val="29"/>
          <w:lang w:eastAsia="ar-SA"/>
        </w:rPr>
        <w:t xml:space="preserve">ПК 4.1. Планировать работу структурного подразделения при технической </w:t>
      </w:r>
      <w:r w:rsidRPr="00365F27">
        <w:rPr>
          <w:rFonts w:eastAsia="Times New Roman"/>
          <w:color w:val="000000"/>
          <w:spacing w:val="-5"/>
          <w:sz w:val="29"/>
          <w:szCs w:val="29"/>
          <w:lang w:eastAsia="ar-SA"/>
        </w:rPr>
        <w:t xml:space="preserve">эксплуатации, обслуживании и ремонте пути, искусственных сооружений. </w:t>
      </w:r>
    </w:p>
    <w:p w:rsidR="00365F27" w:rsidRPr="00365F27" w:rsidRDefault="00365F27" w:rsidP="00A572A9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  <w:lang w:eastAsia="ar-SA"/>
        </w:rPr>
      </w:pPr>
      <w:r w:rsidRPr="00365F27">
        <w:rPr>
          <w:rFonts w:eastAsia="Times New Roman"/>
          <w:color w:val="000000"/>
          <w:spacing w:val="-1"/>
          <w:sz w:val="29"/>
          <w:szCs w:val="29"/>
          <w:lang w:eastAsia="ar-SA"/>
        </w:rPr>
        <w:t>ПК 4.2. Осуществлять руководство выполняемыми работами, вести отчет</w:t>
      </w:r>
      <w:r w:rsidRPr="00365F27">
        <w:rPr>
          <w:rFonts w:eastAsia="Times New Roman"/>
          <w:color w:val="000000"/>
          <w:spacing w:val="-1"/>
          <w:sz w:val="29"/>
          <w:szCs w:val="29"/>
          <w:lang w:eastAsia="ar-SA"/>
        </w:rPr>
        <w:softHyphen/>
      </w:r>
      <w:r w:rsidRPr="00365F27">
        <w:rPr>
          <w:rFonts w:eastAsia="Times New Roman"/>
          <w:color w:val="000000"/>
          <w:spacing w:val="-6"/>
          <w:sz w:val="29"/>
          <w:szCs w:val="29"/>
          <w:lang w:eastAsia="ar-SA"/>
        </w:rPr>
        <w:t>ную и техническую документацию.</w:t>
      </w:r>
    </w:p>
    <w:p w:rsidR="00365F27" w:rsidRPr="00365F27" w:rsidRDefault="00365F27" w:rsidP="00A572A9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4"/>
          <w:szCs w:val="24"/>
          <w:lang w:eastAsia="ar-SA"/>
        </w:rPr>
      </w:pPr>
      <w:r w:rsidRPr="00365F27">
        <w:rPr>
          <w:rFonts w:eastAsia="Times New Roman"/>
          <w:color w:val="000000"/>
          <w:spacing w:val="-4"/>
          <w:sz w:val="29"/>
          <w:szCs w:val="29"/>
          <w:lang w:eastAsia="ar-SA"/>
        </w:rPr>
        <w:t xml:space="preserve">ПК 4.3. Проводить контроль качества выполняемых работ при технической </w:t>
      </w:r>
      <w:r w:rsidRPr="00365F27">
        <w:rPr>
          <w:rFonts w:eastAsia="Times New Roman"/>
          <w:color w:val="000000"/>
          <w:spacing w:val="-5"/>
          <w:sz w:val="29"/>
          <w:szCs w:val="29"/>
          <w:lang w:eastAsia="ar-SA"/>
        </w:rPr>
        <w:t xml:space="preserve">эксплуатации, обслуживании, ремонте, строительстве пути и искусственных </w:t>
      </w:r>
      <w:r w:rsidRPr="00365F27">
        <w:rPr>
          <w:rFonts w:eastAsia="Times New Roman"/>
          <w:color w:val="000000"/>
          <w:spacing w:val="-7"/>
          <w:sz w:val="29"/>
          <w:szCs w:val="29"/>
          <w:lang w:eastAsia="ar-SA"/>
        </w:rPr>
        <w:t>сооружений.</w:t>
      </w:r>
    </w:p>
    <w:p w:rsidR="00365F27" w:rsidRPr="00365F27" w:rsidRDefault="00365F27" w:rsidP="00A572A9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  <w:lang w:eastAsia="ar-SA"/>
        </w:rPr>
      </w:pPr>
      <w:r w:rsidRPr="00365F27">
        <w:rPr>
          <w:rFonts w:eastAsia="Times New Roman"/>
          <w:color w:val="000000"/>
          <w:spacing w:val="-5"/>
          <w:sz w:val="29"/>
          <w:szCs w:val="29"/>
          <w:lang w:eastAsia="ar-SA"/>
        </w:rPr>
        <w:t xml:space="preserve">ПК 4.4. Обеспечивать соблюдение техники безопасности и охраны труда на </w:t>
      </w:r>
      <w:r w:rsidRPr="00365F27">
        <w:rPr>
          <w:rFonts w:eastAsia="Times New Roman"/>
          <w:color w:val="000000"/>
          <w:spacing w:val="-4"/>
          <w:sz w:val="29"/>
          <w:szCs w:val="29"/>
          <w:lang w:eastAsia="ar-SA"/>
        </w:rPr>
        <w:t xml:space="preserve">производственном участке, проводить профилактические мероприятия и </w:t>
      </w:r>
      <w:r w:rsidRPr="00365F27">
        <w:rPr>
          <w:rFonts w:eastAsia="Times New Roman"/>
          <w:color w:val="000000"/>
          <w:spacing w:val="-6"/>
          <w:sz w:val="29"/>
          <w:szCs w:val="29"/>
          <w:lang w:eastAsia="ar-SA"/>
        </w:rPr>
        <w:t>обучение персонала.</w:t>
      </w:r>
    </w:p>
    <w:p w:rsidR="00365F27" w:rsidRPr="00365F27" w:rsidRDefault="00365F27" w:rsidP="00A572A9">
      <w:pPr>
        <w:shd w:val="clear" w:color="auto" w:fill="FFFFFF"/>
        <w:spacing w:line="322" w:lineRule="exact"/>
        <w:ind w:right="10"/>
        <w:jc w:val="both"/>
        <w:rPr>
          <w:rFonts w:eastAsia="Times New Roman"/>
          <w:sz w:val="24"/>
          <w:szCs w:val="24"/>
          <w:lang w:eastAsia="ar-SA"/>
        </w:rPr>
      </w:pPr>
      <w:r w:rsidRPr="00365F27">
        <w:rPr>
          <w:rFonts w:eastAsia="Times New Roman"/>
          <w:color w:val="000000"/>
          <w:spacing w:val="-4"/>
          <w:sz w:val="29"/>
          <w:szCs w:val="29"/>
          <w:lang w:eastAsia="ar-SA"/>
        </w:rPr>
        <w:t>ПК 4.5. Организовывать взаимодействие между структурными подразделе</w:t>
      </w:r>
      <w:r w:rsidRPr="00365F27">
        <w:rPr>
          <w:rFonts w:eastAsia="Times New Roman"/>
          <w:color w:val="000000"/>
          <w:spacing w:val="-4"/>
          <w:sz w:val="29"/>
          <w:szCs w:val="29"/>
          <w:lang w:eastAsia="ar-SA"/>
        </w:rPr>
        <w:softHyphen/>
      </w:r>
      <w:r w:rsidRPr="00365F27">
        <w:rPr>
          <w:rFonts w:eastAsia="Times New Roman"/>
          <w:color w:val="000000"/>
          <w:spacing w:val="-6"/>
          <w:sz w:val="29"/>
          <w:szCs w:val="29"/>
          <w:lang w:eastAsia="ar-SA"/>
        </w:rPr>
        <w:t>ниями предприятия.</w:t>
      </w:r>
    </w:p>
    <w:p w:rsidR="00365F27" w:rsidRPr="00365F27" w:rsidRDefault="00365F27" w:rsidP="00365F27">
      <w:pPr>
        <w:contextualSpacing/>
        <w:jc w:val="both"/>
        <w:rPr>
          <w:sz w:val="28"/>
          <w:szCs w:val="28"/>
          <w:lang w:eastAsia="en-US"/>
        </w:rPr>
      </w:pPr>
    </w:p>
    <w:p w:rsidR="00365F27" w:rsidRPr="00365F27" w:rsidRDefault="00365F27" w:rsidP="00365F27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365F27">
        <w:rPr>
          <w:rFonts w:eastAsia="Times New Roman"/>
          <w:b/>
          <w:sz w:val="28"/>
          <w:szCs w:val="28"/>
          <w:lang w:eastAsia="ar-SA"/>
        </w:rPr>
        <w:t>Модели контролируемых компетенций</w:t>
      </w:r>
    </w:p>
    <w:p w:rsidR="00365F27" w:rsidRPr="00365F27" w:rsidRDefault="00365F27" w:rsidP="00365F27">
      <w:pPr>
        <w:jc w:val="both"/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sz w:val="28"/>
          <w:szCs w:val="28"/>
          <w:lang w:eastAsia="ar-SA"/>
        </w:rPr>
        <w:t>-указываются компетенции, формируемые в процессе изучения дисциплины;</w:t>
      </w:r>
    </w:p>
    <w:p w:rsidR="00365F27" w:rsidRPr="00365F27" w:rsidRDefault="00365F27" w:rsidP="00365F27">
      <w:pPr>
        <w:jc w:val="both"/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sz w:val="28"/>
          <w:szCs w:val="28"/>
          <w:lang w:eastAsia="ar-SA"/>
        </w:rPr>
        <w:t>- указываются требования для освоения дисциплины.</w:t>
      </w:r>
    </w:p>
    <w:p w:rsidR="00365F27" w:rsidRPr="00365F27" w:rsidRDefault="00365F27" w:rsidP="00365F27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65F27" w:rsidRPr="00365F27" w:rsidRDefault="00365F27" w:rsidP="00365F27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65F27" w:rsidRPr="00365F27" w:rsidRDefault="00365F27" w:rsidP="00365F27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65F27" w:rsidRPr="00365F27" w:rsidRDefault="00365F27" w:rsidP="00365F27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65F27" w:rsidRPr="00365F27" w:rsidRDefault="00365F27" w:rsidP="00365F27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65F27" w:rsidRPr="00365F27" w:rsidRDefault="00365F27" w:rsidP="00365F27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365F27">
        <w:rPr>
          <w:rFonts w:eastAsia="Times New Roman"/>
          <w:b/>
          <w:sz w:val="28"/>
          <w:szCs w:val="28"/>
          <w:lang w:eastAsia="ar-SA"/>
        </w:rPr>
        <w:t>Таблица 1. Модели контролируемых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365F27" w:rsidRPr="000418C6" w:rsidTr="000418C6">
        <w:tc>
          <w:tcPr>
            <w:tcW w:w="5353" w:type="dxa"/>
            <w:hideMark/>
          </w:tcPr>
          <w:p w:rsidR="00365F27" w:rsidRPr="000418C6" w:rsidRDefault="00365F27" w:rsidP="000418C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Компетенции, формируемые в процессе изучения дисциплины</w:t>
            </w: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Требования для </w:t>
            </w:r>
          </w:p>
          <w:p w:rsidR="00365F27" w:rsidRPr="000418C6" w:rsidRDefault="00365F27" w:rsidP="000418C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освоения дисциплины</w:t>
            </w:r>
          </w:p>
        </w:tc>
      </w:tr>
      <w:tr w:rsidR="00365F27" w:rsidRPr="000418C6" w:rsidTr="000418C6">
        <w:tc>
          <w:tcPr>
            <w:tcW w:w="5353" w:type="dxa"/>
            <w:vMerge w:val="restart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ОК  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0418C6">
              <w:rPr>
                <w:rFonts w:eastAsia="Times New Roman"/>
                <w:sz w:val="24"/>
                <w:szCs w:val="24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CF0FDE" w:rsidRPr="000418C6" w:rsidRDefault="00CF0FDE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CF0FDE" w:rsidRPr="000418C6" w:rsidRDefault="00CF0FDE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CF0FDE" w:rsidRPr="000418C6" w:rsidRDefault="00CF0FDE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CF0FDE" w:rsidRPr="000418C6" w:rsidRDefault="00CF0FDE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CF0FDE" w:rsidRPr="000418C6" w:rsidRDefault="00CF0FDE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65F27" w:rsidRPr="000418C6" w:rsidTr="000418C6">
        <w:trPr>
          <w:trHeight w:val="2567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CF0FDE" w:rsidRPr="000418C6" w:rsidRDefault="00CF0FDE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CF0FDE" w:rsidRPr="000418C6" w:rsidRDefault="00CF0FDE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CF0FDE" w:rsidRPr="000418C6" w:rsidRDefault="00CF0FDE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65F27" w:rsidRPr="000418C6" w:rsidTr="000418C6"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иметь практический опыт: </w:t>
            </w:r>
          </w:p>
          <w:p w:rsidR="00CF0FDE" w:rsidRPr="000418C6" w:rsidRDefault="00CF0FDE" w:rsidP="000418C6">
            <w:pPr>
              <w:shd w:val="clear" w:color="auto" w:fill="FFFFFF" w:themeFill="background1"/>
              <w:ind w:right="10"/>
              <w:jc w:val="both"/>
              <w:rPr>
                <w:sz w:val="24"/>
                <w:szCs w:val="24"/>
              </w:rPr>
            </w:pPr>
            <w:r w:rsidRPr="000418C6">
              <w:rPr>
                <w:spacing w:val="2"/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pacing w:val="2"/>
                <w:sz w:val="24"/>
                <w:szCs w:val="24"/>
              </w:rPr>
              <w:t xml:space="preserve">организации и планирования работы структурных подразделений путевого 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>хозяйства;</w:t>
            </w:r>
          </w:p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65F27" w:rsidRPr="000418C6" w:rsidTr="000418C6">
        <w:tc>
          <w:tcPr>
            <w:tcW w:w="5353" w:type="dxa"/>
            <w:vMerge w:val="restart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ОК 2.</w:t>
            </w:r>
            <w:r w:rsidRPr="000418C6">
              <w:rPr>
                <w:rFonts w:eastAsia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65F27" w:rsidRPr="000418C6" w:rsidRDefault="00365F27" w:rsidP="000418C6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CF0FDE" w:rsidRPr="000418C6" w:rsidRDefault="00CF0FDE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CF0FDE" w:rsidRPr="000418C6" w:rsidRDefault="00CF0FDE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CF0FDE" w:rsidRPr="000418C6" w:rsidRDefault="00CF0FDE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CF0FDE" w:rsidRPr="000418C6" w:rsidRDefault="00CF0FDE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CF0FDE" w:rsidRPr="000418C6" w:rsidRDefault="00CF0FDE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317"/>
              </w:tabs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416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D92DE3" w:rsidRPr="000418C6" w:rsidRDefault="00D92DE3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D92DE3" w:rsidRPr="000418C6" w:rsidRDefault="00D92DE3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D92DE3" w:rsidRPr="000418C6" w:rsidRDefault="00D92DE3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440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иметь практический опыт: </w:t>
            </w:r>
          </w:p>
          <w:p w:rsidR="007448B9" w:rsidRPr="000418C6" w:rsidRDefault="007448B9" w:rsidP="000418C6">
            <w:pPr>
              <w:shd w:val="clear" w:color="auto" w:fill="FFFFFF" w:themeFill="background1"/>
              <w:ind w:right="10"/>
              <w:jc w:val="both"/>
              <w:rPr>
                <w:sz w:val="24"/>
                <w:szCs w:val="24"/>
              </w:rPr>
            </w:pPr>
            <w:r w:rsidRPr="000418C6">
              <w:rPr>
                <w:spacing w:val="2"/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pacing w:val="2"/>
                <w:sz w:val="24"/>
                <w:szCs w:val="24"/>
              </w:rPr>
              <w:t xml:space="preserve">организации и планирования работы структурных подразделений путевого 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>хозяйства;</w:t>
            </w:r>
          </w:p>
          <w:p w:rsidR="00365F27" w:rsidRPr="000418C6" w:rsidRDefault="00365F27" w:rsidP="000418C6">
            <w:pPr>
              <w:numPr>
                <w:ilvl w:val="0"/>
                <w:numId w:val="35"/>
              </w:numPr>
              <w:tabs>
                <w:tab w:val="left" w:pos="34"/>
              </w:tabs>
              <w:ind w:left="34" w:hanging="686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65F27" w:rsidRPr="000418C6" w:rsidTr="000418C6">
        <w:tc>
          <w:tcPr>
            <w:tcW w:w="5353" w:type="dxa"/>
            <w:vMerge w:val="restart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ОК 3.</w:t>
            </w:r>
            <w:r w:rsidRPr="000418C6">
              <w:rPr>
                <w:rFonts w:eastAsia="Times New Roman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365F27" w:rsidRPr="000418C6" w:rsidRDefault="00365F27" w:rsidP="000418C6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7448B9" w:rsidRPr="000418C6" w:rsidRDefault="007448B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7448B9" w:rsidRPr="000418C6" w:rsidRDefault="007448B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7448B9" w:rsidRPr="000418C6" w:rsidRDefault="007448B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 xml:space="preserve">формы оплаты труда в современных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lastRenderedPageBreak/>
              <w:t>условиях;</w:t>
            </w:r>
          </w:p>
          <w:p w:rsidR="007448B9" w:rsidRPr="000418C6" w:rsidRDefault="007448B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7448B9" w:rsidRPr="000418C6" w:rsidRDefault="007448B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65F27" w:rsidRPr="000418C6" w:rsidTr="000418C6">
        <w:trPr>
          <w:trHeight w:val="2686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7448B9" w:rsidRPr="000418C6" w:rsidRDefault="007448B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7448B9" w:rsidRPr="000418C6" w:rsidRDefault="007448B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7448B9" w:rsidRPr="000418C6" w:rsidRDefault="007448B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c>
          <w:tcPr>
            <w:tcW w:w="5353" w:type="dxa"/>
            <w:vMerge w:val="restart"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ОК 4.</w:t>
            </w:r>
            <w:r w:rsidRPr="000418C6">
              <w:rPr>
                <w:rFonts w:eastAsia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7448B9" w:rsidRPr="000418C6" w:rsidRDefault="007448B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7448B9" w:rsidRPr="000418C6" w:rsidRDefault="007448B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7448B9" w:rsidRPr="000418C6" w:rsidRDefault="007448B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7448B9" w:rsidRPr="000418C6" w:rsidRDefault="007448B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7448B9" w:rsidRPr="000418C6" w:rsidRDefault="007448B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65F27" w:rsidRPr="000418C6" w:rsidTr="000418C6">
        <w:trPr>
          <w:trHeight w:val="2585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7448B9" w:rsidRPr="000418C6" w:rsidRDefault="007448B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7448B9" w:rsidRPr="000418C6" w:rsidRDefault="007448B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7448B9" w:rsidRPr="000418C6" w:rsidRDefault="007448B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tabs>
                <w:tab w:val="left" w:pos="317"/>
              </w:tabs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65F27" w:rsidRPr="000418C6" w:rsidTr="000418C6">
        <w:trPr>
          <w:trHeight w:val="1279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иметь практический опыт: </w:t>
            </w:r>
          </w:p>
          <w:p w:rsidR="007448B9" w:rsidRPr="000418C6" w:rsidRDefault="007448B9" w:rsidP="000418C6">
            <w:pPr>
              <w:shd w:val="clear" w:color="auto" w:fill="FFFFFF" w:themeFill="background1"/>
              <w:ind w:right="10"/>
              <w:jc w:val="both"/>
              <w:rPr>
                <w:sz w:val="24"/>
                <w:szCs w:val="24"/>
              </w:rPr>
            </w:pPr>
            <w:r w:rsidRPr="000418C6">
              <w:rPr>
                <w:spacing w:val="2"/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pacing w:val="2"/>
                <w:sz w:val="24"/>
                <w:szCs w:val="24"/>
              </w:rPr>
              <w:t xml:space="preserve">организации и планирования работы структурных подразделений путевого 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>хозяйства;</w:t>
            </w:r>
          </w:p>
          <w:p w:rsidR="00365F27" w:rsidRPr="000418C6" w:rsidRDefault="00365F27" w:rsidP="000418C6">
            <w:pPr>
              <w:tabs>
                <w:tab w:val="left" w:pos="317"/>
              </w:tabs>
              <w:ind w:left="34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330"/>
        </w:trPr>
        <w:tc>
          <w:tcPr>
            <w:tcW w:w="5353" w:type="dxa"/>
            <w:vMerge w:val="restart"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ОК 5.</w:t>
            </w:r>
            <w:r w:rsidRPr="000418C6">
              <w:rPr>
                <w:rFonts w:eastAsia="Times New Roman"/>
                <w:sz w:val="24"/>
                <w:szCs w:val="24"/>
              </w:rPr>
              <w:t xml:space="preserve"> Использовать информационно-коммуникационные технологии в </w:t>
            </w:r>
            <w:r w:rsidRPr="000418C6">
              <w:rPr>
                <w:rFonts w:eastAsia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-организацию производственного и 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317"/>
              </w:tabs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714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360"/>
        </w:trPr>
        <w:tc>
          <w:tcPr>
            <w:tcW w:w="5353" w:type="dxa"/>
            <w:vMerge w:val="restart"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ОК 6.</w:t>
            </w:r>
            <w:r w:rsidRPr="000418C6">
              <w:rPr>
                <w:rFonts w:eastAsia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sz w:val="24"/>
                <w:szCs w:val="24"/>
              </w:rPr>
            </w:pPr>
          </w:p>
        </w:tc>
      </w:tr>
      <w:tr w:rsidR="00365F27" w:rsidRPr="000418C6" w:rsidTr="000418C6">
        <w:trPr>
          <w:trHeight w:val="2570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360"/>
        </w:trPr>
        <w:tc>
          <w:tcPr>
            <w:tcW w:w="5353" w:type="dxa"/>
            <w:vMerge w:val="restart"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ОК 7.</w:t>
            </w:r>
            <w:r w:rsidRPr="000418C6">
              <w:rPr>
                <w:rFonts w:eastAsia="Times New Roman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65F27" w:rsidRPr="000418C6" w:rsidTr="000418C6">
        <w:trPr>
          <w:trHeight w:val="2563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465"/>
        </w:trPr>
        <w:tc>
          <w:tcPr>
            <w:tcW w:w="5353" w:type="dxa"/>
            <w:vMerge w:val="restart"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ОК 8.</w:t>
            </w:r>
            <w:r w:rsidRPr="000418C6">
              <w:rPr>
                <w:rFonts w:eastAsia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sz w:val="24"/>
                <w:szCs w:val="24"/>
              </w:rPr>
            </w:pPr>
          </w:p>
        </w:tc>
      </w:tr>
      <w:tr w:rsidR="00365F27" w:rsidRPr="000418C6" w:rsidTr="000418C6">
        <w:trPr>
          <w:trHeight w:val="560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1292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B43A79" w:rsidRPr="000418C6" w:rsidRDefault="00365F27" w:rsidP="000418C6">
            <w:pPr>
              <w:shd w:val="clear" w:color="auto" w:fill="FFFFFF" w:themeFill="background1"/>
              <w:ind w:right="10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иметь практический опыт: </w:t>
            </w:r>
          </w:p>
          <w:p w:rsidR="00B43A79" w:rsidRPr="000418C6" w:rsidRDefault="00B43A79" w:rsidP="000418C6">
            <w:pPr>
              <w:shd w:val="clear" w:color="auto" w:fill="FFFFFF" w:themeFill="background1"/>
              <w:ind w:right="10"/>
              <w:jc w:val="both"/>
              <w:rPr>
                <w:sz w:val="24"/>
                <w:szCs w:val="24"/>
              </w:rPr>
            </w:pPr>
            <w:r w:rsidRPr="000418C6">
              <w:rPr>
                <w:spacing w:val="2"/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pacing w:val="2"/>
                <w:sz w:val="24"/>
                <w:szCs w:val="24"/>
              </w:rPr>
              <w:t xml:space="preserve">организации и планирования работы структурных подразделений путевого 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>хозяйства;</w:t>
            </w:r>
          </w:p>
          <w:p w:rsidR="00365F27" w:rsidRPr="000418C6" w:rsidRDefault="00365F27" w:rsidP="000418C6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495"/>
        </w:trPr>
        <w:tc>
          <w:tcPr>
            <w:tcW w:w="5353" w:type="dxa"/>
            <w:vMerge w:val="restart"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 xml:space="preserve">ОК 9. </w:t>
            </w:r>
            <w:r w:rsidRPr="000418C6">
              <w:rPr>
                <w:rFonts w:eastAsia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317"/>
              </w:tabs>
              <w:ind w:left="34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2567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390"/>
        </w:trPr>
        <w:tc>
          <w:tcPr>
            <w:tcW w:w="5353" w:type="dxa"/>
            <w:vMerge w:val="restart"/>
            <w:vAlign w:val="center"/>
            <w:hideMark/>
          </w:tcPr>
          <w:p w:rsidR="00365F27" w:rsidRPr="000418C6" w:rsidRDefault="00365F27" w:rsidP="000418C6">
            <w:pPr>
              <w:shd w:val="clear" w:color="auto" w:fill="FFFFFF"/>
              <w:ind w:firstLine="284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0418C6">
              <w:rPr>
                <w:rFonts w:eastAsia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ПК 4.1. Планировать работу структурного подразделения при технической </w:t>
            </w:r>
            <w:r w:rsidRPr="000418C6">
              <w:rPr>
                <w:rFonts w:eastAsia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эксплуатации, обслуживании и ремонте пути, искусственных сооружений. </w:t>
            </w:r>
          </w:p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sz w:val="24"/>
                <w:szCs w:val="24"/>
              </w:rPr>
            </w:pPr>
          </w:p>
        </w:tc>
      </w:tr>
      <w:tr w:rsidR="00365F27" w:rsidRPr="000418C6" w:rsidTr="000418C6">
        <w:trPr>
          <w:trHeight w:val="480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lastRenderedPageBreak/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405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иметь практический опыт: </w:t>
            </w:r>
          </w:p>
          <w:p w:rsidR="00B43A79" w:rsidRPr="000418C6" w:rsidRDefault="00B43A79" w:rsidP="000418C6">
            <w:pPr>
              <w:shd w:val="clear" w:color="auto" w:fill="FFFFFF" w:themeFill="background1"/>
              <w:ind w:right="10"/>
              <w:jc w:val="both"/>
              <w:rPr>
                <w:sz w:val="24"/>
                <w:szCs w:val="24"/>
              </w:rPr>
            </w:pPr>
            <w:r w:rsidRPr="000418C6">
              <w:rPr>
                <w:spacing w:val="2"/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pacing w:val="2"/>
                <w:sz w:val="24"/>
                <w:szCs w:val="24"/>
              </w:rPr>
              <w:t xml:space="preserve">организации и планирования работы структурных подразделений путевого 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>хозяйства;</w:t>
            </w:r>
          </w:p>
          <w:p w:rsidR="00365F27" w:rsidRPr="000418C6" w:rsidRDefault="00365F27" w:rsidP="000418C6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375"/>
        </w:trPr>
        <w:tc>
          <w:tcPr>
            <w:tcW w:w="5353" w:type="dxa"/>
            <w:vMerge w:val="restart"/>
            <w:vAlign w:val="center"/>
            <w:hideMark/>
          </w:tcPr>
          <w:p w:rsidR="00365F27" w:rsidRPr="000418C6" w:rsidRDefault="00365F27" w:rsidP="000418C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color w:val="000000"/>
                <w:spacing w:val="-1"/>
                <w:sz w:val="24"/>
                <w:szCs w:val="24"/>
                <w:lang w:eastAsia="ar-SA"/>
              </w:rPr>
              <w:t>ПК 4.2. Осуществлять руководство выполняемыми работами, вести отчет</w:t>
            </w:r>
            <w:r w:rsidRPr="000418C6">
              <w:rPr>
                <w:rFonts w:eastAsia="Times New Roman"/>
                <w:color w:val="000000"/>
                <w:spacing w:val="-1"/>
                <w:sz w:val="24"/>
                <w:szCs w:val="24"/>
                <w:lang w:eastAsia="ar-SA"/>
              </w:rPr>
              <w:softHyphen/>
            </w:r>
            <w:r w:rsidRPr="000418C6">
              <w:rPr>
                <w:rFonts w:eastAsia="Times New Roman"/>
                <w:color w:val="000000"/>
                <w:spacing w:val="-6"/>
                <w:sz w:val="24"/>
                <w:szCs w:val="24"/>
                <w:lang w:eastAsia="ar-SA"/>
              </w:rPr>
              <w:t>ную и техническую документацию.</w:t>
            </w:r>
          </w:p>
          <w:p w:rsidR="00365F27" w:rsidRPr="000418C6" w:rsidRDefault="00365F27" w:rsidP="000418C6">
            <w:pPr>
              <w:shd w:val="clear" w:color="auto" w:fill="FFFFFF"/>
              <w:ind w:right="10" w:firstLine="28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65F27" w:rsidRPr="000418C6" w:rsidTr="000418C6">
        <w:trPr>
          <w:trHeight w:val="570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1134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иметь практический опыт: </w:t>
            </w:r>
          </w:p>
          <w:p w:rsidR="00B43A79" w:rsidRPr="000418C6" w:rsidRDefault="00365F27" w:rsidP="000418C6">
            <w:pPr>
              <w:shd w:val="clear" w:color="auto" w:fill="FFFFFF" w:themeFill="background1"/>
              <w:ind w:right="1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="00B43A79" w:rsidRPr="000418C6">
              <w:rPr>
                <w:spacing w:val="2"/>
                <w:sz w:val="24"/>
                <w:szCs w:val="24"/>
              </w:rPr>
              <w:t>-</w:t>
            </w:r>
            <w:r w:rsidR="00B43A79" w:rsidRPr="000418C6">
              <w:rPr>
                <w:rFonts w:eastAsia="Times New Roman"/>
                <w:spacing w:val="2"/>
                <w:sz w:val="24"/>
                <w:szCs w:val="24"/>
              </w:rPr>
              <w:t xml:space="preserve">организации и планирования работы структурных подразделений путевого </w:t>
            </w:r>
            <w:r w:rsidR="00B43A79" w:rsidRPr="000418C6">
              <w:rPr>
                <w:rFonts w:eastAsia="Times New Roman"/>
                <w:spacing w:val="-6"/>
                <w:sz w:val="24"/>
                <w:szCs w:val="24"/>
              </w:rPr>
              <w:t>хозяйства;</w:t>
            </w:r>
          </w:p>
          <w:p w:rsidR="00365F27" w:rsidRPr="000418C6" w:rsidRDefault="00365F27" w:rsidP="000418C6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B43A79" w:rsidRPr="000418C6" w:rsidTr="000418C6">
        <w:trPr>
          <w:trHeight w:val="4308"/>
        </w:trPr>
        <w:tc>
          <w:tcPr>
            <w:tcW w:w="5353" w:type="dxa"/>
            <w:vMerge w:val="restart"/>
            <w:vAlign w:val="center"/>
            <w:hideMark/>
          </w:tcPr>
          <w:p w:rsidR="00B43A79" w:rsidRPr="000418C6" w:rsidRDefault="00B43A79" w:rsidP="000418C6">
            <w:pPr>
              <w:shd w:val="clear" w:color="auto" w:fill="FFFFFF"/>
              <w:ind w:right="5" w:firstLine="28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color w:val="000000"/>
                <w:spacing w:val="-4"/>
                <w:sz w:val="24"/>
                <w:szCs w:val="24"/>
                <w:lang w:eastAsia="ar-SA"/>
              </w:rPr>
              <w:lastRenderedPageBreak/>
              <w:t xml:space="preserve">ПК 4.3. Проводить контроль качества выполняемых работ при технической </w:t>
            </w:r>
            <w:r w:rsidRPr="000418C6">
              <w:rPr>
                <w:rFonts w:eastAsia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эксплуатации, обслуживании, ремонте, строительстве пути и искусственных </w:t>
            </w:r>
            <w:r w:rsidRPr="000418C6">
              <w:rPr>
                <w:rFonts w:eastAsia="Times New Roman"/>
                <w:color w:val="000000"/>
                <w:spacing w:val="-7"/>
                <w:sz w:val="24"/>
                <w:szCs w:val="24"/>
                <w:lang w:eastAsia="ar-SA"/>
              </w:rPr>
              <w:t>сооружений.</w:t>
            </w:r>
          </w:p>
          <w:p w:rsidR="00B43A79" w:rsidRPr="000418C6" w:rsidRDefault="00B43A79" w:rsidP="000418C6">
            <w:pPr>
              <w:widowControl w:val="0"/>
              <w:autoSpaceDE w:val="0"/>
              <w:autoSpaceDN w:val="0"/>
              <w:adjustRightInd w:val="0"/>
              <w:ind w:firstLine="2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</w:tc>
      </w:tr>
      <w:tr w:rsidR="00B43A79" w:rsidRPr="000418C6" w:rsidTr="000418C6">
        <w:trPr>
          <w:trHeight w:val="3221"/>
        </w:trPr>
        <w:tc>
          <w:tcPr>
            <w:tcW w:w="5353" w:type="dxa"/>
            <w:vMerge/>
            <w:vAlign w:val="center"/>
            <w:hideMark/>
          </w:tcPr>
          <w:p w:rsidR="00B43A79" w:rsidRPr="000418C6" w:rsidRDefault="00B43A79" w:rsidP="000418C6">
            <w:pPr>
              <w:shd w:val="clear" w:color="auto" w:fill="FFFFFF"/>
              <w:ind w:right="5" w:firstLine="284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B43A79" w:rsidRPr="000418C6" w:rsidRDefault="00B43A79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B43A79" w:rsidRPr="000418C6" w:rsidRDefault="00B43A79" w:rsidP="000418C6">
            <w:pPr>
              <w:tabs>
                <w:tab w:val="left" w:pos="317"/>
              </w:tabs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43A79" w:rsidRPr="000418C6" w:rsidTr="000418C6">
        <w:trPr>
          <w:trHeight w:val="4344"/>
        </w:trPr>
        <w:tc>
          <w:tcPr>
            <w:tcW w:w="5353" w:type="dxa"/>
            <w:vMerge w:val="restart"/>
            <w:vAlign w:val="center"/>
            <w:hideMark/>
          </w:tcPr>
          <w:p w:rsidR="00B43A79" w:rsidRPr="000418C6" w:rsidRDefault="00B43A79" w:rsidP="000418C6">
            <w:pPr>
              <w:shd w:val="clear" w:color="auto" w:fill="FFFFFF"/>
              <w:ind w:firstLine="28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ПК 4.4. Обеспечивать соблюдение техники безопасности и охраны труда на </w:t>
            </w:r>
            <w:r w:rsidRPr="000418C6">
              <w:rPr>
                <w:rFonts w:eastAsia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производственном участке, проводить профилактические мероприятия и </w:t>
            </w:r>
            <w:r w:rsidRPr="000418C6">
              <w:rPr>
                <w:rFonts w:eastAsia="Times New Roman"/>
                <w:color w:val="000000"/>
                <w:spacing w:val="-6"/>
                <w:sz w:val="24"/>
                <w:szCs w:val="24"/>
                <w:lang w:eastAsia="ar-SA"/>
              </w:rPr>
              <w:t>обучение персонала.</w:t>
            </w:r>
          </w:p>
          <w:p w:rsidR="00B43A79" w:rsidRPr="000418C6" w:rsidRDefault="00B43A79" w:rsidP="000418C6">
            <w:pPr>
              <w:widowControl w:val="0"/>
              <w:autoSpaceDE w:val="0"/>
              <w:autoSpaceDN w:val="0"/>
              <w:adjustRightInd w:val="0"/>
              <w:ind w:firstLine="2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</w:tc>
      </w:tr>
      <w:tr w:rsidR="00B43A79" w:rsidRPr="000418C6" w:rsidTr="000418C6">
        <w:trPr>
          <w:trHeight w:val="3047"/>
        </w:trPr>
        <w:tc>
          <w:tcPr>
            <w:tcW w:w="5353" w:type="dxa"/>
            <w:vMerge/>
            <w:vAlign w:val="center"/>
            <w:hideMark/>
          </w:tcPr>
          <w:p w:rsidR="00B43A79" w:rsidRPr="000418C6" w:rsidRDefault="00B43A79" w:rsidP="000418C6">
            <w:pPr>
              <w:shd w:val="clear" w:color="auto" w:fill="FFFFFF"/>
              <w:ind w:firstLine="284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B43A79" w:rsidRPr="000418C6" w:rsidRDefault="00B43A79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B43A79" w:rsidRPr="000418C6" w:rsidRDefault="00B43A79" w:rsidP="000418C6">
            <w:pPr>
              <w:tabs>
                <w:tab w:val="left" w:pos="317"/>
              </w:tabs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65F27" w:rsidRPr="000418C6" w:rsidTr="000418C6">
        <w:trPr>
          <w:trHeight w:val="495"/>
        </w:trPr>
        <w:tc>
          <w:tcPr>
            <w:tcW w:w="5353" w:type="dxa"/>
            <w:vMerge w:val="restart"/>
            <w:vAlign w:val="center"/>
            <w:hideMark/>
          </w:tcPr>
          <w:p w:rsidR="00365F27" w:rsidRPr="000418C6" w:rsidRDefault="00365F27" w:rsidP="000418C6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color w:val="000000"/>
                <w:spacing w:val="-4"/>
                <w:sz w:val="24"/>
                <w:szCs w:val="24"/>
                <w:lang w:eastAsia="ar-SA"/>
              </w:rPr>
              <w:t>ПК 4.5. Организовывать взаимодействие между структурными подразделе</w:t>
            </w:r>
            <w:r w:rsidRPr="000418C6">
              <w:rPr>
                <w:rFonts w:eastAsia="Times New Roman"/>
                <w:color w:val="000000"/>
                <w:spacing w:val="-4"/>
                <w:sz w:val="24"/>
                <w:szCs w:val="24"/>
                <w:lang w:eastAsia="ar-SA"/>
              </w:rPr>
              <w:softHyphen/>
            </w:r>
            <w:r w:rsidRPr="000418C6">
              <w:rPr>
                <w:rFonts w:eastAsia="Times New Roman"/>
                <w:color w:val="000000"/>
                <w:spacing w:val="-6"/>
                <w:sz w:val="24"/>
                <w:szCs w:val="24"/>
                <w:lang w:eastAsia="ar-SA"/>
              </w:rPr>
              <w:t>ниями предприятия.</w:t>
            </w:r>
          </w:p>
          <w:p w:rsidR="00365F27" w:rsidRPr="000418C6" w:rsidRDefault="00365F27" w:rsidP="00041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365F27" w:rsidRPr="000418C6" w:rsidRDefault="00365F27" w:rsidP="000418C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365F27" w:rsidRPr="000418C6" w:rsidRDefault="00365F27" w:rsidP="000418C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знать: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>-организацию производственного и технологического процессов;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2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техническую документацию путевого хозяйства;</w:t>
            </w:r>
          </w:p>
          <w:p w:rsidR="00B43A79" w:rsidRPr="000418C6" w:rsidRDefault="00B43A79" w:rsidP="000418C6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rFonts w:eastAsia="Times New Roman"/>
                <w:b/>
                <w:sz w:val="24"/>
                <w:szCs w:val="24"/>
              </w:rPr>
              <w:t>3</w:t>
            </w:r>
            <w:r w:rsidRPr="000418C6">
              <w:rPr>
                <w:rFonts w:eastAsia="Times New Roman"/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B43A79" w:rsidRPr="000418C6" w:rsidRDefault="00B43A79" w:rsidP="000418C6">
            <w:pPr>
              <w:shd w:val="clear" w:color="auto" w:fill="FFFFFF" w:themeFill="background1"/>
              <w:spacing w:before="5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4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0418C6">
              <w:rPr>
                <w:rFonts w:eastAsia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B43A79" w:rsidRPr="000418C6" w:rsidRDefault="00B43A79" w:rsidP="000418C6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5</w:t>
            </w:r>
            <w:r w:rsidRPr="000418C6">
              <w:rPr>
                <w:sz w:val="24"/>
                <w:szCs w:val="24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основы организации работы коллектива исполнителей и принципы делового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 xml:space="preserve"> общения в коллективе.</w:t>
            </w:r>
          </w:p>
          <w:p w:rsidR="00365F27" w:rsidRPr="000418C6" w:rsidRDefault="00365F27" w:rsidP="000418C6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</w:p>
        </w:tc>
      </w:tr>
      <w:tr w:rsidR="00365F27" w:rsidRPr="000418C6" w:rsidTr="000418C6">
        <w:trPr>
          <w:trHeight w:val="276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365F27" w:rsidRPr="000418C6" w:rsidRDefault="00365F27" w:rsidP="000418C6">
            <w:pPr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-рассчитывать по принятой методике основные технико-экономические показатели деятельности предприятий путевого хозяйства;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0418C6"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- </w:t>
            </w:r>
            <w:r w:rsidRPr="000418C6">
              <w:rPr>
                <w:rFonts w:eastAsia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8C6">
              <w:rPr>
                <w:b/>
                <w:sz w:val="24"/>
                <w:szCs w:val="24"/>
              </w:rPr>
              <w:t>3</w:t>
            </w:r>
            <w:r w:rsidRPr="000418C6">
              <w:rPr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z w:val="24"/>
                <w:szCs w:val="24"/>
                <w:lang w:eastAsia="ar-SA"/>
              </w:rPr>
              <w:t xml:space="preserve"> использовать знания приемов и методов менеджмента в профессиональной деятельности;</w:t>
            </w:r>
          </w:p>
          <w:p w:rsidR="00365F27" w:rsidRPr="000418C6" w:rsidRDefault="00365F27" w:rsidP="000418C6">
            <w:pPr>
              <w:suppressAutoHyphens/>
              <w:ind w:left="34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0418C6" w:rsidTr="000418C6">
        <w:trPr>
          <w:trHeight w:val="810"/>
        </w:trPr>
        <w:tc>
          <w:tcPr>
            <w:tcW w:w="5353" w:type="dxa"/>
            <w:vMerge/>
            <w:vAlign w:val="center"/>
            <w:hideMark/>
          </w:tcPr>
          <w:p w:rsidR="00365F27" w:rsidRPr="000418C6" w:rsidRDefault="00365F27" w:rsidP="000418C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0418C6" w:rsidRPr="000418C6" w:rsidRDefault="00365F27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иметь практический опыт: </w:t>
            </w:r>
          </w:p>
          <w:p w:rsidR="00B43A79" w:rsidRPr="000418C6" w:rsidRDefault="00B43A79" w:rsidP="000418C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418C6">
              <w:rPr>
                <w:spacing w:val="2"/>
                <w:sz w:val="24"/>
                <w:szCs w:val="24"/>
              </w:rPr>
              <w:t>-</w:t>
            </w:r>
            <w:r w:rsidRPr="000418C6">
              <w:rPr>
                <w:rFonts w:eastAsia="Times New Roman"/>
                <w:spacing w:val="2"/>
                <w:sz w:val="24"/>
                <w:szCs w:val="24"/>
              </w:rPr>
              <w:t xml:space="preserve">организации и планирования работы структурных подразделений путевого </w:t>
            </w:r>
            <w:r w:rsidRPr="000418C6">
              <w:rPr>
                <w:rFonts w:eastAsia="Times New Roman"/>
                <w:spacing w:val="-6"/>
                <w:sz w:val="24"/>
                <w:szCs w:val="24"/>
              </w:rPr>
              <w:t>хозяйства;</w:t>
            </w:r>
          </w:p>
          <w:p w:rsidR="00365F27" w:rsidRPr="000418C6" w:rsidRDefault="00365F27" w:rsidP="000418C6">
            <w:pPr>
              <w:tabs>
                <w:tab w:val="left" w:pos="317"/>
              </w:tabs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365F27" w:rsidRPr="00365F27" w:rsidRDefault="00365F27" w:rsidP="0036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Times New Roman"/>
          <w:b/>
          <w:sz w:val="28"/>
          <w:szCs w:val="28"/>
          <w:lang w:eastAsia="ar-SA"/>
        </w:rPr>
        <w:sectPr w:rsidR="00365F27" w:rsidRPr="00365F27" w:rsidSect="00370258">
          <w:footerReference w:type="default" r:id="rId9"/>
          <w:footerReference w:type="first" r:id="rId10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5F27" w:rsidRPr="00365F27" w:rsidRDefault="00C97219" w:rsidP="00C97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 xml:space="preserve">Таблица 2. </w:t>
      </w:r>
      <w:r w:rsidR="00365F27" w:rsidRPr="00365F27">
        <w:rPr>
          <w:rFonts w:eastAsia="Times New Roman"/>
          <w:b/>
          <w:sz w:val="28"/>
          <w:szCs w:val="28"/>
          <w:lang w:eastAsia="ar-SA"/>
        </w:rPr>
        <w:t>Контроль и оценка освоения дисциплины по разделам (темам)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0"/>
        <w:gridCol w:w="2773"/>
        <w:gridCol w:w="3323"/>
      </w:tblGrid>
      <w:tr w:rsidR="00365F27" w:rsidRPr="00365F27" w:rsidTr="00FB6B32">
        <w:trPr>
          <w:tblHeader/>
        </w:trPr>
        <w:tc>
          <w:tcPr>
            <w:tcW w:w="7762" w:type="dxa"/>
            <w:gridSpan w:val="2"/>
            <w:vMerge w:val="restart"/>
            <w:vAlign w:val="center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z w:val="24"/>
                <w:szCs w:val="24"/>
                <w:lang w:eastAsia="ar-SA"/>
              </w:rPr>
              <w:t>Элемент дисциплины</w:t>
            </w:r>
          </w:p>
        </w:tc>
        <w:tc>
          <w:tcPr>
            <w:tcW w:w="6096" w:type="dxa"/>
            <w:gridSpan w:val="2"/>
            <w:vAlign w:val="center"/>
          </w:tcPr>
          <w:p w:rsidR="00365F27" w:rsidRPr="00365F27" w:rsidRDefault="00365F27" w:rsidP="00365F27">
            <w:pPr>
              <w:ind w:right="139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z w:val="24"/>
                <w:szCs w:val="24"/>
                <w:lang w:eastAsia="ar-SA"/>
              </w:rPr>
              <w:t>Текущая аттестация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z w:val="24"/>
                <w:szCs w:val="24"/>
                <w:lang w:eastAsia="ar-SA"/>
              </w:rPr>
              <w:t>(текущий контроль успеваемости)</w:t>
            </w:r>
          </w:p>
        </w:tc>
      </w:tr>
      <w:tr w:rsidR="00365F27" w:rsidRPr="00365F27" w:rsidTr="00FB6B32">
        <w:trPr>
          <w:trHeight w:val="515"/>
          <w:tblHeader/>
        </w:trPr>
        <w:tc>
          <w:tcPr>
            <w:tcW w:w="7762" w:type="dxa"/>
            <w:gridSpan w:val="2"/>
            <w:vMerge/>
            <w:vAlign w:val="center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773" w:type="dxa"/>
            <w:vAlign w:val="center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highlight w:val="yellow"/>
                <w:lang w:eastAsia="ar-SA"/>
              </w:rPr>
            </w:pPr>
            <w:r w:rsidRPr="00365F27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 оценочного средства</w:t>
            </w:r>
          </w:p>
        </w:tc>
        <w:tc>
          <w:tcPr>
            <w:tcW w:w="3323" w:type="dxa"/>
            <w:vAlign w:val="center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highlight w:val="yellow"/>
                <w:lang w:eastAsia="ar-SA"/>
              </w:rPr>
            </w:pPr>
            <w:r w:rsidRPr="00365F27">
              <w:rPr>
                <w:rFonts w:eastAsia="Times New Roman"/>
                <w:b/>
                <w:lang w:eastAsia="ar-SA"/>
              </w:rPr>
              <w:t>Результаты освоения (</w:t>
            </w:r>
            <w:proofErr w:type="spellStart"/>
            <w:r w:rsidRPr="00365F27">
              <w:rPr>
                <w:rFonts w:eastAsia="Times New Roman"/>
                <w:b/>
                <w:lang w:eastAsia="ar-SA"/>
              </w:rPr>
              <w:t>знания,умения,компетенц</w:t>
            </w:r>
            <w:proofErr w:type="spellEnd"/>
            <w:r w:rsidRPr="00365F27">
              <w:rPr>
                <w:rFonts w:eastAsia="Times New Roman"/>
                <w:b/>
                <w:lang w:eastAsia="ar-SA"/>
              </w:rPr>
              <w:t>)</w:t>
            </w:r>
          </w:p>
        </w:tc>
      </w:tr>
      <w:tr w:rsidR="00365F27" w:rsidRPr="00365F27" w:rsidTr="00FB6B32">
        <w:trPr>
          <w:trHeight w:val="385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color w:val="000000"/>
                <w:spacing w:val="-1"/>
                <w:sz w:val="24"/>
                <w:szCs w:val="24"/>
                <w:lang w:eastAsia="ar-SA"/>
              </w:rPr>
              <w:t>Раздел 2</w:t>
            </w:r>
          </w:p>
        </w:tc>
        <w:tc>
          <w:tcPr>
            <w:tcW w:w="12616" w:type="dxa"/>
            <w:gridSpan w:val="3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color w:val="000000"/>
                <w:spacing w:val="-1"/>
                <w:sz w:val="24"/>
                <w:szCs w:val="24"/>
                <w:lang w:eastAsia="ar-SA"/>
              </w:rPr>
              <w:t>Ведение технической документации    путевого    хо</w:t>
            </w:r>
            <w:r w:rsidRPr="00365F27">
              <w:rPr>
                <w:rFonts w:eastAsia="Times New Roman"/>
                <w:b/>
                <w:color w:val="000000"/>
                <w:spacing w:val="-1"/>
                <w:sz w:val="24"/>
                <w:szCs w:val="24"/>
                <w:lang w:eastAsia="ar-SA"/>
              </w:rPr>
              <w:softHyphen/>
            </w:r>
            <w:r w:rsidRPr="00365F27">
              <w:rPr>
                <w:rFonts w:eastAsia="Times New Roman"/>
                <w:b/>
                <w:color w:val="000000"/>
                <w:spacing w:val="4"/>
                <w:sz w:val="24"/>
                <w:szCs w:val="24"/>
                <w:lang w:eastAsia="ar-SA"/>
              </w:rPr>
              <w:t>зяйства</w:t>
            </w:r>
          </w:p>
        </w:tc>
      </w:tr>
      <w:tr w:rsidR="00365F27" w:rsidRPr="00365F27" w:rsidTr="00FB6B32"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color w:val="000000"/>
                <w:spacing w:val="8"/>
                <w:sz w:val="24"/>
                <w:szCs w:val="24"/>
                <w:lang w:eastAsia="ar-SA"/>
              </w:rPr>
              <w:t>Тема 2.1</w:t>
            </w:r>
          </w:p>
        </w:tc>
        <w:tc>
          <w:tcPr>
            <w:tcW w:w="12616" w:type="dxa"/>
            <w:gridSpan w:val="3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color w:val="000000"/>
                <w:spacing w:val="8"/>
                <w:sz w:val="24"/>
                <w:szCs w:val="24"/>
                <w:lang w:eastAsia="ar-SA"/>
              </w:rPr>
              <w:t xml:space="preserve">Учет и отчетность </w:t>
            </w:r>
            <w:r w:rsidRPr="00365F27">
              <w:rPr>
                <w:rFonts w:eastAsia="Times New Roman"/>
                <w:b/>
                <w:color w:val="000000"/>
                <w:spacing w:val="1"/>
                <w:sz w:val="24"/>
                <w:szCs w:val="24"/>
                <w:lang w:eastAsia="ar-SA"/>
              </w:rPr>
              <w:t>дистанции пути</w:t>
            </w:r>
          </w:p>
        </w:tc>
      </w:tr>
      <w:tr w:rsidR="00365F27" w:rsidRPr="00365F27" w:rsidTr="00FB6B32"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ind w:right="33"/>
              <w:jc w:val="both"/>
              <w:rPr>
                <w:rFonts w:eastAsia="Times New Roman"/>
                <w:sz w:val="24"/>
                <w:szCs w:val="24"/>
              </w:rPr>
            </w:pPr>
            <w:r w:rsidRPr="00365F2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Паспортизация пути и сооружений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 ТР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 ОК2; ОК5; ОК8;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ПК4.1; ПК4.5; З1,У3,З5</w:t>
            </w:r>
          </w:p>
        </w:tc>
      </w:tr>
      <w:tr w:rsidR="00365F27" w:rsidRPr="00365F27" w:rsidTr="00FB6B32"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pacing w:val="-9"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65F27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Документация по контролю технического состояния пути, сооружений и устройств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 ТР; ВСР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ПК4.1; ПК4.5; У1; З1;З4</w:t>
            </w:r>
          </w:p>
        </w:tc>
      </w:tr>
      <w:tr w:rsidR="00365F27" w:rsidRPr="00365F27" w:rsidTr="00FB6B32">
        <w:trPr>
          <w:trHeight w:val="450"/>
        </w:trPr>
        <w:tc>
          <w:tcPr>
            <w:tcW w:w="1242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spacing w:line="211" w:lineRule="exact"/>
              <w:rPr>
                <w:rFonts w:eastAsia="Times New Roman"/>
                <w:b/>
                <w:sz w:val="24"/>
                <w:szCs w:val="24"/>
              </w:rPr>
            </w:pPr>
            <w:r w:rsidRPr="00365F27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2.1.3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</w:tcPr>
          <w:p w:rsidR="00365F27" w:rsidRPr="00365F27" w:rsidRDefault="00365F27" w:rsidP="00365F27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365F27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Документация по учету технического состояния пути, сооружений и </w:t>
            </w:r>
            <w:r w:rsidRPr="00365F27">
              <w:rPr>
                <w:rFonts w:eastAsia="Times New Roman"/>
                <w:color w:val="000000"/>
                <w:spacing w:val="1"/>
                <w:sz w:val="24"/>
                <w:szCs w:val="24"/>
              </w:rPr>
              <w:t>устройств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 ПЗ; ТР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ПК4.1;4.2; У1; З1; З4; З5 </w:t>
            </w:r>
          </w:p>
        </w:tc>
      </w:tr>
      <w:tr w:rsidR="00365F27" w:rsidRPr="00365F27" w:rsidTr="00FB6B32">
        <w:trPr>
          <w:trHeight w:val="372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pacing w:val="-9"/>
                <w:sz w:val="24"/>
                <w:szCs w:val="24"/>
                <w:lang w:eastAsia="en-US"/>
              </w:rPr>
              <w:t xml:space="preserve">2.1.4  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65F27">
              <w:rPr>
                <w:rFonts w:eastAsia="Times New Roman"/>
                <w:spacing w:val="1"/>
                <w:sz w:val="24"/>
                <w:szCs w:val="24"/>
              </w:rPr>
              <w:t>Документация по безопасности движения поездов и технике безопасности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 ПЗ; ТР; ВСР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ПК4.1;4.2.;У1;У2; З1;2;З3  </w:t>
            </w:r>
          </w:p>
        </w:tc>
      </w:tr>
      <w:tr w:rsidR="00365F27" w:rsidRPr="00365F27" w:rsidTr="00FB6B32">
        <w:trPr>
          <w:trHeight w:val="360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pacing w:val="-4"/>
                <w:sz w:val="24"/>
                <w:szCs w:val="24"/>
                <w:lang w:eastAsia="ar-SA"/>
              </w:rPr>
              <w:t xml:space="preserve">2.1.5  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65F2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Документация по анализу, планированию и управлению техническим состоянием дистанции </w:t>
            </w:r>
            <w:r w:rsidRPr="00365F2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пути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 ПЗ; ВСР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ПК4.1;4.2;У1;У2; З1;2;З3  </w:t>
            </w:r>
          </w:p>
        </w:tc>
      </w:tr>
      <w:tr w:rsidR="00365F27" w:rsidRPr="00365F27" w:rsidTr="00FB6B32">
        <w:trPr>
          <w:trHeight w:val="405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color w:val="000000"/>
                <w:spacing w:val="-5"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65F2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Документация материально-технического обеспечения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 ПЗ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ПК4.1;4.2;У1;У2; З1;2;З3  </w:t>
            </w:r>
          </w:p>
        </w:tc>
      </w:tr>
      <w:tr w:rsidR="00365F27" w:rsidRPr="00365F27" w:rsidTr="00FB6B32">
        <w:trPr>
          <w:trHeight w:val="405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pacing w:val="-5"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65F2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Техническая отчетность дистанции пути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ПК4.1;4.2;ПК4.5; З1;2;З3  </w:t>
            </w:r>
          </w:p>
        </w:tc>
      </w:tr>
      <w:tr w:rsidR="00365F27" w:rsidRPr="00365F27" w:rsidTr="00FB6B32">
        <w:trPr>
          <w:trHeight w:val="330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pacing w:val="-3"/>
                <w:sz w:val="24"/>
                <w:szCs w:val="24"/>
                <w:lang w:eastAsia="ar-SA"/>
              </w:rPr>
              <w:t>2.1.8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rPr>
                <w:rFonts w:eastAsia="Times New Roman"/>
                <w:b/>
                <w:spacing w:val="-4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pacing w:val="-3"/>
                <w:sz w:val="24"/>
                <w:szCs w:val="24"/>
                <w:lang w:eastAsia="ar-SA"/>
              </w:rPr>
              <w:t xml:space="preserve">Организация и проведение технической учебы на </w:t>
            </w:r>
            <w:r w:rsidRPr="00365F27">
              <w:rPr>
                <w:rFonts w:eastAsia="Times New Roman"/>
                <w:spacing w:val="-5"/>
                <w:sz w:val="24"/>
                <w:szCs w:val="24"/>
                <w:lang w:eastAsia="ar-SA"/>
              </w:rPr>
              <w:t>дистанции пути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 ТР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ПК4.1;4.2;ПК4.5; З1;2;З3  </w:t>
            </w:r>
          </w:p>
        </w:tc>
      </w:tr>
      <w:tr w:rsidR="00365F27" w:rsidRPr="00365F27" w:rsidTr="00FB6B32">
        <w:trPr>
          <w:trHeight w:val="465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pacing w:val="-5"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65F2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Документация технического проекта на ремонты пути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 ТР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ПК4.1;4.2;ПК4.5; З1;2;З3  </w:t>
            </w:r>
          </w:p>
        </w:tc>
      </w:tr>
      <w:tr w:rsidR="00365F27" w:rsidRPr="00365F27" w:rsidTr="00FB6B32"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Правила приемки работ и </w:t>
            </w:r>
            <w:r w:rsidRPr="00365F27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технические условия на приемку работ по ремонту пути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НС;ТР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ПК4.1;4.2;ПК4.5; З1;2;З3  </w:t>
            </w:r>
          </w:p>
        </w:tc>
      </w:tr>
      <w:tr w:rsidR="00365F27" w:rsidRPr="00365F27" w:rsidTr="00FB6B32">
        <w:trPr>
          <w:trHeight w:val="690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pacing w:val="-6"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Правила приемки работ и </w:t>
            </w:r>
            <w:r w:rsidRPr="00365F27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технические условия на приемку работ по ремонту пути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НС;ТР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ПК4.1;4.2;ПК4.5; З1;2;З3  </w:t>
            </w:r>
          </w:p>
        </w:tc>
      </w:tr>
      <w:tr w:rsidR="00365F27" w:rsidRPr="00365F27" w:rsidTr="00FB6B32">
        <w:trPr>
          <w:trHeight w:val="390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pacing w:val="-3"/>
                <w:sz w:val="24"/>
                <w:szCs w:val="24"/>
                <w:lang w:eastAsia="ar-SA"/>
              </w:rPr>
              <w:t>2.1</w:t>
            </w:r>
            <w:r w:rsidRPr="00365F27">
              <w:rPr>
                <w:rFonts w:eastAsia="Times New Roman"/>
                <w:spacing w:val="-3"/>
                <w:sz w:val="24"/>
                <w:szCs w:val="24"/>
                <w:lang w:eastAsia="ar-SA"/>
              </w:rPr>
              <w:t>.</w:t>
            </w:r>
            <w:r w:rsidRPr="00365F27">
              <w:rPr>
                <w:rFonts w:eastAsia="Times New Roman"/>
                <w:b/>
                <w:spacing w:val="-3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20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65F27">
              <w:rPr>
                <w:rFonts w:eastAsia="Times New Roman"/>
                <w:color w:val="000000"/>
                <w:sz w:val="24"/>
                <w:szCs w:val="24"/>
              </w:rPr>
              <w:t xml:space="preserve">Исполнительная техническая </w:t>
            </w:r>
            <w:r w:rsidRPr="00365F2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документация на отремонтированные объекты пути</w:t>
            </w: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>НС; ТР</w:t>
            </w: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ОК1;ОК2;ОК4;ОК5;О8; </w:t>
            </w:r>
          </w:p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ПК4.1;4.2;ПК4.5; З1;2;З3  </w:t>
            </w:r>
          </w:p>
        </w:tc>
      </w:tr>
      <w:tr w:rsidR="00365F27" w:rsidRPr="00365F27" w:rsidTr="00FB6B32">
        <w:trPr>
          <w:trHeight w:val="210"/>
        </w:trPr>
        <w:tc>
          <w:tcPr>
            <w:tcW w:w="1242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</w:tcPr>
          <w:p w:rsidR="00365F27" w:rsidRPr="00365F27" w:rsidRDefault="00365F27" w:rsidP="00365F27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323" w:type="dxa"/>
          </w:tcPr>
          <w:p w:rsidR="00365F27" w:rsidRPr="00365F27" w:rsidRDefault="00365F27" w:rsidP="003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65F27" w:rsidRPr="00365F27" w:rsidTr="00FB6B32">
        <w:tc>
          <w:tcPr>
            <w:tcW w:w="13858" w:type="dxa"/>
            <w:gridSpan w:val="4"/>
          </w:tcPr>
          <w:p w:rsidR="00365F27" w:rsidRPr="00365F27" w:rsidRDefault="00365F27" w:rsidP="00BD0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65F27">
              <w:rPr>
                <w:rFonts w:eastAsia="Times New Roman"/>
                <w:b/>
                <w:sz w:val="24"/>
                <w:szCs w:val="24"/>
                <w:lang w:eastAsia="ar-SA"/>
              </w:rPr>
              <w:t>Итоговая аттестация по междисциплинарному курсу</w:t>
            </w:r>
            <w:r w:rsidRPr="00365F27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   </w:t>
            </w:r>
            <w:r w:rsidR="00BD031B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ДЗ</w:t>
            </w:r>
          </w:p>
        </w:tc>
      </w:tr>
    </w:tbl>
    <w:p w:rsidR="00365F27" w:rsidRPr="00365F27" w:rsidRDefault="00365F27" w:rsidP="00365F27">
      <w:pPr>
        <w:jc w:val="both"/>
        <w:rPr>
          <w:rFonts w:eastAsia="Times New Roman"/>
          <w:b/>
          <w:sz w:val="24"/>
          <w:szCs w:val="24"/>
          <w:lang w:eastAsia="ar-SA"/>
        </w:rPr>
        <w:sectPr w:rsidR="00365F27" w:rsidRPr="00365F27" w:rsidSect="00370258">
          <w:pgSz w:w="16838" w:h="11906" w:orient="landscape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65F27">
        <w:rPr>
          <w:rFonts w:eastAsia="Times New Roman"/>
          <w:i/>
          <w:sz w:val="24"/>
          <w:szCs w:val="24"/>
          <w:lang w:eastAsia="ar-SA"/>
        </w:rPr>
        <w:lastRenderedPageBreak/>
        <w:t xml:space="preserve">Принятые сокращения, З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технологий), ЛЗ – итоги выполнения и защита лабораторных работ, ПЗ – итоги выполнения и защита практических работ, ПР – проверочная работа,  ВСР – выполнение </w:t>
      </w:r>
      <w:proofErr w:type="spellStart"/>
      <w:r w:rsidRPr="00365F27">
        <w:rPr>
          <w:rFonts w:eastAsia="Times New Roman"/>
          <w:i/>
          <w:sz w:val="24"/>
          <w:szCs w:val="24"/>
          <w:lang w:eastAsia="ar-SA"/>
        </w:rPr>
        <w:t>внеаудиторно</w:t>
      </w:r>
      <w:proofErr w:type="spellEnd"/>
      <w:r w:rsidRPr="00365F27">
        <w:rPr>
          <w:rFonts w:eastAsia="Times New Roman"/>
          <w:i/>
          <w:sz w:val="24"/>
          <w:szCs w:val="24"/>
          <w:lang w:eastAsia="ar-SA"/>
        </w:rPr>
        <w:t xml:space="preserve"> самостоятельной работы (домашние работы и другие виды работ или заданий), РЗ – решение задач, ЗАЧ – устные или письменный зачет, КПР – выполнение и защита курсового проекта.  Для результатов освоения указывают только коды знаний, умений и компетенций</w:t>
      </w:r>
      <w:r w:rsidRPr="00365F27">
        <w:rPr>
          <w:rFonts w:eastAsia="Times New Roman"/>
          <w:b/>
          <w:sz w:val="24"/>
          <w:szCs w:val="24"/>
          <w:lang w:eastAsia="ar-SA"/>
        </w:rPr>
        <w:t>.</w:t>
      </w:r>
    </w:p>
    <w:p w:rsidR="00365F27" w:rsidRDefault="00365F27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72987" w:rsidRPr="00172987" w:rsidRDefault="00172987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2.3. Оценка усвоения учебной дисциплины</w:t>
      </w:r>
    </w:p>
    <w:p w:rsidR="00172987" w:rsidRPr="00172987" w:rsidRDefault="00172987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1. Текущая аттестация</w:t>
      </w:r>
    </w:p>
    <w:p w:rsidR="00172987" w:rsidRPr="00172987" w:rsidRDefault="00172987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Критерии оценивания устного (письменного) опроса на уроках</w:t>
      </w:r>
    </w:p>
    <w:p w:rsidR="00172987" w:rsidRPr="00172987" w:rsidRDefault="00194C6F" w:rsidP="00194C6F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Техническая документация путевого хозяйства.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Критерии оценки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«отлично»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- ставится за такие знания, когда: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Cs/>
          <w:sz w:val="28"/>
          <w:szCs w:val="28"/>
          <w:lang w:eastAsia="ar-SA"/>
        </w:rPr>
        <w:t>- студент обнаруживает усвоение всего объема программного материала;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Cs/>
          <w:sz w:val="28"/>
          <w:szCs w:val="28"/>
          <w:lang w:eastAsia="ar-SA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Cs/>
          <w:sz w:val="28"/>
          <w:szCs w:val="28"/>
          <w:lang w:eastAsia="ar-SA"/>
        </w:rPr>
        <w:t>- не допускает ошибок в воспроизведении изученного материала.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«хорошо»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- ставится, когда: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Cs/>
          <w:sz w:val="28"/>
          <w:szCs w:val="28"/>
          <w:lang w:eastAsia="ar-SA"/>
        </w:rPr>
        <w:t>- студент знает весь изученный материал;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Cs/>
          <w:sz w:val="28"/>
          <w:szCs w:val="28"/>
          <w:lang w:eastAsia="ar-SA"/>
        </w:rPr>
        <w:t>- отвечает без особых затруднений на вопросы преподавателя;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Cs/>
          <w:sz w:val="28"/>
          <w:szCs w:val="28"/>
          <w:lang w:eastAsia="ar-SA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«удовлетворительно»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- ставится за знания, когда: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Cs/>
          <w:sz w:val="28"/>
          <w:szCs w:val="28"/>
          <w:lang w:eastAsia="ar-SA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Cs/>
          <w:sz w:val="28"/>
          <w:szCs w:val="28"/>
          <w:lang w:eastAsia="ar-SA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«неудовлетворительно»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172987" w:rsidRPr="00172987" w:rsidRDefault="00172987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72987" w:rsidRPr="00172987" w:rsidRDefault="00194C6F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2.</w:t>
      </w:r>
      <w:r w:rsidR="00172987" w:rsidRPr="00172987">
        <w:rPr>
          <w:rFonts w:eastAsia="Times New Roman"/>
          <w:b/>
          <w:bCs/>
          <w:sz w:val="28"/>
          <w:szCs w:val="28"/>
          <w:lang w:eastAsia="ar-SA"/>
        </w:rPr>
        <w:tab/>
        <w:t>Самостоятельная работа</w:t>
      </w:r>
    </w:p>
    <w:p w:rsidR="00172987" w:rsidRPr="00172987" w:rsidRDefault="00172987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72987" w:rsidRPr="00172987" w:rsidRDefault="00172987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 xml:space="preserve">Критерии оценивания доклада на уроках </w:t>
      </w:r>
      <w:r w:rsidR="00194C6F">
        <w:rPr>
          <w:rFonts w:eastAsia="Times New Roman"/>
          <w:b/>
          <w:bCs/>
          <w:sz w:val="28"/>
          <w:szCs w:val="28"/>
          <w:lang w:eastAsia="ar-SA"/>
        </w:rPr>
        <w:t xml:space="preserve"> Техническая документация путевого хозяйства.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Критерии оценки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«отлично</w:t>
      </w:r>
      <w:r w:rsidRPr="00172987">
        <w:rPr>
          <w:rFonts w:eastAsia="Times New Roman"/>
          <w:bCs/>
          <w:sz w:val="28"/>
          <w:szCs w:val="28"/>
          <w:lang w:eastAsia="ar-SA"/>
        </w:rPr>
        <w:t>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«хорошо»-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задание выполнено на 70%, изложение неточное, студент затрудняется при ответах на вопросы.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«удовлетворительно»-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задание выполнено на 40-50%, изложение материала вызывает затруднение, ответы на вопросы затруднённые или отсутствуют.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«неудовлетворительно»-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задание не выполнено в полном объёме.</w:t>
      </w:r>
    </w:p>
    <w:p w:rsidR="00172987" w:rsidRPr="00172987" w:rsidRDefault="00172987" w:rsidP="00172987">
      <w:pPr>
        <w:widowControl w:val="0"/>
        <w:tabs>
          <w:tab w:val="num" w:pos="709"/>
        </w:tabs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172987" w:rsidRPr="00172987" w:rsidRDefault="00194C6F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3</w:t>
      </w:r>
      <w:r w:rsidR="00172987" w:rsidRPr="00172987">
        <w:rPr>
          <w:rFonts w:eastAsia="Times New Roman"/>
          <w:b/>
          <w:bCs/>
          <w:sz w:val="28"/>
          <w:szCs w:val="28"/>
          <w:lang w:eastAsia="ar-SA"/>
        </w:rPr>
        <w:t>.</w:t>
      </w:r>
      <w:r w:rsidR="00172987" w:rsidRPr="00172987">
        <w:rPr>
          <w:rFonts w:eastAsia="Times New Roman"/>
          <w:b/>
          <w:bCs/>
          <w:sz w:val="28"/>
          <w:szCs w:val="28"/>
          <w:lang w:eastAsia="ar-SA"/>
        </w:rPr>
        <w:tab/>
        <w:t>Практические занятия</w:t>
      </w:r>
    </w:p>
    <w:p w:rsidR="00172987" w:rsidRPr="00172987" w:rsidRDefault="00172987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Критерии оценивания практических занятий</w:t>
      </w:r>
    </w:p>
    <w:p w:rsidR="00172987" w:rsidRPr="00172987" w:rsidRDefault="00172987" w:rsidP="00172987">
      <w:pPr>
        <w:widowControl w:val="0"/>
        <w:tabs>
          <w:tab w:val="num" w:pos="709"/>
        </w:tabs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172987" w:rsidRPr="00172987" w:rsidRDefault="00172987" w:rsidP="00172987">
      <w:pPr>
        <w:widowControl w:val="0"/>
        <w:tabs>
          <w:tab w:val="num" w:pos="709"/>
        </w:tabs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Критерии оценки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«отлично»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-  ставится при правильном оформлении, правильно, выполненных </w:t>
      </w:r>
      <w:r w:rsidRPr="00172987">
        <w:rPr>
          <w:rFonts w:eastAsia="Times New Roman"/>
          <w:bCs/>
          <w:sz w:val="28"/>
          <w:szCs w:val="28"/>
          <w:lang w:eastAsia="ar-SA"/>
        </w:rPr>
        <w:lastRenderedPageBreak/>
        <w:t>расчетах, своевременной сдаче и защите и при правильных ответах при защите;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«хорошо»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- ставится при незначительных отступлениях в оформлении, одной-двух ошибках в расчетах, своевременной сдаче и защите;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«удовлетворительно»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- ставиться при ошибках в оформлении, в расчетах и несвоевременной сдаче, а так же если при защите студент не ответил на три вопроса;</w:t>
      </w:r>
    </w:p>
    <w:p w:rsidR="00172987" w:rsidRPr="00172987" w:rsidRDefault="00172987" w:rsidP="0017298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172987">
        <w:rPr>
          <w:rFonts w:eastAsia="Times New Roman"/>
          <w:b/>
          <w:bCs/>
          <w:sz w:val="28"/>
          <w:szCs w:val="28"/>
          <w:lang w:eastAsia="ar-SA"/>
        </w:rPr>
        <w:t>«неудовлетворительно»-</w:t>
      </w:r>
      <w:r w:rsidRPr="00172987">
        <w:rPr>
          <w:rFonts w:eastAsia="Times New Roman"/>
          <w:bCs/>
          <w:sz w:val="28"/>
          <w:szCs w:val="28"/>
          <w:lang w:eastAsia="ar-SA"/>
        </w:rPr>
        <w:t xml:space="preserve"> при невыполнении задания.</w:t>
      </w:r>
    </w:p>
    <w:p w:rsidR="00172987" w:rsidRPr="00172987" w:rsidRDefault="00172987" w:rsidP="00172987">
      <w:pPr>
        <w:widowControl w:val="0"/>
        <w:tabs>
          <w:tab w:val="num" w:pos="709"/>
        </w:tabs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172987" w:rsidRPr="00172987" w:rsidRDefault="00172987" w:rsidP="00172987">
      <w:pPr>
        <w:widowControl w:val="0"/>
        <w:tabs>
          <w:tab w:val="num" w:pos="709"/>
        </w:tabs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172987" w:rsidRPr="00172987" w:rsidRDefault="002E19B4" w:rsidP="0017298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4. Промежуточная </w:t>
      </w:r>
      <w:r w:rsidR="00172987" w:rsidRPr="00172987">
        <w:rPr>
          <w:rFonts w:eastAsia="Times New Roman"/>
          <w:b/>
          <w:bCs/>
          <w:sz w:val="28"/>
          <w:szCs w:val="28"/>
          <w:lang w:eastAsia="ar-SA"/>
        </w:rPr>
        <w:t>аттестация студентов.</w:t>
      </w:r>
    </w:p>
    <w:p w:rsidR="00172987" w:rsidRPr="00E724E7" w:rsidRDefault="00172987" w:rsidP="00172987">
      <w:pPr>
        <w:widowControl w:val="0"/>
        <w:tabs>
          <w:tab w:val="num" w:pos="709"/>
        </w:tabs>
        <w:jc w:val="both"/>
        <w:rPr>
          <w:rFonts w:eastAsia="Times New Roman"/>
          <w:bCs/>
          <w:sz w:val="28"/>
          <w:szCs w:val="28"/>
          <w:lang w:eastAsia="ar-SA"/>
        </w:rPr>
      </w:pPr>
    </w:p>
    <w:p w:rsidR="00172987" w:rsidRDefault="00172987" w:rsidP="00365F27">
      <w:pPr>
        <w:widowControl w:val="0"/>
        <w:tabs>
          <w:tab w:val="num" w:pos="709"/>
        </w:tabs>
        <w:jc w:val="both"/>
        <w:rPr>
          <w:rFonts w:eastAsia="Times New Roman"/>
          <w:bCs/>
          <w:sz w:val="28"/>
          <w:szCs w:val="28"/>
          <w:lang w:eastAsia="ar-SA"/>
        </w:rPr>
      </w:pPr>
      <w:r w:rsidRPr="00E724E7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E724E7" w:rsidRPr="00E724E7">
        <w:rPr>
          <w:rFonts w:eastAsia="Times New Roman"/>
          <w:bCs/>
          <w:sz w:val="28"/>
          <w:szCs w:val="28"/>
          <w:lang w:eastAsia="ar-SA"/>
        </w:rPr>
        <w:t>Промежуточная аттестация не предусмотрена.</w:t>
      </w:r>
    </w:p>
    <w:p w:rsidR="00E724E7" w:rsidRDefault="00E724E7" w:rsidP="00365F27">
      <w:pPr>
        <w:widowControl w:val="0"/>
        <w:tabs>
          <w:tab w:val="num" w:pos="709"/>
        </w:tabs>
        <w:jc w:val="both"/>
        <w:rPr>
          <w:rFonts w:eastAsia="Times New Roman"/>
          <w:bCs/>
          <w:sz w:val="28"/>
          <w:szCs w:val="28"/>
          <w:lang w:eastAsia="ar-SA"/>
        </w:rPr>
      </w:pPr>
    </w:p>
    <w:p w:rsidR="00E724E7" w:rsidRPr="00E724E7" w:rsidRDefault="00E724E7" w:rsidP="00E724E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724E7">
        <w:rPr>
          <w:rFonts w:eastAsia="Times New Roman"/>
          <w:b/>
          <w:bCs/>
          <w:sz w:val="28"/>
          <w:szCs w:val="28"/>
          <w:lang w:eastAsia="ar-SA"/>
        </w:rPr>
        <w:t>5.</w:t>
      </w:r>
      <w:r w:rsidRPr="00E724E7">
        <w:rPr>
          <w:rFonts w:eastAsia="Times New Roman"/>
          <w:b/>
          <w:bCs/>
          <w:sz w:val="28"/>
          <w:szCs w:val="28"/>
          <w:lang w:eastAsia="ar-SA"/>
        </w:rPr>
        <w:tab/>
        <w:t>Итоговая аттестация студентов.</w:t>
      </w:r>
      <w:r>
        <w:rPr>
          <w:rFonts w:eastAsia="Times New Roman"/>
          <w:b/>
          <w:bCs/>
          <w:sz w:val="28"/>
          <w:szCs w:val="28"/>
          <w:lang w:eastAsia="ar-SA"/>
        </w:rPr>
        <w:br/>
        <w:t>Критерии оценки итоговой аттестации в форме дифференцированного зачета.</w:t>
      </w:r>
    </w:p>
    <w:p w:rsidR="00E724E7" w:rsidRPr="00E724E7" w:rsidRDefault="00E724E7" w:rsidP="00E724E7">
      <w:pPr>
        <w:widowControl w:val="0"/>
        <w:tabs>
          <w:tab w:val="num" w:pos="709"/>
        </w:tabs>
        <w:rPr>
          <w:rFonts w:eastAsia="Times New Roman"/>
          <w:b/>
          <w:bCs/>
          <w:sz w:val="28"/>
          <w:szCs w:val="28"/>
          <w:lang w:eastAsia="ar-SA"/>
        </w:rPr>
      </w:pPr>
      <w:r w:rsidRPr="00E724E7">
        <w:rPr>
          <w:rFonts w:eastAsia="Times New Roman"/>
          <w:b/>
          <w:bCs/>
          <w:sz w:val="28"/>
          <w:szCs w:val="28"/>
          <w:lang w:eastAsia="ar-SA"/>
        </w:rPr>
        <w:t>Критерии оценки</w:t>
      </w:r>
    </w:p>
    <w:p w:rsidR="00E724E7" w:rsidRPr="00E724E7" w:rsidRDefault="00E724E7" w:rsidP="00E724E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E724E7">
        <w:rPr>
          <w:rFonts w:eastAsia="Times New Roman"/>
          <w:b/>
          <w:bCs/>
          <w:sz w:val="28"/>
          <w:szCs w:val="28"/>
          <w:lang w:eastAsia="ar-SA"/>
        </w:rPr>
        <w:t>«отлично»</w:t>
      </w:r>
      <w:r w:rsidRPr="00E724E7">
        <w:rPr>
          <w:rFonts w:eastAsia="Times New Roman"/>
          <w:bCs/>
          <w:sz w:val="28"/>
          <w:szCs w:val="28"/>
          <w:lang w:eastAsia="ar-SA"/>
        </w:rPr>
        <w:t xml:space="preserve"> -  ставится при правильном ответе на три  вопроса из разных разделов;</w:t>
      </w:r>
    </w:p>
    <w:p w:rsidR="00E724E7" w:rsidRPr="00E724E7" w:rsidRDefault="00E724E7" w:rsidP="00E724E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E724E7">
        <w:rPr>
          <w:rFonts w:eastAsia="Times New Roman"/>
          <w:b/>
          <w:bCs/>
          <w:sz w:val="28"/>
          <w:szCs w:val="28"/>
          <w:lang w:eastAsia="ar-SA"/>
        </w:rPr>
        <w:t>«хорошо»</w:t>
      </w:r>
      <w:r w:rsidRPr="00E724E7">
        <w:rPr>
          <w:rFonts w:eastAsia="Times New Roman"/>
          <w:bCs/>
          <w:sz w:val="28"/>
          <w:szCs w:val="28"/>
          <w:lang w:eastAsia="ar-SA"/>
        </w:rPr>
        <w:t xml:space="preserve"> - ставится при правильном ответе на три вопроса, два из которых из одного раздела;</w:t>
      </w:r>
    </w:p>
    <w:p w:rsidR="00E724E7" w:rsidRPr="00E724E7" w:rsidRDefault="00E724E7" w:rsidP="00E724E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E724E7">
        <w:rPr>
          <w:rFonts w:eastAsia="Times New Roman"/>
          <w:b/>
          <w:bCs/>
          <w:sz w:val="28"/>
          <w:szCs w:val="28"/>
          <w:lang w:eastAsia="ar-SA"/>
        </w:rPr>
        <w:t>«удовлетворительно»</w:t>
      </w:r>
      <w:r w:rsidRPr="00E724E7">
        <w:rPr>
          <w:rFonts w:eastAsia="Times New Roman"/>
          <w:bCs/>
          <w:sz w:val="28"/>
          <w:szCs w:val="28"/>
          <w:lang w:eastAsia="ar-SA"/>
        </w:rPr>
        <w:t xml:space="preserve"> - ставится при правильном ответе на два вопроса;</w:t>
      </w:r>
    </w:p>
    <w:p w:rsidR="00E724E7" w:rsidRPr="00E724E7" w:rsidRDefault="00E724E7" w:rsidP="00E724E7">
      <w:pPr>
        <w:widowControl w:val="0"/>
        <w:tabs>
          <w:tab w:val="num" w:pos="709"/>
        </w:tabs>
        <w:rPr>
          <w:rFonts w:eastAsia="Times New Roman"/>
          <w:bCs/>
          <w:sz w:val="28"/>
          <w:szCs w:val="28"/>
          <w:lang w:eastAsia="ar-SA"/>
        </w:rPr>
      </w:pPr>
      <w:r w:rsidRPr="00E724E7">
        <w:rPr>
          <w:rFonts w:eastAsia="Times New Roman"/>
          <w:b/>
          <w:bCs/>
          <w:sz w:val="28"/>
          <w:szCs w:val="28"/>
          <w:lang w:eastAsia="ar-SA"/>
        </w:rPr>
        <w:t>«неудовлетворительно»-</w:t>
      </w:r>
      <w:r w:rsidRPr="00E724E7">
        <w:rPr>
          <w:rFonts w:eastAsia="Times New Roman"/>
          <w:bCs/>
          <w:sz w:val="28"/>
          <w:szCs w:val="28"/>
          <w:lang w:eastAsia="ar-SA"/>
        </w:rPr>
        <w:t xml:space="preserve"> при отсутствии ответа на вопросы.</w:t>
      </w:r>
    </w:p>
    <w:p w:rsidR="00E724E7" w:rsidRPr="00E724E7" w:rsidRDefault="00E724E7" w:rsidP="00365F27">
      <w:pPr>
        <w:widowControl w:val="0"/>
        <w:tabs>
          <w:tab w:val="num" w:pos="709"/>
        </w:tabs>
        <w:jc w:val="both"/>
        <w:rPr>
          <w:rFonts w:eastAsia="Times New Roman"/>
          <w:bCs/>
          <w:sz w:val="28"/>
          <w:szCs w:val="28"/>
          <w:lang w:eastAsia="ar-SA"/>
        </w:rPr>
      </w:pPr>
    </w:p>
    <w:p w:rsidR="00172987" w:rsidRDefault="00172987" w:rsidP="00365F27">
      <w:pPr>
        <w:widowControl w:val="0"/>
        <w:tabs>
          <w:tab w:val="num" w:pos="709"/>
        </w:tabs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172987" w:rsidRPr="00365F27" w:rsidRDefault="00E724E7" w:rsidP="00E724E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3.1.Контрольно-оценочные материалы.</w:t>
      </w:r>
    </w:p>
    <w:p w:rsidR="00365F27" w:rsidRPr="00365F27" w:rsidRDefault="00365F27" w:rsidP="00365F27">
      <w:pPr>
        <w:widowControl w:val="0"/>
        <w:tabs>
          <w:tab w:val="num" w:pos="709"/>
        </w:tabs>
        <w:jc w:val="center"/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b/>
          <w:bCs/>
          <w:sz w:val="28"/>
          <w:szCs w:val="28"/>
          <w:lang w:eastAsia="ar-SA"/>
        </w:rPr>
        <w:t>3.Текущая аттестация студентов</w:t>
      </w:r>
      <w:r w:rsidRPr="00365F27">
        <w:rPr>
          <w:rFonts w:eastAsia="Times New Roman"/>
          <w:sz w:val="28"/>
          <w:szCs w:val="28"/>
          <w:lang w:eastAsia="ar-SA"/>
        </w:rPr>
        <w:t>.</w:t>
      </w:r>
    </w:p>
    <w:p w:rsidR="00365F27" w:rsidRPr="00365F27" w:rsidRDefault="00365F27" w:rsidP="00365F27">
      <w:pPr>
        <w:widowControl w:val="0"/>
        <w:tabs>
          <w:tab w:val="num" w:pos="720"/>
        </w:tabs>
        <w:jc w:val="both"/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sz w:val="28"/>
          <w:szCs w:val="28"/>
          <w:lang w:eastAsia="ar-SA"/>
        </w:rPr>
        <w:t xml:space="preserve">Текущая аттестация </w:t>
      </w:r>
      <w:r w:rsidRPr="00365F27">
        <w:rPr>
          <w:rFonts w:eastAsia="Times New Roman"/>
          <w:sz w:val="28"/>
          <w:szCs w:val="28"/>
        </w:rPr>
        <w:t>междисциплинарного курса «Техническая документация путевого хозяйства»</w:t>
      </w:r>
      <w:r w:rsidRPr="00365F27">
        <w:rPr>
          <w:rFonts w:eastAsia="Times New Roman"/>
          <w:sz w:val="28"/>
          <w:szCs w:val="28"/>
          <w:lang w:eastAsia="ar-SA"/>
        </w:rPr>
        <w:t xml:space="preserve"> проводится в форме контрольных мероприятий (</w:t>
      </w:r>
      <w:r w:rsidRPr="00365F27">
        <w:rPr>
          <w:rFonts w:eastAsia="Times New Roman"/>
          <w:i/>
          <w:iCs/>
          <w:sz w:val="28"/>
          <w:szCs w:val="28"/>
          <w:lang w:eastAsia="ar-SA"/>
        </w:rPr>
        <w:t>устный опрос, оценка творческих работ в виде докладов, рефератов и презентаций на семинарских занятиях, защита практических работ  и пр.</w:t>
      </w:r>
      <w:r w:rsidRPr="00365F27">
        <w:rPr>
          <w:rFonts w:eastAsia="Times New Roman"/>
          <w:sz w:val="28"/>
          <w:szCs w:val="28"/>
          <w:lang w:eastAsia="ar-SA"/>
        </w:rPr>
        <w:t xml:space="preserve">), оценивание фактических результатов обучения студентов  осуществляется преподавателем. </w:t>
      </w:r>
    </w:p>
    <w:p w:rsidR="00365F27" w:rsidRPr="00365F27" w:rsidRDefault="00365F27" w:rsidP="00370258">
      <w:pPr>
        <w:widowControl w:val="0"/>
        <w:tabs>
          <w:tab w:val="num" w:pos="720"/>
          <w:tab w:val="left" w:pos="2977"/>
        </w:tabs>
        <w:jc w:val="both"/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sz w:val="28"/>
          <w:szCs w:val="28"/>
          <w:lang w:eastAsia="ar-SA"/>
        </w:rPr>
        <w:t>Объектами оценивания выступают:</w:t>
      </w:r>
    </w:p>
    <w:p w:rsidR="00365F27" w:rsidRPr="00365F27" w:rsidRDefault="00370258" w:rsidP="00370258">
      <w:pPr>
        <w:widowControl w:val="0"/>
        <w:tabs>
          <w:tab w:val="left" w:pos="2977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365F27" w:rsidRPr="00365F27">
        <w:rPr>
          <w:rFonts w:eastAsia="Times New Roman"/>
          <w:sz w:val="28"/>
          <w:szCs w:val="28"/>
          <w:lang w:eastAsia="ar-SA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365F27" w:rsidRPr="00365F27" w:rsidRDefault="00370258" w:rsidP="00370258">
      <w:pPr>
        <w:widowControl w:val="0"/>
        <w:tabs>
          <w:tab w:val="left" w:pos="2977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365F27" w:rsidRPr="00365F27">
        <w:rPr>
          <w:rFonts w:eastAsia="Times New Roman"/>
          <w:sz w:val="28"/>
          <w:szCs w:val="28"/>
          <w:lang w:eastAsia="ar-SA"/>
        </w:rPr>
        <w:t>степень усвоения теоретических знаний;</w:t>
      </w:r>
    </w:p>
    <w:p w:rsidR="00365F27" w:rsidRPr="00365F27" w:rsidRDefault="00370258" w:rsidP="00370258">
      <w:pPr>
        <w:widowControl w:val="0"/>
        <w:tabs>
          <w:tab w:val="left" w:pos="2977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365F27" w:rsidRPr="00365F27">
        <w:rPr>
          <w:rFonts w:eastAsia="Times New Roman"/>
          <w:sz w:val="28"/>
          <w:szCs w:val="28"/>
          <w:lang w:eastAsia="ar-SA"/>
        </w:rPr>
        <w:t>уровень овладения практическими умениями и навыками по всем видам учебной работы;</w:t>
      </w:r>
    </w:p>
    <w:p w:rsidR="00365F27" w:rsidRPr="00365F27" w:rsidRDefault="00370258" w:rsidP="00370258">
      <w:pPr>
        <w:widowControl w:val="0"/>
        <w:tabs>
          <w:tab w:val="left" w:pos="2977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-р</w:t>
      </w:r>
      <w:r w:rsidR="00365F27" w:rsidRPr="00365F27">
        <w:rPr>
          <w:rFonts w:eastAsia="Times New Roman"/>
          <w:sz w:val="28"/>
          <w:szCs w:val="28"/>
          <w:lang w:eastAsia="ar-SA"/>
        </w:rPr>
        <w:t>езультаты самостоятельной работы.</w:t>
      </w:r>
    </w:p>
    <w:p w:rsidR="00365F27" w:rsidRPr="00365F27" w:rsidRDefault="00365F27" w:rsidP="00370258">
      <w:pPr>
        <w:shd w:val="clear" w:color="auto" w:fill="FFFFFF"/>
        <w:tabs>
          <w:tab w:val="left" w:pos="2977"/>
          <w:tab w:val="left" w:leader="underscore" w:pos="9010"/>
        </w:tabs>
        <w:jc w:val="both"/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sz w:val="28"/>
          <w:szCs w:val="28"/>
          <w:lang w:eastAsia="ar-SA"/>
        </w:rPr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</w:t>
      </w:r>
      <w:r w:rsidRPr="00365F27">
        <w:rPr>
          <w:rFonts w:eastAsia="Times New Roman"/>
          <w:sz w:val="28"/>
          <w:szCs w:val="28"/>
        </w:rPr>
        <w:t>междисциплинарного курса «Техническая документация путевого хозяйства».</w:t>
      </w:r>
    </w:p>
    <w:p w:rsidR="00365F27" w:rsidRPr="00365F27" w:rsidRDefault="00365F27" w:rsidP="00365F27">
      <w:pPr>
        <w:widowControl w:val="0"/>
        <w:tabs>
          <w:tab w:val="num" w:pos="720"/>
        </w:tabs>
        <w:jc w:val="both"/>
        <w:rPr>
          <w:rFonts w:eastAsia="Times New Roman"/>
          <w:sz w:val="28"/>
          <w:szCs w:val="28"/>
          <w:lang w:eastAsia="ar-SA"/>
        </w:rPr>
      </w:pPr>
    </w:p>
    <w:p w:rsidR="00365F27" w:rsidRPr="00365F27" w:rsidRDefault="00365F27" w:rsidP="00E724E7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365F27">
        <w:rPr>
          <w:rFonts w:eastAsia="Times New Roman"/>
          <w:b/>
          <w:iCs/>
          <w:sz w:val="28"/>
          <w:szCs w:val="28"/>
          <w:lang w:eastAsia="ar-SA"/>
        </w:rPr>
        <w:t>Задания для текущей аттестации.</w:t>
      </w:r>
    </w:p>
    <w:p w:rsidR="00365F27" w:rsidRPr="00365F27" w:rsidRDefault="00365F27" w:rsidP="00365F27">
      <w:pPr>
        <w:spacing w:after="200"/>
        <w:contextualSpacing/>
        <w:jc w:val="both"/>
        <w:rPr>
          <w:rFonts w:eastAsia="Times New Roman"/>
          <w:b/>
          <w:spacing w:val="1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4"/>
          <w:sz w:val="28"/>
          <w:szCs w:val="28"/>
          <w:lang w:eastAsia="ar-SA"/>
        </w:rPr>
        <w:t>Тема 2.1</w:t>
      </w:r>
      <w:r w:rsidRPr="00365F27">
        <w:rPr>
          <w:rFonts w:eastAsia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365F27">
        <w:rPr>
          <w:rFonts w:eastAsia="Times New Roman"/>
          <w:b/>
          <w:color w:val="000000"/>
          <w:spacing w:val="8"/>
          <w:sz w:val="28"/>
          <w:szCs w:val="28"/>
          <w:lang w:eastAsia="ar-SA"/>
        </w:rPr>
        <w:t xml:space="preserve">Учет и отчетность </w:t>
      </w:r>
      <w:r w:rsidRPr="00365F27">
        <w:rPr>
          <w:rFonts w:eastAsia="Times New Roman"/>
          <w:b/>
          <w:color w:val="000000"/>
          <w:spacing w:val="1"/>
          <w:sz w:val="28"/>
          <w:szCs w:val="28"/>
          <w:lang w:eastAsia="ar-SA"/>
        </w:rPr>
        <w:t>дистанции пути</w:t>
      </w:r>
      <w:r w:rsidRPr="00365F27"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 xml:space="preserve"> </w:t>
      </w:r>
    </w:p>
    <w:p w:rsidR="00365F27" w:rsidRPr="00365F27" w:rsidRDefault="00365F27" w:rsidP="00365F27">
      <w:pPr>
        <w:spacing w:before="10"/>
        <w:rPr>
          <w:rFonts w:eastAsia="Times New Roman"/>
          <w:b/>
          <w:spacing w:val="-1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4"/>
          <w:sz w:val="28"/>
          <w:szCs w:val="28"/>
          <w:lang w:eastAsia="ar-SA"/>
        </w:rPr>
        <w:lastRenderedPageBreak/>
        <w:t xml:space="preserve">2.1.1 </w:t>
      </w:r>
      <w:r w:rsidRPr="00365F27">
        <w:rPr>
          <w:rFonts w:eastAsia="Times New Roman"/>
          <w:b/>
          <w:spacing w:val="-3"/>
          <w:sz w:val="28"/>
          <w:szCs w:val="28"/>
          <w:lang w:eastAsia="ar-SA"/>
        </w:rPr>
        <w:t xml:space="preserve">     </w:t>
      </w:r>
      <w:r w:rsidRPr="00365F27"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>Паспортизация пути и сооружений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color w:val="000000"/>
          <w:sz w:val="28"/>
          <w:szCs w:val="28"/>
        </w:rPr>
      </w:pPr>
      <w:r w:rsidRPr="00365F27">
        <w:rPr>
          <w:rFonts w:eastAsia="Times New Roman"/>
          <w:spacing w:val="-5"/>
          <w:sz w:val="28"/>
          <w:szCs w:val="28"/>
        </w:rPr>
        <w:t>1.</w:t>
      </w:r>
      <w:r w:rsidRPr="00365F27">
        <w:rPr>
          <w:rFonts w:eastAsia="Times New Roman"/>
          <w:color w:val="000000"/>
          <w:sz w:val="28"/>
          <w:szCs w:val="28"/>
        </w:rPr>
        <w:t xml:space="preserve"> Назначение технического  паспорта  формы  АГУ-4.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color w:val="000000"/>
          <w:sz w:val="28"/>
          <w:szCs w:val="28"/>
        </w:rPr>
      </w:pPr>
      <w:r w:rsidRPr="00365F27">
        <w:rPr>
          <w:rFonts w:eastAsia="Times New Roman"/>
          <w:spacing w:val="-4"/>
          <w:sz w:val="28"/>
          <w:szCs w:val="28"/>
        </w:rPr>
        <w:t>2.</w:t>
      </w:r>
      <w:r w:rsidRPr="00365F27">
        <w:rPr>
          <w:rFonts w:eastAsia="Times New Roman"/>
          <w:color w:val="000000"/>
          <w:sz w:val="28"/>
          <w:szCs w:val="28"/>
        </w:rPr>
        <w:t xml:space="preserve"> Порядок составления и заполнения таблиц технического паспорта. 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spacing w:val="-4"/>
          <w:sz w:val="28"/>
          <w:szCs w:val="28"/>
        </w:rPr>
      </w:pPr>
      <w:r w:rsidRPr="00365F27">
        <w:rPr>
          <w:rFonts w:eastAsia="Times New Roman"/>
          <w:spacing w:val="-4"/>
          <w:sz w:val="28"/>
          <w:szCs w:val="28"/>
        </w:rPr>
        <w:t>3. Состав паспорта.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color w:val="000000"/>
          <w:sz w:val="28"/>
          <w:szCs w:val="28"/>
        </w:rPr>
      </w:pPr>
      <w:r w:rsidRPr="00365F27">
        <w:rPr>
          <w:rFonts w:eastAsia="Times New Roman"/>
          <w:spacing w:val="-4"/>
          <w:sz w:val="28"/>
          <w:szCs w:val="28"/>
        </w:rPr>
        <w:t>4. О</w:t>
      </w:r>
      <w:r w:rsidRPr="00365F27">
        <w:rPr>
          <w:rFonts w:eastAsia="Times New Roman"/>
          <w:color w:val="000000"/>
          <w:sz w:val="28"/>
          <w:szCs w:val="28"/>
        </w:rPr>
        <w:t>тчетные и учетные формы по путевому хозяйству дистанций пути.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</w:p>
    <w:p w:rsidR="00365F27" w:rsidRPr="00365F27" w:rsidRDefault="00365F27" w:rsidP="00365F27">
      <w:pPr>
        <w:widowControl w:val="0"/>
        <w:autoSpaceDE w:val="0"/>
        <w:autoSpaceDN w:val="0"/>
        <w:adjustRightInd w:val="0"/>
        <w:spacing w:before="13" w:line="248" w:lineRule="auto"/>
        <w:ind w:right="48"/>
        <w:jc w:val="both"/>
        <w:rPr>
          <w:rFonts w:eastAsia="Times New Roman"/>
          <w:b/>
          <w:color w:val="000000"/>
          <w:spacing w:val="-4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9"/>
          <w:sz w:val="28"/>
          <w:szCs w:val="28"/>
          <w:lang w:eastAsia="ar-SA"/>
        </w:rPr>
        <w:t xml:space="preserve">2.1.2 </w:t>
      </w:r>
      <w:r w:rsidRPr="00365F27"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>Документация по контролю технического состояния пути, сооружений и устройств.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365F27" w:rsidRPr="00365F27" w:rsidRDefault="00365F27" w:rsidP="00365F27">
      <w:pPr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365F27">
        <w:rPr>
          <w:spacing w:val="3"/>
          <w:sz w:val="28"/>
          <w:szCs w:val="28"/>
        </w:rPr>
        <w:t xml:space="preserve">1.Материально-техническая база железнодорожного транспорта. </w:t>
      </w:r>
    </w:p>
    <w:p w:rsidR="00365F27" w:rsidRPr="00365F27" w:rsidRDefault="00365F27" w:rsidP="00365F27">
      <w:pPr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365F27">
        <w:rPr>
          <w:spacing w:val="3"/>
          <w:sz w:val="28"/>
          <w:szCs w:val="28"/>
        </w:rPr>
        <w:t xml:space="preserve">2.Назначение инвентаризации и ревизии. 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spacing w:val="3"/>
          <w:sz w:val="28"/>
          <w:szCs w:val="28"/>
        </w:rPr>
      </w:pPr>
    </w:p>
    <w:p w:rsidR="00365F27" w:rsidRPr="00365F27" w:rsidRDefault="00365F27" w:rsidP="00365F27">
      <w:pPr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 xml:space="preserve">2.1.3 Документация по учету технического состояния пути, сооружений и </w:t>
      </w:r>
      <w:r w:rsidRPr="00365F27">
        <w:rPr>
          <w:rFonts w:eastAsia="Times New Roman"/>
          <w:b/>
          <w:color w:val="000000"/>
          <w:spacing w:val="1"/>
          <w:sz w:val="28"/>
          <w:szCs w:val="28"/>
          <w:lang w:eastAsia="ar-SA"/>
        </w:rPr>
        <w:t>устройств.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365F27" w:rsidRPr="00365F27" w:rsidRDefault="00365F27" w:rsidP="00365F27">
      <w:pPr>
        <w:autoSpaceDE w:val="0"/>
        <w:autoSpaceDN w:val="0"/>
        <w:adjustRightInd w:val="0"/>
        <w:ind w:right="-1"/>
        <w:jc w:val="both"/>
        <w:rPr>
          <w:rFonts w:eastAsia="Times New Roman"/>
          <w:spacing w:val="3"/>
          <w:sz w:val="28"/>
          <w:szCs w:val="28"/>
        </w:rPr>
      </w:pPr>
      <w:r w:rsidRPr="00365F27">
        <w:rPr>
          <w:rFonts w:eastAsia="Times New Roman"/>
          <w:spacing w:val="3"/>
          <w:sz w:val="28"/>
          <w:szCs w:val="28"/>
        </w:rPr>
        <w:t xml:space="preserve">1.Учет и его виды. </w:t>
      </w:r>
    </w:p>
    <w:p w:rsidR="00365F27" w:rsidRPr="00365F27" w:rsidRDefault="00365F27" w:rsidP="00365F27">
      <w:pPr>
        <w:autoSpaceDE w:val="0"/>
        <w:autoSpaceDN w:val="0"/>
        <w:adjustRightInd w:val="0"/>
        <w:ind w:right="-1"/>
        <w:jc w:val="both"/>
        <w:rPr>
          <w:rFonts w:eastAsia="Times New Roman"/>
          <w:spacing w:val="4"/>
          <w:sz w:val="28"/>
          <w:szCs w:val="28"/>
        </w:rPr>
      </w:pPr>
      <w:r w:rsidRPr="00365F27">
        <w:rPr>
          <w:rFonts w:eastAsia="Times New Roman"/>
          <w:spacing w:val="3"/>
          <w:sz w:val="28"/>
          <w:szCs w:val="28"/>
        </w:rPr>
        <w:t>2.</w:t>
      </w:r>
      <w:r w:rsidRPr="00365F27">
        <w:rPr>
          <w:rFonts w:eastAsia="Times New Roman"/>
          <w:spacing w:val="4"/>
          <w:sz w:val="28"/>
          <w:szCs w:val="28"/>
        </w:rPr>
        <w:t xml:space="preserve"> Учет технического состояния пути. </w:t>
      </w:r>
    </w:p>
    <w:p w:rsidR="00365F27" w:rsidRPr="00365F27" w:rsidRDefault="00365F27" w:rsidP="00365F27">
      <w:pPr>
        <w:autoSpaceDE w:val="0"/>
        <w:autoSpaceDN w:val="0"/>
        <w:adjustRightInd w:val="0"/>
        <w:ind w:right="-1"/>
        <w:jc w:val="both"/>
        <w:rPr>
          <w:rFonts w:eastAsia="Times New Roman"/>
          <w:spacing w:val="4"/>
          <w:sz w:val="28"/>
          <w:szCs w:val="28"/>
        </w:rPr>
      </w:pPr>
      <w:r w:rsidRPr="00365F27">
        <w:rPr>
          <w:rFonts w:eastAsia="Times New Roman"/>
          <w:spacing w:val="4"/>
          <w:sz w:val="28"/>
          <w:szCs w:val="28"/>
        </w:rPr>
        <w:t>3. Учет технического состояния сооружений.</w:t>
      </w:r>
    </w:p>
    <w:p w:rsidR="00365F27" w:rsidRPr="00365F27" w:rsidRDefault="00365F27" w:rsidP="00365F27">
      <w:pPr>
        <w:autoSpaceDE w:val="0"/>
        <w:autoSpaceDN w:val="0"/>
        <w:adjustRightInd w:val="0"/>
        <w:ind w:right="-1"/>
        <w:jc w:val="both"/>
        <w:rPr>
          <w:rFonts w:eastAsia="Times New Roman"/>
          <w:spacing w:val="4"/>
          <w:sz w:val="28"/>
          <w:szCs w:val="28"/>
        </w:rPr>
      </w:pPr>
      <w:r w:rsidRPr="00365F27">
        <w:rPr>
          <w:rFonts w:eastAsia="Times New Roman"/>
          <w:spacing w:val="4"/>
          <w:sz w:val="28"/>
          <w:szCs w:val="28"/>
        </w:rPr>
        <w:t>4.  Учет технического состояния устройств.</w:t>
      </w:r>
    </w:p>
    <w:p w:rsidR="00365F27" w:rsidRPr="00CA604A" w:rsidRDefault="00365F27" w:rsidP="00CA604A">
      <w:pPr>
        <w:autoSpaceDE w:val="0"/>
        <w:autoSpaceDN w:val="0"/>
        <w:adjustRightInd w:val="0"/>
        <w:ind w:right="-1"/>
        <w:jc w:val="both"/>
        <w:rPr>
          <w:rFonts w:eastAsia="Times New Roman"/>
          <w:spacing w:val="3"/>
          <w:sz w:val="28"/>
          <w:szCs w:val="28"/>
        </w:rPr>
      </w:pPr>
      <w:r w:rsidRPr="00365F27">
        <w:rPr>
          <w:rFonts w:eastAsia="Times New Roman"/>
          <w:spacing w:val="3"/>
          <w:sz w:val="28"/>
          <w:szCs w:val="28"/>
        </w:rPr>
        <w:t xml:space="preserve"> </w:t>
      </w:r>
    </w:p>
    <w:p w:rsidR="00365F27" w:rsidRPr="00365F27" w:rsidRDefault="00365F27" w:rsidP="00365F27">
      <w:pPr>
        <w:widowControl w:val="0"/>
        <w:spacing w:line="340" w:lineRule="exact"/>
        <w:ind w:left="20" w:right="20"/>
        <w:jc w:val="both"/>
        <w:rPr>
          <w:rFonts w:eastAsia="Times New Roman"/>
          <w:spacing w:val="-3"/>
          <w:sz w:val="28"/>
          <w:szCs w:val="28"/>
        </w:rPr>
      </w:pPr>
      <w:r w:rsidRPr="00365F27">
        <w:rPr>
          <w:rFonts w:eastAsia="Times New Roman"/>
          <w:b/>
          <w:spacing w:val="-9"/>
          <w:sz w:val="28"/>
          <w:szCs w:val="28"/>
        </w:rPr>
        <w:t xml:space="preserve">2.1.4  </w:t>
      </w:r>
      <w:r w:rsidRPr="00365F27">
        <w:rPr>
          <w:rFonts w:eastAsia="Times New Roman"/>
          <w:b/>
          <w:color w:val="000000"/>
          <w:spacing w:val="1"/>
          <w:sz w:val="28"/>
          <w:szCs w:val="28"/>
        </w:rPr>
        <w:t>Документация по безопасности движения поездов и технике безопасности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370258" w:rsidRDefault="00370258" w:rsidP="00365F27">
      <w:pPr>
        <w:jc w:val="both"/>
        <w:rPr>
          <w:rStyle w:val="FontStyle47"/>
          <w:b w:val="0"/>
          <w:sz w:val="28"/>
          <w:szCs w:val="28"/>
          <w:lang w:eastAsia="en-US"/>
        </w:rPr>
      </w:pPr>
      <w:r>
        <w:rPr>
          <w:rStyle w:val="FontStyle47"/>
          <w:b w:val="0"/>
          <w:sz w:val="28"/>
          <w:szCs w:val="28"/>
          <w:lang w:eastAsia="en-US"/>
        </w:rPr>
        <w:t>1.</w:t>
      </w:r>
      <w:r w:rsidRPr="00370258">
        <w:rPr>
          <w:rStyle w:val="FontStyle47"/>
          <w:b w:val="0"/>
          <w:sz w:val="28"/>
          <w:szCs w:val="28"/>
          <w:lang w:eastAsia="en-US"/>
        </w:rPr>
        <w:t>Какими документами руководствуются по обеспечени</w:t>
      </w:r>
      <w:r>
        <w:rPr>
          <w:rStyle w:val="FontStyle47"/>
          <w:b w:val="0"/>
          <w:sz w:val="28"/>
          <w:szCs w:val="28"/>
          <w:lang w:eastAsia="en-US"/>
        </w:rPr>
        <w:t>ю безопасности движения поездов.</w:t>
      </w:r>
      <w:r w:rsidRPr="00370258">
        <w:rPr>
          <w:rStyle w:val="FontStyle47"/>
          <w:b w:val="0"/>
          <w:sz w:val="28"/>
          <w:szCs w:val="28"/>
          <w:lang w:eastAsia="en-US"/>
        </w:rPr>
        <w:t xml:space="preserve"> </w:t>
      </w:r>
    </w:p>
    <w:p w:rsidR="00370258" w:rsidRDefault="00370258" w:rsidP="00370258">
      <w:pPr>
        <w:jc w:val="both"/>
        <w:rPr>
          <w:rStyle w:val="FontStyle47"/>
          <w:b w:val="0"/>
          <w:sz w:val="28"/>
          <w:szCs w:val="28"/>
          <w:lang w:eastAsia="en-US"/>
        </w:rPr>
      </w:pPr>
      <w:r>
        <w:rPr>
          <w:rStyle w:val="FontStyle47"/>
          <w:b w:val="0"/>
          <w:sz w:val="28"/>
          <w:szCs w:val="28"/>
          <w:lang w:eastAsia="en-US"/>
        </w:rPr>
        <w:t xml:space="preserve">2.Как осуществляется </w:t>
      </w:r>
      <w:r w:rsidRPr="00370258">
        <w:rPr>
          <w:rStyle w:val="FontStyle47"/>
          <w:b w:val="0"/>
          <w:sz w:val="28"/>
          <w:szCs w:val="28"/>
          <w:lang w:eastAsia="en-US"/>
        </w:rPr>
        <w:t>вз</w:t>
      </w:r>
      <w:r>
        <w:rPr>
          <w:rStyle w:val="FontStyle47"/>
          <w:b w:val="0"/>
          <w:sz w:val="28"/>
          <w:szCs w:val="28"/>
          <w:lang w:eastAsia="en-US"/>
        </w:rPr>
        <w:t>аимодействие с другими службами</w:t>
      </w:r>
      <w:r w:rsidRPr="00370258">
        <w:rPr>
          <w:rStyle w:val="FontStyle47"/>
          <w:b w:val="0"/>
          <w:sz w:val="28"/>
          <w:szCs w:val="28"/>
          <w:lang w:eastAsia="en-US"/>
        </w:rPr>
        <w:t xml:space="preserve"> по обеспечени</w:t>
      </w:r>
      <w:r>
        <w:rPr>
          <w:rStyle w:val="FontStyle47"/>
          <w:b w:val="0"/>
          <w:sz w:val="28"/>
          <w:szCs w:val="28"/>
          <w:lang w:eastAsia="en-US"/>
        </w:rPr>
        <w:t>ю безопасности движения поездов.</w:t>
      </w:r>
      <w:r w:rsidRPr="00370258">
        <w:rPr>
          <w:rStyle w:val="FontStyle47"/>
          <w:b w:val="0"/>
          <w:sz w:val="28"/>
          <w:szCs w:val="28"/>
          <w:lang w:eastAsia="en-US"/>
        </w:rPr>
        <w:t xml:space="preserve"> </w:t>
      </w:r>
    </w:p>
    <w:p w:rsidR="00370258" w:rsidRDefault="00370258" w:rsidP="00370258">
      <w:pPr>
        <w:jc w:val="both"/>
        <w:rPr>
          <w:rStyle w:val="FontStyle47"/>
          <w:b w:val="0"/>
          <w:sz w:val="28"/>
          <w:szCs w:val="28"/>
          <w:lang w:eastAsia="en-US"/>
        </w:rPr>
      </w:pPr>
      <w:r>
        <w:rPr>
          <w:rStyle w:val="FontStyle47"/>
          <w:b w:val="0"/>
          <w:sz w:val="28"/>
          <w:szCs w:val="28"/>
          <w:lang w:eastAsia="en-US"/>
        </w:rPr>
        <w:t xml:space="preserve">3.Какая совместная работа </w:t>
      </w:r>
      <w:proofErr w:type="spellStart"/>
      <w:r>
        <w:rPr>
          <w:rStyle w:val="FontStyle47"/>
          <w:b w:val="0"/>
          <w:sz w:val="28"/>
          <w:szCs w:val="28"/>
          <w:lang w:eastAsia="en-US"/>
        </w:rPr>
        <w:t>ведеться</w:t>
      </w:r>
      <w:proofErr w:type="spellEnd"/>
      <w:r>
        <w:rPr>
          <w:rStyle w:val="FontStyle47"/>
          <w:b w:val="0"/>
          <w:sz w:val="28"/>
          <w:szCs w:val="28"/>
          <w:lang w:eastAsia="en-US"/>
        </w:rPr>
        <w:t xml:space="preserve"> по</w:t>
      </w:r>
      <w:r w:rsidRPr="00370258">
        <w:rPr>
          <w:rStyle w:val="FontStyle47"/>
          <w:b w:val="0"/>
          <w:sz w:val="28"/>
          <w:szCs w:val="28"/>
          <w:lang w:eastAsia="en-US"/>
        </w:rPr>
        <w:t xml:space="preserve"> обеспечени</w:t>
      </w:r>
      <w:r>
        <w:rPr>
          <w:rStyle w:val="FontStyle47"/>
          <w:b w:val="0"/>
          <w:sz w:val="28"/>
          <w:szCs w:val="28"/>
          <w:lang w:eastAsia="en-US"/>
        </w:rPr>
        <w:t>ю безопасности движения поездов.</w:t>
      </w:r>
      <w:r w:rsidRPr="00370258">
        <w:rPr>
          <w:rStyle w:val="FontStyle47"/>
          <w:b w:val="0"/>
          <w:sz w:val="28"/>
          <w:szCs w:val="28"/>
          <w:lang w:eastAsia="en-US"/>
        </w:rPr>
        <w:t xml:space="preserve"> </w:t>
      </w:r>
    </w:p>
    <w:p w:rsidR="00365F27" w:rsidRPr="00370258" w:rsidRDefault="00365F27" w:rsidP="00365F27">
      <w:pPr>
        <w:jc w:val="both"/>
        <w:rPr>
          <w:rFonts w:eastAsia="Times New Roman"/>
          <w:spacing w:val="3"/>
          <w:sz w:val="28"/>
          <w:szCs w:val="28"/>
          <w:lang w:eastAsia="ar-SA"/>
        </w:rPr>
      </w:pPr>
    </w:p>
    <w:p w:rsidR="00365F27" w:rsidRPr="00365F27" w:rsidRDefault="00365F27" w:rsidP="00365F27">
      <w:pPr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4"/>
          <w:sz w:val="28"/>
          <w:szCs w:val="28"/>
          <w:lang w:eastAsia="ar-SA"/>
        </w:rPr>
        <w:t xml:space="preserve">2.1.5  </w:t>
      </w:r>
      <w:r w:rsidRPr="00365F27">
        <w:rPr>
          <w:rFonts w:eastAsia="Times New Roman"/>
          <w:b/>
          <w:color w:val="000000"/>
          <w:spacing w:val="-2"/>
          <w:sz w:val="28"/>
          <w:szCs w:val="28"/>
          <w:lang w:eastAsia="ar-SA"/>
        </w:rPr>
        <w:t xml:space="preserve">Документация по анализу, планированию и управлению техническим состоянием дистанции </w:t>
      </w:r>
      <w:r w:rsidRPr="00365F27">
        <w:rPr>
          <w:rFonts w:eastAsia="Times New Roman"/>
          <w:b/>
          <w:color w:val="000000"/>
          <w:spacing w:val="-5"/>
          <w:sz w:val="28"/>
          <w:szCs w:val="28"/>
          <w:lang w:eastAsia="ar-SA"/>
        </w:rPr>
        <w:t>пути.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370258" w:rsidRDefault="00370258" w:rsidP="00365F27">
      <w:pPr>
        <w:autoSpaceDE w:val="0"/>
        <w:autoSpaceDN w:val="0"/>
        <w:adjustRightInd w:val="0"/>
        <w:ind w:right="-1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1.</w:t>
      </w:r>
      <w:r w:rsidRPr="00370258">
        <w:rPr>
          <w:spacing w:val="-9"/>
          <w:sz w:val="28"/>
          <w:szCs w:val="28"/>
        </w:rPr>
        <w:t xml:space="preserve">Цель и значение анализа производственно-финансовой деятельности дистанции пути и ПМС. Предмет анализа. </w:t>
      </w:r>
    </w:p>
    <w:p w:rsidR="00370258" w:rsidRDefault="00370258" w:rsidP="00365F27">
      <w:pPr>
        <w:autoSpaceDE w:val="0"/>
        <w:autoSpaceDN w:val="0"/>
        <w:adjustRightInd w:val="0"/>
        <w:ind w:right="-1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</w:t>
      </w:r>
      <w:r w:rsidRPr="00370258">
        <w:rPr>
          <w:spacing w:val="-9"/>
          <w:sz w:val="28"/>
          <w:szCs w:val="28"/>
        </w:rPr>
        <w:t xml:space="preserve">Виды анализа: сравнение величин одноименных показателей, сводка и группировка данных, </w:t>
      </w:r>
      <w:proofErr w:type="spellStart"/>
      <w:r w:rsidRPr="00370258">
        <w:rPr>
          <w:spacing w:val="-9"/>
          <w:sz w:val="28"/>
          <w:szCs w:val="28"/>
        </w:rPr>
        <w:t>элеменирование</w:t>
      </w:r>
      <w:proofErr w:type="spellEnd"/>
      <w:r w:rsidRPr="00370258">
        <w:rPr>
          <w:spacing w:val="-9"/>
          <w:sz w:val="28"/>
          <w:szCs w:val="28"/>
        </w:rPr>
        <w:t xml:space="preserve">. </w:t>
      </w:r>
    </w:p>
    <w:p w:rsidR="00365F27" w:rsidRDefault="00370258" w:rsidP="00365F27">
      <w:pPr>
        <w:autoSpaceDE w:val="0"/>
        <w:autoSpaceDN w:val="0"/>
        <w:adjustRightInd w:val="0"/>
        <w:ind w:right="-1"/>
        <w:jc w:val="both"/>
        <w:rPr>
          <w:rFonts w:eastAsia="Times New Roman"/>
          <w:spacing w:val="3"/>
          <w:sz w:val="28"/>
          <w:szCs w:val="28"/>
        </w:rPr>
      </w:pPr>
      <w:r>
        <w:rPr>
          <w:spacing w:val="-9"/>
          <w:sz w:val="28"/>
          <w:szCs w:val="28"/>
        </w:rPr>
        <w:t>3.</w:t>
      </w:r>
      <w:r w:rsidRPr="00370258">
        <w:rPr>
          <w:spacing w:val="-9"/>
          <w:sz w:val="28"/>
          <w:szCs w:val="28"/>
        </w:rPr>
        <w:t>Анализ выполнения производственных показателей дистанции пути.</w:t>
      </w:r>
      <w:r w:rsidR="00365F27" w:rsidRPr="00370258">
        <w:rPr>
          <w:rFonts w:eastAsia="Times New Roman"/>
          <w:spacing w:val="3"/>
          <w:sz w:val="28"/>
          <w:szCs w:val="28"/>
        </w:rPr>
        <w:t xml:space="preserve"> </w:t>
      </w:r>
    </w:p>
    <w:p w:rsidR="00370258" w:rsidRPr="00370258" w:rsidRDefault="00370258" w:rsidP="00365F27">
      <w:pPr>
        <w:autoSpaceDE w:val="0"/>
        <w:autoSpaceDN w:val="0"/>
        <w:adjustRightInd w:val="0"/>
        <w:ind w:right="-1"/>
        <w:jc w:val="both"/>
        <w:rPr>
          <w:rFonts w:eastAsia="Times New Roman"/>
          <w:sz w:val="28"/>
          <w:szCs w:val="28"/>
        </w:rPr>
      </w:pPr>
    </w:p>
    <w:p w:rsidR="00365F27" w:rsidRPr="00365F27" w:rsidRDefault="00365F27" w:rsidP="00365F27">
      <w:pPr>
        <w:widowControl w:val="0"/>
        <w:spacing w:line="357" w:lineRule="exact"/>
        <w:ind w:right="20"/>
        <w:jc w:val="both"/>
        <w:rPr>
          <w:rFonts w:eastAsia="Times New Roman"/>
          <w:color w:val="000000"/>
          <w:spacing w:val="-3"/>
          <w:sz w:val="28"/>
          <w:szCs w:val="28"/>
          <w:shd w:val="clear" w:color="auto" w:fill="FFFFFF"/>
        </w:rPr>
      </w:pPr>
      <w:r w:rsidRPr="00365F27">
        <w:rPr>
          <w:rFonts w:eastAsia="Times New Roman"/>
          <w:b/>
          <w:color w:val="000000"/>
          <w:spacing w:val="-5"/>
          <w:sz w:val="28"/>
          <w:szCs w:val="28"/>
        </w:rPr>
        <w:t>2.1.6 Документация материально-технического обеспечения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370258" w:rsidRDefault="00370258" w:rsidP="00370258">
      <w:pPr>
        <w:tabs>
          <w:tab w:val="left" w:pos="10773"/>
        </w:tabs>
        <w:jc w:val="both"/>
        <w:rPr>
          <w:rStyle w:val="14pt0pt0"/>
          <w:rFonts w:eastAsia="Calibri"/>
        </w:rPr>
      </w:pPr>
      <w:r>
        <w:rPr>
          <w:rStyle w:val="14pt0pt0"/>
          <w:rFonts w:eastAsia="Calibri"/>
        </w:rPr>
        <w:t>1.</w:t>
      </w:r>
      <w:r w:rsidRPr="00370258">
        <w:rPr>
          <w:rStyle w:val="14pt0pt0"/>
          <w:rFonts w:eastAsia="Calibri"/>
        </w:rPr>
        <w:t xml:space="preserve">Задачи материально-технического обеспечения. </w:t>
      </w:r>
    </w:p>
    <w:p w:rsidR="00370258" w:rsidRDefault="00370258" w:rsidP="00370258">
      <w:pPr>
        <w:tabs>
          <w:tab w:val="left" w:pos="10773"/>
        </w:tabs>
        <w:jc w:val="both"/>
        <w:rPr>
          <w:rStyle w:val="BookmanOldStyle115pt"/>
          <w:rFonts w:ascii="Times New Roman" w:hAnsi="Times New Roman" w:cs="Times New Roman"/>
          <w:sz w:val="28"/>
          <w:szCs w:val="28"/>
        </w:rPr>
      </w:pPr>
      <w:r>
        <w:rPr>
          <w:rStyle w:val="14pt0pt0"/>
          <w:rFonts w:eastAsia="Calibri"/>
        </w:rPr>
        <w:t>2.</w:t>
      </w:r>
      <w:r w:rsidRPr="00370258">
        <w:rPr>
          <w:rStyle w:val="Batang125pt0pt"/>
          <w:rFonts w:ascii="Times New Roman" w:hAnsi="Times New Roman" w:cs="Times New Roman"/>
          <w:sz w:val="28"/>
          <w:szCs w:val="28"/>
        </w:rPr>
        <w:t>Централизованное снабжение.</w:t>
      </w:r>
      <w:r w:rsidRPr="00370258">
        <w:rPr>
          <w:rStyle w:val="BookmanOldStyle115pt"/>
          <w:rFonts w:ascii="Times New Roman" w:hAnsi="Times New Roman" w:cs="Times New Roman"/>
          <w:sz w:val="28"/>
          <w:szCs w:val="28"/>
        </w:rPr>
        <w:t xml:space="preserve"> </w:t>
      </w:r>
    </w:p>
    <w:p w:rsidR="00370258" w:rsidRPr="00370258" w:rsidRDefault="00370258" w:rsidP="00370258">
      <w:pPr>
        <w:tabs>
          <w:tab w:val="left" w:pos="10773"/>
        </w:tabs>
        <w:jc w:val="both"/>
        <w:rPr>
          <w:rStyle w:val="BookmanOldStyle115pt"/>
          <w:rFonts w:ascii="Times New Roman" w:hAnsi="Times New Roman" w:cs="Times New Roman"/>
          <w:sz w:val="28"/>
          <w:szCs w:val="28"/>
        </w:rPr>
      </w:pPr>
      <w:r>
        <w:rPr>
          <w:rStyle w:val="BookmanOldStyle115pt"/>
          <w:rFonts w:ascii="Times New Roman" w:hAnsi="Times New Roman" w:cs="Times New Roman"/>
          <w:sz w:val="28"/>
          <w:szCs w:val="28"/>
        </w:rPr>
        <w:t>3.</w:t>
      </w:r>
      <w:r w:rsidRPr="00370258">
        <w:rPr>
          <w:rStyle w:val="BookmanOldStyle115pt"/>
          <w:rFonts w:ascii="Times New Roman" w:hAnsi="Times New Roman" w:cs="Times New Roman"/>
          <w:sz w:val="28"/>
          <w:szCs w:val="28"/>
        </w:rPr>
        <w:t>До</w:t>
      </w:r>
      <w:r w:rsidRPr="00370258">
        <w:rPr>
          <w:rStyle w:val="BookmanOldStyle115pt"/>
          <w:rFonts w:ascii="Times New Roman" w:hAnsi="Times New Roman" w:cs="Times New Roman"/>
          <w:sz w:val="28"/>
          <w:szCs w:val="28"/>
        </w:rPr>
        <w:softHyphen/>
        <w:t>кументы на списание.</w:t>
      </w:r>
    </w:p>
    <w:p w:rsidR="00370258" w:rsidRDefault="00370258" w:rsidP="00370258">
      <w:pPr>
        <w:autoSpaceDE w:val="0"/>
        <w:autoSpaceDN w:val="0"/>
        <w:adjustRightInd w:val="0"/>
        <w:ind w:right="33"/>
        <w:jc w:val="both"/>
        <w:rPr>
          <w:rStyle w:val="BookmanOldStyle115pt"/>
          <w:rFonts w:ascii="Times New Roman" w:hAnsi="Times New Roman" w:cs="Times New Roman"/>
          <w:sz w:val="28"/>
          <w:szCs w:val="28"/>
        </w:rPr>
      </w:pPr>
      <w:r>
        <w:rPr>
          <w:rStyle w:val="BookmanOldStyle115pt"/>
          <w:rFonts w:ascii="Times New Roman" w:hAnsi="Times New Roman" w:cs="Times New Roman"/>
          <w:sz w:val="28"/>
          <w:szCs w:val="28"/>
        </w:rPr>
        <w:lastRenderedPageBreak/>
        <w:t>4.</w:t>
      </w:r>
      <w:r w:rsidRPr="00370258">
        <w:rPr>
          <w:rStyle w:val="BookmanOldStyle115pt"/>
          <w:rFonts w:ascii="Times New Roman" w:hAnsi="Times New Roman" w:cs="Times New Roman"/>
          <w:sz w:val="28"/>
          <w:szCs w:val="28"/>
        </w:rPr>
        <w:t>Потребность в материальных ресурсах определяется на предприяти</w:t>
      </w:r>
      <w:r w:rsidRPr="00370258">
        <w:rPr>
          <w:rStyle w:val="BookmanOldStyle115pt"/>
          <w:rFonts w:ascii="Times New Roman" w:hAnsi="Times New Roman" w:cs="Times New Roman"/>
          <w:sz w:val="28"/>
          <w:szCs w:val="28"/>
        </w:rPr>
        <w:softHyphen/>
        <w:t xml:space="preserve">ях путевого хозяйства на основе текущих планов работы. </w:t>
      </w:r>
    </w:p>
    <w:p w:rsidR="00365F27" w:rsidRPr="00370258" w:rsidRDefault="00370258" w:rsidP="00370258">
      <w:pPr>
        <w:autoSpaceDE w:val="0"/>
        <w:autoSpaceDN w:val="0"/>
        <w:adjustRightInd w:val="0"/>
        <w:ind w:right="33"/>
        <w:jc w:val="both"/>
        <w:rPr>
          <w:rFonts w:eastAsia="Times New Roman"/>
          <w:spacing w:val="-10"/>
          <w:sz w:val="28"/>
          <w:szCs w:val="28"/>
        </w:rPr>
      </w:pPr>
      <w:r>
        <w:rPr>
          <w:rStyle w:val="BookmanOldStyle115pt"/>
          <w:rFonts w:ascii="Times New Roman" w:hAnsi="Times New Roman" w:cs="Times New Roman"/>
          <w:sz w:val="28"/>
          <w:szCs w:val="28"/>
        </w:rPr>
        <w:t>5.</w:t>
      </w:r>
      <w:r w:rsidRPr="00370258">
        <w:rPr>
          <w:rStyle w:val="BookmanOldStyle115pt"/>
          <w:rFonts w:ascii="Times New Roman" w:hAnsi="Times New Roman" w:cs="Times New Roman"/>
          <w:sz w:val="28"/>
          <w:szCs w:val="28"/>
        </w:rPr>
        <w:t>Потребность в материалах определяется на основе действующих норм расходов отдель</w:t>
      </w:r>
      <w:r w:rsidRPr="00370258">
        <w:rPr>
          <w:rStyle w:val="BookmanOldStyle115pt"/>
          <w:rFonts w:ascii="Times New Roman" w:hAnsi="Times New Roman" w:cs="Times New Roman"/>
          <w:sz w:val="28"/>
          <w:szCs w:val="28"/>
        </w:rPr>
        <w:softHyphen/>
        <w:t>ных материалов на единицу работы .</w:t>
      </w:r>
      <w:r w:rsidR="00365F27" w:rsidRPr="00370258">
        <w:rPr>
          <w:rFonts w:eastAsia="Times New Roman"/>
          <w:spacing w:val="-10"/>
          <w:sz w:val="28"/>
          <w:szCs w:val="28"/>
        </w:rPr>
        <w:t xml:space="preserve"> 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</w:p>
    <w:p w:rsidR="00365F27" w:rsidRPr="00365F27" w:rsidRDefault="00365F27" w:rsidP="00365F27">
      <w:pPr>
        <w:widowControl w:val="0"/>
        <w:spacing w:line="340" w:lineRule="exact"/>
        <w:ind w:right="20"/>
        <w:jc w:val="both"/>
        <w:rPr>
          <w:rFonts w:eastAsia="Times New Roman"/>
          <w:spacing w:val="-3"/>
          <w:sz w:val="28"/>
          <w:szCs w:val="28"/>
        </w:rPr>
      </w:pPr>
      <w:r w:rsidRPr="00365F27">
        <w:rPr>
          <w:rFonts w:eastAsia="Times New Roman"/>
          <w:b/>
          <w:spacing w:val="-5"/>
          <w:sz w:val="28"/>
          <w:szCs w:val="28"/>
        </w:rPr>
        <w:t xml:space="preserve">2.1.7 </w:t>
      </w:r>
      <w:r w:rsidRPr="00365F27">
        <w:rPr>
          <w:rFonts w:eastAsia="Times New Roman"/>
          <w:b/>
          <w:color w:val="000000"/>
          <w:spacing w:val="-3"/>
          <w:sz w:val="28"/>
          <w:szCs w:val="28"/>
        </w:rPr>
        <w:t>Техническая отчетность дистанции пути.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F971F9" w:rsidRDefault="00F971F9" w:rsidP="00F971F9">
      <w:pPr>
        <w:tabs>
          <w:tab w:val="left" w:pos="10773"/>
        </w:tabs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  <w:lang w:eastAsia="ar-SA"/>
        </w:rPr>
        <w:t>1.</w:t>
      </w:r>
      <w:r w:rsidRPr="00F971F9">
        <w:rPr>
          <w:spacing w:val="-10"/>
          <w:sz w:val="28"/>
          <w:szCs w:val="28"/>
        </w:rPr>
        <w:t xml:space="preserve">Виды технической отчетной документации в дистанции пути. </w:t>
      </w:r>
    </w:p>
    <w:p w:rsidR="00F971F9" w:rsidRPr="00F971F9" w:rsidRDefault="00F971F9" w:rsidP="00F971F9">
      <w:pPr>
        <w:jc w:val="both"/>
        <w:rPr>
          <w:rFonts w:eastAsia="Times New Roman"/>
          <w:spacing w:val="-10"/>
          <w:sz w:val="28"/>
          <w:szCs w:val="28"/>
          <w:lang w:eastAsia="ar-SA"/>
        </w:rPr>
      </w:pPr>
      <w:r>
        <w:rPr>
          <w:spacing w:val="-10"/>
          <w:sz w:val="28"/>
          <w:szCs w:val="28"/>
        </w:rPr>
        <w:t>2.</w:t>
      </w:r>
      <w:r w:rsidRPr="00F971F9">
        <w:rPr>
          <w:spacing w:val="-10"/>
          <w:sz w:val="28"/>
          <w:szCs w:val="28"/>
        </w:rPr>
        <w:t>Правила по их заполнению, образцы.</w:t>
      </w:r>
    </w:p>
    <w:p w:rsidR="00F971F9" w:rsidRPr="00F971F9" w:rsidRDefault="00F971F9" w:rsidP="00F971F9">
      <w:pPr>
        <w:tabs>
          <w:tab w:val="left" w:pos="10773"/>
        </w:tabs>
        <w:jc w:val="both"/>
        <w:rPr>
          <w:spacing w:val="-10"/>
          <w:sz w:val="28"/>
          <w:szCs w:val="28"/>
        </w:rPr>
      </w:pP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sz w:val="24"/>
          <w:szCs w:val="24"/>
        </w:rPr>
      </w:pPr>
      <w:r w:rsidRPr="00365F27">
        <w:rPr>
          <w:rFonts w:eastAsia="Times New Roman"/>
          <w:b/>
          <w:spacing w:val="-4"/>
          <w:sz w:val="28"/>
          <w:szCs w:val="28"/>
        </w:rPr>
        <w:t>2.1.</w:t>
      </w:r>
      <w:r w:rsidRPr="00365F27">
        <w:rPr>
          <w:rFonts w:eastAsia="Times New Roman"/>
          <w:b/>
          <w:spacing w:val="1"/>
          <w:sz w:val="28"/>
          <w:szCs w:val="28"/>
        </w:rPr>
        <w:t xml:space="preserve">8 </w:t>
      </w:r>
      <w:r w:rsidRPr="00365F27">
        <w:rPr>
          <w:rFonts w:eastAsia="Times New Roman"/>
          <w:b/>
          <w:spacing w:val="-3"/>
          <w:sz w:val="28"/>
          <w:szCs w:val="28"/>
        </w:rPr>
        <w:t xml:space="preserve">Организация и проведение технической учебы на </w:t>
      </w:r>
      <w:r w:rsidRPr="00365F27">
        <w:rPr>
          <w:rFonts w:eastAsia="Times New Roman"/>
          <w:b/>
          <w:spacing w:val="-5"/>
          <w:sz w:val="28"/>
          <w:szCs w:val="28"/>
        </w:rPr>
        <w:t>дистанции пути</w:t>
      </w:r>
      <w:r w:rsidRPr="00365F27">
        <w:rPr>
          <w:rFonts w:eastAsia="Times New Roman"/>
          <w:b/>
          <w:sz w:val="28"/>
          <w:szCs w:val="28"/>
        </w:rPr>
        <w:t xml:space="preserve"> Вопросы для устных (письменных) опросов:</w:t>
      </w:r>
      <w:r w:rsidRPr="00365F27">
        <w:rPr>
          <w:rFonts w:eastAsia="Times New Roman"/>
          <w:sz w:val="24"/>
          <w:szCs w:val="24"/>
        </w:rPr>
        <w:t xml:space="preserve"> </w:t>
      </w:r>
    </w:p>
    <w:p w:rsidR="00F971F9" w:rsidRDefault="00F971F9" w:rsidP="00365F27">
      <w:pPr>
        <w:autoSpaceDE w:val="0"/>
        <w:autoSpaceDN w:val="0"/>
        <w:adjustRightInd w:val="0"/>
        <w:ind w:right="12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 </w:t>
      </w:r>
      <w:r w:rsidRPr="00F971F9">
        <w:rPr>
          <w:spacing w:val="-10"/>
          <w:sz w:val="28"/>
          <w:szCs w:val="28"/>
        </w:rPr>
        <w:t xml:space="preserve">Порядок и сроки проведения технической учёбы с работниками на линии, </w:t>
      </w:r>
    </w:p>
    <w:p w:rsidR="00F971F9" w:rsidRDefault="00F971F9" w:rsidP="00365F27">
      <w:pPr>
        <w:autoSpaceDE w:val="0"/>
        <w:autoSpaceDN w:val="0"/>
        <w:adjustRightInd w:val="0"/>
        <w:ind w:right="125"/>
        <w:jc w:val="both"/>
        <w:rPr>
          <w:spacing w:val="-10"/>
          <w:sz w:val="28"/>
          <w:szCs w:val="28"/>
        </w:rPr>
      </w:pPr>
      <w:r>
        <w:rPr>
          <w:spacing w:val="-10"/>
          <w:sz w:val="24"/>
          <w:szCs w:val="24"/>
        </w:rPr>
        <w:t xml:space="preserve">2.  </w:t>
      </w:r>
      <w:r w:rsidRPr="00F971F9">
        <w:rPr>
          <w:spacing w:val="-10"/>
          <w:sz w:val="28"/>
          <w:szCs w:val="28"/>
        </w:rPr>
        <w:t xml:space="preserve">Порядок и сроки проведения технической учёбы с </w:t>
      </w:r>
      <w:r>
        <w:rPr>
          <w:spacing w:val="-10"/>
          <w:sz w:val="28"/>
          <w:szCs w:val="28"/>
        </w:rPr>
        <w:t>инженерным составом;</w:t>
      </w:r>
      <w:r w:rsidRPr="00F971F9">
        <w:rPr>
          <w:spacing w:val="-10"/>
          <w:sz w:val="28"/>
          <w:szCs w:val="28"/>
        </w:rPr>
        <w:t xml:space="preserve"> </w:t>
      </w:r>
    </w:p>
    <w:p w:rsidR="00F971F9" w:rsidRDefault="00F971F9" w:rsidP="00365F27">
      <w:pPr>
        <w:autoSpaceDE w:val="0"/>
        <w:autoSpaceDN w:val="0"/>
        <w:adjustRightInd w:val="0"/>
        <w:ind w:right="12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3.</w:t>
      </w:r>
      <w:r w:rsidRPr="00F971F9">
        <w:rPr>
          <w:spacing w:val="-10"/>
          <w:sz w:val="28"/>
          <w:szCs w:val="28"/>
        </w:rPr>
        <w:t xml:space="preserve"> Порядок и сроки проведения технической учёбы</w:t>
      </w:r>
      <w:r>
        <w:rPr>
          <w:spacing w:val="-10"/>
          <w:sz w:val="28"/>
          <w:szCs w:val="28"/>
        </w:rPr>
        <w:t xml:space="preserve"> с</w:t>
      </w:r>
      <w:r w:rsidRPr="00F971F9">
        <w:rPr>
          <w:spacing w:val="-10"/>
          <w:sz w:val="28"/>
          <w:szCs w:val="28"/>
        </w:rPr>
        <w:t xml:space="preserve"> «</w:t>
      </w:r>
      <w:proofErr w:type="spellStart"/>
      <w:r w:rsidRPr="00F971F9">
        <w:rPr>
          <w:spacing w:val="-10"/>
          <w:sz w:val="28"/>
          <w:szCs w:val="28"/>
        </w:rPr>
        <w:t>первозимовщиками</w:t>
      </w:r>
      <w:proofErr w:type="spellEnd"/>
      <w:r w:rsidRPr="00F971F9">
        <w:rPr>
          <w:spacing w:val="-10"/>
          <w:sz w:val="28"/>
          <w:szCs w:val="28"/>
        </w:rPr>
        <w:t xml:space="preserve">», </w:t>
      </w:r>
    </w:p>
    <w:p w:rsidR="00365F27" w:rsidRDefault="00F971F9" w:rsidP="00365F27">
      <w:pPr>
        <w:autoSpaceDE w:val="0"/>
        <w:autoSpaceDN w:val="0"/>
        <w:adjustRightInd w:val="0"/>
        <w:ind w:right="12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4.</w:t>
      </w:r>
      <w:r w:rsidRPr="00F971F9">
        <w:rPr>
          <w:spacing w:val="-10"/>
          <w:sz w:val="28"/>
          <w:szCs w:val="28"/>
        </w:rPr>
        <w:t xml:space="preserve"> Порядок и сроки проведения технической учёбы</w:t>
      </w:r>
      <w:r>
        <w:rPr>
          <w:spacing w:val="-10"/>
          <w:sz w:val="28"/>
          <w:szCs w:val="28"/>
        </w:rPr>
        <w:t xml:space="preserve"> с</w:t>
      </w:r>
      <w:r w:rsidRPr="00F971F9">
        <w:rPr>
          <w:spacing w:val="-10"/>
          <w:sz w:val="28"/>
          <w:szCs w:val="28"/>
        </w:rPr>
        <w:t xml:space="preserve"> молодыми специалистами.</w:t>
      </w:r>
    </w:p>
    <w:p w:rsidR="00F971F9" w:rsidRPr="00F971F9" w:rsidRDefault="00F971F9" w:rsidP="00365F27">
      <w:pPr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</w:p>
    <w:p w:rsidR="00365F27" w:rsidRPr="00CA604A" w:rsidRDefault="00365F27" w:rsidP="00CA604A">
      <w:pPr>
        <w:pStyle w:val="a6"/>
        <w:numPr>
          <w:ilvl w:val="2"/>
          <w:numId w:val="42"/>
        </w:numPr>
        <w:ind w:left="709" w:hanging="709"/>
        <w:rPr>
          <w:b/>
          <w:color w:val="000000"/>
          <w:spacing w:val="-5"/>
          <w:sz w:val="28"/>
          <w:szCs w:val="28"/>
          <w:lang w:eastAsia="en-US"/>
        </w:rPr>
      </w:pPr>
      <w:r w:rsidRPr="00CA604A">
        <w:rPr>
          <w:b/>
          <w:color w:val="000000"/>
          <w:spacing w:val="-5"/>
          <w:sz w:val="28"/>
          <w:szCs w:val="28"/>
          <w:lang w:eastAsia="en-US"/>
        </w:rPr>
        <w:t>Документация технического проекта на ремонты пути.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365F27" w:rsidRDefault="00F971F9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1. </w:t>
      </w:r>
      <w:r w:rsidRPr="00F971F9">
        <w:rPr>
          <w:rFonts w:eastAsia="Times New Roman"/>
          <w:color w:val="000000"/>
          <w:spacing w:val="-5"/>
          <w:sz w:val="28"/>
          <w:szCs w:val="28"/>
        </w:rPr>
        <w:t>Документация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технического проекта на капитальный  ремонт</w:t>
      </w:r>
      <w:r w:rsidRPr="00F971F9">
        <w:rPr>
          <w:rFonts w:eastAsia="Times New Roman"/>
          <w:color w:val="000000"/>
          <w:spacing w:val="-5"/>
          <w:sz w:val="28"/>
          <w:szCs w:val="28"/>
        </w:rPr>
        <w:t xml:space="preserve"> пути.</w:t>
      </w:r>
      <w:r w:rsidR="00365F27" w:rsidRPr="00F971F9">
        <w:rPr>
          <w:rFonts w:eastAsia="Times New Roman"/>
          <w:spacing w:val="-6"/>
          <w:sz w:val="28"/>
          <w:szCs w:val="28"/>
        </w:rPr>
        <w:t xml:space="preserve"> </w:t>
      </w:r>
    </w:p>
    <w:p w:rsidR="00F971F9" w:rsidRDefault="00F971F9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2.</w:t>
      </w:r>
      <w:r w:rsidRPr="00F971F9">
        <w:rPr>
          <w:rFonts w:eastAsia="Times New Roman"/>
          <w:color w:val="000000"/>
          <w:spacing w:val="-5"/>
          <w:sz w:val="28"/>
          <w:szCs w:val="28"/>
        </w:rPr>
        <w:t xml:space="preserve"> Документация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технического проекта на средний  ремонт</w:t>
      </w:r>
      <w:r w:rsidRPr="00F971F9">
        <w:rPr>
          <w:rFonts w:eastAsia="Times New Roman"/>
          <w:color w:val="000000"/>
          <w:spacing w:val="-5"/>
          <w:sz w:val="28"/>
          <w:szCs w:val="28"/>
        </w:rPr>
        <w:t xml:space="preserve"> пути.</w:t>
      </w:r>
    </w:p>
    <w:p w:rsidR="00F971F9" w:rsidRDefault="00F971F9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3.</w:t>
      </w:r>
      <w:r w:rsidRPr="00F971F9">
        <w:rPr>
          <w:rFonts w:eastAsia="Times New Roman"/>
          <w:color w:val="000000"/>
          <w:spacing w:val="-5"/>
          <w:sz w:val="28"/>
          <w:szCs w:val="28"/>
        </w:rPr>
        <w:t xml:space="preserve"> Документация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технического проекта на усиленный средний  ремонт</w:t>
      </w:r>
      <w:r w:rsidRPr="00F971F9">
        <w:rPr>
          <w:rFonts w:eastAsia="Times New Roman"/>
          <w:color w:val="000000"/>
          <w:spacing w:val="-5"/>
          <w:sz w:val="28"/>
          <w:szCs w:val="28"/>
        </w:rPr>
        <w:t xml:space="preserve"> пути.</w:t>
      </w:r>
    </w:p>
    <w:p w:rsidR="00F971F9" w:rsidRDefault="00F971F9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4. </w:t>
      </w:r>
      <w:r w:rsidRPr="00F971F9">
        <w:rPr>
          <w:rFonts w:eastAsia="Times New Roman"/>
          <w:color w:val="000000"/>
          <w:spacing w:val="-5"/>
          <w:sz w:val="28"/>
          <w:szCs w:val="28"/>
        </w:rPr>
        <w:t>Документация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технического проекта на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подьемочный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  ремонт</w:t>
      </w:r>
      <w:r w:rsidRPr="00F971F9">
        <w:rPr>
          <w:rFonts w:eastAsia="Times New Roman"/>
          <w:color w:val="000000"/>
          <w:spacing w:val="-5"/>
          <w:sz w:val="28"/>
          <w:szCs w:val="28"/>
        </w:rPr>
        <w:t xml:space="preserve"> пути.</w:t>
      </w:r>
    </w:p>
    <w:p w:rsidR="003A5F94" w:rsidRPr="00F971F9" w:rsidRDefault="003A5F94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</w:p>
    <w:p w:rsidR="00365F27" w:rsidRPr="00365F27" w:rsidRDefault="00365F27" w:rsidP="00365F27">
      <w:pPr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6"/>
          <w:sz w:val="28"/>
          <w:szCs w:val="28"/>
          <w:lang w:eastAsia="ar-SA"/>
        </w:rPr>
        <w:t xml:space="preserve">2.1.10 </w:t>
      </w:r>
      <w:r w:rsidRPr="00365F27">
        <w:rPr>
          <w:rFonts w:eastAsia="Times New Roman"/>
          <w:b/>
          <w:color w:val="000000"/>
          <w:spacing w:val="-5"/>
          <w:sz w:val="28"/>
          <w:szCs w:val="28"/>
          <w:lang w:eastAsia="ar-SA"/>
        </w:rPr>
        <w:t xml:space="preserve">Правила приемки работ и </w:t>
      </w:r>
      <w:r w:rsidRPr="00365F27">
        <w:rPr>
          <w:rFonts w:eastAsia="Times New Roman"/>
          <w:b/>
          <w:color w:val="000000"/>
          <w:sz w:val="28"/>
          <w:szCs w:val="28"/>
          <w:lang w:eastAsia="ar-SA"/>
        </w:rPr>
        <w:t>технические условия на приемку работ по ремонту пути.</w:t>
      </w:r>
      <w:r w:rsidRPr="00365F27">
        <w:rPr>
          <w:rFonts w:eastAsia="Times New Roman"/>
          <w:color w:val="8E0000"/>
          <w:sz w:val="28"/>
          <w:szCs w:val="28"/>
          <w:lang w:eastAsia="ar-SA"/>
        </w:rPr>
        <w:t xml:space="preserve"> 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F971F9" w:rsidRPr="00F971F9" w:rsidRDefault="00F971F9" w:rsidP="00F971F9">
      <w:pPr>
        <w:tabs>
          <w:tab w:val="left" w:pos="10773"/>
        </w:tabs>
        <w:jc w:val="both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1.</w:t>
      </w:r>
      <w:r w:rsidRPr="00F971F9">
        <w:rPr>
          <w:rFonts w:eastAsia="Times New Roman"/>
          <w:spacing w:val="-6"/>
          <w:sz w:val="28"/>
          <w:szCs w:val="28"/>
        </w:rPr>
        <w:t>Правила приемки работ после окончания ремонта пути.</w:t>
      </w:r>
    </w:p>
    <w:p w:rsidR="00365F27" w:rsidRDefault="00F971F9" w:rsidP="00F971F9">
      <w:pPr>
        <w:autoSpaceDE w:val="0"/>
        <w:autoSpaceDN w:val="0"/>
        <w:adjustRightInd w:val="0"/>
        <w:ind w:right="33"/>
        <w:jc w:val="both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2.</w:t>
      </w:r>
      <w:r w:rsidRPr="00F971F9">
        <w:rPr>
          <w:rFonts w:eastAsia="Times New Roman"/>
          <w:spacing w:val="-6"/>
          <w:sz w:val="28"/>
          <w:szCs w:val="28"/>
        </w:rPr>
        <w:t>Технические условия на приемку работ по ремонту пути.</w:t>
      </w:r>
    </w:p>
    <w:p w:rsidR="00A572A9" w:rsidRPr="00F971F9" w:rsidRDefault="00A572A9" w:rsidP="00F971F9">
      <w:pPr>
        <w:autoSpaceDE w:val="0"/>
        <w:autoSpaceDN w:val="0"/>
        <w:adjustRightInd w:val="0"/>
        <w:ind w:right="33"/>
        <w:jc w:val="both"/>
        <w:rPr>
          <w:rFonts w:eastAsia="Times New Roman"/>
          <w:spacing w:val="-1"/>
          <w:sz w:val="28"/>
          <w:szCs w:val="28"/>
        </w:rPr>
      </w:pPr>
    </w:p>
    <w:p w:rsidR="00365F27" w:rsidRPr="00365F27" w:rsidRDefault="00365F27" w:rsidP="00365F27">
      <w:pPr>
        <w:rPr>
          <w:rFonts w:eastAsia="Times New Roman"/>
          <w:b/>
          <w:color w:val="000000"/>
          <w:spacing w:val="-5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3"/>
          <w:sz w:val="28"/>
          <w:szCs w:val="28"/>
          <w:lang w:eastAsia="ar-SA"/>
        </w:rPr>
        <w:t>2.1</w:t>
      </w:r>
      <w:r w:rsidRPr="00365F27">
        <w:rPr>
          <w:rFonts w:eastAsia="Times New Roman"/>
          <w:spacing w:val="-3"/>
          <w:sz w:val="28"/>
          <w:szCs w:val="28"/>
          <w:lang w:eastAsia="ar-SA"/>
        </w:rPr>
        <w:t>.</w:t>
      </w:r>
      <w:r w:rsidRPr="00365F27">
        <w:rPr>
          <w:rFonts w:eastAsia="Times New Roman"/>
          <w:b/>
          <w:spacing w:val="-3"/>
          <w:sz w:val="28"/>
          <w:szCs w:val="28"/>
          <w:lang w:eastAsia="ar-SA"/>
        </w:rPr>
        <w:t xml:space="preserve">11 </w:t>
      </w:r>
      <w:r w:rsidRPr="00365F27">
        <w:rPr>
          <w:rFonts w:eastAsia="Times New Roman"/>
          <w:b/>
          <w:color w:val="000000"/>
          <w:sz w:val="28"/>
          <w:szCs w:val="28"/>
          <w:lang w:eastAsia="ar-SA"/>
        </w:rPr>
        <w:t xml:space="preserve">Исполнительная техническая </w:t>
      </w:r>
      <w:r w:rsidRPr="00365F27">
        <w:rPr>
          <w:rFonts w:eastAsia="Times New Roman"/>
          <w:b/>
          <w:color w:val="000000"/>
          <w:spacing w:val="-5"/>
          <w:sz w:val="28"/>
          <w:szCs w:val="28"/>
          <w:lang w:eastAsia="ar-SA"/>
        </w:rPr>
        <w:t>документация на отремонтированные объекты пути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sz w:val="24"/>
          <w:szCs w:val="24"/>
        </w:rPr>
      </w:pPr>
      <w:r w:rsidRPr="00365F27">
        <w:rPr>
          <w:b/>
          <w:sz w:val="28"/>
          <w:szCs w:val="28"/>
        </w:rPr>
        <w:t>Вопросы для устных (письменных) опросов:</w:t>
      </w:r>
      <w:r w:rsidRPr="00365F27">
        <w:rPr>
          <w:sz w:val="24"/>
          <w:szCs w:val="24"/>
        </w:rPr>
        <w:t xml:space="preserve"> </w:t>
      </w:r>
    </w:p>
    <w:p w:rsidR="00CA604A" w:rsidRDefault="00F971F9" w:rsidP="00F971F9">
      <w:pPr>
        <w:widowControl w:val="0"/>
        <w:tabs>
          <w:tab w:val="left" w:pos="107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CA604A">
        <w:rPr>
          <w:sz w:val="28"/>
          <w:szCs w:val="28"/>
        </w:rPr>
        <w:t xml:space="preserve"> Из чего состоит и</w:t>
      </w:r>
      <w:r w:rsidRPr="00F971F9">
        <w:rPr>
          <w:sz w:val="28"/>
          <w:szCs w:val="28"/>
        </w:rPr>
        <w:t xml:space="preserve">сполненный  </w:t>
      </w:r>
      <w:r w:rsidRPr="00F971F9">
        <w:rPr>
          <w:spacing w:val="13"/>
          <w:sz w:val="28"/>
          <w:szCs w:val="28"/>
        </w:rPr>
        <w:t xml:space="preserve"> </w:t>
      </w:r>
      <w:r w:rsidRPr="00F971F9">
        <w:rPr>
          <w:sz w:val="28"/>
          <w:szCs w:val="28"/>
        </w:rPr>
        <w:t xml:space="preserve">продольный  </w:t>
      </w:r>
      <w:r w:rsidRPr="00F971F9"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профиль.</w:t>
      </w:r>
    </w:p>
    <w:p w:rsidR="00F971F9" w:rsidRPr="00F971F9" w:rsidRDefault="00CA604A" w:rsidP="00F971F9">
      <w:pPr>
        <w:widowControl w:val="0"/>
        <w:tabs>
          <w:tab w:val="left" w:pos="107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F971F9" w:rsidRPr="00F971F9">
        <w:rPr>
          <w:sz w:val="28"/>
          <w:szCs w:val="28"/>
        </w:rPr>
        <w:t>Акт</w:t>
      </w:r>
      <w:r w:rsidR="00F971F9" w:rsidRPr="00F971F9">
        <w:rPr>
          <w:spacing w:val="4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>о</w:t>
      </w:r>
      <w:r w:rsidR="00F971F9" w:rsidRPr="00F971F9">
        <w:rPr>
          <w:spacing w:val="1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>ремонте</w:t>
      </w:r>
      <w:r w:rsidR="00F971F9" w:rsidRPr="00F971F9">
        <w:rPr>
          <w:spacing w:val="8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>земляного</w:t>
      </w:r>
      <w:r w:rsidR="00F971F9" w:rsidRPr="00F971F9">
        <w:rPr>
          <w:spacing w:val="10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>полотна</w:t>
      </w:r>
      <w:r w:rsidR="00F971F9" w:rsidRPr="00F971F9">
        <w:rPr>
          <w:spacing w:val="2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>и</w:t>
      </w:r>
      <w:r w:rsidR="00F971F9" w:rsidRPr="00F971F9">
        <w:rPr>
          <w:spacing w:val="1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>балластной</w:t>
      </w:r>
      <w:r w:rsidR="00F971F9" w:rsidRPr="00F971F9">
        <w:rPr>
          <w:spacing w:val="11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>призмы,</w:t>
      </w:r>
    </w:p>
    <w:p w:rsidR="00F971F9" w:rsidRPr="00F971F9" w:rsidRDefault="00CA604A" w:rsidP="00F971F9">
      <w:pPr>
        <w:widowControl w:val="0"/>
        <w:tabs>
          <w:tab w:val="left" w:pos="10773"/>
        </w:tabs>
        <w:autoSpaceDE w:val="0"/>
        <w:autoSpaceDN w:val="0"/>
        <w:adjustRightInd w:val="0"/>
        <w:spacing w:line="276" w:lineRule="auto"/>
        <w:rPr>
          <w:rStyle w:val="FontStyle47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F971F9" w:rsidRPr="00F971F9">
        <w:rPr>
          <w:sz w:val="28"/>
          <w:szCs w:val="28"/>
        </w:rPr>
        <w:t xml:space="preserve">Акт </w:t>
      </w:r>
      <w:r w:rsidR="00F971F9" w:rsidRPr="00F971F9">
        <w:rPr>
          <w:spacing w:val="4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 xml:space="preserve">об </w:t>
      </w:r>
      <w:r w:rsidR="00F971F9" w:rsidRPr="00F971F9">
        <w:rPr>
          <w:spacing w:val="2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 xml:space="preserve">укладке </w:t>
      </w:r>
      <w:r w:rsidR="00F971F9" w:rsidRPr="00F971F9">
        <w:rPr>
          <w:spacing w:val="7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 xml:space="preserve">в </w:t>
      </w:r>
      <w:r w:rsidR="00F971F9" w:rsidRPr="00F971F9">
        <w:rPr>
          <w:spacing w:val="1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 xml:space="preserve">путь </w:t>
      </w:r>
      <w:r w:rsidR="00F971F9" w:rsidRPr="00F971F9">
        <w:rPr>
          <w:spacing w:val="4"/>
          <w:sz w:val="28"/>
          <w:szCs w:val="28"/>
        </w:rPr>
        <w:t xml:space="preserve"> </w:t>
      </w:r>
      <w:r w:rsidR="00F971F9" w:rsidRPr="00F971F9">
        <w:rPr>
          <w:sz w:val="28"/>
          <w:szCs w:val="28"/>
        </w:rPr>
        <w:t>рельсовых</w:t>
      </w:r>
      <w:r w:rsidR="00F971F9" w:rsidRPr="00F971F9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плетей</w:t>
      </w:r>
      <w:r w:rsidR="00F971F9" w:rsidRPr="00F971F9">
        <w:rPr>
          <w:sz w:val="28"/>
          <w:szCs w:val="28"/>
        </w:rPr>
        <w:t>.</w:t>
      </w:r>
    </w:p>
    <w:p w:rsidR="00365F27" w:rsidRDefault="00365F27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A572A9" w:rsidRPr="00365F27" w:rsidRDefault="00A572A9" w:rsidP="00365F27">
      <w:pPr>
        <w:shd w:val="clear" w:color="auto" w:fill="FFFFFF"/>
        <w:suppressAutoHyphens/>
        <w:ind w:right="74"/>
        <w:jc w:val="both"/>
        <w:rPr>
          <w:rFonts w:eastAsia="Times New Roman"/>
          <w:spacing w:val="-4"/>
          <w:sz w:val="28"/>
          <w:szCs w:val="28"/>
          <w:lang w:eastAsia="ar-SA"/>
        </w:rPr>
      </w:pPr>
    </w:p>
    <w:p w:rsidR="00365F27" w:rsidRPr="00365F27" w:rsidRDefault="00365F27" w:rsidP="00365F27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365F27">
        <w:rPr>
          <w:rFonts w:eastAsia="Times New Roman"/>
          <w:b/>
          <w:sz w:val="28"/>
          <w:szCs w:val="28"/>
          <w:lang w:eastAsia="ar-SA"/>
        </w:rPr>
        <w:t>4. Самостоятельная работа студентов</w:t>
      </w:r>
    </w:p>
    <w:p w:rsidR="00CA604A" w:rsidRPr="00365F27" w:rsidRDefault="00CA604A" w:rsidP="00CA604A">
      <w:pPr>
        <w:spacing w:after="200"/>
        <w:contextualSpacing/>
        <w:jc w:val="both"/>
        <w:rPr>
          <w:rFonts w:eastAsia="Times New Roman"/>
          <w:b/>
          <w:spacing w:val="4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7"/>
          <w:sz w:val="28"/>
          <w:szCs w:val="28"/>
          <w:lang w:eastAsia="ar-SA"/>
        </w:rPr>
        <w:t xml:space="preserve">Раздел 2 </w:t>
      </w:r>
      <w:r w:rsidRPr="00365F27">
        <w:rPr>
          <w:rFonts w:eastAsia="Times New Roman"/>
          <w:b/>
          <w:color w:val="000000"/>
          <w:spacing w:val="-1"/>
          <w:sz w:val="28"/>
          <w:szCs w:val="28"/>
          <w:lang w:eastAsia="ar-SA"/>
        </w:rPr>
        <w:t>Ведение технической документации    путевого    хо</w:t>
      </w:r>
      <w:r w:rsidRPr="00365F27">
        <w:rPr>
          <w:rFonts w:eastAsia="Times New Roman"/>
          <w:b/>
          <w:color w:val="000000"/>
          <w:spacing w:val="-1"/>
          <w:sz w:val="28"/>
          <w:szCs w:val="28"/>
          <w:lang w:eastAsia="ar-SA"/>
        </w:rPr>
        <w:softHyphen/>
      </w:r>
      <w:r w:rsidRPr="00365F27">
        <w:rPr>
          <w:rFonts w:eastAsia="Times New Roman"/>
          <w:b/>
          <w:color w:val="000000"/>
          <w:spacing w:val="4"/>
          <w:sz w:val="28"/>
          <w:szCs w:val="28"/>
          <w:lang w:eastAsia="ar-SA"/>
        </w:rPr>
        <w:t>зяйства</w:t>
      </w:r>
      <w:r w:rsidRPr="00365F27">
        <w:rPr>
          <w:rFonts w:eastAsia="Times New Roman"/>
          <w:b/>
          <w:spacing w:val="4"/>
          <w:sz w:val="28"/>
          <w:szCs w:val="28"/>
          <w:lang w:eastAsia="ar-SA"/>
        </w:rPr>
        <w:t xml:space="preserve"> </w:t>
      </w:r>
    </w:p>
    <w:p w:rsidR="00CA604A" w:rsidRPr="00365F27" w:rsidRDefault="00CA604A" w:rsidP="00CA604A">
      <w:pPr>
        <w:spacing w:after="200"/>
        <w:contextualSpacing/>
        <w:jc w:val="both"/>
        <w:rPr>
          <w:rFonts w:eastAsia="Times New Roman"/>
          <w:b/>
          <w:spacing w:val="1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4"/>
          <w:sz w:val="28"/>
          <w:szCs w:val="28"/>
          <w:lang w:eastAsia="ar-SA"/>
        </w:rPr>
        <w:t>Тема 2.1</w:t>
      </w:r>
      <w:r w:rsidRPr="00365F27">
        <w:rPr>
          <w:rFonts w:eastAsia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365F27">
        <w:rPr>
          <w:rFonts w:eastAsia="Times New Roman"/>
          <w:b/>
          <w:color w:val="000000"/>
          <w:spacing w:val="8"/>
          <w:sz w:val="28"/>
          <w:szCs w:val="28"/>
          <w:lang w:eastAsia="ar-SA"/>
        </w:rPr>
        <w:t xml:space="preserve">Учет и отчетность </w:t>
      </w:r>
      <w:r w:rsidRPr="00365F27">
        <w:rPr>
          <w:rFonts w:eastAsia="Times New Roman"/>
          <w:b/>
          <w:color w:val="000000"/>
          <w:spacing w:val="1"/>
          <w:sz w:val="28"/>
          <w:szCs w:val="28"/>
          <w:lang w:eastAsia="ar-SA"/>
        </w:rPr>
        <w:t>дистанции пути</w:t>
      </w:r>
      <w:r w:rsidRPr="00365F27"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 xml:space="preserve"> </w:t>
      </w:r>
    </w:p>
    <w:p w:rsidR="00CA604A" w:rsidRPr="00365F27" w:rsidRDefault="00CA604A" w:rsidP="00CA604A">
      <w:pPr>
        <w:spacing w:before="10"/>
        <w:rPr>
          <w:rFonts w:eastAsia="Times New Roman"/>
          <w:b/>
          <w:spacing w:val="-1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4"/>
          <w:sz w:val="28"/>
          <w:szCs w:val="28"/>
          <w:lang w:eastAsia="ar-SA"/>
        </w:rPr>
        <w:t xml:space="preserve">2.1.1 </w:t>
      </w:r>
      <w:r w:rsidRPr="00365F27">
        <w:rPr>
          <w:rFonts w:eastAsia="Times New Roman"/>
          <w:b/>
          <w:spacing w:val="-3"/>
          <w:sz w:val="28"/>
          <w:szCs w:val="28"/>
          <w:lang w:eastAsia="ar-SA"/>
        </w:rPr>
        <w:t xml:space="preserve">     </w:t>
      </w:r>
      <w:r w:rsidRPr="00365F27"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>Паспортизация пути и сооружений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b/>
          <w:sz w:val="28"/>
          <w:szCs w:val="28"/>
        </w:rPr>
        <w:t>Темы докладов и презентаций:</w:t>
      </w:r>
      <w:r w:rsidRPr="00365F27">
        <w:rPr>
          <w:rFonts w:eastAsia="Times New Roman"/>
          <w:sz w:val="28"/>
          <w:szCs w:val="28"/>
        </w:rPr>
        <w:t xml:space="preserve"> </w:t>
      </w:r>
    </w:p>
    <w:p w:rsidR="00370258" w:rsidRDefault="00CA604A" w:rsidP="00365F27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color w:val="000000"/>
          <w:spacing w:val="-5"/>
          <w:sz w:val="28"/>
          <w:szCs w:val="28"/>
        </w:rPr>
        <w:t>Подготовка докладов – «Паспортизация участка пути во время прохождения производственной практики». Проработка конспектов занятий.</w:t>
      </w:r>
      <w:r w:rsidR="00370258"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370258"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370258" w:rsidRPr="00370258">
        <w:rPr>
          <w:rFonts w:eastAsia="Times New Roman"/>
          <w:color w:val="000000"/>
          <w:spacing w:val="-5"/>
          <w:sz w:val="28"/>
          <w:szCs w:val="28"/>
        </w:rPr>
        <w:t xml:space="preserve">Ознакомление с нормативными документами.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 </w:t>
      </w:r>
    </w:p>
    <w:p w:rsidR="00370258" w:rsidRDefault="00370258" w:rsidP="00365F27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:rsidR="00CA604A" w:rsidRPr="00365F27" w:rsidRDefault="00CA604A" w:rsidP="00CA604A">
      <w:pPr>
        <w:widowControl w:val="0"/>
        <w:autoSpaceDE w:val="0"/>
        <w:autoSpaceDN w:val="0"/>
        <w:adjustRightInd w:val="0"/>
        <w:spacing w:before="13" w:line="248" w:lineRule="auto"/>
        <w:ind w:right="48"/>
        <w:jc w:val="both"/>
        <w:rPr>
          <w:rFonts w:eastAsia="Times New Roman"/>
          <w:b/>
          <w:color w:val="000000"/>
          <w:spacing w:val="-4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9"/>
          <w:sz w:val="28"/>
          <w:szCs w:val="28"/>
          <w:lang w:eastAsia="ar-SA"/>
        </w:rPr>
        <w:t xml:space="preserve">2.1.2 </w:t>
      </w:r>
      <w:r w:rsidRPr="00365F27"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>Документация по контролю технического состояния пути, сооружений и устройств.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  <w:r w:rsidRPr="00365F27">
        <w:rPr>
          <w:rFonts w:eastAsia="Times New Roman"/>
          <w:b/>
          <w:sz w:val="28"/>
          <w:szCs w:val="28"/>
        </w:rPr>
        <w:t>Темы докладов и презентаций:</w:t>
      </w:r>
    </w:p>
    <w:p w:rsidR="00CA604A" w:rsidRDefault="00CA604A" w:rsidP="00CA60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0258">
        <w:rPr>
          <w:rFonts w:eastAsia="Times New Roman"/>
          <w:color w:val="000000"/>
          <w:spacing w:val="-5"/>
          <w:sz w:val="28"/>
          <w:szCs w:val="28"/>
        </w:rPr>
        <w:t>Систематическая проработка конспектов заняти</w:t>
      </w:r>
      <w:r w:rsidR="003A5F94">
        <w:rPr>
          <w:rFonts w:eastAsia="Times New Roman"/>
          <w:color w:val="000000"/>
          <w:spacing w:val="-5"/>
          <w:sz w:val="28"/>
          <w:szCs w:val="28"/>
        </w:rPr>
        <w:t>й.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4"/>
          <w:sz w:val="28"/>
          <w:szCs w:val="28"/>
        </w:rPr>
        <w:t>Подготовка к пра</w:t>
      </w:r>
      <w:r w:rsidR="003A5F94">
        <w:rPr>
          <w:rFonts w:eastAsia="Times New Roman"/>
          <w:color w:val="000000"/>
          <w:spacing w:val="-4"/>
          <w:sz w:val="28"/>
          <w:szCs w:val="28"/>
        </w:rPr>
        <w:t>ктическому занятию №1</w:t>
      </w:r>
      <w:r w:rsidRPr="00370258">
        <w:rPr>
          <w:rFonts w:eastAsia="Times New Roman"/>
          <w:color w:val="000000"/>
          <w:spacing w:val="-4"/>
          <w:sz w:val="28"/>
          <w:szCs w:val="28"/>
        </w:rPr>
        <w:t xml:space="preserve"> с использованием методических рекомендаций преподавателя, оформление практических работ,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>отч</w:t>
      </w:r>
      <w:r w:rsidR="003A5F94">
        <w:rPr>
          <w:rFonts w:eastAsia="Times New Roman"/>
          <w:color w:val="000000"/>
          <w:spacing w:val="-5"/>
          <w:sz w:val="28"/>
          <w:szCs w:val="28"/>
        </w:rPr>
        <w:t xml:space="preserve">етов и подготовка к их защите Подготовка 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>сообщений</w:t>
      </w:r>
      <w:r w:rsidR="003A5F94">
        <w:rPr>
          <w:rFonts w:eastAsia="Times New Roman"/>
          <w:color w:val="000000"/>
          <w:spacing w:val="-5"/>
          <w:sz w:val="28"/>
          <w:szCs w:val="28"/>
        </w:rPr>
        <w:t xml:space="preserve"> - «</w:t>
      </w:r>
      <w:r w:rsidR="005E1A8A">
        <w:rPr>
          <w:rFonts w:eastAsia="Times New Roman"/>
          <w:color w:val="000000"/>
          <w:spacing w:val="-5"/>
          <w:sz w:val="28"/>
          <w:szCs w:val="28"/>
        </w:rPr>
        <w:t xml:space="preserve">Возможности </w:t>
      </w:r>
      <w:proofErr w:type="spellStart"/>
      <w:r w:rsidR="005E1A8A">
        <w:rPr>
          <w:rFonts w:eastAsia="Times New Roman"/>
          <w:color w:val="000000"/>
          <w:spacing w:val="-5"/>
          <w:sz w:val="28"/>
          <w:szCs w:val="28"/>
        </w:rPr>
        <w:t>исользования</w:t>
      </w:r>
      <w:proofErr w:type="spellEnd"/>
      <w:r w:rsidR="005E1A8A">
        <w:rPr>
          <w:rFonts w:eastAsia="Times New Roman"/>
          <w:color w:val="000000"/>
          <w:spacing w:val="-5"/>
          <w:sz w:val="28"/>
          <w:szCs w:val="28"/>
        </w:rPr>
        <w:t xml:space="preserve"> данных технического </w:t>
      </w:r>
      <w:proofErr w:type="spellStart"/>
      <w:r w:rsidR="005E1A8A">
        <w:rPr>
          <w:rFonts w:eastAsia="Times New Roman"/>
          <w:color w:val="000000"/>
          <w:spacing w:val="-5"/>
          <w:sz w:val="28"/>
          <w:szCs w:val="28"/>
        </w:rPr>
        <w:t>пастпорта</w:t>
      </w:r>
      <w:proofErr w:type="spellEnd"/>
      <w:r w:rsidR="005E1A8A">
        <w:rPr>
          <w:rFonts w:eastAsia="Times New Roman"/>
          <w:color w:val="000000"/>
          <w:spacing w:val="-5"/>
          <w:sz w:val="28"/>
          <w:szCs w:val="28"/>
        </w:rPr>
        <w:t xml:space="preserve"> для студента 4 курса отделения «Строительство железных дорог, путь и путевое хозяйство».</w:t>
      </w:r>
      <w:r w:rsidRPr="00370258">
        <w:rPr>
          <w:rFonts w:eastAsia="Times New Roman"/>
          <w:color w:val="000000"/>
          <w:spacing w:val="-4"/>
          <w:sz w:val="28"/>
          <w:szCs w:val="28"/>
        </w:rPr>
        <w:t xml:space="preserve"> Заполнение формы учетной документации </w:t>
      </w:r>
      <w:r w:rsidR="003A5F94">
        <w:rPr>
          <w:rFonts w:eastAsia="Times New Roman"/>
          <w:color w:val="000000"/>
          <w:spacing w:val="-4"/>
          <w:sz w:val="28"/>
          <w:szCs w:val="28"/>
        </w:rPr>
        <w:t xml:space="preserve"> АГУ.</w:t>
      </w:r>
    </w:p>
    <w:p w:rsidR="00CA604A" w:rsidRDefault="00CA604A" w:rsidP="00CA604A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:rsidR="00CA604A" w:rsidRPr="00365F27" w:rsidRDefault="00CA604A" w:rsidP="00CA604A">
      <w:pPr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b/>
          <w:color w:val="000000"/>
          <w:spacing w:val="-4"/>
          <w:sz w:val="28"/>
          <w:szCs w:val="28"/>
          <w:lang w:eastAsia="ar-SA"/>
        </w:rPr>
        <w:t xml:space="preserve">2.1.3 Документация по учету технического состояния пути, сооружений и </w:t>
      </w:r>
      <w:r w:rsidRPr="00365F27">
        <w:rPr>
          <w:rFonts w:eastAsia="Times New Roman"/>
          <w:b/>
          <w:color w:val="000000"/>
          <w:spacing w:val="1"/>
          <w:sz w:val="28"/>
          <w:szCs w:val="28"/>
          <w:lang w:eastAsia="ar-SA"/>
        </w:rPr>
        <w:t>устройств.</w:t>
      </w:r>
    </w:p>
    <w:p w:rsidR="00365F27" w:rsidRPr="00365F27" w:rsidRDefault="00365F27" w:rsidP="00365F27">
      <w:pPr>
        <w:autoSpaceDE w:val="0"/>
        <w:autoSpaceDN w:val="0"/>
        <w:adjustRightInd w:val="0"/>
        <w:ind w:right="-1"/>
        <w:jc w:val="both"/>
        <w:rPr>
          <w:rFonts w:eastAsia="Times New Roman"/>
          <w:sz w:val="28"/>
          <w:szCs w:val="28"/>
        </w:rPr>
      </w:pPr>
      <w:r w:rsidRPr="00365F27">
        <w:rPr>
          <w:rFonts w:eastAsia="Times New Roman"/>
          <w:b/>
          <w:sz w:val="28"/>
          <w:szCs w:val="28"/>
        </w:rPr>
        <w:t>Темы докладов и презентаций:</w:t>
      </w:r>
    </w:p>
    <w:p w:rsidR="00CA604A" w:rsidRDefault="003A5F94" w:rsidP="00CA604A">
      <w:pPr>
        <w:autoSpaceDE w:val="0"/>
        <w:autoSpaceDN w:val="0"/>
        <w:adjustRightInd w:val="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370258">
        <w:rPr>
          <w:rFonts w:eastAsia="Times New Roman"/>
          <w:color w:val="000000"/>
          <w:spacing w:val="-4"/>
          <w:sz w:val="28"/>
          <w:szCs w:val="28"/>
        </w:rPr>
        <w:t>Подготовка к практическим занятиям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№ 2, 3, 4, 5, 6, 7</w:t>
      </w:r>
      <w:r w:rsidRPr="00370258">
        <w:rPr>
          <w:rFonts w:eastAsia="Times New Roman"/>
          <w:color w:val="000000"/>
          <w:spacing w:val="-4"/>
          <w:sz w:val="28"/>
          <w:szCs w:val="28"/>
        </w:rPr>
        <w:t xml:space="preserve"> с использованием методических рекомендаций преподавателя, оформление практических работ,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>отчетов и подготовка к их защите.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5E1A8A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CA604A"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CA604A" w:rsidRPr="00370258">
        <w:rPr>
          <w:rFonts w:eastAsia="Times New Roman"/>
          <w:color w:val="000000"/>
          <w:spacing w:val="-4"/>
          <w:sz w:val="28"/>
          <w:szCs w:val="28"/>
        </w:rPr>
        <w:t>Заполнение формы учетной документации ПУ-1, ПУ-2, ПУ-2а, ПУ-4, ПУ-6, ПУ-9, ПУ-10, ПУ-28, ПУ-29, ПУ-30, ПУ-35, ПУ-67</w:t>
      </w:r>
      <w:r w:rsidR="005E1A8A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CA604A" w:rsidRDefault="00CA604A" w:rsidP="00CA604A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370258">
        <w:rPr>
          <w:sz w:val="28"/>
          <w:szCs w:val="28"/>
        </w:rPr>
        <w:t xml:space="preserve"> </w:t>
      </w:r>
    </w:p>
    <w:p w:rsidR="00CA604A" w:rsidRPr="00365F27" w:rsidRDefault="00CA604A" w:rsidP="00CA604A">
      <w:pPr>
        <w:widowControl w:val="0"/>
        <w:spacing w:line="340" w:lineRule="exact"/>
        <w:ind w:left="20" w:right="20"/>
        <w:jc w:val="both"/>
        <w:rPr>
          <w:rFonts w:eastAsia="Times New Roman"/>
          <w:spacing w:val="-3"/>
          <w:sz w:val="28"/>
          <w:szCs w:val="28"/>
        </w:rPr>
      </w:pPr>
      <w:r w:rsidRPr="00365F27">
        <w:rPr>
          <w:rFonts w:eastAsia="Times New Roman"/>
          <w:b/>
          <w:spacing w:val="-9"/>
          <w:sz w:val="28"/>
          <w:szCs w:val="28"/>
        </w:rPr>
        <w:t xml:space="preserve">2.1.4  </w:t>
      </w:r>
      <w:r w:rsidRPr="00365F27">
        <w:rPr>
          <w:rFonts w:eastAsia="Times New Roman"/>
          <w:b/>
          <w:color w:val="000000"/>
          <w:spacing w:val="1"/>
          <w:sz w:val="28"/>
          <w:szCs w:val="28"/>
        </w:rPr>
        <w:t>Документация по безопасности движения поездов и технике безопасности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  <w:r w:rsidRPr="00365F27">
        <w:rPr>
          <w:rFonts w:eastAsia="Times New Roman"/>
          <w:b/>
          <w:sz w:val="28"/>
          <w:szCs w:val="28"/>
        </w:rPr>
        <w:t>Темы докладов и презентаций:</w:t>
      </w:r>
    </w:p>
    <w:p w:rsidR="005E1A8A" w:rsidRDefault="00CA604A" w:rsidP="00CA604A">
      <w:pPr>
        <w:autoSpaceDE w:val="0"/>
        <w:autoSpaceDN w:val="0"/>
        <w:adjustRightInd w:val="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</w:r>
      <w:r w:rsidR="005E1A8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Ознакомле</w:t>
      </w:r>
      <w:r w:rsidR="005E1A8A">
        <w:rPr>
          <w:rFonts w:eastAsia="Times New Roman"/>
          <w:color w:val="000000"/>
          <w:spacing w:val="-5"/>
          <w:sz w:val="28"/>
          <w:szCs w:val="28"/>
        </w:rPr>
        <w:t>ние с нормативными документами по обеспечению безопасности движения поездов и технике безопасности.</w:t>
      </w:r>
    </w:p>
    <w:p w:rsidR="00CA604A" w:rsidRPr="005E1A8A" w:rsidRDefault="005E1A8A" w:rsidP="005E1A8A">
      <w:pPr>
        <w:widowControl w:val="0"/>
        <w:spacing w:line="340" w:lineRule="exact"/>
        <w:ind w:left="20" w:right="2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Подготовка докладов «Применение знаний по</w:t>
      </w:r>
      <w:r w:rsidRPr="005E1A8A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5E1A8A">
        <w:rPr>
          <w:rFonts w:eastAsia="Times New Roman"/>
          <w:color w:val="000000"/>
          <w:spacing w:val="1"/>
          <w:sz w:val="28"/>
          <w:szCs w:val="28"/>
        </w:rPr>
        <w:t>безопасности движения поездов и технике безопасности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моей будущей профессии.</w:t>
      </w:r>
    </w:p>
    <w:p w:rsidR="00365F27" w:rsidRPr="00365F27" w:rsidRDefault="00365F27" w:rsidP="00365F27">
      <w:pPr>
        <w:tabs>
          <w:tab w:val="left" w:pos="0"/>
        </w:tabs>
        <w:jc w:val="both"/>
        <w:rPr>
          <w:rFonts w:eastAsia="Times New Roman"/>
          <w:spacing w:val="3"/>
          <w:sz w:val="28"/>
          <w:szCs w:val="28"/>
          <w:lang w:eastAsia="ar-SA"/>
        </w:rPr>
      </w:pPr>
    </w:p>
    <w:p w:rsidR="00CA604A" w:rsidRDefault="00CA604A" w:rsidP="00CA604A">
      <w:pPr>
        <w:rPr>
          <w:rFonts w:eastAsia="Times New Roman"/>
          <w:b/>
          <w:color w:val="000000"/>
          <w:spacing w:val="-5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4"/>
          <w:sz w:val="28"/>
          <w:szCs w:val="28"/>
          <w:lang w:eastAsia="ar-SA"/>
        </w:rPr>
        <w:t xml:space="preserve">2.1.5  </w:t>
      </w:r>
      <w:r w:rsidRPr="00365F27">
        <w:rPr>
          <w:rFonts w:eastAsia="Times New Roman"/>
          <w:b/>
          <w:color w:val="000000"/>
          <w:spacing w:val="-2"/>
          <w:sz w:val="28"/>
          <w:szCs w:val="28"/>
          <w:lang w:eastAsia="ar-SA"/>
        </w:rPr>
        <w:t xml:space="preserve">Документация по анализу, планированию и управлению техническим состоянием дистанции </w:t>
      </w:r>
      <w:r w:rsidRPr="00365F27">
        <w:rPr>
          <w:rFonts w:eastAsia="Times New Roman"/>
          <w:b/>
          <w:color w:val="000000"/>
          <w:spacing w:val="-5"/>
          <w:sz w:val="28"/>
          <w:szCs w:val="28"/>
          <w:lang w:eastAsia="ar-SA"/>
        </w:rPr>
        <w:t>пути.</w:t>
      </w:r>
    </w:p>
    <w:p w:rsidR="00CA604A" w:rsidRPr="00CA604A" w:rsidRDefault="00CA604A" w:rsidP="00CA604A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  <w:r w:rsidRPr="00365F27">
        <w:rPr>
          <w:rFonts w:eastAsia="Times New Roman"/>
          <w:b/>
          <w:sz w:val="28"/>
          <w:szCs w:val="28"/>
        </w:rPr>
        <w:t>Темы докладов и презентаций</w:t>
      </w:r>
    </w:p>
    <w:p w:rsidR="005E1A8A" w:rsidRDefault="00CA604A" w:rsidP="00CA604A">
      <w:pPr>
        <w:autoSpaceDE w:val="0"/>
        <w:autoSpaceDN w:val="0"/>
        <w:adjustRightInd w:val="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70258">
        <w:rPr>
          <w:rFonts w:eastAsia="Times New Roman"/>
          <w:color w:val="000000"/>
          <w:spacing w:val="-4"/>
          <w:sz w:val="28"/>
          <w:szCs w:val="28"/>
        </w:rPr>
        <w:t>Подготовка к пра</w:t>
      </w:r>
      <w:r w:rsidR="005E1A8A">
        <w:rPr>
          <w:rFonts w:eastAsia="Times New Roman"/>
          <w:color w:val="000000"/>
          <w:spacing w:val="-4"/>
          <w:sz w:val="28"/>
          <w:szCs w:val="28"/>
        </w:rPr>
        <w:t>ктическому занятию №8</w:t>
      </w:r>
      <w:r w:rsidRPr="00370258">
        <w:rPr>
          <w:rFonts w:eastAsia="Times New Roman"/>
          <w:color w:val="000000"/>
          <w:spacing w:val="-4"/>
          <w:sz w:val="28"/>
          <w:szCs w:val="28"/>
        </w:rPr>
        <w:t xml:space="preserve"> с использованием методических рекомендаций препод</w:t>
      </w:r>
      <w:r w:rsidR="005E1A8A">
        <w:rPr>
          <w:rFonts w:eastAsia="Times New Roman"/>
          <w:color w:val="000000"/>
          <w:spacing w:val="-4"/>
          <w:sz w:val="28"/>
          <w:szCs w:val="28"/>
        </w:rPr>
        <w:t>авателя, оформление практической</w:t>
      </w:r>
      <w:r w:rsidRPr="00370258">
        <w:rPr>
          <w:rFonts w:eastAsia="Times New Roman"/>
          <w:color w:val="000000"/>
          <w:spacing w:val="-4"/>
          <w:sz w:val="28"/>
          <w:szCs w:val="28"/>
        </w:rPr>
        <w:t xml:space="preserve"> работ</w:t>
      </w:r>
      <w:r w:rsidR="005E1A8A">
        <w:rPr>
          <w:rFonts w:eastAsia="Times New Roman"/>
          <w:color w:val="000000"/>
          <w:spacing w:val="-4"/>
          <w:sz w:val="28"/>
          <w:szCs w:val="28"/>
        </w:rPr>
        <w:t>ы</w:t>
      </w:r>
      <w:r w:rsidRPr="00370258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="005E1A8A">
        <w:rPr>
          <w:rFonts w:eastAsia="Times New Roman"/>
          <w:color w:val="000000"/>
          <w:spacing w:val="-5"/>
          <w:sz w:val="28"/>
          <w:szCs w:val="28"/>
        </w:rPr>
        <w:t>отчета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и подготовка к их защите. </w:t>
      </w:r>
      <w:r w:rsidR="005E1A8A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5E1A8A" w:rsidRPr="00370258">
        <w:rPr>
          <w:rFonts w:eastAsia="Times New Roman"/>
          <w:color w:val="000000"/>
          <w:spacing w:val="-4"/>
          <w:sz w:val="28"/>
          <w:szCs w:val="28"/>
        </w:rPr>
        <w:t xml:space="preserve">Заполнение формы учетной документации </w:t>
      </w:r>
      <w:r w:rsidR="005E1A8A">
        <w:rPr>
          <w:rFonts w:eastAsia="Times New Roman"/>
          <w:color w:val="000000"/>
          <w:spacing w:val="-4"/>
          <w:sz w:val="28"/>
          <w:szCs w:val="28"/>
        </w:rPr>
        <w:t xml:space="preserve"> ПУ-74.</w:t>
      </w:r>
    </w:p>
    <w:p w:rsidR="00CA604A" w:rsidRDefault="00CA604A" w:rsidP="00CA604A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370258">
        <w:rPr>
          <w:rFonts w:eastAsia="Times New Roman"/>
          <w:color w:val="000000"/>
          <w:spacing w:val="-5"/>
          <w:sz w:val="28"/>
          <w:szCs w:val="28"/>
        </w:rPr>
        <w:lastRenderedPageBreak/>
        <w:t>Под</w:t>
      </w:r>
      <w:r w:rsidR="005E1A8A">
        <w:rPr>
          <w:rFonts w:eastAsia="Times New Roman"/>
          <w:color w:val="000000"/>
          <w:spacing w:val="-5"/>
          <w:sz w:val="28"/>
          <w:szCs w:val="28"/>
        </w:rPr>
        <w:t xml:space="preserve">готовка  сообщений «Важность знаний ПУ-74 их дельнейшее </w:t>
      </w:r>
      <w:proofErr w:type="spellStart"/>
      <w:r w:rsidR="005E1A8A">
        <w:rPr>
          <w:rFonts w:eastAsia="Times New Roman"/>
          <w:color w:val="000000"/>
          <w:spacing w:val="-5"/>
          <w:sz w:val="28"/>
          <w:szCs w:val="28"/>
        </w:rPr>
        <w:t>примение</w:t>
      </w:r>
      <w:proofErr w:type="spellEnd"/>
      <w:r w:rsidR="005E1A8A">
        <w:rPr>
          <w:rFonts w:eastAsia="Times New Roman"/>
          <w:color w:val="000000"/>
          <w:spacing w:val="-5"/>
          <w:sz w:val="28"/>
          <w:szCs w:val="28"/>
        </w:rPr>
        <w:t xml:space="preserve"> в профессии». </w:t>
      </w:r>
    </w:p>
    <w:p w:rsidR="00365F27" w:rsidRPr="00365F27" w:rsidRDefault="00365F27" w:rsidP="00365F27">
      <w:pPr>
        <w:tabs>
          <w:tab w:val="left" w:pos="0"/>
        </w:tabs>
        <w:jc w:val="both"/>
        <w:rPr>
          <w:rFonts w:eastAsia="Times New Roman"/>
          <w:spacing w:val="3"/>
          <w:sz w:val="28"/>
          <w:szCs w:val="28"/>
          <w:lang w:eastAsia="ar-SA"/>
        </w:rPr>
      </w:pPr>
    </w:p>
    <w:p w:rsidR="003A5F94" w:rsidRPr="00365F27" w:rsidRDefault="003A5F94" w:rsidP="003A5F94">
      <w:pPr>
        <w:widowControl w:val="0"/>
        <w:spacing w:line="357" w:lineRule="exact"/>
        <w:ind w:right="20"/>
        <w:jc w:val="both"/>
        <w:rPr>
          <w:rFonts w:eastAsia="Times New Roman"/>
          <w:color w:val="000000"/>
          <w:spacing w:val="-3"/>
          <w:sz w:val="28"/>
          <w:szCs w:val="28"/>
          <w:shd w:val="clear" w:color="auto" w:fill="FFFFFF"/>
        </w:rPr>
      </w:pPr>
      <w:r w:rsidRPr="00365F27">
        <w:rPr>
          <w:rFonts w:eastAsia="Times New Roman"/>
          <w:b/>
          <w:color w:val="000000"/>
          <w:spacing w:val="-5"/>
          <w:sz w:val="28"/>
          <w:szCs w:val="28"/>
        </w:rPr>
        <w:t>2.1.6 Документация материально-технического обеспечения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  <w:r w:rsidRPr="00365F27">
        <w:rPr>
          <w:rFonts w:eastAsia="Times New Roman"/>
          <w:b/>
          <w:sz w:val="28"/>
          <w:szCs w:val="28"/>
        </w:rPr>
        <w:t>Темы докладов и презентаций:</w:t>
      </w:r>
    </w:p>
    <w:p w:rsidR="00B02CA3" w:rsidRDefault="00CA604A" w:rsidP="00CA604A">
      <w:pPr>
        <w:autoSpaceDE w:val="0"/>
        <w:autoSpaceDN w:val="0"/>
        <w:adjustRightInd w:val="0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370258">
        <w:rPr>
          <w:rFonts w:eastAsia="Times New Roman"/>
          <w:color w:val="000000"/>
          <w:spacing w:val="-4"/>
          <w:sz w:val="28"/>
          <w:szCs w:val="28"/>
        </w:rPr>
        <w:t>Подготовка к практическим занятиям</w:t>
      </w:r>
      <w:r w:rsidR="00B02CA3">
        <w:rPr>
          <w:rFonts w:eastAsia="Times New Roman"/>
          <w:color w:val="000000"/>
          <w:spacing w:val="-4"/>
          <w:sz w:val="28"/>
          <w:szCs w:val="28"/>
        </w:rPr>
        <w:t xml:space="preserve"> №9, 10, 11, 12</w:t>
      </w:r>
      <w:r w:rsidRPr="00370258">
        <w:rPr>
          <w:rFonts w:eastAsia="Times New Roman"/>
          <w:color w:val="000000"/>
          <w:spacing w:val="-4"/>
          <w:sz w:val="28"/>
          <w:szCs w:val="28"/>
        </w:rPr>
        <w:t xml:space="preserve"> с использованием методических рекомендаций преподавателя, оформление практических работ,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отчетов и подготовка к их защите. </w:t>
      </w:r>
      <w:r w:rsidR="00B02CA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B02CA3" w:rsidRPr="00370258">
        <w:rPr>
          <w:rFonts w:eastAsia="Times New Roman"/>
          <w:color w:val="000000"/>
          <w:spacing w:val="-4"/>
          <w:sz w:val="28"/>
          <w:szCs w:val="28"/>
        </w:rPr>
        <w:t>Заполнение</w:t>
      </w:r>
      <w:r w:rsidR="00B02CA3">
        <w:rPr>
          <w:rFonts w:eastAsia="Times New Roman"/>
          <w:color w:val="000000"/>
          <w:spacing w:val="-4"/>
          <w:sz w:val="28"/>
          <w:szCs w:val="28"/>
        </w:rPr>
        <w:t xml:space="preserve"> формы учетной документации ПУ-80, ПУ-46, </w:t>
      </w:r>
      <w:r w:rsidR="00B02CA3" w:rsidRPr="00370258">
        <w:rPr>
          <w:rFonts w:eastAsia="Times New Roman"/>
          <w:color w:val="000000"/>
          <w:spacing w:val="-4"/>
          <w:sz w:val="28"/>
          <w:szCs w:val="28"/>
        </w:rPr>
        <w:t xml:space="preserve"> ПУ-4</w:t>
      </w:r>
      <w:r w:rsidR="00B02CA3">
        <w:rPr>
          <w:rFonts w:eastAsia="Times New Roman"/>
          <w:color w:val="000000"/>
          <w:spacing w:val="-4"/>
          <w:sz w:val="28"/>
          <w:szCs w:val="28"/>
        </w:rPr>
        <w:t>8.</w:t>
      </w:r>
      <w:r w:rsidR="00B02CA3" w:rsidRPr="0037025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B02CA3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>Ознакомление</w:t>
      </w:r>
      <w:r w:rsidR="00B02CA3">
        <w:rPr>
          <w:rFonts w:eastAsia="Times New Roman"/>
          <w:color w:val="000000"/>
          <w:spacing w:val="-5"/>
          <w:sz w:val="28"/>
          <w:szCs w:val="28"/>
        </w:rPr>
        <w:t xml:space="preserve"> с нормативными документами. </w:t>
      </w:r>
    </w:p>
    <w:p w:rsidR="00CA604A" w:rsidRDefault="00B02CA3" w:rsidP="00CA604A">
      <w:pPr>
        <w:autoSpaceDE w:val="0"/>
        <w:autoSpaceDN w:val="0"/>
        <w:adjustRightInd w:val="0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Подготовка сообщений – «Основные и оборотные фонды на участке пути где я проходил производственную практику</w:t>
      </w:r>
      <w:r w:rsidR="00CA604A" w:rsidRPr="00370258"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CA604A" w:rsidRPr="00370258">
        <w:rPr>
          <w:rFonts w:eastAsia="Times New Roman"/>
          <w:color w:val="000000"/>
          <w:spacing w:val="-4"/>
          <w:sz w:val="28"/>
          <w:szCs w:val="28"/>
        </w:rPr>
        <w:t xml:space="preserve"> </w:t>
      </w:r>
    </w:p>
    <w:p w:rsidR="00B02CA3" w:rsidRDefault="00B02CA3" w:rsidP="00CA604A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</w:p>
    <w:p w:rsidR="003A5F94" w:rsidRPr="00365F27" w:rsidRDefault="003A5F94" w:rsidP="003A5F94">
      <w:pPr>
        <w:widowControl w:val="0"/>
        <w:spacing w:line="340" w:lineRule="exact"/>
        <w:ind w:right="20"/>
        <w:jc w:val="both"/>
        <w:rPr>
          <w:rFonts w:eastAsia="Times New Roman"/>
          <w:spacing w:val="-3"/>
          <w:sz w:val="28"/>
          <w:szCs w:val="28"/>
        </w:rPr>
      </w:pPr>
      <w:r w:rsidRPr="00365F27">
        <w:rPr>
          <w:rFonts w:eastAsia="Times New Roman"/>
          <w:b/>
          <w:spacing w:val="-5"/>
          <w:sz w:val="28"/>
          <w:szCs w:val="28"/>
        </w:rPr>
        <w:t xml:space="preserve">2.1.7 </w:t>
      </w:r>
      <w:r w:rsidRPr="00365F27">
        <w:rPr>
          <w:rFonts w:eastAsia="Times New Roman"/>
          <w:b/>
          <w:color w:val="000000"/>
          <w:spacing w:val="-3"/>
          <w:sz w:val="28"/>
          <w:szCs w:val="28"/>
        </w:rPr>
        <w:t>Техническая отчетность дистанции пути.</w:t>
      </w:r>
    </w:p>
    <w:p w:rsidR="00365F27" w:rsidRPr="00365F27" w:rsidRDefault="00B02CA3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ВСР:</w:t>
      </w:r>
    </w:p>
    <w:p w:rsidR="00365F27" w:rsidRPr="00B02CA3" w:rsidRDefault="00B02CA3" w:rsidP="00B02CA3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>Ознакомлени</w:t>
      </w:r>
      <w:r>
        <w:rPr>
          <w:rFonts w:eastAsia="Times New Roman"/>
          <w:color w:val="000000"/>
          <w:spacing w:val="-5"/>
          <w:sz w:val="28"/>
          <w:szCs w:val="28"/>
        </w:rPr>
        <w:t>е с нормативными документами.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Работа с дополнительной литературой</w:t>
      </w:r>
      <w:r>
        <w:rPr>
          <w:rFonts w:eastAsia="Times New Roman"/>
          <w:color w:val="000000"/>
          <w:spacing w:val="-5"/>
          <w:sz w:val="28"/>
          <w:szCs w:val="28"/>
        </w:rPr>
        <w:t>.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</w:p>
    <w:p w:rsidR="00365F27" w:rsidRPr="00365F27" w:rsidRDefault="003A5F94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z w:val="28"/>
          <w:szCs w:val="28"/>
        </w:rPr>
      </w:pPr>
      <w:r w:rsidRPr="00365F27">
        <w:rPr>
          <w:rFonts w:eastAsia="Times New Roman"/>
          <w:b/>
          <w:spacing w:val="-4"/>
          <w:sz w:val="28"/>
          <w:szCs w:val="28"/>
        </w:rPr>
        <w:t>2.1.</w:t>
      </w:r>
      <w:r w:rsidRPr="00365F27">
        <w:rPr>
          <w:rFonts w:eastAsia="Times New Roman"/>
          <w:b/>
          <w:spacing w:val="1"/>
          <w:sz w:val="28"/>
          <w:szCs w:val="28"/>
        </w:rPr>
        <w:t xml:space="preserve">8 </w:t>
      </w:r>
      <w:r w:rsidRPr="00365F27">
        <w:rPr>
          <w:rFonts w:eastAsia="Times New Roman"/>
          <w:b/>
          <w:spacing w:val="-3"/>
          <w:sz w:val="28"/>
          <w:szCs w:val="28"/>
        </w:rPr>
        <w:t xml:space="preserve">Организация и проведение технической учебы на </w:t>
      </w:r>
      <w:r w:rsidRPr="00365F27">
        <w:rPr>
          <w:rFonts w:eastAsia="Times New Roman"/>
          <w:b/>
          <w:spacing w:val="-5"/>
          <w:sz w:val="28"/>
          <w:szCs w:val="28"/>
        </w:rPr>
        <w:t>дистанции пути</w:t>
      </w:r>
      <w:r w:rsidRPr="00365F27">
        <w:rPr>
          <w:rFonts w:eastAsia="Times New Roman"/>
          <w:b/>
          <w:sz w:val="28"/>
          <w:szCs w:val="28"/>
        </w:rPr>
        <w:t xml:space="preserve"> </w:t>
      </w:r>
      <w:r w:rsidR="00365F27" w:rsidRPr="00365F27">
        <w:rPr>
          <w:rFonts w:eastAsia="Times New Roman"/>
          <w:b/>
          <w:sz w:val="28"/>
          <w:szCs w:val="28"/>
        </w:rPr>
        <w:t>Темы докладов и презентаций:</w:t>
      </w:r>
    </w:p>
    <w:p w:rsidR="00CA604A" w:rsidRDefault="00CA604A" w:rsidP="00CA604A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</w:r>
      <w:r w:rsidR="00B02CA3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>Ознакомлени</w:t>
      </w:r>
      <w:r w:rsidR="00B02CA3">
        <w:rPr>
          <w:rFonts w:eastAsia="Times New Roman"/>
          <w:color w:val="000000"/>
          <w:spacing w:val="-5"/>
          <w:sz w:val="28"/>
          <w:szCs w:val="28"/>
        </w:rPr>
        <w:t>е с нормативными документами.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B02CA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Работа с дополнительной литературой</w:t>
      </w:r>
      <w:r w:rsidR="00B02CA3">
        <w:rPr>
          <w:rFonts w:eastAsia="Times New Roman"/>
          <w:color w:val="000000"/>
          <w:spacing w:val="-5"/>
          <w:sz w:val="28"/>
          <w:szCs w:val="28"/>
        </w:rPr>
        <w:t>.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B02CA3">
        <w:rPr>
          <w:rFonts w:eastAsia="Times New Roman"/>
          <w:color w:val="000000"/>
          <w:spacing w:val="-4"/>
          <w:sz w:val="28"/>
          <w:szCs w:val="28"/>
        </w:rPr>
        <w:t xml:space="preserve"> </w:t>
      </w:r>
    </w:p>
    <w:p w:rsidR="00365F27" w:rsidRPr="00365F27" w:rsidRDefault="00365F27" w:rsidP="00365F27">
      <w:pPr>
        <w:autoSpaceDE w:val="0"/>
        <w:autoSpaceDN w:val="0"/>
        <w:adjustRightInd w:val="0"/>
        <w:ind w:right="33"/>
        <w:jc w:val="both"/>
        <w:rPr>
          <w:rFonts w:eastAsia="Times New Roman"/>
          <w:b/>
          <w:spacing w:val="-3"/>
          <w:sz w:val="28"/>
          <w:szCs w:val="28"/>
        </w:rPr>
      </w:pPr>
    </w:p>
    <w:p w:rsidR="003A5F94" w:rsidRPr="003A5F94" w:rsidRDefault="003A5F94" w:rsidP="003A5F94">
      <w:pPr>
        <w:pStyle w:val="a6"/>
        <w:numPr>
          <w:ilvl w:val="2"/>
          <w:numId w:val="43"/>
        </w:numPr>
        <w:rPr>
          <w:b/>
          <w:color w:val="000000"/>
          <w:spacing w:val="-5"/>
          <w:sz w:val="28"/>
          <w:szCs w:val="28"/>
          <w:lang w:eastAsia="en-US"/>
        </w:rPr>
      </w:pPr>
      <w:r w:rsidRPr="003A5F94">
        <w:rPr>
          <w:b/>
          <w:color w:val="000000"/>
          <w:spacing w:val="-5"/>
          <w:sz w:val="28"/>
          <w:szCs w:val="28"/>
          <w:lang w:eastAsia="en-US"/>
        </w:rPr>
        <w:t>Документация технического проекта на ремонты пути.</w:t>
      </w:r>
    </w:p>
    <w:p w:rsidR="00B02CA3" w:rsidRPr="00B02CA3" w:rsidRDefault="00B02CA3" w:rsidP="00B02CA3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B02CA3">
        <w:rPr>
          <w:color w:val="000000"/>
          <w:spacing w:val="-5"/>
          <w:sz w:val="28"/>
          <w:szCs w:val="28"/>
        </w:rPr>
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</w:r>
      <w:r w:rsidRPr="00B02CA3">
        <w:rPr>
          <w:color w:val="000000"/>
          <w:spacing w:val="-4"/>
          <w:sz w:val="28"/>
          <w:szCs w:val="28"/>
        </w:rPr>
        <w:t xml:space="preserve"> </w:t>
      </w:r>
      <w:r w:rsidRPr="00B02CA3">
        <w:rPr>
          <w:color w:val="000000"/>
          <w:spacing w:val="-5"/>
          <w:sz w:val="28"/>
          <w:szCs w:val="28"/>
        </w:rPr>
        <w:t xml:space="preserve">Ознакомление с нормативными документами.   Работа с дополнительной литературой. </w:t>
      </w:r>
      <w:r w:rsidRPr="00B02CA3">
        <w:rPr>
          <w:color w:val="000000"/>
          <w:spacing w:val="-4"/>
          <w:sz w:val="28"/>
          <w:szCs w:val="28"/>
        </w:rPr>
        <w:t xml:space="preserve"> </w:t>
      </w:r>
    </w:p>
    <w:p w:rsidR="00365F27" w:rsidRPr="00365F27" w:rsidRDefault="00365F27" w:rsidP="00B02CA3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</w:p>
    <w:p w:rsidR="003A5F94" w:rsidRPr="00365F27" w:rsidRDefault="003A5F94" w:rsidP="003A5F94">
      <w:pPr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6"/>
          <w:sz w:val="28"/>
          <w:szCs w:val="28"/>
          <w:lang w:eastAsia="ar-SA"/>
        </w:rPr>
        <w:t xml:space="preserve">2.1.10 </w:t>
      </w:r>
      <w:r w:rsidRPr="00365F27">
        <w:rPr>
          <w:rFonts w:eastAsia="Times New Roman"/>
          <w:b/>
          <w:color w:val="000000"/>
          <w:spacing w:val="-5"/>
          <w:sz w:val="28"/>
          <w:szCs w:val="28"/>
          <w:lang w:eastAsia="ar-SA"/>
        </w:rPr>
        <w:t xml:space="preserve">Правила приемки работ и </w:t>
      </w:r>
      <w:r w:rsidRPr="00365F27">
        <w:rPr>
          <w:rFonts w:eastAsia="Times New Roman"/>
          <w:b/>
          <w:color w:val="000000"/>
          <w:sz w:val="28"/>
          <w:szCs w:val="28"/>
          <w:lang w:eastAsia="ar-SA"/>
        </w:rPr>
        <w:t>технические условия на приемку работ по ремонту пути.</w:t>
      </w:r>
      <w:r w:rsidRPr="00365F27">
        <w:rPr>
          <w:rFonts w:eastAsia="Times New Roman"/>
          <w:color w:val="8E0000"/>
          <w:sz w:val="28"/>
          <w:szCs w:val="28"/>
          <w:lang w:eastAsia="ar-SA"/>
        </w:rPr>
        <w:t xml:space="preserve"> </w:t>
      </w:r>
    </w:p>
    <w:p w:rsidR="00B02CA3" w:rsidRDefault="00B02CA3" w:rsidP="00B02CA3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>Ознакомлени</w:t>
      </w:r>
      <w:r>
        <w:rPr>
          <w:rFonts w:eastAsia="Times New Roman"/>
          <w:color w:val="000000"/>
          <w:spacing w:val="-5"/>
          <w:sz w:val="28"/>
          <w:szCs w:val="28"/>
        </w:rPr>
        <w:t>е с нормативными документами.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Работа с дополнительной литературой</w:t>
      </w:r>
      <w:r>
        <w:rPr>
          <w:rFonts w:eastAsia="Times New Roman"/>
          <w:color w:val="000000"/>
          <w:spacing w:val="-5"/>
          <w:sz w:val="28"/>
          <w:szCs w:val="28"/>
        </w:rPr>
        <w:t>.</w:t>
      </w:r>
      <w:r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</w:p>
    <w:p w:rsidR="003A5F94" w:rsidRDefault="003A5F94" w:rsidP="00CA604A">
      <w:pPr>
        <w:autoSpaceDE w:val="0"/>
        <w:autoSpaceDN w:val="0"/>
        <w:adjustRightInd w:val="0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3A5F94" w:rsidRPr="00365F27" w:rsidRDefault="003A5F94" w:rsidP="003A5F94">
      <w:pPr>
        <w:rPr>
          <w:rFonts w:eastAsia="Times New Roman"/>
          <w:b/>
          <w:color w:val="000000"/>
          <w:spacing w:val="-5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3"/>
          <w:sz w:val="28"/>
          <w:szCs w:val="28"/>
          <w:lang w:eastAsia="ar-SA"/>
        </w:rPr>
        <w:t>2.1</w:t>
      </w:r>
      <w:r w:rsidRPr="00365F27">
        <w:rPr>
          <w:rFonts w:eastAsia="Times New Roman"/>
          <w:spacing w:val="-3"/>
          <w:sz w:val="28"/>
          <w:szCs w:val="28"/>
          <w:lang w:eastAsia="ar-SA"/>
        </w:rPr>
        <w:t>.</w:t>
      </w:r>
      <w:r w:rsidRPr="00365F27">
        <w:rPr>
          <w:rFonts w:eastAsia="Times New Roman"/>
          <w:b/>
          <w:spacing w:val="-3"/>
          <w:sz w:val="28"/>
          <w:szCs w:val="28"/>
          <w:lang w:eastAsia="ar-SA"/>
        </w:rPr>
        <w:t xml:space="preserve">11 </w:t>
      </w:r>
      <w:r w:rsidRPr="00365F27">
        <w:rPr>
          <w:rFonts w:eastAsia="Times New Roman"/>
          <w:b/>
          <w:color w:val="000000"/>
          <w:sz w:val="28"/>
          <w:szCs w:val="28"/>
          <w:lang w:eastAsia="ar-SA"/>
        </w:rPr>
        <w:t xml:space="preserve">Исполнительная техническая </w:t>
      </w:r>
      <w:r w:rsidRPr="00365F27">
        <w:rPr>
          <w:rFonts w:eastAsia="Times New Roman"/>
          <w:b/>
          <w:color w:val="000000"/>
          <w:spacing w:val="-5"/>
          <w:sz w:val="28"/>
          <w:szCs w:val="28"/>
          <w:lang w:eastAsia="ar-SA"/>
        </w:rPr>
        <w:t>документация на отремонтированные объекты пути</w:t>
      </w:r>
    </w:p>
    <w:p w:rsidR="00B02CA3" w:rsidRDefault="00CA604A" w:rsidP="00B02CA3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370258">
        <w:rPr>
          <w:sz w:val="28"/>
          <w:szCs w:val="28"/>
        </w:rPr>
        <w:t xml:space="preserve"> </w:t>
      </w:r>
      <w:r w:rsidR="00B02CA3" w:rsidRPr="00370258">
        <w:rPr>
          <w:rFonts w:eastAsia="Times New Roman"/>
          <w:color w:val="000000"/>
          <w:spacing w:val="-5"/>
          <w:sz w:val="28"/>
          <w:szCs w:val="28"/>
        </w:rPr>
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</w:t>
      </w:r>
      <w:r w:rsidR="00B02CA3" w:rsidRPr="00370258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составленным преподавателем). </w:t>
      </w:r>
      <w:r w:rsidR="00B02CA3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B02CA3" w:rsidRPr="00370258">
        <w:rPr>
          <w:rFonts w:eastAsia="Times New Roman"/>
          <w:color w:val="000000"/>
          <w:spacing w:val="-5"/>
          <w:sz w:val="28"/>
          <w:szCs w:val="28"/>
        </w:rPr>
        <w:t>Ознакомлени</w:t>
      </w:r>
      <w:r w:rsidR="00B02CA3">
        <w:rPr>
          <w:rFonts w:eastAsia="Times New Roman"/>
          <w:color w:val="000000"/>
          <w:spacing w:val="-5"/>
          <w:sz w:val="28"/>
          <w:szCs w:val="28"/>
        </w:rPr>
        <w:t>е с нормативными документами.</w:t>
      </w:r>
      <w:r w:rsidR="00B02CA3"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B02CA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B02CA3" w:rsidRPr="00370258">
        <w:rPr>
          <w:rFonts w:eastAsia="Times New Roman"/>
          <w:color w:val="000000"/>
          <w:spacing w:val="-5"/>
          <w:sz w:val="28"/>
          <w:szCs w:val="28"/>
        </w:rPr>
        <w:t xml:space="preserve"> Работа с дополнительной литературой</w:t>
      </w:r>
      <w:r w:rsidR="00B02CA3">
        <w:rPr>
          <w:rFonts w:eastAsia="Times New Roman"/>
          <w:color w:val="000000"/>
          <w:spacing w:val="-5"/>
          <w:sz w:val="28"/>
          <w:szCs w:val="28"/>
        </w:rPr>
        <w:t>.</w:t>
      </w:r>
      <w:r w:rsidR="00B02CA3" w:rsidRPr="0037025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B02CA3">
        <w:rPr>
          <w:rFonts w:eastAsia="Times New Roman"/>
          <w:color w:val="000000"/>
          <w:spacing w:val="-4"/>
          <w:sz w:val="28"/>
          <w:szCs w:val="28"/>
        </w:rPr>
        <w:t xml:space="preserve"> </w:t>
      </w:r>
    </w:p>
    <w:p w:rsidR="00365F27" w:rsidRPr="00365F27" w:rsidRDefault="00365F27" w:rsidP="00365F27">
      <w:pPr>
        <w:jc w:val="both"/>
        <w:rPr>
          <w:rFonts w:eastAsia="Times New Roman"/>
          <w:color w:val="000000"/>
          <w:spacing w:val="2"/>
          <w:sz w:val="24"/>
          <w:szCs w:val="24"/>
          <w:lang w:eastAsia="ar-SA"/>
        </w:rPr>
      </w:pPr>
    </w:p>
    <w:p w:rsidR="00365F27" w:rsidRPr="00365F27" w:rsidRDefault="00365F27" w:rsidP="00365F2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65F27" w:rsidRPr="00365F27" w:rsidRDefault="00365F27" w:rsidP="00365F2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65F27" w:rsidRPr="00365F27" w:rsidRDefault="00365F27" w:rsidP="00365F27">
      <w:pPr>
        <w:tabs>
          <w:tab w:val="left" w:pos="0"/>
        </w:tabs>
        <w:rPr>
          <w:rFonts w:eastAsia="Times New Roman"/>
          <w:b/>
          <w:sz w:val="28"/>
          <w:szCs w:val="28"/>
          <w:lang w:eastAsia="ar-SA"/>
        </w:rPr>
      </w:pPr>
    </w:p>
    <w:p w:rsidR="00365F27" w:rsidRDefault="00365F27" w:rsidP="00365F27">
      <w:pPr>
        <w:pageBreakBefore/>
        <w:widowControl w:val="0"/>
        <w:shd w:val="clear" w:color="auto" w:fill="FFFFFF"/>
        <w:tabs>
          <w:tab w:val="left" w:pos="10206"/>
        </w:tabs>
        <w:jc w:val="center"/>
        <w:rPr>
          <w:b/>
          <w:bCs/>
          <w:spacing w:val="2"/>
          <w:sz w:val="28"/>
          <w:szCs w:val="28"/>
        </w:rPr>
      </w:pPr>
      <w:r w:rsidRPr="00365F27">
        <w:rPr>
          <w:rFonts w:eastAsia="Times New Roman"/>
          <w:b/>
          <w:sz w:val="28"/>
          <w:szCs w:val="28"/>
          <w:lang w:eastAsia="ar-SA"/>
        </w:rPr>
        <w:lastRenderedPageBreak/>
        <w:t>5.Задания на практические заняти</w:t>
      </w:r>
      <w:r w:rsidR="003A5F94">
        <w:rPr>
          <w:rFonts w:eastAsia="Times New Roman"/>
          <w:b/>
          <w:sz w:val="28"/>
          <w:szCs w:val="28"/>
          <w:lang w:eastAsia="ar-SA"/>
        </w:rPr>
        <w:t>я</w:t>
      </w:r>
    </w:p>
    <w:p w:rsidR="00AB2BA3" w:rsidRPr="00AB2BA3" w:rsidRDefault="00AB2BA3" w:rsidP="00CF2C23">
      <w:pPr>
        <w:tabs>
          <w:tab w:val="left" w:pos="10206"/>
        </w:tabs>
        <w:spacing w:before="53"/>
        <w:rPr>
          <w:b/>
          <w:color w:val="000000"/>
          <w:spacing w:val="6"/>
          <w:sz w:val="28"/>
          <w:szCs w:val="28"/>
        </w:rPr>
      </w:pPr>
      <w:r w:rsidRPr="00AB2BA3">
        <w:rPr>
          <w:rFonts w:eastAsia="Times New Roman"/>
          <w:b/>
          <w:color w:val="000000"/>
          <w:spacing w:val="8"/>
          <w:sz w:val="28"/>
          <w:szCs w:val="28"/>
        </w:rPr>
        <w:t>Тема</w:t>
      </w:r>
      <w:r w:rsidRPr="00AB2BA3">
        <w:rPr>
          <w:b/>
          <w:spacing w:val="-9"/>
          <w:sz w:val="28"/>
          <w:szCs w:val="28"/>
        </w:rPr>
        <w:t xml:space="preserve"> 2.1.2 </w:t>
      </w:r>
      <w:r w:rsidRPr="00AB2BA3">
        <w:rPr>
          <w:rFonts w:eastAsia="Times New Roman"/>
          <w:b/>
          <w:color w:val="000000"/>
          <w:spacing w:val="-4"/>
          <w:sz w:val="28"/>
          <w:szCs w:val="28"/>
        </w:rPr>
        <w:t>Документация по контролю технического состояния пути, сооружений и устройств</w:t>
      </w:r>
    </w:p>
    <w:p w:rsidR="00AB2BA3" w:rsidRPr="001701C4" w:rsidRDefault="00E676E4" w:rsidP="00CF2C23">
      <w:pPr>
        <w:tabs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>
        <w:rPr>
          <w:b/>
          <w:iCs/>
          <w:spacing w:val="3"/>
          <w:sz w:val="28"/>
          <w:szCs w:val="28"/>
        </w:rPr>
        <w:t>Практическое занятие № 1</w:t>
      </w:r>
    </w:p>
    <w:p w:rsidR="00AB2BA3" w:rsidRPr="001701C4" w:rsidRDefault="00AB2BA3" w:rsidP="00CF2C23">
      <w:pPr>
        <w:tabs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701C4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1701C4">
        <w:rPr>
          <w:rFonts w:eastAsia="Times New Roman"/>
          <w:color w:val="000000"/>
          <w:spacing w:val="-6"/>
          <w:sz w:val="28"/>
          <w:szCs w:val="28"/>
        </w:rPr>
        <w:t>Заполнение таблиц технического паспорта формы АГУ-4 (таблицы 2 и</w:t>
      </w:r>
      <w:r w:rsidRPr="001701C4">
        <w:rPr>
          <w:rFonts w:eastAsia="Times New Roman"/>
          <w:color w:val="000000"/>
          <w:spacing w:val="-6"/>
          <w:sz w:val="21"/>
          <w:szCs w:val="21"/>
        </w:rPr>
        <w:t xml:space="preserve"> </w:t>
      </w:r>
      <w:r w:rsidRPr="001701C4">
        <w:rPr>
          <w:rFonts w:eastAsia="Times New Roman"/>
          <w:spacing w:val="-6"/>
          <w:sz w:val="28"/>
          <w:szCs w:val="28"/>
        </w:rPr>
        <w:t>5</w:t>
      </w:r>
      <w:r w:rsidRPr="001701C4">
        <w:rPr>
          <w:rFonts w:eastAsia="Times New Roman"/>
          <w:color w:val="000000"/>
          <w:spacing w:val="-6"/>
          <w:sz w:val="28"/>
          <w:szCs w:val="28"/>
        </w:rPr>
        <w:t>)</w:t>
      </w:r>
    </w:p>
    <w:p w:rsidR="00AB2BA3" w:rsidRDefault="00AB2BA3" w:rsidP="00CF2C23">
      <w:pPr>
        <w:tabs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701C4">
        <w:rPr>
          <w:b/>
          <w:color w:val="000000"/>
          <w:spacing w:val="-10"/>
          <w:sz w:val="28"/>
          <w:szCs w:val="28"/>
        </w:rPr>
        <w:t>Цель</w:t>
      </w:r>
      <w:r w:rsidRPr="00FB68DB">
        <w:rPr>
          <w:b/>
          <w:i/>
          <w:color w:val="000000"/>
          <w:spacing w:val="-10"/>
          <w:sz w:val="28"/>
          <w:szCs w:val="28"/>
        </w:rPr>
        <w:t xml:space="preserve">: </w:t>
      </w:r>
      <w:r w:rsidRPr="00FB68DB">
        <w:rPr>
          <w:color w:val="000000"/>
          <w:spacing w:val="-10"/>
          <w:sz w:val="28"/>
          <w:szCs w:val="28"/>
        </w:rPr>
        <w:t xml:space="preserve"> Научиться заполнять таблицы технического паспорта </w:t>
      </w:r>
      <w:r w:rsidR="00293AE2" w:rsidRPr="00FB68DB">
        <w:rPr>
          <w:rFonts w:eastAsia="Times New Roman"/>
          <w:color w:val="000000"/>
          <w:spacing w:val="-6"/>
          <w:sz w:val="28"/>
          <w:szCs w:val="28"/>
        </w:rPr>
        <w:t>формы АГУ-4 (таблицы 2 и</w:t>
      </w:r>
      <w:r w:rsidR="00293AE2" w:rsidRPr="00FB68DB">
        <w:rPr>
          <w:rFonts w:eastAsia="Times New Roman"/>
          <w:color w:val="000000"/>
          <w:spacing w:val="-6"/>
          <w:sz w:val="21"/>
          <w:szCs w:val="21"/>
        </w:rPr>
        <w:t xml:space="preserve"> </w:t>
      </w:r>
      <w:r w:rsidR="00293AE2" w:rsidRPr="00FB68DB">
        <w:rPr>
          <w:rFonts w:eastAsia="Times New Roman"/>
          <w:color w:val="000000"/>
          <w:spacing w:val="-6"/>
          <w:sz w:val="28"/>
          <w:szCs w:val="28"/>
        </w:rPr>
        <w:t>5).</w:t>
      </w:r>
    </w:p>
    <w:p w:rsidR="00293AE2" w:rsidRDefault="00293AE2" w:rsidP="00CF2C23">
      <w:pPr>
        <w:tabs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293AE2" w:rsidRDefault="00293AE2" w:rsidP="00CF2C23">
      <w:pPr>
        <w:tabs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A97E23" w:rsidRPr="00AB2BA3" w:rsidRDefault="002D0F12" w:rsidP="00CF2C23">
      <w:pPr>
        <w:tabs>
          <w:tab w:val="left" w:pos="10206"/>
        </w:tabs>
        <w:spacing w:before="53"/>
        <w:jc w:val="both"/>
        <w:rPr>
          <w:b/>
          <w:color w:val="000000"/>
          <w:spacing w:val="6"/>
          <w:sz w:val="28"/>
          <w:szCs w:val="28"/>
        </w:rPr>
      </w:pPr>
      <w:r w:rsidRPr="002D0F12">
        <w:rPr>
          <w:rFonts w:eastAsia="Times New Roman"/>
          <w:color w:val="000000"/>
          <w:spacing w:val="-6"/>
          <w:sz w:val="28"/>
          <w:szCs w:val="28"/>
        </w:rPr>
        <w:t>Заполнить технический паспорт, в соответствии с материалами производственно-технологической практики, изучив инструкцию по заполнению</w:t>
      </w:r>
      <w:r w:rsidR="00A97E23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тему </w:t>
      </w:r>
      <w:r w:rsidRPr="002D0F12">
        <w:rPr>
          <w:rFonts w:eastAsia="Times New Roman"/>
          <w:color w:val="000000"/>
          <w:spacing w:val="-4"/>
          <w:sz w:val="28"/>
          <w:szCs w:val="28"/>
        </w:rPr>
        <w:t>2.1.1 Паспортизация пути и сооружений</w:t>
      </w:r>
      <w:r w:rsidR="00A97E23">
        <w:rPr>
          <w:rFonts w:eastAsia="Times New Roman"/>
          <w:color w:val="000000"/>
          <w:spacing w:val="-4"/>
          <w:sz w:val="28"/>
          <w:szCs w:val="28"/>
        </w:rPr>
        <w:t xml:space="preserve"> и т</w:t>
      </w:r>
      <w:r w:rsidR="00A97E23" w:rsidRPr="00A97E23">
        <w:rPr>
          <w:rFonts w:eastAsia="Times New Roman"/>
          <w:color w:val="000000"/>
          <w:spacing w:val="8"/>
          <w:sz w:val="28"/>
          <w:szCs w:val="28"/>
        </w:rPr>
        <w:t>ем</w:t>
      </w:r>
      <w:r w:rsidR="00A97E23">
        <w:rPr>
          <w:rFonts w:eastAsia="Times New Roman"/>
          <w:color w:val="000000"/>
          <w:spacing w:val="8"/>
          <w:sz w:val="28"/>
          <w:szCs w:val="28"/>
        </w:rPr>
        <w:t>у</w:t>
      </w:r>
      <w:r w:rsidR="00A97E23" w:rsidRPr="00A97E23">
        <w:rPr>
          <w:spacing w:val="-9"/>
          <w:sz w:val="28"/>
          <w:szCs w:val="28"/>
        </w:rPr>
        <w:t xml:space="preserve"> 2.1.2 </w:t>
      </w:r>
      <w:r w:rsidR="00A97E23" w:rsidRPr="00A97E23">
        <w:rPr>
          <w:rFonts w:eastAsia="Times New Roman"/>
          <w:color w:val="000000"/>
          <w:spacing w:val="-4"/>
          <w:sz w:val="28"/>
          <w:szCs w:val="28"/>
        </w:rPr>
        <w:t>Документация по контролю технического состояния пути, сооружений и устройств</w:t>
      </w:r>
      <w:r w:rsidR="00A97E23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2D0F12" w:rsidRPr="002D0F12" w:rsidRDefault="002D0F12" w:rsidP="00CF2C23">
      <w:pPr>
        <w:tabs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293AE2" w:rsidRDefault="00293AE2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1C1134" w:rsidRDefault="001C1134" w:rsidP="00CF2C23">
      <w:pPr>
        <w:tabs>
          <w:tab w:val="left" w:pos="10206"/>
        </w:tabs>
        <w:jc w:val="both"/>
        <w:rPr>
          <w:color w:val="000000"/>
          <w:spacing w:val="-10"/>
          <w:sz w:val="28"/>
          <w:szCs w:val="28"/>
        </w:rPr>
      </w:pPr>
    </w:p>
    <w:p w:rsidR="00C625FD" w:rsidRDefault="00C625FD" w:rsidP="001C1134">
      <w:pPr>
        <w:pStyle w:val="33"/>
        <w:shd w:val="clear" w:color="auto" w:fill="auto"/>
        <w:tabs>
          <w:tab w:val="left" w:pos="2107"/>
        </w:tabs>
        <w:ind w:right="200" w:firstLine="0"/>
        <w:rPr>
          <w:spacing w:val="0"/>
        </w:rPr>
      </w:pPr>
    </w:p>
    <w:p w:rsidR="00C625FD" w:rsidRDefault="00C625FD" w:rsidP="001C1134">
      <w:pPr>
        <w:pStyle w:val="33"/>
        <w:shd w:val="clear" w:color="auto" w:fill="auto"/>
        <w:tabs>
          <w:tab w:val="left" w:pos="2107"/>
        </w:tabs>
        <w:ind w:right="200" w:firstLine="0"/>
        <w:rPr>
          <w:spacing w:val="0"/>
        </w:rPr>
      </w:pPr>
    </w:p>
    <w:p w:rsidR="00C625FD" w:rsidRDefault="00C625FD" w:rsidP="001C1134">
      <w:pPr>
        <w:pStyle w:val="33"/>
        <w:shd w:val="clear" w:color="auto" w:fill="auto"/>
        <w:tabs>
          <w:tab w:val="left" w:pos="2107"/>
        </w:tabs>
        <w:ind w:right="200" w:firstLine="0"/>
        <w:rPr>
          <w:spacing w:val="0"/>
        </w:rPr>
      </w:pPr>
    </w:p>
    <w:p w:rsidR="00C625FD" w:rsidRDefault="00C625FD" w:rsidP="001C1134">
      <w:pPr>
        <w:pStyle w:val="33"/>
        <w:shd w:val="clear" w:color="auto" w:fill="auto"/>
        <w:tabs>
          <w:tab w:val="left" w:pos="2107"/>
        </w:tabs>
        <w:ind w:right="200" w:firstLine="0"/>
        <w:rPr>
          <w:spacing w:val="0"/>
        </w:rPr>
      </w:pPr>
    </w:p>
    <w:p w:rsidR="001C1134" w:rsidRPr="00B02CA3" w:rsidRDefault="001C1134" w:rsidP="001C1134">
      <w:pPr>
        <w:pStyle w:val="33"/>
        <w:shd w:val="clear" w:color="auto" w:fill="auto"/>
        <w:tabs>
          <w:tab w:val="left" w:pos="2107"/>
        </w:tabs>
        <w:ind w:right="200" w:firstLine="0"/>
        <w:rPr>
          <w:sz w:val="24"/>
          <w:szCs w:val="24"/>
        </w:rPr>
      </w:pPr>
      <w:r w:rsidRPr="00B02CA3">
        <w:rPr>
          <w:spacing w:val="0"/>
          <w:sz w:val="24"/>
          <w:szCs w:val="24"/>
        </w:rPr>
        <w:t>Форма АГУ-4</w:t>
      </w:r>
      <w:r w:rsidRPr="00B02CA3">
        <w:rPr>
          <w:spacing w:val="0"/>
          <w:sz w:val="24"/>
          <w:szCs w:val="24"/>
        </w:rPr>
        <w:tab/>
      </w:r>
      <w:r w:rsidRPr="00B02CA3">
        <w:rPr>
          <w:rStyle w:val="15"/>
          <w:sz w:val="24"/>
          <w:szCs w:val="24"/>
        </w:rPr>
        <w:t>0384823</w:t>
      </w:r>
    </w:p>
    <w:p w:rsidR="00C625FD" w:rsidRPr="00B02CA3" w:rsidRDefault="001C1134" w:rsidP="00C625FD">
      <w:pPr>
        <w:pStyle w:val="33"/>
        <w:shd w:val="clear" w:color="auto" w:fill="auto"/>
        <w:spacing w:after="2338"/>
        <w:ind w:right="200" w:firstLine="0"/>
        <w:rPr>
          <w:spacing w:val="0"/>
          <w:sz w:val="24"/>
          <w:szCs w:val="24"/>
        </w:rPr>
      </w:pPr>
      <w:r w:rsidRPr="00B02CA3">
        <w:rPr>
          <w:spacing w:val="0"/>
          <w:sz w:val="24"/>
          <w:szCs w:val="24"/>
        </w:rPr>
        <w:t>Утверждена ОАО «РЖД» в 2005 г.</w:t>
      </w:r>
    </w:p>
    <w:p w:rsidR="001C1134" w:rsidRPr="00B02CA3" w:rsidRDefault="001C1134" w:rsidP="004D41BE">
      <w:pPr>
        <w:pStyle w:val="33"/>
        <w:shd w:val="clear" w:color="auto" w:fill="auto"/>
        <w:spacing w:after="2338"/>
        <w:ind w:right="200" w:firstLine="0"/>
        <w:jc w:val="center"/>
        <w:rPr>
          <w:b/>
          <w:sz w:val="28"/>
          <w:szCs w:val="28"/>
        </w:rPr>
      </w:pPr>
      <w:r w:rsidRPr="00B02CA3">
        <w:rPr>
          <w:b/>
          <w:spacing w:val="0"/>
          <w:sz w:val="28"/>
          <w:szCs w:val="28"/>
        </w:rPr>
        <w:lastRenderedPageBreak/>
        <w:t xml:space="preserve">ОТКРЫТОЕ АКЦИОНЕРНОЕ ОБЩЕСТВО «РОССИЙСКИЕ ЖЕЛЕЗНЫЕ ДОРОГИ» </w:t>
      </w:r>
      <w:r w:rsidRPr="00B02CA3">
        <w:rPr>
          <w:b/>
          <w:spacing w:val="0"/>
          <w:sz w:val="28"/>
          <w:szCs w:val="28"/>
        </w:rPr>
        <w:tab/>
        <w:t>железная дорога</w:t>
      </w:r>
    </w:p>
    <w:p w:rsidR="001C1134" w:rsidRPr="00B02CA3" w:rsidRDefault="001C1134" w:rsidP="00494C28">
      <w:pPr>
        <w:keepNext/>
        <w:keepLines/>
        <w:spacing w:after="239" w:line="270" w:lineRule="exact"/>
        <w:jc w:val="center"/>
        <w:rPr>
          <w:b/>
          <w:sz w:val="28"/>
          <w:szCs w:val="28"/>
        </w:rPr>
      </w:pPr>
      <w:bookmarkStart w:id="1" w:name="bookmark0"/>
      <w:r w:rsidRPr="00B02CA3">
        <w:rPr>
          <w:b/>
          <w:color w:val="000000"/>
          <w:sz w:val="28"/>
          <w:szCs w:val="28"/>
        </w:rPr>
        <w:t>ТЕХНИЧЕСКИЙ ПАСПОРТ</w:t>
      </w:r>
      <w:bookmarkEnd w:id="1"/>
    </w:p>
    <w:p w:rsidR="00494C28" w:rsidRPr="00B02CA3" w:rsidRDefault="001C1134" w:rsidP="00494C28">
      <w:pPr>
        <w:pStyle w:val="621"/>
        <w:keepNext/>
        <w:keepLines/>
        <w:shd w:val="clear" w:color="auto" w:fill="auto"/>
        <w:tabs>
          <w:tab w:val="left" w:leader="underscore" w:pos="5218"/>
        </w:tabs>
        <w:spacing w:before="0" w:after="840" w:line="210" w:lineRule="exact"/>
        <w:ind w:left="567" w:right="200"/>
        <w:jc w:val="center"/>
        <w:rPr>
          <w:b/>
          <w:color w:val="000000"/>
          <w:sz w:val="28"/>
          <w:szCs w:val="28"/>
        </w:rPr>
      </w:pPr>
      <w:bookmarkStart w:id="2" w:name="bookmark1"/>
      <w:r w:rsidRPr="00B02CA3">
        <w:rPr>
          <w:b/>
          <w:color w:val="000000"/>
          <w:sz w:val="28"/>
          <w:szCs w:val="28"/>
        </w:rPr>
        <w:t>дистанции пути Паспорт по состоянию на 01 января 20</w:t>
      </w:r>
      <w:r w:rsidRPr="00B02CA3">
        <w:rPr>
          <w:b/>
          <w:color w:val="000000"/>
          <w:sz w:val="28"/>
          <w:szCs w:val="28"/>
        </w:rPr>
        <w:tab/>
      </w:r>
    </w:p>
    <w:p w:rsidR="001C1134" w:rsidRPr="00B02CA3" w:rsidRDefault="001C1134" w:rsidP="00494C28">
      <w:pPr>
        <w:pStyle w:val="621"/>
        <w:keepNext/>
        <w:keepLines/>
        <w:shd w:val="clear" w:color="auto" w:fill="auto"/>
        <w:tabs>
          <w:tab w:val="left" w:leader="underscore" w:pos="5218"/>
        </w:tabs>
        <w:spacing w:before="0" w:after="840" w:line="210" w:lineRule="exact"/>
        <w:ind w:left="567" w:right="200"/>
        <w:jc w:val="center"/>
        <w:rPr>
          <w:b/>
          <w:sz w:val="28"/>
          <w:szCs w:val="28"/>
        </w:rPr>
      </w:pPr>
      <w:r w:rsidRPr="00B02CA3">
        <w:rPr>
          <w:b/>
          <w:color w:val="000000"/>
          <w:sz w:val="28"/>
          <w:szCs w:val="28"/>
        </w:rPr>
        <w:t>г. Утверждаю: Начальник службы пути 20 г.</w:t>
      </w:r>
      <w:bookmarkEnd w:id="2"/>
    </w:p>
    <w:p w:rsidR="001C1134" w:rsidRPr="00B02CA3" w:rsidRDefault="001C1134" w:rsidP="00B02CA3">
      <w:pPr>
        <w:pStyle w:val="33"/>
        <w:shd w:val="clear" w:color="auto" w:fill="auto"/>
        <w:tabs>
          <w:tab w:val="left" w:leader="underscore" w:pos="3601"/>
        </w:tabs>
        <w:spacing w:after="309" w:line="276" w:lineRule="auto"/>
        <w:ind w:left="20" w:firstLine="0"/>
        <w:jc w:val="left"/>
        <w:rPr>
          <w:sz w:val="28"/>
          <w:szCs w:val="28"/>
        </w:rPr>
      </w:pPr>
      <w:r w:rsidRPr="00B02CA3">
        <w:rPr>
          <w:spacing w:val="0"/>
          <w:sz w:val="28"/>
          <w:szCs w:val="28"/>
        </w:rPr>
        <w:t>Паспорт по состоянию на 01 января 20</w:t>
      </w:r>
      <w:r w:rsidRPr="00B02CA3">
        <w:rPr>
          <w:spacing w:val="0"/>
          <w:sz w:val="28"/>
          <w:szCs w:val="28"/>
        </w:rPr>
        <w:tab/>
        <w:t>г. проверен</w:t>
      </w:r>
    </w:p>
    <w:p w:rsidR="001C1134" w:rsidRPr="00B02CA3" w:rsidRDefault="001C1134" w:rsidP="001C1134">
      <w:pPr>
        <w:pStyle w:val="33"/>
        <w:shd w:val="clear" w:color="auto" w:fill="auto"/>
        <w:spacing w:after="322" w:line="190" w:lineRule="exact"/>
        <w:ind w:left="20" w:firstLine="0"/>
        <w:jc w:val="left"/>
        <w:rPr>
          <w:sz w:val="28"/>
          <w:szCs w:val="28"/>
        </w:rPr>
      </w:pPr>
      <w:r w:rsidRPr="00B02CA3">
        <w:rPr>
          <w:spacing w:val="0"/>
          <w:sz w:val="28"/>
          <w:szCs w:val="28"/>
        </w:rPr>
        <w:t>Начальник технического отдела службы пути</w:t>
      </w:r>
    </w:p>
    <w:p w:rsidR="001C1134" w:rsidRPr="00B02CA3" w:rsidRDefault="001C1134" w:rsidP="00B02CA3">
      <w:pPr>
        <w:pStyle w:val="2b"/>
        <w:framePr w:w="4397" w:wrap="notBeside" w:vAnchor="text" w:hAnchor="text" w:y="1"/>
        <w:shd w:val="clear" w:color="auto" w:fill="auto"/>
        <w:spacing w:line="276" w:lineRule="auto"/>
        <w:rPr>
          <w:sz w:val="28"/>
          <w:szCs w:val="28"/>
        </w:rPr>
      </w:pPr>
      <w:r w:rsidRPr="00B02CA3">
        <w:rPr>
          <w:color w:val="000000"/>
          <w:sz w:val="28"/>
          <w:szCs w:val="28"/>
        </w:rPr>
        <w:t>20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237"/>
      </w:tblGrid>
      <w:tr w:rsidR="001C1134" w:rsidRPr="00B02CA3" w:rsidTr="001C1134">
        <w:trPr>
          <w:trHeight w:hRule="exact" w:val="1022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1C1134" w:rsidRPr="00B02CA3" w:rsidRDefault="001C1134" w:rsidP="00B02CA3">
            <w:pPr>
              <w:pStyle w:val="33"/>
              <w:framePr w:w="4397" w:wrap="notBeside" w:vAnchor="text" w:hAnchor="text" w:y="1"/>
              <w:shd w:val="clear" w:color="auto" w:fill="auto"/>
              <w:spacing w:line="276" w:lineRule="auto"/>
              <w:ind w:left="40" w:firstLine="0"/>
              <w:jc w:val="left"/>
              <w:rPr>
                <w:sz w:val="28"/>
                <w:szCs w:val="28"/>
              </w:rPr>
            </w:pPr>
            <w:proofErr w:type="spellStart"/>
            <w:r w:rsidRPr="00B02CA3">
              <w:rPr>
                <w:rStyle w:val="23"/>
                <w:sz w:val="28"/>
                <w:szCs w:val="28"/>
              </w:rPr>
              <w:t>Начальнтк</w:t>
            </w:r>
            <w:proofErr w:type="spellEnd"/>
            <w:r w:rsidRPr="00B02CA3">
              <w:rPr>
                <w:rStyle w:val="23"/>
                <w:sz w:val="28"/>
                <w:szCs w:val="28"/>
              </w:rPr>
              <w:t xml:space="preserve"> отдела пути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:rsidR="001C1134" w:rsidRPr="00B02CA3" w:rsidRDefault="001C1134" w:rsidP="00B02CA3">
            <w:pPr>
              <w:framePr w:w="4397" w:wrap="notBeside" w:vAnchor="text" w:hAnchor="text" w:y="1"/>
              <w:spacing w:line="276" w:lineRule="auto"/>
              <w:rPr>
                <w:sz w:val="28"/>
                <w:szCs w:val="28"/>
              </w:rPr>
            </w:pPr>
          </w:p>
        </w:tc>
      </w:tr>
      <w:tr w:rsidR="001C1134" w:rsidRPr="00B02CA3" w:rsidTr="001C1134">
        <w:trPr>
          <w:trHeight w:hRule="exact" w:val="341"/>
        </w:trPr>
        <w:tc>
          <w:tcPr>
            <w:tcW w:w="2160" w:type="dxa"/>
            <w:shd w:val="clear" w:color="auto" w:fill="FFFFFF"/>
          </w:tcPr>
          <w:p w:rsidR="001C1134" w:rsidRPr="00B02CA3" w:rsidRDefault="001C1134" w:rsidP="00B02CA3">
            <w:pPr>
              <w:pStyle w:val="33"/>
              <w:framePr w:w="4397" w:wrap="notBeside" w:vAnchor="text" w:hAnchor="text" w:y="1"/>
              <w:shd w:val="clear" w:color="auto" w:fill="auto"/>
              <w:spacing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B02CA3">
              <w:rPr>
                <w:rStyle w:val="23"/>
                <w:sz w:val="28"/>
                <w:szCs w:val="28"/>
              </w:rPr>
              <w:t>«</w:t>
            </w:r>
          </w:p>
        </w:tc>
        <w:tc>
          <w:tcPr>
            <w:tcW w:w="2237" w:type="dxa"/>
            <w:shd w:val="clear" w:color="auto" w:fill="FFFFFF"/>
          </w:tcPr>
          <w:p w:rsidR="001C1134" w:rsidRPr="00B02CA3" w:rsidRDefault="001C1134" w:rsidP="00B02CA3">
            <w:pPr>
              <w:pStyle w:val="33"/>
              <w:framePr w:w="4397" w:wrap="notBeside" w:vAnchor="text" w:hAnchor="text" w:y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02CA3">
              <w:rPr>
                <w:rStyle w:val="23"/>
                <w:sz w:val="28"/>
                <w:szCs w:val="28"/>
              </w:rPr>
              <w:t>» отделения дороги</w:t>
            </w:r>
          </w:p>
        </w:tc>
      </w:tr>
      <w:tr w:rsidR="001C1134" w:rsidRPr="00B02CA3" w:rsidTr="001C1134">
        <w:trPr>
          <w:trHeight w:hRule="exact" w:val="542"/>
        </w:trPr>
        <w:tc>
          <w:tcPr>
            <w:tcW w:w="43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134" w:rsidRPr="00B02CA3" w:rsidRDefault="001C1134" w:rsidP="00B02CA3">
            <w:pPr>
              <w:pStyle w:val="33"/>
              <w:framePr w:w="4397" w:wrap="notBeside" w:vAnchor="text" w:hAnchor="text" w:y="1"/>
              <w:shd w:val="clear" w:color="auto" w:fill="auto"/>
              <w:spacing w:line="276" w:lineRule="auto"/>
              <w:ind w:left="2740" w:firstLine="0"/>
              <w:jc w:val="left"/>
              <w:rPr>
                <w:sz w:val="28"/>
                <w:szCs w:val="28"/>
              </w:rPr>
            </w:pPr>
            <w:r w:rsidRPr="00B02CA3">
              <w:rPr>
                <w:rStyle w:val="23"/>
                <w:sz w:val="28"/>
                <w:szCs w:val="28"/>
              </w:rPr>
              <w:t>20 г.</w:t>
            </w:r>
          </w:p>
        </w:tc>
      </w:tr>
      <w:tr w:rsidR="001C1134" w:rsidRPr="00B02CA3" w:rsidTr="001C1134">
        <w:trPr>
          <w:trHeight w:hRule="exact" w:val="994"/>
        </w:trPr>
        <w:tc>
          <w:tcPr>
            <w:tcW w:w="43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134" w:rsidRPr="00B02CA3" w:rsidRDefault="001C1134" w:rsidP="00B02CA3">
            <w:pPr>
              <w:pStyle w:val="33"/>
              <w:framePr w:w="4397" w:wrap="notBeside" w:vAnchor="text" w:hAnchor="text" w:y="1"/>
              <w:shd w:val="clear" w:color="auto" w:fill="auto"/>
              <w:spacing w:line="276" w:lineRule="auto"/>
              <w:ind w:left="40" w:firstLine="0"/>
              <w:jc w:val="left"/>
              <w:rPr>
                <w:sz w:val="28"/>
                <w:szCs w:val="28"/>
              </w:rPr>
            </w:pPr>
            <w:r w:rsidRPr="00B02CA3">
              <w:rPr>
                <w:rStyle w:val="23"/>
                <w:sz w:val="28"/>
                <w:szCs w:val="28"/>
              </w:rPr>
              <w:t>Составлен по состоянию на 01 января 20 г.</w:t>
            </w:r>
          </w:p>
        </w:tc>
      </w:tr>
      <w:tr w:rsidR="001C1134" w:rsidRPr="00B02CA3" w:rsidTr="001C1134">
        <w:trPr>
          <w:trHeight w:hRule="exact" w:val="542"/>
        </w:trPr>
        <w:tc>
          <w:tcPr>
            <w:tcW w:w="2160" w:type="dxa"/>
            <w:shd w:val="clear" w:color="auto" w:fill="FFFFFF"/>
          </w:tcPr>
          <w:p w:rsidR="001C1134" w:rsidRPr="00B02CA3" w:rsidRDefault="001C1134" w:rsidP="00B02CA3">
            <w:pPr>
              <w:pStyle w:val="33"/>
              <w:framePr w:w="4397" w:wrap="notBeside" w:vAnchor="text" w:hAnchor="text" w:y="1"/>
              <w:shd w:val="clear" w:color="auto" w:fill="auto"/>
              <w:spacing w:line="276" w:lineRule="auto"/>
              <w:ind w:left="20" w:firstLine="0"/>
              <w:jc w:val="left"/>
              <w:rPr>
                <w:sz w:val="28"/>
                <w:szCs w:val="28"/>
              </w:rPr>
            </w:pPr>
            <w:r w:rsidRPr="00B02CA3">
              <w:rPr>
                <w:rStyle w:val="23"/>
                <w:sz w:val="28"/>
                <w:szCs w:val="28"/>
              </w:rPr>
              <w:t>Начальник «</w:t>
            </w:r>
          </w:p>
        </w:tc>
        <w:tc>
          <w:tcPr>
            <w:tcW w:w="2237" w:type="dxa"/>
            <w:shd w:val="clear" w:color="auto" w:fill="FFFFFF"/>
          </w:tcPr>
          <w:p w:rsidR="001C1134" w:rsidRPr="00B02CA3" w:rsidRDefault="001C1134" w:rsidP="00B02CA3">
            <w:pPr>
              <w:pStyle w:val="33"/>
              <w:framePr w:w="4397" w:wrap="notBeside" w:vAnchor="text" w:hAnchor="text" w:y="1"/>
              <w:shd w:val="clear" w:color="auto" w:fill="auto"/>
              <w:spacing w:line="276" w:lineRule="auto"/>
              <w:ind w:right="20" w:firstLine="0"/>
              <w:rPr>
                <w:sz w:val="28"/>
                <w:szCs w:val="28"/>
              </w:rPr>
            </w:pPr>
            <w:r w:rsidRPr="00B02CA3">
              <w:rPr>
                <w:rStyle w:val="23"/>
                <w:sz w:val="28"/>
                <w:szCs w:val="28"/>
              </w:rPr>
              <w:t>» дистанции пути</w:t>
            </w:r>
          </w:p>
        </w:tc>
      </w:tr>
      <w:tr w:rsidR="001C1134" w:rsidRPr="00B02CA3" w:rsidTr="001C1134">
        <w:trPr>
          <w:trHeight w:hRule="exact" w:val="37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:rsidR="001C1134" w:rsidRPr="00B02CA3" w:rsidRDefault="001C1134" w:rsidP="00B02CA3">
            <w:pPr>
              <w:framePr w:w="4397" w:wrap="notBeside" w:vAnchor="text" w:hAnchor="text" w:y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FFFFFF"/>
          </w:tcPr>
          <w:p w:rsidR="001C1134" w:rsidRPr="00B02CA3" w:rsidRDefault="001C1134" w:rsidP="00B02CA3">
            <w:pPr>
              <w:pStyle w:val="33"/>
              <w:framePr w:w="4397" w:wrap="notBeside" w:vAnchor="text" w:hAnchor="text" w:y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02CA3">
              <w:rPr>
                <w:rStyle w:val="23"/>
                <w:sz w:val="28"/>
                <w:szCs w:val="28"/>
              </w:rPr>
              <w:t>20 г.</w:t>
            </w:r>
          </w:p>
        </w:tc>
      </w:tr>
    </w:tbl>
    <w:p w:rsidR="001C1134" w:rsidRPr="00B02CA3" w:rsidRDefault="001C1134" w:rsidP="00B02CA3">
      <w:pPr>
        <w:spacing w:line="276" w:lineRule="auto"/>
        <w:rPr>
          <w:sz w:val="28"/>
          <w:szCs w:val="28"/>
        </w:rPr>
      </w:pPr>
    </w:p>
    <w:p w:rsidR="001C1134" w:rsidRPr="004D41BE" w:rsidRDefault="001C1134" w:rsidP="001C1134">
      <w:pPr>
        <w:rPr>
          <w:sz w:val="24"/>
          <w:szCs w:val="24"/>
        </w:rPr>
      </w:pPr>
    </w:p>
    <w:p w:rsidR="00CF6469" w:rsidRPr="004D41BE" w:rsidRDefault="00CF6469" w:rsidP="00CF2C23">
      <w:pPr>
        <w:tabs>
          <w:tab w:val="left" w:pos="10206"/>
        </w:tabs>
        <w:rPr>
          <w:noProof/>
          <w:sz w:val="24"/>
          <w:szCs w:val="24"/>
        </w:rPr>
      </w:pPr>
    </w:p>
    <w:p w:rsidR="00D41B2F" w:rsidRPr="00B02CA3" w:rsidRDefault="00D41B2F" w:rsidP="00D41B2F">
      <w:pPr>
        <w:pageBreakBefore/>
        <w:widowControl w:val="0"/>
        <w:shd w:val="clear" w:color="auto" w:fill="FFFFFF"/>
        <w:tabs>
          <w:tab w:val="left" w:pos="10206"/>
        </w:tabs>
        <w:jc w:val="right"/>
        <w:rPr>
          <w:bCs/>
          <w:color w:val="000000"/>
          <w:spacing w:val="2"/>
          <w:sz w:val="24"/>
          <w:szCs w:val="24"/>
        </w:rPr>
      </w:pPr>
      <w:r w:rsidRPr="00B02CA3">
        <w:rPr>
          <w:bCs/>
          <w:color w:val="000000"/>
          <w:spacing w:val="2"/>
          <w:sz w:val="24"/>
          <w:szCs w:val="24"/>
        </w:rPr>
        <w:lastRenderedPageBreak/>
        <w:t>Форма АГУ-4</w:t>
      </w:r>
    </w:p>
    <w:p w:rsidR="00D41B2F" w:rsidRPr="00B02CA3" w:rsidRDefault="00D41B2F" w:rsidP="00D41B2F">
      <w:pPr>
        <w:tabs>
          <w:tab w:val="left" w:pos="1340"/>
          <w:tab w:val="left" w:pos="10206"/>
        </w:tabs>
        <w:jc w:val="right"/>
        <w:rPr>
          <w:sz w:val="24"/>
          <w:szCs w:val="24"/>
          <w:lang w:eastAsia="ar-SA"/>
        </w:rPr>
      </w:pPr>
      <w:r w:rsidRPr="00B02CA3">
        <w:rPr>
          <w:sz w:val="24"/>
          <w:szCs w:val="24"/>
          <w:lang w:eastAsia="ar-SA"/>
        </w:rPr>
        <w:t xml:space="preserve">              Таблица №2</w:t>
      </w:r>
    </w:p>
    <w:p w:rsidR="00C625FD" w:rsidRPr="001701C4" w:rsidRDefault="00C625FD" w:rsidP="001701C4">
      <w:pPr>
        <w:jc w:val="center"/>
        <w:rPr>
          <w:b/>
          <w:sz w:val="28"/>
          <w:szCs w:val="28"/>
        </w:rPr>
      </w:pPr>
      <w:bookmarkStart w:id="3" w:name="bookmark2"/>
      <w:r w:rsidRPr="001701C4">
        <w:rPr>
          <w:b/>
          <w:color w:val="000000"/>
          <w:sz w:val="28"/>
          <w:szCs w:val="28"/>
        </w:rPr>
        <w:t>Земляное полотно, водоотводные сооружения и подушки</w:t>
      </w:r>
      <w:bookmarkEnd w:id="3"/>
    </w:p>
    <w:p w:rsidR="00C625FD" w:rsidRPr="001701C4" w:rsidRDefault="00C625FD" w:rsidP="001701C4">
      <w:pPr>
        <w:pStyle w:val="33"/>
        <w:shd w:val="clear" w:color="auto" w:fill="auto"/>
        <w:tabs>
          <w:tab w:val="left" w:leader="underscore" w:pos="3414"/>
        </w:tabs>
        <w:spacing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Участок</w:t>
      </w:r>
      <w:r w:rsidRPr="001701C4">
        <w:rPr>
          <w:spacing w:val="0"/>
          <w:sz w:val="28"/>
          <w:szCs w:val="28"/>
        </w:rPr>
        <w:tab/>
      </w:r>
    </w:p>
    <w:p w:rsidR="00C625FD" w:rsidRPr="001701C4" w:rsidRDefault="00C625FD" w:rsidP="001701C4">
      <w:pPr>
        <w:pStyle w:val="33"/>
        <w:shd w:val="clear" w:color="auto" w:fill="auto"/>
        <w:tabs>
          <w:tab w:val="left" w:leader="underscore" w:pos="2018"/>
          <w:tab w:val="left" w:leader="underscore" w:pos="4192"/>
        </w:tabs>
        <w:spacing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от</w:t>
      </w:r>
      <w:r w:rsidRPr="001701C4">
        <w:rPr>
          <w:spacing w:val="0"/>
          <w:sz w:val="28"/>
          <w:szCs w:val="28"/>
        </w:rPr>
        <w:tab/>
        <w:t>км до</w:t>
      </w:r>
      <w:r w:rsidRPr="001701C4">
        <w:rPr>
          <w:spacing w:val="0"/>
          <w:sz w:val="28"/>
          <w:szCs w:val="28"/>
        </w:rPr>
        <w:tab/>
        <w:t>км</w:t>
      </w:r>
    </w:p>
    <w:p w:rsidR="00C625FD" w:rsidRPr="001701C4" w:rsidRDefault="00C625FD" w:rsidP="001701C4">
      <w:pPr>
        <w:pStyle w:val="33"/>
        <w:shd w:val="clear" w:color="auto" w:fill="auto"/>
        <w:spacing w:after="309"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Условные обозначения:</w:t>
      </w:r>
    </w:p>
    <w:p w:rsidR="00C625FD" w:rsidRPr="001701C4" w:rsidRDefault="00C625FD" w:rsidP="001701C4">
      <w:pPr>
        <w:pStyle w:val="33"/>
        <w:numPr>
          <w:ilvl w:val="0"/>
          <w:numId w:val="11"/>
        </w:numPr>
        <w:shd w:val="clear" w:color="auto" w:fill="auto"/>
        <w:tabs>
          <w:tab w:val="left" w:pos="218"/>
        </w:tabs>
        <w:spacing w:after="245"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Нагорные и водоотводные канавы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(красным) - нагорные канавы;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5"/>
        </w:tabs>
        <w:spacing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(зеленым) - водоотводные канавы.</w:t>
      </w:r>
    </w:p>
    <w:p w:rsidR="00C625FD" w:rsidRPr="001701C4" w:rsidRDefault="00C625FD" w:rsidP="001701C4">
      <w:pPr>
        <w:pStyle w:val="33"/>
        <w:shd w:val="clear" w:color="auto" w:fill="auto"/>
        <w:spacing w:after="299" w:line="240" w:lineRule="auto"/>
        <w:ind w:right="2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В верхней строке - график с соответствующей закраской (при наличии бетонных канав или лотков по окраске делается одиночная штриховка), в нижней строке: числитель - протяжение, знаменатель - из них требуют капремонта в м.</w:t>
      </w:r>
    </w:p>
    <w:p w:rsidR="00C625FD" w:rsidRPr="001701C4" w:rsidRDefault="00C625FD" w:rsidP="001701C4">
      <w:pPr>
        <w:pStyle w:val="33"/>
        <w:numPr>
          <w:ilvl w:val="0"/>
          <w:numId w:val="11"/>
        </w:numPr>
        <w:shd w:val="clear" w:color="auto" w:fill="auto"/>
        <w:tabs>
          <w:tab w:val="left" w:pos="242"/>
        </w:tabs>
        <w:spacing w:after="304"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Кюветы и лотки продольные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after="9"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(зеленым) - кюветы;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(синим) - лотки бетонные;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(синим с одиночной штриховкой) - лотки каменные;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(красным) - лотки деревянные.</w:t>
      </w:r>
    </w:p>
    <w:p w:rsidR="00C625FD" w:rsidRPr="001701C4" w:rsidRDefault="00C625FD" w:rsidP="001701C4">
      <w:pPr>
        <w:pStyle w:val="3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В верхней строке - график с соответствующей закраской, в нижней строке: числитель - протяжение, знаменатель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106"/>
        </w:tabs>
        <w:spacing w:after="295" w:line="240" w:lineRule="auto"/>
        <w:ind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из них требуют капремонта в м.</w:t>
      </w:r>
    </w:p>
    <w:p w:rsidR="00C625FD" w:rsidRPr="001701C4" w:rsidRDefault="00C625FD" w:rsidP="001701C4">
      <w:pPr>
        <w:pStyle w:val="33"/>
        <w:numPr>
          <w:ilvl w:val="0"/>
          <w:numId w:val="11"/>
        </w:numPr>
        <w:shd w:val="clear" w:color="auto" w:fill="auto"/>
        <w:tabs>
          <w:tab w:val="left" w:pos="227"/>
        </w:tabs>
        <w:spacing w:after="309"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Прорези, дренажи и штольни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after="4"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(синим) - прорези глубиной более 1 м;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after="4"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(красным) - дренажи поперечные;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after="4"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(коричневым) - дренажи продольные;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5"/>
        </w:tabs>
        <w:spacing w:after="4"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(желтым) - дренажи кольцевые;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5"/>
        </w:tabs>
        <w:spacing w:after="138"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(зеленым) - штольни.</w:t>
      </w:r>
    </w:p>
    <w:p w:rsidR="00C625FD" w:rsidRPr="001701C4" w:rsidRDefault="00C625FD" w:rsidP="001701C4">
      <w:pPr>
        <w:pStyle w:val="33"/>
        <w:shd w:val="clear" w:color="auto" w:fill="auto"/>
        <w:spacing w:after="112" w:line="240" w:lineRule="auto"/>
        <w:ind w:right="2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 xml:space="preserve">В верхней строке - график с соответствующей закраской (одновременно в графе «ось земляного полотна» прорези, </w:t>
      </w:r>
      <w:proofErr w:type="spellStart"/>
      <w:r w:rsidRPr="001701C4">
        <w:rPr>
          <w:spacing w:val="0"/>
          <w:sz w:val="28"/>
          <w:szCs w:val="28"/>
        </w:rPr>
        <w:t>поперечныеи</w:t>
      </w:r>
      <w:proofErr w:type="spellEnd"/>
      <w:r w:rsidRPr="001701C4">
        <w:rPr>
          <w:spacing w:val="0"/>
          <w:sz w:val="28"/>
          <w:szCs w:val="28"/>
        </w:rPr>
        <w:t xml:space="preserve"> кольцевые дренажи, штольни, обозначаются вертикальными линиями соответствующего цвета); в средней строке: числитель - количество сооружений дробь протяжение; в нижней строке - из них требуют капремонта: числитель - количество сооружений, знаменатель - их протяжение в м.</w:t>
      </w:r>
    </w:p>
    <w:p w:rsidR="00C625FD" w:rsidRPr="001701C4" w:rsidRDefault="00C625FD" w:rsidP="001701C4">
      <w:pPr>
        <w:pStyle w:val="33"/>
        <w:shd w:val="clear" w:color="auto" w:fill="auto"/>
        <w:spacing w:after="241"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4. Подушки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5"/>
        </w:tabs>
        <w:spacing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(коричневым) - шлаковые подушки;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(желтым) - асбестовые подушки;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2990"/>
        </w:tabs>
        <w:spacing w:line="240" w:lineRule="auto"/>
        <w:ind w:left="288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(черным) - подушки из других дренирующих материалов.</w:t>
      </w:r>
    </w:p>
    <w:p w:rsidR="00C625FD" w:rsidRPr="001701C4" w:rsidRDefault="00C625FD" w:rsidP="001701C4">
      <w:pPr>
        <w:pStyle w:val="33"/>
        <w:shd w:val="clear" w:color="auto" w:fill="auto"/>
        <w:spacing w:after="9" w:line="240" w:lineRule="auto"/>
        <w:ind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 xml:space="preserve">В верхней строке - график с соответствующей закраской, в нижней строке: </w:t>
      </w:r>
      <w:r w:rsidRPr="001701C4">
        <w:rPr>
          <w:spacing w:val="0"/>
          <w:sz w:val="28"/>
          <w:szCs w:val="28"/>
        </w:rPr>
        <w:lastRenderedPageBreak/>
        <w:t>числитель - протяжение, знаменатель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106"/>
        </w:tabs>
        <w:spacing w:after="309" w:line="240" w:lineRule="auto"/>
        <w:ind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из них не эффективны на протяжении в м.</w:t>
      </w:r>
    </w:p>
    <w:p w:rsidR="00C625FD" w:rsidRPr="001701C4" w:rsidRDefault="00C625FD" w:rsidP="001701C4">
      <w:pPr>
        <w:pStyle w:val="33"/>
        <w:numPr>
          <w:ilvl w:val="0"/>
          <w:numId w:val="13"/>
        </w:numPr>
        <w:shd w:val="clear" w:color="auto" w:fill="auto"/>
        <w:tabs>
          <w:tab w:val="left" w:pos="222"/>
        </w:tabs>
        <w:spacing w:after="309" w:line="240" w:lineRule="auto"/>
        <w:ind w:left="40" w:firstLine="0"/>
        <w:jc w:val="center"/>
        <w:rPr>
          <w:sz w:val="28"/>
          <w:szCs w:val="28"/>
        </w:rPr>
      </w:pPr>
      <w:proofErr w:type="spellStart"/>
      <w:r w:rsidRPr="001701C4">
        <w:rPr>
          <w:spacing w:val="0"/>
          <w:sz w:val="28"/>
          <w:szCs w:val="28"/>
        </w:rPr>
        <w:t>Пучинистые</w:t>
      </w:r>
      <w:proofErr w:type="spellEnd"/>
      <w:r w:rsidRPr="001701C4">
        <w:rPr>
          <w:spacing w:val="0"/>
          <w:sz w:val="28"/>
          <w:szCs w:val="28"/>
        </w:rPr>
        <w:t xml:space="preserve"> места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155"/>
        </w:tabs>
        <w:spacing w:after="4"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(красным) - с величиной пучины более 50 мм;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155"/>
        </w:tabs>
        <w:spacing w:after="4"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(зеленым) - с величиной пучины от 26 до 50 мм;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155"/>
        </w:tabs>
        <w:spacing w:line="240" w:lineRule="auto"/>
        <w:ind w:left="40"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(желтым) - с величиной пучины от 10 до 25 мм.</w:t>
      </w:r>
    </w:p>
    <w:p w:rsidR="00C625FD" w:rsidRPr="001701C4" w:rsidRDefault="00C625FD" w:rsidP="001701C4">
      <w:pPr>
        <w:pStyle w:val="33"/>
        <w:shd w:val="clear" w:color="auto" w:fill="auto"/>
        <w:spacing w:line="240" w:lineRule="auto"/>
        <w:ind w:right="1280" w:firstLine="280"/>
        <w:jc w:val="left"/>
        <w:rPr>
          <w:sz w:val="28"/>
          <w:szCs w:val="28"/>
        </w:rPr>
        <w:sectPr w:rsidR="00C625FD" w:rsidRPr="001701C4" w:rsidSect="00A572A9">
          <w:headerReference w:type="default" r:id="rId11"/>
          <w:pgSz w:w="11909" w:h="16838"/>
          <w:pgMar w:top="851" w:right="567" w:bottom="1134" w:left="1701" w:header="0" w:footer="3" w:gutter="0"/>
          <w:cols w:space="720"/>
          <w:noEndnote/>
          <w:docGrid w:linePitch="360"/>
        </w:sectPr>
      </w:pPr>
      <w:r w:rsidRPr="001701C4">
        <w:rPr>
          <w:spacing w:val="0"/>
          <w:sz w:val="28"/>
          <w:szCs w:val="28"/>
        </w:rPr>
        <w:t>В верхней строке - график с соответствующей закраской, (согласно величине пучины); в нижней строке - протяжение пучины.</w:t>
      </w:r>
    </w:p>
    <w:p w:rsidR="00C625FD" w:rsidRPr="001701C4" w:rsidRDefault="00C625FD" w:rsidP="001701C4">
      <w:pPr>
        <w:pStyle w:val="33"/>
        <w:numPr>
          <w:ilvl w:val="0"/>
          <w:numId w:val="13"/>
        </w:numPr>
        <w:shd w:val="clear" w:color="auto" w:fill="auto"/>
        <w:tabs>
          <w:tab w:val="left" w:pos="197"/>
        </w:tabs>
        <w:spacing w:after="254" w:line="240" w:lineRule="auto"/>
        <w:ind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lastRenderedPageBreak/>
        <w:t>Балластные корыта, ложа, гнезда и мешки</w:t>
      </w:r>
    </w:p>
    <w:p w:rsidR="00C625FD" w:rsidRPr="001701C4" w:rsidRDefault="00C625FD" w:rsidP="001701C4">
      <w:pPr>
        <w:pStyle w:val="3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В верхней строке - графиком с черной закраской показывать месторасположение их; в нижней строке: числитель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110"/>
        </w:tabs>
        <w:spacing w:after="255" w:line="240" w:lineRule="auto"/>
        <w:ind w:right="240" w:firstLine="0"/>
        <w:jc w:val="both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протяжение в м; знаменатель - наибольшая глубина в см в теле земляного полотна, независимо от количества путей.</w:t>
      </w:r>
    </w:p>
    <w:p w:rsidR="00C625FD" w:rsidRPr="001701C4" w:rsidRDefault="00C625FD" w:rsidP="001701C4">
      <w:pPr>
        <w:pStyle w:val="33"/>
        <w:numPr>
          <w:ilvl w:val="0"/>
          <w:numId w:val="13"/>
        </w:numPr>
        <w:shd w:val="clear" w:color="auto" w:fill="auto"/>
        <w:tabs>
          <w:tab w:val="left" w:pos="2777"/>
        </w:tabs>
        <w:spacing w:after="240" w:line="240" w:lineRule="auto"/>
        <w:ind w:left="4000" w:right="246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Участки с нарушением ширины земляного полотна и крутизны откосов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3030"/>
        </w:tabs>
        <w:spacing w:line="240" w:lineRule="auto"/>
        <w:ind w:left="292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(черным) - нарушение ширины земляного полотна</w:t>
      </w:r>
    </w:p>
    <w:p w:rsidR="00C625FD" w:rsidRPr="001701C4" w:rsidRDefault="00C625FD" w:rsidP="001701C4">
      <w:pPr>
        <w:pStyle w:val="33"/>
        <w:shd w:val="clear" w:color="auto" w:fill="auto"/>
        <w:spacing w:line="240" w:lineRule="auto"/>
        <w:ind w:left="292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по верху;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3035"/>
        </w:tabs>
        <w:spacing w:line="240" w:lineRule="auto"/>
        <w:ind w:left="2920" w:firstLine="0"/>
        <w:jc w:val="left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(желтым) - нарушение крутизны откосов.</w:t>
      </w:r>
    </w:p>
    <w:p w:rsidR="00C625FD" w:rsidRPr="001701C4" w:rsidRDefault="00C625FD" w:rsidP="001701C4">
      <w:pPr>
        <w:pStyle w:val="3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В верхней строке - график с соответствующей закраской, в нижней строке: числитель - протяжение, знаменатель</w:t>
      </w:r>
    </w:p>
    <w:p w:rsidR="00C625FD" w:rsidRPr="001701C4" w:rsidRDefault="00C625FD" w:rsidP="001701C4">
      <w:pPr>
        <w:pStyle w:val="33"/>
        <w:numPr>
          <w:ilvl w:val="0"/>
          <w:numId w:val="12"/>
        </w:numPr>
        <w:shd w:val="clear" w:color="auto" w:fill="auto"/>
        <w:tabs>
          <w:tab w:val="left" w:pos="101"/>
        </w:tabs>
        <w:spacing w:after="144" w:line="240" w:lineRule="auto"/>
        <w:ind w:firstLine="0"/>
        <w:jc w:val="both"/>
        <w:rPr>
          <w:sz w:val="28"/>
          <w:szCs w:val="28"/>
        </w:rPr>
      </w:pPr>
      <w:r w:rsidRPr="001701C4">
        <w:rPr>
          <w:spacing w:val="0"/>
          <w:sz w:val="28"/>
          <w:szCs w:val="28"/>
        </w:rPr>
        <w:t>требуемый объем досыпки.</w:t>
      </w:r>
    </w:p>
    <w:p w:rsidR="00C625FD" w:rsidRPr="001701C4" w:rsidRDefault="00C625FD" w:rsidP="001701C4">
      <w:pPr>
        <w:pStyle w:val="33"/>
        <w:shd w:val="clear" w:color="auto" w:fill="auto"/>
        <w:spacing w:line="240" w:lineRule="auto"/>
        <w:ind w:left="2920" w:right="2200" w:hanging="1340"/>
        <w:jc w:val="both"/>
        <w:rPr>
          <w:spacing w:val="0"/>
          <w:sz w:val="28"/>
          <w:szCs w:val="28"/>
        </w:rPr>
      </w:pPr>
      <w:r w:rsidRPr="001701C4">
        <w:rPr>
          <w:spacing w:val="0"/>
          <w:sz w:val="28"/>
          <w:szCs w:val="28"/>
        </w:rPr>
        <w:t xml:space="preserve">Примечания: 1. На однопутных участках </w:t>
      </w:r>
      <w:proofErr w:type="spellStart"/>
      <w:r w:rsidRPr="001701C4">
        <w:rPr>
          <w:spacing w:val="0"/>
          <w:sz w:val="28"/>
          <w:szCs w:val="28"/>
        </w:rPr>
        <w:t>пучинистые</w:t>
      </w:r>
      <w:proofErr w:type="spellEnd"/>
      <w:r w:rsidRPr="001701C4">
        <w:rPr>
          <w:spacing w:val="0"/>
          <w:sz w:val="28"/>
          <w:szCs w:val="28"/>
        </w:rPr>
        <w:t xml:space="preserve"> места и подушки показывать в верхней части страницы (левая сторона); на двухпутных - по соответствующему пути (правому или левому).</w:t>
      </w:r>
    </w:p>
    <w:p w:rsidR="00C625FD" w:rsidRPr="001701C4" w:rsidRDefault="00C625FD" w:rsidP="001701C4">
      <w:pPr>
        <w:pStyle w:val="33"/>
        <w:numPr>
          <w:ilvl w:val="0"/>
          <w:numId w:val="14"/>
        </w:numPr>
        <w:shd w:val="clear" w:color="auto" w:fill="auto"/>
        <w:spacing w:line="240" w:lineRule="auto"/>
        <w:ind w:left="2977" w:right="2200" w:hanging="283"/>
        <w:jc w:val="both"/>
        <w:rPr>
          <w:spacing w:val="0"/>
          <w:sz w:val="28"/>
          <w:szCs w:val="28"/>
        </w:rPr>
      </w:pPr>
      <w:r w:rsidRPr="001701C4">
        <w:rPr>
          <w:spacing w:val="0"/>
          <w:sz w:val="28"/>
          <w:szCs w:val="28"/>
        </w:rPr>
        <w:t>при наличии 3-х и более главных путей заполняется</w:t>
      </w:r>
    </w:p>
    <w:p w:rsidR="00C625FD" w:rsidRPr="001701C4" w:rsidRDefault="00C625FD" w:rsidP="001701C4">
      <w:pPr>
        <w:pStyle w:val="33"/>
        <w:shd w:val="clear" w:color="auto" w:fill="auto"/>
        <w:spacing w:line="240" w:lineRule="auto"/>
        <w:ind w:right="2200" w:firstLine="0"/>
        <w:jc w:val="both"/>
        <w:rPr>
          <w:spacing w:val="0"/>
          <w:sz w:val="28"/>
          <w:szCs w:val="28"/>
        </w:rPr>
      </w:pPr>
      <w:r w:rsidRPr="001701C4">
        <w:rPr>
          <w:spacing w:val="0"/>
          <w:sz w:val="28"/>
          <w:szCs w:val="28"/>
        </w:rPr>
        <w:t xml:space="preserve">                                                               отдельная таблица №2</w:t>
      </w:r>
    </w:p>
    <w:p w:rsidR="00C625FD" w:rsidRPr="001701C4" w:rsidRDefault="00766574" w:rsidP="001701C4">
      <w:pPr>
        <w:pStyle w:val="33"/>
        <w:shd w:val="clear" w:color="auto" w:fill="auto"/>
        <w:spacing w:line="240" w:lineRule="auto"/>
        <w:ind w:right="2200" w:firstLine="0"/>
        <w:jc w:val="both"/>
        <w:rPr>
          <w:spacing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754496" behindDoc="1" locked="0" layoutInCell="1" allowOverlap="1">
                <wp:simplePos x="0" y="0"/>
                <wp:positionH relativeFrom="margin">
                  <wp:posOffset>4032885</wp:posOffset>
                </wp:positionH>
                <wp:positionV relativeFrom="paragraph">
                  <wp:posOffset>780415</wp:posOffset>
                </wp:positionV>
                <wp:extent cx="1190625" cy="114300"/>
                <wp:effectExtent l="0" t="0" r="9525" b="0"/>
                <wp:wrapSquare wrapText="bothSides"/>
                <wp:docPr id="3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D41B2F">
                            <w:pPr>
                              <w:pStyle w:val="33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(</w:t>
                            </w:r>
                            <w:r w:rsidRPr="001701C4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>подпись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17.55pt;margin-top:61.45pt;width:93.75pt;height:9pt;z-index:-251561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ZurgIAAKsFAAAOAAAAZHJzL2Uyb0RvYy54bWysVFtvmzAUfp+0/2D5nQIJo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" filled="f" stroked="f">
                <v:textbox style="mso-fit-shape-to-text:t" inset="0,0,0,0">
                  <w:txbxContent>
                    <w:p w:rsidR="009B5331" w:rsidRDefault="009B5331" w:rsidP="00D41B2F">
                      <w:pPr>
                        <w:pStyle w:val="33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(</w:t>
                      </w:r>
                      <w:r w:rsidRPr="001701C4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>подпись</w:t>
                      </w:r>
                      <w:r>
                        <w:rPr>
                          <w:rStyle w:val="Exact"/>
                          <w:spacing w:val="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752448" behindDoc="1" locked="0" layoutInCell="1" allowOverlap="1">
                <wp:simplePos x="0" y="0"/>
                <wp:positionH relativeFrom="margin">
                  <wp:posOffset>461645</wp:posOffset>
                </wp:positionH>
                <wp:positionV relativeFrom="paragraph">
                  <wp:posOffset>779780</wp:posOffset>
                </wp:positionV>
                <wp:extent cx="2093595" cy="238125"/>
                <wp:effectExtent l="0" t="0" r="1905" b="9525"/>
                <wp:wrapSquare wrapText="bothSides"/>
                <wp:docPr id="3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Pr="00FB68DB" w:rsidRDefault="009B5331" w:rsidP="001701C4">
                            <w:pPr>
                              <w:pStyle w:val="33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0"/>
                                <w:sz w:val="24"/>
                                <w:szCs w:val="24"/>
                              </w:rPr>
                              <w:t>п</w:t>
                            </w:r>
                            <w:r w:rsidRPr="00FB68DB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FB68DB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состоянию на 01. 01.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6.35pt;margin-top:61.4pt;width:164.85pt;height:18.75pt;z-index:-251564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9v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" filled="f" stroked="f">
                <v:textbox inset="0,0,0,0">
                  <w:txbxContent>
                    <w:p w:rsidR="009B5331" w:rsidRPr="00FB68DB" w:rsidRDefault="009B5331" w:rsidP="001701C4">
                      <w:pPr>
                        <w:pStyle w:val="33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0"/>
                          <w:sz w:val="24"/>
                          <w:szCs w:val="24"/>
                        </w:rPr>
                        <w:t>п</w:t>
                      </w:r>
                      <w:r w:rsidRPr="00FB68DB">
                        <w:rPr>
                          <w:sz w:val="24"/>
                          <w:szCs w:val="24"/>
                        </w:rPr>
                        <w:t>о</w:t>
                      </w:r>
                      <w:r w:rsidRPr="00FB68DB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 состоянию на 01. 01.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753472" behindDoc="1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781050</wp:posOffset>
                </wp:positionV>
                <wp:extent cx="551815" cy="304800"/>
                <wp:effectExtent l="0" t="0" r="635" b="0"/>
                <wp:wrapSquare wrapText="bothSides"/>
                <wp:docPr id="3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Pr="001701C4" w:rsidRDefault="009B5331" w:rsidP="001701C4">
                            <w:pPr>
                              <w:pStyle w:val="33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1701C4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proofErr w:type="spellStart"/>
                            <w:r w:rsidRPr="001701C4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>пч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224.65pt;margin-top:61.5pt;width:43.45pt;height:24pt;z-index:-251563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4wtQIAALE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" filled="f" stroked="f">
                <v:textbox inset="0,0,0,0">
                  <w:txbxContent>
                    <w:p w:rsidR="009B5331" w:rsidRPr="001701C4" w:rsidRDefault="009B5331" w:rsidP="001701C4">
                      <w:pPr>
                        <w:pStyle w:val="33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1701C4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>г. пч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5FD" w:rsidRPr="001701C4">
        <w:rPr>
          <w:sz w:val="28"/>
          <w:szCs w:val="28"/>
        </w:rPr>
        <w:br w:type="page"/>
      </w:r>
    </w:p>
    <w:p w:rsidR="00C625FD" w:rsidRPr="00B02CA3" w:rsidRDefault="00C625FD" w:rsidP="00D41B2F">
      <w:pPr>
        <w:pageBreakBefore/>
        <w:widowControl w:val="0"/>
        <w:shd w:val="clear" w:color="auto" w:fill="FFFFFF"/>
        <w:tabs>
          <w:tab w:val="left" w:pos="10206"/>
        </w:tabs>
        <w:jc w:val="right"/>
        <w:rPr>
          <w:bCs/>
          <w:color w:val="000000"/>
          <w:spacing w:val="2"/>
          <w:sz w:val="24"/>
          <w:szCs w:val="24"/>
        </w:rPr>
      </w:pPr>
      <w:r w:rsidRPr="00B02CA3">
        <w:rPr>
          <w:bCs/>
          <w:color w:val="000000"/>
          <w:spacing w:val="2"/>
          <w:sz w:val="24"/>
          <w:szCs w:val="24"/>
        </w:rPr>
        <w:lastRenderedPageBreak/>
        <w:t>Форма АГУ-4</w:t>
      </w:r>
    </w:p>
    <w:p w:rsidR="00C625FD" w:rsidRPr="00B02CA3" w:rsidRDefault="00C625FD" w:rsidP="00C625FD">
      <w:pPr>
        <w:tabs>
          <w:tab w:val="left" w:pos="1340"/>
          <w:tab w:val="left" w:pos="10206"/>
        </w:tabs>
        <w:jc w:val="right"/>
        <w:rPr>
          <w:sz w:val="24"/>
          <w:szCs w:val="24"/>
          <w:lang w:eastAsia="ar-SA"/>
        </w:rPr>
      </w:pPr>
      <w:r w:rsidRPr="00B02CA3">
        <w:rPr>
          <w:sz w:val="24"/>
          <w:szCs w:val="24"/>
          <w:lang w:eastAsia="ar-SA"/>
        </w:rPr>
        <w:t xml:space="preserve">              Таблица №2</w:t>
      </w:r>
    </w:p>
    <w:p w:rsidR="00D41B2F" w:rsidRPr="00B02CA3" w:rsidRDefault="00D41B2F" w:rsidP="00C625FD">
      <w:pPr>
        <w:tabs>
          <w:tab w:val="left" w:pos="1340"/>
          <w:tab w:val="left" w:pos="10206"/>
        </w:tabs>
        <w:jc w:val="right"/>
        <w:rPr>
          <w:sz w:val="24"/>
          <w:szCs w:val="24"/>
          <w:lang w:eastAsia="ar-SA"/>
        </w:rPr>
      </w:pP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41"/>
        <w:gridCol w:w="1710"/>
        <w:gridCol w:w="1551"/>
        <w:gridCol w:w="1275"/>
        <w:gridCol w:w="1997"/>
      </w:tblGrid>
      <w:tr w:rsidR="004D41BE" w:rsidRPr="00D41B2F" w:rsidTr="004D41BE">
        <w:trPr>
          <w:trHeight w:val="397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pStyle w:val="3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D41BE">
              <w:rPr>
                <w:rStyle w:val="23"/>
                <w:sz w:val="24"/>
                <w:szCs w:val="24"/>
              </w:rPr>
              <w:t>КИЛОМЕТРЫ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pStyle w:val="3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D41BE">
              <w:rPr>
                <w:rStyle w:val="23"/>
                <w:sz w:val="24"/>
                <w:szCs w:val="24"/>
              </w:rPr>
              <w:t>левая сторона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 xml:space="preserve">Нагорные и </w:t>
            </w:r>
            <w:proofErr w:type="spellStart"/>
            <w:r w:rsidRPr="004D41BE">
              <w:rPr>
                <w:rStyle w:val="75pt"/>
                <w:b w:val="0"/>
                <w:sz w:val="24"/>
                <w:szCs w:val="24"/>
              </w:rPr>
              <w:t>водоотворные</w:t>
            </w:r>
            <w:proofErr w:type="spellEnd"/>
            <w:r w:rsidRPr="004D41BE">
              <w:rPr>
                <w:rStyle w:val="75pt"/>
                <w:b w:val="0"/>
                <w:sz w:val="24"/>
                <w:szCs w:val="24"/>
              </w:rPr>
              <w:t xml:space="preserve"> канавы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4D41BE">
            <w:pPr>
              <w:spacing w:line="202" w:lineRule="exact"/>
              <w:rPr>
                <w:rStyle w:val="75pt"/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Прорези дренажи и штольни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Подушки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proofErr w:type="spellStart"/>
            <w:r w:rsidRPr="004D41BE">
              <w:rPr>
                <w:rStyle w:val="75pt"/>
                <w:b w:val="0"/>
                <w:sz w:val="24"/>
                <w:szCs w:val="24"/>
              </w:rPr>
              <w:t>Пучинистые</w:t>
            </w:r>
            <w:proofErr w:type="spellEnd"/>
            <w:r w:rsidRPr="004D41BE">
              <w:rPr>
                <w:rStyle w:val="75pt"/>
                <w:b w:val="0"/>
                <w:sz w:val="24"/>
                <w:szCs w:val="24"/>
              </w:rPr>
              <w:t xml:space="preserve"> места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4D41BE" w:rsidRPr="00D41B2F" w:rsidTr="004D41BE">
        <w:trPr>
          <w:trHeight w:val="397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Балластные корыта, ложа, гнезда и мешки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4D41BE" w:rsidRPr="00D41B2F" w:rsidTr="004D41BE">
        <w:trPr>
          <w:trHeight w:val="397"/>
        </w:trPr>
        <w:tc>
          <w:tcPr>
            <w:tcW w:w="3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4D41BE" w:rsidRPr="00D41B2F" w:rsidTr="004D41BE">
        <w:trPr>
          <w:trHeight w:val="397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Ось земляного полотна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4D41BE" w:rsidRPr="00D41B2F" w:rsidTr="004D41BE">
        <w:trPr>
          <w:trHeight w:val="397"/>
        </w:trPr>
        <w:tc>
          <w:tcPr>
            <w:tcW w:w="3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4D41BE" w:rsidRPr="00D41B2F" w:rsidTr="004D41BE">
        <w:trPr>
          <w:trHeight w:val="397"/>
        </w:trPr>
        <w:tc>
          <w:tcPr>
            <w:tcW w:w="3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pStyle w:val="33"/>
              <w:shd w:val="clear" w:color="auto" w:fill="auto"/>
              <w:spacing w:line="150" w:lineRule="exact"/>
              <w:ind w:firstLine="0"/>
              <w:jc w:val="center"/>
              <w:rPr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насыпи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pStyle w:val="33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4D41BE">
              <w:rPr>
                <w:rStyle w:val="23"/>
                <w:sz w:val="24"/>
                <w:szCs w:val="24"/>
              </w:rPr>
              <w:t>правая сторона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proofErr w:type="spellStart"/>
            <w:r w:rsidRPr="004D41BE">
              <w:rPr>
                <w:rStyle w:val="75pt"/>
                <w:b w:val="0"/>
                <w:sz w:val="24"/>
                <w:szCs w:val="24"/>
              </w:rPr>
              <w:t>Пучинистые</w:t>
            </w:r>
            <w:proofErr w:type="spellEnd"/>
            <w:r w:rsidRPr="004D41BE">
              <w:rPr>
                <w:rStyle w:val="75pt"/>
                <w:b w:val="0"/>
                <w:sz w:val="24"/>
                <w:szCs w:val="24"/>
              </w:rPr>
              <w:t xml:space="preserve"> места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Подушки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Кюветы и лотки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Нагорные и водоотводные канавы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  <w:tr w:rsidR="00D41B2F" w:rsidRPr="00D41B2F" w:rsidTr="004D41BE"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D4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1B2F" w:rsidRPr="004D41BE" w:rsidRDefault="00D41B2F" w:rsidP="004D41BE">
            <w:pPr>
              <w:pStyle w:val="33"/>
              <w:shd w:val="clear" w:color="auto" w:fill="auto"/>
              <w:spacing w:line="202" w:lineRule="exact"/>
              <w:ind w:firstLine="0"/>
              <w:jc w:val="center"/>
              <w:rPr>
                <w:rStyle w:val="75pt"/>
                <w:sz w:val="24"/>
                <w:szCs w:val="24"/>
              </w:rPr>
            </w:pPr>
            <w:r w:rsidRPr="004D41BE">
              <w:rPr>
                <w:rStyle w:val="75pt"/>
                <w:b w:val="0"/>
                <w:sz w:val="24"/>
                <w:szCs w:val="24"/>
              </w:rPr>
              <w:t>на 01. 01. 20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B2F" w:rsidRPr="004D41BE" w:rsidRDefault="00D41B2F" w:rsidP="00D41B2F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B2F" w:rsidRPr="00D41B2F" w:rsidRDefault="00D41B2F" w:rsidP="00D41B2F">
            <w:pPr>
              <w:rPr>
                <w:sz w:val="18"/>
                <w:szCs w:val="18"/>
              </w:rPr>
            </w:pPr>
          </w:p>
        </w:tc>
      </w:tr>
    </w:tbl>
    <w:p w:rsidR="00A71CE9" w:rsidRDefault="00A71CE9" w:rsidP="00CF2C23">
      <w:pPr>
        <w:tabs>
          <w:tab w:val="left" w:pos="10206"/>
        </w:tabs>
        <w:rPr>
          <w:sz w:val="24"/>
          <w:szCs w:val="24"/>
        </w:rPr>
      </w:pPr>
    </w:p>
    <w:p w:rsidR="00AB5F78" w:rsidRDefault="00AB5F7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B5F78" w:rsidRDefault="00AB5F7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B5F78" w:rsidRDefault="00AB5F7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4D41BE" w:rsidRDefault="004D41BE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4D41BE" w:rsidRDefault="004D41BE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4D41BE" w:rsidRDefault="004D41BE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4D41BE" w:rsidRDefault="004D41BE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4D41BE" w:rsidRDefault="004D41BE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B5F78" w:rsidRDefault="00AB5F7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875955" w:rsidRDefault="00875955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  <w:sectPr w:rsidR="00875955" w:rsidSect="00A572A9">
          <w:headerReference w:type="default" r:id="rId12"/>
          <w:type w:val="nextColumn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640408" w:rsidRPr="00B02CA3" w:rsidRDefault="00640408" w:rsidP="00640408">
      <w:pPr>
        <w:pageBreakBefore/>
        <w:widowControl w:val="0"/>
        <w:shd w:val="clear" w:color="auto" w:fill="FFFFFF"/>
        <w:tabs>
          <w:tab w:val="left" w:pos="10206"/>
        </w:tabs>
        <w:jc w:val="right"/>
        <w:rPr>
          <w:b/>
          <w:bCs/>
          <w:color w:val="000000"/>
          <w:spacing w:val="2"/>
          <w:sz w:val="24"/>
          <w:szCs w:val="24"/>
        </w:rPr>
      </w:pPr>
      <w:r w:rsidRPr="00B02CA3">
        <w:rPr>
          <w:b/>
          <w:bCs/>
          <w:color w:val="000000"/>
          <w:spacing w:val="2"/>
          <w:sz w:val="24"/>
          <w:szCs w:val="24"/>
        </w:rPr>
        <w:lastRenderedPageBreak/>
        <w:t>Форма АГУ-4</w:t>
      </w:r>
    </w:p>
    <w:p w:rsidR="00875955" w:rsidRPr="00B02CA3" w:rsidRDefault="00640408" w:rsidP="00640408">
      <w:pPr>
        <w:tabs>
          <w:tab w:val="left" w:pos="8505"/>
        </w:tabs>
        <w:spacing w:before="53"/>
        <w:jc w:val="right"/>
        <w:rPr>
          <w:sz w:val="24"/>
          <w:szCs w:val="24"/>
          <w:lang w:eastAsia="ar-SA"/>
        </w:rPr>
      </w:pPr>
      <w:r w:rsidRPr="00B02CA3">
        <w:rPr>
          <w:sz w:val="24"/>
          <w:szCs w:val="24"/>
          <w:lang w:eastAsia="ar-SA"/>
        </w:rPr>
        <w:t xml:space="preserve">              Таблица № 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523"/>
        <w:gridCol w:w="1498"/>
        <w:gridCol w:w="1397"/>
      </w:tblGrid>
      <w:tr w:rsidR="00640408" w:rsidRPr="00640408" w:rsidTr="00640408">
        <w:trPr>
          <w:trHeight w:hRule="exact" w:val="30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Условия эксплуатации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Раздельные пункты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Мосты и 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тоннели,переезды</w:t>
            </w:r>
            <w:proofErr w:type="spellEnd"/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Продольный профиль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План линии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Установленная скорость пасс/гр., км/ч</w:t>
            </w:r>
          </w:p>
        </w:tc>
      </w:tr>
      <w:tr w:rsidR="00640408" w:rsidRPr="00640408" w:rsidTr="00640408">
        <w:trPr>
          <w:trHeight w:hRule="exact" w:val="56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Грузонапряженность (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млн.т</w:t>
            </w:r>
            <w:proofErr w:type="spellEnd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. брутто/1 км в год), класс/группа/категория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№ километра (длина нестандартного километра)</w:t>
            </w: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spacing w:after="12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Пропущенный</w:t>
            </w:r>
          </w:p>
          <w:p w:rsidR="00640408" w:rsidRPr="00640408" w:rsidRDefault="00640408" w:rsidP="00640408">
            <w:pPr>
              <w:widowControl w:val="0"/>
              <w:spacing w:before="12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тоннаж, 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млн.т</w:t>
            </w:r>
            <w:proofErr w:type="spellEnd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. брутто на 1 км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на01.01. 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на01.01. 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Рельсы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Тип рельсов, тип пути, 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термоупрочнение</w:t>
            </w:r>
            <w:proofErr w:type="spellEnd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, завод- изготовитель, год укладки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завод, год 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укл</w:t>
            </w:r>
            <w:proofErr w:type="spellEnd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завод, год 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укл</w:t>
            </w:r>
            <w:proofErr w:type="spellEnd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Приведенный и боковой износ рельсов, мм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приведенный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боковой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протяжение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приведенный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боковой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протяжение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56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Число замененных в одиночном порядке дефектных и о/дефектных рельсов, шт. за год/с начала укладки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на01.01. г.</w:t>
            </w:r>
          </w:p>
        </w:tc>
      </w:tr>
      <w:tr w:rsidR="00640408" w:rsidRPr="00640408" w:rsidTr="00640408">
        <w:trPr>
          <w:trHeight w:hRule="exact" w:val="557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на01.01. г.</w:t>
            </w: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Число дефектных рельсов, шт./м нитки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на01.01. г.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на01.01. г.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Гип промежуточного скрепления/ процент негодных на километре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Эпюра, род шпал, общее количество шпал, количество негодных шпал, количество переводных и мостовых брусьев, 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эпюра, род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кол-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эпюра, род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кол-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ind w:right="24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Балласт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Род и толщина балласта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род, толщина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протяжение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Загрязненность балласта более 30%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род, толщина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01.01. г.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протяжение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Ремонты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Год последнего кап. ремонта, реконструкции, строительства</w:t>
            </w: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Вид и год последнего промежуточного ремонта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Вид ремонта в отчетном году</w:t>
            </w:r>
          </w:p>
        </w:tc>
      </w:tr>
      <w:tr w:rsidR="00640408" w:rsidRPr="00640408" w:rsidTr="00640408">
        <w:trPr>
          <w:trHeight w:hRule="exact" w:val="278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Потребность в ремонте на след, год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на01.01. г.</w:t>
            </w:r>
          </w:p>
        </w:tc>
      </w:tr>
      <w:tr w:rsidR="00640408" w:rsidRPr="00640408" w:rsidTr="00640408">
        <w:trPr>
          <w:trHeight w:hRule="exact" w:val="28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План ремонта отчетного года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tabs>
                <w:tab w:val="left" w:leader="underscore" w:pos="71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на 20</w:t>
            </w: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ab/>
              <w:t>г.</w:t>
            </w:r>
          </w:p>
        </w:tc>
      </w:tr>
      <w:tr w:rsidR="00640408" w:rsidRPr="00640408" w:rsidTr="00640408">
        <w:trPr>
          <w:trHeight w:hRule="exact" w:val="293"/>
          <w:jc w:val="center"/>
        </w:trPr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Обслуживающее предприятие (дорога, ПЧ)</w:t>
            </w:r>
          </w:p>
        </w:tc>
      </w:tr>
    </w:tbl>
    <w:p w:rsidR="00640408" w:rsidRDefault="00640408" w:rsidP="00640408">
      <w:pPr>
        <w:tabs>
          <w:tab w:val="left" w:pos="8505"/>
        </w:tabs>
        <w:spacing w:before="53"/>
        <w:jc w:val="right"/>
        <w:rPr>
          <w:lang w:eastAsia="ar-SA"/>
        </w:rPr>
      </w:pPr>
    </w:p>
    <w:p w:rsidR="00640408" w:rsidRDefault="00640408" w:rsidP="00640408">
      <w:pPr>
        <w:tabs>
          <w:tab w:val="left" w:pos="8505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  <w:sectPr w:rsidR="00640408" w:rsidSect="00A572A9">
          <w:type w:val="nextColumn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640408" w:rsidRPr="00B02CA3" w:rsidRDefault="00640408" w:rsidP="00640408">
      <w:pPr>
        <w:pageBreakBefore/>
        <w:widowControl w:val="0"/>
        <w:shd w:val="clear" w:color="auto" w:fill="FFFFFF"/>
        <w:tabs>
          <w:tab w:val="left" w:pos="10206"/>
        </w:tabs>
        <w:jc w:val="right"/>
        <w:rPr>
          <w:b/>
          <w:bCs/>
          <w:color w:val="000000"/>
          <w:spacing w:val="2"/>
          <w:sz w:val="28"/>
          <w:szCs w:val="28"/>
        </w:rPr>
      </w:pPr>
      <w:r w:rsidRPr="00B02CA3">
        <w:rPr>
          <w:b/>
          <w:bCs/>
          <w:color w:val="000000"/>
          <w:spacing w:val="2"/>
          <w:sz w:val="28"/>
          <w:szCs w:val="28"/>
        </w:rPr>
        <w:lastRenderedPageBreak/>
        <w:t>Форма АГУ-4</w:t>
      </w:r>
    </w:p>
    <w:p w:rsidR="00640408" w:rsidRPr="00B02CA3" w:rsidRDefault="00640408" w:rsidP="00640408">
      <w:pPr>
        <w:tabs>
          <w:tab w:val="left" w:pos="8505"/>
        </w:tabs>
        <w:spacing w:before="53"/>
        <w:jc w:val="right"/>
        <w:rPr>
          <w:sz w:val="28"/>
          <w:szCs w:val="28"/>
          <w:lang w:eastAsia="ar-SA"/>
        </w:rPr>
      </w:pPr>
      <w:r w:rsidRPr="00B02CA3">
        <w:rPr>
          <w:sz w:val="28"/>
          <w:szCs w:val="28"/>
          <w:lang w:eastAsia="ar-SA"/>
        </w:rPr>
        <w:t xml:space="preserve">              Сводная к таблице № 5</w:t>
      </w:r>
    </w:p>
    <w:p w:rsidR="00640408" w:rsidRPr="00B02CA3" w:rsidRDefault="00640408" w:rsidP="00640408">
      <w:pPr>
        <w:spacing w:after="2"/>
        <w:jc w:val="center"/>
        <w:rPr>
          <w:b/>
          <w:sz w:val="28"/>
          <w:szCs w:val="28"/>
        </w:rPr>
      </w:pPr>
      <w:bookmarkStart w:id="4" w:name="bookmark24"/>
      <w:r w:rsidRPr="00B02CA3">
        <w:rPr>
          <w:b/>
          <w:sz w:val="28"/>
          <w:szCs w:val="28"/>
        </w:rPr>
        <w:t>План главных путей</w:t>
      </w:r>
      <w:bookmarkEnd w:id="4"/>
    </w:p>
    <w:p w:rsidR="00640408" w:rsidRPr="00B02CA3" w:rsidRDefault="00640408" w:rsidP="00640408">
      <w:pPr>
        <w:spacing w:after="2"/>
        <w:jc w:val="right"/>
        <w:rPr>
          <w:b/>
          <w:sz w:val="28"/>
          <w:szCs w:val="28"/>
        </w:rPr>
      </w:pPr>
      <w:r w:rsidRPr="00B02CA3">
        <w:rPr>
          <w:sz w:val="28"/>
          <w:szCs w:val="28"/>
        </w:rPr>
        <w:t>По состоянию на 01.01.20 г</w:t>
      </w: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720"/>
        <w:gridCol w:w="960"/>
        <w:gridCol w:w="922"/>
        <w:gridCol w:w="696"/>
        <w:gridCol w:w="1003"/>
        <w:gridCol w:w="898"/>
        <w:gridCol w:w="902"/>
        <w:gridCol w:w="917"/>
        <w:gridCol w:w="902"/>
        <w:gridCol w:w="898"/>
        <w:gridCol w:w="922"/>
        <w:gridCol w:w="898"/>
        <w:gridCol w:w="917"/>
      </w:tblGrid>
      <w:tr w:rsidR="00640408" w:rsidRPr="00640408" w:rsidTr="00640408">
        <w:trPr>
          <w:trHeight w:hRule="exact" w:val="312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Участок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Путь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Развер</w:t>
            </w:r>
            <w:proofErr w:type="spellEnd"/>
            <w:r w:rsidRPr="00640408">
              <w:rPr>
                <w:rStyle w:val="8pt"/>
                <w:b w:val="0"/>
                <w:sz w:val="24"/>
                <w:szCs w:val="24"/>
              </w:rPr>
              <w:softHyphen/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нутая</w:t>
            </w:r>
            <w:proofErr w:type="spellEnd"/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длина,</w:t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км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Протяж</w:t>
            </w:r>
            <w:proofErr w:type="spellEnd"/>
            <w:r w:rsidRPr="00640408">
              <w:rPr>
                <w:rStyle w:val="8pt"/>
                <w:b w:val="0"/>
                <w:sz w:val="24"/>
                <w:szCs w:val="24"/>
              </w:rPr>
              <w:t>.</w:t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прямых</w:t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участков,</w:t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км</w:t>
            </w:r>
          </w:p>
        </w:tc>
        <w:tc>
          <w:tcPr>
            <w:tcW w:w="89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Кривые участки</w:t>
            </w:r>
          </w:p>
        </w:tc>
      </w:tr>
      <w:tr w:rsidR="00640408" w:rsidRPr="00640408" w:rsidTr="00640408">
        <w:trPr>
          <w:trHeight w:hRule="exact" w:val="259"/>
        </w:trPr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Коли</w:t>
            </w:r>
            <w:r w:rsidRPr="00640408">
              <w:rPr>
                <w:rStyle w:val="8pt"/>
                <w:b w:val="0"/>
                <w:sz w:val="24"/>
                <w:szCs w:val="24"/>
              </w:rPr>
              <w:softHyphen/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чество</w:t>
            </w:r>
            <w:proofErr w:type="spellEnd"/>
            <w:r w:rsidRPr="00640408">
              <w:rPr>
                <w:rStyle w:val="8pt"/>
                <w:b w:val="0"/>
                <w:sz w:val="24"/>
                <w:szCs w:val="24"/>
              </w:rPr>
              <w:t>,</w:t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тпт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Протя</w:t>
            </w:r>
            <w:r w:rsidRPr="00640408">
              <w:rPr>
                <w:rStyle w:val="8pt"/>
                <w:b w:val="0"/>
                <w:sz w:val="24"/>
                <w:szCs w:val="24"/>
              </w:rPr>
              <w:softHyphen/>
              <w:t>жение, км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697"/>
        </w:trPr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299 и</w:t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8pt"/>
                <w:b w:val="0"/>
                <w:sz w:val="24"/>
                <w:szCs w:val="24"/>
              </w:rPr>
              <w:t>менее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300 - 350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351 - 500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501 - 650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651 - 800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801 - 1000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1001 - 1200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640408">
              <w:rPr>
                <w:rStyle w:val="55pt0pt0"/>
                <w:sz w:val="24"/>
                <w:szCs w:val="24"/>
              </w:rPr>
              <w:t>190</w:t>
            </w:r>
          </w:p>
        </w:tc>
      </w:tr>
      <w:tr w:rsidR="00640408" w:rsidRPr="00640408" w:rsidTr="00640408">
        <w:trPr>
          <w:trHeight w:hRule="exact" w:val="27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55pt0pt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1 1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14</w:t>
            </w:r>
          </w:p>
        </w:tc>
      </w:tr>
      <w:tr w:rsidR="00640408" w:rsidRPr="00640408" w:rsidTr="00640408">
        <w:trPr>
          <w:trHeight w:hRule="exact" w:val="28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31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Всего по дистанции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</w:tr>
    </w:tbl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Pr="00B02CA3" w:rsidRDefault="00640408" w:rsidP="00640408">
      <w:pPr>
        <w:spacing w:after="2"/>
        <w:jc w:val="center"/>
        <w:rPr>
          <w:sz w:val="24"/>
          <w:szCs w:val="24"/>
        </w:rPr>
      </w:pPr>
      <w:bookmarkStart w:id="5" w:name="bookmark26"/>
      <w:r w:rsidRPr="00640408">
        <w:rPr>
          <w:b/>
          <w:sz w:val="28"/>
          <w:szCs w:val="28"/>
        </w:rPr>
        <w:t>Профиль главных</w:t>
      </w:r>
      <w:bookmarkEnd w:id="5"/>
      <w:r w:rsidRPr="00640408">
        <w:t xml:space="preserve"> </w:t>
      </w:r>
      <w:r>
        <w:t xml:space="preserve">                                </w:t>
      </w:r>
    </w:p>
    <w:p w:rsidR="00640408" w:rsidRPr="00B02CA3" w:rsidRDefault="00640408" w:rsidP="00640408">
      <w:pPr>
        <w:spacing w:after="2"/>
        <w:jc w:val="right"/>
        <w:rPr>
          <w:b/>
          <w:sz w:val="24"/>
          <w:szCs w:val="24"/>
        </w:rPr>
      </w:pPr>
      <w:r w:rsidRPr="00B02CA3">
        <w:rPr>
          <w:sz w:val="24"/>
          <w:szCs w:val="24"/>
        </w:rPr>
        <w:t>По состоянию на 01.01.20 г</w:t>
      </w:r>
    </w:p>
    <w:p w:rsidR="00640408" w:rsidRPr="00640408" w:rsidRDefault="00640408" w:rsidP="00640408">
      <w:pPr>
        <w:ind w:left="2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859"/>
        <w:gridCol w:w="1138"/>
        <w:gridCol w:w="1123"/>
        <w:gridCol w:w="1061"/>
        <w:gridCol w:w="1018"/>
        <w:gridCol w:w="1018"/>
        <w:gridCol w:w="1022"/>
        <w:gridCol w:w="1018"/>
        <w:gridCol w:w="1022"/>
        <w:gridCol w:w="854"/>
      </w:tblGrid>
      <w:tr w:rsidR="00640408" w:rsidRPr="00640408" w:rsidTr="00640408">
        <w:trPr>
          <w:trHeight w:hRule="exact" w:val="490"/>
        </w:trPr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Участок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Путь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Развер</w:t>
            </w:r>
            <w:proofErr w:type="spellEnd"/>
            <w:r w:rsidRPr="00640408">
              <w:rPr>
                <w:rStyle w:val="8pt"/>
                <w:b w:val="0"/>
                <w:sz w:val="24"/>
                <w:szCs w:val="24"/>
              </w:rPr>
              <w:softHyphen/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нутая</w:t>
            </w:r>
            <w:proofErr w:type="spellEnd"/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длина,</w:t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км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 xml:space="preserve">Г </w:t>
            </w: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оризон</w:t>
            </w:r>
            <w:proofErr w:type="spellEnd"/>
            <w:r w:rsidRPr="00640408">
              <w:rPr>
                <w:rStyle w:val="8pt"/>
                <w:b w:val="0"/>
                <w:sz w:val="24"/>
                <w:szCs w:val="24"/>
              </w:rPr>
              <w:t xml:space="preserve">- </w:t>
            </w: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тальные</w:t>
            </w:r>
            <w:proofErr w:type="spellEnd"/>
            <w:r w:rsidRPr="00640408">
              <w:rPr>
                <w:rStyle w:val="8pt"/>
                <w:b w:val="0"/>
                <w:sz w:val="24"/>
                <w:szCs w:val="24"/>
              </w:rPr>
              <w:t xml:space="preserve"> участки, км</w:t>
            </w:r>
          </w:p>
        </w:tc>
        <w:tc>
          <w:tcPr>
            <w:tcW w:w="61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left="1820" w:firstLine="0"/>
              <w:jc w:val="left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Протяжение участков с уклонами, о/</w:t>
            </w:r>
            <w:proofErr w:type="spellStart"/>
            <w:r w:rsidRPr="00640408">
              <w:rPr>
                <w:rStyle w:val="8pt"/>
                <w:b w:val="0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Нет</w:t>
            </w:r>
          </w:p>
          <w:p w:rsidR="00640408" w:rsidRPr="00640408" w:rsidRDefault="00640408" w:rsidP="00640408">
            <w:pPr>
              <w:pStyle w:val="33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данных</w:t>
            </w:r>
          </w:p>
        </w:tc>
      </w:tr>
      <w:tr w:rsidR="00640408" w:rsidRPr="00640408" w:rsidTr="00640408">
        <w:trPr>
          <w:trHeight w:hRule="exact" w:val="278"/>
        </w:trPr>
        <w:tc>
          <w:tcPr>
            <w:tcW w:w="4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Всего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left="2340" w:firstLine="0"/>
              <w:jc w:val="left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422"/>
        </w:trPr>
        <w:tc>
          <w:tcPr>
            <w:tcW w:w="4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4 и менее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4,1 - 8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8,1 - 15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15,1 -25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более 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27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1 1</w:t>
            </w:r>
          </w:p>
        </w:tc>
      </w:tr>
      <w:tr w:rsidR="00640408" w:rsidRPr="00640408" w:rsidTr="00640408">
        <w:trPr>
          <w:trHeight w:hRule="exact" w:val="28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</w:tr>
      <w:tr w:rsidR="00640408" w:rsidRPr="00640408" w:rsidTr="00640408">
        <w:trPr>
          <w:trHeight w:hRule="exact" w:val="31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pStyle w:val="3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640408">
              <w:rPr>
                <w:rStyle w:val="8pt"/>
                <w:b w:val="0"/>
                <w:sz w:val="24"/>
                <w:szCs w:val="24"/>
              </w:rPr>
              <w:t>Всего по дистанции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rPr>
                <w:sz w:val="24"/>
                <w:szCs w:val="24"/>
              </w:rPr>
            </w:pPr>
          </w:p>
        </w:tc>
      </w:tr>
    </w:tbl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Pr="00640408" w:rsidRDefault="00640408" w:rsidP="00640408">
      <w:pPr>
        <w:tabs>
          <w:tab w:val="left" w:pos="10206"/>
        </w:tabs>
        <w:spacing w:before="53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640408">
      <w:pPr>
        <w:widowControl w:val="0"/>
        <w:spacing w:after="2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40408" w:rsidRDefault="00640408" w:rsidP="00640408">
      <w:pPr>
        <w:widowControl w:val="0"/>
        <w:spacing w:after="2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40408" w:rsidRDefault="00640408" w:rsidP="00640408">
      <w:pPr>
        <w:widowControl w:val="0"/>
        <w:spacing w:after="2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40408" w:rsidRDefault="00640408" w:rsidP="00640408">
      <w:pPr>
        <w:widowControl w:val="0"/>
        <w:spacing w:after="2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40408" w:rsidRDefault="00640408" w:rsidP="00640408">
      <w:pPr>
        <w:widowControl w:val="0"/>
        <w:spacing w:after="2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35CDA" w:rsidRPr="00B02CA3" w:rsidRDefault="00235CDA" w:rsidP="00235CDA">
      <w:pPr>
        <w:pageBreakBefore/>
        <w:widowControl w:val="0"/>
        <w:shd w:val="clear" w:color="auto" w:fill="FFFFFF"/>
        <w:tabs>
          <w:tab w:val="left" w:pos="10206"/>
        </w:tabs>
        <w:jc w:val="right"/>
        <w:rPr>
          <w:b/>
          <w:bCs/>
          <w:color w:val="000000"/>
          <w:spacing w:val="2"/>
          <w:sz w:val="24"/>
          <w:szCs w:val="24"/>
        </w:rPr>
      </w:pPr>
      <w:r w:rsidRPr="00B02CA3">
        <w:rPr>
          <w:b/>
          <w:bCs/>
          <w:color w:val="000000"/>
          <w:spacing w:val="2"/>
          <w:sz w:val="24"/>
          <w:szCs w:val="24"/>
        </w:rPr>
        <w:lastRenderedPageBreak/>
        <w:t>Форма АГУ-4</w:t>
      </w:r>
    </w:p>
    <w:p w:rsidR="00235CDA" w:rsidRPr="00B02CA3" w:rsidRDefault="00235CDA" w:rsidP="00235CDA">
      <w:pPr>
        <w:tabs>
          <w:tab w:val="left" w:pos="8505"/>
        </w:tabs>
        <w:spacing w:before="53"/>
        <w:jc w:val="right"/>
        <w:rPr>
          <w:sz w:val="24"/>
          <w:szCs w:val="24"/>
          <w:lang w:eastAsia="ar-SA"/>
        </w:rPr>
      </w:pPr>
      <w:r w:rsidRPr="00B02CA3">
        <w:rPr>
          <w:sz w:val="24"/>
          <w:szCs w:val="24"/>
          <w:lang w:eastAsia="ar-SA"/>
        </w:rPr>
        <w:t xml:space="preserve">              Сводная к таблице № 5</w:t>
      </w:r>
    </w:p>
    <w:p w:rsidR="00640408" w:rsidRPr="00B02CA3" w:rsidRDefault="00640408" w:rsidP="00640408">
      <w:pPr>
        <w:widowControl w:val="0"/>
        <w:spacing w:after="2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B02CA3">
        <w:rPr>
          <w:rFonts w:eastAsia="Times New Roman"/>
          <w:b/>
          <w:bCs/>
          <w:color w:val="000000"/>
          <w:sz w:val="24"/>
          <w:szCs w:val="24"/>
        </w:rPr>
        <w:t>Шпалы на главных путях</w:t>
      </w:r>
    </w:p>
    <w:p w:rsidR="00640408" w:rsidRPr="00B02CA3" w:rsidRDefault="00640408" w:rsidP="00640408">
      <w:pPr>
        <w:spacing w:after="2"/>
        <w:jc w:val="right"/>
        <w:rPr>
          <w:b/>
          <w:sz w:val="24"/>
          <w:szCs w:val="24"/>
        </w:rPr>
      </w:pPr>
      <w:r w:rsidRPr="00B02CA3">
        <w:rPr>
          <w:sz w:val="24"/>
          <w:szCs w:val="24"/>
        </w:rPr>
        <w:t>По состоянию на 01.01.20 г</w:t>
      </w: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658"/>
        <w:gridCol w:w="682"/>
        <w:gridCol w:w="739"/>
        <w:gridCol w:w="720"/>
        <w:gridCol w:w="720"/>
        <w:gridCol w:w="701"/>
        <w:gridCol w:w="797"/>
        <w:gridCol w:w="628"/>
        <w:gridCol w:w="913"/>
        <w:gridCol w:w="720"/>
        <w:gridCol w:w="744"/>
        <w:gridCol w:w="734"/>
        <w:gridCol w:w="744"/>
        <w:gridCol w:w="720"/>
        <w:gridCol w:w="758"/>
        <w:gridCol w:w="734"/>
      </w:tblGrid>
      <w:tr w:rsidR="00640408" w:rsidRPr="00640408" w:rsidTr="00640408">
        <w:trPr>
          <w:trHeight w:hRule="exact" w:val="293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Путь</w:t>
            </w:r>
          </w:p>
        </w:tc>
        <w:tc>
          <w:tcPr>
            <w:tcW w:w="35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spacing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Протяжение пути с эпюрой</w:t>
            </w:r>
          </w:p>
          <w:p w:rsidR="00640408" w:rsidRPr="00640408" w:rsidRDefault="00640408" w:rsidP="00640408">
            <w:pPr>
              <w:widowControl w:val="0"/>
              <w:spacing w:before="60"/>
              <w:ind w:left="11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Default="00235CDA" w:rsidP="00640408">
            <w:pPr>
              <w:widowControl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ж.б</w:t>
            </w:r>
            <w:proofErr w:type="spellEnd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. шпалах</w:t>
            </w:r>
          </w:p>
        </w:tc>
        <w:tc>
          <w:tcPr>
            <w:tcW w:w="66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Наличие шпал, </w:t>
            </w:r>
            <w:proofErr w:type="spellStart"/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тыс.шт</w:t>
            </w:r>
            <w:proofErr w:type="spellEnd"/>
          </w:p>
        </w:tc>
      </w:tr>
      <w:tr w:rsidR="00640408" w:rsidRPr="00640408" w:rsidTr="00235CDA">
        <w:trPr>
          <w:trHeight w:hRule="exact" w:val="593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Default="00235CDA" w:rsidP="0064040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235CDA" w:rsidP="00640408">
            <w:pPr>
              <w:widowControl w:val="0"/>
              <w:ind w:right="24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Деревянны</w:t>
            </w:r>
            <w:r w:rsidR="00640408"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Железобетонных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14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Металлических</w:t>
            </w:r>
          </w:p>
        </w:tc>
      </w:tr>
      <w:tr w:rsidR="00640408" w:rsidRPr="00640408" w:rsidTr="00235CDA">
        <w:trPr>
          <w:trHeight w:hRule="exact" w:val="226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Default="00235CDA" w:rsidP="0064040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Default="00235CDA" w:rsidP="00640408">
            <w:pPr>
              <w:widowControl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из них негод</w:t>
            </w: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softHyphen/>
              <w:t>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Default="00235CDA" w:rsidP="00640408">
            <w:pPr>
              <w:widowControl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из них негод</w:t>
            </w: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softHyphen/>
              <w:t>ных</w:t>
            </w:r>
          </w:p>
        </w:tc>
      </w:tr>
      <w:tr w:rsidR="00640408" w:rsidRPr="00640408" w:rsidTr="00235CDA">
        <w:trPr>
          <w:trHeight w:hRule="exact" w:val="1210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spacing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1440 и</w:t>
            </w:r>
          </w:p>
          <w:p w:rsidR="00640408" w:rsidRPr="00640408" w:rsidRDefault="00640408" w:rsidP="00640408">
            <w:pPr>
              <w:widowControl w:val="0"/>
              <w:spacing w:before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менее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right="28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28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235CDA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из </w:t>
            </w:r>
            <w:r w:rsidR="00640408"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них негод</w:t>
            </w:r>
            <w:r w:rsidR="00640408"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softHyphen/>
              <w:t>ных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Default="00235CDA" w:rsidP="00640408">
            <w:pPr>
              <w:widowControl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из них негод</w:t>
            </w: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softHyphen/>
              <w:t>ных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235CDA">
        <w:trPr>
          <w:trHeight w:hRule="exact" w:val="27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1 1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40408" w:rsidRPr="00640408" w:rsidTr="00235CDA">
        <w:trPr>
          <w:trHeight w:hRule="exact" w:val="283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640408" w:rsidRPr="00640408" w:rsidTr="00235CDA">
        <w:trPr>
          <w:trHeight w:hRule="exact" w:val="33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ind w:left="200"/>
              <w:rPr>
                <w:rFonts w:eastAsia="Times New Roman"/>
                <w:color w:val="000000"/>
                <w:sz w:val="24"/>
                <w:szCs w:val="24"/>
              </w:rPr>
            </w:pPr>
            <w:r w:rsidRPr="00640408">
              <w:rPr>
                <w:rFonts w:eastAsia="Times New Roman"/>
                <w:bCs/>
                <w:color w:val="000000"/>
                <w:sz w:val="24"/>
                <w:szCs w:val="24"/>
              </w:rPr>
              <w:t>Всего по дистанции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08" w:rsidRPr="00640408" w:rsidRDefault="00640408" w:rsidP="00640408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235CDA" w:rsidRPr="00235CDA" w:rsidRDefault="00235CDA" w:rsidP="00235CDA">
      <w:pPr>
        <w:keepNext/>
        <w:keepLines/>
        <w:widowControl w:val="0"/>
        <w:spacing w:before="222" w:line="190" w:lineRule="exact"/>
        <w:ind w:left="4680"/>
        <w:outlineLvl w:val="6"/>
        <w:rPr>
          <w:rFonts w:eastAsia="Times New Roman"/>
          <w:color w:val="000000"/>
          <w:sz w:val="28"/>
          <w:szCs w:val="28"/>
        </w:rPr>
      </w:pPr>
      <w:bookmarkStart w:id="6" w:name="bookmark28"/>
      <w:r w:rsidRPr="00235CDA">
        <w:rPr>
          <w:rFonts w:eastAsia="Times New Roman"/>
          <w:color w:val="000000"/>
          <w:sz w:val="28"/>
          <w:szCs w:val="28"/>
        </w:rPr>
        <w:t>ПЧ</w:t>
      </w:r>
      <w:bookmarkEnd w:id="6"/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</w:rPr>
      </w:pPr>
    </w:p>
    <w:p w:rsidR="00235CDA" w:rsidRPr="00B02CA3" w:rsidRDefault="00235CDA" w:rsidP="00235CDA">
      <w:pPr>
        <w:pageBreakBefore/>
        <w:widowControl w:val="0"/>
        <w:shd w:val="clear" w:color="auto" w:fill="FFFFFF"/>
        <w:tabs>
          <w:tab w:val="left" w:pos="10206"/>
        </w:tabs>
        <w:jc w:val="right"/>
        <w:rPr>
          <w:b/>
          <w:bCs/>
          <w:color w:val="000000"/>
          <w:spacing w:val="2"/>
          <w:sz w:val="24"/>
          <w:szCs w:val="24"/>
        </w:rPr>
      </w:pPr>
      <w:r w:rsidRPr="00B02CA3">
        <w:rPr>
          <w:b/>
          <w:bCs/>
          <w:color w:val="000000"/>
          <w:spacing w:val="2"/>
          <w:sz w:val="24"/>
          <w:szCs w:val="24"/>
        </w:rPr>
        <w:lastRenderedPageBreak/>
        <w:t>Форма АГУ-4</w:t>
      </w:r>
    </w:p>
    <w:p w:rsidR="00235CDA" w:rsidRPr="00B02CA3" w:rsidRDefault="00235CDA" w:rsidP="00235CDA">
      <w:pPr>
        <w:tabs>
          <w:tab w:val="left" w:pos="8505"/>
        </w:tabs>
        <w:spacing w:before="53"/>
        <w:jc w:val="right"/>
        <w:rPr>
          <w:sz w:val="24"/>
          <w:szCs w:val="24"/>
          <w:lang w:eastAsia="ar-SA"/>
        </w:rPr>
      </w:pPr>
      <w:r w:rsidRPr="00B02CA3">
        <w:rPr>
          <w:sz w:val="24"/>
          <w:szCs w:val="24"/>
          <w:lang w:eastAsia="ar-SA"/>
        </w:rPr>
        <w:t xml:space="preserve">              Сводная к таблице № 5</w:t>
      </w:r>
    </w:p>
    <w:p w:rsidR="00235CDA" w:rsidRPr="00B02CA3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35CDA" w:rsidRPr="00B02CA3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235CDA" w:rsidRPr="00B02CA3" w:rsidRDefault="00235CDA" w:rsidP="00235CDA">
      <w:pPr>
        <w:widowControl w:val="0"/>
        <w:spacing w:line="240" w:lineRule="exact"/>
        <w:ind w:left="14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B02CA3">
        <w:rPr>
          <w:rFonts w:eastAsia="Times New Roman"/>
          <w:b/>
          <w:bCs/>
          <w:color w:val="000000"/>
          <w:sz w:val="24"/>
          <w:szCs w:val="24"/>
        </w:rPr>
        <w:t>Балласт на главных путях</w:t>
      </w:r>
    </w:p>
    <w:p w:rsidR="00235CDA" w:rsidRPr="00B02CA3" w:rsidRDefault="00235CDA" w:rsidP="00235CDA">
      <w:pPr>
        <w:widowControl w:val="0"/>
        <w:tabs>
          <w:tab w:val="left" w:leader="underscore" w:pos="2654"/>
          <w:tab w:val="left" w:leader="underscore" w:pos="3874"/>
        </w:tabs>
        <w:spacing w:line="240" w:lineRule="exact"/>
        <w:ind w:left="360"/>
        <w:jc w:val="right"/>
        <w:rPr>
          <w:rFonts w:eastAsia="Times New Roman"/>
          <w:color w:val="000000"/>
          <w:sz w:val="24"/>
          <w:szCs w:val="24"/>
        </w:rPr>
      </w:pPr>
      <w:r w:rsidRPr="00B02CA3">
        <w:rPr>
          <w:rFonts w:eastAsia="Times New Roman"/>
          <w:color w:val="000000"/>
          <w:sz w:val="24"/>
          <w:szCs w:val="24"/>
        </w:rPr>
        <w:t>Участок</w:t>
      </w:r>
      <w:r w:rsidRPr="00B02CA3">
        <w:rPr>
          <w:rFonts w:eastAsia="Times New Roman"/>
          <w:color w:val="000000"/>
          <w:sz w:val="24"/>
          <w:szCs w:val="24"/>
        </w:rPr>
        <w:tab/>
        <w:t>, Путь</w:t>
      </w:r>
      <w:r w:rsidRPr="00B02CA3">
        <w:rPr>
          <w:rFonts w:eastAsia="Times New Roman"/>
          <w:color w:val="000000"/>
          <w:sz w:val="24"/>
          <w:szCs w:val="24"/>
        </w:rPr>
        <w:tab/>
      </w:r>
    </w:p>
    <w:p w:rsidR="00640408" w:rsidRPr="00B02CA3" w:rsidRDefault="00235CDA" w:rsidP="00235CDA">
      <w:pPr>
        <w:tabs>
          <w:tab w:val="left" w:pos="10206"/>
        </w:tabs>
        <w:spacing w:before="53"/>
        <w:jc w:val="right"/>
        <w:rPr>
          <w:rFonts w:eastAsia="Times New Roman"/>
          <w:b/>
          <w:color w:val="000000"/>
          <w:spacing w:val="-4"/>
          <w:sz w:val="24"/>
          <w:szCs w:val="24"/>
        </w:rPr>
      </w:pPr>
      <w:r w:rsidRPr="00B02CA3">
        <w:rPr>
          <w:rFonts w:eastAsia="Courier New"/>
          <w:color w:val="000000"/>
          <w:sz w:val="24"/>
          <w:szCs w:val="24"/>
        </w:rPr>
        <w:t>По состоянию на 01.01.20 г</w:t>
      </w:r>
    </w:p>
    <w:tbl>
      <w:tblPr>
        <w:tblW w:w="15319" w:type="dxa"/>
        <w:tblInd w:w="-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1118"/>
        <w:gridCol w:w="1142"/>
        <w:gridCol w:w="1138"/>
        <w:gridCol w:w="1118"/>
        <w:gridCol w:w="1142"/>
        <w:gridCol w:w="1099"/>
        <w:gridCol w:w="1855"/>
        <w:gridCol w:w="1417"/>
      </w:tblGrid>
      <w:tr w:rsidR="00235CDA" w:rsidRPr="00235CDA" w:rsidTr="00A572A9">
        <w:trPr>
          <w:trHeight w:hRule="exact" w:val="571"/>
        </w:trPr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Общее протя</w:t>
            </w:r>
            <w:r w:rsidRPr="00235CDA">
              <w:rPr>
                <w:rFonts w:eastAsia="Times New Roman"/>
                <w:color w:val="000000"/>
                <w:sz w:val="24"/>
                <w:szCs w:val="24"/>
              </w:rPr>
              <w:softHyphen/>
              <w:t>жение, км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right="8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В том числе с толщиной балластного слоя под шпалой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spacing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С</w:t>
            </w:r>
          </w:p>
          <w:p w:rsidR="00235CDA" w:rsidRPr="00235CDA" w:rsidRDefault="00235CDA" w:rsidP="00235CDA">
            <w:pPr>
              <w:widowControl w:val="0"/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загрязненное более 30%, км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Наличие разделительного слоя</w:t>
            </w:r>
          </w:p>
        </w:tc>
      </w:tr>
      <w:tr w:rsidR="00235CDA" w:rsidRPr="00235CDA" w:rsidTr="00A572A9">
        <w:trPr>
          <w:trHeight w:hRule="exact" w:val="831"/>
        </w:trPr>
        <w:tc>
          <w:tcPr>
            <w:tcW w:w="4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Менее 25 см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25-34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35CDA">
              <w:rPr>
                <w:rFonts w:eastAsia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35-50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35CDA">
              <w:rPr>
                <w:rFonts w:eastAsia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Более 50 см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35CDA">
              <w:rPr>
                <w:rFonts w:eastAsia="Times New Roman"/>
                <w:color w:val="000000"/>
                <w:sz w:val="24"/>
                <w:szCs w:val="24"/>
              </w:rPr>
              <w:t>Пенополистирсл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235CDA">
              <w:rPr>
                <w:rFonts w:eastAsia="Times New Roman"/>
                <w:color w:val="000000"/>
                <w:sz w:val="24"/>
                <w:szCs w:val="24"/>
              </w:rPr>
              <w:t>еотекстиль</w:t>
            </w:r>
            <w:proofErr w:type="spellEnd"/>
          </w:p>
        </w:tc>
      </w:tr>
      <w:tr w:rsidR="00235CDA" w:rsidRPr="00235CDA" w:rsidTr="00A572A9">
        <w:trPr>
          <w:trHeight w:hRule="exact" w:val="28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4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4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35CDA" w:rsidRPr="00235CDA" w:rsidTr="00A572A9">
        <w:trPr>
          <w:trHeight w:hRule="exact" w:val="3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2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Щебеночный балласт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235CDA" w:rsidTr="00A572A9">
        <w:trPr>
          <w:trHeight w:hRule="exact" w:val="379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2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Асбестовый балласт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235CDA" w:rsidRPr="00235CDA" w:rsidTr="00A572A9">
        <w:trPr>
          <w:trHeight w:hRule="exact" w:val="379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Гравийный и гравийно-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235CDA" w:rsidRPr="00235CDA" w:rsidTr="00A572A9">
        <w:trPr>
          <w:trHeight w:hRule="exact" w:val="38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2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Прочий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235CDA" w:rsidRPr="00235CDA" w:rsidTr="00A572A9">
        <w:trPr>
          <w:trHeight w:hRule="exact" w:val="379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2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Итого забалластировано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235CDA" w:rsidRPr="00235CDA" w:rsidTr="00A572A9">
        <w:trPr>
          <w:trHeight w:hRule="exact" w:val="379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2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Мосты с б/б мостовым полотном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4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4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235CDA" w:rsidRPr="00235CDA" w:rsidTr="00A572A9">
        <w:trPr>
          <w:trHeight w:hRule="exact" w:val="379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2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Без балласта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4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48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235CDA" w:rsidRPr="00235CDA" w:rsidTr="00A572A9">
        <w:trPr>
          <w:trHeight w:hRule="exact" w:val="39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ind w:left="140"/>
              <w:rPr>
                <w:rFonts w:eastAsia="Times New Roman"/>
                <w:color w:val="000000"/>
                <w:sz w:val="24"/>
                <w:szCs w:val="24"/>
              </w:rPr>
            </w:pPr>
            <w:r w:rsidRPr="00235CDA">
              <w:rPr>
                <w:rFonts w:eastAsia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235CDA" w:rsidRPr="00235CDA" w:rsidRDefault="00235CDA" w:rsidP="00235CDA">
      <w:pPr>
        <w:pStyle w:val="25"/>
        <w:shd w:val="clear" w:color="auto" w:fill="auto"/>
        <w:spacing w:before="266" w:after="0" w:line="210" w:lineRule="exact"/>
        <w:ind w:left="4680"/>
        <w:jc w:val="left"/>
        <w:rPr>
          <w:sz w:val="24"/>
          <w:szCs w:val="24"/>
        </w:rPr>
      </w:pPr>
      <w:r w:rsidRPr="00235CDA">
        <w:rPr>
          <w:sz w:val="24"/>
          <w:szCs w:val="24"/>
        </w:rPr>
        <w:t>ПЧ</w:t>
      </w: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235CDA" w:rsidRPr="00B02CA3" w:rsidRDefault="00235CDA" w:rsidP="00235CDA">
      <w:pPr>
        <w:pageBreakBefore/>
        <w:widowControl w:val="0"/>
        <w:shd w:val="clear" w:color="auto" w:fill="FFFFFF"/>
        <w:tabs>
          <w:tab w:val="left" w:pos="10206"/>
        </w:tabs>
        <w:jc w:val="right"/>
        <w:rPr>
          <w:b/>
          <w:bCs/>
          <w:color w:val="000000"/>
          <w:spacing w:val="2"/>
          <w:sz w:val="24"/>
          <w:szCs w:val="24"/>
        </w:rPr>
      </w:pPr>
      <w:r w:rsidRPr="00B02CA3">
        <w:rPr>
          <w:b/>
          <w:bCs/>
          <w:color w:val="000000"/>
          <w:spacing w:val="2"/>
          <w:sz w:val="24"/>
          <w:szCs w:val="24"/>
        </w:rPr>
        <w:lastRenderedPageBreak/>
        <w:t>Форма АГУ-4</w:t>
      </w:r>
    </w:p>
    <w:p w:rsidR="00235CDA" w:rsidRPr="00B02CA3" w:rsidRDefault="00235CDA" w:rsidP="00235CDA">
      <w:pPr>
        <w:tabs>
          <w:tab w:val="left" w:pos="8505"/>
        </w:tabs>
        <w:spacing w:before="53"/>
        <w:jc w:val="right"/>
        <w:rPr>
          <w:sz w:val="24"/>
          <w:szCs w:val="24"/>
          <w:lang w:eastAsia="ar-SA"/>
        </w:rPr>
      </w:pPr>
      <w:r w:rsidRPr="00B02CA3">
        <w:rPr>
          <w:sz w:val="24"/>
          <w:szCs w:val="24"/>
          <w:lang w:eastAsia="ar-SA"/>
        </w:rPr>
        <w:t xml:space="preserve">              Сводная к таблице № 5</w:t>
      </w:r>
    </w:p>
    <w:p w:rsidR="00235CDA" w:rsidRPr="00B02CA3" w:rsidRDefault="00235CDA" w:rsidP="00235CDA">
      <w:pPr>
        <w:spacing w:after="2"/>
        <w:jc w:val="center"/>
        <w:rPr>
          <w:b/>
          <w:sz w:val="24"/>
          <w:szCs w:val="24"/>
        </w:rPr>
      </w:pPr>
      <w:bookmarkStart w:id="7" w:name="bookmark29"/>
      <w:r w:rsidRPr="00B02CA3">
        <w:rPr>
          <w:b/>
          <w:sz w:val="24"/>
          <w:szCs w:val="24"/>
        </w:rPr>
        <w:t>Выполнение путевых работ на главных путях</w:t>
      </w:r>
      <w:bookmarkEnd w:id="7"/>
    </w:p>
    <w:p w:rsidR="00235CDA" w:rsidRPr="00B02CA3" w:rsidRDefault="00235CDA" w:rsidP="00235CDA">
      <w:pPr>
        <w:tabs>
          <w:tab w:val="left" w:pos="10206"/>
        </w:tabs>
        <w:spacing w:before="53"/>
        <w:jc w:val="right"/>
        <w:rPr>
          <w:rFonts w:eastAsia="Times New Roman"/>
          <w:b/>
          <w:color w:val="000000"/>
          <w:spacing w:val="-4"/>
          <w:sz w:val="24"/>
          <w:szCs w:val="24"/>
        </w:rPr>
      </w:pPr>
      <w:r w:rsidRPr="00B02CA3">
        <w:rPr>
          <w:rFonts w:eastAsia="Courier New"/>
          <w:color w:val="000000"/>
          <w:sz w:val="24"/>
          <w:szCs w:val="24"/>
        </w:rPr>
        <w:t>По состоянию на 01.01.20 г</w:t>
      </w:r>
    </w:p>
    <w:p w:rsidR="00235CDA" w:rsidRPr="00B02CA3" w:rsidRDefault="00235CDA" w:rsidP="00235CDA">
      <w:pPr>
        <w:spacing w:after="2"/>
        <w:jc w:val="center"/>
        <w:rPr>
          <w:b/>
          <w:sz w:val="24"/>
          <w:szCs w:val="24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1062"/>
        <w:gridCol w:w="941"/>
        <w:gridCol w:w="878"/>
        <w:gridCol w:w="883"/>
        <w:gridCol w:w="878"/>
        <w:gridCol w:w="883"/>
        <w:gridCol w:w="878"/>
        <w:gridCol w:w="979"/>
        <w:gridCol w:w="878"/>
        <w:gridCol w:w="859"/>
        <w:gridCol w:w="883"/>
        <w:gridCol w:w="859"/>
        <w:gridCol w:w="874"/>
      </w:tblGrid>
      <w:tr w:rsidR="00235CDA" w:rsidRPr="00235CDA" w:rsidTr="00235CDA">
        <w:trPr>
          <w:trHeight w:hRule="exact" w:val="288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Участок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Путь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35CDA" w:rsidRPr="00235CDA" w:rsidTr="00235CDA">
        <w:trPr>
          <w:trHeight w:hRule="exact" w:val="283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Усилен</w:t>
            </w:r>
            <w:r w:rsidRPr="00235CDA">
              <w:rPr>
                <w:rStyle w:val="8pt"/>
                <w:b w:val="0"/>
                <w:sz w:val="24"/>
                <w:szCs w:val="24"/>
              </w:rPr>
              <w:softHyphen/>
              <w:t>ный капи</w:t>
            </w:r>
            <w:r w:rsidRPr="00235CDA">
              <w:rPr>
                <w:rStyle w:val="8pt"/>
                <w:b w:val="0"/>
                <w:sz w:val="24"/>
                <w:szCs w:val="24"/>
              </w:rPr>
              <w:softHyphen/>
              <w:t>тальный ремонт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Капитальный</w:t>
            </w:r>
          </w:p>
          <w:p w:rsidR="00235CDA" w:rsidRPr="00235CDA" w:rsidRDefault="00235CDA" w:rsidP="00235CDA">
            <w:pPr>
              <w:pStyle w:val="33"/>
              <w:shd w:val="clear" w:color="auto" w:fill="auto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ремонт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b w:val="0"/>
                <w:sz w:val="24"/>
                <w:szCs w:val="24"/>
              </w:rPr>
              <w:t>Усиленны</w:t>
            </w:r>
            <w:r w:rsidRPr="00235CDA">
              <w:rPr>
                <w:rStyle w:val="8pt"/>
                <w:b w:val="0"/>
                <w:sz w:val="24"/>
                <w:szCs w:val="24"/>
              </w:rPr>
              <w:t>й средний</w:t>
            </w:r>
          </w:p>
          <w:p w:rsidR="00235CDA" w:rsidRPr="00235CDA" w:rsidRDefault="00235CDA" w:rsidP="00235CDA">
            <w:pPr>
              <w:pStyle w:val="33"/>
              <w:shd w:val="clear" w:color="auto" w:fill="auto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ремонт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Средний</w:t>
            </w:r>
          </w:p>
          <w:p w:rsidR="00235CDA" w:rsidRPr="00235CDA" w:rsidRDefault="00235CDA" w:rsidP="00235CDA">
            <w:pPr>
              <w:pStyle w:val="33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ремонт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Усиленный</w:t>
            </w:r>
          </w:p>
          <w:p w:rsidR="00235CDA" w:rsidRPr="00235CDA" w:rsidRDefault="00235CDA" w:rsidP="00235CDA">
            <w:pPr>
              <w:pStyle w:val="33"/>
              <w:shd w:val="clear" w:color="auto" w:fill="auto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5CDA">
              <w:rPr>
                <w:rStyle w:val="8pt"/>
                <w:b w:val="0"/>
                <w:sz w:val="24"/>
                <w:szCs w:val="24"/>
              </w:rPr>
              <w:t>подъемоч</w:t>
            </w:r>
            <w:proofErr w:type="spellEnd"/>
          </w:p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5CDA">
              <w:rPr>
                <w:rStyle w:val="8pt"/>
                <w:b w:val="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5CDA">
              <w:rPr>
                <w:rStyle w:val="8pt"/>
                <w:b w:val="0"/>
                <w:sz w:val="24"/>
                <w:szCs w:val="24"/>
              </w:rPr>
              <w:t>Подъемоч</w:t>
            </w:r>
            <w:proofErr w:type="spellEnd"/>
          </w:p>
          <w:p w:rsidR="00235CDA" w:rsidRPr="00235CDA" w:rsidRDefault="00235CDA" w:rsidP="00235CDA">
            <w:pPr>
              <w:pStyle w:val="33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5CDA">
              <w:rPr>
                <w:rStyle w:val="8pt"/>
                <w:b w:val="0"/>
                <w:sz w:val="24"/>
                <w:szCs w:val="24"/>
              </w:rPr>
              <w:t>ный</w:t>
            </w:r>
            <w:proofErr w:type="spellEnd"/>
          </w:p>
          <w:p w:rsidR="00235CDA" w:rsidRPr="00235CDA" w:rsidRDefault="00235CDA" w:rsidP="00235CDA">
            <w:pPr>
              <w:pStyle w:val="33"/>
              <w:shd w:val="clear" w:color="auto" w:fill="auto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ремонт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Планово-</w:t>
            </w:r>
          </w:p>
          <w:p w:rsidR="00235CDA" w:rsidRPr="00235CDA" w:rsidRDefault="00235CDA" w:rsidP="00235CDA">
            <w:pPr>
              <w:pStyle w:val="33"/>
              <w:shd w:val="clear" w:color="auto" w:fill="auto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5CDA">
              <w:rPr>
                <w:rStyle w:val="8pt"/>
                <w:b w:val="0"/>
                <w:sz w:val="24"/>
                <w:szCs w:val="24"/>
              </w:rPr>
              <w:t>предупредг</w:t>
            </w:r>
            <w:proofErr w:type="spellEnd"/>
          </w:p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тельная</w:t>
            </w:r>
          </w:p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выправка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right="80"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Сплошная смена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Шлифовка</w:t>
            </w:r>
          </w:p>
        </w:tc>
      </w:tr>
      <w:tr w:rsidR="00235CDA" w:rsidRPr="00235CDA" w:rsidTr="00235CDA">
        <w:trPr>
          <w:trHeight w:hRule="exact" w:val="1328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новыми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старо</w:t>
            </w:r>
            <w:r w:rsidRPr="00235CDA">
              <w:rPr>
                <w:rStyle w:val="8pt"/>
                <w:b w:val="0"/>
                <w:sz w:val="24"/>
                <w:szCs w:val="24"/>
              </w:rPr>
              <w:softHyphen/>
              <w:t>го дни ми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с пере</w:t>
            </w:r>
            <w:r w:rsidRPr="00235CDA">
              <w:rPr>
                <w:rStyle w:val="8pt"/>
                <w:b w:val="0"/>
                <w:sz w:val="24"/>
                <w:szCs w:val="24"/>
              </w:rPr>
              <w:softHyphen/>
              <w:t>меной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профиль</w:t>
            </w:r>
            <w:r w:rsidRPr="00235CDA">
              <w:rPr>
                <w:rStyle w:val="8pt"/>
                <w:b w:val="0"/>
                <w:sz w:val="24"/>
                <w:szCs w:val="24"/>
              </w:rPr>
              <w:softHyphen/>
              <w:t>ная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поверх</w:t>
            </w:r>
            <w:r w:rsidRPr="00235CDA">
              <w:rPr>
                <w:rStyle w:val="8pt"/>
                <w:b w:val="0"/>
                <w:sz w:val="24"/>
                <w:szCs w:val="24"/>
              </w:rPr>
              <w:softHyphen/>
            </w:r>
          </w:p>
          <w:p w:rsidR="00235CDA" w:rsidRPr="00235CDA" w:rsidRDefault="00235CDA" w:rsidP="00235CDA">
            <w:pPr>
              <w:pStyle w:val="33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35CDA">
              <w:rPr>
                <w:rStyle w:val="8pt"/>
                <w:b w:val="0"/>
                <w:sz w:val="24"/>
                <w:szCs w:val="24"/>
              </w:rPr>
              <w:t>ностная</w:t>
            </w:r>
            <w:proofErr w:type="spellEnd"/>
          </w:p>
        </w:tc>
      </w:tr>
      <w:tr w:rsidR="00235CDA" w:rsidRPr="00235CDA" w:rsidTr="00235CDA">
        <w:trPr>
          <w:trHeight w:hRule="exact" w:val="27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1</w:t>
            </w:r>
            <w:r>
              <w:rPr>
                <w:rStyle w:val="8pt"/>
                <w:b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1</w:t>
            </w:r>
            <w:r>
              <w:rPr>
                <w:rStyle w:val="8pt"/>
                <w:b w:val="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14</w:t>
            </w:r>
          </w:p>
        </w:tc>
      </w:tr>
      <w:tr w:rsidR="00235CDA" w:rsidRPr="00235CDA" w:rsidTr="00235CDA">
        <w:trPr>
          <w:trHeight w:hRule="exact" w:val="28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</w:tr>
      <w:tr w:rsidR="00235CDA" w:rsidRPr="00235CDA" w:rsidTr="00235CDA">
        <w:trPr>
          <w:trHeight w:hRule="exact" w:val="31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pStyle w:val="3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235CDA">
              <w:rPr>
                <w:rStyle w:val="8pt"/>
                <w:b w:val="0"/>
                <w:sz w:val="24"/>
                <w:szCs w:val="24"/>
              </w:rPr>
              <w:t>Всего по дистанции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235CDA" w:rsidRDefault="00235CDA" w:rsidP="00235CDA">
            <w:pPr>
              <w:rPr>
                <w:sz w:val="24"/>
                <w:szCs w:val="24"/>
              </w:rPr>
            </w:pPr>
          </w:p>
        </w:tc>
      </w:tr>
    </w:tbl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235CDA" w:rsidRPr="00B02CA3" w:rsidRDefault="00235CDA" w:rsidP="00235CDA">
      <w:pPr>
        <w:pageBreakBefore/>
        <w:widowControl w:val="0"/>
        <w:shd w:val="clear" w:color="auto" w:fill="FFFFFF"/>
        <w:tabs>
          <w:tab w:val="left" w:pos="10206"/>
        </w:tabs>
        <w:jc w:val="right"/>
        <w:rPr>
          <w:b/>
          <w:bCs/>
          <w:color w:val="000000"/>
          <w:spacing w:val="2"/>
          <w:sz w:val="24"/>
          <w:szCs w:val="24"/>
        </w:rPr>
      </w:pPr>
      <w:r w:rsidRPr="00B02CA3">
        <w:rPr>
          <w:b/>
          <w:bCs/>
          <w:color w:val="000000"/>
          <w:spacing w:val="2"/>
          <w:sz w:val="24"/>
          <w:szCs w:val="24"/>
        </w:rPr>
        <w:lastRenderedPageBreak/>
        <w:t>Форма АГУ-4</w:t>
      </w:r>
    </w:p>
    <w:p w:rsidR="00235CDA" w:rsidRPr="00B02CA3" w:rsidRDefault="00235CDA" w:rsidP="00235CDA">
      <w:pPr>
        <w:tabs>
          <w:tab w:val="left" w:pos="8505"/>
        </w:tabs>
        <w:spacing w:before="53"/>
        <w:jc w:val="right"/>
        <w:rPr>
          <w:sz w:val="24"/>
          <w:szCs w:val="24"/>
          <w:lang w:eastAsia="ar-SA"/>
        </w:rPr>
      </w:pPr>
      <w:r w:rsidRPr="00B02CA3">
        <w:rPr>
          <w:sz w:val="24"/>
          <w:szCs w:val="24"/>
          <w:lang w:eastAsia="ar-SA"/>
        </w:rPr>
        <w:t xml:space="preserve">              Сводная к таблице № 5</w:t>
      </w:r>
    </w:p>
    <w:p w:rsidR="00235CDA" w:rsidRPr="00B02CA3" w:rsidRDefault="00235CDA" w:rsidP="00867E2D">
      <w:pPr>
        <w:widowControl w:val="0"/>
        <w:spacing w:line="240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B02CA3">
        <w:rPr>
          <w:rFonts w:eastAsia="Times New Roman"/>
          <w:b/>
          <w:bCs/>
          <w:color w:val="000000"/>
          <w:sz w:val="24"/>
          <w:szCs w:val="24"/>
        </w:rPr>
        <w:t>Рельсы на главных путях</w:t>
      </w:r>
    </w:p>
    <w:p w:rsidR="00235CDA" w:rsidRPr="00B02CA3" w:rsidRDefault="00235CDA" w:rsidP="00235CDA">
      <w:pPr>
        <w:widowControl w:val="0"/>
        <w:tabs>
          <w:tab w:val="left" w:leader="underscore" w:pos="2654"/>
          <w:tab w:val="left" w:leader="underscore" w:pos="3874"/>
        </w:tabs>
        <w:spacing w:line="240" w:lineRule="exact"/>
        <w:ind w:left="360"/>
        <w:jc w:val="right"/>
        <w:rPr>
          <w:rFonts w:eastAsia="Times New Roman"/>
          <w:color w:val="000000"/>
          <w:sz w:val="24"/>
          <w:szCs w:val="24"/>
        </w:rPr>
      </w:pPr>
      <w:r w:rsidRPr="00B02CA3">
        <w:rPr>
          <w:rFonts w:eastAsia="Times New Roman"/>
          <w:color w:val="000000"/>
          <w:sz w:val="24"/>
          <w:szCs w:val="24"/>
        </w:rPr>
        <w:t>Участок</w:t>
      </w:r>
      <w:r w:rsidRPr="00B02CA3">
        <w:rPr>
          <w:rFonts w:eastAsia="Times New Roman"/>
          <w:color w:val="000000"/>
          <w:sz w:val="24"/>
          <w:szCs w:val="24"/>
        </w:rPr>
        <w:tab/>
        <w:t>, Путь</w:t>
      </w:r>
      <w:r w:rsidRPr="00B02CA3">
        <w:rPr>
          <w:rFonts w:eastAsia="Times New Roman"/>
          <w:color w:val="000000"/>
          <w:sz w:val="24"/>
          <w:szCs w:val="24"/>
        </w:rPr>
        <w:tab/>
      </w:r>
    </w:p>
    <w:p w:rsidR="00640408" w:rsidRPr="00B02CA3" w:rsidRDefault="00235CDA" w:rsidP="00867E2D">
      <w:pPr>
        <w:tabs>
          <w:tab w:val="left" w:pos="10206"/>
        </w:tabs>
        <w:spacing w:before="53"/>
        <w:jc w:val="right"/>
        <w:rPr>
          <w:rFonts w:eastAsia="Times New Roman"/>
          <w:b/>
          <w:color w:val="000000"/>
          <w:spacing w:val="-4"/>
          <w:sz w:val="24"/>
          <w:szCs w:val="24"/>
        </w:rPr>
      </w:pPr>
      <w:r w:rsidRPr="00B02CA3">
        <w:rPr>
          <w:rFonts w:eastAsia="Courier New"/>
          <w:color w:val="000000"/>
          <w:sz w:val="24"/>
          <w:szCs w:val="24"/>
        </w:rPr>
        <w:t>По состоянию на 01.01.20 г</w:t>
      </w:r>
    </w:p>
    <w:p w:rsidR="00867E2D" w:rsidRPr="00867E2D" w:rsidRDefault="00867E2D" w:rsidP="00867E2D">
      <w:pPr>
        <w:tabs>
          <w:tab w:val="left" w:pos="10206"/>
        </w:tabs>
        <w:spacing w:before="53"/>
        <w:jc w:val="right"/>
        <w:rPr>
          <w:rFonts w:eastAsia="Times New Roman"/>
          <w:b/>
          <w:color w:val="000000"/>
          <w:spacing w:val="-4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141"/>
        <w:gridCol w:w="2218"/>
        <w:gridCol w:w="1080"/>
        <w:gridCol w:w="1123"/>
        <w:gridCol w:w="1200"/>
        <w:gridCol w:w="1238"/>
        <w:gridCol w:w="1238"/>
        <w:gridCol w:w="1219"/>
        <w:gridCol w:w="1219"/>
        <w:gridCol w:w="1277"/>
      </w:tblGrid>
      <w:tr w:rsidR="00235CDA" w:rsidRPr="00867E2D" w:rsidTr="00235CDA">
        <w:trPr>
          <w:trHeight w:hRule="exact" w:val="230"/>
        </w:trPr>
        <w:tc>
          <w:tcPr>
            <w:tcW w:w="4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235CDA" w:rsidRPr="00867E2D" w:rsidTr="00867E2D">
        <w:trPr>
          <w:trHeight w:hRule="exact" w:val="328"/>
        </w:trPr>
        <w:tc>
          <w:tcPr>
            <w:tcW w:w="49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Р-75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Р-65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Р-50 и близкие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bCs/>
                <w:color w:val="000000"/>
                <w:sz w:val="24"/>
                <w:szCs w:val="24"/>
              </w:rPr>
              <w:t>Р-43 и легче</w:t>
            </w:r>
          </w:p>
        </w:tc>
      </w:tr>
      <w:tr w:rsidR="00235CDA" w:rsidRPr="00867E2D" w:rsidTr="00867E2D">
        <w:trPr>
          <w:trHeight w:hRule="exact" w:val="701"/>
        </w:trPr>
        <w:tc>
          <w:tcPr>
            <w:tcW w:w="49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Из них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термоупор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Из них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термоупор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Из них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термоупор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21"/>
        </w:trPr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235CDA" w:rsidRPr="00867E2D" w:rsidTr="00235CDA">
        <w:trPr>
          <w:trHeight w:hRule="exact" w:val="240"/>
        </w:trPr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34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Общее протяжение, 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78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Протяжение рельсов первой укладки (км) с пропущенным тоннажем, млн. тонн брутто на 1 км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  <w:tr w:rsidR="00235CDA" w:rsidRPr="00867E2D" w:rsidTr="00235CDA">
        <w:trPr>
          <w:trHeight w:hRule="exact" w:val="278"/>
        </w:trPr>
        <w:tc>
          <w:tcPr>
            <w:tcW w:w="27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до 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  <w:tr w:rsidR="00235CDA" w:rsidRPr="00867E2D" w:rsidTr="00235CDA">
        <w:trPr>
          <w:trHeight w:hRule="exact" w:val="283"/>
        </w:trPr>
        <w:tc>
          <w:tcPr>
            <w:tcW w:w="27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251-350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  <w:tr w:rsidR="00235CDA" w:rsidRPr="00867E2D" w:rsidTr="00235CDA">
        <w:trPr>
          <w:trHeight w:hRule="exact" w:val="278"/>
        </w:trPr>
        <w:tc>
          <w:tcPr>
            <w:tcW w:w="27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351-500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  <w:tr w:rsidR="00235CDA" w:rsidRPr="00867E2D" w:rsidTr="00235CDA">
        <w:trPr>
          <w:trHeight w:hRule="exact" w:val="302"/>
        </w:trPr>
        <w:tc>
          <w:tcPr>
            <w:tcW w:w="27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501-600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  <w:tr w:rsidR="00235CDA" w:rsidRPr="00867E2D" w:rsidTr="00235CDA">
        <w:trPr>
          <w:trHeight w:hRule="exact" w:val="278"/>
        </w:trPr>
        <w:tc>
          <w:tcPr>
            <w:tcW w:w="27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601-750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  <w:tr w:rsidR="00235CDA" w:rsidRPr="00867E2D" w:rsidTr="00235CDA">
        <w:trPr>
          <w:trHeight w:hRule="exact" w:val="278"/>
        </w:trPr>
        <w:tc>
          <w:tcPr>
            <w:tcW w:w="27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&gt;750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</w:tr>
      <w:tr w:rsidR="00235CDA" w:rsidRPr="00867E2D" w:rsidTr="00235CDA">
        <w:trPr>
          <w:trHeight w:hRule="exact"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35CDA" w:rsidRPr="00867E2D" w:rsidRDefault="00235CDA" w:rsidP="00867E2D">
            <w:pPr>
              <w:widowControl w:val="0"/>
              <w:ind w:left="50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67E2D">
              <w:rPr>
                <w:rFonts w:eastAsia="Times New Roman"/>
                <w:bCs/>
                <w:color w:val="000000"/>
                <w:sz w:val="24"/>
                <w:szCs w:val="24"/>
              </w:rPr>
              <w:t>Распределние</w:t>
            </w:r>
            <w:proofErr w:type="spellEnd"/>
            <w:r w:rsidRPr="00867E2D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рельсов по износу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Приведенный износ, мм</w:t>
            </w:r>
          </w:p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Р75, Р65 (Р50; Р43)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от 0 до 12(10;8)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7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13(11;9)-16(13;9)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7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17(14:10)-20(16:12)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83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более 20(16:12)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9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Боковой износ, мм Р75, Р65 (Р50; Р43)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отО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 до 10(10;10)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7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11(11;11)-15(16;13)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83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16(17;14)-18(18;15)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7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Более 18(18; 15)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21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Заменено в одиночном порядке дефект, и о/дефектных рельсов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за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40"/>
        </w:trPr>
        <w:tc>
          <w:tcPr>
            <w:tcW w:w="27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с начала укладки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21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Число дефектных рельсов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21"/>
        </w:trPr>
        <w:tc>
          <w:tcPr>
            <w:tcW w:w="27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2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км нитки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right="4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right="104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ротяжение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бесстыкового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 пути, км пути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</w:tr>
      <w:tr w:rsidR="00235CDA" w:rsidRPr="00867E2D" w:rsidTr="004B5056">
        <w:trPr>
          <w:trHeight w:hRule="exact" w:val="104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spacing w:after="60"/>
              <w:ind w:right="4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 том</w:t>
            </w:r>
          </w:p>
          <w:p w:rsidR="00235CDA" w:rsidRPr="00867E2D" w:rsidRDefault="00235CDA" w:rsidP="00867E2D">
            <w:pPr>
              <w:widowControl w:val="0"/>
              <w:spacing w:before="60"/>
              <w:ind w:right="4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ИИГ.ТТР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right="104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пгютяж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бесстык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>. пути длиной в блок-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</w:tr>
      <w:tr w:rsidR="00235CDA" w:rsidRPr="00867E2D" w:rsidTr="004B5056">
        <w:trPr>
          <w:trHeight w:hRule="exact" w:val="85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4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ттпотяжение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бесстъж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67E2D">
              <w:rPr>
                <w:rFonts w:eastAsia="Times New Roman"/>
                <w:smallCaps/>
                <w:color w:val="000000"/>
                <w:sz w:val="24"/>
                <w:szCs w:val="24"/>
              </w:rPr>
              <w:t>пути</w:t>
            </w:r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 длиной в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пепегон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</w:tr>
      <w:tr w:rsidR="00235CDA" w:rsidRPr="00867E2D" w:rsidTr="00562A68">
        <w:trPr>
          <w:trHeight w:hRule="exact" w:val="565"/>
        </w:trPr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44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Протяжение пути с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вельсами</w:t>
            </w:r>
            <w:proofErr w:type="spellEnd"/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 25 м. км пути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867E2D">
        <w:trPr>
          <w:trHeight w:hRule="exact" w:val="292"/>
        </w:trPr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44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Число изолирующих стыков,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867E2D">
        <w:trPr>
          <w:trHeight w:hRule="exact" w:val="28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4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клееболтовых,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867E2D">
        <w:trPr>
          <w:trHeight w:hRule="exact" w:val="28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4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Times New Roman"/>
                <w:color w:val="000000"/>
                <w:sz w:val="24"/>
                <w:szCs w:val="24"/>
              </w:rPr>
              <w:t xml:space="preserve">композитных, </w:t>
            </w: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Batang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235CDA" w:rsidRPr="00867E2D" w:rsidTr="00235CDA">
        <w:trPr>
          <w:trHeight w:hRule="exact" w:val="25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24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67E2D">
              <w:rPr>
                <w:rFonts w:eastAsia="Times New Roman"/>
                <w:color w:val="000000"/>
                <w:sz w:val="24"/>
                <w:szCs w:val="24"/>
              </w:rPr>
              <w:t>металлокомпозитных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ind w:left="600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67E2D">
              <w:rPr>
                <w:rFonts w:eastAsia="Century Schoolboo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DA" w:rsidRPr="00867E2D" w:rsidRDefault="00235CDA" w:rsidP="00867E2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640408" w:rsidRDefault="00640408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  <w:sectPr w:rsidR="00640408" w:rsidSect="00A572A9">
          <w:type w:val="nextColumn"/>
          <w:pgSz w:w="16838" w:h="11906" w:orient="landscape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C942C3" w:rsidRDefault="00C942C3" w:rsidP="00C942C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  <w:r w:rsidRPr="004555E6">
        <w:rPr>
          <w:rFonts w:eastAsia="Times New Roman"/>
          <w:b/>
          <w:color w:val="000000"/>
          <w:spacing w:val="-4"/>
          <w:sz w:val="28"/>
          <w:szCs w:val="28"/>
        </w:rPr>
        <w:t xml:space="preserve">2.1.3 Документация по учету технического состояния пути, сооружений и </w:t>
      </w:r>
      <w:r w:rsidRPr="004555E6">
        <w:rPr>
          <w:rFonts w:eastAsia="Times New Roman"/>
          <w:b/>
          <w:color w:val="000000"/>
          <w:spacing w:val="1"/>
          <w:sz w:val="28"/>
          <w:szCs w:val="28"/>
        </w:rPr>
        <w:t>устройств</w:t>
      </w:r>
      <w:r w:rsidRPr="00D47492">
        <w:rPr>
          <w:b/>
          <w:i/>
          <w:iCs/>
          <w:spacing w:val="3"/>
          <w:sz w:val="28"/>
          <w:szCs w:val="28"/>
        </w:rPr>
        <w:t xml:space="preserve"> </w:t>
      </w:r>
    </w:p>
    <w:p w:rsidR="00636858" w:rsidRPr="00E724E7" w:rsidRDefault="00E676E4" w:rsidP="00CF2C23">
      <w:pPr>
        <w:tabs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>
        <w:rPr>
          <w:b/>
          <w:iCs/>
          <w:spacing w:val="3"/>
          <w:sz w:val="28"/>
          <w:szCs w:val="28"/>
        </w:rPr>
        <w:t>Практическое занятие № 2</w:t>
      </w:r>
    </w:p>
    <w:p w:rsidR="00636858" w:rsidRPr="001F5562" w:rsidRDefault="00636858" w:rsidP="00CF2C23">
      <w:pPr>
        <w:tabs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E724E7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E724E7">
        <w:rPr>
          <w:rFonts w:eastAsia="Times New Roman"/>
          <w:color w:val="000000"/>
          <w:spacing w:val="-6"/>
          <w:sz w:val="28"/>
          <w:szCs w:val="28"/>
        </w:rPr>
        <w:t xml:space="preserve">Заполнение форм </w:t>
      </w:r>
      <w:r w:rsidR="00E724E7">
        <w:rPr>
          <w:rFonts w:eastAsia="Times New Roman"/>
          <w:color w:val="000000"/>
          <w:spacing w:val="-6"/>
          <w:sz w:val="28"/>
          <w:szCs w:val="28"/>
        </w:rPr>
        <w:t>учетной документации ПУ-1.</w:t>
      </w:r>
    </w:p>
    <w:p w:rsidR="00636858" w:rsidRDefault="00636858" w:rsidP="00CF2C23">
      <w:pPr>
        <w:tabs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F5562">
        <w:rPr>
          <w:b/>
          <w:color w:val="000000"/>
          <w:spacing w:val="-10"/>
          <w:sz w:val="28"/>
          <w:szCs w:val="28"/>
        </w:rPr>
        <w:t>Цель:</w:t>
      </w:r>
      <w:r w:rsidRPr="000E3087">
        <w:rPr>
          <w:b/>
          <w:i/>
          <w:color w:val="000000"/>
          <w:spacing w:val="-10"/>
          <w:sz w:val="28"/>
          <w:szCs w:val="28"/>
        </w:rPr>
        <w:t xml:space="preserve"> </w:t>
      </w:r>
      <w:r w:rsidRPr="000E3087">
        <w:rPr>
          <w:color w:val="000000"/>
          <w:spacing w:val="-10"/>
          <w:sz w:val="28"/>
          <w:szCs w:val="28"/>
        </w:rPr>
        <w:t xml:space="preserve"> </w:t>
      </w:r>
      <w:r w:rsidR="0074558D">
        <w:rPr>
          <w:color w:val="000000"/>
          <w:spacing w:val="-10"/>
          <w:sz w:val="28"/>
          <w:szCs w:val="28"/>
        </w:rPr>
        <w:t xml:space="preserve">Изучить заполнение формы </w:t>
      </w:r>
      <w:r w:rsidR="00E724E7">
        <w:rPr>
          <w:rFonts w:eastAsia="Times New Roman"/>
          <w:color w:val="000000"/>
          <w:spacing w:val="-6"/>
          <w:sz w:val="28"/>
          <w:szCs w:val="28"/>
        </w:rPr>
        <w:t>учетной документации ПУ-1.</w:t>
      </w:r>
    </w:p>
    <w:p w:rsidR="00636858" w:rsidRDefault="00636858" w:rsidP="00CF2C23">
      <w:pPr>
        <w:tabs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636858" w:rsidRPr="00293AE2" w:rsidRDefault="00636858" w:rsidP="00CF2C23">
      <w:pPr>
        <w:tabs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4D41BE" w:rsidRDefault="004D41BE" w:rsidP="00CF2C23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</w:p>
    <w:p w:rsidR="00636858" w:rsidRPr="004D41BE" w:rsidRDefault="00636858" w:rsidP="00A572A9">
      <w:pPr>
        <w:tabs>
          <w:tab w:val="left" w:pos="0"/>
          <w:tab w:val="left" w:pos="10206"/>
        </w:tabs>
        <w:jc w:val="both"/>
        <w:rPr>
          <w:sz w:val="28"/>
          <w:szCs w:val="28"/>
        </w:rPr>
      </w:pPr>
      <w:r w:rsidRPr="004D41BE">
        <w:rPr>
          <w:sz w:val="28"/>
          <w:szCs w:val="28"/>
        </w:rPr>
        <w:t>Инструктивные указания  по заполнению учетной формы ПУ-1</w:t>
      </w:r>
    </w:p>
    <w:p w:rsidR="00636858" w:rsidRPr="004D41BE" w:rsidRDefault="00636858" w:rsidP="00A572A9">
      <w:pPr>
        <w:tabs>
          <w:tab w:val="left" w:pos="0"/>
          <w:tab w:val="left" w:pos="10206"/>
        </w:tabs>
        <w:spacing w:line="240" w:lineRule="atLeast"/>
        <w:jc w:val="both"/>
        <w:rPr>
          <w:b/>
          <w:sz w:val="28"/>
          <w:szCs w:val="28"/>
        </w:rPr>
      </w:pPr>
      <w:r w:rsidRPr="004D41BE">
        <w:rPr>
          <w:b/>
          <w:sz w:val="28"/>
          <w:szCs w:val="28"/>
        </w:rPr>
        <w:t xml:space="preserve">«Паспорт на партию </w:t>
      </w:r>
      <w:proofErr w:type="spellStart"/>
      <w:r w:rsidRPr="004D41BE">
        <w:rPr>
          <w:b/>
          <w:sz w:val="28"/>
          <w:szCs w:val="28"/>
        </w:rPr>
        <w:t>старогодных</w:t>
      </w:r>
      <w:proofErr w:type="spellEnd"/>
      <w:r w:rsidRPr="004D41BE">
        <w:rPr>
          <w:b/>
          <w:sz w:val="28"/>
          <w:szCs w:val="28"/>
        </w:rPr>
        <w:t xml:space="preserve"> рельсов, направляемых в РСП для комплексного</w:t>
      </w:r>
      <w:r w:rsidR="00A572A9">
        <w:rPr>
          <w:b/>
          <w:sz w:val="28"/>
          <w:szCs w:val="28"/>
        </w:rPr>
        <w:t xml:space="preserve"> </w:t>
      </w:r>
      <w:r w:rsidRPr="004D41BE">
        <w:rPr>
          <w:b/>
          <w:sz w:val="28"/>
          <w:szCs w:val="28"/>
        </w:rPr>
        <w:t>их ремонта с профильной обработкой головки»</w:t>
      </w:r>
    </w:p>
    <w:p w:rsidR="00636858" w:rsidRPr="004D41BE" w:rsidRDefault="00636858" w:rsidP="00A572A9">
      <w:pPr>
        <w:pStyle w:val="28"/>
        <w:tabs>
          <w:tab w:val="left" w:pos="0"/>
          <w:tab w:val="left" w:pos="10206"/>
        </w:tabs>
        <w:ind w:firstLine="0"/>
        <w:rPr>
          <w:sz w:val="28"/>
          <w:szCs w:val="28"/>
        </w:rPr>
      </w:pPr>
      <w:r w:rsidRPr="004D41BE">
        <w:rPr>
          <w:sz w:val="28"/>
          <w:szCs w:val="28"/>
        </w:rPr>
        <w:t>Паспорт составляется на каждую партию рельсов, направляемую в РСП для комплексного их ремонта с профильной обработкой головки, и отдельно по каждой группе годности в партии  в трех экземплярах, два из которых отправляются в службу пути  дороги и получателю (РСП), а один экземпляр остается у отправителя. Полученные паспорта  брошюруются в шнуровую книгу  и  хранятся не менее 5 лет.</w:t>
      </w:r>
    </w:p>
    <w:p w:rsidR="00636858" w:rsidRPr="004D41BE" w:rsidRDefault="00636858" w:rsidP="00A572A9">
      <w:pPr>
        <w:pStyle w:val="28"/>
        <w:tabs>
          <w:tab w:val="left" w:pos="0"/>
          <w:tab w:val="left" w:pos="10206"/>
        </w:tabs>
        <w:ind w:firstLine="0"/>
        <w:rPr>
          <w:sz w:val="28"/>
          <w:szCs w:val="28"/>
        </w:rPr>
      </w:pPr>
      <w:r w:rsidRPr="004D41BE">
        <w:rPr>
          <w:sz w:val="28"/>
          <w:szCs w:val="28"/>
        </w:rPr>
        <w:t>В паспорте для каждой группы годности и для каждой партии указываются через тире пределы (минимальные и максимальные значения) длин рельсов, высот рельсов и пропущенного тоннажа.</w:t>
      </w:r>
    </w:p>
    <w:p w:rsidR="00636858" w:rsidRPr="004D41BE" w:rsidRDefault="00636858" w:rsidP="00A572A9">
      <w:pPr>
        <w:tabs>
          <w:tab w:val="left" w:pos="10206"/>
        </w:tabs>
        <w:jc w:val="both"/>
        <w:rPr>
          <w:sz w:val="28"/>
          <w:szCs w:val="28"/>
        </w:rPr>
      </w:pPr>
      <w:r w:rsidRPr="004D41BE">
        <w:rPr>
          <w:sz w:val="28"/>
          <w:szCs w:val="28"/>
        </w:rPr>
        <w:t>Каждый рельс должен иметь маркировку. В случае отгрузки немаркированных рельсов получатель вправе предъявить претензии.</w:t>
      </w:r>
    </w:p>
    <w:p w:rsidR="00636858" w:rsidRDefault="00636858" w:rsidP="00A572A9">
      <w:pPr>
        <w:tabs>
          <w:tab w:val="left" w:pos="10206"/>
        </w:tabs>
        <w:jc w:val="both"/>
      </w:pPr>
    </w:p>
    <w:p w:rsidR="000A5F53" w:rsidRDefault="000A5F53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A5F53" w:rsidRDefault="000A5F53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A5F53" w:rsidRDefault="000A5F53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A5F53" w:rsidRDefault="000A5F53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noProof/>
        </w:rPr>
      </w:pPr>
    </w:p>
    <w:p w:rsidR="004D41BE" w:rsidRDefault="004D41BE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A5F53" w:rsidRDefault="000A5F53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A5F53" w:rsidRDefault="000A5F53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A5F53" w:rsidRDefault="000A5F53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A5F53" w:rsidRDefault="000A5F53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A5F53" w:rsidRDefault="000A5F53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E3087" w:rsidRDefault="000E3087" w:rsidP="00177239">
      <w:pPr>
        <w:tabs>
          <w:tab w:val="left" w:pos="10206"/>
        </w:tabs>
        <w:spacing w:before="53"/>
        <w:jc w:val="right"/>
        <w:rPr>
          <w:rFonts w:eastAsia="Times New Roman"/>
          <w:b/>
          <w:color w:val="000000"/>
          <w:spacing w:val="-4"/>
          <w:sz w:val="22"/>
          <w:szCs w:val="22"/>
        </w:rPr>
      </w:pPr>
    </w:p>
    <w:p w:rsidR="000E3087" w:rsidRDefault="000E3087" w:rsidP="00177239">
      <w:pPr>
        <w:tabs>
          <w:tab w:val="left" w:pos="10206"/>
        </w:tabs>
        <w:spacing w:before="53"/>
        <w:jc w:val="right"/>
        <w:rPr>
          <w:rFonts w:eastAsia="Times New Roman"/>
          <w:b/>
          <w:color w:val="000000"/>
          <w:spacing w:val="-4"/>
          <w:sz w:val="22"/>
          <w:szCs w:val="22"/>
        </w:rPr>
      </w:pPr>
    </w:p>
    <w:p w:rsidR="000E3087" w:rsidRDefault="000E3087" w:rsidP="00177239">
      <w:pPr>
        <w:tabs>
          <w:tab w:val="left" w:pos="10206"/>
        </w:tabs>
        <w:spacing w:before="53"/>
        <w:jc w:val="right"/>
        <w:rPr>
          <w:rFonts w:eastAsia="Times New Roman"/>
          <w:b/>
          <w:color w:val="000000"/>
          <w:spacing w:val="-4"/>
          <w:sz w:val="22"/>
          <w:szCs w:val="22"/>
        </w:rPr>
      </w:pPr>
    </w:p>
    <w:p w:rsidR="000A5F53" w:rsidRPr="0074558D" w:rsidRDefault="00177239" w:rsidP="00177239">
      <w:pPr>
        <w:tabs>
          <w:tab w:val="left" w:pos="10206"/>
        </w:tabs>
        <w:spacing w:before="53"/>
        <w:jc w:val="right"/>
        <w:rPr>
          <w:rFonts w:eastAsia="Times New Roman"/>
          <w:b/>
          <w:color w:val="000000"/>
          <w:spacing w:val="-4"/>
          <w:sz w:val="24"/>
          <w:szCs w:val="24"/>
        </w:rPr>
      </w:pPr>
      <w:r w:rsidRPr="0074558D">
        <w:rPr>
          <w:rFonts w:eastAsia="Times New Roman"/>
          <w:b/>
          <w:color w:val="000000"/>
          <w:spacing w:val="-4"/>
          <w:sz w:val="24"/>
          <w:szCs w:val="24"/>
        </w:rPr>
        <w:t>Форма ПУ-1</w:t>
      </w:r>
    </w:p>
    <w:p w:rsidR="00177239" w:rsidRPr="00177239" w:rsidRDefault="00177239" w:rsidP="00177239">
      <w:pPr>
        <w:tabs>
          <w:tab w:val="left" w:pos="10206"/>
        </w:tabs>
        <w:spacing w:before="53"/>
        <w:jc w:val="right"/>
        <w:rPr>
          <w:rFonts w:eastAsia="Times New Roman"/>
          <w:color w:val="000000"/>
          <w:spacing w:val="-4"/>
          <w:sz w:val="22"/>
          <w:szCs w:val="22"/>
        </w:rPr>
      </w:pPr>
      <w:r w:rsidRPr="0074558D">
        <w:rPr>
          <w:rFonts w:eastAsia="Times New Roman"/>
          <w:color w:val="000000"/>
          <w:spacing w:val="-4"/>
          <w:sz w:val="24"/>
          <w:szCs w:val="24"/>
        </w:rPr>
        <w:t>Утверждена ОАО «РЖД» в 2004г</w:t>
      </w:r>
      <w:r w:rsidRPr="00177239">
        <w:rPr>
          <w:rFonts w:eastAsia="Times New Roman"/>
          <w:color w:val="000000"/>
          <w:spacing w:val="-4"/>
          <w:sz w:val="22"/>
          <w:szCs w:val="22"/>
        </w:rPr>
        <w:t>.</w:t>
      </w:r>
    </w:p>
    <w:p w:rsidR="00177239" w:rsidRPr="00562A68" w:rsidRDefault="00177239" w:rsidP="00177239">
      <w:pPr>
        <w:pStyle w:val="19"/>
        <w:keepNext/>
        <w:keepLines/>
        <w:shd w:val="clear" w:color="auto" w:fill="auto"/>
        <w:spacing w:before="0"/>
        <w:ind w:left="140"/>
        <w:rPr>
          <w:sz w:val="24"/>
          <w:szCs w:val="24"/>
        </w:rPr>
      </w:pPr>
      <w:r w:rsidRPr="00562A68">
        <w:rPr>
          <w:sz w:val="24"/>
          <w:szCs w:val="24"/>
        </w:rPr>
        <w:t>ПАСПОРТ</w:t>
      </w:r>
    </w:p>
    <w:p w:rsidR="00177239" w:rsidRPr="00562A68" w:rsidRDefault="00177239" w:rsidP="00127564">
      <w:pPr>
        <w:keepNext/>
        <w:keepLines/>
        <w:spacing w:after="245"/>
        <w:ind w:right="1800"/>
        <w:rPr>
          <w:sz w:val="24"/>
          <w:szCs w:val="24"/>
        </w:rPr>
      </w:pPr>
      <w:r w:rsidRPr="00562A68">
        <w:rPr>
          <w:rStyle w:val="27"/>
          <w:rFonts w:eastAsia="Calibri"/>
          <w:b w:val="0"/>
          <w:bCs w:val="0"/>
          <w:sz w:val="24"/>
          <w:szCs w:val="24"/>
        </w:rPr>
        <w:t xml:space="preserve">на партию </w:t>
      </w:r>
      <w:proofErr w:type="spellStart"/>
      <w:r w:rsidRPr="00562A68">
        <w:rPr>
          <w:rStyle w:val="27"/>
          <w:rFonts w:eastAsia="Calibri"/>
          <w:b w:val="0"/>
          <w:bCs w:val="0"/>
          <w:sz w:val="24"/>
          <w:szCs w:val="24"/>
        </w:rPr>
        <w:t>старогодных</w:t>
      </w:r>
      <w:proofErr w:type="spellEnd"/>
      <w:r w:rsidRPr="00562A68">
        <w:rPr>
          <w:rStyle w:val="27"/>
          <w:rFonts w:eastAsia="Calibri"/>
          <w:b w:val="0"/>
          <w:bCs w:val="0"/>
          <w:sz w:val="24"/>
          <w:szCs w:val="24"/>
        </w:rPr>
        <w:t xml:space="preserve"> рельсов, направляемых в РСП для комплексного их ремонта с профильной обработкой головки</w:t>
      </w:r>
    </w:p>
    <w:p w:rsidR="00177239" w:rsidRPr="00562A68" w:rsidRDefault="00177239" w:rsidP="00127564">
      <w:pPr>
        <w:tabs>
          <w:tab w:val="left" w:leader="underscore" w:pos="5156"/>
        </w:tabs>
        <w:spacing w:line="408" w:lineRule="exact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Рельсы сняты при</w:t>
      </w:r>
      <w:r w:rsidRPr="00562A68">
        <w:rPr>
          <w:rStyle w:val="15"/>
          <w:rFonts w:eastAsia="Calibri"/>
          <w:sz w:val="24"/>
          <w:szCs w:val="24"/>
        </w:rPr>
        <w:tab/>
        <w:t xml:space="preserve"> (вид ремонта)</w:t>
      </w:r>
    </w:p>
    <w:p w:rsidR="00177239" w:rsidRPr="00562A68" w:rsidRDefault="00177239" w:rsidP="00127564">
      <w:pPr>
        <w:tabs>
          <w:tab w:val="left" w:leader="underscore" w:pos="6361"/>
        </w:tabs>
        <w:spacing w:line="408" w:lineRule="exact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Перегон (код перегона)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tabs>
          <w:tab w:val="left" w:leader="underscore" w:pos="6414"/>
        </w:tabs>
        <w:spacing w:line="408" w:lineRule="exact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Номер ПЧ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tabs>
          <w:tab w:val="left" w:leader="underscore" w:pos="6414"/>
        </w:tabs>
        <w:spacing w:after="240" w:line="408" w:lineRule="exact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 xml:space="preserve">Год снятия из пути 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240"/>
          <w:tab w:val="left" w:leader="underscore" w:pos="8040"/>
        </w:tabs>
        <w:spacing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Количество рельсов в отгруженной партии (шт.)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245"/>
          <w:tab w:val="left" w:leader="underscore" w:pos="8059"/>
        </w:tabs>
        <w:spacing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Тип рельсов и вид их упрочнения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216"/>
          <w:tab w:val="left" w:leader="underscore" w:pos="8050"/>
        </w:tabs>
        <w:spacing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Длина рельсов (м)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245"/>
          <w:tab w:val="left" w:leader="underscore" w:pos="8059"/>
        </w:tabs>
        <w:spacing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Группа годности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235"/>
          <w:tab w:val="left" w:leader="underscore" w:pos="8054"/>
        </w:tabs>
        <w:spacing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Высота рельсов (мм)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250"/>
          <w:tab w:val="left" w:leader="underscore" w:pos="8054"/>
        </w:tabs>
        <w:spacing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 xml:space="preserve">Пропущенный тоннаж (млн. т брутто) 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250"/>
          <w:tab w:val="left" w:leader="underscore" w:pos="8054"/>
        </w:tabs>
        <w:spacing w:after="360"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 xml:space="preserve">Наименование и адрес получателя рельсов 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211"/>
          <w:tab w:val="left" w:leader="underscore" w:pos="7382"/>
        </w:tabs>
        <w:spacing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Дата отгрузки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254"/>
          <w:tab w:val="left" w:leader="underscore" w:pos="7387"/>
        </w:tabs>
        <w:spacing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Номера вагонов, в которые отгружены рельсы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350"/>
          <w:tab w:val="left" w:leader="underscore" w:pos="7373"/>
        </w:tabs>
        <w:spacing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Номер железнодорожной накладной</w:t>
      </w:r>
      <w:r w:rsidRPr="00562A68">
        <w:rPr>
          <w:rStyle w:val="15"/>
          <w:rFonts w:eastAsia="Calibri"/>
          <w:sz w:val="24"/>
          <w:szCs w:val="24"/>
        </w:rPr>
        <w:tab/>
      </w:r>
    </w:p>
    <w:p w:rsidR="00177239" w:rsidRPr="00562A68" w:rsidRDefault="00177239" w:rsidP="00127564">
      <w:pPr>
        <w:widowControl w:val="0"/>
        <w:numPr>
          <w:ilvl w:val="0"/>
          <w:numId w:val="15"/>
        </w:numPr>
        <w:tabs>
          <w:tab w:val="left" w:pos="350"/>
          <w:tab w:val="left" w:leader="underscore" w:pos="6926"/>
        </w:tabs>
        <w:spacing w:after="466" w:line="408" w:lineRule="exact"/>
        <w:jc w:val="both"/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</w:rPr>
        <w:t>Проход дефектоскопом (тип)</w:t>
      </w:r>
      <w:r w:rsidRPr="00562A68">
        <w:rPr>
          <w:rStyle w:val="15"/>
          <w:rFonts w:eastAsia="Calibri"/>
          <w:sz w:val="24"/>
          <w:szCs w:val="24"/>
        </w:rPr>
        <w:tab/>
        <w:t>дата</w:t>
      </w:r>
    </w:p>
    <w:p w:rsidR="00127564" w:rsidRPr="00562A68" w:rsidRDefault="00127564" w:rsidP="00177239">
      <w:pPr>
        <w:pStyle w:val="25"/>
        <w:shd w:val="clear" w:color="auto" w:fill="auto"/>
        <w:tabs>
          <w:tab w:val="left" w:leader="underscore" w:pos="5262"/>
        </w:tabs>
        <w:spacing w:after="1121" w:line="200" w:lineRule="exact"/>
        <w:ind w:left="140"/>
        <w:rPr>
          <w:sz w:val="24"/>
          <w:szCs w:val="24"/>
        </w:rPr>
      </w:pPr>
    </w:p>
    <w:p w:rsidR="00177239" w:rsidRPr="00562A68" w:rsidRDefault="00177239" w:rsidP="00177239">
      <w:pPr>
        <w:pStyle w:val="25"/>
        <w:shd w:val="clear" w:color="auto" w:fill="auto"/>
        <w:tabs>
          <w:tab w:val="left" w:leader="underscore" w:pos="5262"/>
        </w:tabs>
        <w:spacing w:after="1121" w:line="200" w:lineRule="exact"/>
        <w:ind w:left="140"/>
        <w:rPr>
          <w:sz w:val="24"/>
          <w:szCs w:val="24"/>
        </w:rPr>
      </w:pPr>
      <w:r w:rsidRPr="00562A68">
        <w:rPr>
          <w:sz w:val="24"/>
          <w:szCs w:val="24"/>
        </w:rPr>
        <w:t xml:space="preserve">Руководитель предприятия </w:t>
      </w:r>
      <w:r w:rsidRPr="00562A68">
        <w:rPr>
          <w:sz w:val="24"/>
          <w:szCs w:val="24"/>
        </w:rPr>
        <w:tab/>
      </w:r>
    </w:p>
    <w:p w:rsidR="00177239" w:rsidRPr="00562A68" w:rsidRDefault="00177239" w:rsidP="000E3087">
      <w:pPr>
        <w:ind w:right="180"/>
        <w:jc w:val="both"/>
        <w:rPr>
          <w:sz w:val="24"/>
          <w:szCs w:val="24"/>
        </w:rPr>
      </w:pPr>
      <w:r w:rsidRPr="00562A68">
        <w:rPr>
          <w:rStyle w:val="95pt"/>
          <w:rFonts w:eastAsia="Calibri"/>
          <w:sz w:val="24"/>
          <w:szCs w:val="24"/>
        </w:rPr>
        <w:t>Примечания:</w:t>
      </w:r>
      <w:r w:rsidRPr="00562A68">
        <w:rPr>
          <w:rStyle w:val="15"/>
          <w:rFonts w:eastAsia="Calibri"/>
          <w:sz w:val="24"/>
          <w:szCs w:val="24"/>
          <w:u w:val="none"/>
        </w:rPr>
        <w:t xml:space="preserve"> 1. Паспорт составляется на каждую партию рельсов и отдельно по каждой группе годности в партии в 3-х экз., два из которых отправляются в службу пути дороги и получателю, а один экземпляр остается у отправителя. Полученные паспорта брошюруются в шнуровую книгу и хранятся не менее 5 лет.</w:t>
      </w:r>
    </w:p>
    <w:p w:rsidR="00177239" w:rsidRPr="00562A68" w:rsidRDefault="00177239" w:rsidP="000E3087">
      <w:pPr>
        <w:widowControl w:val="0"/>
        <w:numPr>
          <w:ilvl w:val="0"/>
          <w:numId w:val="16"/>
        </w:numPr>
        <w:tabs>
          <w:tab w:val="left" w:pos="284"/>
        </w:tabs>
        <w:rPr>
          <w:sz w:val="24"/>
          <w:szCs w:val="24"/>
        </w:rPr>
      </w:pPr>
      <w:r w:rsidRPr="00562A68">
        <w:rPr>
          <w:rStyle w:val="15"/>
          <w:rFonts w:eastAsia="Calibri"/>
          <w:sz w:val="24"/>
          <w:szCs w:val="24"/>
          <w:u w:val="none"/>
        </w:rPr>
        <w:t>В случае отгрузки немаркированных рельсов получатель вправе предъявить претензии.</w:t>
      </w:r>
    </w:p>
    <w:p w:rsidR="000A5F53" w:rsidRPr="000E3087" w:rsidRDefault="000A5F53" w:rsidP="000E3087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177239" w:rsidRDefault="00177239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0E3087" w:rsidRDefault="000E3087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  <w:sectPr w:rsidR="000E3087" w:rsidSect="00A572A9">
          <w:type w:val="nextColumn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0E3087" w:rsidRPr="00177239" w:rsidRDefault="000E3087" w:rsidP="000E3087">
      <w:pPr>
        <w:tabs>
          <w:tab w:val="left" w:pos="10206"/>
        </w:tabs>
        <w:spacing w:before="53"/>
        <w:jc w:val="right"/>
        <w:rPr>
          <w:rFonts w:eastAsia="Times New Roman"/>
          <w:b/>
          <w:color w:val="000000"/>
          <w:spacing w:val="-4"/>
          <w:sz w:val="22"/>
          <w:szCs w:val="22"/>
        </w:rPr>
      </w:pPr>
      <w:r>
        <w:rPr>
          <w:rFonts w:eastAsia="Times New Roman"/>
          <w:b/>
          <w:color w:val="000000"/>
          <w:spacing w:val="-4"/>
          <w:sz w:val="22"/>
          <w:szCs w:val="22"/>
        </w:rPr>
        <w:lastRenderedPageBreak/>
        <w:t>Форма ПУ-4</w:t>
      </w:r>
    </w:p>
    <w:p w:rsidR="000E3087" w:rsidRDefault="000E3087" w:rsidP="000E3087">
      <w:pPr>
        <w:tabs>
          <w:tab w:val="left" w:pos="10206"/>
        </w:tabs>
        <w:spacing w:before="53"/>
        <w:jc w:val="right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Утверждена ОАО «РЖД» в 1993</w:t>
      </w:r>
      <w:r w:rsidRPr="00177239">
        <w:rPr>
          <w:rFonts w:eastAsia="Times New Roman"/>
          <w:color w:val="000000"/>
          <w:spacing w:val="-4"/>
          <w:sz w:val="22"/>
          <w:szCs w:val="22"/>
        </w:rPr>
        <w:t>г</w:t>
      </w:r>
    </w:p>
    <w:p w:rsidR="00F00D42" w:rsidRPr="00AC15A4" w:rsidRDefault="00F00D42" w:rsidP="00F00D42">
      <w:pPr>
        <w:tabs>
          <w:tab w:val="left" w:pos="10206"/>
        </w:tabs>
        <w:spacing w:before="53"/>
        <w:jc w:val="center"/>
        <w:rPr>
          <w:rFonts w:eastAsia="Times New Roman"/>
          <w:b/>
          <w:color w:val="000000"/>
          <w:spacing w:val="-4"/>
          <w:sz w:val="24"/>
          <w:szCs w:val="24"/>
        </w:rPr>
      </w:pPr>
      <w:r w:rsidRPr="00AC15A4">
        <w:rPr>
          <w:rFonts w:eastAsia="Times New Roman"/>
          <w:b/>
          <w:color w:val="000000"/>
          <w:spacing w:val="-4"/>
          <w:sz w:val="24"/>
          <w:szCs w:val="24"/>
        </w:rPr>
        <w:t xml:space="preserve">Ведомость учёта рельсов, </w:t>
      </w:r>
    </w:p>
    <w:p w:rsidR="00F00D42" w:rsidRPr="00AC15A4" w:rsidRDefault="00F00D42" w:rsidP="00F00D42">
      <w:pPr>
        <w:tabs>
          <w:tab w:val="left" w:pos="10206"/>
        </w:tabs>
        <w:spacing w:before="53"/>
        <w:jc w:val="center"/>
        <w:rPr>
          <w:rFonts w:eastAsia="Times New Roman"/>
          <w:b/>
          <w:color w:val="000000"/>
          <w:spacing w:val="-4"/>
          <w:sz w:val="24"/>
          <w:szCs w:val="24"/>
        </w:rPr>
      </w:pPr>
      <w:r w:rsidRPr="00AC15A4">
        <w:rPr>
          <w:rFonts w:eastAsia="Times New Roman"/>
          <w:b/>
          <w:color w:val="000000"/>
          <w:spacing w:val="-4"/>
          <w:sz w:val="24"/>
          <w:szCs w:val="24"/>
        </w:rPr>
        <w:t>снятых с главных путей по изломам, порокам и повреждениям за 20___г.</w:t>
      </w:r>
    </w:p>
    <w:tbl>
      <w:tblPr>
        <w:tblStyle w:val="ae"/>
        <w:tblW w:w="15701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50"/>
        <w:gridCol w:w="567"/>
        <w:gridCol w:w="567"/>
        <w:gridCol w:w="567"/>
        <w:gridCol w:w="1134"/>
        <w:gridCol w:w="851"/>
        <w:gridCol w:w="708"/>
        <w:gridCol w:w="142"/>
        <w:gridCol w:w="567"/>
        <w:gridCol w:w="1134"/>
        <w:gridCol w:w="425"/>
        <w:gridCol w:w="709"/>
        <w:gridCol w:w="284"/>
        <w:gridCol w:w="425"/>
        <w:gridCol w:w="709"/>
        <w:gridCol w:w="708"/>
        <w:gridCol w:w="709"/>
        <w:gridCol w:w="567"/>
        <w:gridCol w:w="142"/>
        <w:gridCol w:w="425"/>
        <w:gridCol w:w="284"/>
        <w:gridCol w:w="425"/>
        <w:gridCol w:w="283"/>
        <w:gridCol w:w="709"/>
        <w:gridCol w:w="709"/>
      </w:tblGrid>
      <w:tr w:rsidR="00600F38" w:rsidTr="00A572A9">
        <w:tc>
          <w:tcPr>
            <w:tcW w:w="6345" w:type="dxa"/>
            <w:gridSpan w:val="9"/>
            <w:vMerge w:val="restart"/>
          </w:tcPr>
          <w:p w:rsidR="00600F38" w:rsidRDefault="00600F38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Дорога____________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___________</w:t>
            </w: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______________________</w:t>
            </w:r>
          </w:p>
          <w:p w:rsidR="00600F38" w:rsidRDefault="00600F38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№ дистанции пути___________________________________</w:t>
            </w:r>
          </w:p>
          <w:p w:rsidR="00600F38" w:rsidRDefault="00600F38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Направление, участок_________________________________</w:t>
            </w:r>
          </w:p>
          <w:p w:rsidR="00600F38" w:rsidRDefault="00600F38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Километры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с__________________по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____________________</w:t>
            </w:r>
          </w:p>
          <w:p w:rsidR="00600F38" w:rsidRPr="00600F38" w:rsidRDefault="00600F38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Путь (чётный, нечётный, однопутный)___________________</w:t>
            </w:r>
          </w:p>
        </w:tc>
        <w:tc>
          <w:tcPr>
            <w:tcW w:w="9356" w:type="dxa"/>
            <w:gridSpan w:val="18"/>
            <w:vAlign w:val="center"/>
          </w:tcPr>
          <w:p w:rsidR="00600F38" w:rsidRPr="00600F38" w:rsidRDefault="00600F38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Характеристика лежащих в пути рельсов</w:t>
            </w:r>
          </w:p>
        </w:tc>
      </w:tr>
      <w:tr w:rsidR="00600F38" w:rsidTr="00A572A9">
        <w:trPr>
          <w:trHeight w:val="1125"/>
        </w:trPr>
        <w:tc>
          <w:tcPr>
            <w:tcW w:w="6345" w:type="dxa"/>
            <w:gridSpan w:val="9"/>
            <w:vMerge/>
          </w:tcPr>
          <w:p w:rsidR="00600F38" w:rsidRDefault="00600F38" w:rsidP="00CF2C23">
            <w:pPr>
              <w:tabs>
                <w:tab w:val="left" w:pos="10206"/>
              </w:tabs>
              <w:spacing w:before="53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600F38" w:rsidRPr="00F00D42" w:rsidRDefault="00600F38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план пути</w:t>
            </w:r>
          </w:p>
        </w:tc>
        <w:tc>
          <w:tcPr>
            <w:tcW w:w="7088" w:type="dxa"/>
            <w:gridSpan w:val="14"/>
            <w:vAlign w:val="center"/>
          </w:tcPr>
          <w:p w:rsidR="00600F38" w:rsidRPr="00DC773D" w:rsidRDefault="00600F38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  <w:r w:rsidRPr="00F00D4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Протяжение пути с рельсами данного типа и группы качества (1 или 2) на начало отчётного года с разбивкой по годам укладки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F155E">
              <w:rPr>
                <w:rFonts w:eastAsia="Times New Roman"/>
                <w:color w:val="000000"/>
                <w:spacing w:val="-4"/>
              </w:rPr>
              <w:t>числитель – протяжение (км с точностью 0,01)</w:t>
            </w:r>
            <w:r>
              <w:rPr>
                <w:rFonts w:eastAsia="Times New Roman"/>
                <w:color w:val="000000"/>
                <w:spacing w:val="-4"/>
              </w:rPr>
              <w:t>, знаменатель – пропущенный тоннаж (</w:t>
            </w:r>
            <w:proofErr w:type="spellStart"/>
            <w:r>
              <w:rPr>
                <w:rFonts w:eastAsia="Times New Roman"/>
                <w:color w:val="000000"/>
                <w:spacing w:val="-4"/>
              </w:rPr>
              <w:t>млн.т</w:t>
            </w:r>
            <w:proofErr w:type="spellEnd"/>
            <w:r>
              <w:rPr>
                <w:rFonts w:eastAsia="Times New Roman"/>
                <w:color w:val="000000"/>
                <w:spacing w:val="-4"/>
              </w:rPr>
              <w:t>. брутто)</w:t>
            </w:r>
          </w:p>
        </w:tc>
      </w:tr>
      <w:tr w:rsidR="00F1727C" w:rsidTr="00A572A9">
        <w:trPr>
          <w:trHeight w:val="210"/>
        </w:trPr>
        <w:tc>
          <w:tcPr>
            <w:tcW w:w="1101" w:type="dxa"/>
            <w:gridSpan w:val="2"/>
            <w:vMerge w:val="restart"/>
            <w:textDirection w:val="btLr"/>
            <w:vAlign w:val="center"/>
          </w:tcPr>
          <w:p w:rsidR="00F1727C" w:rsidRPr="00F1727C" w:rsidRDefault="00F1727C" w:rsidP="00F1727C">
            <w:pPr>
              <w:tabs>
                <w:tab w:val="left" w:pos="10206"/>
              </w:tabs>
              <w:spacing w:before="53"/>
              <w:ind w:left="113" w:right="11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условия эксплуатации</w:t>
            </w:r>
          </w:p>
        </w:tc>
        <w:tc>
          <w:tcPr>
            <w:tcW w:w="5244" w:type="dxa"/>
            <w:gridSpan w:val="7"/>
            <w:vMerge w:val="restart"/>
          </w:tcPr>
          <w:p w:rsidR="00F1727C" w:rsidRDefault="00F1727C" w:rsidP="00F1727C">
            <w:pPr>
              <w:pStyle w:val="a6"/>
              <w:numPr>
                <w:ilvl w:val="0"/>
                <w:numId w:val="27"/>
              </w:numPr>
              <w:tabs>
                <w:tab w:val="left" w:pos="10206"/>
              </w:tabs>
              <w:spacing w:before="53"/>
              <w:ind w:left="175" w:hanging="28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Грузонапряжённость за отчётный год, млн т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бр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на 1 км___________________________________</w:t>
            </w:r>
          </w:p>
          <w:p w:rsidR="00F1727C" w:rsidRDefault="00F1727C" w:rsidP="00F1727C">
            <w:pPr>
              <w:pStyle w:val="a6"/>
              <w:numPr>
                <w:ilvl w:val="0"/>
                <w:numId w:val="27"/>
              </w:numPr>
              <w:tabs>
                <w:tab w:val="left" w:pos="10206"/>
              </w:tabs>
              <w:spacing w:before="53"/>
              <w:ind w:left="175" w:hanging="28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Средняя статистическая осевая нагрузка, т/ось_____________________________________</w:t>
            </w:r>
          </w:p>
          <w:p w:rsidR="00F1727C" w:rsidRDefault="00F1727C" w:rsidP="00F1727C">
            <w:pPr>
              <w:pStyle w:val="a6"/>
              <w:numPr>
                <w:ilvl w:val="0"/>
                <w:numId w:val="27"/>
              </w:numPr>
              <w:tabs>
                <w:tab w:val="left" w:pos="10206"/>
              </w:tabs>
              <w:spacing w:before="53"/>
              <w:ind w:left="175" w:hanging="28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Средний вес грузового поезда, т______________</w:t>
            </w:r>
          </w:p>
          <w:p w:rsidR="00F1727C" w:rsidRPr="00F1727C" w:rsidRDefault="00F1727C" w:rsidP="00F1727C">
            <w:pPr>
              <w:pStyle w:val="a6"/>
              <w:numPr>
                <w:ilvl w:val="0"/>
                <w:numId w:val="27"/>
              </w:numPr>
              <w:tabs>
                <w:tab w:val="left" w:pos="10206"/>
              </w:tabs>
              <w:spacing w:before="53"/>
              <w:ind w:left="175" w:hanging="28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Серии грузовых и пассажирских локомотивов, количество локомотивов в поезде____________________________________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F1727C" w:rsidRPr="00DC773D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DC773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прямые и </w:t>
            </w:r>
            <w:r w:rsidRPr="00DC773D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R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&gt;1000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м</w:t>
            </w:r>
          </w:p>
        </w:tc>
        <w:tc>
          <w:tcPr>
            <w:tcW w:w="1418" w:type="dxa"/>
            <w:gridSpan w:val="3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20___г</w:t>
            </w:r>
          </w:p>
        </w:tc>
        <w:tc>
          <w:tcPr>
            <w:tcW w:w="1417" w:type="dxa"/>
            <w:gridSpan w:val="2"/>
            <w:vAlign w:val="center"/>
          </w:tcPr>
          <w:p w:rsidR="00F1727C" w:rsidRDefault="00F1727C" w:rsidP="00F1727C">
            <w:pPr>
              <w:jc w:val="center"/>
            </w:pPr>
            <w:r w:rsidRPr="00C27639">
              <w:rPr>
                <w:rFonts w:eastAsia="Times New Roman"/>
                <w:color w:val="000000"/>
                <w:spacing w:val="-4"/>
                <w:sz w:val="24"/>
                <w:szCs w:val="24"/>
              </w:rPr>
              <w:t>20___г</w:t>
            </w:r>
          </w:p>
        </w:tc>
        <w:tc>
          <w:tcPr>
            <w:tcW w:w="1418" w:type="dxa"/>
            <w:gridSpan w:val="3"/>
            <w:vAlign w:val="center"/>
          </w:tcPr>
          <w:p w:rsidR="00F1727C" w:rsidRDefault="00F1727C" w:rsidP="00F1727C">
            <w:pPr>
              <w:jc w:val="center"/>
            </w:pPr>
            <w:r w:rsidRPr="00C27639">
              <w:rPr>
                <w:rFonts w:eastAsia="Times New Roman"/>
                <w:color w:val="000000"/>
                <w:spacing w:val="-4"/>
                <w:sz w:val="24"/>
                <w:szCs w:val="24"/>
              </w:rPr>
              <w:t>20___г</w:t>
            </w:r>
          </w:p>
        </w:tc>
        <w:tc>
          <w:tcPr>
            <w:tcW w:w="1417" w:type="dxa"/>
            <w:gridSpan w:val="4"/>
            <w:vAlign w:val="center"/>
          </w:tcPr>
          <w:p w:rsidR="00F1727C" w:rsidRDefault="00F1727C" w:rsidP="00F1727C">
            <w:pPr>
              <w:jc w:val="center"/>
            </w:pPr>
            <w:r w:rsidRPr="00C27639">
              <w:rPr>
                <w:rFonts w:eastAsia="Times New Roman"/>
                <w:color w:val="000000"/>
                <w:spacing w:val="-4"/>
                <w:sz w:val="24"/>
                <w:szCs w:val="24"/>
              </w:rPr>
              <w:t>20___г</w:t>
            </w:r>
          </w:p>
        </w:tc>
        <w:tc>
          <w:tcPr>
            <w:tcW w:w="1418" w:type="dxa"/>
            <w:gridSpan w:val="2"/>
            <w:vAlign w:val="center"/>
          </w:tcPr>
          <w:p w:rsidR="00F1727C" w:rsidRDefault="00F1727C" w:rsidP="00F1727C">
            <w:pPr>
              <w:jc w:val="center"/>
            </w:pPr>
            <w:r w:rsidRPr="00C27639">
              <w:rPr>
                <w:rFonts w:eastAsia="Times New Roman"/>
                <w:color w:val="000000"/>
                <w:spacing w:val="-4"/>
                <w:sz w:val="24"/>
                <w:szCs w:val="24"/>
              </w:rPr>
              <w:t>20___г</w:t>
            </w:r>
          </w:p>
        </w:tc>
      </w:tr>
      <w:tr w:rsidR="00F1727C" w:rsidTr="00A572A9">
        <w:trPr>
          <w:trHeight w:val="150"/>
        </w:trPr>
        <w:tc>
          <w:tcPr>
            <w:tcW w:w="1101" w:type="dxa"/>
            <w:gridSpan w:val="2"/>
            <w:vMerge/>
            <w:textDirection w:val="btLr"/>
            <w:vAlign w:val="center"/>
          </w:tcPr>
          <w:p w:rsidR="00F1727C" w:rsidRPr="00F1727C" w:rsidRDefault="00F1727C" w:rsidP="00F1727C">
            <w:pPr>
              <w:tabs>
                <w:tab w:val="left" w:pos="10206"/>
              </w:tabs>
              <w:spacing w:before="53"/>
              <w:ind w:left="113" w:right="11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vMerge/>
          </w:tcPr>
          <w:p w:rsidR="00F1727C" w:rsidRPr="00F1727C" w:rsidRDefault="00F1727C" w:rsidP="00CF2C23">
            <w:pPr>
              <w:tabs>
                <w:tab w:val="left" w:pos="10206"/>
              </w:tabs>
              <w:spacing w:before="5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F1727C" w:rsidRPr="00DC773D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2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gridSpan w:val="2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F1727C" w:rsidRPr="00600F38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00F38"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II</w:t>
            </w:r>
          </w:p>
        </w:tc>
      </w:tr>
      <w:tr w:rsidR="00F1727C" w:rsidTr="00A572A9">
        <w:trPr>
          <w:trHeight w:val="1665"/>
        </w:trPr>
        <w:tc>
          <w:tcPr>
            <w:tcW w:w="1101" w:type="dxa"/>
            <w:gridSpan w:val="2"/>
            <w:vMerge/>
            <w:textDirection w:val="btLr"/>
            <w:vAlign w:val="center"/>
          </w:tcPr>
          <w:p w:rsidR="00F1727C" w:rsidRPr="00F1727C" w:rsidRDefault="00F1727C" w:rsidP="00F1727C">
            <w:pPr>
              <w:tabs>
                <w:tab w:val="left" w:pos="10206"/>
              </w:tabs>
              <w:spacing w:before="53"/>
              <w:ind w:left="113" w:right="11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vMerge/>
          </w:tcPr>
          <w:p w:rsidR="00F1727C" w:rsidRPr="00F1727C" w:rsidRDefault="00F1727C" w:rsidP="00CF2C23">
            <w:pPr>
              <w:tabs>
                <w:tab w:val="left" w:pos="10206"/>
              </w:tabs>
              <w:spacing w:before="5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1727C" w:rsidRPr="00DC773D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R=651-1000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F1727C" w:rsidTr="00A572A9">
        <w:tc>
          <w:tcPr>
            <w:tcW w:w="1101" w:type="dxa"/>
            <w:gridSpan w:val="2"/>
            <w:vMerge w:val="restart"/>
            <w:textDirection w:val="btLr"/>
            <w:vAlign w:val="center"/>
          </w:tcPr>
          <w:p w:rsidR="00F1727C" w:rsidRPr="00F1727C" w:rsidRDefault="00F1727C" w:rsidP="00F1727C">
            <w:pPr>
              <w:tabs>
                <w:tab w:val="left" w:pos="10206"/>
              </w:tabs>
              <w:spacing w:before="53"/>
              <w:ind w:left="113" w:right="11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характеристика верхнего строения пути</w:t>
            </w:r>
          </w:p>
        </w:tc>
        <w:tc>
          <w:tcPr>
            <w:tcW w:w="5244" w:type="dxa"/>
            <w:gridSpan w:val="7"/>
            <w:vMerge w:val="restart"/>
          </w:tcPr>
          <w:p w:rsidR="00F1727C" w:rsidRDefault="00F1727C" w:rsidP="00F1727C">
            <w:pPr>
              <w:pStyle w:val="a6"/>
              <w:numPr>
                <w:ilvl w:val="0"/>
                <w:numId w:val="28"/>
              </w:numPr>
              <w:tabs>
                <w:tab w:val="left" w:pos="10206"/>
              </w:tabs>
              <w:spacing w:before="53"/>
              <w:ind w:left="175" w:hanging="28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Длина рельсов (средняя длина плетей), м_______________________________________</w:t>
            </w:r>
          </w:p>
          <w:p w:rsidR="00F1727C" w:rsidRDefault="00F1727C" w:rsidP="00F1727C">
            <w:pPr>
              <w:pStyle w:val="a6"/>
              <w:numPr>
                <w:ilvl w:val="0"/>
                <w:numId w:val="28"/>
              </w:numPr>
              <w:tabs>
                <w:tab w:val="left" w:pos="10206"/>
              </w:tabs>
              <w:spacing w:before="53"/>
              <w:ind w:left="175" w:hanging="28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Тип рельсов, марка завода__________________</w:t>
            </w:r>
          </w:p>
          <w:p w:rsidR="00F1727C" w:rsidRDefault="00F1727C" w:rsidP="00F1727C">
            <w:pPr>
              <w:pStyle w:val="a6"/>
              <w:numPr>
                <w:ilvl w:val="0"/>
                <w:numId w:val="28"/>
              </w:numPr>
              <w:tabs>
                <w:tab w:val="left" w:pos="10206"/>
              </w:tabs>
              <w:spacing w:before="53"/>
              <w:ind w:left="175" w:hanging="28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Термообработка (объёмная или поверхностная)___________________________</w:t>
            </w:r>
          </w:p>
          <w:p w:rsidR="00F1727C" w:rsidRDefault="00F1727C" w:rsidP="00F1727C">
            <w:pPr>
              <w:pStyle w:val="a6"/>
              <w:numPr>
                <w:ilvl w:val="0"/>
                <w:numId w:val="28"/>
              </w:numPr>
              <w:tabs>
                <w:tab w:val="left" w:pos="10206"/>
              </w:tabs>
              <w:spacing w:before="53"/>
              <w:ind w:left="175" w:hanging="28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Род балласта______________________________</w:t>
            </w:r>
          </w:p>
          <w:p w:rsidR="00F1727C" w:rsidRPr="00F1727C" w:rsidRDefault="00F1727C" w:rsidP="00F1727C">
            <w:pPr>
              <w:pStyle w:val="a6"/>
              <w:numPr>
                <w:ilvl w:val="0"/>
                <w:numId w:val="28"/>
              </w:numPr>
              <w:tabs>
                <w:tab w:val="left" w:pos="10206"/>
              </w:tabs>
              <w:spacing w:before="53"/>
              <w:ind w:left="175" w:hanging="283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Тип скрепления____________________________</w:t>
            </w:r>
          </w:p>
        </w:tc>
        <w:tc>
          <w:tcPr>
            <w:tcW w:w="2268" w:type="dxa"/>
            <w:gridSpan w:val="4"/>
            <w:vAlign w:val="center"/>
          </w:tcPr>
          <w:p w:rsidR="00F1727C" w:rsidRPr="00DC773D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R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=351-650м</w:t>
            </w: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F1727C" w:rsidTr="00A572A9">
        <w:trPr>
          <w:trHeight w:val="1595"/>
        </w:trPr>
        <w:tc>
          <w:tcPr>
            <w:tcW w:w="1101" w:type="dxa"/>
            <w:gridSpan w:val="2"/>
            <w:vMerge/>
          </w:tcPr>
          <w:p w:rsidR="00F1727C" w:rsidRDefault="00F1727C" w:rsidP="00CF2C23">
            <w:pPr>
              <w:tabs>
                <w:tab w:val="left" w:pos="10206"/>
              </w:tabs>
              <w:spacing w:before="53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gridSpan w:val="7"/>
            <w:vMerge/>
          </w:tcPr>
          <w:p w:rsidR="00F1727C" w:rsidRDefault="00F1727C" w:rsidP="00CF2C23">
            <w:pPr>
              <w:tabs>
                <w:tab w:val="left" w:pos="10206"/>
              </w:tabs>
              <w:spacing w:before="53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1727C" w:rsidRPr="00DC773D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val="en-US"/>
              </w:rPr>
              <w:t>R=350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 и менее</w:t>
            </w: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727C" w:rsidRDefault="00F1727C" w:rsidP="00F1727C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A30765" w:rsidTr="00A572A9">
        <w:trPr>
          <w:cantSplit/>
          <w:trHeight w:val="350"/>
        </w:trPr>
        <w:tc>
          <w:tcPr>
            <w:tcW w:w="392" w:type="dxa"/>
            <w:vMerge w:val="restart"/>
            <w:textDirection w:val="btLr"/>
          </w:tcPr>
          <w:p w:rsidR="00A30765" w:rsidRPr="00F1727C" w:rsidRDefault="00A30765" w:rsidP="00B359F9">
            <w:pPr>
              <w:tabs>
                <w:tab w:val="left" w:pos="10206"/>
              </w:tabs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1727C">
              <w:rPr>
                <w:rFonts w:eastAsia="Times New Roman"/>
                <w:color w:val="000000"/>
                <w:spacing w:val="-4"/>
                <w:sz w:val="24"/>
                <w:szCs w:val="24"/>
              </w:rPr>
              <w:t>№ по порядку</w:t>
            </w:r>
          </w:p>
        </w:tc>
        <w:tc>
          <w:tcPr>
            <w:tcW w:w="709" w:type="dxa"/>
            <w:vMerge w:val="restart"/>
            <w:textDirection w:val="btLr"/>
          </w:tcPr>
          <w:p w:rsidR="00A30765" w:rsidRPr="00F1727C" w:rsidRDefault="00A30765" w:rsidP="00B359F9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Дата изъятия рельсов</w:t>
            </w:r>
          </w:p>
        </w:tc>
        <w:tc>
          <w:tcPr>
            <w:tcW w:w="4536" w:type="dxa"/>
            <w:gridSpan w:val="6"/>
          </w:tcPr>
          <w:p w:rsidR="00A30765" w:rsidRPr="00F1727C" w:rsidRDefault="00A30765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Данные о месте изъятия рельсов</w:t>
            </w:r>
          </w:p>
        </w:tc>
        <w:tc>
          <w:tcPr>
            <w:tcW w:w="10064" w:type="dxa"/>
            <w:gridSpan w:val="19"/>
          </w:tcPr>
          <w:p w:rsidR="00A30765" w:rsidRPr="00F1727C" w:rsidRDefault="00A30765" w:rsidP="00A30765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Характеристика снятых с пути рельсов</w:t>
            </w:r>
          </w:p>
        </w:tc>
      </w:tr>
      <w:tr w:rsidR="00A30765" w:rsidTr="00A572A9">
        <w:trPr>
          <w:cantSplit/>
          <w:trHeight w:val="413"/>
        </w:trPr>
        <w:tc>
          <w:tcPr>
            <w:tcW w:w="392" w:type="dxa"/>
            <w:vMerge/>
            <w:textDirection w:val="btLr"/>
          </w:tcPr>
          <w:p w:rsidR="00A30765" w:rsidRPr="00F1727C" w:rsidRDefault="00A30765" w:rsidP="00B359F9">
            <w:pPr>
              <w:tabs>
                <w:tab w:val="left" w:pos="10206"/>
              </w:tabs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A30765" w:rsidRDefault="00A30765" w:rsidP="00B359F9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Место изъятия рельса (п, км,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зв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План пути</w:t>
            </w:r>
          </w:p>
        </w:tc>
        <w:tc>
          <w:tcPr>
            <w:tcW w:w="567" w:type="dxa"/>
            <w:vMerge w:val="restart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Профиль пути</w:t>
            </w:r>
          </w:p>
        </w:tc>
        <w:tc>
          <w:tcPr>
            <w:tcW w:w="567" w:type="dxa"/>
            <w:vMerge w:val="restart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Рельсовая нитка</w:t>
            </w:r>
          </w:p>
        </w:tc>
        <w:tc>
          <w:tcPr>
            <w:tcW w:w="1134" w:type="dxa"/>
            <w:vMerge w:val="restart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Скорость движения  грузовых поездов км/ч</w:t>
            </w:r>
          </w:p>
        </w:tc>
        <w:tc>
          <w:tcPr>
            <w:tcW w:w="851" w:type="dxa"/>
            <w:vMerge w:val="restart"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Н-насыпь, В-выем</w:t>
            </w:r>
          </w:p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ка,ь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Т-тоннель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A30765" w:rsidRPr="00F1727C" w:rsidRDefault="00A30765" w:rsidP="00A30765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Причина  изъятия рельсов</w:t>
            </w:r>
          </w:p>
        </w:tc>
        <w:tc>
          <w:tcPr>
            <w:tcW w:w="567" w:type="dxa"/>
            <w:vMerge w:val="restart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Тип и длина рельсов</w:t>
            </w:r>
          </w:p>
        </w:tc>
        <w:tc>
          <w:tcPr>
            <w:tcW w:w="1134" w:type="dxa"/>
            <w:vMerge w:val="restart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Марка завода, год и месяц прокатки, номер плавки</w:t>
            </w:r>
          </w:p>
        </w:tc>
        <w:tc>
          <w:tcPr>
            <w:tcW w:w="1418" w:type="dxa"/>
            <w:gridSpan w:val="3"/>
            <w:vMerge w:val="restart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 и месяц укладки в дан. месте и в каком состоянии был уложен рельс</w:t>
            </w:r>
          </w:p>
        </w:tc>
        <w:tc>
          <w:tcPr>
            <w:tcW w:w="3118" w:type="dxa"/>
            <w:gridSpan w:val="5"/>
            <w:vMerge w:val="restart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Суммарный тоннаж, прошедший по рельсу с момента первичной укладки до его изъятия,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млн.т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брутто. Для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старогодных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-дополнительный тоннаж при первых укладках</w:t>
            </w:r>
          </w:p>
        </w:tc>
        <w:tc>
          <w:tcPr>
            <w:tcW w:w="1276" w:type="dxa"/>
            <w:gridSpan w:val="4"/>
          </w:tcPr>
          <w:p w:rsidR="00A30765" w:rsidRPr="00F1727C" w:rsidRDefault="00A30765" w:rsidP="00A30765">
            <w:pPr>
              <w:tabs>
                <w:tab w:val="left" w:pos="10206"/>
              </w:tabs>
              <w:spacing w:before="5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износ, мм</w:t>
            </w:r>
          </w:p>
        </w:tc>
        <w:tc>
          <w:tcPr>
            <w:tcW w:w="1701" w:type="dxa"/>
            <w:gridSpan w:val="3"/>
            <w:vMerge w:val="restart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Номер дефекта по классификации и расстояние до него от начала рельса по ходу движения</w:t>
            </w:r>
          </w:p>
        </w:tc>
      </w:tr>
      <w:tr w:rsidR="00A30765" w:rsidTr="00A572A9">
        <w:trPr>
          <w:cantSplit/>
          <w:trHeight w:val="1713"/>
        </w:trPr>
        <w:tc>
          <w:tcPr>
            <w:tcW w:w="392" w:type="dxa"/>
            <w:vMerge/>
            <w:textDirection w:val="btLr"/>
          </w:tcPr>
          <w:p w:rsidR="00A30765" w:rsidRPr="00F1727C" w:rsidRDefault="00A30765" w:rsidP="00B359F9">
            <w:pPr>
              <w:tabs>
                <w:tab w:val="left" w:pos="10206"/>
              </w:tabs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A30765" w:rsidRDefault="00A30765" w:rsidP="00B359F9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A30765" w:rsidRDefault="00A30765" w:rsidP="00A30765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vMerge/>
            <w:textDirection w:val="btLr"/>
          </w:tcPr>
          <w:p w:rsidR="00A30765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вертикальный</w:t>
            </w:r>
          </w:p>
        </w:tc>
        <w:tc>
          <w:tcPr>
            <w:tcW w:w="709" w:type="dxa"/>
            <w:gridSpan w:val="2"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горизонтальный</w:t>
            </w:r>
          </w:p>
        </w:tc>
        <w:tc>
          <w:tcPr>
            <w:tcW w:w="1701" w:type="dxa"/>
            <w:gridSpan w:val="3"/>
            <w:vMerge/>
            <w:textDirection w:val="btLr"/>
          </w:tcPr>
          <w:p w:rsidR="00A30765" w:rsidRPr="00F1727C" w:rsidRDefault="00A30765" w:rsidP="00F1727C">
            <w:pPr>
              <w:tabs>
                <w:tab w:val="left" w:pos="10206"/>
              </w:tabs>
              <w:spacing w:before="53"/>
              <w:ind w:left="113" w:right="113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30765" w:rsidTr="00A572A9">
        <w:tc>
          <w:tcPr>
            <w:tcW w:w="392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5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3"/>
          </w:tcPr>
          <w:p w:rsidR="00F1727C" w:rsidRPr="00F1727C" w:rsidRDefault="00F1727C" w:rsidP="00B359F9">
            <w:pPr>
              <w:tabs>
                <w:tab w:val="left" w:pos="10206"/>
              </w:tabs>
              <w:spacing w:before="53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16</w:t>
            </w:r>
          </w:p>
        </w:tc>
      </w:tr>
    </w:tbl>
    <w:p w:rsidR="000E3087" w:rsidRPr="0074558D" w:rsidRDefault="00DC773D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  <w:r w:rsidRPr="0074558D">
        <w:rPr>
          <w:rFonts w:eastAsia="Times New Roman"/>
          <w:color w:val="000000"/>
          <w:spacing w:val="-4"/>
          <w:sz w:val="28"/>
          <w:szCs w:val="28"/>
        </w:rPr>
        <w:t>Протяжение пути с рельсами данного типа и группы качества (1 или 2) на начало отчётного года с разбивкой по годам укладки числитель – протяжение (км с точностью 0,01), знаменатель – пропущенный тоннаж (</w:t>
      </w:r>
      <w:proofErr w:type="spellStart"/>
      <w:r w:rsidRPr="0074558D">
        <w:rPr>
          <w:rFonts w:eastAsia="Times New Roman"/>
          <w:color w:val="000000"/>
          <w:spacing w:val="-4"/>
          <w:sz w:val="28"/>
          <w:szCs w:val="28"/>
        </w:rPr>
        <w:t>млн.т</w:t>
      </w:r>
      <w:proofErr w:type="spellEnd"/>
      <w:r w:rsidRPr="0074558D">
        <w:rPr>
          <w:rFonts w:eastAsia="Times New Roman"/>
          <w:color w:val="000000"/>
          <w:spacing w:val="-4"/>
          <w:sz w:val="28"/>
          <w:szCs w:val="28"/>
        </w:rPr>
        <w:t>. брутто)</w:t>
      </w:r>
    </w:p>
    <w:p w:rsidR="000E3087" w:rsidRDefault="000E3087" w:rsidP="00550D31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  <w:sectPr w:rsidR="000E3087" w:rsidSect="00A572A9">
          <w:type w:val="nextColumn"/>
          <w:pgSz w:w="16838" w:h="11906" w:orient="landscape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C942C3" w:rsidRDefault="00C942C3" w:rsidP="00C942C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  <w:r w:rsidRPr="004555E6">
        <w:rPr>
          <w:rFonts w:eastAsia="Times New Roman"/>
          <w:b/>
          <w:color w:val="000000"/>
          <w:spacing w:val="-4"/>
          <w:sz w:val="28"/>
          <w:szCs w:val="28"/>
        </w:rPr>
        <w:t xml:space="preserve">2.1.3 Документация по учету технического состояния пути, сооружений и </w:t>
      </w:r>
      <w:r w:rsidRPr="004555E6">
        <w:rPr>
          <w:rFonts w:eastAsia="Times New Roman"/>
          <w:b/>
          <w:color w:val="000000"/>
          <w:spacing w:val="1"/>
          <w:sz w:val="28"/>
          <w:szCs w:val="28"/>
        </w:rPr>
        <w:t>устройств</w:t>
      </w:r>
      <w:r w:rsidRPr="00D47492">
        <w:rPr>
          <w:b/>
          <w:i/>
          <w:iCs/>
          <w:spacing w:val="3"/>
          <w:sz w:val="28"/>
          <w:szCs w:val="28"/>
        </w:rPr>
        <w:t xml:space="preserve"> </w:t>
      </w:r>
    </w:p>
    <w:p w:rsidR="00CA274C" w:rsidRPr="001F5562" w:rsidRDefault="00CA274C" w:rsidP="00550D31">
      <w:pPr>
        <w:tabs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1F5562">
        <w:rPr>
          <w:b/>
          <w:iCs/>
          <w:spacing w:val="3"/>
          <w:sz w:val="28"/>
          <w:szCs w:val="28"/>
        </w:rPr>
        <w:t xml:space="preserve">Практическое занятие № </w:t>
      </w:r>
      <w:r w:rsidR="00E676E4">
        <w:rPr>
          <w:b/>
          <w:iCs/>
          <w:spacing w:val="3"/>
          <w:sz w:val="28"/>
          <w:szCs w:val="28"/>
        </w:rPr>
        <w:t>3</w:t>
      </w:r>
    </w:p>
    <w:p w:rsidR="00CA274C" w:rsidRPr="001F5562" w:rsidRDefault="00CA274C" w:rsidP="00550D31">
      <w:pPr>
        <w:tabs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F5562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1F5562">
        <w:rPr>
          <w:rFonts w:eastAsia="Times New Roman"/>
          <w:color w:val="000000"/>
          <w:spacing w:val="-6"/>
          <w:sz w:val="28"/>
          <w:szCs w:val="28"/>
        </w:rPr>
        <w:t>Заполнение формы учетной документации ПУ-2, ПУ-2а, ПУ-6.</w:t>
      </w:r>
    </w:p>
    <w:p w:rsidR="000A5F53" w:rsidRPr="001F5562" w:rsidRDefault="00CA274C" w:rsidP="00550D31">
      <w:pPr>
        <w:tabs>
          <w:tab w:val="left" w:pos="10206"/>
        </w:tabs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  <w:r w:rsidRPr="001F5562">
        <w:rPr>
          <w:b/>
          <w:color w:val="000000"/>
          <w:spacing w:val="-10"/>
          <w:sz w:val="28"/>
          <w:szCs w:val="28"/>
        </w:rPr>
        <w:t xml:space="preserve">Цель: </w:t>
      </w:r>
      <w:r w:rsidRPr="001F5562">
        <w:rPr>
          <w:color w:val="000000"/>
          <w:spacing w:val="-10"/>
          <w:sz w:val="28"/>
          <w:szCs w:val="28"/>
        </w:rPr>
        <w:t xml:space="preserve"> </w:t>
      </w:r>
      <w:r w:rsidR="0074558D">
        <w:rPr>
          <w:color w:val="000000"/>
          <w:spacing w:val="-10"/>
          <w:sz w:val="28"/>
          <w:szCs w:val="28"/>
        </w:rPr>
        <w:t xml:space="preserve">Изучить заполнение формы </w:t>
      </w:r>
      <w:r w:rsidRPr="001F5562">
        <w:rPr>
          <w:rFonts w:eastAsia="Times New Roman"/>
          <w:color w:val="000000"/>
          <w:spacing w:val="-6"/>
          <w:sz w:val="28"/>
          <w:szCs w:val="28"/>
        </w:rPr>
        <w:t>учетной документации ПУ-2, ПУ-2а, ПУ-6.</w:t>
      </w:r>
    </w:p>
    <w:p w:rsidR="000A5F53" w:rsidRPr="00550D31" w:rsidRDefault="000A5F53" w:rsidP="00550D31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177239" w:rsidRDefault="00CA274C" w:rsidP="00550D31">
      <w:pPr>
        <w:tabs>
          <w:tab w:val="left" w:pos="10206"/>
        </w:tabs>
        <w:autoSpaceDE w:val="0"/>
        <w:autoSpaceDN w:val="0"/>
        <w:adjustRightInd w:val="0"/>
        <w:rPr>
          <w:b/>
          <w:color w:val="000000"/>
          <w:spacing w:val="-10"/>
          <w:sz w:val="28"/>
          <w:szCs w:val="28"/>
        </w:rPr>
      </w:pPr>
      <w:r w:rsidRPr="00550D31">
        <w:rPr>
          <w:b/>
          <w:color w:val="000000"/>
          <w:spacing w:val="-10"/>
          <w:sz w:val="28"/>
          <w:szCs w:val="28"/>
        </w:rPr>
        <w:t xml:space="preserve">Ход работы:                                                                                                    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50D31">
        <w:rPr>
          <w:b/>
          <w:bCs/>
          <w:color w:val="000000"/>
          <w:sz w:val="28"/>
          <w:szCs w:val="28"/>
        </w:rPr>
        <w:t>Инструктивные указания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50D31">
        <w:rPr>
          <w:b/>
          <w:bCs/>
          <w:color w:val="000000"/>
          <w:sz w:val="28"/>
          <w:szCs w:val="28"/>
        </w:rPr>
        <w:t>по заполнению внутренней формы первичного учета ПУ-2 (главные) ЭТД «Ведомость рельсов, лежащих в главных путях»</w:t>
      </w:r>
    </w:p>
    <w:p w:rsidR="00177239" w:rsidRDefault="00177239" w:rsidP="00DD4807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50D31">
        <w:rPr>
          <w:b/>
          <w:bCs/>
          <w:color w:val="000000"/>
          <w:sz w:val="28"/>
          <w:szCs w:val="28"/>
        </w:rPr>
        <w:t>Основные положения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Настоящие инструктивные указания распространяются на ведение и заполнение учетной формы ПУ-2 (главные) ЭТД в автоматизированной системе технологический электронный документооборот с применением электронной цифровой подписи (АС ЭТД).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Ведомость формы ПУ-2 (главные) ЭТД является электронным документом, удостоверяющим наличие и характеристики рельсов, лежащих в главных путях.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 xml:space="preserve">Ведомость ведется дорожным мастером линейного участка (околотка) или ответственным работником дистанции пути, назначенным начальником дистанции пути, в АСУ-П </w:t>
      </w:r>
      <w:proofErr w:type="spellStart"/>
      <w:r w:rsidRPr="00550D31">
        <w:rPr>
          <w:color w:val="000000"/>
          <w:sz w:val="28"/>
          <w:szCs w:val="28"/>
        </w:rPr>
        <w:t>позвенно</w:t>
      </w:r>
      <w:proofErr w:type="spellEnd"/>
      <w:r w:rsidRPr="00550D31">
        <w:rPr>
          <w:color w:val="000000"/>
          <w:sz w:val="28"/>
          <w:szCs w:val="28"/>
        </w:rPr>
        <w:t xml:space="preserve"> для каждого главного пути.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Ведомость формы ПУ-2 (главные) ЭТД оформляется в отдельно по каждому километру главных путей околотка. Созданный документ формы ПУ-2 (главные) ЭТД подписывается с помощью персонального электронного ключа.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Изменения в ведомость рельсов, лежащих в главных путях вносятся в АСУ-П по данным актов выполненных работ и по результатов различных натурных осмотров. После внесения изменений в АСУ-П создается новый документ ПУ-2 (главные) ЭТД.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50D31">
        <w:rPr>
          <w:b/>
          <w:bCs/>
          <w:color w:val="000000"/>
          <w:sz w:val="28"/>
          <w:szCs w:val="28"/>
        </w:rPr>
        <w:t>Порядок заполнения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Заполнение граф ведомости полностью осуществляется в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Строка «Железная дорога.» заполняется автоматически из АСУ-П. Содержит код дороги. На основании значения введенного кода автоматически заполняется наименование дороги из справочника ЦНСИ.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Строка «Дистанция пути» заполняется автоматически из АСУ-П. Содержит код предприятия. На основании значения введенного кода автоматически заполняется наименование предприятия из справочника ЦНСИ.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Строка «ПД» заполняется автоматически из АСУ-П. Содержит номер линейного участка (околотка).</w:t>
      </w:r>
    </w:p>
    <w:p w:rsidR="00CA274C" w:rsidRPr="00550D31" w:rsidRDefault="00CA274C" w:rsidP="00550D31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lastRenderedPageBreak/>
        <w:t>Строки «Участок», «Путь», «км» заполняются автоматически после выбора километра в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графы «ПК», «Метр начала звена», «Звено» «Нить», заполняются координаты рельса.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 xml:space="preserve">В Графу «№ стрелочного перевода, плети» заполняется соответствующий номер стрелочного перевода или номер плети </w:t>
      </w:r>
      <w:proofErr w:type="spellStart"/>
      <w:r w:rsidRPr="00550D31">
        <w:rPr>
          <w:color w:val="000000"/>
          <w:sz w:val="28"/>
          <w:szCs w:val="28"/>
        </w:rPr>
        <w:t>бесстыкового</w:t>
      </w:r>
      <w:proofErr w:type="spellEnd"/>
      <w:r w:rsidRPr="00550D31">
        <w:rPr>
          <w:color w:val="000000"/>
          <w:sz w:val="28"/>
          <w:szCs w:val="28"/>
        </w:rPr>
        <w:t xml:space="preserve"> пути.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«Год прокатки» заполняется год прокатки рельсов.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«Дата укладки» заполняется день, месяц, год укладки рельсов.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«Тип рельса» заполняется тип рельсов.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«Признак укладки» заполняется признак укладки рельсов (новые, переложенные).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«Вид ремонта» заполняется вид ремонта переложенных рельсов перед повторной укладкой.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«Группа годности» заполняется группа годности переложенных рельсов.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«Завод изготовитель» заполняется сокращенное название завода изготовителю рельсов.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«Категория качества» заполняются данные о закалке рельса.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«Группа» заполняется группа рельса (</w:t>
      </w:r>
      <w:proofErr w:type="spellStart"/>
      <w:r w:rsidRPr="00550D31">
        <w:rPr>
          <w:color w:val="000000"/>
          <w:sz w:val="28"/>
          <w:szCs w:val="28"/>
        </w:rPr>
        <w:t>раскисление</w:t>
      </w:r>
      <w:proofErr w:type="spellEnd"/>
      <w:r w:rsidRPr="00550D31">
        <w:rPr>
          <w:color w:val="000000"/>
          <w:sz w:val="28"/>
          <w:szCs w:val="28"/>
        </w:rPr>
        <w:t>).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«№ плавки» заполняется заводской номер плавки рельса. Номер плавки заполняется только для рельсов типа Р75, Р65, Р50.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«Вид рельса» заполняется вид рельса.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«Длина рельса» заполняется длина рельса в метрах с точностью до 0.1.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«Дата промера» заполняется дата промера износов рельса. Промеры износа рельсов производятся 2 раза в 5 лет: на начало первого и начало третьего года пятилетия. На участках с интенсивным износом рельсов, определяемых ПЧ, промеры делаются ежегодно.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графы «Вертикальный», «Боковой рабочей грани», «Боковой нерабочей грани», «Смятие и провисание стыка», «Волнообразный износ» заносятся данные о величине износа головки рельса.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«Дата наплавки» заполняется дата проведения наплавочных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работ.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 xml:space="preserve">В графу «Дата шлифовки» заполняется дата проведения </w:t>
      </w:r>
      <w:proofErr w:type="spellStart"/>
      <w:r w:rsidRPr="00550D31">
        <w:rPr>
          <w:color w:val="000000"/>
          <w:sz w:val="28"/>
          <w:szCs w:val="28"/>
        </w:rPr>
        <w:t>шлифовочных</w:t>
      </w:r>
      <w:proofErr w:type="spellEnd"/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работ.</w:t>
      </w:r>
    </w:p>
    <w:p w:rsidR="00CA274C" w:rsidRPr="00550D31" w:rsidRDefault="00CA274C" w:rsidP="00550D31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«Вид шлифовки» заполняется дата проведения наплавочных работ.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 xml:space="preserve">В графу «Код дефекта» указывается код (рисунок) дефекта, если рельс дефектный или </w:t>
      </w:r>
      <w:proofErr w:type="spellStart"/>
      <w:r w:rsidRPr="00550D31">
        <w:rPr>
          <w:color w:val="000000"/>
          <w:sz w:val="28"/>
          <w:szCs w:val="28"/>
        </w:rPr>
        <w:t>остродефектный</w:t>
      </w:r>
      <w:proofErr w:type="spellEnd"/>
      <w:r w:rsidRPr="00550D31">
        <w:rPr>
          <w:color w:val="000000"/>
          <w:sz w:val="28"/>
          <w:szCs w:val="28"/>
        </w:rPr>
        <w:t>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«Изолирующие стыки» указывается тип изолирующего стыка. Данные выбираются по справочнику АСУ-П.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lastRenderedPageBreak/>
        <w:t xml:space="preserve">В графу «Пропущенный тоннаж до </w:t>
      </w:r>
      <w:proofErr w:type="spellStart"/>
      <w:r w:rsidRPr="00550D31">
        <w:rPr>
          <w:color w:val="000000"/>
          <w:sz w:val="28"/>
          <w:szCs w:val="28"/>
        </w:rPr>
        <w:t>переукладки</w:t>
      </w:r>
      <w:proofErr w:type="spellEnd"/>
      <w:r w:rsidRPr="00550D31">
        <w:rPr>
          <w:color w:val="000000"/>
          <w:sz w:val="28"/>
          <w:szCs w:val="28"/>
        </w:rPr>
        <w:t>» заполняется величина пропущенного тоннажа для переложенных рельсов до повторной укладки.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«Пропущенный тоннаж после укладки» заполняется величина пропущенного тоннажа после укладки рельсов на 1 января каждого года.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В графу «Дата замены» заполняется дата замены рельса.</w:t>
      </w:r>
    </w:p>
    <w:p w:rsidR="00CA274C" w:rsidRPr="00550D31" w:rsidRDefault="00CA274C" w:rsidP="00550D31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Строка «Ответственный за оформление документа» заполняется автоматически в АС ЭТД при подписании документа ЭЦП на основании данных, записанных на электронном ключе.</w:t>
      </w:r>
    </w:p>
    <w:p w:rsidR="00CA274C" w:rsidRPr="00550D31" w:rsidRDefault="00CA274C" w:rsidP="00550D31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550D31">
        <w:rPr>
          <w:color w:val="000000"/>
          <w:sz w:val="28"/>
          <w:szCs w:val="28"/>
        </w:rPr>
        <w:t>Строка «Дата» заполняется автоматически в АС ЭТД при подписании документа в режиме реального времени. Значение соответствует дате проставления электронной цифровой подписи.</w:t>
      </w:r>
    </w:p>
    <w:p w:rsidR="00CA274C" w:rsidRDefault="00CA274C" w:rsidP="00CF2C23">
      <w:pPr>
        <w:tabs>
          <w:tab w:val="left" w:pos="10206"/>
        </w:tabs>
      </w:pPr>
    </w:p>
    <w:p w:rsidR="00CA274C" w:rsidRDefault="00CA274C" w:rsidP="00CF2C23">
      <w:pPr>
        <w:tabs>
          <w:tab w:val="left" w:pos="10206"/>
        </w:tabs>
        <w:spacing w:before="53"/>
        <w:rPr>
          <w:noProof/>
        </w:rPr>
      </w:pPr>
    </w:p>
    <w:p w:rsidR="000A5F53" w:rsidRDefault="000A5F53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AC15A4" w:rsidP="00CF2C23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AC15A4" w:rsidRDefault="00766574" w:rsidP="00D84DAE">
      <w:pPr>
        <w:tabs>
          <w:tab w:val="left" w:pos="10206"/>
        </w:tabs>
        <w:spacing w:before="53"/>
        <w:rPr>
          <w:rFonts w:eastAsia="Times New Roman"/>
          <w:b/>
          <w:color w:val="000000"/>
          <w:spacing w:val="-4"/>
          <w:sz w:val="28"/>
          <w:szCs w:val="28"/>
        </w:rPr>
        <w:sectPr w:rsidR="00AC15A4" w:rsidSect="00A572A9">
          <w:type w:val="nextColumn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2806065</wp:posOffset>
                </wp:positionV>
                <wp:extent cx="447675" cy="4290060"/>
                <wp:effectExtent l="0" t="0" r="9525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9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Pr="00D84DAE" w:rsidRDefault="009B5331" w:rsidP="00D84D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4DAE">
                              <w:rPr>
                                <w:b/>
                                <w:sz w:val="28"/>
                                <w:szCs w:val="28"/>
                              </w:rPr>
                              <w:t>Ведомость рельсов, лежащих в путях ПД_____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359.6pt;margin-top:220.95pt;width:35.25pt;height:337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" stroked="f">
                <v:textbox style="layout-flow:vertical">
                  <w:txbxContent>
                    <w:p w:rsidR="009B5331" w:rsidRPr="00D84DAE" w:rsidRDefault="009B5331" w:rsidP="00D84D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4DAE">
                        <w:rPr>
                          <w:b/>
                          <w:sz w:val="28"/>
                          <w:szCs w:val="28"/>
                        </w:rPr>
                        <w:t>Ведомость рельсов, лежащих в путях ПД_____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63500" distR="63500" simplePos="0" relativeHeight="251786240" behindDoc="0" locked="0" layoutInCell="1" allowOverlap="1">
                <wp:simplePos x="0" y="0"/>
                <wp:positionH relativeFrom="margin">
                  <wp:posOffset>5412105</wp:posOffset>
                </wp:positionH>
                <wp:positionV relativeFrom="paragraph">
                  <wp:posOffset>398145</wp:posOffset>
                </wp:positionV>
                <wp:extent cx="447040" cy="8455025"/>
                <wp:effectExtent l="0" t="0" r="10160" b="3175"/>
                <wp:wrapNone/>
                <wp:docPr id="3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845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Pr="00D84DAE" w:rsidRDefault="009B5331" w:rsidP="00D84DAE">
                            <w:pPr>
                              <w:spacing w:line="21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84DAE">
                              <w:rPr>
                                <w:rStyle w:val="Exact"/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  <w:t>Форма ПУ-2 (</w:t>
                            </w:r>
                            <w:proofErr w:type="gramStart"/>
                            <w:r w:rsidRPr="00D84DAE">
                              <w:rPr>
                                <w:rStyle w:val="Exact"/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  <w:t>главные</w:t>
                            </w:r>
                            <w:proofErr w:type="gramEnd"/>
                            <w:r w:rsidRPr="00D84DAE">
                              <w:rPr>
                                <w:rStyle w:val="Exact"/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D84DAE">
                              <w:rPr>
                                <w:rStyle w:val="Exact"/>
                                <w:rFonts w:eastAsiaTheme="majorEastAsia"/>
                                <w:sz w:val="24"/>
                                <w:szCs w:val="24"/>
                              </w:rPr>
                              <w:t xml:space="preserve">ЭТД </w:t>
                            </w:r>
                            <w:r w:rsidRPr="00D84DAE">
                              <w:rPr>
                                <w:rStyle w:val="Exact"/>
                                <w:rFonts w:eastAsia="Calibri"/>
                                <w:sz w:val="24"/>
                                <w:szCs w:val="24"/>
                              </w:rPr>
                              <w:t>0353801</w:t>
                            </w:r>
                          </w:p>
                          <w:p w:rsidR="009B5331" w:rsidRDefault="009B5331" w:rsidP="00D84DAE">
                            <w:pPr>
                              <w:spacing w:line="210" w:lineRule="exact"/>
                              <w:jc w:val="right"/>
                            </w:pPr>
                            <w:proofErr w:type="gramStart"/>
                            <w:r w:rsidRPr="00D84DAE">
                              <w:rPr>
                                <w:rStyle w:val="Exact"/>
                                <w:rFonts w:eastAsiaTheme="majorEastAsia"/>
                                <w:sz w:val="24"/>
                                <w:szCs w:val="24"/>
                              </w:rPr>
                              <w:t>Утверждена</w:t>
                            </w:r>
                            <w:proofErr w:type="gramEnd"/>
                            <w:r w:rsidRPr="00D84DAE">
                              <w:rPr>
                                <w:rStyle w:val="Exact"/>
                                <w:rFonts w:eastAsiaTheme="majorEastAsia"/>
                                <w:sz w:val="24"/>
                                <w:szCs w:val="24"/>
                              </w:rPr>
                              <w:t xml:space="preserve"> ОАО «РЖД» в 2009</w:t>
                            </w:r>
                            <w:r>
                              <w:rPr>
                                <w:rStyle w:val="Exact"/>
                                <w:rFonts w:eastAsiaTheme="majorEastAsia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0" type="#_x0000_t202" style="position:absolute;margin-left:426.15pt;margin-top:31.35pt;width:35.2pt;height:665.75pt;z-index:251786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" filled="f" stroked="f">
                <v:textbox style="layout-flow:vertical" inset="0,0,0,0">
                  <w:txbxContent>
                    <w:p w:rsidR="009B5331" w:rsidRPr="00D84DAE" w:rsidRDefault="009B5331" w:rsidP="00D84DAE">
                      <w:pPr>
                        <w:spacing w:line="210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 w:rsidRPr="00D84DAE">
                        <w:rPr>
                          <w:rStyle w:val="Exact"/>
                          <w:rFonts w:eastAsiaTheme="majorEastAsia"/>
                          <w:b/>
                          <w:sz w:val="24"/>
                          <w:szCs w:val="24"/>
                        </w:rPr>
                        <w:t xml:space="preserve">Форма ПУ-2 (главные) </w:t>
                      </w:r>
                      <w:r w:rsidRPr="00D84DAE">
                        <w:rPr>
                          <w:rStyle w:val="Exact"/>
                          <w:rFonts w:eastAsiaTheme="majorEastAsia"/>
                          <w:sz w:val="24"/>
                          <w:szCs w:val="24"/>
                        </w:rPr>
                        <w:t xml:space="preserve">ЭТД </w:t>
                      </w:r>
                      <w:r w:rsidRPr="00D84DAE">
                        <w:rPr>
                          <w:rStyle w:val="Exact"/>
                          <w:rFonts w:eastAsia="Calibri"/>
                          <w:sz w:val="24"/>
                          <w:szCs w:val="24"/>
                        </w:rPr>
                        <w:t>0353801</w:t>
                      </w:r>
                    </w:p>
                    <w:p w:rsidR="009B5331" w:rsidRDefault="009B5331" w:rsidP="00D84DAE">
                      <w:pPr>
                        <w:spacing w:line="210" w:lineRule="exact"/>
                        <w:jc w:val="right"/>
                      </w:pPr>
                      <w:r w:rsidRPr="00D84DAE">
                        <w:rPr>
                          <w:rStyle w:val="Exact"/>
                          <w:rFonts w:eastAsiaTheme="majorEastAsia"/>
                          <w:sz w:val="24"/>
                          <w:szCs w:val="24"/>
                        </w:rPr>
                        <w:t>Утверждена ОАО «РЖД» в 2009</w:t>
                      </w:r>
                      <w:r>
                        <w:rPr>
                          <w:rStyle w:val="Exact"/>
                          <w:rFonts w:eastAsiaTheme="majorEastAsia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274C" w:rsidRPr="00A572A9" w:rsidRDefault="00CA274C" w:rsidP="00DD4807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lastRenderedPageBreak/>
        <w:t>Инструктивные указания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t xml:space="preserve">по заполнению внутренней формы первичного учета ПУ-2 (остальные) ЭТД «Ведомость рельсов, лежащих в станционных, 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t>специальных и подъездных путях»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t>Основные положения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Настоящие инструктивные указания распространяются на ведение и заполнение учетной формы ПУ-2 (остальные) ЭТД в автоматизированной системе технологический электронный документооборот с применением электронной цифровой подписи (АС ЭТД).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Ведомость формы ПУ-2 (остальные) ЭТД является электронным документом, удостоверяющим наличие и характеристики рельсов, лежащих в станционных, специальных и подъездных путях.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Ведомость ведется дорожным мастером линейного участка (околотка) или ответственным работником дистанции пути, назначенным начальником дистанции пути, в АСУ-П отдельно по каждому станционному пути. Рельсы станционных путей описываются интервалами (отрезками пути), определяемыми однородностью конструкции и состоянием рельсов (датой укладки, типом рельсов, новые или переложенные, категорией качества, группой, видом рельсов и пропущенным тоннажем).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Ведомость формы ПУ-2 (остальные) ЭТД оформляется в целом по всем путям околотка. Созданный документ формы ПУ-2 (остальные) ЭТД подписывается с помощью персонального электронного ключа.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Изменения в ведомость рельсов, лежащих в станционных, специальных и подъездных, путях вносятся в АСУ-П по данным актов выполненных работ. После внесения изменений в АСУ-П создается новый документ ПУ-2 (остальные) ЭТД.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t>Порядок заполнения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Заполнение граф ведомости полностью осуществляется в АСУ-П.</w:t>
      </w:r>
    </w:p>
    <w:p w:rsidR="00CA274C" w:rsidRPr="00A572A9" w:rsidRDefault="00CA274C" w:rsidP="00CF2C23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«Железная дорога» заполняется автоматически из АСУ-П. Содержит код дороги. На основании значения введенного кода автоматически заполняется наименование дороги из справочника ЦНСИ.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«Дистанция пути» заполняется автоматически из АСУ-П. Содержит код предприятия. На основании значения введенного кода автоматически заполняется наименование предприятия из справочника ЦНСИ.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«ПД» заполняется автоматически из АСУ-П. Содержит номер линейного участка (околотка).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Графы «Станция», «Парк», «№ пути», «От стрелки», «До стрелки», «Назначение пути по ТРА» заполняются автоматически после выбора станционного пути в АСУ-П.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графы «Длина отрезка пути от метра», «Длина отрезка пути до метра» заполняются координаты отрезка с однородными характеристиками.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«Дата укладки» заполняется день, месяц, год укладки рельсов.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lastRenderedPageBreak/>
        <w:t>В графу «Тип рельса» заполняется тип рельсов. Данные выбираются по справочнику АСУ-П.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«Признак укладки» заполняется признак укладки рельсов (новые, переложенные). Данные выбираются по справочнику АСУ-П.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«Категория качества» заполняются данные о закалке рельса. Данные выбираются по справочнику АСУ-П.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«Группа» заполняется группа рельса (</w:t>
      </w:r>
      <w:proofErr w:type="spellStart"/>
      <w:r w:rsidRPr="00A572A9">
        <w:rPr>
          <w:color w:val="000000"/>
          <w:sz w:val="28"/>
          <w:szCs w:val="28"/>
        </w:rPr>
        <w:t>раскисление</w:t>
      </w:r>
      <w:proofErr w:type="spellEnd"/>
      <w:r w:rsidRPr="00A572A9">
        <w:rPr>
          <w:color w:val="000000"/>
          <w:sz w:val="28"/>
          <w:szCs w:val="28"/>
        </w:rPr>
        <w:t>). Данные выбираются по справочнику АСУ-П.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«Вид рельса» заполняется вид рельса. Данные выбираются по справочнику АСУ-П.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 xml:space="preserve">В графу «Пропущенный тоннаж до </w:t>
      </w:r>
      <w:proofErr w:type="spellStart"/>
      <w:r w:rsidRPr="00A572A9">
        <w:rPr>
          <w:color w:val="000000"/>
          <w:sz w:val="28"/>
          <w:szCs w:val="28"/>
        </w:rPr>
        <w:t>переукладки</w:t>
      </w:r>
      <w:proofErr w:type="spellEnd"/>
      <w:r w:rsidRPr="00A572A9">
        <w:rPr>
          <w:color w:val="000000"/>
          <w:sz w:val="28"/>
          <w:szCs w:val="28"/>
        </w:rPr>
        <w:t>» заполняется величина пропущенного тоннажа для переложенных рельсов до повторной укладки.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«Пропущенный тоннаж после укладки» заполняется величина пропущенного тоннажа после укладки рельсов на 1 января каждого года.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«Ответственный за оформление документа» заполняется автоматически в АС ЭТД при подписании документа ЭЦП на основании данных, записанных на электронном ключе.</w:t>
      </w:r>
    </w:p>
    <w:p w:rsidR="00E546CF" w:rsidRPr="00494C28" w:rsidRDefault="00CA274C" w:rsidP="00494C28">
      <w:pPr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A572A9">
        <w:rPr>
          <w:color w:val="000000"/>
          <w:sz w:val="28"/>
          <w:szCs w:val="28"/>
        </w:rPr>
        <w:t>Строка «Дата» заполняется автоматически в АС ЭТД при подписании документа в режиме реального времени. Значение соответствует дате проставления электронной цифровой подписи.</w:t>
      </w:r>
    </w:p>
    <w:p w:rsidR="00E546CF" w:rsidRDefault="00E546CF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CA274C" w:rsidRDefault="00CA274C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  <w:sectPr w:rsidR="00DD4807" w:rsidSect="00A572A9">
          <w:type w:val="nextColumn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P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D4807" w:rsidRPr="00DD4807" w:rsidRDefault="00766574" w:rsidP="00DD4807">
      <w:pPr>
        <w:keepNext/>
        <w:keepLines/>
        <w:widowControl w:val="0"/>
        <w:spacing w:after="386"/>
        <w:ind w:left="8420" w:right="180"/>
        <w:jc w:val="right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19"/>
          <w:szCs w:val="19"/>
        </w:rPr>
        <mc:AlternateContent>
          <mc:Choice Requires="wps">
            <w:drawing>
              <wp:anchor distT="0" distB="301625" distL="63500" distR="63500" simplePos="0" relativeHeight="251792384" behindDoc="1" locked="0" layoutInCell="1" allowOverlap="1">
                <wp:simplePos x="0" y="0"/>
                <wp:positionH relativeFrom="margin">
                  <wp:posOffset>715010</wp:posOffset>
                </wp:positionH>
                <wp:positionV relativeFrom="margin">
                  <wp:posOffset>384810</wp:posOffset>
                </wp:positionV>
                <wp:extent cx="1763395" cy="120650"/>
                <wp:effectExtent l="0" t="0" r="8255" b="12700"/>
                <wp:wrapSquare wrapText="bothSides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Pr="00DD4807" w:rsidRDefault="009B5331" w:rsidP="00DD4807">
                            <w:pPr>
                              <w:pStyle w:val="25"/>
                              <w:shd w:val="clear" w:color="auto" w:fill="auto"/>
                              <w:spacing w:after="0" w:line="190" w:lineRule="exact"/>
                              <w:ind w:left="100"/>
                              <w:rPr>
                                <w:b w:val="0"/>
                              </w:rPr>
                            </w:pPr>
                            <w:r w:rsidRPr="00DD4807">
                              <w:rPr>
                                <w:rStyle w:val="2Exact"/>
                                <w:rFonts w:eastAsiaTheme="majorEastAsia"/>
                                <w:b w:val="0"/>
                                <w:spacing w:val="0"/>
                                <w:sz w:val="24"/>
                                <w:szCs w:val="24"/>
                              </w:rPr>
                              <w:t>(железная дорога</w:t>
                            </w:r>
                            <w:r w:rsidRPr="00DD4807">
                              <w:rPr>
                                <w:rStyle w:val="2Exact"/>
                                <w:rFonts w:eastAsiaTheme="majorEastAsia"/>
                                <w:b w:val="0"/>
                                <w:spacing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1" type="#_x0000_t202" style="position:absolute;left:0;text-align:left;margin-left:56.3pt;margin-top:30.3pt;width:138.85pt;height:9.5pt;z-index:-251524096;visibility:visible;mso-wrap-style:square;mso-width-percent:0;mso-height-percent:0;mso-wrap-distance-left:5pt;mso-wrap-distance-top:0;mso-wrap-distance-right:5pt;mso-wrap-distance-bottom:23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8Fsw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" filled="f" stroked="f">
                <v:textbox style="mso-fit-shape-to-text:t" inset="0,0,0,0">
                  <w:txbxContent>
                    <w:p w:rsidR="009B5331" w:rsidRPr="00DD4807" w:rsidRDefault="009B5331" w:rsidP="00DD4807">
                      <w:pPr>
                        <w:pStyle w:val="25"/>
                        <w:shd w:val="clear" w:color="auto" w:fill="auto"/>
                        <w:spacing w:after="0" w:line="190" w:lineRule="exact"/>
                        <w:ind w:left="100"/>
                        <w:rPr>
                          <w:b w:val="0"/>
                        </w:rPr>
                      </w:pPr>
                      <w:r w:rsidRPr="00DD4807">
                        <w:rPr>
                          <w:rStyle w:val="2Exact"/>
                          <w:rFonts w:eastAsiaTheme="majorEastAsia"/>
                          <w:b w:val="0"/>
                          <w:spacing w:val="0"/>
                          <w:sz w:val="24"/>
                          <w:szCs w:val="24"/>
                        </w:rPr>
                        <w:t>(железная дорога</w:t>
                      </w:r>
                      <w:r w:rsidRPr="00DD4807">
                        <w:rPr>
                          <w:rStyle w:val="2Exact"/>
                          <w:rFonts w:eastAsiaTheme="majorEastAsia"/>
                          <w:b w:val="0"/>
                          <w:spacing w:val="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D4807" w:rsidRPr="00DD4807">
        <w:rPr>
          <w:rFonts w:eastAsia="Times New Roman"/>
          <w:b/>
          <w:color w:val="000000"/>
          <w:sz w:val="24"/>
          <w:szCs w:val="24"/>
        </w:rPr>
        <w:t xml:space="preserve">Форма ПУ-2 (остальные) </w:t>
      </w:r>
      <w:r w:rsidR="00DD4807" w:rsidRPr="00DD4807">
        <w:rPr>
          <w:rFonts w:eastAsia="Times New Roman"/>
          <w:color w:val="000000"/>
          <w:sz w:val="24"/>
          <w:szCs w:val="24"/>
        </w:rPr>
        <w:t xml:space="preserve">ЭТД </w:t>
      </w:r>
      <w:r w:rsidR="00DD4807" w:rsidRPr="00DD4807">
        <w:rPr>
          <w:rFonts w:eastAsia="Times New Roman"/>
          <w:color w:val="000000"/>
          <w:sz w:val="24"/>
          <w:szCs w:val="24"/>
          <w:u w:val="single"/>
        </w:rPr>
        <w:t>0353802</w:t>
      </w:r>
      <w:r w:rsidR="00DD4807" w:rsidRPr="00DD4807">
        <w:rPr>
          <w:rFonts w:eastAsia="Times New Roman"/>
          <w:color w:val="000000"/>
          <w:sz w:val="24"/>
          <w:szCs w:val="24"/>
        </w:rPr>
        <w:t xml:space="preserve">                                       Утверждена ОАО «РЖД» в 2009 г.</w:t>
      </w:r>
    </w:p>
    <w:p w:rsidR="00DD4807" w:rsidRPr="00DD4807" w:rsidRDefault="00DD4807" w:rsidP="00DD4807">
      <w:pPr>
        <w:widowControl w:val="0"/>
        <w:spacing w:after="394" w:line="190" w:lineRule="exact"/>
        <w:ind w:left="800"/>
        <w:rPr>
          <w:rFonts w:eastAsia="Times New Roman"/>
          <w:color w:val="000000"/>
          <w:sz w:val="24"/>
          <w:szCs w:val="24"/>
        </w:rPr>
      </w:pPr>
      <w:r w:rsidRPr="00DD4807">
        <w:rPr>
          <w:rFonts w:eastAsia="Times New Roman"/>
          <w:color w:val="000000"/>
          <w:sz w:val="24"/>
          <w:szCs w:val="24"/>
        </w:rPr>
        <w:t>(структурное подразделение)</w:t>
      </w:r>
    </w:p>
    <w:p w:rsidR="00DD4807" w:rsidRPr="00DD4807" w:rsidRDefault="00DD4807" w:rsidP="00DD4807">
      <w:pPr>
        <w:widowControl w:val="0"/>
        <w:spacing w:line="288" w:lineRule="exact"/>
        <w:ind w:left="18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D4807">
        <w:rPr>
          <w:rFonts w:eastAsia="Times New Roman"/>
          <w:b/>
          <w:bCs/>
          <w:color w:val="000000"/>
          <w:sz w:val="24"/>
          <w:szCs w:val="24"/>
        </w:rPr>
        <w:t>ВЕДОМОСТЬ</w:t>
      </w:r>
    </w:p>
    <w:p w:rsidR="00DD4807" w:rsidRPr="00DD4807" w:rsidRDefault="00DD4807" w:rsidP="00DD4807">
      <w:pPr>
        <w:widowControl w:val="0"/>
        <w:spacing w:line="288" w:lineRule="exact"/>
        <w:ind w:left="18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D4807">
        <w:rPr>
          <w:rFonts w:eastAsia="Times New Roman"/>
          <w:b/>
          <w:bCs/>
          <w:color w:val="000000"/>
          <w:sz w:val="24"/>
          <w:szCs w:val="24"/>
        </w:rPr>
        <w:t>рельсов, лежащих в станционных, специальных и подъездных путях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739"/>
        <w:gridCol w:w="605"/>
        <w:gridCol w:w="734"/>
        <w:gridCol w:w="758"/>
        <w:gridCol w:w="1022"/>
        <w:gridCol w:w="773"/>
        <w:gridCol w:w="792"/>
        <w:gridCol w:w="907"/>
        <w:gridCol w:w="826"/>
        <w:gridCol w:w="1046"/>
        <w:gridCol w:w="1133"/>
        <w:gridCol w:w="926"/>
        <w:gridCol w:w="888"/>
        <w:gridCol w:w="1325"/>
        <w:gridCol w:w="1128"/>
      </w:tblGrid>
      <w:tr w:rsidR="00562A68" w:rsidRPr="00DD4807" w:rsidTr="00DD4807">
        <w:trPr>
          <w:trHeight w:hRule="exact" w:val="586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ind w:left="1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Станция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ind w:left="1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after="60"/>
              <w:ind w:left="1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before="60"/>
              <w:ind w:left="1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пути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От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стрел</w:t>
            </w:r>
            <w:r w:rsidRPr="00DD4807">
              <w:rPr>
                <w:rFonts w:eastAsia="Times New Roman"/>
                <w:color w:val="000000"/>
                <w:sz w:val="24"/>
                <w:szCs w:val="24"/>
              </w:rPr>
              <w:softHyphen/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807">
              <w:rPr>
                <w:rFonts w:eastAsia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До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стрел</w:t>
            </w:r>
            <w:r w:rsidRPr="00DD4807">
              <w:rPr>
                <w:rFonts w:eastAsia="Times New Roman"/>
                <w:color w:val="000000"/>
                <w:sz w:val="24"/>
                <w:szCs w:val="24"/>
              </w:rPr>
              <w:softHyphen/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807">
              <w:rPr>
                <w:rFonts w:eastAsia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Назначе</w:t>
            </w:r>
            <w:r w:rsidRPr="00DD4807">
              <w:rPr>
                <w:rFonts w:eastAsia="Times New Roman"/>
                <w:color w:val="000000"/>
                <w:sz w:val="24"/>
                <w:szCs w:val="24"/>
              </w:rPr>
              <w:softHyphen/>
              <w:t>ние пути по ТРА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Длина отрезка пути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Дата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уклад</w:t>
            </w:r>
            <w:r w:rsidRPr="00DD4807">
              <w:rPr>
                <w:rFonts w:eastAsia="Times New Roman"/>
                <w:color w:val="000000"/>
                <w:sz w:val="24"/>
                <w:szCs w:val="24"/>
              </w:rPr>
              <w:softHyphen/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807">
              <w:rPr>
                <w:rFonts w:eastAsia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after="60"/>
              <w:ind w:left="2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Тип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before="60"/>
              <w:ind w:left="1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рельса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after="60"/>
              <w:ind w:left="1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Признак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before="60"/>
              <w:ind w:left="1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укладки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after="60"/>
              <w:ind w:left="1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Категория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before="60"/>
              <w:ind w:right="1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ind w:left="18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after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Вид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before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рельса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ind w:left="2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Пропущенный тоннаж</w:t>
            </w:r>
          </w:p>
        </w:tc>
      </w:tr>
      <w:tr w:rsidR="00562A68" w:rsidRPr="00DD4807" w:rsidTr="00DD4807">
        <w:trPr>
          <w:trHeight w:hRule="exact" w:val="842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after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от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before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метра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after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до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before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метра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after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до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before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807">
              <w:rPr>
                <w:rFonts w:eastAsia="Times New Roman"/>
                <w:color w:val="000000"/>
                <w:sz w:val="24"/>
                <w:szCs w:val="24"/>
              </w:rPr>
              <w:t>переукладки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after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после</w:t>
            </w:r>
          </w:p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spacing w:before="6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D4807">
              <w:rPr>
                <w:rFonts w:eastAsia="Times New Roman"/>
                <w:color w:val="000000"/>
                <w:sz w:val="24"/>
                <w:szCs w:val="24"/>
              </w:rPr>
              <w:t>укладки</w:t>
            </w:r>
          </w:p>
        </w:tc>
      </w:tr>
      <w:tr w:rsidR="00562A68" w:rsidRPr="00DD4807" w:rsidTr="00562A68">
        <w:trPr>
          <w:trHeight w:hRule="exact" w:val="49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562A68" w:rsidRPr="00DD4807" w:rsidTr="00562A68">
        <w:trPr>
          <w:trHeight w:hRule="exact" w:val="5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A68" w:rsidRPr="00DD4807" w:rsidRDefault="00562A68" w:rsidP="00562A68">
            <w:pPr>
              <w:framePr w:w="14597" w:wrap="notBeside" w:vAnchor="text" w:hAnchor="text" w:xAlign="center" w:y="766"/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DD4807" w:rsidRPr="00DD4807" w:rsidRDefault="00DD4807" w:rsidP="00DD4807">
      <w:pPr>
        <w:widowControl w:val="0"/>
        <w:tabs>
          <w:tab w:val="left" w:leader="underscore" w:pos="1044"/>
        </w:tabs>
        <w:spacing w:after="122" w:line="288" w:lineRule="exact"/>
        <w:ind w:left="18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D4807">
        <w:rPr>
          <w:rFonts w:eastAsia="Times New Roman"/>
          <w:b/>
          <w:bCs/>
          <w:color w:val="000000"/>
          <w:sz w:val="24"/>
          <w:szCs w:val="24"/>
        </w:rPr>
        <w:t>ПД</w:t>
      </w:r>
      <w:r w:rsidRPr="00DD4807">
        <w:rPr>
          <w:rFonts w:eastAsia="Times New Roman"/>
          <w:b/>
          <w:bCs/>
          <w:color w:val="000000"/>
          <w:sz w:val="24"/>
          <w:szCs w:val="24"/>
        </w:rPr>
        <w:tab/>
      </w:r>
    </w:p>
    <w:p w:rsidR="00DD4807" w:rsidRPr="00DD4807" w:rsidRDefault="00DD4807" w:rsidP="00DD4807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DD4807" w:rsidRDefault="00DD4807" w:rsidP="00DD4807">
      <w:pPr>
        <w:widowControl w:val="0"/>
        <w:spacing w:before="456" w:after="103" w:line="240" w:lineRule="exact"/>
        <w:ind w:left="800"/>
        <w:rPr>
          <w:rFonts w:eastAsia="Times New Roman"/>
          <w:color w:val="000000"/>
          <w:sz w:val="24"/>
          <w:szCs w:val="24"/>
        </w:rPr>
      </w:pPr>
    </w:p>
    <w:p w:rsidR="00DD4807" w:rsidRDefault="00DD4807" w:rsidP="00DD4807">
      <w:pPr>
        <w:widowControl w:val="0"/>
        <w:spacing w:before="456" w:after="103" w:line="240" w:lineRule="exact"/>
        <w:ind w:left="800"/>
        <w:rPr>
          <w:rFonts w:eastAsia="Times New Roman"/>
          <w:color w:val="000000"/>
          <w:sz w:val="24"/>
          <w:szCs w:val="24"/>
        </w:rPr>
      </w:pPr>
    </w:p>
    <w:p w:rsidR="00DD4807" w:rsidRPr="0074558D" w:rsidRDefault="00DD4807" w:rsidP="00DD4807">
      <w:pPr>
        <w:widowControl w:val="0"/>
        <w:spacing w:before="456" w:after="103" w:line="240" w:lineRule="exact"/>
        <w:ind w:left="800"/>
        <w:rPr>
          <w:rFonts w:eastAsia="Times New Roman"/>
          <w:color w:val="000000"/>
          <w:sz w:val="28"/>
          <w:szCs w:val="28"/>
        </w:rPr>
      </w:pPr>
      <w:r w:rsidRPr="0074558D">
        <w:rPr>
          <w:rFonts w:eastAsia="Times New Roman"/>
          <w:color w:val="000000"/>
          <w:sz w:val="28"/>
          <w:szCs w:val="28"/>
        </w:rPr>
        <w:t>Ответственный за оформление документа</w:t>
      </w:r>
    </w:p>
    <w:p w:rsidR="00DD4807" w:rsidRPr="0074558D" w:rsidRDefault="00DD4807" w:rsidP="00DD4807">
      <w:pPr>
        <w:widowControl w:val="0"/>
        <w:spacing w:line="240" w:lineRule="exact"/>
        <w:ind w:left="4860"/>
        <w:rPr>
          <w:rFonts w:eastAsia="Times New Roman"/>
          <w:color w:val="000000"/>
          <w:sz w:val="28"/>
          <w:szCs w:val="28"/>
        </w:rPr>
      </w:pPr>
      <w:r w:rsidRPr="0074558D">
        <w:rPr>
          <w:rFonts w:eastAsia="Times New Roman"/>
          <w:color w:val="000000"/>
          <w:sz w:val="28"/>
          <w:szCs w:val="28"/>
        </w:rPr>
        <w:t>Дата</w:t>
      </w: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4807" w:rsidRDefault="00DD4807" w:rsidP="00DD4807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  <w:sectPr w:rsidR="00DD4807" w:rsidSect="00A572A9">
          <w:type w:val="nextColumn"/>
          <w:pgSz w:w="16838" w:h="11906" w:orient="landscape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lastRenderedPageBreak/>
        <w:t xml:space="preserve">Инструктивные указания 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t xml:space="preserve">по заполнению внутренней формы первичного учета ПУ-2а (главные) ЭТД «Журнал учета дефектных и </w:t>
      </w:r>
      <w:proofErr w:type="spellStart"/>
      <w:r w:rsidRPr="00A572A9">
        <w:rPr>
          <w:b/>
          <w:bCs/>
          <w:color w:val="000000"/>
          <w:sz w:val="28"/>
          <w:szCs w:val="28"/>
        </w:rPr>
        <w:t>остродефектных</w:t>
      </w:r>
      <w:proofErr w:type="spellEnd"/>
      <w:r w:rsidRPr="00A572A9">
        <w:rPr>
          <w:b/>
          <w:bCs/>
          <w:color w:val="000000"/>
          <w:sz w:val="28"/>
          <w:szCs w:val="28"/>
        </w:rPr>
        <w:t xml:space="preserve"> рельсов, 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t>обнаруженных в главных путях»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t>Основные положения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Настоящие инструктивные указания распространяются на ведение и заполнение учетной формы ПУ-2а (главные) ЭТД в автоматизированной системе технологический электронный документооборот с применением электронной цифровой подписи (АС ЭТД).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 xml:space="preserve">Журнал формы ПУ-2а (главные) ЭТД является электронным документом, удостоверяющим обнаружение (замену) дефектного или </w:t>
      </w:r>
      <w:proofErr w:type="spellStart"/>
      <w:r w:rsidRPr="00A572A9">
        <w:rPr>
          <w:color w:val="000000"/>
          <w:sz w:val="28"/>
          <w:szCs w:val="28"/>
        </w:rPr>
        <w:t>остродефектного</w:t>
      </w:r>
      <w:proofErr w:type="spellEnd"/>
      <w:r w:rsidRPr="00A572A9">
        <w:rPr>
          <w:color w:val="000000"/>
          <w:sz w:val="28"/>
          <w:szCs w:val="28"/>
        </w:rPr>
        <w:t xml:space="preserve"> рельса. Информация этого журнала используется для правильного назначение допускаемых скоростей движения поездов и планирования путевых работ.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 xml:space="preserve">Журнал формы ПУ-2а (главные) ЭТД оформляется на каждый дефектный и </w:t>
      </w:r>
      <w:proofErr w:type="spellStart"/>
      <w:r w:rsidRPr="00A572A9">
        <w:rPr>
          <w:color w:val="000000"/>
          <w:sz w:val="28"/>
          <w:szCs w:val="28"/>
        </w:rPr>
        <w:t>остродефектный</w:t>
      </w:r>
      <w:proofErr w:type="spellEnd"/>
      <w:r w:rsidRPr="00A572A9">
        <w:rPr>
          <w:color w:val="000000"/>
          <w:sz w:val="28"/>
          <w:szCs w:val="28"/>
        </w:rPr>
        <w:t xml:space="preserve"> рельс, обнаруженный при визуальных осмотрах и средствами рельсовой дефектоскопии.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 xml:space="preserve">Журнал ведется дорожным мастером линейного участка (околотка) или ответственным работником дистанции пути, назначенным начальником дистанции пути, в АСУ-П. Созданный документ формы ПУ-2а (главные) ЭТД подписывается с помощью персонального электронного ключа. В документ проставляются две подписи: одна подтверждающая обнаружении дефектного или </w:t>
      </w:r>
      <w:proofErr w:type="spellStart"/>
      <w:r w:rsidRPr="00A572A9">
        <w:rPr>
          <w:color w:val="000000"/>
          <w:sz w:val="28"/>
          <w:szCs w:val="28"/>
        </w:rPr>
        <w:t>остродефектного</w:t>
      </w:r>
      <w:proofErr w:type="spellEnd"/>
      <w:r w:rsidRPr="00A572A9">
        <w:rPr>
          <w:color w:val="000000"/>
          <w:sz w:val="28"/>
          <w:szCs w:val="28"/>
        </w:rPr>
        <w:t xml:space="preserve"> рельса, вторая - его замену.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572A9">
        <w:rPr>
          <w:b/>
          <w:bCs/>
          <w:color w:val="000000"/>
          <w:sz w:val="28"/>
          <w:szCs w:val="28"/>
        </w:rPr>
        <w:t xml:space="preserve">Порядок </w:t>
      </w:r>
      <w:r w:rsidRPr="00A572A9">
        <w:rPr>
          <w:b/>
          <w:color w:val="000000"/>
          <w:sz w:val="28"/>
          <w:szCs w:val="28"/>
        </w:rPr>
        <w:t>заполнения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Заполнение граф журнала осуществляется в АСУ-П. Графы «Характеристика дефекта», «Дата промера» «Срок замены» и «Дата замены» могут заполняться как в АСУ-П, так и в АС ЭТД.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«Железная дорога.» заполняется автоматически из АСУ-П. Содержит код дороги. На основании значения введенного кода автоматически заполняется наименование дороги из справочника ЦНСИ.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«Дистанция пути» заполняется автоматически из АСУ-П. Содержит код предприятия. На основании значения введенного кода автоматически заполняется наименование предприятия из справочника ЦНСИ.</w:t>
      </w:r>
    </w:p>
    <w:p w:rsidR="00CA274C" w:rsidRPr="00A572A9" w:rsidRDefault="00CA274C" w:rsidP="00CF2C23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 xml:space="preserve">В графу «Дата обнаружения» заполняется день, месяц, год обнаружения дефектного или </w:t>
      </w:r>
      <w:proofErr w:type="spellStart"/>
      <w:r w:rsidRPr="00A572A9">
        <w:rPr>
          <w:color w:val="000000"/>
          <w:sz w:val="28"/>
          <w:szCs w:val="28"/>
        </w:rPr>
        <w:t>остродефектного</w:t>
      </w:r>
      <w:proofErr w:type="spellEnd"/>
      <w:r w:rsidRPr="00A572A9">
        <w:rPr>
          <w:color w:val="000000"/>
          <w:sz w:val="28"/>
          <w:szCs w:val="28"/>
        </w:rPr>
        <w:t xml:space="preserve"> рельса.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 xml:space="preserve">В графу «Способ обнаружения» заполняется способ обнаружения дефектного или </w:t>
      </w:r>
      <w:proofErr w:type="spellStart"/>
      <w:r w:rsidRPr="00A572A9">
        <w:rPr>
          <w:color w:val="000000"/>
          <w:sz w:val="28"/>
          <w:szCs w:val="28"/>
        </w:rPr>
        <w:t>остродефектного</w:t>
      </w:r>
      <w:proofErr w:type="spellEnd"/>
      <w:r w:rsidRPr="00A572A9">
        <w:rPr>
          <w:color w:val="000000"/>
          <w:sz w:val="28"/>
          <w:szCs w:val="28"/>
        </w:rPr>
        <w:t xml:space="preserve"> рельса, выбираемый из справочника АСУ-П.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 xml:space="preserve">В графы «Место нахождение и характеристика дефектного рельса» заполняются автоматически после выбора нужного рельса в рельсовом журнале (ф.ПУ-2 (главные) ЭТД) в АСУ-П (Предварительно в рельсовом журнале должны быть заполнены графы «Пропущенный тоннаж после укладки» и для </w:t>
      </w:r>
      <w:proofErr w:type="spellStart"/>
      <w:r w:rsidRPr="00A572A9">
        <w:rPr>
          <w:color w:val="000000"/>
          <w:sz w:val="28"/>
          <w:szCs w:val="28"/>
        </w:rPr>
        <w:t>старогодних</w:t>
      </w:r>
      <w:proofErr w:type="spellEnd"/>
      <w:r w:rsidRPr="00A572A9">
        <w:rPr>
          <w:color w:val="000000"/>
          <w:sz w:val="28"/>
          <w:szCs w:val="28"/>
        </w:rPr>
        <w:t xml:space="preserve"> рельсов «Пропущенный тоннаж до </w:t>
      </w:r>
      <w:proofErr w:type="spellStart"/>
      <w:r w:rsidRPr="00A572A9">
        <w:rPr>
          <w:color w:val="000000"/>
          <w:sz w:val="28"/>
          <w:szCs w:val="28"/>
        </w:rPr>
        <w:t>переукладки</w:t>
      </w:r>
      <w:proofErr w:type="spellEnd"/>
      <w:r w:rsidRPr="00A572A9">
        <w:rPr>
          <w:color w:val="000000"/>
          <w:sz w:val="28"/>
          <w:szCs w:val="28"/>
        </w:rPr>
        <w:t>»).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«Код дефекта» заполняется код дефекта согласно НТД/ЦП-(1-3)-93.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lastRenderedPageBreak/>
        <w:t xml:space="preserve">В графу «Характер дефекта» заполняется характер дефекта: дефектный или </w:t>
      </w:r>
      <w:proofErr w:type="spellStart"/>
      <w:r w:rsidRPr="00A572A9">
        <w:rPr>
          <w:color w:val="000000"/>
          <w:sz w:val="28"/>
          <w:szCs w:val="28"/>
        </w:rPr>
        <w:t>остродефектный</w:t>
      </w:r>
      <w:proofErr w:type="spellEnd"/>
      <w:r w:rsidRPr="00A572A9">
        <w:rPr>
          <w:color w:val="000000"/>
          <w:sz w:val="28"/>
          <w:szCs w:val="28"/>
        </w:rPr>
        <w:t xml:space="preserve"> 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графы «Длина», «Глубина» заполняются размеры дефекта в мм.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«Дата промера» заполняется дата измерения размеров дефекта.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графы «Предупреждение» заполняется дата и время выдачи предупреждения, его номер и скорость движения поездов, если требовалось выдать предупреждение.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«Срок замены» заполняется плановая дата замены рельса, если она установлена.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В графу «Дата замены» заполняется день, месяц и год замены рельса.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«Об обнаружении» заполняется автоматически в АС ЭТД при подписании документа ЭЦП на основании данных записанных на электронном ключе.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«Дата подписи об обнаружении» заполняется автоматически в АС ЭТД при подписании документа в режиме реального времени. Значение соответствует дате проставления электронной цифровой подписи «об обнаружении».</w:t>
      </w:r>
    </w:p>
    <w:p w:rsidR="00CA274C" w:rsidRPr="00A572A9" w:rsidRDefault="00CA274C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«О замене» заполняется автоматически в АС ЭТД при подписании документа ЭЦП на основании данных записанных на электронном ключе.</w:t>
      </w:r>
    </w:p>
    <w:p w:rsidR="00CA274C" w:rsidRPr="00A572A9" w:rsidRDefault="00CA274C" w:rsidP="00CF2C23">
      <w:pPr>
        <w:tabs>
          <w:tab w:val="left" w:pos="10206"/>
        </w:tabs>
        <w:jc w:val="both"/>
        <w:rPr>
          <w:sz w:val="28"/>
          <w:szCs w:val="28"/>
        </w:rPr>
      </w:pPr>
      <w:r w:rsidRPr="00A572A9">
        <w:rPr>
          <w:color w:val="000000"/>
          <w:sz w:val="28"/>
          <w:szCs w:val="28"/>
        </w:rPr>
        <w:t>Строка «Дата подписи о замене» заполняется автоматически в АС ЭТД при подписании документа в режиме реального времени. Значение соответствует дате проставления электронной цифровой подписи «о замене».</w:t>
      </w:r>
    </w:p>
    <w:p w:rsidR="00E546CF" w:rsidRDefault="00E546CF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CA274C" w:rsidRDefault="00CA274C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CA274C" w:rsidRDefault="00CA274C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CA274C" w:rsidRDefault="00CA274C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C75CB9" w:rsidRDefault="00C75CB9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  <w:sectPr w:rsidR="00C75CB9" w:rsidSect="00A572A9">
          <w:type w:val="nextColumn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127564" w:rsidRDefault="00127564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C75CB9" w:rsidRDefault="00766574" w:rsidP="00A572A9">
      <w:pPr>
        <w:spacing w:line="360" w:lineRule="exact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756544" behindDoc="0" locked="0" layoutInCell="1" allowOverlap="1">
                <wp:simplePos x="0" y="0"/>
                <wp:positionH relativeFrom="margin">
                  <wp:posOffset>6649085</wp:posOffset>
                </wp:positionH>
                <wp:positionV relativeFrom="paragraph">
                  <wp:posOffset>1270</wp:posOffset>
                </wp:positionV>
                <wp:extent cx="2183130" cy="330200"/>
                <wp:effectExtent l="0" t="0" r="7620" b="12700"/>
                <wp:wrapNone/>
                <wp:docPr id="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Pr="00562A68" w:rsidRDefault="009B5331" w:rsidP="00C75CB9">
                            <w:pPr>
                              <w:pStyle w:val="25"/>
                              <w:shd w:val="clear" w:color="auto" w:fill="auto"/>
                              <w:ind w:left="100" w:right="1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62A68">
                              <w:rPr>
                                <w:rStyle w:val="2105pt0ptExact"/>
                                <w:spacing w:val="0"/>
                                <w:sz w:val="20"/>
                                <w:szCs w:val="20"/>
                              </w:rPr>
                              <w:t xml:space="preserve">Форма ПУ-2а </w:t>
                            </w:r>
                            <w:r w:rsidRPr="00562A68">
                              <w:rPr>
                                <w:rStyle w:val="2Exact"/>
                                <w:rFonts w:eastAsia="Calibri"/>
                                <w:spacing w:val="0"/>
                                <w:sz w:val="20"/>
                                <w:szCs w:val="20"/>
                              </w:rPr>
                              <w:t>0359803 Утверждена ОАО «РЖД» в 2009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margin-left:523.55pt;margin-top:.1pt;width:171.9pt;height:26pt;z-index:251756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9urw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" filled="f" stroked="f">
                <v:textbox style="mso-fit-shape-to-text:t" inset="0,0,0,0">
                  <w:txbxContent>
                    <w:p w:rsidR="009B5331" w:rsidRPr="00562A68" w:rsidRDefault="009B5331" w:rsidP="00C75CB9">
                      <w:pPr>
                        <w:pStyle w:val="25"/>
                        <w:shd w:val="clear" w:color="auto" w:fill="auto"/>
                        <w:ind w:left="100" w:right="10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62A68">
                        <w:rPr>
                          <w:rStyle w:val="2105pt0ptExact"/>
                          <w:spacing w:val="0"/>
                          <w:sz w:val="20"/>
                          <w:szCs w:val="20"/>
                        </w:rPr>
                        <w:t xml:space="preserve">Форма ПУ-2а </w:t>
                      </w:r>
                      <w:r w:rsidRPr="00562A68">
                        <w:rPr>
                          <w:rStyle w:val="2Exact"/>
                          <w:rFonts w:eastAsia="Calibri"/>
                          <w:spacing w:val="0"/>
                          <w:sz w:val="20"/>
                          <w:szCs w:val="20"/>
                        </w:rPr>
                        <w:t>0359803 Утверждена ОАО «РЖД» в 2009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7568" behindDoc="0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1270</wp:posOffset>
                </wp:positionV>
                <wp:extent cx="1483360" cy="438150"/>
                <wp:effectExtent l="0" t="0" r="2540" b="0"/>
                <wp:wrapNone/>
                <wp:docPr id="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Pr="00562A68" w:rsidRDefault="009B5331" w:rsidP="00C75CB9">
                            <w:r>
                              <w:rPr>
                                <w:rStyle w:val="3Exact"/>
                                <w:rFonts w:eastAsia="Calibri"/>
                              </w:rPr>
                              <w:t>(</w:t>
                            </w:r>
                            <w:r w:rsidRPr="00562A68">
                              <w:rPr>
                                <w:rStyle w:val="3Exact"/>
                                <w:rFonts w:eastAsia="Calibri"/>
                                <w:sz w:val="20"/>
                                <w:szCs w:val="20"/>
                              </w:rPr>
                              <w:t>железная дорога) (структурное подразделение)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13pt;margin-top:.1pt;width:116.8pt;height:34.5pt;z-index:251757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UD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" filled="f" stroked="f">
                <v:textbox style="mso-fit-shape-to-text:t" inset="0,0,0,0">
                  <w:txbxContent>
                    <w:p w:rsidR="009B5331" w:rsidRPr="00562A68" w:rsidRDefault="009B5331" w:rsidP="00C75CB9">
                      <w:r>
                        <w:rPr>
                          <w:rStyle w:val="3Exact"/>
                          <w:rFonts w:eastAsia="Calibri"/>
                        </w:rPr>
                        <w:t>(</w:t>
                      </w:r>
                      <w:r w:rsidRPr="00562A68">
                        <w:rPr>
                          <w:rStyle w:val="3Exact"/>
                          <w:rFonts w:eastAsia="Calibri"/>
                          <w:sz w:val="20"/>
                          <w:szCs w:val="20"/>
                        </w:rPr>
                        <w:t>железная дорога) (структурное подразделение)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CB9" w:rsidRDefault="00C75CB9" w:rsidP="00C75CB9">
      <w:pPr>
        <w:pStyle w:val="19"/>
        <w:keepNext/>
        <w:keepLines/>
        <w:shd w:val="clear" w:color="auto" w:fill="auto"/>
        <w:spacing w:after="1" w:line="510" w:lineRule="exact"/>
        <w:ind w:left="320"/>
        <w:rPr>
          <w:sz w:val="44"/>
          <w:szCs w:val="44"/>
        </w:rPr>
      </w:pPr>
    </w:p>
    <w:p w:rsidR="00C75CB9" w:rsidRPr="00C75CB9" w:rsidRDefault="00C75CB9" w:rsidP="00C75CB9">
      <w:pPr>
        <w:pStyle w:val="19"/>
        <w:keepNext/>
        <w:keepLines/>
        <w:shd w:val="clear" w:color="auto" w:fill="auto"/>
        <w:spacing w:after="1" w:line="510" w:lineRule="exact"/>
        <w:ind w:left="320"/>
        <w:rPr>
          <w:sz w:val="44"/>
          <w:szCs w:val="44"/>
        </w:rPr>
      </w:pPr>
      <w:r w:rsidRPr="00C75CB9">
        <w:rPr>
          <w:sz w:val="44"/>
          <w:szCs w:val="44"/>
        </w:rPr>
        <w:t>ЖУРНАЛ</w:t>
      </w:r>
    </w:p>
    <w:p w:rsidR="00A572A9" w:rsidRDefault="00C75CB9" w:rsidP="00C75CB9">
      <w:pPr>
        <w:ind w:left="-1134" w:right="-998"/>
        <w:jc w:val="center"/>
        <w:rPr>
          <w:b/>
          <w:sz w:val="44"/>
          <w:szCs w:val="44"/>
        </w:rPr>
      </w:pPr>
      <w:r w:rsidRPr="00C75CB9">
        <w:rPr>
          <w:rStyle w:val="15"/>
          <w:rFonts w:eastAsia="Calibri"/>
          <w:b/>
          <w:sz w:val="44"/>
          <w:szCs w:val="44"/>
        </w:rPr>
        <w:t xml:space="preserve">учета </w:t>
      </w:r>
      <w:r>
        <w:rPr>
          <w:rStyle w:val="15"/>
          <w:rFonts w:eastAsia="Calibri"/>
          <w:b/>
          <w:sz w:val="44"/>
          <w:szCs w:val="44"/>
        </w:rPr>
        <w:t xml:space="preserve">дефектных и </w:t>
      </w:r>
      <w:proofErr w:type="spellStart"/>
      <w:r>
        <w:rPr>
          <w:rStyle w:val="15"/>
          <w:rFonts w:eastAsia="Calibri"/>
          <w:b/>
          <w:sz w:val="44"/>
          <w:szCs w:val="44"/>
        </w:rPr>
        <w:t>остродефектных</w:t>
      </w:r>
      <w:proofErr w:type="spellEnd"/>
      <w:r>
        <w:rPr>
          <w:rStyle w:val="15"/>
          <w:rFonts w:eastAsia="Calibri"/>
          <w:b/>
          <w:sz w:val="44"/>
          <w:szCs w:val="44"/>
        </w:rPr>
        <w:t xml:space="preserve"> </w:t>
      </w:r>
      <w:r w:rsidRPr="00C75CB9">
        <w:rPr>
          <w:rStyle w:val="15"/>
          <w:rFonts w:eastAsia="Calibri"/>
          <w:b/>
          <w:sz w:val="44"/>
          <w:szCs w:val="44"/>
        </w:rPr>
        <w:t>рельсов, обнаруженных в главных, станционных, специальных и подъездных путях</w:t>
      </w:r>
    </w:p>
    <w:p w:rsidR="00A572A9" w:rsidRPr="00A572A9" w:rsidRDefault="00A572A9" w:rsidP="00A572A9">
      <w:pPr>
        <w:rPr>
          <w:sz w:val="44"/>
          <w:szCs w:val="44"/>
        </w:rPr>
      </w:pPr>
    </w:p>
    <w:p w:rsidR="00A572A9" w:rsidRP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Default="00A572A9" w:rsidP="00A572A9">
      <w:pPr>
        <w:rPr>
          <w:sz w:val="44"/>
          <w:szCs w:val="44"/>
        </w:rPr>
      </w:pPr>
    </w:p>
    <w:p w:rsidR="00A572A9" w:rsidRPr="00A572A9" w:rsidRDefault="00A572A9" w:rsidP="00A572A9">
      <w:pPr>
        <w:rPr>
          <w:sz w:val="44"/>
          <w:szCs w:val="44"/>
        </w:rPr>
      </w:pPr>
    </w:p>
    <w:p w:rsidR="00027F76" w:rsidRDefault="00027F76" w:rsidP="00027F76">
      <w:r w:rsidRPr="00027F76">
        <w:t>Начат</w:t>
      </w:r>
      <w:r>
        <w:t xml:space="preserve">                                                                                          </w:t>
      </w:r>
      <w:r w:rsidR="00A572A9">
        <w:rPr>
          <w:sz w:val="44"/>
          <w:szCs w:val="44"/>
        </w:rPr>
        <w:tab/>
      </w:r>
      <w:r w:rsidR="00C75CB9">
        <w:t xml:space="preserve">20 </w:t>
      </w:r>
      <w:r>
        <w:t>…..</w:t>
      </w:r>
      <w:r w:rsidR="00C75CB9">
        <w:t>г</w:t>
      </w:r>
    </w:p>
    <w:p w:rsidR="00027F76" w:rsidRDefault="00C75CB9" w:rsidP="00027F76">
      <w:pPr>
        <w:tabs>
          <w:tab w:val="left" w:pos="5054"/>
        </w:tabs>
      </w:pPr>
      <w:r>
        <w:t>Окончен</w:t>
      </w:r>
      <w:r w:rsidR="00027F76">
        <w:t xml:space="preserve">                                                                                      20 …..г</w:t>
      </w:r>
    </w:p>
    <w:p w:rsidR="00027F76" w:rsidRDefault="00027F76" w:rsidP="00027F76">
      <w:pPr>
        <w:tabs>
          <w:tab w:val="left" w:pos="5054"/>
        </w:tabs>
      </w:pPr>
    </w:p>
    <w:p w:rsidR="00027F76" w:rsidRDefault="00027F76" w:rsidP="00027F76">
      <w:pPr>
        <w:tabs>
          <w:tab w:val="left" w:pos="5054"/>
        </w:tabs>
      </w:pPr>
    </w:p>
    <w:p w:rsidR="00027F76" w:rsidRDefault="00027F76" w:rsidP="00027F76">
      <w:pPr>
        <w:tabs>
          <w:tab w:val="left" w:pos="5054"/>
        </w:tabs>
        <w:rPr>
          <w:color w:val="000000"/>
          <w:sz w:val="28"/>
          <w:szCs w:val="28"/>
        </w:rPr>
      </w:pPr>
    </w:p>
    <w:p w:rsidR="00C75CB9" w:rsidRPr="0074558D" w:rsidRDefault="00C75CB9" w:rsidP="00562A68">
      <w:pPr>
        <w:tabs>
          <w:tab w:val="left" w:pos="5054"/>
        </w:tabs>
        <w:rPr>
          <w:sz w:val="28"/>
          <w:szCs w:val="28"/>
        </w:rPr>
      </w:pPr>
      <w:r w:rsidRPr="0074558D">
        <w:rPr>
          <w:color w:val="000000"/>
          <w:sz w:val="28"/>
          <w:szCs w:val="28"/>
        </w:rPr>
        <w:lastRenderedPageBreak/>
        <w:t xml:space="preserve">Форма ПУ-2а (главные) ЭТД </w:t>
      </w:r>
      <w:r w:rsidRPr="0074558D">
        <w:rPr>
          <w:rStyle w:val="15"/>
          <w:rFonts w:eastAsia="Calibri"/>
          <w:sz w:val="28"/>
          <w:szCs w:val="28"/>
        </w:rPr>
        <w:t>0353803</w:t>
      </w:r>
      <w:r w:rsidRPr="0074558D">
        <w:rPr>
          <w:color w:val="000000"/>
          <w:sz w:val="28"/>
          <w:szCs w:val="28"/>
        </w:rPr>
        <w:t xml:space="preserve"> Утверждена ОАО «РЖД» в 2009 г.</w:t>
      </w:r>
    </w:p>
    <w:p w:rsidR="00C75CB9" w:rsidRPr="0074558D" w:rsidRDefault="00766574" w:rsidP="00562A68">
      <w:pPr>
        <w:tabs>
          <w:tab w:val="left" w:leader="underscore" w:pos="4066"/>
        </w:tabs>
        <w:spacing w:after="49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256540" distL="63500" distR="63500" simplePos="0" relativeHeight="251761664" behindDoc="1" locked="0" layoutInCell="1" allowOverlap="1">
                <wp:simplePos x="0" y="0"/>
                <wp:positionH relativeFrom="margin">
                  <wp:posOffset>67310</wp:posOffset>
                </wp:positionH>
                <wp:positionV relativeFrom="margin">
                  <wp:posOffset>487680</wp:posOffset>
                </wp:positionV>
                <wp:extent cx="1058545" cy="133350"/>
                <wp:effectExtent l="0" t="0" r="8255" b="0"/>
                <wp:wrapSquare wrapText="bothSides"/>
                <wp:docPr id="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C75CB9">
                            <w:pPr>
                              <w:spacing w:line="210" w:lineRule="exact"/>
                            </w:pPr>
                            <w:r>
                              <w:rPr>
                                <w:rStyle w:val="Exact"/>
                                <w:rFonts w:eastAsia="Calibri"/>
                              </w:rPr>
                              <w:t>Железная дорога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4" type="#_x0000_t202" style="position:absolute;margin-left:5.3pt;margin-top:38.4pt;width:83.35pt;height:10.5pt;z-index:-251554816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GAsgIAALI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" filled="f" stroked="f">
                <v:textbox style="mso-fit-shape-to-text:t" inset="0,0,0,0">
                  <w:txbxContent>
                    <w:p w:rsidR="009B5331" w:rsidRDefault="009B5331" w:rsidP="00C75CB9">
                      <w:pPr>
                        <w:spacing w:line="210" w:lineRule="exact"/>
                      </w:pPr>
                      <w:r>
                        <w:rPr>
                          <w:rStyle w:val="Exact"/>
                          <w:rFonts w:eastAsia="Calibri"/>
                        </w:rPr>
                        <w:t>Железная дорога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5CB9" w:rsidRPr="0074558D">
        <w:rPr>
          <w:color w:val="000000"/>
          <w:sz w:val="28"/>
          <w:szCs w:val="28"/>
        </w:rPr>
        <w:t>Дистанция пути</w:t>
      </w:r>
      <w:r w:rsidR="00C75CB9" w:rsidRPr="0074558D">
        <w:rPr>
          <w:color w:val="000000"/>
          <w:sz w:val="28"/>
          <w:szCs w:val="28"/>
        </w:rPr>
        <w:tab/>
      </w:r>
    </w:p>
    <w:p w:rsidR="00C75CB9" w:rsidRPr="0074558D" w:rsidRDefault="00C75CB9" w:rsidP="00C75CB9">
      <w:pPr>
        <w:pStyle w:val="19"/>
        <w:keepNext/>
        <w:keepLines/>
        <w:shd w:val="clear" w:color="auto" w:fill="auto"/>
        <w:spacing w:before="0" w:after="192" w:line="240" w:lineRule="exact"/>
        <w:rPr>
          <w:sz w:val="28"/>
          <w:szCs w:val="28"/>
        </w:rPr>
      </w:pPr>
      <w:r w:rsidRPr="0074558D">
        <w:rPr>
          <w:color w:val="000000"/>
          <w:spacing w:val="0"/>
          <w:sz w:val="28"/>
          <w:szCs w:val="28"/>
        </w:rPr>
        <w:t xml:space="preserve">Журнал учета дефектных и </w:t>
      </w:r>
      <w:proofErr w:type="spellStart"/>
      <w:r w:rsidRPr="0074558D">
        <w:rPr>
          <w:color w:val="000000"/>
          <w:spacing w:val="0"/>
          <w:sz w:val="28"/>
          <w:szCs w:val="28"/>
        </w:rPr>
        <w:t>остродефектных</w:t>
      </w:r>
      <w:proofErr w:type="spellEnd"/>
      <w:r w:rsidRPr="0074558D">
        <w:rPr>
          <w:color w:val="000000"/>
          <w:spacing w:val="0"/>
          <w:sz w:val="28"/>
          <w:szCs w:val="28"/>
        </w:rPr>
        <w:t xml:space="preserve"> рельсах, обнаруженных в главных путях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080"/>
        <w:gridCol w:w="734"/>
        <w:gridCol w:w="624"/>
        <w:gridCol w:w="624"/>
        <w:gridCol w:w="624"/>
        <w:gridCol w:w="624"/>
        <w:gridCol w:w="624"/>
        <w:gridCol w:w="624"/>
        <w:gridCol w:w="624"/>
        <w:gridCol w:w="677"/>
        <w:gridCol w:w="682"/>
        <w:gridCol w:w="682"/>
        <w:gridCol w:w="682"/>
        <w:gridCol w:w="624"/>
        <w:gridCol w:w="624"/>
        <w:gridCol w:w="619"/>
        <w:gridCol w:w="624"/>
        <w:gridCol w:w="1080"/>
        <w:gridCol w:w="1147"/>
      </w:tblGrid>
      <w:tr w:rsidR="00C75CB9" w:rsidRPr="00C75CB9" w:rsidTr="00C75CB9">
        <w:trPr>
          <w:trHeight w:hRule="exact" w:val="360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Дата</w:t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sz w:val="24"/>
                <w:szCs w:val="24"/>
              </w:rPr>
              <w:t>обнару</w:t>
            </w:r>
            <w:proofErr w:type="spellEnd"/>
            <w:r w:rsidRPr="007B0320">
              <w:rPr>
                <w:rStyle w:val="95pt0"/>
                <w:rFonts w:eastAsia="Calibri"/>
                <w:sz w:val="24"/>
                <w:szCs w:val="24"/>
              </w:rPr>
              <w:softHyphen/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Способ</w:t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sz w:val="24"/>
                <w:szCs w:val="24"/>
              </w:rPr>
              <w:t>обнару</w:t>
            </w:r>
            <w:proofErr w:type="spellEnd"/>
            <w:r w:rsidRPr="007B0320">
              <w:rPr>
                <w:rStyle w:val="95pt0"/>
                <w:rFonts w:eastAsia="Calibri"/>
                <w:sz w:val="24"/>
                <w:szCs w:val="24"/>
              </w:rPr>
              <w:softHyphen/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54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Место нахождения и характеристика дефектного рельса</w:t>
            </w:r>
          </w:p>
        </w:tc>
      </w:tr>
      <w:tr w:rsidR="00C75CB9" w:rsidRPr="00C75CB9" w:rsidTr="007B0320">
        <w:trPr>
          <w:trHeight w:hRule="exact" w:val="360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Участок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7B0320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П</w:t>
            </w:r>
            <w:r w:rsidR="00C75CB9" w:rsidRPr="007B0320">
              <w:rPr>
                <w:rStyle w:val="95pt0"/>
                <w:rFonts w:eastAsia="Calibri"/>
                <w:sz w:val="24"/>
                <w:szCs w:val="24"/>
              </w:rPr>
              <w:t>уть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right="10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7B0320" w:rsidP="007B0320">
            <w:pPr>
              <w:framePr w:w="14592" w:wrap="notBeside" w:vAnchor="text" w:hAnchor="text" w:xAlign="center" w:y="1"/>
              <w:spacing w:line="190" w:lineRule="exact"/>
              <w:ind w:left="113" w:right="113"/>
              <w:jc w:val="center"/>
              <w:rPr>
                <w:rStyle w:val="95pt0"/>
                <w:rFonts w:eastAsia="Calibri"/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ПК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rStyle w:val="95pt0"/>
                <w:rFonts w:eastAsia="Calibri"/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Звено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Нить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Год прокатки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7B0320" w:rsidP="007B0320">
            <w:pPr>
              <w:framePr w:w="14592" w:wrap="notBeside" w:vAnchor="text" w:hAnchor="text" w:xAlign="center" w:y="1"/>
              <w:spacing w:line="190" w:lineRule="exact"/>
              <w:ind w:left="113" w:right="240"/>
              <w:jc w:val="center"/>
              <w:rPr>
                <w:sz w:val="24"/>
                <w:szCs w:val="24"/>
              </w:rPr>
            </w:pPr>
            <w:r w:rsidRPr="007B0320">
              <w:rPr>
                <w:sz w:val="24"/>
                <w:szCs w:val="24"/>
              </w:rPr>
              <w:t>Дата укладки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Тип рельса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Признак</w:t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укладки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Завод-</w:t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изготовитель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категория</w:t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качества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№ плавки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7B0320" w:rsidP="007B0320">
            <w:pPr>
              <w:framePr w:w="14592" w:wrap="notBeside" w:vAnchor="text" w:hAnchor="text" w:xAlign="center" w:y="1"/>
              <w:spacing w:before="240" w:line="190" w:lineRule="exact"/>
              <w:ind w:left="320" w:right="113"/>
              <w:jc w:val="center"/>
              <w:rPr>
                <w:sz w:val="24"/>
                <w:szCs w:val="24"/>
              </w:rPr>
            </w:pPr>
            <w:r w:rsidRPr="007B0320">
              <w:rPr>
                <w:sz w:val="24"/>
                <w:szCs w:val="24"/>
              </w:rPr>
              <w:t>Вид рельса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7B0320" w:rsidP="007B0320">
            <w:pPr>
              <w:framePr w:w="14592" w:wrap="notBeside" w:vAnchor="text" w:hAnchor="text" w:xAlign="center" w:y="1"/>
              <w:spacing w:line="190" w:lineRule="exact"/>
              <w:ind w:left="113" w:right="113"/>
              <w:jc w:val="center"/>
              <w:rPr>
                <w:sz w:val="24"/>
                <w:szCs w:val="24"/>
              </w:rPr>
            </w:pPr>
            <w:r w:rsidRPr="007B0320">
              <w:rPr>
                <w:sz w:val="24"/>
                <w:szCs w:val="24"/>
              </w:rPr>
              <w:t>Длина рельса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sz w:val="24"/>
                <w:szCs w:val="24"/>
              </w:rPr>
              <w:t>Пропущ</w:t>
            </w:r>
            <w:proofErr w:type="spellEnd"/>
            <w:r w:rsidRPr="007B0320">
              <w:rPr>
                <w:rStyle w:val="95pt0"/>
                <w:rFonts w:eastAsia="Calibri"/>
                <w:sz w:val="24"/>
                <w:szCs w:val="24"/>
              </w:rPr>
              <w:t>. тоннаж</w:t>
            </w:r>
          </w:p>
        </w:tc>
      </w:tr>
      <w:tr w:rsidR="00C75CB9" w:rsidRPr="00C75CB9" w:rsidTr="007B0320">
        <w:trPr>
          <w:trHeight w:hRule="exact" w:val="1269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до</w:t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пере-</w:t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укладки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после</w:t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пере-</w:t>
            </w:r>
          </w:p>
          <w:p w:rsidR="00C75CB9" w:rsidRPr="007B0320" w:rsidRDefault="00C75CB9" w:rsidP="007B0320">
            <w:pPr>
              <w:framePr w:w="14592" w:wrap="notBeside" w:vAnchor="text" w:hAnchor="text" w:xAlign="center" w:y="1"/>
              <w:spacing w:line="216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укладки</w:t>
            </w:r>
          </w:p>
        </w:tc>
      </w:tr>
      <w:tr w:rsidR="00C75CB9" w:rsidRPr="00C75CB9" w:rsidTr="00C75CB9">
        <w:trPr>
          <w:trHeight w:hRule="exact" w:val="36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26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3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28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28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26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right="26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26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24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24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3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ind w:left="30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7B0320" w:rsidRDefault="00C75CB9" w:rsidP="007B0320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sz w:val="24"/>
                <w:szCs w:val="24"/>
              </w:rPr>
              <w:t>20</w:t>
            </w:r>
          </w:p>
        </w:tc>
      </w:tr>
      <w:tr w:rsidR="00C75CB9" w:rsidRPr="00C75CB9" w:rsidTr="007B0320">
        <w:trPr>
          <w:trHeight w:hRule="exact" w:val="37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75CB9" w:rsidRPr="00C75CB9" w:rsidTr="007B0320">
        <w:trPr>
          <w:trHeight w:hRule="exact" w:val="40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75CB9" w:rsidRPr="00C75CB9" w:rsidTr="007B0320">
        <w:trPr>
          <w:trHeight w:hRule="exact" w:val="41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B9" w:rsidRPr="00C75CB9" w:rsidRDefault="00C75CB9" w:rsidP="007B0320">
            <w:pPr>
              <w:framePr w:w="14592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C75CB9" w:rsidRDefault="00C75CB9" w:rsidP="00C75CB9"/>
    <w:p w:rsidR="00C75CB9" w:rsidRDefault="00C75CB9" w:rsidP="00C75CB9"/>
    <w:p w:rsidR="00C75CB9" w:rsidRDefault="00C75CB9" w:rsidP="00C75CB9"/>
    <w:p w:rsidR="00C75CB9" w:rsidRDefault="00C75CB9" w:rsidP="00C75CB9"/>
    <w:p w:rsidR="00C75CB9" w:rsidRDefault="00C75CB9" w:rsidP="00C75CB9"/>
    <w:p w:rsidR="00C75CB9" w:rsidRDefault="00C75CB9" w:rsidP="00C75CB9"/>
    <w:p w:rsidR="00C75CB9" w:rsidRDefault="00C75CB9" w:rsidP="00C75CB9"/>
    <w:p w:rsidR="00C75CB9" w:rsidRDefault="00C75CB9" w:rsidP="00C75CB9"/>
    <w:p w:rsidR="00C75CB9" w:rsidRDefault="00C75CB9" w:rsidP="00C75CB9"/>
    <w:p w:rsidR="00C75CB9" w:rsidRPr="00C75CB9" w:rsidRDefault="00C75CB9" w:rsidP="00C75CB9">
      <w:pPr>
        <w:rPr>
          <w:sz w:val="2"/>
          <w:szCs w:val="2"/>
        </w:rPr>
      </w:pPr>
      <w:r>
        <w:rPr>
          <w:color w:val="000000"/>
        </w:rPr>
        <w:t>ф. ПУ-2а (главные) ЭТД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1277"/>
        <w:gridCol w:w="1277"/>
        <w:gridCol w:w="1272"/>
        <w:gridCol w:w="1627"/>
        <w:gridCol w:w="1210"/>
        <w:gridCol w:w="1411"/>
        <w:gridCol w:w="1406"/>
        <w:gridCol w:w="1291"/>
        <w:gridCol w:w="1402"/>
        <w:gridCol w:w="1517"/>
      </w:tblGrid>
      <w:tr w:rsidR="00C75CB9" w:rsidRPr="00C75CB9" w:rsidTr="00C75CB9">
        <w:trPr>
          <w:trHeight w:hRule="exact" w:val="552"/>
          <w:jc w:val="center"/>
        </w:trPr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Характеристика дефекта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proofErr w:type="spellStart"/>
            <w:r w:rsidRPr="00C75CB9">
              <w:rPr>
                <w:rStyle w:val="95pt0"/>
                <w:rFonts w:eastAsia="Calibri"/>
                <w:sz w:val="24"/>
                <w:szCs w:val="24"/>
              </w:rPr>
              <w:t>Выщано</w:t>
            </w:r>
            <w:proofErr w:type="spellEnd"/>
            <w:r w:rsidRPr="00C75CB9">
              <w:rPr>
                <w:rStyle w:val="95pt0"/>
                <w:rFonts w:eastAsia="Calibri"/>
                <w:sz w:val="24"/>
                <w:szCs w:val="24"/>
              </w:rPr>
              <w:t xml:space="preserve"> предупреждение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Срок</w:t>
            </w:r>
          </w:p>
          <w:p w:rsidR="00C75CB9" w:rsidRPr="00C75CB9" w:rsidRDefault="00C75CB9" w:rsidP="00C75CB9">
            <w:pPr>
              <w:framePr w:w="14592" w:wrap="notBeside" w:vAnchor="text" w:hAnchor="text" w:xAlign="center" w:y="1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замены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Дата</w:t>
            </w:r>
          </w:p>
          <w:p w:rsidR="00C75CB9" w:rsidRPr="00C75CB9" w:rsidRDefault="00C75CB9" w:rsidP="00C75CB9">
            <w:pPr>
              <w:framePr w:w="14592" w:wrap="notBeside" w:vAnchor="text" w:hAnchor="text" w:xAlign="center" w:y="1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замены</w:t>
            </w:r>
          </w:p>
        </w:tc>
      </w:tr>
      <w:tr w:rsidR="00C75CB9" w:rsidRPr="00C75CB9" w:rsidTr="00C75CB9">
        <w:trPr>
          <w:trHeight w:hRule="exact" w:val="72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Характер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Длина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Глубина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Дата промера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Дата</w:t>
            </w:r>
          </w:p>
          <w:p w:rsidR="00C75CB9" w:rsidRPr="00C75CB9" w:rsidRDefault="00C75CB9" w:rsidP="00C75CB9">
            <w:pPr>
              <w:framePr w:w="14592" w:wrap="notBeside" w:vAnchor="text" w:hAnchor="text" w:xAlign="center" w:y="1"/>
              <w:spacing w:before="60" w:line="190" w:lineRule="exact"/>
              <w:jc w:val="center"/>
              <w:rPr>
                <w:sz w:val="24"/>
                <w:szCs w:val="24"/>
              </w:rPr>
            </w:pPr>
            <w:proofErr w:type="spellStart"/>
            <w:r w:rsidRPr="00C75CB9">
              <w:rPr>
                <w:rStyle w:val="95pt0"/>
                <w:rFonts w:eastAsia="Calibri"/>
                <w:sz w:val="24"/>
                <w:szCs w:val="24"/>
              </w:rPr>
              <w:t>выщачи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Время</w:t>
            </w:r>
          </w:p>
          <w:p w:rsidR="00C75CB9" w:rsidRPr="00C75CB9" w:rsidRDefault="00C75CB9" w:rsidP="00C75CB9">
            <w:pPr>
              <w:framePr w:w="14592" w:wrap="notBeside" w:vAnchor="text" w:hAnchor="text" w:xAlign="center" w:y="1"/>
              <w:spacing w:before="60" w:line="190" w:lineRule="exact"/>
              <w:jc w:val="center"/>
              <w:rPr>
                <w:sz w:val="24"/>
                <w:szCs w:val="24"/>
              </w:rPr>
            </w:pPr>
            <w:proofErr w:type="spellStart"/>
            <w:r w:rsidRPr="00C75CB9">
              <w:rPr>
                <w:rStyle w:val="95pt0"/>
                <w:rFonts w:eastAsia="Calibri"/>
                <w:sz w:val="24"/>
                <w:szCs w:val="24"/>
              </w:rPr>
              <w:t>выщачи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Скорость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C75CB9" w:rsidRPr="00C75CB9" w:rsidTr="00C75CB9">
        <w:trPr>
          <w:trHeight w:hRule="exact" w:val="3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C75CB9">
              <w:rPr>
                <w:rStyle w:val="95pt0"/>
                <w:rFonts w:eastAsia="Calibri"/>
                <w:sz w:val="24"/>
                <w:szCs w:val="24"/>
              </w:rPr>
              <w:t>31</w:t>
            </w:r>
          </w:p>
        </w:tc>
      </w:tr>
      <w:tr w:rsidR="00C75CB9" w:rsidRPr="00C75CB9" w:rsidTr="00C75CB9">
        <w:trPr>
          <w:trHeight w:hRule="exact" w:val="46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C75CB9" w:rsidRPr="00C75CB9" w:rsidTr="00C75CB9">
        <w:trPr>
          <w:trHeight w:hRule="exact" w:val="4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C75CB9" w:rsidRPr="00C75CB9" w:rsidTr="00C75CB9">
        <w:trPr>
          <w:trHeight w:hRule="exact" w:val="49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B9" w:rsidRPr="00C75CB9" w:rsidRDefault="00C75CB9" w:rsidP="00C75CB9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</w:tbl>
    <w:p w:rsidR="00C75CB9" w:rsidRDefault="00C75CB9" w:rsidP="00C75CB9">
      <w:pPr>
        <w:rPr>
          <w:sz w:val="2"/>
          <w:szCs w:val="2"/>
        </w:rPr>
      </w:pPr>
    </w:p>
    <w:p w:rsidR="00C75CB9" w:rsidRPr="0074558D" w:rsidRDefault="00C75CB9" w:rsidP="00C75CB9">
      <w:pPr>
        <w:tabs>
          <w:tab w:val="left" w:leader="underscore" w:pos="5335"/>
        </w:tabs>
        <w:spacing w:before="454" w:line="518" w:lineRule="exact"/>
        <w:ind w:left="2100"/>
        <w:rPr>
          <w:sz w:val="28"/>
          <w:szCs w:val="28"/>
        </w:rPr>
      </w:pPr>
      <w:r w:rsidRPr="0074558D">
        <w:rPr>
          <w:color w:val="000000"/>
          <w:sz w:val="28"/>
          <w:szCs w:val="28"/>
        </w:rPr>
        <w:t>Об обнаружении</w:t>
      </w:r>
      <w:r w:rsidRPr="0074558D">
        <w:rPr>
          <w:color w:val="000000"/>
          <w:sz w:val="28"/>
          <w:szCs w:val="28"/>
        </w:rPr>
        <w:tab/>
      </w:r>
    </w:p>
    <w:p w:rsidR="00C75CB9" w:rsidRPr="0074558D" w:rsidRDefault="00C75CB9" w:rsidP="00C75CB9">
      <w:pPr>
        <w:spacing w:line="518" w:lineRule="exact"/>
        <w:ind w:left="4040"/>
        <w:rPr>
          <w:sz w:val="28"/>
          <w:szCs w:val="28"/>
        </w:rPr>
      </w:pPr>
      <w:r w:rsidRPr="0074558D">
        <w:rPr>
          <w:color w:val="000000"/>
          <w:sz w:val="28"/>
          <w:szCs w:val="28"/>
        </w:rPr>
        <w:t>Дата подписи</w:t>
      </w:r>
    </w:p>
    <w:p w:rsidR="00C75CB9" w:rsidRPr="0074558D" w:rsidRDefault="00C75CB9" w:rsidP="00C75CB9">
      <w:pPr>
        <w:spacing w:line="518" w:lineRule="exact"/>
        <w:ind w:left="4040"/>
        <w:rPr>
          <w:sz w:val="28"/>
          <w:szCs w:val="28"/>
        </w:rPr>
      </w:pPr>
      <w:r w:rsidRPr="0074558D">
        <w:rPr>
          <w:color w:val="000000"/>
          <w:sz w:val="28"/>
          <w:szCs w:val="28"/>
        </w:rPr>
        <w:t>О замене</w:t>
      </w:r>
    </w:p>
    <w:p w:rsidR="00C75CB9" w:rsidRPr="0074558D" w:rsidRDefault="00C75CB9" w:rsidP="00C75CB9">
      <w:pPr>
        <w:spacing w:line="210" w:lineRule="exact"/>
        <w:ind w:left="4040"/>
        <w:rPr>
          <w:sz w:val="28"/>
          <w:szCs w:val="28"/>
        </w:rPr>
        <w:sectPr w:rsidR="00C75CB9" w:rsidRPr="0074558D" w:rsidSect="00A572A9">
          <w:headerReference w:type="default" r:id="rId13"/>
          <w:type w:val="nextColumn"/>
          <w:pgSz w:w="16838" w:h="16834" w:orient="landscape"/>
          <w:pgMar w:top="851" w:right="567" w:bottom="1134" w:left="1701" w:header="0" w:footer="3" w:gutter="0"/>
          <w:cols w:space="720"/>
          <w:noEndnote/>
          <w:docGrid w:linePitch="360"/>
        </w:sectPr>
      </w:pPr>
      <w:r w:rsidRPr="0074558D">
        <w:rPr>
          <w:color w:val="000000"/>
          <w:sz w:val="28"/>
          <w:szCs w:val="28"/>
        </w:rPr>
        <w:t>Дата подписи</w:t>
      </w:r>
    </w:p>
    <w:p w:rsidR="00C75CB9" w:rsidRDefault="00C75CB9" w:rsidP="00CF2C23">
      <w:pPr>
        <w:tabs>
          <w:tab w:val="decimal" w:pos="567"/>
          <w:tab w:val="left" w:pos="10206"/>
        </w:tabs>
        <w:spacing w:before="53"/>
        <w:rPr>
          <w:iCs/>
          <w:spacing w:val="3"/>
          <w:sz w:val="28"/>
          <w:szCs w:val="28"/>
        </w:rPr>
      </w:pPr>
    </w:p>
    <w:p w:rsidR="00C67C41" w:rsidRDefault="00C67C41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Утверждены</w:t>
      </w:r>
    </w:p>
    <w:p w:rsidR="00C67C41" w:rsidRDefault="00C67C41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распоряжением ОАО «РЖД» </w:t>
      </w:r>
    </w:p>
    <w:p w:rsidR="00C67C41" w:rsidRDefault="00C67C41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11 декабря 2009г.№2529р</w:t>
      </w:r>
    </w:p>
    <w:p w:rsidR="00C67C41" w:rsidRDefault="00C67C41" w:rsidP="00CF2C2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3EC9">
        <w:rPr>
          <w:b/>
          <w:bCs/>
          <w:color w:val="000000"/>
          <w:sz w:val="28"/>
          <w:szCs w:val="28"/>
        </w:rPr>
        <w:t>Инструктивные указания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3EC9">
        <w:rPr>
          <w:b/>
          <w:bCs/>
          <w:color w:val="000000"/>
          <w:sz w:val="28"/>
          <w:szCs w:val="28"/>
        </w:rPr>
        <w:t>по заполнению формы ПУ-2а (остальные) ЭТД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3EC9">
        <w:rPr>
          <w:b/>
          <w:bCs/>
          <w:color w:val="000000"/>
          <w:sz w:val="28"/>
          <w:szCs w:val="28"/>
        </w:rPr>
        <w:t xml:space="preserve">«Журнал учета дефектных и </w:t>
      </w:r>
      <w:proofErr w:type="spellStart"/>
      <w:r w:rsidRPr="00183EC9">
        <w:rPr>
          <w:b/>
          <w:bCs/>
          <w:color w:val="000000"/>
          <w:sz w:val="28"/>
          <w:szCs w:val="28"/>
        </w:rPr>
        <w:t>остродефектных</w:t>
      </w:r>
      <w:proofErr w:type="spellEnd"/>
      <w:r w:rsidRPr="00183EC9">
        <w:rPr>
          <w:b/>
          <w:bCs/>
          <w:color w:val="000000"/>
          <w:sz w:val="28"/>
          <w:szCs w:val="28"/>
        </w:rPr>
        <w:t xml:space="preserve"> рельсов, обнаруженных в станционных, специальных и подъездных путях»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3EC9">
        <w:rPr>
          <w:b/>
          <w:bCs/>
          <w:color w:val="000000"/>
          <w:sz w:val="28"/>
          <w:szCs w:val="28"/>
        </w:rPr>
        <w:t>Основные положения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Настоящие инструктивные указания распространяются на ведение и заполнение учетной формы ПУ-2а (остальные) ЭТД в автоматизированной системе технологический электронный документооборот с применением электронной цифровой подписи (АС ЭТД).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 xml:space="preserve">Журнал формы ПУ-2а (остальные) ЭТД является электронным документом, удостоверяющим обнаружение (замену) дефектного или </w:t>
      </w:r>
      <w:proofErr w:type="spellStart"/>
      <w:r w:rsidRPr="00183EC9">
        <w:rPr>
          <w:color w:val="000000"/>
          <w:sz w:val="28"/>
          <w:szCs w:val="28"/>
        </w:rPr>
        <w:t>остродефектного</w:t>
      </w:r>
      <w:proofErr w:type="spellEnd"/>
      <w:r w:rsidRPr="00183EC9">
        <w:rPr>
          <w:color w:val="000000"/>
          <w:sz w:val="28"/>
          <w:szCs w:val="28"/>
        </w:rPr>
        <w:t xml:space="preserve"> рельса. Информация этого журнала используется для правильного назначение допускаемых скоростей движения поездов и планирования путевых работ.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 xml:space="preserve">Журнал формы ПУ-2а (остальные) ЭТД оформляется на каждый дефектный и </w:t>
      </w:r>
      <w:proofErr w:type="spellStart"/>
      <w:r w:rsidRPr="00183EC9">
        <w:rPr>
          <w:color w:val="000000"/>
          <w:sz w:val="28"/>
          <w:szCs w:val="28"/>
        </w:rPr>
        <w:t>остродефектный</w:t>
      </w:r>
      <w:proofErr w:type="spellEnd"/>
      <w:r w:rsidRPr="00183EC9">
        <w:rPr>
          <w:color w:val="000000"/>
          <w:sz w:val="28"/>
          <w:szCs w:val="28"/>
        </w:rPr>
        <w:t xml:space="preserve"> рельс, обнаруженный при визуальных осмотрах и средствами рельсовой дефектоскопии.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 xml:space="preserve">Журнал ведется дорожным мастером линейного участка (околотка) или ответственным работником дистанции пути, назначенным начальником дистанции пути, в АСУ-П. Созданный документ формы ПУ-2а (остальные) ЭТД подписывается с помощью персонального электронного ключа. В документ проставляются две подписи: одна подтверждающая обнаружении дефектного или </w:t>
      </w:r>
      <w:proofErr w:type="spellStart"/>
      <w:r w:rsidRPr="00183EC9">
        <w:rPr>
          <w:color w:val="000000"/>
          <w:sz w:val="28"/>
          <w:szCs w:val="28"/>
        </w:rPr>
        <w:t>остродефектного</w:t>
      </w:r>
      <w:proofErr w:type="spellEnd"/>
      <w:r w:rsidRPr="00183EC9">
        <w:rPr>
          <w:color w:val="000000"/>
          <w:sz w:val="28"/>
          <w:szCs w:val="28"/>
        </w:rPr>
        <w:t xml:space="preserve"> рельса, вторая - его замену.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3EC9">
        <w:rPr>
          <w:b/>
          <w:bCs/>
          <w:color w:val="000000"/>
          <w:sz w:val="28"/>
          <w:szCs w:val="28"/>
        </w:rPr>
        <w:t>Основные положения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Заполнение граф журнала осуществляется в АСУ-П. Графы «Характеристика дефекта», «Дата промера» «Срок замены» и «Дата замены» могут заполняться как в АСУ-П, так и в АС ЭТД.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Строка «Железная дорога.» заполняется автоматически из АСУ-П. Содержит код дороги. На основании значения введенного кода автоматически заполняется наименование дороги из справочника ЦНСИ.</w:t>
      </w:r>
    </w:p>
    <w:p w:rsidR="00C67C41" w:rsidRPr="00183EC9" w:rsidRDefault="00C67C41" w:rsidP="00CF2C23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Строка «Дистанция пути» заполняется автоматически из АСУ-П. Содержит код предприятия. На основании значения введенного кода автоматически заполняется наименование предприятия из справочника ЦНСИ.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 xml:space="preserve">В графу «Дата обнаружения» заполняется день, месяц, год обнаружения дефектного или </w:t>
      </w:r>
      <w:proofErr w:type="spellStart"/>
      <w:r w:rsidRPr="00183EC9">
        <w:rPr>
          <w:color w:val="000000"/>
          <w:sz w:val="28"/>
          <w:szCs w:val="28"/>
        </w:rPr>
        <w:t>остродефектного</w:t>
      </w:r>
      <w:proofErr w:type="spellEnd"/>
      <w:r w:rsidRPr="00183EC9">
        <w:rPr>
          <w:color w:val="000000"/>
          <w:sz w:val="28"/>
          <w:szCs w:val="28"/>
        </w:rPr>
        <w:t xml:space="preserve"> рельса.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 xml:space="preserve">В графу «Способ обнаружения» заполняется способ обнаружения дефектного или </w:t>
      </w:r>
      <w:proofErr w:type="spellStart"/>
      <w:r w:rsidRPr="00183EC9">
        <w:rPr>
          <w:color w:val="000000"/>
          <w:sz w:val="28"/>
          <w:szCs w:val="28"/>
        </w:rPr>
        <w:t>остродефектного</w:t>
      </w:r>
      <w:proofErr w:type="spellEnd"/>
      <w:r w:rsidRPr="00183EC9">
        <w:rPr>
          <w:color w:val="000000"/>
          <w:sz w:val="28"/>
          <w:szCs w:val="28"/>
        </w:rPr>
        <w:t xml:space="preserve"> рельса, выбираемый из справочника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lastRenderedPageBreak/>
        <w:t xml:space="preserve">Графы «Станция», «Парк», «Путь», «От стрелки», «До стрелки», «Назначение пути по ТРА» заполняются автоматически после выбора станционного пути, на котором обнаружен дефектный или </w:t>
      </w:r>
      <w:proofErr w:type="spellStart"/>
      <w:r w:rsidRPr="00183EC9">
        <w:rPr>
          <w:color w:val="000000"/>
          <w:sz w:val="28"/>
          <w:szCs w:val="28"/>
        </w:rPr>
        <w:t>остродефектный</w:t>
      </w:r>
      <w:proofErr w:type="spellEnd"/>
      <w:r w:rsidRPr="00183EC9">
        <w:rPr>
          <w:color w:val="000000"/>
          <w:sz w:val="28"/>
          <w:szCs w:val="28"/>
        </w:rPr>
        <w:t xml:space="preserve"> рельс в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«Звено» заполняется звено, на котором лежит рельс (звенья нумеруются от начала пути).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 «Нить» заполняется нить (правая, левая) на котором лежит рельс.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«Дата укладки» заполняется день, месяц, год, когда был уложен этот рельс.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«Тип рельса» заполняется тип рельса. Данные выбираются по справочнику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«Признак укладки» заполняется признак укладки рельса. Данные выбираются по справочнику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«Тип рельса» заполняется тип рельса. Данные выбираются по справочнику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«Категория качества» заполняются данные о закалке рельса. Данные выбираются по справочнику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«Группа» заполняется группа рельса (</w:t>
      </w:r>
      <w:proofErr w:type="spellStart"/>
      <w:r w:rsidRPr="00183EC9">
        <w:rPr>
          <w:color w:val="000000"/>
          <w:sz w:val="28"/>
          <w:szCs w:val="28"/>
        </w:rPr>
        <w:t>раскисление</w:t>
      </w:r>
      <w:proofErr w:type="spellEnd"/>
      <w:r w:rsidRPr="00183EC9">
        <w:rPr>
          <w:color w:val="000000"/>
          <w:sz w:val="28"/>
          <w:szCs w:val="28"/>
        </w:rPr>
        <w:t>). Данные выбираются по справочнику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«Вид» заполняется вид рельса. Данные выбираются по справочнику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«Длина» заполняется длина рельса. Данные выбираются по справочнику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«Код дефекта» заполняется код дефекта согласно НТД/ЦП-(1-3)-93. Данные выбираются по справочнику АСУ-П.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 xml:space="preserve">В графу «Характер дефекта» заполняется характер дефекта: дефектный или </w:t>
      </w:r>
      <w:proofErr w:type="spellStart"/>
      <w:r w:rsidRPr="00183EC9">
        <w:rPr>
          <w:color w:val="000000"/>
          <w:sz w:val="28"/>
          <w:szCs w:val="28"/>
        </w:rPr>
        <w:t>остродефектный</w:t>
      </w:r>
      <w:proofErr w:type="spellEnd"/>
      <w:r w:rsidRPr="00183EC9">
        <w:rPr>
          <w:color w:val="000000"/>
          <w:sz w:val="28"/>
          <w:szCs w:val="28"/>
        </w:rPr>
        <w:t xml:space="preserve"> 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графы «Длина», «Глубина» заполняются размеры дефекта в мм.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«Дата промера» заполняется дата измерения размеров дефекта.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«Срок замены» заполняется плановая дата замены рельса, если она установлена.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В графу «Дата замены» заполняется день, месяц и год замены рельса.</w:t>
      </w:r>
    </w:p>
    <w:p w:rsidR="00C67C41" w:rsidRPr="00183EC9" w:rsidRDefault="00C67C41" w:rsidP="00CF2C23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Строка «Об обнаружении» заполняется автоматически в АС ЭТД при подписании документа ЭЦП на основании данных записанных на электронном ключе.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Строка «Дата подписи об обнаружении» заполняется автоматически в АС ЭТД при подписании документа в режиме реального времени. Значение соответствует дате проставления электронной цифровой подписи «об обнаружении».</w:t>
      </w:r>
    </w:p>
    <w:p w:rsidR="00C67C41" w:rsidRPr="00183EC9" w:rsidRDefault="00C67C41" w:rsidP="00CF2C23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EC9">
        <w:rPr>
          <w:color w:val="000000"/>
          <w:sz w:val="28"/>
          <w:szCs w:val="28"/>
        </w:rPr>
        <w:t>Строка «О замене» заполняется автоматически в АС ЭТД при подписании документа ЭЦП на основании данных записанных на электронном ключе.</w:t>
      </w:r>
    </w:p>
    <w:p w:rsidR="00C67C41" w:rsidRDefault="00C67C41" w:rsidP="00CF2C23">
      <w:pPr>
        <w:tabs>
          <w:tab w:val="left" w:pos="10206"/>
        </w:tabs>
        <w:jc w:val="both"/>
        <w:rPr>
          <w:color w:val="000000"/>
          <w:sz w:val="26"/>
          <w:szCs w:val="26"/>
        </w:rPr>
      </w:pPr>
      <w:r w:rsidRPr="00183EC9">
        <w:rPr>
          <w:color w:val="000000"/>
          <w:sz w:val="28"/>
          <w:szCs w:val="28"/>
        </w:rPr>
        <w:t>Строка «Дата подписи о замене» заполняется автоматически в АС ЭТД при подписании документа в режиме реального времени. Значение соответствует дате проставления электронной цифровой подписи «о замене».</w:t>
      </w:r>
    </w:p>
    <w:p w:rsidR="00C67C41" w:rsidRDefault="00C67C41" w:rsidP="00CF2C23">
      <w:pPr>
        <w:tabs>
          <w:tab w:val="left" w:pos="10206"/>
        </w:tabs>
      </w:pPr>
    </w:p>
    <w:p w:rsidR="00CA274C" w:rsidRDefault="00CA274C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494C28" w:rsidRDefault="00494C28" w:rsidP="00CF2C23">
      <w:pPr>
        <w:pStyle w:val="af5"/>
        <w:tabs>
          <w:tab w:val="left" w:pos="10206"/>
        </w:tabs>
        <w:rPr>
          <w:b w:val="0"/>
          <w:bCs/>
          <w:szCs w:val="28"/>
        </w:rPr>
      </w:pPr>
    </w:p>
    <w:p w:rsidR="00494C28" w:rsidRDefault="00494C28" w:rsidP="00494C28">
      <w:pPr>
        <w:pStyle w:val="af5"/>
        <w:tabs>
          <w:tab w:val="left" w:pos="10206"/>
        </w:tabs>
        <w:jc w:val="left"/>
        <w:rPr>
          <w:b w:val="0"/>
          <w:bCs/>
          <w:szCs w:val="28"/>
        </w:rPr>
        <w:sectPr w:rsidR="00494C28" w:rsidSect="00A572A9">
          <w:type w:val="nextColumn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494C28" w:rsidRDefault="00494C28" w:rsidP="00494C28">
      <w:pPr>
        <w:pStyle w:val="af5"/>
        <w:tabs>
          <w:tab w:val="left" w:pos="10206"/>
        </w:tabs>
        <w:jc w:val="left"/>
        <w:rPr>
          <w:b w:val="0"/>
          <w:bCs/>
          <w:szCs w:val="28"/>
        </w:rPr>
      </w:pPr>
    </w:p>
    <w:p w:rsidR="00494C28" w:rsidRDefault="00494C28" w:rsidP="00494C28">
      <w:pPr>
        <w:spacing w:after="1186"/>
        <w:ind w:left="8920" w:right="240"/>
      </w:pPr>
      <w:r>
        <w:rPr>
          <w:color w:val="000000"/>
        </w:rPr>
        <w:t xml:space="preserve">Форма ПУ-2а (остальные) ЭТД </w:t>
      </w:r>
      <w:r>
        <w:rPr>
          <w:rStyle w:val="15"/>
          <w:rFonts w:eastAsia="Calibri"/>
        </w:rPr>
        <w:t>0353804</w:t>
      </w:r>
      <w:r>
        <w:rPr>
          <w:color w:val="000000"/>
        </w:rPr>
        <w:t xml:space="preserve"> Утверждена ОАО «РЖД» в 2009 г.</w:t>
      </w:r>
    </w:p>
    <w:p w:rsidR="00494C28" w:rsidRPr="00494C28" w:rsidRDefault="00766574" w:rsidP="00494C28">
      <w:pPr>
        <w:pStyle w:val="25"/>
        <w:shd w:val="clear" w:color="auto" w:fill="auto"/>
        <w:spacing w:after="5" w:line="240" w:lineRule="exact"/>
        <w:ind w:left="20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76371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-15240</wp:posOffset>
                </wp:positionV>
                <wp:extent cx="1061720" cy="755650"/>
                <wp:effectExtent l="0" t="0" r="5080" b="6350"/>
                <wp:wrapSquare wrapText="bothSides"/>
                <wp:docPr id="2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494C28">
                            <w:pPr>
                              <w:spacing w:line="595" w:lineRule="exact"/>
                              <w:ind w:right="120"/>
                              <w:jc w:val="both"/>
                            </w:pPr>
                            <w:r>
                              <w:rPr>
                                <w:rStyle w:val="Exact"/>
                                <w:rFonts w:eastAsia="Calibri"/>
                              </w:rPr>
                              <w:t>Железная дорога Дистанция пути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left:0;text-align:left;margin-left:.05pt;margin-top:-1.2pt;width:83.6pt;height:59.5pt;z-index:-251552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/fsg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" filled="f" stroked="f">
                <v:textbox style="mso-fit-shape-to-text:t" inset="0,0,0,0">
                  <w:txbxContent>
                    <w:p w:rsidR="009B5331" w:rsidRDefault="009B5331" w:rsidP="00494C28">
                      <w:pPr>
                        <w:spacing w:line="595" w:lineRule="exact"/>
                        <w:ind w:right="120"/>
                        <w:jc w:val="both"/>
                      </w:pPr>
                      <w:r>
                        <w:rPr>
                          <w:rStyle w:val="Exact"/>
                          <w:rFonts w:eastAsia="Calibri"/>
                        </w:rPr>
                        <w:t>Железная дорога Дистанция пути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4C28" w:rsidRPr="00494C28">
        <w:rPr>
          <w:color w:val="000000"/>
          <w:spacing w:val="0"/>
          <w:sz w:val="28"/>
          <w:szCs w:val="28"/>
        </w:rPr>
        <w:t xml:space="preserve">Журнал учета дефектных и </w:t>
      </w:r>
      <w:proofErr w:type="spellStart"/>
      <w:r w:rsidR="00494C28" w:rsidRPr="00494C28">
        <w:rPr>
          <w:color w:val="000000"/>
          <w:spacing w:val="0"/>
          <w:sz w:val="28"/>
          <w:szCs w:val="28"/>
        </w:rPr>
        <w:t>остродефектных</w:t>
      </w:r>
      <w:proofErr w:type="spellEnd"/>
      <w:r w:rsidR="00494C28" w:rsidRPr="00494C28">
        <w:rPr>
          <w:color w:val="000000"/>
          <w:spacing w:val="0"/>
          <w:sz w:val="28"/>
          <w:szCs w:val="28"/>
        </w:rPr>
        <w:t xml:space="preserve"> рельсах, обнаруженных в станционных,</w:t>
      </w:r>
    </w:p>
    <w:p w:rsidR="00494C28" w:rsidRPr="00494C28" w:rsidRDefault="00494C28" w:rsidP="00494C28">
      <w:pPr>
        <w:pStyle w:val="25"/>
        <w:shd w:val="clear" w:color="auto" w:fill="auto"/>
        <w:spacing w:after="432" w:line="240" w:lineRule="exact"/>
        <w:ind w:left="200"/>
        <w:rPr>
          <w:sz w:val="28"/>
          <w:szCs w:val="28"/>
        </w:rPr>
      </w:pPr>
      <w:r w:rsidRPr="00494C28">
        <w:rPr>
          <w:color w:val="000000"/>
          <w:spacing w:val="0"/>
          <w:sz w:val="28"/>
          <w:szCs w:val="28"/>
        </w:rPr>
        <w:t>специальных и подъездных путях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917"/>
        <w:gridCol w:w="557"/>
        <w:gridCol w:w="547"/>
        <w:gridCol w:w="547"/>
        <w:gridCol w:w="547"/>
        <w:gridCol w:w="542"/>
        <w:gridCol w:w="763"/>
        <w:gridCol w:w="538"/>
        <w:gridCol w:w="566"/>
        <w:gridCol w:w="552"/>
        <w:gridCol w:w="557"/>
        <w:gridCol w:w="667"/>
        <w:gridCol w:w="691"/>
        <w:gridCol w:w="538"/>
        <w:gridCol w:w="538"/>
        <w:gridCol w:w="542"/>
        <w:gridCol w:w="538"/>
        <w:gridCol w:w="542"/>
        <w:gridCol w:w="547"/>
        <w:gridCol w:w="552"/>
        <w:gridCol w:w="682"/>
        <w:gridCol w:w="552"/>
        <w:gridCol w:w="710"/>
      </w:tblGrid>
      <w:tr w:rsidR="00494C28" w:rsidRPr="00494C28" w:rsidTr="007B0320">
        <w:trPr>
          <w:trHeight w:hRule="exact" w:val="413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216" w:lineRule="exact"/>
              <w:ind w:left="2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Дата</w:t>
            </w:r>
          </w:p>
          <w:p w:rsidR="00494C28" w:rsidRPr="007B0320" w:rsidRDefault="00494C28" w:rsidP="00494C28">
            <w:pPr>
              <w:framePr w:w="14592" w:wrap="notBeside" w:vAnchor="text" w:hAnchor="text" w:xAlign="center" w:y="1"/>
              <w:spacing w:line="216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обнару</w:t>
            </w:r>
            <w:proofErr w:type="spellEnd"/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softHyphen/>
            </w:r>
          </w:p>
          <w:p w:rsidR="00494C28" w:rsidRPr="007B0320" w:rsidRDefault="00494C28" w:rsidP="00494C28">
            <w:pPr>
              <w:framePr w:w="14592" w:wrap="notBeside" w:vAnchor="text" w:hAnchor="text" w:xAlign="center" w:y="1"/>
              <w:spacing w:line="216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216" w:lineRule="exact"/>
              <w:ind w:left="14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Способ</w:t>
            </w:r>
          </w:p>
          <w:p w:rsidR="00494C28" w:rsidRPr="007B0320" w:rsidRDefault="00494C28" w:rsidP="00494C28">
            <w:pPr>
              <w:framePr w:w="14592" w:wrap="notBeside" w:vAnchor="text" w:hAnchor="text" w:xAlign="center" w:y="1"/>
              <w:spacing w:line="216" w:lineRule="exact"/>
              <w:ind w:left="140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обнару</w:t>
            </w:r>
            <w:proofErr w:type="spellEnd"/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softHyphen/>
            </w:r>
          </w:p>
          <w:p w:rsidR="00494C28" w:rsidRPr="007B0320" w:rsidRDefault="00494C28" w:rsidP="00494C28">
            <w:pPr>
              <w:framePr w:w="14592" w:wrap="notBeside" w:vAnchor="text" w:hAnchor="text" w:xAlign="center" w:y="1"/>
              <w:spacing w:line="216" w:lineRule="exact"/>
              <w:ind w:left="140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Место нахождения и характеристика дефектного рельса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Характеристика дефекта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7B0320" w:rsidP="00494C28">
            <w:pPr>
              <w:framePr w:w="14592" w:wrap="notBeside" w:vAnchor="text" w:hAnchor="text" w:xAlign="center" w:y="1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замены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7B0320" w:rsidP="007B0320">
            <w:pPr>
              <w:framePr w:w="14592" w:wrap="notBeside" w:vAnchor="text" w:hAnchor="text" w:xAlign="center" w:y="1"/>
              <w:spacing w:line="190" w:lineRule="exact"/>
              <w:ind w:left="113" w:right="200"/>
              <w:jc w:val="center"/>
              <w:rPr>
                <w:sz w:val="24"/>
                <w:szCs w:val="24"/>
              </w:rPr>
            </w:pPr>
            <w:r w:rsidRPr="007B0320">
              <w:rPr>
                <w:sz w:val="24"/>
                <w:szCs w:val="24"/>
              </w:rPr>
              <w:t>Дата замены</w:t>
            </w:r>
          </w:p>
        </w:tc>
      </w:tr>
      <w:tr w:rsidR="00494C28" w:rsidRPr="00494C28" w:rsidTr="007B0320">
        <w:trPr>
          <w:cantSplit/>
          <w:trHeight w:hRule="exact" w:val="2996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Станция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Парк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Путь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От стрелки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7B0320" w:rsidP="007B0320">
            <w:pPr>
              <w:framePr w:w="14592" w:wrap="notBeside" w:vAnchor="text" w:hAnchor="text" w:xAlign="center" w:y="1"/>
              <w:spacing w:line="190" w:lineRule="exact"/>
              <w:ind w:left="420" w:right="113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До стрелки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216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Назначение пути по ТРА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Звено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Дата укладки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Тип рельса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after="60"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Признак</w:t>
            </w:r>
          </w:p>
          <w:p w:rsidR="00494C28" w:rsidRPr="007B0320" w:rsidRDefault="00494C28" w:rsidP="00494C28">
            <w:pPr>
              <w:framePr w:w="14592" w:wrap="notBeside" w:vAnchor="text" w:hAnchor="text" w:xAlign="center" w:y="1"/>
              <w:spacing w:before="60"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укладки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after="60"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Категория</w:t>
            </w:r>
          </w:p>
          <w:p w:rsidR="00494C28" w:rsidRPr="007B0320" w:rsidRDefault="00494C28" w:rsidP="00494C28">
            <w:pPr>
              <w:framePr w:w="14592" w:wrap="notBeside" w:vAnchor="text" w:hAnchor="text" w:xAlign="center" w:y="1"/>
              <w:spacing w:before="60"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качества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Вид рельса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spacing w:line="190" w:lineRule="exact"/>
              <w:ind w:left="42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Длина рельса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7B0320" w:rsidP="007B0320">
            <w:pPr>
              <w:framePr w:w="14592" w:wrap="notBeside" w:vAnchor="text" w:hAnchor="text" w:xAlign="center" w:y="1"/>
              <w:spacing w:before="60" w:line="190" w:lineRule="exact"/>
              <w:ind w:left="113" w:right="100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  <w:vertAlign w:val="subscript"/>
              </w:rPr>
              <w:t>Код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7B0320">
            <w:pPr>
              <w:framePr w:w="14592" w:wrap="notBeside" w:vAnchor="text" w:hAnchor="text" w:xAlign="center" w:y="1"/>
              <w:spacing w:line="190" w:lineRule="exact"/>
              <w:ind w:left="420" w:right="113"/>
              <w:jc w:val="center"/>
              <w:rPr>
                <w:sz w:val="24"/>
                <w:szCs w:val="24"/>
              </w:rPr>
            </w:pPr>
            <w:proofErr w:type="spellStart"/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Харрактер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7B0320">
            <w:pPr>
              <w:framePr w:w="14592" w:wrap="notBeside" w:vAnchor="text" w:hAnchor="text" w:xAlign="center" w:y="1"/>
              <w:spacing w:line="190" w:lineRule="exact"/>
              <w:ind w:left="420" w:right="113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Длина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7B0320">
            <w:pPr>
              <w:framePr w:w="14592" w:wrap="notBeside" w:vAnchor="text" w:hAnchor="text" w:xAlign="center" w:y="1"/>
              <w:spacing w:line="190" w:lineRule="exact"/>
              <w:ind w:left="420" w:right="113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Глубина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7B0320">
            <w:pPr>
              <w:framePr w:w="14592" w:wrap="notBeside" w:vAnchor="text" w:hAnchor="text" w:xAlign="center" w:y="1"/>
              <w:spacing w:line="190" w:lineRule="exact"/>
              <w:ind w:left="420" w:right="113"/>
              <w:jc w:val="center"/>
              <w:rPr>
                <w:sz w:val="24"/>
                <w:szCs w:val="24"/>
              </w:rPr>
            </w:pPr>
            <w:r w:rsidRPr="007B0320">
              <w:rPr>
                <w:rStyle w:val="95pt0"/>
                <w:rFonts w:eastAsia="Calibri"/>
                <w:color w:val="auto"/>
                <w:sz w:val="24"/>
                <w:szCs w:val="24"/>
              </w:rPr>
              <w:t>Дата промера</w:t>
            </w: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  <w:tr w:rsidR="00494C28" w:rsidRPr="00494C28" w:rsidTr="00494C28">
        <w:trPr>
          <w:trHeight w:hRule="exact" w:val="58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28" w:rsidRPr="007B0320" w:rsidRDefault="00494C28" w:rsidP="00494C28">
            <w:pPr>
              <w:framePr w:w="14592" w:wrap="notBeside" w:vAnchor="text" w:hAnchor="text" w:xAlign="center" w:y="1"/>
              <w:jc w:val="center"/>
              <w:rPr>
                <w:sz w:val="24"/>
                <w:szCs w:val="24"/>
              </w:rPr>
            </w:pPr>
          </w:p>
        </w:tc>
      </w:tr>
    </w:tbl>
    <w:p w:rsidR="00494C28" w:rsidRDefault="00494C28" w:rsidP="00494C28">
      <w:pPr>
        <w:rPr>
          <w:sz w:val="2"/>
          <w:szCs w:val="2"/>
        </w:rPr>
      </w:pPr>
    </w:p>
    <w:p w:rsidR="00494C28" w:rsidRDefault="00494C28" w:rsidP="00494C28">
      <w:pPr>
        <w:tabs>
          <w:tab w:val="left" w:leader="underscore" w:pos="4095"/>
        </w:tabs>
        <w:spacing w:before="511" w:line="523" w:lineRule="exact"/>
        <w:ind w:left="860"/>
      </w:pPr>
      <w:r>
        <w:rPr>
          <w:color w:val="000000"/>
        </w:rPr>
        <w:t>Об обнаружении</w:t>
      </w:r>
      <w:r>
        <w:rPr>
          <w:color w:val="000000"/>
        </w:rPr>
        <w:tab/>
      </w:r>
    </w:p>
    <w:p w:rsidR="00494C28" w:rsidRDefault="00494C28" w:rsidP="00494C28">
      <w:pPr>
        <w:spacing w:line="523" w:lineRule="exact"/>
        <w:ind w:left="2800"/>
      </w:pPr>
      <w:r>
        <w:rPr>
          <w:color w:val="000000"/>
        </w:rPr>
        <w:t>Дата подписи</w:t>
      </w:r>
    </w:p>
    <w:p w:rsidR="00494C28" w:rsidRDefault="00494C28" w:rsidP="00494C28">
      <w:pPr>
        <w:spacing w:line="523" w:lineRule="exact"/>
        <w:ind w:left="860"/>
      </w:pPr>
      <w:r>
        <w:rPr>
          <w:color w:val="000000"/>
        </w:rPr>
        <w:t>О замене</w:t>
      </w:r>
    </w:p>
    <w:p w:rsidR="00494C28" w:rsidRDefault="00494C28" w:rsidP="00494C28">
      <w:pPr>
        <w:spacing w:line="210" w:lineRule="exact"/>
        <w:ind w:left="2800"/>
      </w:pPr>
      <w:r>
        <w:rPr>
          <w:color w:val="000000"/>
        </w:rPr>
        <w:t>Дата подписи</w:t>
      </w:r>
    </w:p>
    <w:p w:rsidR="00494C28" w:rsidRDefault="00494C28" w:rsidP="00494C28">
      <w:pPr>
        <w:pStyle w:val="af5"/>
        <w:tabs>
          <w:tab w:val="left" w:pos="10206"/>
        </w:tabs>
        <w:jc w:val="left"/>
        <w:rPr>
          <w:b w:val="0"/>
          <w:bCs/>
          <w:szCs w:val="28"/>
        </w:rPr>
        <w:sectPr w:rsidR="00494C28" w:rsidSect="00A572A9">
          <w:type w:val="nextColumn"/>
          <w:pgSz w:w="16838" w:h="11906" w:orient="landscape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63127C" w:rsidRPr="00EE7D0A" w:rsidRDefault="0063127C" w:rsidP="00EE7D0A">
      <w:pPr>
        <w:pStyle w:val="af5"/>
        <w:tabs>
          <w:tab w:val="left" w:pos="426"/>
          <w:tab w:val="left" w:pos="10206"/>
        </w:tabs>
        <w:rPr>
          <w:b w:val="0"/>
          <w:bCs/>
          <w:szCs w:val="28"/>
        </w:rPr>
      </w:pPr>
      <w:r w:rsidRPr="00EE7D0A">
        <w:rPr>
          <w:b w:val="0"/>
          <w:bCs/>
          <w:szCs w:val="28"/>
        </w:rPr>
        <w:lastRenderedPageBreak/>
        <w:t>Инструктивные указания по заполнению учетной формы ПУ-6</w:t>
      </w:r>
    </w:p>
    <w:p w:rsidR="0063127C" w:rsidRPr="00EE7D0A" w:rsidRDefault="0063127C" w:rsidP="00EE7D0A">
      <w:pPr>
        <w:tabs>
          <w:tab w:val="left" w:pos="426"/>
          <w:tab w:val="left" w:pos="10206"/>
        </w:tabs>
        <w:jc w:val="center"/>
        <w:rPr>
          <w:sz w:val="28"/>
          <w:szCs w:val="28"/>
        </w:rPr>
      </w:pPr>
    </w:p>
    <w:p w:rsidR="0063127C" w:rsidRPr="00EE7D0A" w:rsidRDefault="0063127C" w:rsidP="00EE7D0A">
      <w:pPr>
        <w:tabs>
          <w:tab w:val="left" w:pos="426"/>
          <w:tab w:val="left" w:pos="10206"/>
        </w:tabs>
        <w:jc w:val="center"/>
        <w:rPr>
          <w:b/>
          <w:bCs/>
          <w:sz w:val="28"/>
          <w:szCs w:val="28"/>
        </w:rPr>
      </w:pPr>
      <w:r w:rsidRPr="00EE7D0A">
        <w:rPr>
          <w:b/>
          <w:bCs/>
          <w:sz w:val="28"/>
          <w:szCs w:val="28"/>
        </w:rPr>
        <w:t>«КНИГА УЧЕТА СТРЕЛОЧНЫХ ПЕРЕВОДОВ И</w:t>
      </w:r>
    </w:p>
    <w:p w:rsidR="0063127C" w:rsidRPr="00EE7D0A" w:rsidRDefault="0063127C" w:rsidP="00EE7D0A">
      <w:pPr>
        <w:tabs>
          <w:tab w:val="left" w:pos="426"/>
          <w:tab w:val="left" w:pos="10206"/>
        </w:tabs>
        <w:jc w:val="center"/>
        <w:rPr>
          <w:b/>
          <w:bCs/>
          <w:sz w:val="28"/>
          <w:szCs w:val="28"/>
        </w:rPr>
      </w:pPr>
      <w:r w:rsidRPr="00EE7D0A">
        <w:rPr>
          <w:b/>
          <w:bCs/>
          <w:sz w:val="28"/>
          <w:szCs w:val="28"/>
        </w:rPr>
        <w:t>ГЛУХИХ ПЕРЕСЕЧЕНИЙ, ЛЕЖАЩИХ В ПУТИ»</w:t>
      </w:r>
    </w:p>
    <w:p w:rsidR="0063127C" w:rsidRPr="00EE7D0A" w:rsidRDefault="0063127C" w:rsidP="00EE7D0A">
      <w:pPr>
        <w:tabs>
          <w:tab w:val="left" w:pos="426"/>
          <w:tab w:val="left" w:pos="10206"/>
        </w:tabs>
        <w:jc w:val="both"/>
        <w:rPr>
          <w:sz w:val="28"/>
          <w:szCs w:val="28"/>
        </w:rPr>
      </w:pP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Книга учета стрелочных переводов и глухих пересечений, лежащих в пути, ведется на линейном участке дорожным мастером и выверяется ежегодно с данными натурного осмотра на 1 ноября.</w:t>
      </w:r>
    </w:p>
    <w:p w:rsidR="0063127C" w:rsidRPr="00EE7D0A" w:rsidRDefault="0063127C" w:rsidP="00EE7D0A">
      <w:pPr>
        <w:tabs>
          <w:tab w:val="left" w:pos="426"/>
          <w:tab w:val="left" w:pos="10206"/>
        </w:tabs>
        <w:jc w:val="both"/>
        <w:rPr>
          <w:sz w:val="28"/>
          <w:szCs w:val="28"/>
        </w:rPr>
      </w:pPr>
      <w:r w:rsidRPr="00EE7D0A">
        <w:rPr>
          <w:sz w:val="28"/>
          <w:szCs w:val="28"/>
        </w:rPr>
        <w:t>В книге указываются данные о стрелочных переводах по каждому раздельному пункту с путевым развитием, находящемуся в границах участка.</w:t>
      </w:r>
    </w:p>
    <w:p w:rsidR="0063127C" w:rsidRPr="00EE7D0A" w:rsidRDefault="0063127C" w:rsidP="00EE7D0A">
      <w:pPr>
        <w:tabs>
          <w:tab w:val="left" w:pos="426"/>
          <w:tab w:val="left" w:pos="10206"/>
        </w:tabs>
        <w:jc w:val="both"/>
        <w:rPr>
          <w:sz w:val="28"/>
          <w:szCs w:val="28"/>
        </w:rPr>
      </w:pPr>
      <w:r w:rsidRPr="00EE7D0A">
        <w:rPr>
          <w:sz w:val="28"/>
          <w:szCs w:val="28"/>
        </w:rPr>
        <w:t>Стрелочные переводы и глухие пересечения на перегонах показываются по тем станциям, к которым они приписаны. В книге должны быть учтены также стрелочные переводы на законсервированных раздельных пунктах.</w:t>
      </w:r>
    </w:p>
    <w:p w:rsidR="0063127C" w:rsidRPr="00EE7D0A" w:rsidRDefault="0063127C" w:rsidP="00EE7D0A">
      <w:pPr>
        <w:tabs>
          <w:tab w:val="left" w:pos="426"/>
          <w:tab w:val="left" w:pos="10206"/>
        </w:tabs>
        <w:jc w:val="both"/>
        <w:rPr>
          <w:sz w:val="28"/>
          <w:szCs w:val="28"/>
        </w:rPr>
      </w:pPr>
      <w:r w:rsidRPr="00EE7D0A">
        <w:rPr>
          <w:sz w:val="28"/>
          <w:szCs w:val="28"/>
        </w:rPr>
        <w:t>Номера стрелочных переводов (а для двойных перекрестных переводов – номера стрелок) показываются в соответствии с их нумерацией по ТРА станции, а там, где ТРА нет –  согласно установленной на таком раздельном пункте нумерации.</w:t>
      </w:r>
    </w:p>
    <w:p w:rsidR="0063127C" w:rsidRPr="00EE7D0A" w:rsidRDefault="0063127C" w:rsidP="00EE7D0A">
      <w:pPr>
        <w:tabs>
          <w:tab w:val="left" w:pos="426"/>
          <w:tab w:val="left" w:pos="10206"/>
        </w:tabs>
        <w:jc w:val="both"/>
        <w:rPr>
          <w:sz w:val="28"/>
          <w:szCs w:val="28"/>
        </w:rPr>
      </w:pPr>
      <w:r w:rsidRPr="00EE7D0A">
        <w:rPr>
          <w:sz w:val="28"/>
          <w:szCs w:val="28"/>
        </w:rPr>
        <w:t>Технические данные стрелок и крестовин (гр. 4, 5, 10, 11,  15, 16, 17, 18) показываются в соответствии с паспортом завода-изготовителя и заводской маркировкой.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В гр. 7 указывается род балласта, на котором полностью уложен стрелочный перевод, независимо от того, какой балласт лежит на прилегающих к нему отрезках пути. Если на участках с песчаным балластом щебень уложен только под стрелкой, весь стрелочный перевод показывают как уложенный на песчаном балласте.</w:t>
      </w:r>
    </w:p>
    <w:p w:rsidR="0063127C" w:rsidRPr="00EE7D0A" w:rsidRDefault="0063127C" w:rsidP="00EE7D0A">
      <w:pPr>
        <w:tabs>
          <w:tab w:val="left" w:pos="426"/>
          <w:tab w:val="left" w:pos="10206"/>
        </w:tabs>
        <w:jc w:val="both"/>
        <w:rPr>
          <w:sz w:val="28"/>
          <w:szCs w:val="28"/>
        </w:rPr>
      </w:pPr>
      <w:r w:rsidRPr="00EE7D0A">
        <w:rPr>
          <w:sz w:val="28"/>
          <w:szCs w:val="28"/>
        </w:rPr>
        <w:t xml:space="preserve">В гр. 8 «Вид централизации стрелок» указывается сокращенно: «ЭЦ» – электрическая, «МЦ» – механическая. Стрелки ручного действия, оборудованные шарнирно-коленчатыми </w:t>
      </w:r>
      <w:proofErr w:type="spellStart"/>
      <w:r w:rsidRPr="00EE7D0A">
        <w:rPr>
          <w:sz w:val="28"/>
          <w:szCs w:val="28"/>
        </w:rPr>
        <w:t>замыкателями</w:t>
      </w:r>
      <w:proofErr w:type="spellEnd"/>
      <w:r w:rsidRPr="00EE7D0A">
        <w:rPr>
          <w:sz w:val="28"/>
          <w:szCs w:val="28"/>
        </w:rPr>
        <w:t>, отмечаются буквами «ШКЗ».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Даты укладки и изъятия стрелок, крестовин и комплектов брусьев (гр. 9, 12, 14, 20,  22, 30) указывается полностью (число, месяц, год).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Причины изъятия стрелок, крестовин и переводных брусьев указываются с подробным описанием дефектов. По стрелкам и крестовинам даются номера рисунков дефектов по действующей классификации (дополнение к НТД/ЦП-1-93). При изъятии по износу указывается величина износа элемента. Запись о причинах изъятия делается в графах 12, 20, 30, а при необходимости – в строке под основной записью.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 xml:space="preserve">При изъятии отдельных рельсовых элементов (рамных рельсов, остряков, рельсов соединительных и </w:t>
      </w:r>
      <w:proofErr w:type="spellStart"/>
      <w:r w:rsidRPr="00EE7D0A">
        <w:rPr>
          <w:sz w:val="28"/>
          <w:szCs w:val="28"/>
        </w:rPr>
        <w:t>закрестовинных</w:t>
      </w:r>
      <w:proofErr w:type="spellEnd"/>
      <w:r w:rsidRPr="00EE7D0A">
        <w:rPr>
          <w:sz w:val="28"/>
          <w:szCs w:val="28"/>
        </w:rPr>
        <w:t xml:space="preserve"> путей и контррельсов) делается отметка под основной записью с указанием даты, причины изъятия и пропущенного тоннажа.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 xml:space="preserve">При укладке опытных стрелочных переводов или их отдельных узлов, </w:t>
      </w:r>
      <w:proofErr w:type="spellStart"/>
      <w:r w:rsidRPr="00EE7D0A">
        <w:rPr>
          <w:sz w:val="28"/>
          <w:szCs w:val="28"/>
        </w:rPr>
        <w:t>старогодных</w:t>
      </w:r>
      <w:proofErr w:type="spellEnd"/>
      <w:r w:rsidRPr="00EE7D0A">
        <w:rPr>
          <w:sz w:val="28"/>
          <w:szCs w:val="28"/>
        </w:rPr>
        <w:t xml:space="preserve"> и отремонтированных стрелок и крестовин, делается соответствующая отметка над основной записью (опытный, </w:t>
      </w:r>
      <w:proofErr w:type="spellStart"/>
      <w:r w:rsidRPr="00EE7D0A">
        <w:rPr>
          <w:sz w:val="28"/>
          <w:szCs w:val="28"/>
        </w:rPr>
        <w:t>старогодный</w:t>
      </w:r>
      <w:proofErr w:type="spellEnd"/>
      <w:r w:rsidRPr="00EE7D0A">
        <w:rPr>
          <w:sz w:val="28"/>
          <w:szCs w:val="28"/>
        </w:rPr>
        <w:t>, без ремонта, отремонтированный способом наплавки, механической обработки и т.п.).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Для перекрестных стрелочных переводов и глухих пересечений данные по крестовинам заносятся отдельно для острых и тупых.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lastRenderedPageBreak/>
        <w:t xml:space="preserve">Данные по тоннажу изъятия стрелок, крестовин и рельсовых элементов  указываются для стрелочных переводов, </w:t>
      </w:r>
      <w:proofErr w:type="spellStart"/>
      <w:r w:rsidRPr="00EE7D0A">
        <w:rPr>
          <w:sz w:val="28"/>
          <w:szCs w:val="28"/>
        </w:rPr>
        <w:t>эксплуатирующихся</w:t>
      </w:r>
      <w:proofErr w:type="spellEnd"/>
      <w:r w:rsidRPr="00EE7D0A">
        <w:rPr>
          <w:sz w:val="28"/>
          <w:szCs w:val="28"/>
        </w:rPr>
        <w:t xml:space="preserve"> в главных, а также </w:t>
      </w:r>
      <w:proofErr w:type="spellStart"/>
      <w:r w:rsidRPr="00EE7D0A">
        <w:rPr>
          <w:sz w:val="28"/>
          <w:szCs w:val="28"/>
        </w:rPr>
        <w:t>приемо</w:t>
      </w:r>
      <w:proofErr w:type="spellEnd"/>
      <w:r w:rsidRPr="00EE7D0A">
        <w:rPr>
          <w:sz w:val="28"/>
          <w:szCs w:val="28"/>
        </w:rPr>
        <w:t>-отправочных путях с четко выраженным грузопотоком (отклонения поездов, предусмотренные графиком движения).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Для переводных брусьев в графе 22 указывается дата укладки всего комплекта.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Расчетные ординаты переводных кривых для стрелочных переводов, уложенных не по типовым эпюрам, показываются в отдельном разделе книги.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В книге стрелочных переводов отводится необходимое количество листов для записи данных по специальным стрелочным переводам, состоящим из одной стрелки без крестовины (например: сбрасывающие стрелки), отдельно лежащим крестовинам (например: пересечения деповских путей  у веерных депо) и крестовинам глухих пересечений.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На каждый стрелочный перевод (стрелку, крестовину) в книге учета отводится отдельный лист, на котором вносятся текущие изменения по мере замены, ремонта, выхода в дефектные отдельных элементов, переводных брусьев и стрелочного перевода в целом, постановки на щебень, наплавки крестовин.</w:t>
      </w:r>
    </w:p>
    <w:p w:rsidR="0063127C" w:rsidRPr="00EE7D0A" w:rsidRDefault="0063127C" w:rsidP="00EE7D0A">
      <w:pPr>
        <w:pStyle w:val="af3"/>
        <w:tabs>
          <w:tab w:val="left" w:pos="426"/>
          <w:tab w:val="left" w:pos="10206"/>
        </w:tabs>
        <w:ind w:left="0"/>
        <w:jc w:val="both"/>
        <w:rPr>
          <w:sz w:val="28"/>
          <w:szCs w:val="28"/>
        </w:rPr>
      </w:pPr>
      <w:r w:rsidRPr="00EE7D0A">
        <w:rPr>
          <w:sz w:val="28"/>
          <w:szCs w:val="28"/>
        </w:rPr>
        <w:t>Правильность ведения книги ежегодно проверяется техническим отделом дистанции пути, о чем в книге делается соответствующая запись.</w:t>
      </w:r>
    </w:p>
    <w:p w:rsidR="0063127C" w:rsidRPr="00EE7D0A" w:rsidRDefault="0063127C" w:rsidP="00EE7D0A">
      <w:pPr>
        <w:pStyle w:val="af3"/>
        <w:tabs>
          <w:tab w:val="left" w:pos="10206"/>
        </w:tabs>
        <w:ind w:left="0"/>
        <w:rPr>
          <w:noProof/>
        </w:rPr>
      </w:pPr>
    </w:p>
    <w:p w:rsidR="00C67C41" w:rsidRPr="00EE7D0A" w:rsidRDefault="00C67C41" w:rsidP="00EE7D0A">
      <w:pPr>
        <w:pStyle w:val="af3"/>
        <w:tabs>
          <w:tab w:val="left" w:pos="10206"/>
        </w:tabs>
        <w:ind w:left="0"/>
      </w:pPr>
    </w:p>
    <w:p w:rsidR="00CA274C" w:rsidRPr="00EE7D0A" w:rsidRDefault="00C67C41" w:rsidP="00EE7D0A">
      <w:pPr>
        <w:pStyle w:val="af3"/>
        <w:tabs>
          <w:tab w:val="left" w:pos="10206"/>
        </w:tabs>
        <w:ind w:left="0"/>
      </w:pPr>
      <w:r w:rsidRPr="00EE7D0A">
        <w:t xml:space="preserve"> </w:t>
      </w:r>
    </w:p>
    <w:p w:rsidR="00D47492" w:rsidRPr="00EE7D0A" w:rsidRDefault="00D47492" w:rsidP="00EE7D0A">
      <w:pPr>
        <w:pStyle w:val="af3"/>
        <w:tabs>
          <w:tab w:val="left" w:pos="10206"/>
        </w:tabs>
        <w:ind w:left="0"/>
        <w:rPr>
          <w:noProof/>
        </w:rPr>
      </w:pPr>
    </w:p>
    <w:p w:rsidR="00D47492" w:rsidRPr="00EE7D0A" w:rsidRDefault="00D47492" w:rsidP="00EE7D0A">
      <w:pPr>
        <w:pStyle w:val="af3"/>
        <w:tabs>
          <w:tab w:val="left" w:pos="10206"/>
        </w:tabs>
        <w:ind w:left="0"/>
        <w:rPr>
          <w:noProof/>
        </w:rPr>
      </w:pPr>
    </w:p>
    <w:p w:rsidR="00D47492" w:rsidRPr="00EE7D0A" w:rsidRDefault="00D47492" w:rsidP="00EE7D0A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CA274C" w:rsidRPr="00EE7D0A" w:rsidRDefault="00CA274C" w:rsidP="00EE7D0A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D47492" w:rsidRPr="00EE7D0A" w:rsidRDefault="00D47492" w:rsidP="00EE7D0A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47492" w:rsidRPr="00EE7D0A" w:rsidRDefault="00D47492" w:rsidP="00EE7D0A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D47492" w:rsidRPr="00EE7D0A" w:rsidRDefault="00D47492" w:rsidP="00EE7D0A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D47492" w:rsidRPr="00EE7D0A" w:rsidRDefault="00D47492" w:rsidP="00EE7D0A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494C28" w:rsidRPr="00EE7D0A" w:rsidRDefault="00494C28" w:rsidP="00EE7D0A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494C28" w:rsidRPr="00EE7D0A" w:rsidRDefault="00494C28" w:rsidP="00EE7D0A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494C28" w:rsidRPr="00562A68" w:rsidRDefault="00494C28" w:rsidP="00494C28">
      <w:pPr>
        <w:tabs>
          <w:tab w:val="decimal" w:pos="567"/>
          <w:tab w:val="left" w:pos="10206"/>
        </w:tabs>
        <w:spacing w:before="53"/>
        <w:ind w:left="-6804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494C28">
      <w:pPr>
        <w:tabs>
          <w:tab w:val="decimal" w:pos="567"/>
          <w:tab w:val="left" w:pos="10206"/>
        </w:tabs>
        <w:spacing w:before="53"/>
        <w:ind w:left="-6804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494C28">
      <w:pPr>
        <w:tabs>
          <w:tab w:val="decimal" w:pos="567"/>
          <w:tab w:val="left" w:pos="10206"/>
        </w:tabs>
        <w:spacing w:before="53"/>
        <w:ind w:left="-6804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494C28">
      <w:pPr>
        <w:tabs>
          <w:tab w:val="decimal" w:pos="567"/>
          <w:tab w:val="left" w:pos="10206"/>
        </w:tabs>
        <w:spacing w:before="53"/>
        <w:ind w:left="-6804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494C28">
      <w:pPr>
        <w:tabs>
          <w:tab w:val="decimal" w:pos="567"/>
          <w:tab w:val="left" w:pos="10206"/>
        </w:tabs>
        <w:spacing w:before="53"/>
        <w:ind w:left="-6804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494C28">
      <w:pPr>
        <w:tabs>
          <w:tab w:val="decimal" w:pos="567"/>
          <w:tab w:val="left" w:pos="10206"/>
        </w:tabs>
        <w:spacing w:before="53"/>
        <w:ind w:left="-6804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562A68" w:rsidRDefault="00494C2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562A68" w:rsidRPr="00562A68" w:rsidRDefault="00562A6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  <w:highlight w:val="red"/>
        </w:rPr>
      </w:pPr>
    </w:p>
    <w:p w:rsidR="00494C28" w:rsidRPr="00206ADC" w:rsidRDefault="00494C28" w:rsidP="00EE7D0A">
      <w:pPr>
        <w:pStyle w:val="25"/>
        <w:shd w:val="clear" w:color="auto" w:fill="auto"/>
        <w:ind w:right="300"/>
        <w:jc w:val="right"/>
        <w:rPr>
          <w:rStyle w:val="2105pt0"/>
          <w:sz w:val="24"/>
          <w:szCs w:val="24"/>
        </w:rPr>
      </w:pPr>
      <w:r w:rsidRPr="00206ADC">
        <w:rPr>
          <w:rStyle w:val="2105pt"/>
          <w:sz w:val="24"/>
          <w:szCs w:val="24"/>
        </w:rPr>
        <w:t xml:space="preserve">Форма ПУ-6 </w:t>
      </w:r>
      <w:r w:rsidRPr="00206ADC">
        <w:rPr>
          <w:rStyle w:val="2105pt0"/>
          <w:sz w:val="24"/>
          <w:szCs w:val="24"/>
        </w:rPr>
        <w:t>0359806</w:t>
      </w:r>
    </w:p>
    <w:p w:rsidR="00562A68" w:rsidRPr="00206ADC" w:rsidRDefault="00766574" w:rsidP="00EE7D0A">
      <w:pPr>
        <w:pStyle w:val="25"/>
        <w:shd w:val="clear" w:color="auto" w:fill="auto"/>
        <w:ind w:right="30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5760" behindDoc="1" locked="0" layoutInCell="1" allowOverlap="1">
                <wp:simplePos x="0" y="0"/>
                <wp:positionH relativeFrom="margin">
                  <wp:posOffset>-270510</wp:posOffset>
                </wp:positionH>
                <wp:positionV relativeFrom="paragraph">
                  <wp:posOffset>17145</wp:posOffset>
                </wp:positionV>
                <wp:extent cx="942975" cy="101600"/>
                <wp:effectExtent l="0" t="0" r="9525" b="12700"/>
                <wp:wrapSquare wrapText="bothSides"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494C28">
                            <w:pPr>
                              <w:pStyle w:val="33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(железная дорога)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left:0;text-align:left;margin-left:-21.3pt;margin-top:1.35pt;width:74.25pt;height:8pt;z-index:-251550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79usQIAALI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" filled="f" stroked="f">
                <v:textbox style="mso-fit-shape-to-text:t" inset="0,0,0,0">
                  <w:txbxContent>
                    <w:p w:rsidR="009B5331" w:rsidRDefault="009B5331" w:rsidP="00494C28">
                      <w:pPr>
                        <w:pStyle w:val="33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Exact"/>
                          <w:spacing w:val="0"/>
                        </w:rPr>
                        <w:t>(железная дорога)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163" w:rsidRPr="00206ADC">
        <w:rPr>
          <w:sz w:val="24"/>
          <w:szCs w:val="24"/>
        </w:rPr>
        <w:t xml:space="preserve">    </w:t>
      </w:r>
      <w:r w:rsidR="00494C28" w:rsidRPr="00206ADC">
        <w:rPr>
          <w:sz w:val="24"/>
          <w:szCs w:val="24"/>
        </w:rPr>
        <w:t>Утверждена ОАО «РЖД» в 2004 г.</w:t>
      </w:r>
    </w:p>
    <w:p w:rsidR="00562A68" w:rsidRPr="00206ADC" w:rsidRDefault="00562A68" w:rsidP="00EE7D0A">
      <w:pPr>
        <w:pStyle w:val="25"/>
        <w:shd w:val="clear" w:color="auto" w:fill="auto"/>
        <w:ind w:right="300"/>
        <w:jc w:val="right"/>
        <w:rPr>
          <w:sz w:val="24"/>
          <w:szCs w:val="24"/>
        </w:rPr>
      </w:pPr>
    </w:p>
    <w:p w:rsidR="00562A68" w:rsidRPr="00206ADC" w:rsidRDefault="00562A68" w:rsidP="00EE7D0A">
      <w:pPr>
        <w:pStyle w:val="25"/>
        <w:shd w:val="clear" w:color="auto" w:fill="auto"/>
        <w:ind w:right="300"/>
        <w:jc w:val="right"/>
      </w:pPr>
    </w:p>
    <w:p w:rsidR="00562A68" w:rsidRPr="00206ADC" w:rsidRDefault="00562A68" w:rsidP="00EE7D0A">
      <w:pPr>
        <w:pStyle w:val="25"/>
        <w:shd w:val="clear" w:color="auto" w:fill="auto"/>
        <w:ind w:right="300"/>
        <w:jc w:val="right"/>
      </w:pPr>
    </w:p>
    <w:p w:rsidR="00562A68" w:rsidRPr="00206ADC" w:rsidRDefault="00562A68" w:rsidP="00EE7D0A">
      <w:pPr>
        <w:pStyle w:val="25"/>
        <w:shd w:val="clear" w:color="auto" w:fill="auto"/>
        <w:ind w:right="300"/>
        <w:jc w:val="right"/>
      </w:pPr>
    </w:p>
    <w:p w:rsidR="00562A68" w:rsidRPr="00206ADC" w:rsidRDefault="00562A68" w:rsidP="00EE7D0A">
      <w:pPr>
        <w:pStyle w:val="25"/>
        <w:shd w:val="clear" w:color="auto" w:fill="auto"/>
        <w:ind w:right="300"/>
        <w:jc w:val="right"/>
      </w:pPr>
    </w:p>
    <w:p w:rsidR="00494C28" w:rsidRPr="00206ADC" w:rsidRDefault="00494C28" w:rsidP="00EE7D0A">
      <w:pPr>
        <w:pStyle w:val="25"/>
        <w:shd w:val="clear" w:color="auto" w:fill="auto"/>
        <w:ind w:right="300"/>
        <w:rPr>
          <w:sz w:val="28"/>
          <w:szCs w:val="28"/>
        </w:rPr>
      </w:pPr>
      <w:r w:rsidRPr="00206ADC">
        <w:rPr>
          <w:sz w:val="28"/>
          <w:szCs w:val="28"/>
        </w:rPr>
        <w:t>К Н И Г А</w:t>
      </w:r>
    </w:p>
    <w:p w:rsidR="00494C28" w:rsidRPr="00206ADC" w:rsidRDefault="00494C28" w:rsidP="00EE7D0A">
      <w:pPr>
        <w:keepNext/>
        <w:keepLines/>
        <w:ind w:right="-359" w:firstLine="320"/>
        <w:jc w:val="center"/>
        <w:rPr>
          <w:sz w:val="28"/>
          <w:szCs w:val="28"/>
        </w:rPr>
        <w:sectPr w:rsidR="00494C28" w:rsidRPr="00206ADC" w:rsidSect="00EE7D0A">
          <w:type w:val="nextColumn"/>
          <w:pgSz w:w="11909" w:h="16838"/>
          <w:pgMar w:top="851" w:right="567" w:bottom="1134" w:left="1276" w:header="0" w:footer="3" w:gutter="0"/>
          <w:cols w:space="720"/>
          <w:noEndnote/>
          <w:docGrid w:linePitch="360"/>
        </w:sectPr>
      </w:pPr>
      <w:r w:rsidRPr="00206ADC">
        <w:rPr>
          <w:rStyle w:val="27"/>
          <w:rFonts w:eastAsia="Calibri"/>
          <w:bCs w:val="0"/>
          <w:sz w:val="28"/>
          <w:szCs w:val="28"/>
        </w:rPr>
        <w:t>учета стрелочных п</w:t>
      </w:r>
      <w:r w:rsidR="00206ADC">
        <w:rPr>
          <w:rStyle w:val="27"/>
          <w:rFonts w:eastAsia="Calibri"/>
          <w:bCs w:val="0"/>
          <w:sz w:val="28"/>
          <w:szCs w:val="28"/>
        </w:rPr>
        <w:t>ереводов и глухих пересечений, л</w:t>
      </w:r>
      <w:r w:rsidRPr="00206ADC">
        <w:rPr>
          <w:rStyle w:val="27"/>
          <w:rFonts w:eastAsia="Calibri"/>
          <w:bCs w:val="0"/>
          <w:sz w:val="28"/>
          <w:szCs w:val="28"/>
        </w:rPr>
        <w:t>ежащих в пути по</w:t>
      </w:r>
      <w:r w:rsidRPr="00206ADC">
        <w:rPr>
          <w:rStyle w:val="27"/>
          <w:rFonts w:eastAsia="Calibri"/>
          <w:bCs w:val="0"/>
          <w:sz w:val="28"/>
          <w:szCs w:val="28"/>
        </w:rPr>
        <w:tab/>
        <w:t xml:space="preserve">линейному участку </w:t>
      </w:r>
      <w:r w:rsidRPr="00206ADC">
        <w:rPr>
          <w:rStyle w:val="27"/>
          <w:rFonts w:eastAsia="Calibri"/>
          <w:bCs w:val="0"/>
          <w:sz w:val="28"/>
          <w:szCs w:val="28"/>
        </w:rPr>
        <w:tab/>
        <w:t xml:space="preserve"> дистанции пути</w:t>
      </w:r>
      <w:r w:rsidRPr="00206ADC">
        <w:rPr>
          <w:rStyle w:val="27"/>
          <w:rFonts w:eastAsia="Calibri"/>
          <w:b w:val="0"/>
          <w:bCs w:val="0"/>
          <w:sz w:val="28"/>
          <w:szCs w:val="28"/>
        </w:rPr>
        <w:t xml:space="preserve"> </w:t>
      </w:r>
    </w:p>
    <w:p w:rsidR="00494C28" w:rsidRPr="004C15B7" w:rsidRDefault="00494C28" w:rsidP="004C15B7">
      <w:pPr>
        <w:pStyle w:val="33"/>
        <w:numPr>
          <w:ilvl w:val="0"/>
          <w:numId w:val="17"/>
        </w:numPr>
        <w:shd w:val="clear" w:color="auto" w:fill="auto"/>
        <w:tabs>
          <w:tab w:val="left" w:pos="504"/>
        </w:tabs>
        <w:spacing w:line="240" w:lineRule="auto"/>
        <w:ind w:right="20" w:firstLine="300"/>
        <w:jc w:val="both"/>
        <w:rPr>
          <w:sz w:val="28"/>
          <w:szCs w:val="28"/>
        </w:rPr>
      </w:pPr>
      <w:r w:rsidRPr="004C15B7">
        <w:rPr>
          <w:rStyle w:val="15"/>
          <w:sz w:val="28"/>
          <w:szCs w:val="28"/>
          <w:u w:val="none"/>
        </w:rPr>
        <w:lastRenderedPageBreak/>
        <w:t>Книга ведется дорожным мастером линейного участка по главным, станционным, специальным и подъездным путям и выверяется не реже одного раза в год (на 1 ноября); текущие из</w:t>
      </w:r>
      <w:r w:rsidRPr="004C15B7">
        <w:rPr>
          <w:rStyle w:val="15"/>
          <w:sz w:val="28"/>
          <w:szCs w:val="28"/>
          <w:u w:val="none"/>
        </w:rPr>
        <w:softHyphen/>
        <w:t>менения вносятся при замене всего перевода, его отдельных час</w:t>
      </w:r>
      <w:r w:rsidRPr="004C15B7">
        <w:rPr>
          <w:rStyle w:val="15"/>
          <w:sz w:val="28"/>
          <w:szCs w:val="28"/>
          <w:u w:val="none"/>
        </w:rPr>
        <w:softHyphen/>
        <w:t>тей, переводных брусьев, при постановке на щебень, наплавке крестовин. В книгу учета заносят расчетные ординаты переводной кривой только на не</w:t>
      </w:r>
      <w:r w:rsidR="00206ADC" w:rsidRPr="004C15B7">
        <w:rPr>
          <w:rStyle w:val="15"/>
          <w:sz w:val="28"/>
          <w:szCs w:val="28"/>
          <w:u w:val="none"/>
        </w:rPr>
        <w:t xml:space="preserve"> </w:t>
      </w:r>
      <w:r w:rsidRPr="004C15B7">
        <w:rPr>
          <w:rStyle w:val="15"/>
          <w:sz w:val="28"/>
          <w:szCs w:val="28"/>
          <w:u w:val="none"/>
        </w:rPr>
        <w:t>эпюрные стрелочные переводы.</w:t>
      </w:r>
    </w:p>
    <w:p w:rsidR="00494C28" w:rsidRPr="004C15B7" w:rsidRDefault="00494C28" w:rsidP="004C15B7">
      <w:pPr>
        <w:pStyle w:val="33"/>
        <w:numPr>
          <w:ilvl w:val="0"/>
          <w:numId w:val="17"/>
        </w:numPr>
        <w:shd w:val="clear" w:color="auto" w:fill="auto"/>
        <w:tabs>
          <w:tab w:val="left" w:pos="490"/>
        </w:tabs>
        <w:spacing w:line="240" w:lineRule="auto"/>
        <w:ind w:right="20" w:firstLine="300"/>
        <w:jc w:val="both"/>
        <w:rPr>
          <w:sz w:val="28"/>
          <w:szCs w:val="28"/>
        </w:rPr>
      </w:pPr>
      <w:r w:rsidRPr="004C15B7">
        <w:rPr>
          <w:rStyle w:val="15"/>
          <w:sz w:val="28"/>
          <w:szCs w:val="28"/>
          <w:u w:val="none"/>
        </w:rPr>
        <w:t>Даты укладки и изъятия стрелок, крестовин, переводных брусьев указываются полностью (число, месяц, год), а причины изъятия - с подробным описанием дефектов. При изъятии по из</w:t>
      </w:r>
      <w:r w:rsidRPr="004C15B7">
        <w:rPr>
          <w:rStyle w:val="15"/>
          <w:sz w:val="28"/>
          <w:szCs w:val="28"/>
          <w:u w:val="none"/>
        </w:rPr>
        <w:softHyphen/>
        <w:t>носу указывается величина износа элементов.</w:t>
      </w:r>
    </w:p>
    <w:p w:rsidR="00494C28" w:rsidRPr="004C15B7" w:rsidRDefault="00494C28" w:rsidP="004C15B7">
      <w:pPr>
        <w:pStyle w:val="33"/>
        <w:numPr>
          <w:ilvl w:val="0"/>
          <w:numId w:val="17"/>
        </w:numPr>
        <w:shd w:val="clear" w:color="auto" w:fill="auto"/>
        <w:tabs>
          <w:tab w:val="left" w:pos="490"/>
        </w:tabs>
        <w:spacing w:line="240" w:lineRule="auto"/>
        <w:ind w:right="20" w:firstLine="280"/>
        <w:jc w:val="both"/>
        <w:rPr>
          <w:sz w:val="28"/>
          <w:szCs w:val="28"/>
        </w:rPr>
      </w:pPr>
      <w:r w:rsidRPr="004C15B7">
        <w:rPr>
          <w:rStyle w:val="15"/>
          <w:sz w:val="28"/>
          <w:szCs w:val="28"/>
          <w:u w:val="none"/>
        </w:rPr>
        <w:t>При изъятии отдельных рельсовых элементов (рамных рель</w:t>
      </w:r>
      <w:r w:rsidRPr="004C15B7">
        <w:rPr>
          <w:rStyle w:val="15"/>
          <w:sz w:val="28"/>
          <w:szCs w:val="28"/>
          <w:u w:val="none"/>
        </w:rPr>
        <w:softHyphen/>
        <w:t xml:space="preserve">сов, остряков, рельсовых соединительных и </w:t>
      </w:r>
      <w:proofErr w:type="spellStart"/>
      <w:r w:rsidRPr="004C15B7">
        <w:rPr>
          <w:rStyle w:val="15"/>
          <w:sz w:val="28"/>
          <w:szCs w:val="28"/>
          <w:u w:val="none"/>
        </w:rPr>
        <w:t>закрестовинных</w:t>
      </w:r>
      <w:proofErr w:type="spellEnd"/>
      <w:r w:rsidRPr="004C15B7">
        <w:rPr>
          <w:rStyle w:val="15"/>
          <w:sz w:val="28"/>
          <w:szCs w:val="28"/>
          <w:u w:val="none"/>
        </w:rPr>
        <w:t xml:space="preserve"> пу</w:t>
      </w:r>
      <w:r w:rsidRPr="004C15B7">
        <w:rPr>
          <w:rStyle w:val="15"/>
          <w:sz w:val="28"/>
          <w:szCs w:val="28"/>
          <w:u w:val="none"/>
        </w:rPr>
        <w:softHyphen/>
        <w:t>тей и контррельсов) делается отметка под основной записью с указанием даты, причины изъятия элемента и пропущенного тон</w:t>
      </w:r>
      <w:r w:rsidRPr="004C15B7">
        <w:rPr>
          <w:rStyle w:val="15"/>
          <w:sz w:val="28"/>
          <w:szCs w:val="28"/>
          <w:u w:val="none"/>
        </w:rPr>
        <w:softHyphen/>
        <w:t>нажа.</w:t>
      </w:r>
    </w:p>
    <w:p w:rsidR="00494C28" w:rsidRPr="004C15B7" w:rsidRDefault="00494C28" w:rsidP="004C15B7">
      <w:pPr>
        <w:pStyle w:val="33"/>
        <w:numPr>
          <w:ilvl w:val="0"/>
          <w:numId w:val="17"/>
        </w:numPr>
        <w:shd w:val="clear" w:color="auto" w:fill="auto"/>
        <w:tabs>
          <w:tab w:val="left" w:pos="471"/>
        </w:tabs>
        <w:spacing w:line="240" w:lineRule="auto"/>
        <w:ind w:right="20" w:firstLine="280"/>
        <w:jc w:val="both"/>
        <w:rPr>
          <w:sz w:val="28"/>
          <w:szCs w:val="28"/>
        </w:rPr>
      </w:pPr>
      <w:r w:rsidRPr="004C15B7">
        <w:rPr>
          <w:rStyle w:val="15"/>
          <w:sz w:val="28"/>
          <w:szCs w:val="28"/>
          <w:u w:val="none"/>
        </w:rPr>
        <w:t>Для перекрестных стрелочных переводов и глухих пересечений данные по крестовинам заносятся отдельно для острых и тупых.</w:t>
      </w:r>
    </w:p>
    <w:p w:rsidR="00494C28" w:rsidRPr="004C15B7" w:rsidRDefault="00494C28" w:rsidP="004C15B7">
      <w:pPr>
        <w:pStyle w:val="33"/>
        <w:numPr>
          <w:ilvl w:val="0"/>
          <w:numId w:val="17"/>
        </w:numPr>
        <w:shd w:val="clear" w:color="auto" w:fill="auto"/>
        <w:tabs>
          <w:tab w:val="left" w:pos="490"/>
        </w:tabs>
        <w:spacing w:line="240" w:lineRule="auto"/>
        <w:ind w:right="20" w:firstLine="280"/>
        <w:jc w:val="both"/>
        <w:rPr>
          <w:sz w:val="28"/>
          <w:szCs w:val="28"/>
        </w:rPr>
      </w:pPr>
      <w:r w:rsidRPr="004C15B7">
        <w:rPr>
          <w:rStyle w:val="15"/>
          <w:sz w:val="28"/>
          <w:szCs w:val="28"/>
          <w:u w:val="none"/>
        </w:rPr>
        <w:t>При укладке опытных стрелочных переводов или их отдель</w:t>
      </w:r>
      <w:r w:rsidRPr="004C15B7">
        <w:rPr>
          <w:rStyle w:val="15"/>
          <w:sz w:val="28"/>
          <w:szCs w:val="28"/>
          <w:u w:val="none"/>
        </w:rPr>
        <w:softHyphen/>
        <w:t xml:space="preserve">ных узлов, </w:t>
      </w:r>
      <w:proofErr w:type="spellStart"/>
      <w:r w:rsidRPr="004C15B7">
        <w:rPr>
          <w:rStyle w:val="15"/>
          <w:sz w:val="28"/>
          <w:szCs w:val="28"/>
          <w:u w:val="none"/>
        </w:rPr>
        <w:t>старогодных</w:t>
      </w:r>
      <w:proofErr w:type="spellEnd"/>
      <w:r w:rsidRPr="004C15B7">
        <w:rPr>
          <w:rStyle w:val="15"/>
          <w:sz w:val="28"/>
          <w:szCs w:val="28"/>
          <w:u w:val="none"/>
        </w:rPr>
        <w:t xml:space="preserve"> и отремонтированных стрелок и кресто</w:t>
      </w:r>
      <w:r w:rsidRPr="004C15B7">
        <w:rPr>
          <w:rStyle w:val="15"/>
          <w:sz w:val="28"/>
          <w:szCs w:val="28"/>
          <w:u w:val="none"/>
        </w:rPr>
        <w:softHyphen/>
        <w:t>вин делается соответствующая отметка над основной записью.</w:t>
      </w:r>
    </w:p>
    <w:p w:rsidR="00206ADC" w:rsidRPr="004C15B7" w:rsidRDefault="00494C28" w:rsidP="004C15B7">
      <w:pPr>
        <w:tabs>
          <w:tab w:val="left" w:pos="3472"/>
        </w:tabs>
        <w:spacing w:after="239"/>
        <w:rPr>
          <w:rStyle w:val="35"/>
          <w:rFonts w:eastAsia="Calibri"/>
          <w:sz w:val="28"/>
          <w:szCs w:val="28"/>
        </w:rPr>
      </w:pPr>
      <w:r w:rsidRPr="004C15B7">
        <w:rPr>
          <w:rStyle w:val="15"/>
          <w:rFonts w:eastAsia="Calibri"/>
          <w:sz w:val="28"/>
          <w:szCs w:val="28"/>
          <w:u w:val="none"/>
        </w:rPr>
        <w:t>Правильность ведения книги проверяется техническим от</w:t>
      </w:r>
      <w:r w:rsidRPr="004C15B7">
        <w:rPr>
          <w:rStyle w:val="15"/>
          <w:rFonts w:eastAsia="Calibri"/>
          <w:sz w:val="28"/>
          <w:szCs w:val="28"/>
          <w:u w:val="none"/>
        </w:rPr>
        <w:softHyphen/>
        <w:t>делом дистанции пути, о чем делается соответствующая запись.</w:t>
      </w:r>
      <w:r w:rsidR="00206ADC" w:rsidRPr="004C15B7">
        <w:rPr>
          <w:rStyle w:val="35"/>
          <w:rFonts w:eastAsia="Calibri"/>
          <w:sz w:val="28"/>
          <w:szCs w:val="28"/>
        </w:rPr>
        <w:t xml:space="preserve"> </w:t>
      </w:r>
    </w:p>
    <w:p w:rsidR="00206ADC" w:rsidRPr="004C15B7" w:rsidRDefault="00206ADC" w:rsidP="004C15B7">
      <w:pPr>
        <w:tabs>
          <w:tab w:val="left" w:pos="3472"/>
        </w:tabs>
        <w:spacing w:after="239"/>
        <w:rPr>
          <w:sz w:val="28"/>
          <w:szCs w:val="28"/>
        </w:rPr>
      </w:pPr>
      <w:r w:rsidRPr="004C15B7">
        <w:rPr>
          <w:rStyle w:val="35"/>
          <w:rFonts w:eastAsia="Calibri"/>
          <w:sz w:val="28"/>
          <w:szCs w:val="28"/>
        </w:rPr>
        <w:t>Начата</w:t>
      </w:r>
      <w:r w:rsidRPr="004C15B7">
        <w:rPr>
          <w:rStyle w:val="35"/>
          <w:rFonts w:eastAsia="Calibri"/>
          <w:sz w:val="28"/>
          <w:szCs w:val="28"/>
        </w:rPr>
        <w:tab/>
        <w:t>20 г.</w:t>
      </w:r>
    </w:p>
    <w:p w:rsidR="00206ADC" w:rsidRPr="004C15B7" w:rsidRDefault="00206ADC" w:rsidP="004C15B7">
      <w:pPr>
        <w:rPr>
          <w:sz w:val="28"/>
          <w:szCs w:val="28"/>
        </w:rPr>
        <w:sectPr w:rsidR="00206ADC" w:rsidRPr="004C15B7" w:rsidSect="00A572A9">
          <w:type w:val="nextColumn"/>
          <w:pgSz w:w="11909" w:h="16838"/>
          <w:pgMar w:top="851" w:right="567" w:bottom="1134" w:left="1701" w:header="0" w:footer="3" w:gutter="0"/>
          <w:cols w:space="720"/>
          <w:noEndnote/>
          <w:docGrid w:linePitch="360"/>
        </w:sectPr>
      </w:pPr>
      <w:r w:rsidRPr="004C15B7">
        <w:rPr>
          <w:rStyle w:val="35"/>
          <w:rFonts w:eastAsia="Calibri"/>
          <w:sz w:val="28"/>
          <w:szCs w:val="28"/>
        </w:rPr>
        <w:t>Окончена</w:t>
      </w:r>
    </w:p>
    <w:tbl>
      <w:tblPr>
        <w:tblpPr w:leftFromText="180" w:rightFromText="180" w:vertAnchor="text" w:horzAnchor="margin" w:tblpXSpec="center" w:tblpY="575"/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782"/>
        <w:gridCol w:w="1175"/>
        <w:gridCol w:w="979"/>
        <w:gridCol w:w="690"/>
        <w:gridCol w:w="693"/>
        <w:gridCol w:w="377"/>
        <w:gridCol w:w="1371"/>
        <w:gridCol w:w="783"/>
        <w:gridCol w:w="783"/>
        <w:gridCol w:w="770"/>
        <w:gridCol w:w="783"/>
        <w:gridCol w:w="1173"/>
        <w:gridCol w:w="599"/>
        <w:gridCol w:w="1371"/>
        <w:gridCol w:w="783"/>
        <w:gridCol w:w="1130"/>
      </w:tblGrid>
      <w:tr w:rsidR="004C15B7" w:rsidRPr="004C15B7" w:rsidTr="004C15B7">
        <w:trPr>
          <w:trHeight w:hRule="exact" w:val="379"/>
        </w:trPr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313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lastRenderedPageBreak/>
              <w:t>К р е с т о в и н а</w:t>
            </w:r>
          </w:p>
        </w:tc>
        <w:tc>
          <w:tcPr>
            <w:tcW w:w="817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П е р е в о д н ы е б р у с ь я</w:t>
            </w:r>
          </w:p>
        </w:tc>
      </w:tr>
      <w:tr w:rsidR="004C15B7" w:rsidRPr="004C15B7" w:rsidTr="004C15B7">
        <w:trPr>
          <w:trHeight w:hRule="exact" w:val="69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-238" w:hanging="143"/>
              <w:jc w:val="center"/>
              <w:rPr>
                <w:sz w:val="28"/>
                <w:szCs w:val="28"/>
              </w:rPr>
            </w:pPr>
            <w:r w:rsidRPr="004C15B7">
              <w:rPr>
                <w:sz w:val="28"/>
                <w:szCs w:val="28"/>
              </w:rPr>
              <w:t>Дата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-238" w:hanging="143"/>
              <w:jc w:val="center"/>
              <w:rPr>
                <w:sz w:val="28"/>
                <w:szCs w:val="28"/>
              </w:rPr>
            </w:pPr>
            <w:proofErr w:type="spellStart"/>
            <w:r w:rsidRPr="004C15B7">
              <w:rPr>
                <w:sz w:val="28"/>
                <w:szCs w:val="28"/>
              </w:rPr>
              <w:t>укла</w:t>
            </w:r>
            <w:proofErr w:type="spellEnd"/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-238" w:hanging="143"/>
              <w:jc w:val="center"/>
              <w:rPr>
                <w:sz w:val="28"/>
                <w:szCs w:val="28"/>
                <w:highlight w:val="red"/>
              </w:rPr>
            </w:pPr>
            <w:proofErr w:type="spellStart"/>
            <w:r w:rsidRPr="004C15B7">
              <w:rPr>
                <w:sz w:val="28"/>
                <w:szCs w:val="28"/>
              </w:rPr>
              <w:t>дки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113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Завод- изготови</w:t>
            </w:r>
            <w:r w:rsidRPr="004C15B7">
              <w:rPr>
                <w:rStyle w:val="23"/>
                <w:sz w:val="28"/>
                <w:szCs w:val="28"/>
              </w:rPr>
              <w:softHyphen/>
              <w:t xml:space="preserve">тель, год </w:t>
            </w:r>
            <w:proofErr w:type="spellStart"/>
            <w:r w:rsidRPr="004C15B7">
              <w:rPr>
                <w:rStyle w:val="23"/>
                <w:sz w:val="28"/>
                <w:szCs w:val="28"/>
              </w:rPr>
              <w:t>изготов</w:t>
            </w:r>
            <w:proofErr w:type="spellEnd"/>
            <w:r w:rsidRPr="004C15B7">
              <w:rPr>
                <w:rStyle w:val="23"/>
                <w:sz w:val="28"/>
                <w:szCs w:val="28"/>
              </w:rPr>
              <w:softHyphen/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highlight w:val="red"/>
              </w:rPr>
            </w:pPr>
            <w:proofErr w:type="spellStart"/>
            <w:r w:rsidRPr="004C15B7">
              <w:rPr>
                <w:rStyle w:val="23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after="60" w:line="240" w:lineRule="auto"/>
              <w:ind w:left="96" w:firstLine="0"/>
              <w:jc w:val="center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Заводской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after="60" w:line="240" w:lineRule="auto"/>
              <w:ind w:left="96" w:firstLine="0"/>
              <w:jc w:val="center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номер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after="60" w:line="240" w:lineRule="auto"/>
              <w:ind w:left="96" w:firstLine="0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37" w:right="-293" w:hanging="398"/>
              <w:jc w:val="center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Даты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37" w:right="-293" w:hanging="398"/>
              <w:jc w:val="center"/>
              <w:rPr>
                <w:sz w:val="28"/>
                <w:szCs w:val="28"/>
                <w:highlight w:val="red"/>
              </w:rPr>
            </w:pPr>
            <w:r w:rsidRPr="004C15B7">
              <w:rPr>
                <w:rStyle w:val="23"/>
                <w:sz w:val="28"/>
                <w:szCs w:val="28"/>
              </w:rPr>
              <w:t>напла</w:t>
            </w:r>
            <w:r w:rsidRPr="004C15B7">
              <w:rPr>
                <w:rStyle w:val="23"/>
                <w:sz w:val="28"/>
                <w:szCs w:val="28"/>
              </w:rPr>
              <w:softHyphen/>
              <w:t>вок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Даты изъятия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rStyle w:val="23"/>
                <w:sz w:val="28"/>
                <w:szCs w:val="28"/>
              </w:rPr>
            </w:pP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rStyle w:val="23"/>
                <w:sz w:val="28"/>
                <w:szCs w:val="28"/>
              </w:rPr>
            </w:pPr>
            <w:proofErr w:type="spellStart"/>
            <w:r w:rsidRPr="004C15B7">
              <w:rPr>
                <w:rStyle w:val="23"/>
                <w:sz w:val="28"/>
                <w:szCs w:val="28"/>
              </w:rPr>
              <w:t>Пропу</w:t>
            </w:r>
            <w:proofErr w:type="spellEnd"/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 xml:space="preserve">щенный 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 xml:space="preserve">тоннаж 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на мо</w:t>
            </w:r>
            <w:r w:rsidRPr="004C15B7">
              <w:rPr>
                <w:rStyle w:val="23"/>
                <w:sz w:val="28"/>
                <w:szCs w:val="28"/>
              </w:rPr>
              <w:softHyphen/>
              <w:t>мент изъятия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Дата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-303" w:hanging="143"/>
              <w:jc w:val="left"/>
              <w:rPr>
                <w:sz w:val="28"/>
                <w:szCs w:val="28"/>
              </w:rPr>
            </w:pPr>
            <w:r w:rsidRPr="004C15B7">
              <w:rPr>
                <w:sz w:val="28"/>
                <w:szCs w:val="28"/>
              </w:rPr>
              <w:t xml:space="preserve">    Дата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-303" w:hanging="143"/>
              <w:jc w:val="left"/>
              <w:rPr>
                <w:sz w:val="28"/>
                <w:szCs w:val="28"/>
              </w:rPr>
            </w:pPr>
            <w:r w:rsidRPr="004C15B7">
              <w:rPr>
                <w:sz w:val="28"/>
                <w:szCs w:val="28"/>
              </w:rPr>
              <w:t xml:space="preserve">    </w:t>
            </w:r>
            <w:proofErr w:type="spellStart"/>
            <w:r w:rsidRPr="004C15B7">
              <w:rPr>
                <w:sz w:val="28"/>
                <w:szCs w:val="28"/>
              </w:rPr>
              <w:t>укла</w:t>
            </w:r>
            <w:proofErr w:type="spellEnd"/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-303" w:hanging="143"/>
              <w:jc w:val="left"/>
              <w:rPr>
                <w:sz w:val="28"/>
                <w:szCs w:val="28"/>
              </w:rPr>
            </w:pPr>
            <w:r w:rsidRPr="004C15B7">
              <w:rPr>
                <w:sz w:val="28"/>
                <w:szCs w:val="28"/>
              </w:rPr>
              <w:t xml:space="preserve">     </w:t>
            </w:r>
            <w:proofErr w:type="spellStart"/>
            <w:r w:rsidRPr="004C15B7">
              <w:rPr>
                <w:sz w:val="28"/>
                <w:szCs w:val="28"/>
              </w:rPr>
              <w:t>дки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Мате</w:t>
            </w:r>
            <w:r w:rsidRPr="004C15B7">
              <w:rPr>
                <w:rStyle w:val="23"/>
                <w:sz w:val="28"/>
                <w:szCs w:val="28"/>
              </w:rPr>
              <w:softHyphen/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-368" w:firstLine="0"/>
              <w:jc w:val="left"/>
              <w:rPr>
                <w:sz w:val="28"/>
                <w:szCs w:val="28"/>
              </w:rPr>
            </w:pPr>
            <w:r w:rsidRPr="004C15B7">
              <w:rPr>
                <w:sz w:val="28"/>
                <w:szCs w:val="28"/>
              </w:rPr>
              <w:t>Мате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361" w:right="-368" w:firstLine="4"/>
              <w:jc w:val="center"/>
              <w:rPr>
                <w:sz w:val="28"/>
                <w:szCs w:val="28"/>
              </w:rPr>
            </w:pPr>
            <w:r w:rsidRPr="004C15B7">
              <w:rPr>
                <w:sz w:val="28"/>
                <w:szCs w:val="28"/>
              </w:rPr>
              <w:t>риал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361" w:right="-368" w:firstLine="4"/>
              <w:jc w:val="center"/>
              <w:rPr>
                <w:sz w:val="28"/>
                <w:szCs w:val="28"/>
              </w:rPr>
            </w:pPr>
            <w:r w:rsidRPr="004C15B7">
              <w:rPr>
                <w:sz w:val="28"/>
                <w:szCs w:val="28"/>
              </w:rPr>
              <w:t>брус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361" w:right="-368" w:firstLine="4"/>
              <w:jc w:val="center"/>
              <w:rPr>
                <w:sz w:val="28"/>
                <w:szCs w:val="28"/>
              </w:rPr>
            </w:pPr>
            <w:proofErr w:type="spellStart"/>
            <w:r w:rsidRPr="004C15B7">
              <w:rPr>
                <w:sz w:val="28"/>
                <w:szCs w:val="28"/>
              </w:rPr>
              <w:t>ьев</w:t>
            </w:r>
            <w:proofErr w:type="spellEnd"/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360" w:hanging="291"/>
              <w:jc w:val="center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Количество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360" w:hanging="29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C15B7">
              <w:rPr>
                <w:rStyle w:val="23"/>
                <w:sz w:val="28"/>
                <w:szCs w:val="28"/>
              </w:rPr>
              <w:t>брусьев, шт.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Заменено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424" w:firstLine="0"/>
              <w:jc w:val="left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шт.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77" w:right="-368" w:hanging="208"/>
              <w:jc w:val="center"/>
              <w:rPr>
                <w:rStyle w:val="23"/>
                <w:sz w:val="28"/>
                <w:szCs w:val="28"/>
              </w:rPr>
            </w:pPr>
            <w:proofErr w:type="spellStart"/>
            <w:r w:rsidRPr="004C15B7">
              <w:rPr>
                <w:rStyle w:val="23"/>
                <w:sz w:val="28"/>
                <w:szCs w:val="28"/>
              </w:rPr>
              <w:t>Улож</w:t>
            </w:r>
            <w:proofErr w:type="spellEnd"/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77" w:right="-368" w:hanging="208"/>
              <w:jc w:val="center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шпал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77" w:right="-368" w:hanging="208"/>
              <w:jc w:val="center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вместо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77" w:right="-368" w:hanging="208"/>
              <w:jc w:val="center"/>
              <w:rPr>
                <w:rStyle w:val="23"/>
                <w:sz w:val="28"/>
                <w:szCs w:val="28"/>
              </w:rPr>
            </w:pPr>
            <w:proofErr w:type="spellStart"/>
            <w:r w:rsidRPr="004C15B7">
              <w:rPr>
                <w:rStyle w:val="23"/>
                <w:sz w:val="28"/>
                <w:szCs w:val="28"/>
              </w:rPr>
              <w:t>бру</w:t>
            </w:r>
            <w:proofErr w:type="spellEnd"/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77" w:right="-368" w:hanging="208"/>
              <w:jc w:val="center"/>
              <w:rPr>
                <w:rStyle w:val="23"/>
                <w:sz w:val="28"/>
                <w:szCs w:val="28"/>
              </w:rPr>
            </w:pPr>
            <w:proofErr w:type="spellStart"/>
            <w:r w:rsidRPr="004C15B7">
              <w:rPr>
                <w:rStyle w:val="23"/>
                <w:sz w:val="28"/>
                <w:szCs w:val="28"/>
              </w:rPr>
              <w:t>сьев</w:t>
            </w:r>
            <w:proofErr w:type="spellEnd"/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77" w:right="-368" w:hanging="208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шт.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113" w:hanging="457"/>
              <w:jc w:val="center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 xml:space="preserve">Дата и 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113" w:hanging="457"/>
              <w:jc w:val="center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при</w:t>
            </w:r>
            <w:r w:rsidRPr="004C15B7">
              <w:rPr>
                <w:rStyle w:val="23"/>
                <w:sz w:val="28"/>
                <w:szCs w:val="28"/>
              </w:rPr>
              <w:softHyphen/>
              <w:t xml:space="preserve">чина 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right="113" w:hanging="457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изъя</w:t>
            </w:r>
            <w:r w:rsidRPr="004C15B7">
              <w:rPr>
                <w:rStyle w:val="23"/>
                <w:sz w:val="28"/>
                <w:szCs w:val="28"/>
              </w:rPr>
              <w:softHyphen/>
              <w:t>тия</w:t>
            </w:r>
          </w:p>
        </w:tc>
      </w:tr>
      <w:tr w:rsidR="004C15B7" w:rsidRPr="004C15B7" w:rsidTr="004C15B7">
        <w:trPr>
          <w:trHeight w:hRule="exact" w:val="235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73" w:hanging="8"/>
              <w:jc w:val="both"/>
              <w:rPr>
                <w:rStyle w:val="23"/>
                <w:sz w:val="28"/>
                <w:szCs w:val="28"/>
              </w:rPr>
            </w:pPr>
            <w:proofErr w:type="spellStart"/>
            <w:r w:rsidRPr="004C15B7">
              <w:rPr>
                <w:rStyle w:val="23"/>
                <w:sz w:val="28"/>
                <w:szCs w:val="28"/>
              </w:rPr>
              <w:t>Крес</w:t>
            </w:r>
            <w:proofErr w:type="spellEnd"/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73" w:hanging="8"/>
              <w:jc w:val="both"/>
              <w:rPr>
                <w:rStyle w:val="23"/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 xml:space="preserve"> то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73" w:firstLine="23"/>
              <w:jc w:val="left"/>
              <w:rPr>
                <w:sz w:val="28"/>
                <w:szCs w:val="28"/>
                <w:highlight w:val="red"/>
              </w:rPr>
            </w:pPr>
            <w:r w:rsidRPr="004C15B7">
              <w:rPr>
                <w:rStyle w:val="23"/>
                <w:sz w:val="28"/>
                <w:szCs w:val="28"/>
              </w:rPr>
              <w:t>вины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proofErr w:type="spellStart"/>
            <w:r w:rsidRPr="004C15B7">
              <w:rPr>
                <w:rStyle w:val="23"/>
                <w:sz w:val="28"/>
                <w:szCs w:val="28"/>
              </w:rPr>
              <w:t>сердеч</w:t>
            </w:r>
            <w:proofErr w:type="spellEnd"/>
            <w:r w:rsidRPr="004C15B7">
              <w:rPr>
                <w:rStyle w:val="23"/>
                <w:sz w:val="28"/>
                <w:szCs w:val="28"/>
              </w:rPr>
              <w:t>-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highlight w:val="red"/>
              </w:rPr>
            </w:pPr>
            <w:r w:rsidRPr="004C15B7">
              <w:rPr>
                <w:rStyle w:val="23"/>
                <w:sz w:val="28"/>
                <w:szCs w:val="28"/>
              </w:rPr>
              <w:t xml:space="preserve">  </w:t>
            </w:r>
            <w:proofErr w:type="spellStart"/>
            <w:r w:rsidRPr="004C15B7">
              <w:rPr>
                <w:rStyle w:val="23"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20"/>
              <w:rPr>
                <w:rStyle w:val="23"/>
                <w:sz w:val="28"/>
                <w:szCs w:val="28"/>
              </w:rPr>
            </w:pPr>
          </w:p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всего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00" w:hanging="559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в том числе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after="60" w:line="240" w:lineRule="auto"/>
              <w:ind w:left="100" w:hanging="231"/>
              <w:jc w:val="left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 xml:space="preserve">    за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before="60" w:line="240" w:lineRule="auto"/>
              <w:ind w:left="100" w:hanging="559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 xml:space="preserve">        год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с на</w:t>
            </w:r>
            <w:r w:rsidRPr="004C15B7">
              <w:rPr>
                <w:rStyle w:val="23"/>
                <w:sz w:val="28"/>
                <w:szCs w:val="28"/>
              </w:rPr>
              <w:softHyphen/>
              <w:t>чала уклад</w:t>
            </w:r>
            <w:r w:rsidRPr="004C15B7">
              <w:rPr>
                <w:rStyle w:val="23"/>
                <w:sz w:val="28"/>
                <w:szCs w:val="28"/>
              </w:rPr>
              <w:softHyphen/>
              <w:t>ки</w:t>
            </w: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1968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after="60" w:line="240" w:lineRule="auto"/>
              <w:ind w:left="100" w:hanging="559"/>
              <w:rPr>
                <w:sz w:val="28"/>
                <w:szCs w:val="28"/>
              </w:rPr>
            </w:pPr>
            <w:proofErr w:type="spellStart"/>
            <w:r w:rsidRPr="004C15B7">
              <w:rPr>
                <w:rStyle w:val="23"/>
                <w:sz w:val="28"/>
                <w:szCs w:val="28"/>
              </w:rPr>
              <w:t>негод</w:t>
            </w:r>
            <w:r w:rsidRPr="004C15B7">
              <w:rPr>
                <w:rStyle w:val="23"/>
                <w:sz w:val="28"/>
                <w:szCs w:val="28"/>
              </w:rPr>
              <w:softHyphen/>
            </w:r>
            <w:proofErr w:type="spellEnd"/>
          </w:p>
          <w:p w:rsidR="004C15B7" w:rsidRPr="004C15B7" w:rsidRDefault="004C15B7" w:rsidP="004C15B7">
            <w:pPr>
              <w:pStyle w:val="33"/>
              <w:shd w:val="clear" w:color="auto" w:fill="auto"/>
              <w:spacing w:before="60" w:line="240" w:lineRule="auto"/>
              <w:ind w:left="100" w:hanging="559"/>
              <w:rPr>
                <w:sz w:val="28"/>
                <w:szCs w:val="28"/>
                <w:highlight w:val="red"/>
              </w:rPr>
            </w:pPr>
            <w:proofErr w:type="spellStart"/>
            <w:r w:rsidRPr="004C15B7">
              <w:rPr>
                <w:rStyle w:val="23"/>
                <w:sz w:val="28"/>
                <w:szCs w:val="28"/>
              </w:rPr>
              <w:t>ных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after="60" w:line="240" w:lineRule="auto"/>
              <w:ind w:left="100" w:hanging="559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треб.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before="60" w:line="240" w:lineRule="auto"/>
              <w:ind w:left="100" w:hanging="559"/>
              <w:rPr>
                <w:sz w:val="28"/>
                <w:szCs w:val="28"/>
                <w:highlight w:val="red"/>
              </w:rPr>
            </w:pPr>
            <w:r w:rsidRPr="004C15B7">
              <w:rPr>
                <w:rStyle w:val="23"/>
                <w:sz w:val="28"/>
                <w:szCs w:val="28"/>
              </w:rPr>
              <w:t>рем</w:t>
            </w:r>
            <w:r w:rsidRPr="004C15B7">
              <w:rPr>
                <w:rStyle w:val="23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ind w:left="100" w:hanging="559"/>
              <w:jc w:val="right"/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30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  <w:highlight w:val="red"/>
              </w:rPr>
            </w:pPr>
            <w:r w:rsidRPr="004C15B7">
              <w:rPr>
                <w:rStyle w:val="23"/>
                <w:sz w:val="28"/>
                <w:szCs w:val="28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  <w:highlight w:val="red"/>
              </w:rPr>
            </w:pPr>
            <w:r w:rsidRPr="004C15B7">
              <w:rPr>
                <w:rStyle w:val="23"/>
                <w:sz w:val="28"/>
                <w:szCs w:val="28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  <w:highlight w:val="red"/>
              </w:rPr>
            </w:pPr>
            <w:r w:rsidRPr="004C15B7">
              <w:rPr>
                <w:rStyle w:val="23"/>
                <w:sz w:val="28"/>
                <w:szCs w:val="28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60"/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40"/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20"/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40"/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40"/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140"/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  <w:highlight w:val="red"/>
              </w:rPr>
            </w:pPr>
            <w:r w:rsidRPr="004C15B7">
              <w:rPr>
                <w:rStyle w:val="23"/>
                <w:sz w:val="28"/>
                <w:szCs w:val="28"/>
              </w:rPr>
              <w:t>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both"/>
              <w:rPr>
                <w:sz w:val="28"/>
                <w:szCs w:val="28"/>
                <w:highlight w:val="red"/>
              </w:rPr>
            </w:pPr>
            <w:r w:rsidRPr="004C15B7">
              <w:rPr>
                <w:rStyle w:val="23"/>
                <w:sz w:val="28"/>
                <w:szCs w:val="28"/>
              </w:rPr>
              <w:t>30</w:t>
            </w:r>
          </w:p>
        </w:tc>
      </w:tr>
      <w:tr w:rsidR="004C15B7" w:rsidRPr="004C15B7" w:rsidTr="004C15B7">
        <w:trPr>
          <w:trHeight w:hRule="exact" w:val="2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  <w:tr w:rsidR="004C15B7" w:rsidRPr="004C15B7" w:rsidTr="004C15B7">
        <w:trPr>
          <w:trHeight w:hRule="exact" w:val="29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  <w:highlight w:val="red"/>
              </w:rPr>
            </w:pPr>
          </w:p>
        </w:tc>
      </w:tr>
    </w:tbl>
    <w:p w:rsidR="00494C28" w:rsidRPr="00562A68" w:rsidRDefault="00494C28" w:rsidP="00EE7D0A">
      <w:pPr>
        <w:pStyle w:val="33"/>
        <w:numPr>
          <w:ilvl w:val="0"/>
          <w:numId w:val="17"/>
        </w:numPr>
        <w:shd w:val="clear" w:color="auto" w:fill="auto"/>
        <w:tabs>
          <w:tab w:val="left" w:pos="519"/>
        </w:tabs>
        <w:spacing w:line="276" w:lineRule="auto"/>
        <w:ind w:right="20" w:firstLine="280"/>
        <w:jc w:val="both"/>
        <w:rPr>
          <w:sz w:val="28"/>
          <w:szCs w:val="28"/>
          <w:highlight w:val="red"/>
        </w:rPr>
        <w:sectPr w:rsidR="00494C28" w:rsidRPr="00562A68" w:rsidSect="004C15B7">
          <w:pgSz w:w="16838" w:h="16840" w:orient="landscape"/>
          <w:pgMar w:top="2540" w:right="567" w:bottom="2546" w:left="1701" w:header="0" w:footer="3" w:gutter="0"/>
          <w:cols w:num="2" w:space="264"/>
          <w:noEndnote/>
          <w:docGrid w:linePitch="360"/>
        </w:sectPr>
      </w:pPr>
    </w:p>
    <w:p w:rsidR="00494C28" w:rsidRPr="00562A68" w:rsidRDefault="00494C28" w:rsidP="00494C28">
      <w:pPr>
        <w:rPr>
          <w:sz w:val="2"/>
          <w:szCs w:val="2"/>
          <w:highlight w:val="red"/>
        </w:rPr>
      </w:pPr>
    </w:p>
    <w:p w:rsidR="00305E89" w:rsidRDefault="00305E89" w:rsidP="004C15B7">
      <w:pPr>
        <w:keepNext/>
        <w:keepLines/>
        <w:spacing w:after="131"/>
        <w:ind w:left="180"/>
        <w:jc w:val="center"/>
        <w:rPr>
          <w:rStyle w:val="27"/>
          <w:rFonts w:eastAsia="Calibri"/>
          <w:b w:val="0"/>
          <w:bCs w:val="0"/>
          <w:sz w:val="28"/>
          <w:szCs w:val="28"/>
        </w:rPr>
        <w:sectPr w:rsidR="00305E89" w:rsidSect="00305E89">
          <w:pgSz w:w="11907" w:h="16840" w:code="9"/>
          <w:pgMar w:top="567" w:right="244" w:bottom="1701" w:left="2540" w:header="709" w:footer="709" w:gutter="0"/>
          <w:cols w:space="708"/>
          <w:titlePg/>
          <w:docGrid w:linePitch="360"/>
        </w:sectPr>
      </w:pPr>
      <w:bookmarkStart w:id="8" w:name="bookmark3"/>
    </w:p>
    <w:p w:rsidR="00494C28" w:rsidRPr="004C15B7" w:rsidRDefault="00494C28" w:rsidP="004C15B7">
      <w:pPr>
        <w:keepNext/>
        <w:keepLines/>
        <w:spacing w:after="131"/>
        <w:ind w:left="180"/>
        <w:jc w:val="center"/>
        <w:rPr>
          <w:sz w:val="28"/>
          <w:szCs w:val="28"/>
        </w:rPr>
      </w:pPr>
      <w:r w:rsidRPr="004C15B7">
        <w:rPr>
          <w:rStyle w:val="27"/>
          <w:rFonts w:eastAsia="Calibri"/>
          <w:b w:val="0"/>
          <w:bCs w:val="0"/>
          <w:sz w:val="28"/>
          <w:szCs w:val="28"/>
        </w:rPr>
        <w:lastRenderedPageBreak/>
        <w:t>Расчетные ординаты переводной кривой для стрелочных переводов, уложенных не по эпюре</w:t>
      </w:r>
      <w:bookmarkEnd w:id="8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406"/>
        <w:gridCol w:w="992"/>
        <w:gridCol w:w="992"/>
        <w:gridCol w:w="396"/>
        <w:gridCol w:w="566"/>
        <w:gridCol w:w="566"/>
        <w:gridCol w:w="566"/>
        <w:gridCol w:w="566"/>
        <w:gridCol w:w="566"/>
        <w:gridCol w:w="581"/>
        <w:gridCol w:w="1013"/>
        <w:gridCol w:w="4536"/>
      </w:tblGrid>
      <w:tr w:rsidR="004C15B7" w:rsidRPr="004C15B7" w:rsidTr="004C15B7">
        <w:trPr>
          <w:trHeight w:hRule="exact" w:val="264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Наименование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станции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109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№ стрелочного перевода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after="60" w:line="240" w:lineRule="auto"/>
              <w:ind w:right="-115" w:firstLine="0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Дата</w:t>
            </w:r>
          </w:p>
          <w:p w:rsidR="004C15B7" w:rsidRPr="004C15B7" w:rsidRDefault="004C15B7" w:rsidP="004C15B7">
            <w:pPr>
              <w:pStyle w:val="33"/>
              <w:shd w:val="clear" w:color="auto" w:fill="auto"/>
              <w:spacing w:before="60" w:line="240" w:lineRule="auto"/>
              <w:ind w:right="-115" w:firstLine="0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записи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Расчетные ординаты переводной кривой, мм</w:t>
            </w:r>
          </w:p>
        </w:tc>
      </w:tr>
      <w:tr w:rsidR="004C15B7" w:rsidRPr="004C15B7" w:rsidTr="004C15B7">
        <w:trPr>
          <w:trHeight w:hRule="exact" w:val="312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95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В начале переводной кривой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на расстоянии от корня остряка,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firstLine="156"/>
              <w:jc w:val="center"/>
              <w:rPr>
                <w:sz w:val="28"/>
                <w:szCs w:val="28"/>
              </w:rPr>
            </w:pPr>
            <w:r w:rsidRPr="004C15B7">
              <w:rPr>
                <w:rStyle w:val="23"/>
                <w:sz w:val="28"/>
                <w:szCs w:val="28"/>
              </w:rPr>
              <w:t>В конце переводной кривой</w:t>
            </w:r>
          </w:p>
        </w:tc>
      </w:tr>
      <w:tr w:rsidR="004C15B7" w:rsidRPr="004C15B7" w:rsidTr="004C15B7">
        <w:trPr>
          <w:trHeight w:hRule="exact" w:val="426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24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24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24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22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22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220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pStyle w:val="33"/>
              <w:shd w:val="clear" w:color="auto" w:fill="auto"/>
              <w:spacing w:line="240" w:lineRule="auto"/>
              <w:ind w:left="200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8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7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7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7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7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8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7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7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7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7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  <w:tr w:rsidR="004C15B7" w:rsidRPr="004C15B7" w:rsidTr="004C15B7">
        <w:trPr>
          <w:trHeight w:hRule="exact" w:val="39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5B7" w:rsidRPr="004C15B7" w:rsidRDefault="004C15B7" w:rsidP="004C15B7">
            <w:pPr>
              <w:rPr>
                <w:sz w:val="28"/>
                <w:szCs w:val="28"/>
              </w:rPr>
            </w:pPr>
          </w:p>
        </w:tc>
      </w:tr>
    </w:tbl>
    <w:p w:rsidR="00494C28" w:rsidRPr="004C15B7" w:rsidRDefault="00494C28" w:rsidP="004C15B7">
      <w:pPr>
        <w:rPr>
          <w:sz w:val="28"/>
          <w:szCs w:val="28"/>
          <w:highlight w:val="red"/>
        </w:rPr>
      </w:pPr>
    </w:p>
    <w:p w:rsidR="00494C28" w:rsidRPr="004C15B7" w:rsidRDefault="00494C28" w:rsidP="004C15B7">
      <w:pPr>
        <w:pStyle w:val="33"/>
        <w:shd w:val="clear" w:color="auto" w:fill="auto"/>
        <w:spacing w:before="151" w:line="240" w:lineRule="auto"/>
        <w:ind w:right="180" w:hanging="284"/>
        <w:jc w:val="both"/>
        <w:rPr>
          <w:sz w:val="28"/>
          <w:szCs w:val="28"/>
        </w:rPr>
      </w:pPr>
      <w:r w:rsidRPr="004C15B7">
        <w:rPr>
          <w:rStyle w:val="15"/>
          <w:sz w:val="28"/>
          <w:szCs w:val="28"/>
        </w:rPr>
        <w:t>П р и м е ч а н и е. Для стрелочных переводов с пологими марками крестовин (</w:t>
      </w:r>
      <w:proofErr w:type="spellStart"/>
      <w:r w:rsidRPr="004C15B7">
        <w:rPr>
          <w:rStyle w:val="15"/>
          <w:sz w:val="28"/>
          <w:szCs w:val="28"/>
        </w:rPr>
        <w:t>положе</w:t>
      </w:r>
      <w:proofErr w:type="spellEnd"/>
      <w:r w:rsidRPr="004C15B7">
        <w:rPr>
          <w:rStyle w:val="15"/>
          <w:sz w:val="28"/>
          <w:szCs w:val="28"/>
        </w:rPr>
        <w:t xml:space="preserve"> 1/11) должно быть соответственно эпюре увеличено число точек расчетных ординат.</w:t>
      </w:r>
    </w:p>
    <w:p w:rsidR="00305E89" w:rsidRDefault="00305E89" w:rsidP="004C15B7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  <w:sectPr w:rsidR="00305E89" w:rsidSect="00305E89">
          <w:pgSz w:w="16840" w:h="11907" w:orient="landscape" w:code="9"/>
          <w:pgMar w:top="2540" w:right="567" w:bottom="244" w:left="1701" w:header="709" w:footer="709" w:gutter="0"/>
          <w:cols w:space="708"/>
          <w:titlePg/>
          <w:docGrid w:linePitch="360"/>
        </w:sectPr>
      </w:pP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C942C3" w:rsidRDefault="00C942C3" w:rsidP="00C942C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  <w:r w:rsidRPr="004555E6">
        <w:rPr>
          <w:rFonts w:eastAsia="Times New Roman"/>
          <w:b/>
          <w:color w:val="000000"/>
          <w:spacing w:val="-4"/>
          <w:sz w:val="28"/>
          <w:szCs w:val="28"/>
        </w:rPr>
        <w:t xml:space="preserve">2.1.3 Документация по учету технического состояния пути, сооружений и </w:t>
      </w:r>
      <w:r w:rsidRPr="004555E6">
        <w:rPr>
          <w:rFonts w:eastAsia="Times New Roman"/>
          <w:b/>
          <w:color w:val="000000"/>
          <w:spacing w:val="1"/>
          <w:sz w:val="28"/>
          <w:szCs w:val="28"/>
        </w:rPr>
        <w:t>устройств</w:t>
      </w:r>
      <w:r w:rsidRPr="00D47492">
        <w:rPr>
          <w:b/>
          <w:i/>
          <w:iCs/>
          <w:spacing w:val="3"/>
          <w:sz w:val="28"/>
          <w:szCs w:val="28"/>
        </w:rPr>
        <w:t xml:space="preserve"> </w:t>
      </w:r>
    </w:p>
    <w:p w:rsidR="00E546CF" w:rsidRPr="001F5562" w:rsidRDefault="00E676E4" w:rsidP="00CF2C23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>
        <w:rPr>
          <w:b/>
          <w:iCs/>
          <w:spacing w:val="3"/>
          <w:sz w:val="28"/>
          <w:szCs w:val="28"/>
        </w:rPr>
        <w:t>Практическое занятие № 4</w:t>
      </w:r>
    </w:p>
    <w:p w:rsidR="00E546CF" w:rsidRPr="001F5562" w:rsidRDefault="00E546CF" w:rsidP="00CF2C23">
      <w:pPr>
        <w:tabs>
          <w:tab w:val="decimal" w:pos="0"/>
          <w:tab w:val="left" w:pos="10206"/>
        </w:tabs>
        <w:rPr>
          <w:sz w:val="28"/>
          <w:szCs w:val="28"/>
        </w:rPr>
      </w:pPr>
      <w:r w:rsidRPr="001F5562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="00D47492" w:rsidRPr="001F5562">
        <w:rPr>
          <w:rFonts w:eastAsia="Times New Roman"/>
          <w:color w:val="000000"/>
          <w:spacing w:val="-6"/>
          <w:sz w:val="28"/>
          <w:szCs w:val="28"/>
        </w:rPr>
        <w:t>Заполнение формы учетной документации ПУ-9.</w:t>
      </w:r>
    </w:p>
    <w:p w:rsidR="00E546CF" w:rsidRDefault="00E546CF" w:rsidP="00CF2C23">
      <w:pPr>
        <w:tabs>
          <w:tab w:val="decimal" w:pos="0"/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F5562">
        <w:rPr>
          <w:b/>
          <w:color w:val="000000"/>
          <w:spacing w:val="-10"/>
          <w:sz w:val="28"/>
          <w:szCs w:val="28"/>
        </w:rPr>
        <w:t>Цель:</w:t>
      </w:r>
      <w:r w:rsidRPr="00A05B44">
        <w:rPr>
          <w:b/>
          <w:i/>
          <w:color w:val="000000"/>
          <w:spacing w:val="-10"/>
          <w:sz w:val="28"/>
          <w:szCs w:val="28"/>
        </w:rPr>
        <w:t xml:space="preserve"> </w:t>
      </w:r>
      <w:r w:rsidR="0074558D">
        <w:rPr>
          <w:color w:val="000000"/>
          <w:spacing w:val="-10"/>
          <w:sz w:val="28"/>
          <w:szCs w:val="28"/>
        </w:rPr>
        <w:t xml:space="preserve"> Изучить заполнение</w:t>
      </w:r>
      <w:r>
        <w:rPr>
          <w:color w:val="000000"/>
          <w:spacing w:val="-10"/>
          <w:sz w:val="28"/>
          <w:szCs w:val="28"/>
        </w:rPr>
        <w:t xml:space="preserve"> формы учётной документации </w:t>
      </w:r>
      <w:r>
        <w:rPr>
          <w:rFonts w:eastAsia="Times New Roman"/>
          <w:color w:val="000000"/>
          <w:spacing w:val="-6"/>
          <w:sz w:val="28"/>
          <w:szCs w:val="28"/>
        </w:rPr>
        <w:t>ПУ-</w:t>
      </w:r>
      <w:r w:rsidR="00D47492">
        <w:rPr>
          <w:rFonts w:eastAsia="Times New Roman"/>
          <w:color w:val="000000"/>
          <w:spacing w:val="-6"/>
          <w:sz w:val="28"/>
          <w:szCs w:val="28"/>
        </w:rPr>
        <w:t>9.</w:t>
      </w:r>
      <w:r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E546CF" w:rsidRDefault="00E546CF" w:rsidP="00CF2C23">
      <w:pPr>
        <w:tabs>
          <w:tab w:val="decimal" w:pos="0"/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D47492" w:rsidRDefault="00D47492" w:rsidP="00CF2C23">
      <w:pPr>
        <w:pStyle w:val="af5"/>
        <w:tabs>
          <w:tab w:val="left" w:pos="10206"/>
        </w:tabs>
        <w:rPr>
          <w:b w:val="0"/>
          <w:bCs/>
        </w:rPr>
      </w:pPr>
      <w:r>
        <w:rPr>
          <w:b w:val="0"/>
          <w:bCs/>
        </w:rPr>
        <w:t>Инструктивные указания по заполнению учетной формы  ПУ-9</w:t>
      </w:r>
    </w:p>
    <w:p w:rsidR="00D47492" w:rsidRDefault="00D47492" w:rsidP="00CF2C23">
      <w:pPr>
        <w:tabs>
          <w:tab w:val="left" w:pos="10206"/>
        </w:tabs>
        <w:jc w:val="center"/>
      </w:pPr>
    </w:p>
    <w:p w:rsidR="00D47492" w:rsidRDefault="00D47492" w:rsidP="00CF2C23">
      <w:pPr>
        <w:pStyle w:val="af7"/>
        <w:tabs>
          <w:tab w:val="left" w:pos="10206"/>
        </w:tabs>
        <w:rPr>
          <w:b/>
          <w:bCs/>
          <w:iCs/>
        </w:rPr>
      </w:pPr>
      <w:r>
        <w:rPr>
          <w:b/>
          <w:bCs/>
          <w:iCs/>
        </w:rPr>
        <w:t>«ПАСПОРТ НЕУСТОЙЧИВОГО ИЛИ  ДЕФОРМИРУЮЩЕГОСЯ</w:t>
      </w:r>
    </w:p>
    <w:p w:rsidR="00D47492" w:rsidRDefault="00D47492" w:rsidP="00CF2C23">
      <w:pPr>
        <w:pStyle w:val="af7"/>
        <w:tabs>
          <w:tab w:val="left" w:pos="10206"/>
        </w:tabs>
        <w:rPr>
          <w:b/>
          <w:bCs/>
          <w:iCs/>
        </w:rPr>
      </w:pPr>
      <w:r>
        <w:rPr>
          <w:b/>
          <w:bCs/>
          <w:iCs/>
        </w:rPr>
        <w:t>ЗЕМЛЯНОГО  ПОЛОТНА»</w:t>
      </w:r>
    </w:p>
    <w:p w:rsidR="00D47492" w:rsidRDefault="00D47492" w:rsidP="00CF2C23">
      <w:pPr>
        <w:tabs>
          <w:tab w:val="left" w:pos="10206"/>
        </w:tabs>
        <w:jc w:val="both"/>
      </w:pPr>
    </w:p>
    <w:p w:rsidR="00D47492" w:rsidRPr="00D47492" w:rsidRDefault="00D47492" w:rsidP="00CF2C23">
      <w:pPr>
        <w:tabs>
          <w:tab w:val="left" w:pos="10206"/>
        </w:tabs>
        <w:jc w:val="both"/>
        <w:rPr>
          <w:sz w:val="28"/>
          <w:szCs w:val="28"/>
        </w:rPr>
      </w:pPr>
      <w:r w:rsidRPr="00D47492">
        <w:rPr>
          <w:sz w:val="28"/>
          <w:szCs w:val="28"/>
        </w:rPr>
        <w:t>Паспорт составляется дистанцией пути в двух экземплярах на каждое неустойчивое или деформирующееся место земляного полотна (</w:t>
      </w:r>
      <w:proofErr w:type="spellStart"/>
      <w:r w:rsidRPr="00D47492">
        <w:rPr>
          <w:sz w:val="28"/>
          <w:szCs w:val="28"/>
        </w:rPr>
        <w:t>сплывы</w:t>
      </w:r>
      <w:proofErr w:type="spellEnd"/>
      <w:r w:rsidRPr="00D47492">
        <w:rPr>
          <w:sz w:val="28"/>
          <w:szCs w:val="28"/>
        </w:rPr>
        <w:t xml:space="preserve">, обвалы, осадки, пучины, оползни, карсты, </w:t>
      </w:r>
      <w:proofErr w:type="spellStart"/>
      <w:r w:rsidRPr="00D47492">
        <w:rPr>
          <w:sz w:val="28"/>
          <w:szCs w:val="28"/>
        </w:rPr>
        <w:t>оврагообразование</w:t>
      </w:r>
      <w:proofErr w:type="spellEnd"/>
      <w:r w:rsidRPr="00D47492">
        <w:rPr>
          <w:sz w:val="28"/>
          <w:szCs w:val="28"/>
        </w:rPr>
        <w:t xml:space="preserve">, размывы, селевые выносы) на основании данных натурных осмотров, исполнительной документации по устранению деформаций и подлежит постоянному хранению: один экземпляр – в дистанции, другой – в службе пути. На особо опасные объекты по перечню, утвержденному Департаментом пути и сооружений  ОАО “РЖД”, составляется третий экземпляр паспорта, который храниться в ОАО “РЖД”. </w:t>
      </w:r>
    </w:p>
    <w:p w:rsidR="00D47492" w:rsidRPr="00D47492" w:rsidRDefault="00D47492" w:rsidP="00CF2C23">
      <w:pPr>
        <w:pStyle w:val="af3"/>
        <w:tabs>
          <w:tab w:val="left" w:pos="10206"/>
        </w:tabs>
        <w:ind w:left="0"/>
        <w:rPr>
          <w:sz w:val="28"/>
          <w:szCs w:val="28"/>
        </w:rPr>
      </w:pPr>
      <w:r w:rsidRPr="00D47492">
        <w:rPr>
          <w:sz w:val="28"/>
          <w:szCs w:val="28"/>
        </w:rPr>
        <w:t>Паспорт неустойчивого и деформирующегося земляного полотна содержит следующие разделы:</w:t>
      </w:r>
    </w:p>
    <w:p w:rsidR="00D47492" w:rsidRPr="00D47492" w:rsidRDefault="00D47492" w:rsidP="00CF2C23">
      <w:pPr>
        <w:tabs>
          <w:tab w:val="left" w:pos="10206"/>
        </w:tabs>
        <w:jc w:val="both"/>
        <w:rPr>
          <w:sz w:val="28"/>
          <w:szCs w:val="28"/>
        </w:rPr>
      </w:pPr>
      <w:r w:rsidRPr="00D47492">
        <w:rPr>
          <w:sz w:val="28"/>
          <w:szCs w:val="28"/>
        </w:rPr>
        <w:t>а) данные о расположении места;</w:t>
      </w:r>
    </w:p>
    <w:p w:rsidR="00D47492" w:rsidRPr="00D47492" w:rsidRDefault="00D47492" w:rsidP="00CF2C23">
      <w:pPr>
        <w:tabs>
          <w:tab w:val="left" w:pos="10206"/>
        </w:tabs>
        <w:jc w:val="both"/>
        <w:rPr>
          <w:sz w:val="28"/>
          <w:szCs w:val="28"/>
        </w:rPr>
      </w:pPr>
      <w:r w:rsidRPr="00D47492">
        <w:rPr>
          <w:sz w:val="28"/>
          <w:szCs w:val="28"/>
        </w:rPr>
        <w:t xml:space="preserve">б) схематический план неустойчивого или деформирующегося места, его водоотводов и </w:t>
      </w:r>
      <w:proofErr w:type="spellStart"/>
      <w:r w:rsidRPr="00D47492">
        <w:rPr>
          <w:sz w:val="28"/>
          <w:szCs w:val="28"/>
        </w:rPr>
        <w:t>противодеформационных</w:t>
      </w:r>
      <w:proofErr w:type="spellEnd"/>
      <w:r w:rsidRPr="00D47492">
        <w:rPr>
          <w:sz w:val="28"/>
          <w:szCs w:val="28"/>
        </w:rPr>
        <w:t xml:space="preserve"> сооружений;</w:t>
      </w:r>
    </w:p>
    <w:p w:rsidR="00D47492" w:rsidRPr="00D47492" w:rsidRDefault="00D47492" w:rsidP="00CF2C23">
      <w:pPr>
        <w:tabs>
          <w:tab w:val="left" w:pos="10206"/>
        </w:tabs>
        <w:jc w:val="both"/>
        <w:rPr>
          <w:sz w:val="28"/>
          <w:szCs w:val="28"/>
        </w:rPr>
      </w:pPr>
      <w:r w:rsidRPr="00D47492">
        <w:rPr>
          <w:sz w:val="28"/>
          <w:szCs w:val="28"/>
        </w:rPr>
        <w:t>в) схематический характерный поперечник с геологическими данными;</w:t>
      </w:r>
    </w:p>
    <w:p w:rsidR="00D47492" w:rsidRPr="00D47492" w:rsidRDefault="00D47492" w:rsidP="00CF2C23">
      <w:pPr>
        <w:tabs>
          <w:tab w:val="left" w:pos="10206"/>
        </w:tabs>
        <w:jc w:val="both"/>
        <w:rPr>
          <w:sz w:val="28"/>
          <w:szCs w:val="28"/>
        </w:rPr>
      </w:pPr>
      <w:r w:rsidRPr="00D47492">
        <w:rPr>
          <w:sz w:val="28"/>
          <w:szCs w:val="28"/>
        </w:rPr>
        <w:t xml:space="preserve">г) конструкции </w:t>
      </w:r>
      <w:proofErr w:type="spellStart"/>
      <w:r w:rsidRPr="00D47492">
        <w:rPr>
          <w:sz w:val="28"/>
          <w:szCs w:val="28"/>
        </w:rPr>
        <w:t>противодеформационных</w:t>
      </w:r>
      <w:proofErr w:type="spellEnd"/>
      <w:r w:rsidRPr="00D47492">
        <w:rPr>
          <w:sz w:val="28"/>
          <w:szCs w:val="28"/>
        </w:rPr>
        <w:t xml:space="preserve"> сооружений;</w:t>
      </w:r>
    </w:p>
    <w:p w:rsidR="00D47492" w:rsidRPr="00D47492" w:rsidRDefault="00D47492" w:rsidP="00CF2C23">
      <w:pPr>
        <w:tabs>
          <w:tab w:val="left" w:pos="10206"/>
        </w:tabs>
        <w:jc w:val="both"/>
        <w:rPr>
          <w:sz w:val="28"/>
          <w:szCs w:val="28"/>
        </w:rPr>
      </w:pPr>
      <w:r w:rsidRPr="00D47492">
        <w:rPr>
          <w:sz w:val="28"/>
          <w:szCs w:val="28"/>
        </w:rPr>
        <w:t>д) сведения об истории земляного полотна в данном месте;</w:t>
      </w:r>
    </w:p>
    <w:p w:rsidR="00D47492" w:rsidRPr="00D47492" w:rsidRDefault="00D47492" w:rsidP="00CF2C23">
      <w:pPr>
        <w:tabs>
          <w:tab w:val="left" w:pos="10206"/>
        </w:tabs>
        <w:jc w:val="both"/>
        <w:rPr>
          <w:sz w:val="28"/>
          <w:szCs w:val="28"/>
        </w:rPr>
      </w:pPr>
      <w:r w:rsidRPr="00D47492">
        <w:rPr>
          <w:sz w:val="28"/>
          <w:szCs w:val="28"/>
        </w:rPr>
        <w:t xml:space="preserve">е) осмотры земляного полотна, водоотводных и </w:t>
      </w:r>
      <w:proofErr w:type="spellStart"/>
      <w:r w:rsidRPr="00D47492">
        <w:rPr>
          <w:sz w:val="28"/>
          <w:szCs w:val="28"/>
        </w:rPr>
        <w:t>противодеформационных</w:t>
      </w:r>
      <w:proofErr w:type="spellEnd"/>
      <w:r w:rsidRPr="00D47492">
        <w:rPr>
          <w:sz w:val="28"/>
          <w:szCs w:val="28"/>
        </w:rPr>
        <w:t xml:space="preserve"> сооружений;</w:t>
      </w:r>
    </w:p>
    <w:p w:rsidR="00D47492" w:rsidRPr="00D47492" w:rsidRDefault="00D47492" w:rsidP="00CF2C23">
      <w:pPr>
        <w:tabs>
          <w:tab w:val="left" w:pos="10206"/>
        </w:tabs>
        <w:jc w:val="both"/>
        <w:rPr>
          <w:sz w:val="28"/>
          <w:szCs w:val="28"/>
        </w:rPr>
      </w:pPr>
      <w:r w:rsidRPr="00D47492">
        <w:rPr>
          <w:sz w:val="28"/>
          <w:szCs w:val="28"/>
        </w:rPr>
        <w:t>ж) данные об уменьшении скорости движения поездов и перерывах движения.</w:t>
      </w:r>
    </w:p>
    <w:p w:rsidR="00CA14BD" w:rsidRDefault="00D47492" w:rsidP="00671180">
      <w:pPr>
        <w:tabs>
          <w:tab w:val="left" w:pos="10206"/>
        </w:tabs>
        <w:jc w:val="both"/>
        <w:rPr>
          <w:noProof/>
        </w:rPr>
        <w:sectPr w:rsidR="00CA14BD" w:rsidSect="00305E89">
          <w:pgSz w:w="11907" w:h="16840" w:code="9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D47492">
        <w:rPr>
          <w:sz w:val="28"/>
          <w:szCs w:val="28"/>
        </w:rPr>
        <w:t xml:space="preserve">Паспорт заполняют при каждом осмотре деформирующегося или неустойчивого места и по мере строительства или ремонта </w:t>
      </w:r>
      <w:proofErr w:type="spellStart"/>
      <w:r w:rsidRPr="00D47492">
        <w:rPr>
          <w:sz w:val="28"/>
          <w:szCs w:val="28"/>
        </w:rPr>
        <w:t>противодеформационных</w:t>
      </w:r>
      <w:proofErr w:type="spellEnd"/>
      <w:r w:rsidRPr="00D47492">
        <w:rPr>
          <w:sz w:val="28"/>
          <w:szCs w:val="28"/>
        </w:rPr>
        <w:t xml:space="preserve"> и водоотводных сооружений.</w:t>
      </w:r>
    </w:p>
    <w:p w:rsidR="00CA14BD" w:rsidRPr="00CA14BD" w:rsidRDefault="00CA14BD" w:rsidP="00CA14BD">
      <w:pPr>
        <w:framePr w:w="1553" w:h="112" w:hSpace="86" w:wrap="notBeside" w:vAnchor="text" w:hAnchor="page" w:x="1865" w:y="415"/>
        <w:widowControl w:val="0"/>
        <w:spacing w:line="110" w:lineRule="exact"/>
        <w:rPr>
          <w:rFonts w:eastAsia="Times New Roman"/>
          <w:color w:val="000000"/>
        </w:rPr>
      </w:pPr>
      <w:r w:rsidRPr="00CA14BD">
        <w:rPr>
          <w:rFonts w:eastAsia="Times New Roman"/>
          <w:color w:val="000000"/>
        </w:rPr>
        <w:lastRenderedPageBreak/>
        <w:t>(участок, линия)</w:t>
      </w:r>
    </w:p>
    <w:p w:rsidR="00CA14BD" w:rsidRPr="00CA14BD" w:rsidRDefault="00CA14BD" w:rsidP="00CA14BD">
      <w:pPr>
        <w:framePr w:w="3024" w:h="201" w:wrap="notBeside" w:vAnchor="text" w:hAnchor="page" w:x="6181" w:y="895"/>
        <w:widowControl w:val="0"/>
        <w:spacing w:line="200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A14BD">
        <w:rPr>
          <w:rFonts w:eastAsia="Times New Roman"/>
          <w:b/>
          <w:bCs/>
          <w:color w:val="000000"/>
          <w:sz w:val="24"/>
          <w:szCs w:val="24"/>
        </w:rPr>
        <w:t>1. Данные о расположении места</w:t>
      </w:r>
    </w:p>
    <w:p w:rsidR="00CA14BD" w:rsidRPr="00CA14BD" w:rsidRDefault="00766574" w:rsidP="0063127C">
      <w:pPr>
        <w:spacing w:line="360" w:lineRule="exact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63500" simplePos="0" relativeHeight="251773952" behindDoc="0" locked="0" layoutInCell="1" allowOverlap="1">
                <wp:simplePos x="0" y="0"/>
                <wp:positionH relativeFrom="margin">
                  <wp:posOffset>2739390</wp:posOffset>
                </wp:positionH>
                <wp:positionV relativeFrom="paragraph">
                  <wp:posOffset>1270</wp:posOffset>
                </wp:positionV>
                <wp:extent cx="3189605" cy="535940"/>
                <wp:effectExtent l="0" t="0" r="10795" b="16510"/>
                <wp:wrapNone/>
                <wp:docPr id="2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Pr="00CA14BD" w:rsidRDefault="009B5331" w:rsidP="00CA14BD">
                            <w:pPr>
                              <w:pStyle w:val="51"/>
                              <w:shd w:val="clear" w:color="auto" w:fill="auto"/>
                              <w:spacing w:after="74" w:line="2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CA14BD">
                              <w:rPr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ПАСПОРТ</w:t>
                            </w:r>
                          </w:p>
                          <w:p w:rsidR="009B5331" w:rsidRPr="00CA14BD" w:rsidRDefault="009B5331" w:rsidP="00CA14BD">
                            <w:pPr>
                              <w:pStyle w:val="25"/>
                              <w:shd w:val="clear" w:color="auto" w:fill="auto"/>
                              <w:spacing w:line="245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CA14BD">
                              <w:rPr>
                                <w:rStyle w:val="2Exact"/>
                                <w:spacing w:val="0"/>
                                <w:sz w:val="24"/>
                                <w:szCs w:val="24"/>
                              </w:rPr>
                              <w:t>неустойчивого или деформирующегося земляного полотна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215.7pt;margin-top:.1pt;width:251.15pt;height:42.2pt;z-index:251773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w1sg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" filled="f" stroked="f">
                <v:textbox style="mso-fit-shape-to-text:t" inset="0,0,0,0">
                  <w:txbxContent>
                    <w:p w:rsidR="009B5331" w:rsidRPr="00CA14BD" w:rsidRDefault="009B5331" w:rsidP="00CA14BD">
                      <w:pPr>
                        <w:pStyle w:val="51"/>
                        <w:shd w:val="clear" w:color="auto" w:fill="auto"/>
                        <w:spacing w:after="74" w:line="220" w:lineRule="exact"/>
                        <w:rPr>
                          <w:sz w:val="24"/>
                          <w:szCs w:val="24"/>
                        </w:rPr>
                      </w:pPr>
                      <w:r w:rsidRPr="00CA14BD">
                        <w:rPr>
                          <w:color w:val="000000"/>
                          <w:spacing w:val="60"/>
                          <w:sz w:val="24"/>
                          <w:szCs w:val="24"/>
                        </w:rPr>
                        <w:t>ПАСПОРТ</w:t>
                      </w:r>
                    </w:p>
                    <w:p w:rsidR="009B5331" w:rsidRPr="00CA14BD" w:rsidRDefault="009B5331" w:rsidP="00CA14BD">
                      <w:pPr>
                        <w:pStyle w:val="25"/>
                        <w:shd w:val="clear" w:color="auto" w:fill="auto"/>
                        <w:spacing w:line="245" w:lineRule="exact"/>
                        <w:rPr>
                          <w:sz w:val="24"/>
                          <w:szCs w:val="24"/>
                        </w:rPr>
                      </w:pPr>
                      <w:r w:rsidRPr="00CA14BD">
                        <w:rPr>
                          <w:rStyle w:val="2Exact"/>
                          <w:spacing w:val="0"/>
                          <w:sz w:val="24"/>
                          <w:szCs w:val="24"/>
                        </w:rPr>
                        <w:t>неустойчивого или деформирующегося земляного полотна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492" w:rsidRPr="00D47492">
        <w:rPr>
          <w:noProof/>
        </w:rPr>
        <w:t xml:space="preserve"> </w:t>
      </w:r>
      <w:r w:rsidR="00E34704" w:rsidRPr="00E34704">
        <w:rPr>
          <w:noProof/>
        </w:rPr>
        <w:t xml:space="preserve"> </w: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63500" simplePos="0" relativeHeight="251768832" behindDoc="0" locked="0" layoutInCell="1" allowOverlap="1">
                <wp:simplePos x="0" y="0"/>
                <wp:positionH relativeFrom="margin">
                  <wp:posOffset>7152640</wp:posOffset>
                </wp:positionH>
                <wp:positionV relativeFrom="paragraph">
                  <wp:posOffset>74295</wp:posOffset>
                </wp:positionV>
                <wp:extent cx="843280" cy="158750"/>
                <wp:effectExtent l="0" t="0" r="13970" b="12700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CA14BD">
                            <w:pPr>
                              <w:pStyle w:val="25"/>
                              <w:shd w:val="clear" w:color="auto" w:fill="auto"/>
                              <w:spacing w:line="190" w:lineRule="exact"/>
                              <w:ind w:left="100"/>
                            </w:pPr>
                            <w:r>
                              <w:rPr>
                                <w:rStyle w:val="2Exact"/>
                                <w:spacing w:val="0"/>
                              </w:rPr>
                              <w:t>Форма ПУ-9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8" type="#_x0000_t202" style="position:absolute;margin-left:563.2pt;margin-top:5.85pt;width:66.4pt;height:12.5pt;z-index:251768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Pl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" filled="f" stroked="f">
                <v:textbox style="mso-fit-shape-to-text:t" inset="0,0,0,0">
                  <w:txbxContent>
                    <w:p w:rsidR="009B5331" w:rsidRDefault="009B5331" w:rsidP="00CA14BD">
                      <w:pPr>
                        <w:pStyle w:val="25"/>
                        <w:shd w:val="clear" w:color="auto" w:fill="auto"/>
                        <w:spacing w:line="190" w:lineRule="exact"/>
                        <w:ind w:left="100"/>
                      </w:pPr>
                      <w:r>
                        <w:rPr>
                          <w:rStyle w:val="2Exact"/>
                          <w:spacing w:val="0"/>
                        </w:rPr>
                        <w:t>Форма ПУ-9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63500" simplePos="0" relativeHeight="251769856" behindDoc="0" locked="0" layoutInCell="1" allowOverlap="1">
                <wp:simplePos x="0" y="0"/>
                <wp:positionH relativeFrom="margin">
                  <wp:posOffset>8228330</wp:posOffset>
                </wp:positionH>
                <wp:positionV relativeFrom="paragraph">
                  <wp:posOffset>81280</wp:posOffset>
                </wp:positionV>
                <wp:extent cx="565785" cy="117475"/>
                <wp:effectExtent l="0" t="0" r="24765" b="16510"/>
                <wp:wrapNone/>
                <wp:docPr id="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17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331" w:rsidRDefault="009B5331" w:rsidP="00CA14BD">
                            <w:pPr>
                              <w:spacing w:line="170" w:lineRule="exact"/>
                              <w:ind w:left="100"/>
                            </w:pPr>
                            <w:r>
                              <w:rPr>
                                <w:rStyle w:val="3Exact"/>
                                <w:rFonts w:eastAsia="Calibri"/>
                              </w:rPr>
                              <w:t>0359807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9" type="#_x0000_t202" style="position:absolute;margin-left:647.9pt;margin-top:6.4pt;width:44.55pt;height:9.25pt;z-index:251769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" filled="f">
                <v:textbox style="mso-fit-shape-to-text:t" inset="0,0,0,0">
                  <w:txbxContent>
                    <w:p w:rsidR="009B5331" w:rsidRDefault="009B5331" w:rsidP="00CA14BD">
                      <w:pPr>
                        <w:spacing w:line="170" w:lineRule="exact"/>
                        <w:ind w:left="100"/>
                      </w:pPr>
                      <w:r>
                        <w:rPr>
                          <w:rStyle w:val="3Exact"/>
                          <w:rFonts w:eastAsia="Calibri"/>
                        </w:rPr>
                        <w:t>0359807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63500" simplePos="0" relativeHeight="251771904" behindDoc="0" locked="0" layoutInCell="1" allowOverlap="1">
                <wp:simplePos x="0" y="0"/>
                <wp:positionH relativeFrom="margin">
                  <wp:posOffset>7149465</wp:posOffset>
                </wp:positionH>
                <wp:positionV relativeFrom="paragraph">
                  <wp:posOffset>297815</wp:posOffset>
                </wp:positionV>
                <wp:extent cx="1906905" cy="107950"/>
                <wp:effectExtent l="0" t="0" r="17145" b="6350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CA14BD">
                            <w:pPr>
                              <w:spacing w:line="170" w:lineRule="exact"/>
                              <w:ind w:left="100"/>
                            </w:pPr>
                            <w:proofErr w:type="gramStart"/>
                            <w:r>
                              <w:rPr>
                                <w:rStyle w:val="3Exact"/>
                                <w:rFonts w:eastAsia="Calibri"/>
                              </w:rPr>
                              <w:t>Утверждена</w:t>
                            </w:r>
                            <w:proofErr w:type="gramEnd"/>
                            <w:r>
                              <w:rPr>
                                <w:rStyle w:val="3Exact"/>
                                <w:rFonts w:eastAsia="Calibri"/>
                              </w:rPr>
                              <w:t xml:space="preserve"> ОАО «РЖД» в 2004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0" type="#_x0000_t202" style="position:absolute;margin-left:562.95pt;margin-top:23.45pt;width:150.15pt;height:8.5pt;z-index:251771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" filled="f" stroked="f">
                <v:textbox style="mso-fit-shape-to-text:t" inset="0,0,0,0">
                  <w:txbxContent>
                    <w:p w:rsidR="009B5331" w:rsidRDefault="009B5331" w:rsidP="00CA14BD">
                      <w:pPr>
                        <w:spacing w:line="170" w:lineRule="exact"/>
                        <w:ind w:left="100"/>
                      </w:pPr>
                      <w:r>
                        <w:rPr>
                          <w:rStyle w:val="3Exact"/>
                          <w:rFonts w:eastAsia="Calibri"/>
                        </w:rPr>
                        <w:t>Утверждена ОАО «РЖД» в 2004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7081"/>
        <w:tblOverlap w:val="never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132"/>
        <w:gridCol w:w="1417"/>
        <w:gridCol w:w="1190"/>
        <w:gridCol w:w="1944"/>
        <w:gridCol w:w="840"/>
        <w:gridCol w:w="1699"/>
        <w:gridCol w:w="1637"/>
        <w:gridCol w:w="1762"/>
        <w:gridCol w:w="1555"/>
      </w:tblGrid>
      <w:tr w:rsidR="0063127C" w:rsidRPr="00CA14BD" w:rsidTr="0063127C">
        <w:trPr>
          <w:trHeight w:hRule="exact" w:val="443"/>
        </w:trPr>
        <w:tc>
          <w:tcPr>
            <w:tcW w:w="1430" w:type="dxa"/>
            <w:vMerge w:val="restart"/>
            <w:shd w:val="clear" w:color="auto" w:fill="FFFFFF"/>
          </w:tcPr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От км, пикета, плюса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До км, пикета, плюса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3127C" w:rsidRDefault="0063127C" w:rsidP="0063127C">
            <w:pPr>
              <w:widowControl w:val="0"/>
              <w:spacing w:line="150" w:lineRule="exact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3127C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 xml:space="preserve">Протяжение, </w:t>
            </w:r>
          </w:p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63127C" w:rsidRDefault="0063127C" w:rsidP="0063127C">
            <w:pPr>
              <w:widowControl w:val="0"/>
              <w:spacing w:line="15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Год</w:t>
            </w:r>
          </w:p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постройки</w:t>
            </w:r>
          </w:p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полотна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63127C" w:rsidRDefault="0063127C" w:rsidP="0063127C">
            <w:pPr>
              <w:widowControl w:val="0"/>
              <w:spacing w:line="15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Продольный профиль</w:t>
            </w:r>
          </w:p>
        </w:tc>
        <w:tc>
          <w:tcPr>
            <w:tcW w:w="1699" w:type="dxa"/>
            <w:vMerge w:val="restart"/>
            <w:shd w:val="clear" w:color="auto" w:fill="FFFFFF"/>
          </w:tcPr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Прямая или радиус кривой</w:t>
            </w:r>
          </w:p>
        </w:tc>
        <w:tc>
          <w:tcPr>
            <w:tcW w:w="3399" w:type="dxa"/>
            <w:gridSpan w:val="2"/>
            <w:shd w:val="clear" w:color="auto" w:fill="FFFFFF"/>
          </w:tcPr>
          <w:p w:rsidR="0063127C" w:rsidRDefault="0063127C" w:rsidP="0063127C">
            <w:pPr>
              <w:widowControl w:val="0"/>
              <w:spacing w:line="15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Поперечный профиль</w:t>
            </w:r>
          </w:p>
        </w:tc>
        <w:tc>
          <w:tcPr>
            <w:tcW w:w="1555" w:type="dxa"/>
            <w:vMerge w:val="restart"/>
            <w:shd w:val="clear" w:color="auto" w:fill="FFFFFF"/>
          </w:tcPr>
          <w:p w:rsidR="0063127C" w:rsidRPr="00CA14BD" w:rsidRDefault="0063127C" w:rsidP="0063127C">
            <w:pPr>
              <w:widowControl w:val="0"/>
              <w:spacing w:line="202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На косогоре или вне косогора</w:t>
            </w:r>
          </w:p>
        </w:tc>
      </w:tr>
      <w:tr w:rsidR="0063127C" w:rsidRPr="00CA14BD" w:rsidTr="0063127C">
        <w:trPr>
          <w:trHeight w:hRule="exact" w:val="538"/>
        </w:trPr>
        <w:tc>
          <w:tcPr>
            <w:tcW w:w="1430" w:type="dxa"/>
            <w:vMerge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spacing w:line="1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площадка, подъем или спуск по ходу км</w:t>
            </w:r>
          </w:p>
        </w:tc>
        <w:tc>
          <w:tcPr>
            <w:tcW w:w="840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spacing w:line="15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3127C" w:rsidRPr="00CA14BD" w:rsidRDefault="0063127C" w:rsidP="0063127C">
            <w:pPr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0/00</w:t>
            </w:r>
          </w:p>
        </w:tc>
        <w:tc>
          <w:tcPr>
            <w:tcW w:w="1699" w:type="dxa"/>
            <w:vMerge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spacing w:line="1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насыпь или выемка</w:t>
            </w:r>
          </w:p>
        </w:tc>
        <w:tc>
          <w:tcPr>
            <w:tcW w:w="1762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spacing w:line="17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A14BD">
              <w:rPr>
                <w:rFonts w:eastAsia="Times New Roman"/>
                <w:color w:val="000000"/>
                <w:sz w:val="24"/>
                <w:szCs w:val="24"/>
              </w:rPr>
              <w:t>наибольшая высота или глубина</w:t>
            </w:r>
          </w:p>
        </w:tc>
        <w:tc>
          <w:tcPr>
            <w:tcW w:w="1555" w:type="dxa"/>
            <w:vMerge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3127C" w:rsidRPr="00CA14BD" w:rsidTr="0063127C">
        <w:trPr>
          <w:trHeight w:hRule="exact" w:val="418"/>
        </w:trPr>
        <w:tc>
          <w:tcPr>
            <w:tcW w:w="1430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63127C" w:rsidRPr="00CA14BD" w:rsidRDefault="0063127C" w:rsidP="0063127C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CA14BD" w:rsidRPr="00CA14BD" w:rsidRDefault="00CA14BD" w:rsidP="0063127C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CA14BD" w:rsidRPr="00CA14BD" w:rsidSect="004C15B7">
          <w:headerReference w:type="default" r:id="rId14"/>
          <w:pgSz w:w="16838" w:h="16834" w:orient="landscape"/>
          <w:pgMar w:top="851" w:right="567" w:bottom="1134" w:left="1701" w:header="0" w:footer="3" w:gutter="0"/>
          <w:cols w:space="720"/>
          <w:noEndnote/>
          <w:titlePg/>
          <w:docGrid w:linePitch="360"/>
        </w:sectPr>
      </w:pPr>
    </w:p>
    <w:p w:rsidR="00CA14BD" w:rsidRPr="00CA14BD" w:rsidRDefault="00CA14BD" w:rsidP="0063127C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CA14BD" w:rsidRPr="001701C4" w:rsidRDefault="00CA14BD" w:rsidP="001701C4">
      <w:pPr>
        <w:keepNext/>
        <w:keepLines/>
        <w:widowControl w:val="0"/>
        <w:numPr>
          <w:ilvl w:val="0"/>
          <w:numId w:val="18"/>
        </w:numPr>
        <w:tabs>
          <w:tab w:val="left" w:pos="426"/>
        </w:tabs>
        <w:ind w:right="2480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1701C4">
        <w:rPr>
          <w:rFonts w:eastAsia="Times New Roman"/>
          <w:b/>
          <w:bCs/>
          <w:color w:val="000000"/>
          <w:sz w:val="28"/>
          <w:szCs w:val="28"/>
        </w:rPr>
        <w:t xml:space="preserve">Схематический план неустойчивого или деформирующегося места земляного полотна, его водоотводов и </w:t>
      </w:r>
      <w:proofErr w:type="spellStart"/>
      <w:r w:rsidRPr="001701C4">
        <w:rPr>
          <w:rFonts w:eastAsia="Times New Roman"/>
          <w:b/>
          <w:bCs/>
          <w:color w:val="000000"/>
          <w:sz w:val="28"/>
          <w:szCs w:val="28"/>
        </w:rPr>
        <w:t>противодеформационных</w:t>
      </w:r>
      <w:proofErr w:type="spellEnd"/>
      <w:r w:rsidRPr="001701C4">
        <w:rPr>
          <w:rFonts w:eastAsia="Times New Roman"/>
          <w:b/>
          <w:bCs/>
          <w:color w:val="000000"/>
          <w:sz w:val="28"/>
          <w:szCs w:val="28"/>
        </w:rPr>
        <w:t xml:space="preserve"> сооружений (с пикетажной привязкой сооружений и приложением экспликации)</w:t>
      </w:r>
    </w:p>
    <w:p w:rsidR="0063127C" w:rsidRDefault="00CA14BD" w:rsidP="0063127C">
      <w:pPr>
        <w:widowControl w:val="0"/>
        <w:ind w:right="600"/>
        <w:rPr>
          <w:rFonts w:eastAsia="Times New Roman"/>
          <w:color w:val="000000"/>
          <w:sz w:val="28"/>
          <w:szCs w:val="28"/>
        </w:rPr>
      </w:pPr>
      <w:r w:rsidRPr="001701C4">
        <w:rPr>
          <w:rFonts w:eastAsia="Times New Roman"/>
          <w:color w:val="000000"/>
          <w:sz w:val="28"/>
          <w:szCs w:val="28"/>
        </w:rPr>
        <w:t>Примечание. Схематический план для мест, подверженных обвалам, размывам, карстам, селевым выносам, дается только для участков, непосредственно подверженных указанным явлениям. Для мест, подверженных другим деформациям, схематический план дается в пределах всей выемки, насыпи, косогора.</w:t>
      </w:r>
    </w:p>
    <w:p w:rsidR="0063127C" w:rsidRPr="0063127C" w:rsidRDefault="00CA14BD" w:rsidP="0063127C">
      <w:pPr>
        <w:pStyle w:val="a6"/>
        <w:widowControl w:val="0"/>
        <w:numPr>
          <w:ilvl w:val="0"/>
          <w:numId w:val="18"/>
        </w:numPr>
        <w:ind w:left="0" w:right="600"/>
        <w:rPr>
          <w:b/>
          <w:bCs/>
          <w:color w:val="000000"/>
          <w:sz w:val="28"/>
          <w:szCs w:val="28"/>
        </w:rPr>
      </w:pPr>
      <w:r w:rsidRPr="0063127C">
        <w:rPr>
          <w:b/>
          <w:bCs/>
          <w:color w:val="000000"/>
          <w:sz w:val="28"/>
          <w:szCs w:val="28"/>
        </w:rPr>
        <w:t>Схематический характерный поперечник с нанесением имеющихся геологических данных</w:t>
      </w:r>
    </w:p>
    <w:p w:rsidR="00CA14BD" w:rsidRPr="0063127C" w:rsidRDefault="00CA14BD" w:rsidP="0063127C">
      <w:pPr>
        <w:widowControl w:val="0"/>
        <w:numPr>
          <w:ilvl w:val="0"/>
          <w:numId w:val="18"/>
        </w:numPr>
        <w:tabs>
          <w:tab w:val="left" w:pos="211"/>
        </w:tabs>
        <w:rPr>
          <w:rFonts w:eastAsia="Times New Roman"/>
          <w:b/>
          <w:bCs/>
          <w:color w:val="000000"/>
          <w:sz w:val="28"/>
          <w:szCs w:val="28"/>
        </w:rPr>
        <w:sectPr w:rsidR="00CA14BD" w:rsidRPr="0063127C" w:rsidSect="00A572A9">
          <w:type w:val="nextColumn"/>
          <w:pgSz w:w="16838" w:h="16834" w:orient="landscape"/>
          <w:pgMar w:top="851" w:right="567" w:bottom="1134" w:left="1701" w:header="0" w:footer="3" w:gutter="0"/>
          <w:cols w:space="720"/>
          <w:noEndnote/>
          <w:docGrid w:linePitch="360"/>
        </w:sectPr>
      </w:pPr>
      <w:r w:rsidRPr="0063127C">
        <w:rPr>
          <w:rFonts w:eastAsia="Times New Roman"/>
          <w:b/>
          <w:bCs/>
          <w:color w:val="000000"/>
          <w:sz w:val="28"/>
          <w:szCs w:val="28"/>
        </w:rPr>
        <w:t xml:space="preserve">Конструкции </w:t>
      </w:r>
      <w:proofErr w:type="spellStart"/>
      <w:r w:rsidRPr="0063127C">
        <w:rPr>
          <w:rFonts w:eastAsia="Times New Roman"/>
          <w:b/>
          <w:bCs/>
          <w:color w:val="000000"/>
          <w:sz w:val="28"/>
          <w:szCs w:val="28"/>
        </w:rPr>
        <w:t>противодеформационных</w:t>
      </w:r>
      <w:proofErr w:type="spellEnd"/>
      <w:r w:rsidRPr="0063127C">
        <w:rPr>
          <w:rFonts w:eastAsia="Times New Roman"/>
          <w:b/>
          <w:bCs/>
          <w:color w:val="000000"/>
          <w:sz w:val="28"/>
          <w:szCs w:val="28"/>
        </w:rPr>
        <w:t xml:space="preserve"> сооружений (с указанием года постройки)</w:t>
      </w:r>
    </w:p>
    <w:p w:rsidR="00CA14BD" w:rsidRPr="001701C4" w:rsidRDefault="00CA14BD" w:rsidP="001701C4">
      <w:pPr>
        <w:keepNext/>
        <w:keepLines/>
        <w:widowControl w:val="0"/>
        <w:numPr>
          <w:ilvl w:val="0"/>
          <w:numId w:val="18"/>
        </w:numPr>
        <w:tabs>
          <w:tab w:val="left" w:pos="211"/>
        </w:tabs>
        <w:spacing w:after="20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1701C4">
        <w:rPr>
          <w:rFonts w:eastAsia="Times New Roman"/>
          <w:b/>
          <w:bCs/>
          <w:color w:val="000000"/>
          <w:sz w:val="28"/>
          <w:szCs w:val="28"/>
        </w:rPr>
        <w:lastRenderedPageBreak/>
        <w:t>Сведения об истории земляного полотна в данном месте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9941"/>
        <w:gridCol w:w="2674"/>
      </w:tblGrid>
      <w:tr w:rsidR="008C46FF" w:rsidRPr="00CA14BD" w:rsidTr="006F03BA">
        <w:trPr>
          <w:trHeight w:hRule="exact" w:val="71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Default="008C46FF" w:rsidP="008C46FF">
            <w:pPr>
              <w:framePr w:w="14606" w:wrap="notBeside" w:vAnchor="text" w:hAnchor="text" w:xAlign="center" w:y="488"/>
              <w:widowControl w:val="0"/>
              <w:spacing w:line="18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spacing w:line="18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К какому времени относятся</w:t>
            </w: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Default="008C46FF" w:rsidP="008C46FF">
            <w:pPr>
              <w:framePr w:w="14606" w:wrap="notBeside" w:vAnchor="text" w:hAnchor="text" w:xAlign="center" w:y="488"/>
              <w:widowControl w:val="0"/>
              <w:spacing w:line="18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spacing w:line="18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Описание бывшей или вновь происшедшей деформации и причины ее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Default="008C46FF" w:rsidP="008C46FF">
            <w:pPr>
              <w:framePr w:w="14606" w:wrap="notBeside" w:vAnchor="text" w:hAnchor="text" w:xAlign="center" w:y="488"/>
              <w:widowControl w:val="0"/>
              <w:spacing w:line="15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46FF" w:rsidRDefault="008C46FF" w:rsidP="008C46FF">
            <w:pPr>
              <w:framePr w:w="14606" w:wrap="notBeside" w:vAnchor="text" w:hAnchor="text" w:xAlign="center" w:y="488"/>
              <w:widowControl w:val="0"/>
              <w:spacing w:line="15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spacing w:line="18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Откуда получены данные</w:t>
            </w: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4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40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4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40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4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40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3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5C5073">
        <w:trPr>
          <w:trHeight w:hRule="exact" w:val="41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8C46FF">
        <w:trPr>
          <w:trHeight w:hRule="exact" w:val="40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C46FF" w:rsidRPr="00CA14BD" w:rsidTr="008C46FF">
        <w:trPr>
          <w:trHeight w:hRule="exact" w:val="41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FF" w:rsidRPr="00CA14BD" w:rsidRDefault="008C46FF" w:rsidP="008C46FF">
            <w:pPr>
              <w:framePr w:w="14606" w:wrap="notBeside" w:vAnchor="text" w:hAnchor="text" w:xAlign="center" w:y="488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6F03BA" w:rsidRPr="00CA14BD" w:rsidRDefault="006F03BA" w:rsidP="006F03BA">
      <w:pPr>
        <w:keepNext/>
        <w:keepLines/>
        <w:widowControl w:val="0"/>
        <w:tabs>
          <w:tab w:val="left" w:pos="211"/>
        </w:tabs>
        <w:spacing w:after="20" w:line="200" w:lineRule="exact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CA14BD" w:rsidRPr="00CA14BD" w:rsidRDefault="00CA14BD" w:rsidP="00CA14BD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CA14BD" w:rsidRPr="00CA14BD" w:rsidRDefault="00CA14BD" w:rsidP="00CA14BD">
      <w:pPr>
        <w:widowControl w:val="0"/>
        <w:spacing w:before="286" w:line="180" w:lineRule="exact"/>
        <w:ind w:left="280"/>
        <w:rPr>
          <w:rFonts w:eastAsia="Times New Roman"/>
          <w:color w:val="000000"/>
          <w:sz w:val="24"/>
          <w:szCs w:val="24"/>
        </w:rPr>
      </w:pPr>
      <w:r w:rsidRPr="00CA14BD">
        <w:rPr>
          <w:rFonts w:eastAsia="Times New Roman"/>
          <w:color w:val="000000"/>
          <w:sz w:val="24"/>
          <w:szCs w:val="24"/>
        </w:rPr>
        <w:t>Примечание. Раздел 5 заполняется только на места ранее деформировавшиеся.</w:t>
      </w:r>
    </w:p>
    <w:p w:rsidR="00CA14BD" w:rsidRPr="00CA14BD" w:rsidRDefault="00CA14BD" w:rsidP="00CA14BD">
      <w:pPr>
        <w:keepNext/>
        <w:keepLines/>
        <w:widowControl w:val="0"/>
        <w:numPr>
          <w:ilvl w:val="0"/>
          <w:numId w:val="18"/>
        </w:numPr>
        <w:tabs>
          <w:tab w:val="left" w:pos="211"/>
        </w:tabs>
        <w:spacing w:after="200" w:line="200" w:lineRule="exact"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 w:rsidRPr="00CA14BD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Осмотры земляного полотна, водоотводных и </w:t>
      </w:r>
      <w:proofErr w:type="spellStart"/>
      <w:r w:rsidRPr="00CA14BD">
        <w:rPr>
          <w:rFonts w:eastAsia="Times New Roman"/>
          <w:b/>
          <w:bCs/>
          <w:color w:val="000000"/>
          <w:sz w:val="24"/>
          <w:szCs w:val="24"/>
        </w:rPr>
        <w:t>противодеформационных</w:t>
      </w:r>
      <w:proofErr w:type="spellEnd"/>
      <w:r w:rsidRPr="00CA14BD">
        <w:rPr>
          <w:rFonts w:eastAsia="Times New Roman"/>
          <w:b/>
          <w:bCs/>
          <w:color w:val="000000"/>
          <w:sz w:val="24"/>
          <w:szCs w:val="24"/>
        </w:rPr>
        <w:t xml:space="preserve"> сооружений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7541"/>
        <w:gridCol w:w="2261"/>
        <w:gridCol w:w="3533"/>
      </w:tblGrid>
      <w:tr w:rsidR="00CA14BD" w:rsidRPr="00CA14BD" w:rsidTr="006F03BA">
        <w:trPr>
          <w:trHeight w:hRule="exact" w:val="72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Default="006F03BA" w:rsidP="00CA14BD">
            <w:pPr>
              <w:framePr w:w="14606" w:wrap="notBeside" w:vAnchor="text" w:hAnchor="text" w:xAlign="center" w:y="1"/>
              <w:widowControl w:val="0"/>
              <w:spacing w:line="150" w:lineRule="exact"/>
              <w:ind w:left="16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14BD" w:rsidRPr="00CA14BD" w:rsidRDefault="00CA14BD" w:rsidP="006F03BA">
            <w:pPr>
              <w:framePr w:w="14606" w:wrap="notBeside" w:vAnchor="text" w:hAnchor="text" w:xAlign="center" w:y="1"/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Default="006F03BA" w:rsidP="00CA14BD">
            <w:pPr>
              <w:framePr w:w="14606" w:wrap="notBeside" w:vAnchor="text" w:hAnchor="text" w:xAlign="center" w:y="1"/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Результаты осмотра, величины деформаций, обнаруженные дефекты и намеченные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Default="006F03BA" w:rsidP="00CA14BD">
            <w:pPr>
              <w:framePr w:w="14606" w:wrap="notBeside" w:vAnchor="text" w:hAnchor="text" w:xAlign="center" w:y="1"/>
              <w:widowControl w:val="0"/>
              <w:spacing w:line="15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14BD" w:rsidRPr="00CA14BD" w:rsidRDefault="00CA14BD" w:rsidP="006F03BA">
            <w:pPr>
              <w:framePr w:w="14606" w:wrap="notBeside" w:vAnchor="text" w:hAnchor="text" w:xAlign="center" w:y="1"/>
              <w:widowControl w:val="0"/>
              <w:spacing w:line="20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Кто производил осмотр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spacing w:line="202" w:lineRule="exact"/>
              <w:ind w:left="920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Выполненные мероприятия (что и когда сделано)</w:t>
            </w:r>
          </w:p>
        </w:tc>
      </w:tr>
      <w:tr w:rsidR="00CA14BD" w:rsidRPr="00CA14BD" w:rsidTr="005C5073">
        <w:trPr>
          <w:trHeight w:hRule="exact" w:val="38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7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7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7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7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7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5C5073">
        <w:trPr>
          <w:trHeight w:hRule="exact" w:val="3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60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CA14BD" w:rsidRPr="00CA14BD" w:rsidRDefault="00CA14BD" w:rsidP="00CA14BD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6F03BA" w:rsidRPr="006F03BA" w:rsidRDefault="00CA14BD" w:rsidP="006F03BA">
      <w:pPr>
        <w:widowControl w:val="0"/>
        <w:numPr>
          <w:ilvl w:val="0"/>
          <w:numId w:val="18"/>
        </w:numPr>
        <w:tabs>
          <w:tab w:val="left" w:pos="426"/>
          <w:tab w:val="left" w:pos="877"/>
        </w:tabs>
        <w:spacing w:line="240" w:lineRule="exact"/>
        <w:rPr>
          <w:rFonts w:eastAsia="Times New Roman"/>
          <w:b/>
          <w:bCs/>
          <w:color w:val="000000"/>
          <w:sz w:val="24"/>
          <w:szCs w:val="24"/>
        </w:rPr>
      </w:pPr>
      <w:r w:rsidRPr="00CA14BD">
        <w:rPr>
          <w:rFonts w:eastAsia="Times New Roman"/>
          <w:b/>
          <w:bCs/>
          <w:color w:val="000000"/>
          <w:sz w:val="24"/>
          <w:szCs w:val="24"/>
        </w:rPr>
        <w:t>Данные об уменьшении скорости движения</w:t>
      </w:r>
      <w:r w:rsidRPr="00CA14BD">
        <w:rPr>
          <w:rFonts w:eastAsia="Times New Roman"/>
          <w:b/>
          <w:bCs/>
          <w:color w:val="000000"/>
          <w:sz w:val="24"/>
          <w:szCs w:val="24"/>
        </w:rPr>
        <w:tab/>
      </w:r>
    </w:p>
    <w:p w:rsidR="00CA14BD" w:rsidRPr="00CA14BD" w:rsidRDefault="00CA14BD" w:rsidP="006F03BA">
      <w:pPr>
        <w:widowControl w:val="0"/>
        <w:numPr>
          <w:ilvl w:val="0"/>
          <w:numId w:val="18"/>
        </w:numPr>
        <w:tabs>
          <w:tab w:val="left" w:pos="426"/>
          <w:tab w:val="left" w:pos="877"/>
        </w:tabs>
        <w:spacing w:line="240" w:lineRule="exact"/>
        <w:rPr>
          <w:rFonts w:eastAsia="Times New Roman"/>
          <w:b/>
          <w:bCs/>
          <w:color w:val="000000"/>
          <w:sz w:val="24"/>
          <w:szCs w:val="24"/>
        </w:rPr>
      </w:pPr>
      <w:r w:rsidRPr="00CA14BD">
        <w:rPr>
          <w:rFonts w:eastAsia="Times New Roman"/>
          <w:b/>
          <w:bCs/>
          <w:color w:val="000000"/>
          <w:sz w:val="24"/>
          <w:szCs w:val="24"/>
        </w:rPr>
        <w:t>Дополнительные сведения</w:t>
      </w:r>
      <w:r w:rsidR="006F03BA" w:rsidRPr="006F03B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A14BD">
        <w:rPr>
          <w:rFonts w:eastAsia="Times New Roman"/>
          <w:b/>
          <w:bCs/>
          <w:color w:val="000000"/>
          <w:sz w:val="24"/>
          <w:szCs w:val="24"/>
        </w:rPr>
        <w:t>поездов и перерывов движения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1418"/>
        <w:gridCol w:w="1134"/>
        <w:gridCol w:w="1701"/>
        <w:gridCol w:w="7626"/>
      </w:tblGrid>
      <w:tr w:rsidR="00CA14BD" w:rsidRPr="00CA14BD" w:rsidTr="006F03BA">
        <w:trPr>
          <w:trHeight w:hRule="exact" w:val="326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6F03BA">
            <w:pPr>
              <w:framePr w:w="14856" w:wrap="notBeside" w:vAnchor="text" w:hAnchor="text" w:xAlign="center" w:y="1"/>
              <w:widowControl w:val="0"/>
              <w:spacing w:line="259" w:lineRule="exact"/>
              <w:ind w:right="2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Дата и время выдачи предупреждения, либо закрытия перегона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6F03BA">
            <w:pPr>
              <w:framePr w:w="1485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Скорость,</w:t>
            </w:r>
          </w:p>
          <w:p w:rsidR="00CA14BD" w:rsidRPr="00CA14BD" w:rsidRDefault="00CA14BD" w:rsidP="006F03BA">
            <w:pPr>
              <w:framePr w:w="14856" w:wrap="notBeside" w:vAnchor="text" w:hAnchor="text" w:xAlign="center" w:y="1"/>
              <w:widowControl w:val="0"/>
              <w:spacing w:before="60" w:line="20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км/ч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CA14BD" w:rsidP="006F03BA">
            <w:pPr>
              <w:framePr w:w="14856" w:wrap="notBeside" w:vAnchor="text" w:hAnchor="text" w:xAlign="center" w:y="1"/>
              <w:widowControl w:val="0"/>
              <w:spacing w:line="254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Дата и</w:t>
            </w:r>
          </w:p>
          <w:p w:rsidR="00CA14BD" w:rsidRPr="00CA14BD" w:rsidRDefault="00CA14BD" w:rsidP="006F03BA">
            <w:pPr>
              <w:framePr w:w="14856" w:wrap="notBeside" w:vAnchor="text" w:hAnchor="text" w:xAlign="center" w:y="1"/>
              <w:widowControl w:val="0"/>
              <w:spacing w:line="254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время отмены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6F03BA">
            <w:pPr>
              <w:framePr w:w="14856" w:wrap="notBeside" w:vAnchor="text" w:hAnchor="text" w:xAlign="center" w:y="1"/>
              <w:widowControl w:val="0"/>
              <w:spacing w:line="200" w:lineRule="exact"/>
              <w:ind w:left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03BA">
              <w:rPr>
                <w:rFonts w:eastAsia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298"/>
          <w:jc w:val="center"/>
        </w:trPr>
        <w:tc>
          <w:tcPr>
            <w:tcW w:w="2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1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1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1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1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1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1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1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2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CA14BD" w:rsidRPr="00CA14BD" w:rsidTr="006F03BA">
        <w:trPr>
          <w:trHeight w:hRule="exact" w:val="30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BD" w:rsidRPr="00CA14BD" w:rsidRDefault="00CA14BD" w:rsidP="00CA14BD">
            <w:pPr>
              <w:framePr w:w="14856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CA14BD" w:rsidRPr="00CA14BD" w:rsidRDefault="00CA14BD" w:rsidP="00CA14BD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  <w:r w:rsidRPr="00CA14BD">
        <w:rPr>
          <w:rFonts w:ascii="Courier New" w:eastAsia="Courier New" w:hAnsi="Courier New" w:cs="Courier New"/>
          <w:color w:val="000000"/>
          <w:sz w:val="24"/>
          <w:szCs w:val="24"/>
        </w:rPr>
        <w:br w:type="page"/>
      </w:r>
    </w:p>
    <w:p w:rsidR="00CA14BD" w:rsidRPr="0063127C" w:rsidRDefault="00CA14BD" w:rsidP="0063127C">
      <w:pPr>
        <w:widowControl w:val="0"/>
        <w:spacing w:after="480"/>
        <w:ind w:left="40" w:right="280"/>
        <w:jc w:val="both"/>
        <w:rPr>
          <w:rFonts w:eastAsia="Times New Roman"/>
          <w:color w:val="000000"/>
          <w:sz w:val="28"/>
          <w:szCs w:val="28"/>
        </w:rPr>
      </w:pPr>
      <w:r w:rsidRPr="0063127C">
        <w:rPr>
          <w:rFonts w:eastAsia="Times New Roman"/>
          <w:color w:val="000000"/>
          <w:sz w:val="28"/>
          <w:szCs w:val="28"/>
        </w:rPr>
        <w:lastRenderedPageBreak/>
        <w:t>Паспорт на неустойчивое или деформирующееся земляное полотно составляется дистанцией пути на каждое имеющееся на дистанции больное место (</w:t>
      </w:r>
      <w:proofErr w:type="spellStart"/>
      <w:r w:rsidRPr="0063127C">
        <w:rPr>
          <w:rFonts w:eastAsia="Times New Roman"/>
          <w:color w:val="000000"/>
          <w:sz w:val="28"/>
          <w:szCs w:val="28"/>
        </w:rPr>
        <w:t>сплывы</w:t>
      </w:r>
      <w:proofErr w:type="spellEnd"/>
      <w:r w:rsidRPr="0063127C">
        <w:rPr>
          <w:rFonts w:eastAsia="Times New Roman"/>
          <w:color w:val="000000"/>
          <w:sz w:val="28"/>
          <w:szCs w:val="28"/>
        </w:rPr>
        <w:t xml:space="preserve">, обвалы, осадки, оползни, </w:t>
      </w:r>
      <w:proofErr w:type="spellStart"/>
      <w:r w:rsidRPr="0063127C">
        <w:rPr>
          <w:rFonts w:eastAsia="Times New Roman"/>
          <w:color w:val="000000"/>
          <w:sz w:val="28"/>
          <w:szCs w:val="28"/>
        </w:rPr>
        <w:t>оврагообразование</w:t>
      </w:r>
      <w:proofErr w:type="spellEnd"/>
      <w:r w:rsidRPr="0063127C">
        <w:rPr>
          <w:rFonts w:eastAsia="Times New Roman"/>
          <w:color w:val="000000"/>
          <w:sz w:val="28"/>
          <w:szCs w:val="28"/>
        </w:rPr>
        <w:t xml:space="preserve">, размывы, селевые выносы) на основании данных натурного осмотра и производства работ по лечению его. Паспорт является документом постоянного хранения, ведется в двух экземплярах (в дистанции пути и службе пути). Заполнение паспорта ведется при каждом осмотре данного больного места и по мере выполнения строительства или ремонта </w:t>
      </w:r>
      <w:proofErr w:type="spellStart"/>
      <w:r w:rsidRPr="0063127C">
        <w:rPr>
          <w:rFonts w:eastAsia="Times New Roman"/>
          <w:color w:val="000000"/>
          <w:sz w:val="28"/>
          <w:szCs w:val="28"/>
        </w:rPr>
        <w:t>противодеформационных</w:t>
      </w:r>
      <w:proofErr w:type="spellEnd"/>
      <w:r w:rsidRPr="0063127C">
        <w:rPr>
          <w:rFonts w:eastAsia="Times New Roman"/>
          <w:color w:val="000000"/>
          <w:sz w:val="28"/>
          <w:szCs w:val="28"/>
        </w:rPr>
        <w:t xml:space="preserve"> и водоотводных сооружений.</w:t>
      </w:r>
    </w:p>
    <w:p w:rsidR="00CA14BD" w:rsidRPr="0063127C" w:rsidRDefault="00CA14BD" w:rsidP="0063127C">
      <w:pPr>
        <w:widowControl w:val="0"/>
        <w:spacing w:after="1756"/>
        <w:ind w:left="40" w:right="280"/>
        <w:jc w:val="both"/>
        <w:rPr>
          <w:rFonts w:eastAsia="Times New Roman"/>
          <w:color w:val="000000"/>
          <w:sz w:val="28"/>
          <w:szCs w:val="28"/>
        </w:rPr>
      </w:pPr>
      <w:r w:rsidRPr="0063127C">
        <w:rPr>
          <w:rFonts w:eastAsia="Times New Roman"/>
          <w:color w:val="000000"/>
          <w:sz w:val="28"/>
          <w:szCs w:val="28"/>
        </w:rPr>
        <w:t>На особо крупные объекты больных мест земляного полотна по специальному перечню ЦП ОАО «РЖД» составляется третий экземпляр паспорта, который хранится в ЦП ОАО «РЖД».</w:t>
      </w:r>
    </w:p>
    <w:p w:rsidR="00CA14BD" w:rsidRPr="001701C4" w:rsidRDefault="00CA14BD" w:rsidP="001701C4">
      <w:pPr>
        <w:widowControl w:val="0"/>
        <w:ind w:left="40"/>
        <w:rPr>
          <w:rFonts w:eastAsia="Times New Roman"/>
          <w:b/>
          <w:bCs/>
          <w:color w:val="000000"/>
          <w:sz w:val="28"/>
          <w:szCs w:val="28"/>
        </w:rPr>
      </w:pPr>
      <w:r w:rsidRPr="001701C4">
        <w:rPr>
          <w:rFonts w:eastAsia="Times New Roman"/>
          <w:b/>
          <w:bCs/>
          <w:color w:val="000000"/>
          <w:sz w:val="28"/>
          <w:szCs w:val="28"/>
        </w:rPr>
        <w:t>Мастер по земляному полотну</w:t>
      </w:r>
    </w:p>
    <w:p w:rsidR="00CA14BD" w:rsidRPr="001701C4" w:rsidRDefault="00CA14BD" w:rsidP="001701C4">
      <w:pPr>
        <w:widowControl w:val="0"/>
        <w:tabs>
          <w:tab w:val="left" w:pos="9294"/>
          <w:tab w:val="left" w:leader="underscore" w:pos="10005"/>
          <w:tab w:val="left" w:leader="underscore" w:pos="12410"/>
          <w:tab w:val="left" w:leader="underscore" w:pos="13134"/>
        </w:tabs>
        <w:ind w:left="1000"/>
        <w:rPr>
          <w:rFonts w:eastAsia="Times New Roman"/>
          <w:b/>
          <w:bCs/>
          <w:color w:val="000000"/>
          <w:sz w:val="28"/>
          <w:szCs w:val="28"/>
        </w:rPr>
      </w:pPr>
      <w:r w:rsidRPr="001701C4">
        <w:rPr>
          <w:rFonts w:eastAsia="Times New Roman"/>
          <w:b/>
          <w:bCs/>
          <w:color w:val="000000"/>
          <w:sz w:val="28"/>
          <w:szCs w:val="28"/>
        </w:rPr>
        <w:t>(дорожный мастер)</w:t>
      </w:r>
      <w:r w:rsidRPr="001701C4">
        <w:rPr>
          <w:rFonts w:eastAsia="Times New Roman"/>
          <w:b/>
          <w:bCs/>
          <w:color w:val="000000"/>
          <w:sz w:val="28"/>
          <w:szCs w:val="28"/>
        </w:rPr>
        <w:tab/>
      </w:r>
      <w:r w:rsidRPr="001701C4">
        <w:rPr>
          <w:rFonts w:eastAsia="Times New Roman"/>
          <w:color w:val="000000"/>
          <w:sz w:val="28"/>
          <w:szCs w:val="28"/>
        </w:rPr>
        <w:t>«</w:t>
      </w:r>
      <w:r w:rsidRPr="001701C4">
        <w:rPr>
          <w:rFonts w:eastAsia="Times New Roman"/>
          <w:color w:val="000000"/>
          <w:sz w:val="28"/>
          <w:szCs w:val="28"/>
        </w:rPr>
        <w:tab/>
        <w:t>»</w:t>
      </w:r>
      <w:r w:rsidRPr="001701C4">
        <w:rPr>
          <w:rFonts w:eastAsia="Times New Roman"/>
          <w:color w:val="000000"/>
          <w:sz w:val="28"/>
          <w:szCs w:val="28"/>
        </w:rPr>
        <w:tab/>
        <w:t>20</w:t>
      </w:r>
      <w:r w:rsidRPr="001701C4">
        <w:rPr>
          <w:rFonts w:eastAsia="Times New Roman"/>
          <w:color w:val="000000"/>
          <w:sz w:val="28"/>
          <w:szCs w:val="28"/>
        </w:rPr>
        <w:tab/>
        <w:t>г</w:t>
      </w:r>
    </w:p>
    <w:p w:rsidR="0063127C" w:rsidRDefault="00CA14BD" w:rsidP="0063127C">
      <w:pPr>
        <w:widowControl w:val="0"/>
        <w:ind w:left="5980"/>
        <w:rPr>
          <w:rFonts w:eastAsia="Times New Roman"/>
          <w:color w:val="000000"/>
          <w:sz w:val="28"/>
          <w:szCs w:val="28"/>
        </w:rPr>
      </w:pPr>
      <w:r w:rsidRPr="001701C4">
        <w:rPr>
          <w:rFonts w:eastAsia="Times New Roman"/>
          <w:color w:val="000000"/>
          <w:sz w:val="28"/>
          <w:szCs w:val="28"/>
        </w:rPr>
        <w:t>(подпись)</w:t>
      </w:r>
    </w:p>
    <w:p w:rsidR="00CA14BD" w:rsidRPr="00CA14BD" w:rsidRDefault="00766574" w:rsidP="00CA14BD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  <w:sectPr w:rsidR="00CA14BD" w:rsidRPr="00CA14BD" w:rsidSect="00A572A9">
          <w:headerReference w:type="default" r:id="rId15"/>
          <w:type w:val="nextColumn"/>
          <w:pgSz w:w="16838" w:h="16834" w:orient="landscape"/>
          <w:pgMar w:top="851" w:right="567" w:bottom="1134" w:left="1701" w:header="0" w:footer="3" w:gutter="0"/>
          <w:cols w:space="720"/>
          <w:noEndnote/>
          <w:docGrid w:linePitch="360"/>
        </w:sectPr>
      </w:pPr>
      <w:r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63500" distR="63500" simplePos="0" relativeHeight="251774976" behindDoc="1" locked="0" layoutInCell="1" allowOverlap="1">
                <wp:simplePos x="0" y="0"/>
                <wp:positionH relativeFrom="margin">
                  <wp:posOffset>7100570</wp:posOffset>
                </wp:positionH>
                <wp:positionV relativeFrom="paragraph">
                  <wp:posOffset>-1905</wp:posOffset>
                </wp:positionV>
                <wp:extent cx="205105" cy="349250"/>
                <wp:effectExtent l="0" t="0" r="4445" b="12700"/>
                <wp:wrapSquare wrapText="bothSides"/>
                <wp:docPr id="1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CA14BD">
                            <w:pPr>
                              <w:pStyle w:val="62"/>
                              <w:shd w:val="clear" w:color="auto" w:fill="auto"/>
                              <w:spacing w:line="190" w:lineRule="exact"/>
                              <w:ind w:left="100"/>
                            </w:pPr>
                            <w:r>
                              <w:rPr>
                                <w:color w:val="000000"/>
                                <w:spacing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1" type="#_x0000_t202" style="position:absolute;margin-left:559.1pt;margin-top:-.15pt;width:16.15pt;height:27.5pt;z-index:-251541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2dsg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" filled="f" stroked="f">
                <v:textbox style="mso-fit-shape-to-text:t" inset="0,0,0,0">
                  <w:txbxContent>
                    <w:p w:rsidR="009B5331" w:rsidRDefault="009B5331" w:rsidP="00CA14BD">
                      <w:pPr>
                        <w:pStyle w:val="62"/>
                        <w:shd w:val="clear" w:color="auto" w:fill="auto"/>
                        <w:spacing w:line="190" w:lineRule="exact"/>
                        <w:ind w:left="100"/>
                      </w:pPr>
                      <w:r>
                        <w:rPr>
                          <w:color w:val="000000"/>
                          <w:spacing w:val="20"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63500" distR="63500" simplePos="0" relativeHeight="251776000" behindDoc="1" locked="0" layoutInCell="1" allowOverlap="1">
                <wp:simplePos x="0" y="0"/>
                <wp:positionH relativeFrom="margin">
                  <wp:posOffset>5119370</wp:posOffset>
                </wp:positionH>
                <wp:positionV relativeFrom="paragraph">
                  <wp:posOffset>-12065</wp:posOffset>
                </wp:positionV>
                <wp:extent cx="580390" cy="133350"/>
                <wp:effectExtent l="0" t="0" r="10160" b="0"/>
                <wp:wrapSquare wrapText="bothSides"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CA14BD">
                            <w:pPr>
                              <w:pStyle w:val="71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color w:val="000000"/>
                              </w:rP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2" type="#_x0000_t202" style="position:absolute;margin-left:403.1pt;margin-top:-.95pt;width:45.7pt;height:10.5pt;z-index:-251540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pLsQIAALI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" filled="f" stroked="f">
                <v:textbox style="mso-fit-shape-to-text:t" inset="0,0,0,0">
                  <w:txbxContent>
                    <w:p w:rsidR="009B5331" w:rsidRDefault="009B5331" w:rsidP="00CA14BD">
                      <w:pPr>
                        <w:pStyle w:val="71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color w:val="000000"/>
                        </w:rPr>
                        <w:t>« 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03BA" w:rsidRPr="001701C4">
        <w:rPr>
          <w:rFonts w:eastAsia="Times New Roman"/>
          <w:b/>
          <w:bCs/>
          <w:color w:val="000000"/>
          <w:sz w:val="28"/>
          <w:szCs w:val="28"/>
        </w:rPr>
        <w:t>Начальник</w:t>
      </w:r>
    </w:p>
    <w:p w:rsidR="00C942C3" w:rsidRDefault="00C942C3" w:rsidP="00C942C3">
      <w:pPr>
        <w:tabs>
          <w:tab w:val="left" w:pos="10206"/>
        </w:tabs>
        <w:ind w:left="142"/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C942C3" w:rsidRDefault="00C942C3" w:rsidP="00C942C3">
      <w:pPr>
        <w:tabs>
          <w:tab w:val="left" w:pos="10206"/>
        </w:tabs>
        <w:ind w:left="142"/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C942C3" w:rsidRDefault="00C942C3" w:rsidP="00C942C3">
      <w:pPr>
        <w:tabs>
          <w:tab w:val="decimal" w:pos="567"/>
          <w:tab w:val="left" w:pos="10206"/>
        </w:tabs>
        <w:spacing w:before="53"/>
        <w:ind w:left="142"/>
        <w:rPr>
          <w:b/>
          <w:i/>
          <w:iCs/>
          <w:spacing w:val="3"/>
          <w:sz w:val="28"/>
          <w:szCs w:val="28"/>
        </w:rPr>
      </w:pPr>
      <w:r w:rsidRPr="004555E6">
        <w:rPr>
          <w:rFonts w:eastAsia="Times New Roman"/>
          <w:b/>
          <w:color w:val="000000"/>
          <w:spacing w:val="-4"/>
          <w:sz w:val="28"/>
          <w:szCs w:val="28"/>
        </w:rPr>
        <w:t xml:space="preserve">2.1.3 Документация по учету технического состояния пути, сооружений и </w:t>
      </w:r>
      <w:r w:rsidRPr="004555E6">
        <w:rPr>
          <w:rFonts w:eastAsia="Times New Roman"/>
          <w:b/>
          <w:color w:val="000000"/>
          <w:spacing w:val="1"/>
          <w:sz w:val="28"/>
          <w:szCs w:val="28"/>
        </w:rPr>
        <w:t>устройств</w:t>
      </w:r>
      <w:r w:rsidRPr="00D47492">
        <w:rPr>
          <w:b/>
          <w:i/>
          <w:iCs/>
          <w:spacing w:val="3"/>
          <w:sz w:val="28"/>
          <w:szCs w:val="28"/>
        </w:rPr>
        <w:t xml:space="preserve"> </w:t>
      </w:r>
    </w:p>
    <w:p w:rsidR="00E34704" w:rsidRPr="001F5562" w:rsidRDefault="00E34704" w:rsidP="00C942C3">
      <w:pPr>
        <w:tabs>
          <w:tab w:val="decimal" w:pos="567"/>
          <w:tab w:val="left" w:pos="10206"/>
        </w:tabs>
        <w:spacing w:before="53"/>
        <w:ind w:left="142" w:right="-2039"/>
        <w:rPr>
          <w:b/>
          <w:iCs/>
          <w:spacing w:val="3"/>
          <w:sz w:val="28"/>
          <w:szCs w:val="28"/>
        </w:rPr>
      </w:pPr>
      <w:r w:rsidRPr="001F5562">
        <w:rPr>
          <w:b/>
          <w:iCs/>
          <w:spacing w:val="3"/>
          <w:sz w:val="28"/>
          <w:szCs w:val="28"/>
        </w:rPr>
        <w:t>Практическое занятие №</w:t>
      </w:r>
      <w:r w:rsidR="00E676E4">
        <w:rPr>
          <w:b/>
          <w:iCs/>
          <w:spacing w:val="3"/>
          <w:sz w:val="28"/>
          <w:szCs w:val="28"/>
        </w:rPr>
        <w:t>5</w:t>
      </w:r>
    </w:p>
    <w:p w:rsidR="00E34704" w:rsidRPr="001F5562" w:rsidRDefault="00E34704" w:rsidP="00C942C3">
      <w:pPr>
        <w:tabs>
          <w:tab w:val="decimal" w:pos="0"/>
          <w:tab w:val="left" w:pos="10206"/>
        </w:tabs>
        <w:ind w:left="142" w:right="-2039"/>
        <w:rPr>
          <w:sz w:val="28"/>
          <w:szCs w:val="28"/>
        </w:rPr>
      </w:pPr>
      <w:r w:rsidRPr="001F5562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1F5562">
        <w:rPr>
          <w:rFonts w:eastAsia="Times New Roman"/>
          <w:color w:val="000000"/>
          <w:spacing w:val="-6"/>
          <w:sz w:val="28"/>
          <w:szCs w:val="28"/>
        </w:rPr>
        <w:t>Заполнение формы учетной документации ПУ-10.</w:t>
      </w:r>
    </w:p>
    <w:p w:rsidR="00E34704" w:rsidRDefault="00E34704" w:rsidP="00C942C3">
      <w:pPr>
        <w:tabs>
          <w:tab w:val="decimal" w:pos="0"/>
          <w:tab w:val="left" w:pos="10206"/>
        </w:tabs>
        <w:ind w:right="-2039" w:firstLine="142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F5562">
        <w:rPr>
          <w:b/>
          <w:color w:val="000000"/>
          <w:spacing w:val="-10"/>
          <w:sz w:val="28"/>
          <w:szCs w:val="28"/>
        </w:rPr>
        <w:t xml:space="preserve">Цель: </w:t>
      </w:r>
      <w:r w:rsidRPr="001F5562">
        <w:rPr>
          <w:color w:val="000000"/>
          <w:spacing w:val="-10"/>
          <w:sz w:val="28"/>
          <w:szCs w:val="28"/>
        </w:rPr>
        <w:t xml:space="preserve"> </w:t>
      </w:r>
      <w:r w:rsidR="0074558D">
        <w:rPr>
          <w:color w:val="000000"/>
          <w:spacing w:val="-10"/>
          <w:sz w:val="28"/>
          <w:szCs w:val="28"/>
        </w:rPr>
        <w:t xml:space="preserve">Изучить заполнение формы </w:t>
      </w:r>
      <w:r>
        <w:rPr>
          <w:color w:val="000000"/>
          <w:spacing w:val="-10"/>
          <w:sz w:val="28"/>
          <w:szCs w:val="28"/>
        </w:rPr>
        <w:t xml:space="preserve">учётной документации </w:t>
      </w:r>
      <w:r>
        <w:rPr>
          <w:rFonts w:eastAsia="Times New Roman"/>
          <w:color w:val="000000"/>
          <w:spacing w:val="-6"/>
          <w:sz w:val="28"/>
          <w:szCs w:val="28"/>
        </w:rPr>
        <w:t>ПУ-10.</w:t>
      </w:r>
    </w:p>
    <w:p w:rsidR="00C942C3" w:rsidRDefault="00C942C3" w:rsidP="00C942C3">
      <w:pPr>
        <w:tabs>
          <w:tab w:val="decimal" w:pos="0"/>
          <w:tab w:val="left" w:pos="10206"/>
        </w:tabs>
        <w:ind w:right="-2039"/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</w:p>
    <w:p w:rsidR="00E34704" w:rsidRDefault="00E34704" w:rsidP="00C942C3">
      <w:pPr>
        <w:tabs>
          <w:tab w:val="decimal" w:pos="0"/>
          <w:tab w:val="left" w:pos="10206"/>
        </w:tabs>
        <w:ind w:right="-2039" w:hanging="1276"/>
        <w:jc w:val="center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E34704" w:rsidRPr="00E34704" w:rsidRDefault="00E34704" w:rsidP="00C942C3">
      <w:pPr>
        <w:pStyle w:val="1"/>
        <w:tabs>
          <w:tab w:val="left" w:pos="10206"/>
        </w:tabs>
        <w:ind w:right="-2039"/>
        <w:rPr>
          <w:b w:val="0"/>
          <w:bCs w:val="0"/>
          <w:color w:val="auto"/>
        </w:rPr>
      </w:pPr>
      <w:r w:rsidRPr="00E34704">
        <w:rPr>
          <w:b w:val="0"/>
          <w:bCs w:val="0"/>
          <w:color w:val="auto"/>
        </w:rPr>
        <w:t>Инструктивные указания</w:t>
      </w:r>
      <w:r>
        <w:rPr>
          <w:b w:val="0"/>
          <w:bCs w:val="0"/>
          <w:color w:val="auto"/>
        </w:rPr>
        <w:t xml:space="preserve"> </w:t>
      </w:r>
      <w:r w:rsidRPr="00E34704">
        <w:rPr>
          <w:b w:val="0"/>
          <w:bCs w:val="0"/>
          <w:color w:val="auto"/>
        </w:rPr>
        <w:t>по заполнению учетной формы ПУ-10</w:t>
      </w:r>
    </w:p>
    <w:p w:rsidR="00E34704" w:rsidRPr="00E34704" w:rsidRDefault="00E34704" w:rsidP="006F03BA">
      <w:pPr>
        <w:tabs>
          <w:tab w:val="left" w:pos="10206"/>
        </w:tabs>
        <w:ind w:left="-6237" w:right="-2039"/>
        <w:jc w:val="center"/>
        <w:rPr>
          <w:bCs/>
        </w:rPr>
      </w:pPr>
    </w:p>
    <w:p w:rsidR="00E34704" w:rsidRPr="00E34704" w:rsidRDefault="00E34704" w:rsidP="00C942C3">
      <w:pPr>
        <w:tabs>
          <w:tab w:val="left" w:pos="10206"/>
        </w:tabs>
        <w:ind w:right="-2039"/>
        <w:rPr>
          <w:b/>
          <w:sz w:val="28"/>
          <w:szCs w:val="28"/>
        </w:rPr>
      </w:pPr>
      <w:r w:rsidRPr="00E34704">
        <w:rPr>
          <w:b/>
          <w:sz w:val="28"/>
          <w:szCs w:val="28"/>
        </w:rPr>
        <w:t>«Ведомость учета пучинных мест на главных путях»</w:t>
      </w:r>
    </w:p>
    <w:p w:rsidR="00E34704" w:rsidRDefault="00E34704" w:rsidP="006F03BA">
      <w:pPr>
        <w:tabs>
          <w:tab w:val="left" w:pos="10206"/>
        </w:tabs>
        <w:ind w:left="-6237" w:right="-2039"/>
        <w:rPr>
          <w:bCs/>
        </w:rPr>
      </w:pPr>
    </w:p>
    <w:p w:rsidR="00E34704" w:rsidRDefault="00E34704" w:rsidP="00C942C3">
      <w:pPr>
        <w:tabs>
          <w:tab w:val="left" w:pos="9923"/>
        </w:tabs>
        <w:rPr>
          <w:bCs/>
        </w:rPr>
      </w:pPr>
    </w:p>
    <w:p w:rsidR="00E34704" w:rsidRPr="00E34704" w:rsidRDefault="00E34704" w:rsidP="00C942C3">
      <w:pPr>
        <w:pStyle w:val="af3"/>
        <w:tabs>
          <w:tab w:val="left" w:pos="9923"/>
        </w:tabs>
        <w:ind w:left="0"/>
        <w:jc w:val="both"/>
        <w:rPr>
          <w:sz w:val="28"/>
          <w:szCs w:val="28"/>
        </w:rPr>
      </w:pPr>
      <w:r w:rsidRPr="00E34704">
        <w:rPr>
          <w:sz w:val="28"/>
          <w:szCs w:val="28"/>
        </w:rPr>
        <w:t>Ведомость составляется дорожным мастером на линейном участке по данным натурных наблюдений.</w:t>
      </w:r>
    </w:p>
    <w:p w:rsidR="00E34704" w:rsidRPr="00E34704" w:rsidRDefault="00E34704" w:rsidP="00C942C3">
      <w:pPr>
        <w:tabs>
          <w:tab w:val="left" w:pos="9923"/>
        </w:tabs>
        <w:jc w:val="both"/>
        <w:rPr>
          <w:bCs/>
          <w:sz w:val="28"/>
          <w:szCs w:val="28"/>
        </w:rPr>
      </w:pPr>
      <w:r w:rsidRPr="00E34704">
        <w:rPr>
          <w:bCs/>
          <w:sz w:val="28"/>
          <w:szCs w:val="28"/>
        </w:rPr>
        <w:t>В ведомости показывается характеристика только тех пучин, высота горба которых превышает 25 мм, при этом высота горба каждой из этих пучин указывается наибольшая из наблюдавшихся в данную зиму.</w:t>
      </w:r>
    </w:p>
    <w:p w:rsidR="00E34704" w:rsidRPr="00E34704" w:rsidRDefault="00E34704" w:rsidP="00C942C3">
      <w:pPr>
        <w:tabs>
          <w:tab w:val="left" w:pos="9923"/>
        </w:tabs>
        <w:jc w:val="both"/>
        <w:rPr>
          <w:bCs/>
          <w:sz w:val="28"/>
          <w:szCs w:val="28"/>
        </w:rPr>
      </w:pPr>
      <w:r w:rsidRPr="00E34704">
        <w:rPr>
          <w:bCs/>
          <w:sz w:val="28"/>
          <w:szCs w:val="28"/>
        </w:rPr>
        <w:t>По пучинам с высотой горба 25 мм и менее показывается только общее протяжение пути, исправляемого на подкладках.</w:t>
      </w:r>
    </w:p>
    <w:p w:rsidR="00E34704" w:rsidRPr="00E34704" w:rsidRDefault="00E34704" w:rsidP="00C942C3">
      <w:pPr>
        <w:tabs>
          <w:tab w:val="left" w:pos="9923"/>
        </w:tabs>
        <w:jc w:val="both"/>
        <w:rPr>
          <w:bCs/>
          <w:sz w:val="28"/>
          <w:szCs w:val="28"/>
        </w:rPr>
      </w:pPr>
      <w:r w:rsidRPr="00E34704">
        <w:rPr>
          <w:bCs/>
          <w:sz w:val="28"/>
          <w:szCs w:val="28"/>
        </w:rPr>
        <w:t xml:space="preserve">В графе «Примечание» указываются балластные или грунтовые пучины, их разновидности (пучинные горб, впадина или перепад, </w:t>
      </w:r>
      <w:proofErr w:type="spellStart"/>
      <w:r w:rsidRPr="00E34704">
        <w:rPr>
          <w:bCs/>
          <w:sz w:val="28"/>
          <w:szCs w:val="28"/>
        </w:rPr>
        <w:t>перекосные</w:t>
      </w:r>
      <w:proofErr w:type="spellEnd"/>
      <w:r w:rsidRPr="00E34704">
        <w:rPr>
          <w:bCs/>
          <w:sz w:val="28"/>
          <w:szCs w:val="28"/>
        </w:rPr>
        <w:t xml:space="preserve"> или односторонние пучины; дается корректировка пикетажа участка пучения, если он изменился за период с предыдущей даты наблюдений).</w:t>
      </w:r>
    </w:p>
    <w:p w:rsidR="00E34704" w:rsidRPr="00E34704" w:rsidRDefault="00E34704" w:rsidP="00C942C3">
      <w:pPr>
        <w:tabs>
          <w:tab w:val="left" w:pos="9923"/>
        </w:tabs>
        <w:jc w:val="both"/>
        <w:rPr>
          <w:bCs/>
          <w:sz w:val="28"/>
          <w:szCs w:val="28"/>
        </w:rPr>
      </w:pPr>
      <w:r w:rsidRPr="00E34704">
        <w:rPr>
          <w:bCs/>
          <w:sz w:val="28"/>
          <w:szCs w:val="28"/>
        </w:rPr>
        <w:t>Ведомость составляется в одном экземпляре и представляется в дистанцию пути.</w:t>
      </w:r>
    </w:p>
    <w:p w:rsidR="00E34704" w:rsidRDefault="00E34704" w:rsidP="00C942C3">
      <w:pPr>
        <w:tabs>
          <w:tab w:val="left" w:pos="9923"/>
        </w:tabs>
      </w:pPr>
    </w:p>
    <w:p w:rsidR="00E34704" w:rsidRPr="00E34704" w:rsidRDefault="00E34704" w:rsidP="006F03BA">
      <w:pPr>
        <w:tabs>
          <w:tab w:val="left" w:pos="1209"/>
          <w:tab w:val="left" w:pos="10206"/>
        </w:tabs>
        <w:ind w:left="-6237" w:right="-2039"/>
      </w:pPr>
    </w:p>
    <w:p w:rsidR="00D65511" w:rsidRDefault="00D65511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6F03BA" w:rsidRDefault="006F03BA" w:rsidP="006F03BA">
      <w:pPr>
        <w:tabs>
          <w:tab w:val="left" w:pos="10206"/>
        </w:tabs>
        <w:ind w:left="-6237" w:right="-2039"/>
      </w:pPr>
    </w:p>
    <w:p w:rsidR="0049331D" w:rsidRPr="0049331D" w:rsidRDefault="0049331D" w:rsidP="00DD66A1">
      <w:pPr>
        <w:widowControl w:val="0"/>
        <w:spacing w:after="116" w:line="190" w:lineRule="exact"/>
        <w:jc w:val="right"/>
        <w:rPr>
          <w:rFonts w:eastAsia="Times New Roman"/>
          <w:b/>
          <w:color w:val="000000"/>
          <w:sz w:val="19"/>
          <w:szCs w:val="19"/>
        </w:rPr>
      </w:pPr>
      <w:r w:rsidRPr="0049331D">
        <w:rPr>
          <w:rFonts w:eastAsia="Times New Roman"/>
          <w:b/>
          <w:color w:val="000000"/>
          <w:sz w:val="19"/>
          <w:szCs w:val="19"/>
        </w:rPr>
        <w:t>Форма ПУ-10</w:t>
      </w:r>
    </w:p>
    <w:p w:rsidR="006F03BA" w:rsidRPr="006F03BA" w:rsidRDefault="006F03BA" w:rsidP="0049331D">
      <w:pPr>
        <w:widowControl w:val="0"/>
        <w:spacing w:after="116" w:line="190" w:lineRule="exact"/>
        <w:jc w:val="right"/>
        <w:rPr>
          <w:rFonts w:eastAsia="Times New Roman"/>
          <w:color w:val="000000"/>
          <w:sz w:val="19"/>
          <w:szCs w:val="19"/>
        </w:rPr>
      </w:pPr>
      <w:r w:rsidRPr="006F03BA">
        <w:rPr>
          <w:rFonts w:eastAsia="Times New Roman"/>
          <w:color w:val="000000"/>
          <w:sz w:val="19"/>
          <w:szCs w:val="19"/>
        </w:rPr>
        <w:t>Утверждена ОАО «РЖД» в 2004 г.</w:t>
      </w:r>
    </w:p>
    <w:p w:rsidR="006F03BA" w:rsidRPr="006F03BA" w:rsidRDefault="006F03BA" w:rsidP="006F03BA">
      <w:pPr>
        <w:widowControl w:val="0"/>
        <w:spacing w:after="417" w:line="170" w:lineRule="exact"/>
        <w:ind w:left="1200"/>
        <w:rPr>
          <w:rFonts w:eastAsia="Times New Roman"/>
          <w:color w:val="000000"/>
          <w:sz w:val="17"/>
          <w:szCs w:val="17"/>
        </w:rPr>
      </w:pPr>
      <w:r w:rsidRPr="006F03BA">
        <w:rPr>
          <w:rFonts w:eastAsia="Times New Roman"/>
          <w:color w:val="000000"/>
          <w:sz w:val="17"/>
          <w:szCs w:val="17"/>
        </w:rPr>
        <w:t>(дистанция пути)</w:t>
      </w:r>
    </w:p>
    <w:p w:rsidR="006F03BA" w:rsidRPr="006F03BA" w:rsidRDefault="006F03BA" w:rsidP="006F03BA">
      <w:pPr>
        <w:keepNext/>
        <w:keepLines/>
        <w:widowControl w:val="0"/>
        <w:spacing w:after="59" w:line="300" w:lineRule="exact"/>
        <w:ind w:left="180"/>
        <w:jc w:val="center"/>
        <w:outlineLvl w:val="0"/>
        <w:rPr>
          <w:rFonts w:eastAsia="Times New Roman"/>
          <w:b/>
          <w:bCs/>
          <w:color w:val="000000"/>
          <w:sz w:val="30"/>
          <w:szCs w:val="30"/>
        </w:rPr>
      </w:pPr>
      <w:r w:rsidRPr="006F03BA">
        <w:rPr>
          <w:rFonts w:eastAsia="Times New Roman"/>
          <w:b/>
          <w:bCs/>
          <w:color w:val="000000"/>
          <w:sz w:val="30"/>
          <w:szCs w:val="30"/>
        </w:rPr>
        <w:t>В Е Д О М О С Т Ь</w:t>
      </w:r>
    </w:p>
    <w:p w:rsidR="006F03BA" w:rsidRPr="006F03BA" w:rsidRDefault="006F03BA" w:rsidP="006F03BA">
      <w:pPr>
        <w:widowControl w:val="0"/>
        <w:spacing w:after="133" w:line="220" w:lineRule="exact"/>
        <w:ind w:left="860"/>
        <w:rPr>
          <w:rFonts w:eastAsia="Times New Roman"/>
          <w:b/>
          <w:bCs/>
          <w:color w:val="000000"/>
          <w:sz w:val="22"/>
          <w:szCs w:val="22"/>
        </w:rPr>
      </w:pPr>
      <w:r w:rsidRPr="006F03BA">
        <w:rPr>
          <w:rFonts w:eastAsia="Times New Roman"/>
          <w:b/>
          <w:bCs/>
          <w:color w:val="000000"/>
          <w:sz w:val="22"/>
          <w:szCs w:val="22"/>
        </w:rPr>
        <w:t>учета пучинных мест на главных путях</w:t>
      </w:r>
    </w:p>
    <w:p w:rsidR="006F03BA" w:rsidRPr="006F03BA" w:rsidRDefault="006F03BA" w:rsidP="006F03BA">
      <w:pPr>
        <w:widowControl w:val="0"/>
        <w:tabs>
          <w:tab w:val="left" w:leader="underscore" w:pos="4932"/>
          <w:tab w:val="left" w:leader="underscore" w:pos="5810"/>
        </w:tabs>
        <w:spacing w:after="136" w:line="220" w:lineRule="exact"/>
        <w:ind w:left="18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6F03BA">
        <w:rPr>
          <w:rFonts w:eastAsia="Times New Roman"/>
          <w:b/>
          <w:bCs/>
          <w:color w:val="000000"/>
          <w:sz w:val="22"/>
          <w:szCs w:val="22"/>
        </w:rPr>
        <w:t xml:space="preserve">по состоянию на </w:t>
      </w:r>
      <w:r w:rsidRPr="006F03BA">
        <w:rPr>
          <w:rFonts w:eastAsia="Times New Roman"/>
          <w:b/>
          <w:bCs/>
          <w:color w:val="000000"/>
          <w:sz w:val="22"/>
          <w:szCs w:val="22"/>
        </w:rPr>
        <w:tab/>
        <w:t xml:space="preserve"> 20</w:t>
      </w:r>
      <w:r w:rsidRPr="006F03BA">
        <w:rPr>
          <w:rFonts w:eastAsia="Times New Roman"/>
          <w:b/>
          <w:bCs/>
          <w:color w:val="000000"/>
          <w:sz w:val="22"/>
          <w:szCs w:val="22"/>
        </w:rPr>
        <w:tab/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964"/>
        <w:gridCol w:w="935"/>
        <w:gridCol w:w="566"/>
        <w:gridCol w:w="1392"/>
        <w:gridCol w:w="1018"/>
        <w:gridCol w:w="1061"/>
        <w:gridCol w:w="2280"/>
      </w:tblGrid>
      <w:tr w:rsidR="0049331D" w:rsidRPr="006F03BA" w:rsidTr="0049331D">
        <w:trPr>
          <w:trHeight w:hRule="exact" w:val="86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31D" w:rsidRDefault="0049331D" w:rsidP="0049331D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F03BA" w:rsidRPr="006F03BA" w:rsidRDefault="0049331D" w:rsidP="0049331D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31D" w:rsidRDefault="0049331D" w:rsidP="006F03BA">
            <w:pPr>
              <w:framePr w:w="9662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F03BA" w:rsidRPr="006F03BA" w:rsidRDefault="006F03BA" w:rsidP="0049331D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П е р е г о 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31D" w:rsidRDefault="0049331D" w:rsidP="006F03BA">
            <w:pPr>
              <w:framePr w:w="9662" w:wrap="notBeside" w:vAnchor="text" w:hAnchor="text" w:xAlign="center" w:y="1"/>
              <w:widowControl w:val="0"/>
              <w:spacing w:line="170" w:lineRule="exact"/>
              <w:ind w:left="12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F03BA" w:rsidRPr="006F03BA" w:rsidRDefault="006F03BA" w:rsidP="0049331D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Путь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31D" w:rsidRDefault="0049331D" w:rsidP="006F03BA">
            <w:pPr>
              <w:framePr w:w="9662" w:wrap="notBeside" w:vAnchor="text" w:hAnchor="text" w:xAlign="center" w:y="1"/>
              <w:widowControl w:val="0"/>
              <w:spacing w:line="170" w:lineRule="exact"/>
              <w:ind w:left="18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spacing w:line="170" w:lineRule="exact"/>
              <w:ind w:left="180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Пикеты, плюс начала и конца пучины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Высота</w:t>
            </w:r>
          </w:p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пучины,</w:t>
            </w:r>
          </w:p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Длина</w:t>
            </w:r>
          </w:p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пучины,</w:t>
            </w:r>
          </w:p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31D" w:rsidRDefault="0049331D" w:rsidP="006F03BA">
            <w:pPr>
              <w:framePr w:w="9662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F03BA" w:rsidRPr="006F03BA" w:rsidRDefault="006F03BA" w:rsidP="0049331D">
            <w:pPr>
              <w:framePr w:w="9662" w:wrap="notBeside" w:vAnchor="text" w:hAnchor="text" w:xAlign="center" w:y="1"/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331D">
              <w:rPr>
                <w:rFonts w:eastAsia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6F03BA" w:rsidRPr="006F03BA" w:rsidTr="0049331D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3BA" w:rsidRPr="006F03BA" w:rsidRDefault="006F03BA" w:rsidP="006F03BA">
            <w:pPr>
              <w:framePr w:w="9662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6F03BA" w:rsidRPr="006F03BA" w:rsidRDefault="006F03BA" w:rsidP="006F03BA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6F03BA" w:rsidRPr="006F03BA" w:rsidRDefault="006F03BA" w:rsidP="006F03BA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6F03BA" w:rsidRPr="006F03BA" w:rsidRDefault="006F03BA" w:rsidP="00EF76B3">
      <w:pPr>
        <w:keepNext/>
        <w:keepLines/>
        <w:widowControl w:val="0"/>
        <w:tabs>
          <w:tab w:val="left" w:leader="underscore" w:pos="8142"/>
        </w:tabs>
        <w:ind w:left="20" w:right="200"/>
        <w:jc w:val="both"/>
        <w:outlineLvl w:val="2"/>
        <w:rPr>
          <w:rFonts w:eastAsia="Times New Roman"/>
          <w:color w:val="000000"/>
          <w:sz w:val="24"/>
          <w:szCs w:val="24"/>
        </w:rPr>
      </w:pPr>
      <w:r w:rsidRPr="0049331D">
        <w:rPr>
          <w:rFonts w:eastAsia="Times New Roman"/>
          <w:color w:val="000000"/>
          <w:sz w:val="24"/>
          <w:szCs w:val="24"/>
        </w:rPr>
        <w:t xml:space="preserve">Общее протяжение пути, подверженного пучению на линейном участке </w:t>
      </w:r>
      <w:r w:rsidRPr="0049331D">
        <w:rPr>
          <w:rFonts w:eastAsia="Times New Roman"/>
          <w:color w:val="000000"/>
          <w:sz w:val="24"/>
          <w:szCs w:val="24"/>
        </w:rPr>
        <w:tab/>
        <w:t xml:space="preserve">м, в том числе с высотой пучины от 26 мм и выше </w:t>
      </w:r>
      <w:r w:rsidRPr="0049331D">
        <w:rPr>
          <w:rFonts w:eastAsia="Times New Roman"/>
          <w:color w:val="000000"/>
          <w:sz w:val="24"/>
          <w:szCs w:val="24"/>
        </w:rPr>
        <w:tab/>
        <w:t>м.</w:t>
      </w:r>
    </w:p>
    <w:p w:rsidR="006F03BA" w:rsidRPr="006F03BA" w:rsidRDefault="006F03BA" w:rsidP="00EF76B3">
      <w:pPr>
        <w:widowControl w:val="0"/>
        <w:ind w:left="20"/>
        <w:jc w:val="both"/>
        <w:rPr>
          <w:rFonts w:eastAsia="Times New Roman"/>
          <w:color w:val="000000"/>
          <w:sz w:val="24"/>
          <w:szCs w:val="24"/>
        </w:rPr>
      </w:pPr>
      <w:r w:rsidRPr="0049331D">
        <w:rPr>
          <w:rFonts w:eastAsia="Times New Roman"/>
          <w:color w:val="000000"/>
          <w:sz w:val="24"/>
          <w:szCs w:val="24"/>
        </w:rPr>
        <w:t>Примечание. Высота пучины указывается наибольшая, наблюдаемая в данную зиму.</w:t>
      </w:r>
    </w:p>
    <w:p w:rsidR="006F03BA" w:rsidRPr="006F03BA" w:rsidRDefault="006F03BA" w:rsidP="006F03BA">
      <w:pPr>
        <w:keepNext/>
        <w:keepLines/>
        <w:widowControl w:val="0"/>
        <w:tabs>
          <w:tab w:val="left" w:leader="underscore" w:pos="3772"/>
          <w:tab w:val="left" w:pos="5130"/>
          <w:tab w:val="left" w:leader="underscore" w:pos="5822"/>
          <w:tab w:val="left" w:leader="underscore" w:pos="8198"/>
          <w:tab w:val="left" w:leader="underscore" w:pos="9134"/>
        </w:tabs>
        <w:spacing w:line="466" w:lineRule="exact"/>
        <w:ind w:left="1180"/>
        <w:outlineLvl w:val="2"/>
        <w:rPr>
          <w:rFonts w:eastAsia="Times New Roman"/>
          <w:color w:val="000000"/>
          <w:sz w:val="24"/>
          <w:szCs w:val="24"/>
        </w:rPr>
      </w:pPr>
      <w:bookmarkStart w:id="9" w:name="bookmark4"/>
      <w:r w:rsidRPr="0049331D">
        <w:rPr>
          <w:rFonts w:eastAsia="Times New Roman"/>
          <w:color w:val="000000"/>
          <w:sz w:val="24"/>
          <w:szCs w:val="24"/>
        </w:rPr>
        <w:t>ПД</w:t>
      </w:r>
      <w:r w:rsidRPr="0049331D">
        <w:rPr>
          <w:rFonts w:eastAsia="Times New Roman"/>
          <w:color w:val="000000"/>
          <w:sz w:val="24"/>
          <w:szCs w:val="24"/>
        </w:rPr>
        <w:tab/>
      </w:r>
      <w:r w:rsidRPr="0049331D">
        <w:rPr>
          <w:rFonts w:eastAsia="Times New Roman"/>
          <w:color w:val="000000"/>
          <w:sz w:val="24"/>
          <w:szCs w:val="24"/>
        </w:rPr>
        <w:tab/>
        <w:t>«</w:t>
      </w:r>
      <w:r w:rsidRPr="0049331D">
        <w:rPr>
          <w:rFonts w:eastAsia="Times New Roman"/>
          <w:color w:val="000000"/>
          <w:sz w:val="24"/>
          <w:szCs w:val="24"/>
        </w:rPr>
        <w:tab/>
        <w:t>»</w:t>
      </w:r>
      <w:r w:rsidRPr="0049331D">
        <w:rPr>
          <w:rFonts w:eastAsia="Times New Roman"/>
          <w:color w:val="000000"/>
          <w:sz w:val="24"/>
          <w:szCs w:val="24"/>
        </w:rPr>
        <w:tab/>
        <w:t>20</w:t>
      </w:r>
      <w:r w:rsidRPr="0049331D">
        <w:rPr>
          <w:rFonts w:eastAsia="Times New Roman"/>
          <w:color w:val="000000"/>
          <w:sz w:val="24"/>
          <w:szCs w:val="24"/>
        </w:rPr>
        <w:tab/>
        <w:t>г.</w:t>
      </w:r>
      <w:bookmarkEnd w:id="9"/>
    </w:p>
    <w:p w:rsidR="006F03BA" w:rsidRPr="006F03BA" w:rsidRDefault="006F03BA" w:rsidP="006F03BA">
      <w:pPr>
        <w:widowControl w:val="0"/>
        <w:spacing w:line="170" w:lineRule="exact"/>
        <w:ind w:left="2360"/>
        <w:rPr>
          <w:rFonts w:eastAsia="Times New Roman"/>
          <w:color w:val="000000"/>
          <w:sz w:val="24"/>
          <w:szCs w:val="24"/>
        </w:rPr>
      </w:pPr>
      <w:r w:rsidRPr="0049331D">
        <w:rPr>
          <w:rFonts w:eastAsia="Times New Roman"/>
          <w:color w:val="000000"/>
          <w:sz w:val="24"/>
          <w:szCs w:val="24"/>
        </w:rPr>
        <w:t>(подпись)</w:t>
      </w:r>
    </w:p>
    <w:p w:rsidR="006F03BA" w:rsidRPr="0049331D" w:rsidRDefault="006F03BA" w:rsidP="00CF2C23">
      <w:pPr>
        <w:tabs>
          <w:tab w:val="left" w:pos="10206"/>
        </w:tabs>
        <w:rPr>
          <w:sz w:val="24"/>
          <w:szCs w:val="24"/>
        </w:rPr>
      </w:pP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C942C3" w:rsidRDefault="00C942C3" w:rsidP="00C942C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  <w:r w:rsidRPr="004555E6">
        <w:rPr>
          <w:rFonts w:eastAsia="Times New Roman"/>
          <w:b/>
          <w:color w:val="000000"/>
          <w:spacing w:val="-4"/>
          <w:sz w:val="28"/>
          <w:szCs w:val="28"/>
        </w:rPr>
        <w:t xml:space="preserve">2.1.3 Документация по учету технического состояния пути, сооружений и </w:t>
      </w:r>
      <w:r w:rsidRPr="004555E6">
        <w:rPr>
          <w:rFonts w:eastAsia="Times New Roman"/>
          <w:b/>
          <w:color w:val="000000"/>
          <w:spacing w:val="1"/>
          <w:sz w:val="28"/>
          <w:szCs w:val="28"/>
        </w:rPr>
        <w:t>устройств</w:t>
      </w:r>
      <w:r w:rsidRPr="00D47492">
        <w:rPr>
          <w:b/>
          <w:i/>
          <w:iCs/>
          <w:spacing w:val="3"/>
          <w:sz w:val="28"/>
          <w:szCs w:val="28"/>
        </w:rPr>
        <w:t xml:space="preserve"> </w:t>
      </w:r>
    </w:p>
    <w:p w:rsidR="00D65511" w:rsidRPr="0074558D" w:rsidRDefault="00E676E4" w:rsidP="00CF2C23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>
        <w:rPr>
          <w:b/>
          <w:iCs/>
          <w:spacing w:val="3"/>
          <w:sz w:val="28"/>
          <w:szCs w:val="28"/>
        </w:rPr>
        <w:t>Практическое занятие 6</w:t>
      </w:r>
    </w:p>
    <w:p w:rsidR="00D65511" w:rsidRPr="00D47492" w:rsidRDefault="00D65511" w:rsidP="00CF2C23">
      <w:pPr>
        <w:tabs>
          <w:tab w:val="decimal" w:pos="0"/>
          <w:tab w:val="left" w:pos="10206"/>
        </w:tabs>
        <w:rPr>
          <w:sz w:val="28"/>
          <w:szCs w:val="28"/>
        </w:rPr>
      </w:pPr>
      <w:r w:rsidRPr="0074558D">
        <w:rPr>
          <w:rFonts w:eastAsia="Times New Roman"/>
          <w:b/>
          <w:color w:val="000000"/>
          <w:spacing w:val="-6"/>
          <w:sz w:val="28"/>
          <w:szCs w:val="28"/>
        </w:rPr>
        <w:t>Тема:</w:t>
      </w:r>
      <w:r w:rsidRPr="00D47492">
        <w:rPr>
          <w:rFonts w:eastAsia="Times New Roman"/>
          <w:b/>
          <w:i/>
          <w:color w:val="000000"/>
          <w:spacing w:val="-6"/>
          <w:sz w:val="28"/>
          <w:szCs w:val="28"/>
        </w:rPr>
        <w:t xml:space="preserve"> </w:t>
      </w:r>
      <w:r w:rsidRPr="00D47492">
        <w:rPr>
          <w:rFonts w:eastAsia="Times New Roman"/>
          <w:color w:val="000000"/>
          <w:spacing w:val="-6"/>
          <w:sz w:val="28"/>
          <w:szCs w:val="28"/>
        </w:rPr>
        <w:t>Заполнение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формы учетной документации </w:t>
      </w:r>
      <w:r w:rsidRPr="00D65511">
        <w:rPr>
          <w:rFonts w:eastAsia="Times New Roman"/>
          <w:color w:val="000000"/>
          <w:spacing w:val="-6"/>
          <w:sz w:val="28"/>
          <w:szCs w:val="28"/>
        </w:rPr>
        <w:t>ПУ-28, ПУ-29</w:t>
      </w:r>
      <w:r w:rsidRPr="00D47492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D65511" w:rsidRDefault="00D65511" w:rsidP="00CF2C23">
      <w:pPr>
        <w:tabs>
          <w:tab w:val="decimal" w:pos="0"/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74558D">
        <w:rPr>
          <w:b/>
          <w:color w:val="000000"/>
          <w:spacing w:val="-10"/>
          <w:sz w:val="28"/>
          <w:szCs w:val="28"/>
        </w:rPr>
        <w:t>Цель:</w:t>
      </w:r>
      <w:r w:rsidRPr="00A05B44">
        <w:rPr>
          <w:b/>
          <w:i/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74558D">
        <w:rPr>
          <w:color w:val="000000"/>
          <w:spacing w:val="-10"/>
          <w:sz w:val="28"/>
          <w:szCs w:val="28"/>
        </w:rPr>
        <w:t xml:space="preserve">Изучить заполнение формы </w:t>
      </w:r>
      <w:r>
        <w:rPr>
          <w:color w:val="000000"/>
          <w:spacing w:val="-10"/>
          <w:sz w:val="28"/>
          <w:szCs w:val="28"/>
        </w:rPr>
        <w:t xml:space="preserve">учётной документации </w:t>
      </w:r>
      <w:r w:rsidRPr="00D65511">
        <w:rPr>
          <w:rFonts w:eastAsia="Times New Roman"/>
          <w:color w:val="000000"/>
          <w:spacing w:val="-6"/>
          <w:sz w:val="28"/>
          <w:szCs w:val="28"/>
        </w:rPr>
        <w:t>ПУ-28, ПУ-29</w:t>
      </w:r>
      <w:r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D65511" w:rsidRDefault="00D65511" w:rsidP="00CF2C23">
      <w:pPr>
        <w:tabs>
          <w:tab w:val="decimal" w:pos="0"/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D65511" w:rsidRPr="00D65511" w:rsidRDefault="00D65511" w:rsidP="00CF2C23">
      <w:pPr>
        <w:tabs>
          <w:tab w:val="left" w:pos="10206"/>
        </w:tabs>
      </w:pPr>
    </w:p>
    <w:p w:rsidR="00D65511" w:rsidRDefault="00D65511" w:rsidP="00CF2C23">
      <w:pPr>
        <w:pStyle w:val="af5"/>
        <w:tabs>
          <w:tab w:val="left" w:pos="10206"/>
        </w:tabs>
        <w:rPr>
          <w:b w:val="0"/>
          <w:bCs/>
        </w:rPr>
      </w:pPr>
      <w:r>
        <w:rPr>
          <w:b w:val="0"/>
          <w:bCs/>
        </w:rPr>
        <w:t>Инструктивные указания по заполнению учетной  формы  ПУ-28</w:t>
      </w:r>
    </w:p>
    <w:p w:rsidR="00D65511" w:rsidRDefault="00D65511" w:rsidP="00CF2C23">
      <w:pPr>
        <w:pStyle w:val="1a"/>
        <w:tabs>
          <w:tab w:val="left" w:pos="10206"/>
        </w:tabs>
        <w:ind w:left="0" w:right="0"/>
        <w:rPr>
          <w:b/>
          <w:bCs/>
          <w:sz w:val="28"/>
        </w:rPr>
      </w:pPr>
    </w:p>
    <w:p w:rsidR="00D65511" w:rsidRPr="00D65511" w:rsidRDefault="00D65511" w:rsidP="00CF2C23">
      <w:pPr>
        <w:pStyle w:val="1a"/>
        <w:tabs>
          <w:tab w:val="left" w:pos="10206"/>
        </w:tabs>
        <w:ind w:left="0" w:right="0"/>
        <w:rPr>
          <w:b/>
          <w:bCs/>
          <w:i w:val="0"/>
          <w:sz w:val="28"/>
        </w:rPr>
      </w:pPr>
      <w:r w:rsidRPr="00D65511">
        <w:rPr>
          <w:b/>
          <w:bCs/>
          <w:i w:val="0"/>
          <w:sz w:val="28"/>
        </w:rPr>
        <w:t>«КНИГА ЗАПИСИ РЕЗУЛЬТАТОВ ПРОВЕРКИ ПУТИ, СООРУЖЕНИЙ, ПУТЕВЫХ УСТРОЙСТВ  И ЗЕМЛЯНОГО ПОЛОТНА»</w:t>
      </w:r>
    </w:p>
    <w:p w:rsidR="00D65511" w:rsidRDefault="00D65511" w:rsidP="00CF2C23">
      <w:pPr>
        <w:tabs>
          <w:tab w:val="left" w:pos="10206"/>
        </w:tabs>
        <w:jc w:val="both"/>
      </w:pP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>Книга служит для записи результатов проверки пути, сооружений, путевых устройств и земляного полотна начальниками дистанций пути, их заместителями, начальниками участков, старшими дорожными мастерами, дорожными мастерами, бригадирами пути и мастерами по земляному полотну.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>В книгу вносят те промеры, которые являются отступлениями от установленных допусков норм.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>В графе “способ проверки” указывается: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>а) осмотр пути и промеры шаблоном;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>б) осмотр пути и промеры путеизмерительной тележкой;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>в)  осмотр с поезда;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>г) при сопровождении путеизмерительного вагона.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>В графе “обнаруженные неисправности” указываются: в числителе – условное обозначение и величина неисправности, в знаменателе – на каком протяжении пути (в метрах) эта неисправность.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 xml:space="preserve">Условные обозначения неисправностей: Р- рихтовка (смещение пути в плане), П – перекос, </w:t>
      </w:r>
      <w:proofErr w:type="spellStart"/>
      <w:r w:rsidRPr="00D65511">
        <w:rPr>
          <w:sz w:val="28"/>
          <w:szCs w:val="28"/>
        </w:rPr>
        <w:t>Пр</w:t>
      </w:r>
      <w:proofErr w:type="spellEnd"/>
      <w:r w:rsidRPr="00D65511">
        <w:rPr>
          <w:sz w:val="28"/>
          <w:szCs w:val="28"/>
        </w:rPr>
        <w:t xml:space="preserve"> – просадка, У – уровень (+ -), Ш – шаблон (указываются две последние цифры), остальные неисправности указываются прописью.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 xml:space="preserve">Книги проверяются и подписываются на последней странице начальником дистанции пути или его заместителем, нумеруется порядковыми номерами, регистрируются в журнале и выдаются под расписку взамен использованных. </w:t>
      </w:r>
    </w:p>
    <w:p w:rsidR="00D65511" w:rsidRPr="00D65511" w:rsidRDefault="00D65511" w:rsidP="00CF2C23">
      <w:pPr>
        <w:tabs>
          <w:tab w:val="left" w:pos="10206"/>
        </w:tabs>
        <w:jc w:val="both"/>
        <w:rPr>
          <w:sz w:val="28"/>
          <w:szCs w:val="28"/>
        </w:rPr>
      </w:pPr>
      <w:r w:rsidRPr="00D65511">
        <w:rPr>
          <w:sz w:val="28"/>
          <w:szCs w:val="28"/>
        </w:rPr>
        <w:t>Использованные книги хранятся в дистанции пути один год.</w:t>
      </w:r>
    </w:p>
    <w:p w:rsidR="00D65511" w:rsidRDefault="00D65511" w:rsidP="00CF2C23">
      <w:pPr>
        <w:tabs>
          <w:tab w:val="left" w:pos="10206"/>
        </w:tabs>
        <w:jc w:val="both"/>
      </w:pPr>
    </w:p>
    <w:p w:rsidR="00D65511" w:rsidRPr="00D65511" w:rsidRDefault="00D65511" w:rsidP="00CF2C23">
      <w:pPr>
        <w:tabs>
          <w:tab w:val="left" w:pos="10206"/>
        </w:tabs>
      </w:pPr>
    </w:p>
    <w:p w:rsidR="00D65511" w:rsidRPr="00D65511" w:rsidRDefault="00D65511" w:rsidP="00CF2C23">
      <w:pPr>
        <w:tabs>
          <w:tab w:val="left" w:pos="10206"/>
        </w:tabs>
      </w:pPr>
    </w:p>
    <w:p w:rsidR="00D65511" w:rsidRDefault="00D65511" w:rsidP="00CF2C23">
      <w:pPr>
        <w:tabs>
          <w:tab w:val="left" w:pos="10206"/>
        </w:tabs>
        <w:rPr>
          <w:noProof/>
        </w:rPr>
      </w:pPr>
    </w:p>
    <w:p w:rsidR="00D65511" w:rsidRDefault="00D65511" w:rsidP="00CF2C23">
      <w:pPr>
        <w:tabs>
          <w:tab w:val="left" w:pos="10206"/>
        </w:tabs>
        <w:jc w:val="center"/>
        <w:rPr>
          <w:noProof/>
        </w:rPr>
      </w:pPr>
    </w:p>
    <w:p w:rsidR="00D65511" w:rsidRPr="00D65511" w:rsidRDefault="00D65511" w:rsidP="00CF2C23">
      <w:pPr>
        <w:tabs>
          <w:tab w:val="left" w:pos="10206"/>
        </w:tabs>
      </w:pPr>
    </w:p>
    <w:p w:rsidR="00D65511" w:rsidRPr="00D65511" w:rsidRDefault="00D65511" w:rsidP="00CF2C23">
      <w:pPr>
        <w:tabs>
          <w:tab w:val="left" w:pos="10206"/>
        </w:tabs>
      </w:pPr>
    </w:p>
    <w:p w:rsidR="00D65511" w:rsidRPr="00D65511" w:rsidRDefault="00D65511" w:rsidP="00CF2C23">
      <w:pPr>
        <w:tabs>
          <w:tab w:val="left" w:pos="10206"/>
        </w:tabs>
      </w:pPr>
    </w:p>
    <w:p w:rsidR="00D65511" w:rsidRPr="00D65511" w:rsidRDefault="00D65511" w:rsidP="00CF2C23">
      <w:pPr>
        <w:tabs>
          <w:tab w:val="left" w:pos="10206"/>
        </w:tabs>
      </w:pPr>
    </w:p>
    <w:p w:rsidR="00D65511" w:rsidRPr="00D65511" w:rsidRDefault="00D65511" w:rsidP="00CF2C23">
      <w:pPr>
        <w:tabs>
          <w:tab w:val="left" w:pos="10206"/>
        </w:tabs>
      </w:pPr>
    </w:p>
    <w:p w:rsidR="00D65511" w:rsidRDefault="00D65511" w:rsidP="00CF2C23">
      <w:pPr>
        <w:tabs>
          <w:tab w:val="left" w:pos="10206"/>
        </w:tabs>
      </w:pPr>
    </w:p>
    <w:p w:rsidR="00D65511" w:rsidRDefault="00D65511" w:rsidP="00CF2C23">
      <w:pPr>
        <w:tabs>
          <w:tab w:val="left" w:pos="1800"/>
          <w:tab w:val="left" w:pos="10206"/>
        </w:tabs>
        <w:jc w:val="center"/>
        <w:rPr>
          <w:noProof/>
        </w:rPr>
      </w:pPr>
    </w:p>
    <w:p w:rsidR="00D65511" w:rsidRPr="00D65511" w:rsidRDefault="00D65511" w:rsidP="00CF2C23">
      <w:pPr>
        <w:tabs>
          <w:tab w:val="left" w:pos="1800"/>
          <w:tab w:val="left" w:pos="10206"/>
        </w:tabs>
        <w:jc w:val="center"/>
      </w:pPr>
    </w:p>
    <w:p w:rsidR="005C5073" w:rsidRDefault="005C5073" w:rsidP="00CF2C23">
      <w:pPr>
        <w:pageBreakBefore/>
        <w:widowControl w:val="0"/>
        <w:shd w:val="clear" w:color="auto" w:fill="FFFFFF"/>
        <w:tabs>
          <w:tab w:val="left" w:pos="10206"/>
        </w:tabs>
        <w:jc w:val="center"/>
        <w:rPr>
          <w:noProof/>
        </w:rPr>
      </w:pPr>
    </w:p>
    <w:p w:rsidR="005C5073" w:rsidRPr="008C46FF" w:rsidRDefault="005C5073" w:rsidP="008C46FF">
      <w:pPr>
        <w:pStyle w:val="25"/>
        <w:shd w:val="clear" w:color="auto" w:fill="auto"/>
        <w:spacing w:after="80" w:line="240" w:lineRule="auto"/>
        <w:ind w:left="2300"/>
        <w:jc w:val="right"/>
        <w:rPr>
          <w:sz w:val="24"/>
          <w:szCs w:val="24"/>
        </w:rPr>
      </w:pPr>
      <w:r w:rsidRPr="008C46FF">
        <w:rPr>
          <w:sz w:val="24"/>
          <w:szCs w:val="24"/>
        </w:rPr>
        <w:t xml:space="preserve">Форма ПУ-28 </w:t>
      </w:r>
      <w:r w:rsidRPr="008C46FF">
        <w:rPr>
          <w:rStyle w:val="2c"/>
          <w:b/>
          <w:bCs/>
          <w:sz w:val="24"/>
          <w:szCs w:val="24"/>
        </w:rPr>
        <w:t>|0359819</w:t>
      </w:r>
    </w:p>
    <w:p w:rsidR="005C5073" w:rsidRPr="008C46FF" w:rsidRDefault="00766574" w:rsidP="008C46FF">
      <w:pPr>
        <w:spacing w:after="76"/>
        <w:ind w:left="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67640" distL="63500" distR="462280" simplePos="0" relativeHeight="251778048" behindDoc="1" locked="0" layoutInCell="1" allowOverlap="1">
                <wp:simplePos x="0" y="0"/>
                <wp:positionH relativeFrom="margin">
                  <wp:posOffset>123190</wp:posOffset>
                </wp:positionH>
                <wp:positionV relativeFrom="margin">
                  <wp:posOffset>1607185</wp:posOffset>
                </wp:positionV>
                <wp:extent cx="933450" cy="101600"/>
                <wp:effectExtent l="0" t="0" r="0" b="12700"/>
                <wp:wrapSquare wrapText="bothSides"/>
                <wp:docPr id="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5C5073">
                            <w:pPr>
                              <w:pStyle w:val="43"/>
                              <w:shd w:val="clear" w:color="auto" w:fill="auto"/>
                              <w:spacing w:before="0" w:after="0" w:line="160" w:lineRule="exact"/>
                            </w:pPr>
                            <w:r>
                              <w:rPr>
                                <w:rStyle w:val="4Exact"/>
                                <w:spacing w:val="0"/>
                              </w:rPr>
                              <w:t>(железная дорога)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left:0;text-align:left;margin-left:9.7pt;margin-top:126.55pt;width:73.5pt;height:8pt;z-index:-251538432;visibility:visible;mso-wrap-style:square;mso-width-percent:0;mso-height-percent:0;mso-wrap-distance-left:5pt;mso-wrap-distance-top:0;mso-wrap-distance-right:36.4pt;mso-wrap-distance-bottom:13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" filled="f" stroked="f">
                <v:textbox style="mso-fit-shape-to-text:t" inset="0,0,0,0">
                  <w:txbxContent>
                    <w:p w:rsidR="009B5331" w:rsidRDefault="009B5331" w:rsidP="005C5073">
                      <w:pPr>
                        <w:pStyle w:val="43"/>
                        <w:shd w:val="clear" w:color="auto" w:fill="auto"/>
                        <w:spacing w:before="0" w:after="0" w:line="160" w:lineRule="exact"/>
                      </w:pPr>
                      <w:r>
                        <w:rPr>
                          <w:rStyle w:val="4Exact"/>
                          <w:spacing w:val="0"/>
                        </w:rPr>
                        <w:t>(железная дорога)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C5073" w:rsidRPr="008C46FF">
        <w:rPr>
          <w:rStyle w:val="35"/>
          <w:rFonts w:eastAsia="Calibri"/>
          <w:sz w:val="24"/>
          <w:szCs w:val="24"/>
        </w:rPr>
        <w:t>Утверждена ОАО «РЖД» в 2004 г.</w:t>
      </w:r>
    </w:p>
    <w:p w:rsidR="008C46FF" w:rsidRPr="008C46FF" w:rsidRDefault="005C5073" w:rsidP="008C46FF">
      <w:pPr>
        <w:pStyle w:val="43"/>
        <w:shd w:val="clear" w:color="auto" w:fill="auto"/>
        <w:spacing w:before="0" w:after="190" w:line="240" w:lineRule="auto"/>
        <w:ind w:left="40"/>
        <w:jc w:val="left"/>
        <w:rPr>
          <w:i w:val="0"/>
          <w:sz w:val="24"/>
          <w:szCs w:val="24"/>
        </w:rPr>
      </w:pPr>
      <w:r w:rsidRPr="008C46FF">
        <w:rPr>
          <w:i w:val="0"/>
          <w:sz w:val="24"/>
          <w:szCs w:val="24"/>
        </w:rPr>
        <w:t>(дистанция пути)</w:t>
      </w:r>
    </w:p>
    <w:p w:rsidR="005C5073" w:rsidRPr="008C46FF" w:rsidRDefault="005C5073" w:rsidP="008C46FF">
      <w:pPr>
        <w:pStyle w:val="43"/>
        <w:shd w:val="clear" w:color="auto" w:fill="auto"/>
        <w:spacing w:before="0" w:after="190" w:line="240" w:lineRule="auto"/>
        <w:ind w:left="40"/>
        <w:jc w:val="left"/>
        <w:rPr>
          <w:i w:val="0"/>
          <w:sz w:val="24"/>
          <w:szCs w:val="24"/>
        </w:rPr>
      </w:pPr>
      <w:r w:rsidRPr="008C46FF">
        <w:rPr>
          <w:i w:val="0"/>
          <w:sz w:val="24"/>
          <w:szCs w:val="24"/>
        </w:rPr>
        <w:t>(линейный участок)</w:t>
      </w:r>
    </w:p>
    <w:p w:rsidR="005C5073" w:rsidRPr="005C5073" w:rsidRDefault="005C5073" w:rsidP="005C5073">
      <w:pPr>
        <w:pStyle w:val="19"/>
        <w:keepNext/>
        <w:keepLines/>
        <w:shd w:val="clear" w:color="auto" w:fill="auto"/>
        <w:spacing w:before="0" w:after="14" w:line="290" w:lineRule="exact"/>
        <w:ind w:left="40"/>
        <w:rPr>
          <w:sz w:val="28"/>
          <w:szCs w:val="28"/>
        </w:rPr>
      </w:pPr>
      <w:r w:rsidRPr="005C5073">
        <w:rPr>
          <w:sz w:val="28"/>
          <w:szCs w:val="28"/>
        </w:rPr>
        <w:t>К Н И Г А</w:t>
      </w:r>
    </w:p>
    <w:p w:rsidR="005C5073" w:rsidRPr="005C5073" w:rsidRDefault="005C5073" w:rsidP="005C5073">
      <w:pPr>
        <w:pStyle w:val="51"/>
        <w:shd w:val="clear" w:color="auto" w:fill="auto"/>
        <w:ind w:left="40"/>
        <w:rPr>
          <w:sz w:val="28"/>
          <w:szCs w:val="28"/>
        </w:rPr>
      </w:pPr>
      <w:r w:rsidRPr="005C5073">
        <w:rPr>
          <w:sz w:val="28"/>
          <w:szCs w:val="28"/>
        </w:rPr>
        <w:t>записи результатов проверки пути, сооружений, путевых устройств и земляного полотна</w:t>
      </w:r>
    </w:p>
    <w:p w:rsidR="005C5073" w:rsidRDefault="005C5073" w:rsidP="008E6310">
      <w:pPr>
        <w:pStyle w:val="62"/>
        <w:shd w:val="clear" w:color="auto" w:fill="auto"/>
        <w:spacing w:line="240" w:lineRule="auto"/>
        <w:ind w:left="1460"/>
        <w:rPr>
          <w:sz w:val="28"/>
          <w:szCs w:val="28"/>
        </w:rPr>
      </w:pPr>
    </w:p>
    <w:p w:rsidR="005C5073" w:rsidRPr="005C5073" w:rsidRDefault="005C5073" w:rsidP="008E6310">
      <w:pPr>
        <w:pStyle w:val="6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C5073">
        <w:rPr>
          <w:rStyle w:val="15"/>
          <w:sz w:val="28"/>
          <w:szCs w:val="28"/>
          <w:u w:val="none"/>
        </w:rPr>
        <w:t>Пояснения:</w:t>
      </w:r>
    </w:p>
    <w:p w:rsidR="005C5073" w:rsidRPr="005C5073" w:rsidRDefault="005C5073" w:rsidP="008E6310">
      <w:pPr>
        <w:widowControl w:val="0"/>
        <w:numPr>
          <w:ilvl w:val="0"/>
          <w:numId w:val="19"/>
        </w:numPr>
        <w:tabs>
          <w:tab w:val="left" w:pos="271"/>
        </w:tabs>
        <w:ind w:left="60" w:right="2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>Книга предназначена для занесения результатов про</w:t>
      </w:r>
      <w:r>
        <w:rPr>
          <w:rStyle w:val="15"/>
          <w:rFonts w:eastAsia="Calibri"/>
          <w:sz w:val="28"/>
          <w:szCs w:val="28"/>
          <w:u w:val="none"/>
        </w:rPr>
        <w:softHyphen/>
        <w:t>верки пути, сооружений, путевы</w:t>
      </w:r>
      <w:r w:rsidRPr="005C5073">
        <w:rPr>
          <w:rStyle w:val="15"/>
          <w:rFonts w:eastAsia="Calibri"/>
          <w:sz w:val="28"/>
          <w:szCs w:val="28"/>
          <w:u w:val="none"/>
        </w:rPr>
        <w:t>х устройств и земля</w:t>
      </w:r>
      <w:r w:rsidRPr="005C5073">
        <w:rPr>
          <w:rStyle w:val="15"/>
          <w:rFonts w:eastAsia="Calibri"/>
          <w:sz w:val="28"/>
          <w:szCs w:val="28"/>
          <w:u w:val="none"/>
        </w:rPr>
        <w:softHyphen/>
        <w:t>ного полотна начальниками дистанций пути, их заместителями, начальниками участков, старшими до</w:t>
      </w:r>
      <w:r w:rsidRPr="005C5073">
        <w:rPr>
          <w:rStyle w:val="15"/>
          <w:rFonts w:eastAsia="Calibri"/>
          <w:sz w:val="28"/>
          <w:szCs w:val="28"/>
          <w:u w:val="none"/>
        </w:rPr>
        <w:softHyphen/>
        <w:t>рожными мастерами, дорожными мастерами, брига</w:t>
      </w:r>
      <w:r w:rsidRPr="005C5073">
        <w:rPr>
          <w:rStyle w:val="15"/>
          <w:rFonts w:eastAsia="Calibri"/>
          <w:sz w:val="28"/>
          <w:szCs w:val="28"/>
          <w:u w:val="none"/>
        </w:rPr>
        <w:softHyphen/>
        <w:t>дирами пути и мастерами по земляному полотну.</w:t>
      </w:r>
    </w:p>
    <w:p w:rsidR="005C5073" w:rsidRPr="005C5073" w:rsidRDefault="005C5073" w:rsidP="008E6310">
      <w:pPr>
        <w:widowControl w:val="0"/>
        <w:numPr>
          <w:ilvl w:val="0"/>
          <w:numId w:val="19"/>
        </w:numPr>
        <w:tabs>
          <w:tab w:val="left" w:pos="300"/>
        </w:tabs>
        <w:ind w:left="60" w:right="2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>Книги нумеруются порядковыми номерами, прове</w:t>
      </w:r>
      <w:r w:rsidRPr="005C5073">
        <w:rPr>
          <w:rStyle w:val="15"/>
          <w:rFonts w:eastAsia="Calibri"/>
          <w:sz w:val="28"/>
          <w:szCs w:val="28"/>
          <w:u w:val="none"/>
        </w:rPr>
        <w:softHyphen/>
        <w:t>ряются и подписываются на последней странице ПЧ или зам. ПЧ и выдаются взамен использованных книг. Использованные книги хранятся в дистанции пути один год. Таблицы 1 и 2 заполняются техническим отделом дистанции пути.</w:t>
      </w:r>
    </w:p>
    <w:p w:rsidR="005C5073" w:rsidRPr="005C5073" w:rsidRDefault="005C5073" w:rsidP="008E6310">
      <w:pPr>
        <w:widowControl w:val="0"/>
        <w:numPr>
          <w:ilvl w:val="0"/>
          <w:numId w:val="19"/>
        </w:numPr>
        <w:tabs>
          <w:tab w:val="left" w:pos="257"/>
        </w:tabs>
        <w:ind w:left="6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>В графе «способ проверки» указывается:</w:t>
      </w:r>
    </w:p>
    <w:p w:rsidR="005C5073" w:rsidRPr="005C5073" w:rsidRDefault="005C5073" w:rsidP="008E6310">
      <w:pPr>
        <w:tabs>
          <w:tab w:val="left" w:pos="310"/>
        </w:tabs>
        <w:ind w:left="6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>а)</w:t>
      </w:r>
      <w:r w:rsidRPr="005C5073">
        <w:rPr>
          <w:rStyle w:val="15"/>
          <w:rFonts w:eastAsia="Calibri"/>
          <w:sz w:val="28"/>
          <w:szCs w:val="28"/>
          <w:u w:val="none"/>
        </w:rPr>
        <w:tab/>
        <w:t>осмотр пути и промеры шаблоном;</w:t>
      </w:r>
    </w:p>
    <w:p w:rsidR="005C5073" w:rsidRPr="005C5073" w:rsidRDefault="005C5073" w:rsidP="008E6310">
      <w:pPr>
        <w:tabs>
          <w:tab w:val="left" w:pos="348"/>
        </w:tabs>
        <w:ind w:left="60" w:right="2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>б)</w:t>
      </w:r>
      <w:r w:rsidRPr="005C5073">
        <w:rPr>
          <w:rStyle w:val="15"/>
          <w:rFonts w:eastAsia="Calibri"/>
          <w:sz w:val="28"/>
          <w:szCs w:val="28"/>
          <w:u w:val="none"/>
        </w:rPr>
        <w:tab/>
        <w:t>осмотр пути и промеры путеизмерительной те</w:t>
      </w:r>
      <w:r w:rsidRPr="005C5073">
        <w:rPr>
          <w:rStyle w:val="15"/>
          <w:rFonts w:eastAsia="Calibri"/>
          <w:sz w:val="28"/>
          <w:szCs w:val="28"/>
          <w:u w:val="none"/>
        </w:rPr>
        <w:softHyphen/>
        <w:t>лежкой;</w:t>
      </w:r>
    </w:p>
    <w:p w:rsidR="005C5073" w:rsidRPr="005C5073" w:rsidRDefault="005C5073" w:rsidP="008E6310">
      <w:pPr>
        <w:tabs>
          <w:tab w:val="left" w:pos="314"/>
        </w:tabs>
        <w:ind w:left="6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>в)</w:t>
      </w:r>
      <w:r w:rsidRPr="005C5073">
        <w:rPr>
          <w:rStyle w:val="15"/>
          <w:rFonts w:eastAsia="Calibri"/>
          <w:sz w:val="28"/>
          <w:szCs w:val="28"/>
          <w:u w:val="none"/>
        </w:rPr>
        <w:tab/>
        <w:t>осмотр с поезда;</w:t>
      </w:r>
    </w:p>
    <w:p w:rsidR="005C5073" w:rsidRPr="005C5073" w:rsidRDefault="005C5073" w:rsidP="008E6310">
      <w:pPr>
        <w:tabs>
          <w:tab w:val="left" w:pos="290"/>
        </w:tabs>
        <w:ind w:left="6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>г)</w:t>
      </w:r>
      <w:r w:rsidRPr="005C5073">
        <w:rPr>
          <w:rStyle w:val="15"/>
          <w:rFonts w:eastAsia="Calibri"/>
          <w:sz w:val="28"/>
          <w:szCs w:val="28"/>
          <w:u w:val="none"/>
        </w:rPr>
        <w:tab/>
        <w:t>при сопровождении путеизмерительного вагона.</w:t>
      </w:r>
    </w:p>
    <w:p w:rsidR="005C5073" w:rsidRPr="005C5073" w:rsidRDefault="005C5073" w:rsidP="008E6310">
      <w:pPr>
        <w:widowControl w:val="0"/>
        <w:numPr>
          <w:ilvl w:val="0"/>
          <w:numId w:val="19"/>
        </w:numPr>
        <w:tabs>
          <w:tab w:val="left" w:pos="295"/>
        </w:tabs>
        <w:ind w:left="60" w:right="2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>В книгу вносятся отступления от норм содержания пути с указанием в числителе - условного обозначе</w:t>
      </w:r>
      <w:r w:rsidRPr="005C5073">
        <w:rPr>
          <w:rStyle w:val="15"/>
          <w:rFonts w:eastAsia="Calibri"/>
          <w:sz w:val="28"/>
          <w:szCs w:val="28"/>
          <w:u w:val="none"/>
        </w:rPr>
        <w:softHyphen/>
        <w:t>ния и величины неисправности, в знаменателе - про</w:t>
      </w:r>
      <w:r w:rsidRPr="005C5073">
        <w:rPr>
          <w:rStyle w:val="15"/>
          <w:rFonts w:eastAsia="Calibri"/>
          <w:sz w:val="28"/>
          <w:szCs w:val="28"/>
          <w:u w:val="none"/>
        </w:rPr>
        <w:softHyphen/>
        <w:t>тяженность неисправности (м).</w:t>
      </w:r>
    </w:p>
    <w:p w:rsidR="005C5073" w:rsidRPr="005C5073" w:rsidRDefault="005C5073" w:rsidP="008E6310">
      <w:pPr>
        <w:widowControl w:val="0"/>
        <w:numPr>
          <w:ilvl w:val="0"/>
          <w:numId w:val="19"/>
        </w:numPr>
        <w:tabs>
          <w:tab w:val="left" w:pos="266"/>
        </w:tabs>
        <w:ind w:left="6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>Условные обозначения неисправностей:</w:t>
      </w:r>
    </w:p>
    <w:p w:rsidR="005C5073" w:rsidRPr="005C5073" w:rsidRDefault="005C5073" w:rsidP="008E6310">
      <w:pPr>
        <w:ind w:left="60" w:right="20"/>
        <w:jc w:val="both"/>
        <w:rPr>
          <w:sz w:val="28"/>
          <w:szCs w:val="28"/>
        </w:rPr>
      </w:pPr>
      <w:r w:rsidRPr="005C5073">
        <w:rPr>
          <w:rStyle w:val="15"/>
          <w:rFonts w:eastAsia="Calibri"/>
          <w:sz w:val="28"/>
          <w:szCs w:val="28"/>
          <w:u w:val="none"/>
        </w:rPr>
        <w:t xml:space="preserve">Р-рихтовка, П-перекос, </w:t>
      </w:r>
      <w:proofErr w:type="spellStart"/>
      <w:r w:rsidRPr="005C5073">
        <w:rPr>
          <w:rStyle w:val="15"/>
          <w:rFonts w:eastAsia="Calibri"/>
          <w:sz w:val="28"/>
          <w:szCs w:val="28"/>
          <w:u w:val="none"/>
        </w:rPr>
        <w:t>Пр</w:t>
      </w:r>
      <w:proofErr w:type="spellEnd"/>
      <w:r w:rsidRPr="005C5073">
        <w:rPr>
          <w:rStyle w:val="15"/>
          <w:rFonts w:eastAsia="Calibri"/>
          <w:sz w:val="28"/>
          <w:szCs w:val="28"/>
          <w:u w:val="none"/>
        </w:rPr>
        <w:t>-просадка, У-уровень (+), Ш-шаблон (указываются две последние цифры), О-отрясенные шпалы (в шт. без указания протяжения); остальные неисправности указываются прописью.</w:t>
      </w:r>
    </w:p>
    <w:p w:rsidR="005C5073" w:rsidRDefault="005C5073" w:rsidP="00DB5907">
      <w:pPr>
        <w:framePr w:w="9121" w:h="3586" w:hRule="exact" w:wrap="notBeside" w:vAnchor="text" w:hAnchor="page" w:x="1546" w:y="-131"/>
        <w:rPr>
          <w:rStyle w:val="afe"/>
          <w:rFonts w:eastAsia="Calibri"/>
          <w:b w:val="0"/>
          <w:bCs w:val="0"/>
          <w:sz w:val="24"/>
          <w:szCs w:val="24"/>
        </w:rPr>
      </w:pPr>
      <w:r w:rsidRPr="00DB5907">
        <w:rPr>
          <w:rStyle w:val="afe"/>
          <w:rFonts w:eastAsia="Calibri"/>
          <w:b w:val="0"/>
          <w:bCs w:val="0"/>
          <w:sz w:val="24"/>
          <w:szCs w:val="24"/>
        </w:rPr>
        <w:t>Таблица 1. Т</w:t>
      </w:r>
      <w:r w:rsidR="00DB5907">
        <w:rPr>
          <w:rStyle w:val="afe"/>
          <w:rFonts w:eastAsia="Calibri"/>
          <w:b w:val="0"/>
          <w:bCs w:val="0"/>
          <w:sz w:val="24"/>
          <w:szCs w:val="24"/>
        </w:rPr>
        <w:t>емпература закрепления рельсовых</w:t>
      </w:r>
      <w:r w:rsidRPr="00DB5907">
        <w:rPr>
          <w:rStyle w:val="afe"/>
          <w:rFonts w:eastAsia="Calibri"/>
          <w:b w:val="0"/>
          <w:bCs w:val="0"/>
          <w:sz w:val="24"/>
          <w:szCs w:val="24"/>
        </w:rPr>
        <w:t xml:space="preserve"> плетей</w:t>
      </w:r>
    </w:p>
    <w:p w:rsidR="00DB5907" w:rsidRPr="00DB5907" w:rsidRDefault="00DB5907" w:rsidP="00DB5907">
      <w:pPr>
        <w:framePr w:w="9121" w:h="3586" w:hRule="exact" w:wrap="notBeside" w:vAnchor="text" w:hAnchor="page" w:x="1546" w:y="-131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134"/>
        <w:gridCol w:w="1754"/>
        <w:gridCol w:w="2268"/>
        <w:gridCol w:w="2079"/>
      </w:tblGrid>
      <w:tr w:rsidR="005C5073" w:rsidRPr="005C5073" w:rsidTr="008C46FF">
        <w:trPr>
          <w:trHeight w:hRule="exact" w:val="850"/>
          <w:jc w:val="center"/>
        </w:trPr>
        <w:tc>
          <w:tcPr>
            <w:tcW w:w="874" w:type="dxa"/>
            <w:shd w:val="clear" w:color="auto" w:fill="FFFFFF"/>
            <w:vAlign w:val="center"/>
          </w:tcPr>
          <w:p w:rsidR="00DB5907" w:rsidRDefault="00DB5907" w:rsidP="00DB5907">
            <w:pPr>
              <w:framePr w:w="9121" w:h="3586" w:hRule="exact" w:wrap="notBeside" w:vAnchor="text" w:hAnchor="page" w:x="1546" w:y="-131"/>
              <w:spacing w:line="170" w:lineRule="exact"/>
              <w:ind w:left="12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spacing w:line="192" w:lineRule="exact"/>
              <w:jc w:val="center"/>
              <w:rPr>
                <w:sz w:val="24"/>
                <w:szCs w:val="24"/>
              </w:rPr>
            </w:pPr>
            <w:r w:rsidRPr="005C5073">
              <w:rPr>
                <w:rStyle w:val="85pt"/>
                <w:rFonts w:eastAsia="Calibri"/>
                <w:sz w:val="24"/>
                <w:szCs w:val="24"/>
              </w:rPr>
              <w:t>Путь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5907" w:rsidRDefault="00DB5907" w:rsidP="00DB5907">
            <w:pPr>
              <w:framePr w:w="9121" w:h="3586" w:hRule="exact" w:wrap="notBeside" w:vAnchor="text" w:hAnchor="page" w:x="1546" w:y="-131"/>
              <w:spacing w:after="60" w:line="170" w:lineRule="exact"/>
              <w:ind w:left="24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spacing w:after="60" w:line="170" w:lineRule="exact"/>
              <w:jc w:val="center"/>
              <w:rPr>
                <w:sz w:val="24"/>
                <w:szCs w:val="24"/>
              </w:rPr>
            </w:pPr>
            <w:r w:rsidRPr="005C5073">
              <w:rPr>
                <w:rStyle w:val="85pt"/>
                <w:rFonts w:eastAsia="Calibri"/>
                <w:sz w:val="24"/>
                <w:szCs w:val="24"/>
              </w:rPr>
              <w:t>№</w:t>
            </w:r>
            <w:r w:rsidR="00DB5907">
              <w:t xml:space="preserve"> </w:t>
            </w:r>
            <w:r w:rsidRPr="005C5073">
              <w:rPr>
                <w:rStyle w:val="85pt"/>
                <w:rFonts w:eastAsia="Calibri"/>
                <w:sz w:val="24"/>
                <w:szCs w:val="24"/>
              </w:rPr>
              <w:t>плети</w:t>
            </w:r>
          </w:p>
        </w:tc>
        <w:tc>
          <w:tcPr>
            <w:tcW w:w="1754" w:type="dxa"/>
            <w:shd w:val="clear" w:color="auto" w:fill="FFFFFF"/>
            <w:vAlign w:val="center"/>
          </w:tcPr>
          <w:p w:rsidR="00DB5907" w:rsidRDefault="00DB5907" w:rsidP="00DB5907">
            <w:pPr>
              <w:framePr w:w="9121" w:h="3586" w:hRule="exact" w:wrap="notBeside" w:vAnchor="text" w:hAnchor="page" w:x="1546" w:y="-131"/>
              <w:spacing w:line="192" w:lineRule="exact"/>
              <w:ind w:left="18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spacing w:line="192" w:lineRule="exact"/>
              <w:ind w:left="180"/>
              <w:jc w:val="center"/>
              <w:rPr>
                <w:sz w:val="24"/>
                <w:szCs w:val="24"/>
              </w:rPr>
            </w:pPr>
            <w:r w:rsidRPr="005C5073">
              <w:rPr>
                <w:rStyle w:val="85pt"/>
                <w:rFonts w:eastAsia="Calibri"/>
                <w:sz w:val="24"/>
                <w:szCs w:val="24"/>
              </w:rPr>
              <w:t xml:space="preserve">Место нахождения плети (км, </w:t>
            </w:r>
            <w:proofErr w:type="spellStart"/>
            <w:r w:rsidRPr="005C5073">
              <w:rPr>
                <w:rStyle w:val="85pt"/>
                <w:rFonts w:eastAsia="Calibri"/>
                <w:sz w:val="24"/>
                <w:szCs w:val="24"/>
              </w:rPr>
              <w:t>пк</w:t>
            </w:r>
            <w:proofErr w:type="spellEnd"/>
            <w:r w:rsidRPr="005C5073">
              <w:rPr>
                <w:rStyle w:val="8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5907" w:rsidRDefault="00DB5907" w:rsidP="00DB5907">
            <w:pPr>
              <w:framePr w:w="9121" w:h="3586" w:hRule="exact" w:wrap="notBeside" w:vAnchor="text" w:hAnchor="page" w:x="1546" w:y="-131"/>
              <w:spacing w:line="192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5C5073" w:rsidRDefault="00DB5907" w:rsidP="00DB5907">
            <w:pPr>
              <w:framePr w:w="9121" w:h="3586" w:hRule="exact" w:wrap="notBeside" w:vAnchor="text" w:hAnchor="page" w:x="1546" w:y="-131"/>
              <w:spacing w:line="192" w:lineRule="exact"/>
              <w:jc w:val="center"/>
              <w:rPr>
                <w:sz w:val="24"/>
                <w:szCs w:val="24"/>
              </w:rPr>
            </w:pPr>
            <w:r>
              <w:rPr>
                <w:rStyle w:val="85pt"/>
                <w:rFonts w:eastAsia="Calibri"/>
                <w:sz w:val="24"/>
                <w:szCs w:val="24"/>
              </w:rPr>
              <w:t>Длина урав</w:t>
            </w:r>
            <w:r w:rsidR="005C5073" w:rsidRPr="005C5073">
              <w:rPr>
                <w:rStyle w:val="85pt"/>
                <w:rFonts w:eastAsia="Calibri"/>
                <w:sz w:val="24"/>
                <w:szCs w:val="24"/>
              </w:rPr>
              <w:t>нительных рельсов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DB5907" w:rsidRDefault="00DB5907" w:rsidP="00DB5907">
            <w:pPr>
              <w:framePr w:w="9121" w:h="3586" w:hRule="exact" w:wrap="notBeside" w:vAnchor="text" w:hAnchor="page" w:x="1546" w:y="-131"/>
              <w:spacing w:line="192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spacing w:line="192" w:lineRule="exact"/>
              <w:jc w:val="center"/>
              <w:rPr>
                <w:sz w:val="24"/>
                <w:szCs w:val="24"/>
              </w:rPr>
            </w:pPr>
            <w:r w:rsidRPr="005C5073">
              <w:rPr>
                <w:rStyle w:val="85pt"/>
                <w:rFonts w:eastAsia="Calibri"/>
                <w:sz w:val="24"/>
                <w:szCs w:val="24"/>
              </w:rPr>
              <w:t>Темпе</w:t>
            </w:r>
            <w:r w:rsidRPr="005C5073">
              <w:rPr>
                <w:rStyle w:val="85pt"/>
                <w:rFonts w:eastAsia="Calibri"/>
                <w:sz w:val="24"/>
                <w:szCs w:val="24"/>
              </w:rPr>
              <w:softHyphen/>
              <w:t>ратура</w:t>
            </w:r>
          </w:p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spacing w:line="192" w:lineRule="exact"/>
              <w:ind w:left="180"/>
              <w:jc w:val="center"/>
              <w:rPr>
                <w:sz w:val="24"/>
                <w:szCs w:val="24"/>
              </w:rPr>
            </w:pPr>
            <w:r w:rsidRPr="005C5073">
              <w:rPr>
                <w:rStyle w:val="85pt"/>
                <w:rFonts w:eastAsia="Calibri"/>
                <w:sz w:val="24"/>
                <w:szCs w:val="24"/>
              </w:rPr>
              <w:t>закреп</w:t>
            </w:r>
            <w:r w:rsidRPr="005C5073">
              <w:rPr>
                <w:rStyle w:val="85pt"/>
                <w:rFonts w:eastAsia="Calibri"/>
                <w:sz w:val="24"/>
                <w:szCs w:val="24"/>
              </w:rPr>
              <w:softHyphen/>
              <w:t>ления</w:t>
            </w:r>
          </w:p>
        </w:tc>
      </w:tr>
      <w:tr w:rsidR="005C5073" w:rsidRPr="005C5073" w:rsidTr="008C46FF">
        <w:trPr>
          <w:trHeight w:hRule="exact" w:val="379"/>
          <w:jc w:val="center"/>
        </w:trPr>
        <w:tc>
          <w:tcPr>
            <w:tcW w:w="87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</w:tr>
      <w:tr w:rsidR="005C5073" w:rsidRPr="005C5073" w:rsidTr="008C46FF">
        <w:trPr>
          <w:trHeight w:hRule="exact" w:val="398"/>
          <w:jc w:val="center"/>
        </w:trPr>
        <w:tc>
          <w:tcPr>
            <w:tcW w:w="87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</w:tr>
      <w:tr w:rsidR="005C5073" w:rsidRPr="005C5073" w:rsidTr="008C46FF">
        <w:trPr>
          <w:trHeight w:hRule="exact" w:val="394"/>
          <w:jc w:val="center"/>
        </w:trPr>
        <w:tc>
          <w:tcPr>
            <w:tcW w:w="87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</w:tr>
      <w:tr w:rsidR="005C5073" w:rsidRPr="005C5073" w:rsidTr="008C46FF">
        <w:trPr>
          <w:trHeight w:hRule="exact" w:val="398"/>
          <w:jc w:val="center"/>
        </w:trPr>
        <w:tc>
          <w:tcPr>
            <w:tcW w:w="87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</w:tr>
      <w:tr w:rsidR="005C5073" w:rsidRPr="005C5073" w:rsidTr="008C46FF">
        <w:trPr>
          <w:trHeight w:hRule="exact" w:val="394"/>
          <w:jc w:val="center"/>
        </w:trPr>
        <w:tc>
          <w:tcPr>
            <w:tcW w:w="87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/>
          </w:tcPr>
          <w:p w:rsidR="005C5073" w:rsidRPr="005C5073" w:rsidRDefault="005C5073" w:rsidP="00DB5907">
            <w:pPr>
              <w:framePr w:w="9121" w:h="3586" w:hRule="exact" w:wrap="notBeside" w:vAnchor="text" w:hAnchor="page" w:x="1546" w:y="-131"/>
              <w:rPr>
                <w:sz w:val="24"/>
                <w:szCs w:val="24"/>
              </w:rPr>
            </w:pPr>
          </w:p>
        </w:tc>
      </w:tr>
    </w:tbl>
    <w:p w:rsidR="005C5073" w:rsidRPr="00DB5907" w:rsidRDefault="005C5073" w:rsidP="005C5073">
      <w:pPr>
        <w:rPr>
          <w:sz w:val="24"/>
          <w:szCs w:val="24"/>
        </w:rPr>
      </w:pPr>
    </w:p>
    <w:p w:rsidR="005C5073" w:rsidRPr="00DB5907" w:rsidRDefault="005C5073" w:rsidP="00DB5907">
      <w:pPr>
        <w:framePr w:w="8311" w:h="3436" w:hRule="exact" w:wrap="notBeside" w:vAnchor="text" w:hAnchor="page" w:x="1891" w:y="8"/>
        <w:jc w:val="both"/>
        <w:rPr>
          <w:rStyle w:val="afe"/>
          <w:rFonts w:eastAsia="Calibri"/>
          <w:b w:val="0"/>
          <w:bCs w:val="0"/>
          <w:sz w:val="24"/>
          <w:szCs w:val="24"/>
        </w:rPr>
      </w:pPr>
      <w:r w:rsidRPr="00DB5907">
        <w:rPr>
          <w:rStyle w:val="afe"/>
          <w:rFonts w:eastAsia="Calibri"/>
          <w:b w:val="0"/>
          <w:bCs w:val="0"/>
          <w:sz w:val="24"/>
          <w:szCs w:val="24"/>
        </w:rPr>
        <w:lastRenderedPageBreak/>
        <w:t>Таблица 2. Ведомость наличия мест с неустойчивым земляным полотном</w:t>
      </w:r>
    </w:p>
    <w:p w:rsidR="00DB5907" w:rsidRDefault="00DB5907" w:rsidP="00DB5907">
      <w:pPr>
        <w:framePr w:w="8311" w:h="3436" w:hRule="exact" w:wrap="notBeside" w:vAnchor="text" w:hAnchor="page" w:x="1891" w:y="8"/>
        <w:jc w:val="both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992"/>
        <w:gridCol w:w="2036"/>
        <w:gridCol w:w="657"/>
        <w:gridCol w:w="1418"/>
        <w:gridCol w:w="1559"/>
      </w:tblGrid>
      <w:tr w:rsidR="005C5073" w:rsidRPr="00DB5907" w:rsidTr="008C46FF">
        <w:trPr>
          <w:trHeight w:hRule="exact" w:val="83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DB5907" w:rsidRDefault="00DB5907" w:rsidP="00DB5907">
            <w:pPr>
              <w:framePr w:w="8311" w:h="3436" w:hRule="exact" w:wrap="notBeside" w:vAnchor="text" w:hAnchor="page" w:x="1891" w:y="8"/>
              <w:spacing w:line="170" w:lineRule="exact"/>
              <w:ind w:left="10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DB5907" w:rsidRDefault="005C5073" w:rsidP="00DB5907">
            <w:pPr>
              <w:framePr w:w="8311" w:h="3436" w:hRule="exact" w:wrap="notBeside" w:vAnchor="text" w:hAnchor="page" w:x="1891" w:y="8"/>
              <w:spacing w:line="170" w:lineRule="exact"/>
              <w:ind w:left="100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№</w:t>
            </w:r>
          </w:p>
          <w:p w:rsidR="005C5073" w:rsidRPr="00DB5907" w:rsidRDefault="005C5073" w:rsidP="00DB5907">
            <w:pPr>
              <w:framePr w:w="8311" w:h="3436" w:hRule="exact" w:wrap="notBeside" w:vAnchor="text" w:hAnchor="page" w:x="1891" w:y="8"/>
              <w:spacing w:line="170" w:lineRule="exact"/>
              <w:ind w:left="100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B5907" w:rsidRDefault="00DB5907" w:rsidP="00DB5907">
            <w:pPr>
              <w:framePr w:w="8311" w:h="3436" w:hRule="exact" w:wrap="notBeside" w:vAnchor="text" w:hAnchor="page" w:x="1891" w:y="8"/>
              <w:spacing w:after="60" w:line="170" w:lineRule="exact"/>
              <w:ind w:left="12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DB5907" w:rsidRDefault="005C5073" w:rsidP="00DB5907">
            <w:pPr>
              <w:framePr w:w="8311" w:h="3436" w:hRule="exact" w:wrap="notBeside" w:vAnchor="text" w:hAnchor="page" w:x="1891" w:y="8"/>
              <w:spacing w:after="60" w:line="170" w:lineRule="exact"/>
              <w:ind w:left="120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№</w:t>
            </w:r>
          </w:p>
          <w:p w:rsidR="005C5073" w:rsidRPr="00DB5907" w:rsidRDefault="005C5073" w:rsidP="00DB5907">
            <w:pPr>
              <w:framePr w:w="8311" w:h="3436" w:hRule="exact" w:wrap="notBeside" w:vAnchor="text" w:hAnchor="page" w:x="1891" w:y="8"/>
              <w:spacing w:before="60" w:line="170" w:lineRule="exact"/>
              <w:ind w:left="120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пути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DB5907" w:rsidRDefault="00DB5907" w:rsidP="00DB5907">
            <w:pPr>
              <w:framePr w:w="8311" w:h="3436" w:hRule="exact" w:wrap="notBeside" w:vAnchor="text" w:hAnchor="page" w:x="1891" w:y="8"/>
              <w:spacing w:after="60" w:line="170" w:lineRule="exact"/>
              <w:ind w:left="14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DB5907" w:rsidRDefault="005C5073" w:rsidP="00DB5907">
            <w:pPr>
              <w:framePr w:w="8311" w:h="3436" w:hRule="exact" w:wrap="notBeside" w:vAnchor="text" w:hAnchor="page" w:x="1891" w:y="8"/>
              <w:spacing w:line="192" w:lineRule="exact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Перегон,</w:t>
            </w:r>
            <w:r w:rsidR="00DB5907" w:rsidRPr="00DB5907">
              <w:rPr>
                <w:rStyle w:val="85pt"/>
                <w:rFonts w:eastAsia="Calibri"/>
                <w:sz w:val="24"/>
                <w:szCs w:val="24"/>
              </w:rPr>
              <w:t xml:space="preserve"> </w:t>
            </w:r>
            <w:r w:rsidRPr="00DB5907">
              <w:rPr>
                <w:rStyle w:val="85pt"/>
                <w:rFonts w:eastAsia="Calibri"/>
                <w:sz w:val="24"/>
                <w:szCs w:val="24"/>
              </w:rPr>
              <w:t>станция</w:t>
            </w:r>
          </w:p>
        </w:tc>
        <w:tc>
          <w:tcPr>
            <w:tcW w:w="657" w:type="dxa"/>
            <w:shd w:val="clear" w:color="auto" w:fill="FFFFFF"/>
            <w:vAlign w:val="center"/>
          </w:tcPr>
          <w:p w:rsidR="00DB5907" w:rsidRDefault="00DB5907" w:rsidP="00DB5907">
            <w:pPr>
              <w:framePr w:w="8311" w:h="3436" w:hRule="exact" w:wrap="notBeside" w:vAnchor="text" w:hAnchor="page" w:x="1891" w:y="8"/>
              <w:spacing w:after="60" w:line="170" w:lineRule="exact"/>
              <w:ind w:left="14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DB5907" w:rsidRDefault="005C5073" w:rsidP="00DB5907">
            <w:pPr>
              <w:framePr w:w="8311" w:h="3436" w:hRule="exact" w:wrap="notBeside" w:vAnchor="text" w:hAnchor="page" w:x="1891" w:y="8"/>
              <w:spacing w:after="60" w:line="170" w:lineRule="exact"/>
              <w:ind w:left="140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Км,</w:t>
            </w:r>
          </w:p>
          <w:p w:rsidR="005C5073" w:rsidRPr="00DB5907" w:rsidRDefault="005C5073" w:rsidP="00DB5907">
            <w:pPr>
              <w:framePr w:w="8311" w:h="3436" w:hRule="exact" w:wrap="notBeside" w:vAnchor="text" w:hAnchor="page" w:x="1891" w:y="8"/>
              <w:spacing w:before="60" w:line="170" w:lineRule="exact"/>
              <w:ind w:left="140"/>
              <w:jc w:val="center"/>
              <w:rPr>
                <w:sz w:val="24"/>
                <w:szCs w:val="24"/>
              </w:rPr>
            </w:pPr>
            <w:proofErr w:type="spellStart"/>
            <w:r w:rsidRPr="00DB5907">
              <w:rPr>
                <w:rStyle w:val="85pt"/>
                <w:rFonts w:eastAsia="Calibri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DB5907" w:rsidRDefault="00DB5907" w:rsidP="00DB5907">
            <w:pPr>
              <w:framePr w:w="8311" w:h="3436" w:hRule="exact" w:wrap="notBeside" w:vAnchor="text" w:hAnchor="page" w:x="1891" w:y="8"/>
              <w:spacing w:line="170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DB5907" w:rsidRDefault="005C5073" w:rsidP="00DB5907">
            <w:pPr>
              <w:framePr w:w="8311" w:h="3436" w:hRule="exact" w:wrap="notBeside" w:vAnchor="text" w:hAnchor="page" w:x="1891" w:y="8"/>
              <w:spacing w:line="192" w:lineRule="exact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Вид</w:t>
            </w:r>
            <w:r w:rsidR="00DB5907" w:rsidRPr="00DB5907">
              <w:rPr>
                <w:rStyle w:val="85pt"/>
                <w:rFonts w:eastAsia="Calibri"/>
                <w:sz w:val="24"/>
                <w:szCs w:val="24"/>
              </w:rPr>
              <w:t xml:space="preserve"> </w:t>
            </w:r>
            <w:r w:rsidRPr="00DB5907">
              <w:rPr>
                <w:rStyle w:val="85pt"/>
                <w:rFonts w:eastAsia="Calibri"/>
                <w:sz w:val="24"/>
                <w:szCs w:val="24"/>
              </w:rPr>
              <w:t>дефекта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B5907" w:rsidRDefault="00DB5907" w:rsidP="00DB5907">
            <w:pPr>
              <w:framePr w:w="8311" w:h="3436" w:hRule="exact" w:wrap="notBeside" w:vAnchor="text" w:hAnchor="page" w:x="1891" w:y="8"/>
              <w:spacing w:line="170" w:lineRule="exact"/>
              <w:ind w:left="18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5C5073" w:rsidRPr="00DB5907" w:rsidRDefault="005C5073" w:rsidP="00DB5907">
            <w:pPr>
              <w:framePr w:w="8311" w:h="3436" w:hRule="exact" w:wrap="notBeside" w:vAnchor="text" w:hAnchor="page" w:x="1891" w:y="8"/>
              <w:spacing w:line="192" w:lineRule="exact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5C5073" w:rsidRPr="00DB5907" w:rsidTr="008C46FF">
        <w:trPr>
          <w:trHeight w:hRule="exact" w:val="379"/>
          <w:jc w:val="center"/>
        </w:trPr>
        <w:tc>
          <w:tcPr>
            <w:tcW w:w="62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</w:tr>
      <w:tr w:rsidR="005C5073" w:rsidRPr="00DB5907" w:rsidTr="008C46FF">
        <w:trPr>
          <w:trHeight w:hRule="exact" w:val="398"/>
          <w:jc w:val="center"/>
        </w:trPr>
        <w:tc>
          <w:tcPr>
            <w:tcW w:w="62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</w:tr>
      <w:tr w:rsidR="005C5073" w:rsidRPr="00DB5907" w:rsidTr="008C46FF">
        <w:trPr>
          <w:trHeight w:hRule="exact" w:val="394"/>
          <w:jc w:val="center"/>
        </w:trPr>
        <w:tc>
          <w:tcPr>
            <w:tcW w:w="62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</w:tr>
      <w:tr w:rsidR="005C5073" w:rsidRPr="00DB5907" w:rsidTr="008C46FF">
        <w:trPr>
          <w:trHeight w:hRule="exact" w:val="398"/>
          <w:jc w:val="center"/>
        </w:trPr>
        <w:tc>
          <w:tcPr>
            <w:tcW w:w="62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</w:tr>
      <w:tr w:rsidR="005C5073" w:rsidRPr="00DB5907" w:rsidTr="008C46FF">
        <w:trPr>
          <w:trHeight w:hRule="exact" w:val="394"/>
          <w:jc w:val="center"/>
        </w:trPr>
        <w:tc>
          <w:tcPr>
            <w:tcW w:w="62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C5073" w:rsidRPr="00DB5907" w:rsidRDefault="005C5073" w:rsidP="00DB5907">
            <w:pPr>
              <w:framePr w:w="8311" w:h="3436" w:hRule="exact" w:wrap="notBeside" w:vAnchor="text" w:hAnchor="page" w:x="1891" w:y="8"/>
              <w:rPr>
                <w:sz w:val="24"/>
                <w:szCs w:val="24"/>
              </w:rPr>
            </w:pPr>
          </w:p>
        </w:tc>
      </w:tr>
    </w:tbl>
    <w:p w:rsidR="005C5073" w:rsidRDefault="005C5073" w:rsidP="005C5073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2423"/>
      </w:tblGrid>
      <w:tr w:rsidR="00DB5907" w:rsidRPr="00DB5907" w:rsidTr="008C46FF">
        <w:trPr>
          <w:trHeight w:hRule="exact" w:val="1003"/>
        </w:trPr>
        <w:tc>
          <w:tcPr>
            <w:tcW w:w="2420" w:type="dxa"/>
            <w:shd w:val="clear" w:color="auto" w:fill="FFFFFF"/>
          </w:tcPr>
          <w:p w:rsidR="00783907" w:rsidRDefault="00783907" w:rsidP="00783907">
            <w:pPr>
              <w:spacing w:line="192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DB5907" w:rsidRPr="00DB5907" w:rsidRDefault="00DB5907" w:rsidP="00783907">
            <w:pPr>
              <w:spacing w:line="192" w:lineRule="exact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Обнаруженные неисправности (величина/протяжение)</w:t>
            </w:r>
          </w:p>
        </w:tc>
        <w:tc>
          <w:tcPr>
            <w:tcW w:w="2423" w:type="dxa"/>
            <w:shd w:val="clear" w:color="auto" w:fill="FFFFFF"/>
          </w:tcPr>
          <w:p w:rsidR="00783907" w:rsidRDefault="00783907" w:rsidP="00783907">
            <w:pPr>
              <w:spacing w:line="192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783907" w:rsidRDefault="00DB5907" w:rsidP="00783907">
            <w:pPr>
              <w:spacing w:line="192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Отметка об устранении неисправностей.</w:t>
            </w:r>
          </w:p>
          <w:p w:rsidR="00DB5907" w:rsidRPr="00DB5907" w:rsidRDefault="00DB5907" w:rsidP="00783907">
            <w:pPr>
              <w:spacing w:line="192" w:lineRule="exact"/>
              <w:jc w:val="center"/>
              <w:rPr>
                <w:sz w:val="24"/>
                <w:szCs w:val="24"/>
              </w:rPr>
            </w:pPr>
            <w:r w:rsidRPr="00DB5907">
              <w:rPr>
                <w:rStyle w:val="85pt"/>
                <w:rFonts w:eastAsia="Calibri"/>
                <w:sz w:val="24"/>
                <w:szCs w:val="24"/>
              </w:rPr>
              <w:t>Дата, подпись</w:t>
            </w:r>
          </w:p>
        </w:tc>
      </w:tr>
      <w:tr w:rsidR="00DB5907" w:rsidRPr="00DB5907" w:rsidTr="008C46FF">
        <w:trPr>
          <w:trHeight w:hRule="exact" w:val="413"/>
        </w:trPr>
        <w:tc>
          <w:tcPr>
            <w:tcW w:w="2420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</w:tr>
      <w:tr w:rsidR="00DB5907" w:rsidRPr="00DB5907" w:rsidTr="008C46FF">
        <w:trPr>
          <w:trHeight w:hRule="exact" w:val="427"/>
        </w:trPr>
        <w:tc>
          <w:tcPr>
            <w:tcW w:w="2420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</w:tr>
      <w:tr w:rsidR="00DB5907" w:rsidRPr="00DB5907" w:rsidTr="008C46FF">
        <w:trPr>
          <w:trHeight w:hRule="exact" w:val="427"/>
        </w:trPr>
        <w:tc>
          <w:tcPr>
            <w:tcW w:w="2420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</w:tr>
      <w:tr w:rsidR="00DB5907" w:rsidRPr="00DB5907" w:rsidTr="008C46FF">
        <w:trPr>
          <w:trHeight w:hRule="exact" w:val="427"/>
        </w:trPr>
        <w:tc>
          <w:tcPr>
            <w:tcW w:w="2420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</w:tr>
      <w:tr w:rsidR="00DB5907" w:rsidRPr="00DB5907" w:rsidTr="008C46FF">
        <w:trPr>
          <w:trHeight w:hRule="exact" w:val="432"/>
        </w:trPr>
        <w:tc>
          <w:tcPr>
            <w:tcW w:w="2420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FFFFFF"/>
          </w:tcPr>
          <w:p w:rsidR="00DB5907" w:rsidRPr="00DB5907" w:rsidRDefault="00DB5907" w:rsidP="00783907">
            <w:pPr>
              <w:rPr>
                <w:sz w:val="24"/>
                <w:szCs w:val="24"/>
              </w:rPr>
            </w:pPr>
          </w:p>
        </w:tc>
      </w:tr>
    </w:tbl>
    <w:p w:rsidR="005C5073" w:rsidRDefault="005C5073" w:rsidP="005C5073">
      <w:pPr>
        <w:rPr>
          <w:sz w:val="2"/>
          <w:szCs w:val="2"/>
        </w:rPr>
      </w:pPr>
    </w:p>
    <w:p w:rsidR="005C5073" w:rsidRDefault="005C5073" w:rsidP="005C5073">
      <w:pPr>
        <w:rPr>
          <w:sz w:val="2"/>
          <w:szCs w:val="2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tbl>
      <w:tblPr>
        <w:tblpPr w:leftFromText="180" w:rightFromText="180" w:vertAnchor="text" w:horzAnchor="page" w:tblpX="3981" w:tblpY="-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134"/>
        <w:gridCol w:w="664"/>
        <w:gridCol w:w="830"/>
        <w:gridCol w:w="1046"/>
      </w:tblGrid>
      <w:tr w:rsidR="00783907" w:rsidRPr="008C46FF" w:rsidTr="008C46FF">
        <w:trPr>
          <w:trHeight w:hRule="exact" w:val="874"/>
        </w:trPr>
        <w:tc>
          <w:tcPr>
            <w:tcW w:w="1144" w:type="dxa"/>
            <w:shd w:val="clear" w:color="auto" w:fill="FFFFFF"/>
          </w:tcPr>
          <w:p w:rsidR="00783907" w:rsidRPr="008C46FF" w:rsidRDefault="00783907" w:rsidP="00783907">
            <w:pPr>
              <w:spacing w:line="192" w:lineRule="exact"/>
              <w:ind w:left="12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783907" w:rsidRPr="008C46FF" w:rsidRDefault="00783907" w:rsidP="00783907">
            <w:pPr>
              <w:spacing w:line="192" w:lineRule="exact"/>
              <w:ind w:left="120"/>
              <w:jc w:val="center"/>
              <w:rPr>
                <w:sz w:val="24"/>
                <w:szCs w:val="24"/>
              </w:rPr>
            </w:pPr>
            <w:r w:rsidRPr="008C46FF">
              <w:rPr>
                <w:rStyle w:val="85pt"/>
                <w:rFonts w:eastAsia="Calibri"/>
                <w:sz w:val="24"/>
                <w:szCs w:val="24"/>
              </w:rPr>
              <w:t>Дата</w:t>
            </w:r>
          </w:p>
          <w:p w:rsidR="00783907" w:rsidRPr="008C46FF" w:rsidRDefault="00783907" w:rsidP="00783907">
            <w:pPr>
              <w:spacing w:line="192" w:lineRule="exact"/>
              <w:ind w:left="120"/>
              <w:jc w:val="center"/>
              <w:rPr>
                <w:sz w:val="24"/>
                <w:szCs w:val="24"/>
              </w:rPr>
            </w:pPr>
            <w:r w:rsidRPr="008C46FF">
              <w:rPr>
                <w:rStyle w:val="85pt"/>
                <w:rFonts w:eastAsia="Calibri"/>
                <w:sz w:val="24"/>
                <w:szCs w:val="24"/>
              </w:rPr>
              <w:t>проверки</w:t>
            </w:r>
          </w:p>
        </w:tc>
        <w:tc>
          <w:tcPr>
            <w:tcW w:w="1134" w:type="dxa"/>
            <w:shd w:val="clear" w:color="auto" w:fill="FFFFFF"/>
          </w:tcPr>
          <w:p w:rsidR="00783907" w:rsidRPr="008C46FF" w:rsidRDefault="00783907" w:rsidP="00783907">
            <w:pPr>
              <w:spacing w:after="60" w:line="170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783907" w:rsidRPr="008C46FF" w:rsidRDefault="00783907" w:rsidP="00783907">
            <w:pPr>
              <w:spacing w:line="192" w:lineRule="exact"/>
              <w:ind w:left="120"/>
              <w:jc w:val="center"/>
              <w:rPr>
                <w:rStyle w:val="85pt"/>
                <w:rFonts w:eastAsia="Calibri"/>
                <w:sz w:val="24"/>
                <w:szCs w:val="24"/>
              </w:rPr>
            </w:pPr>
            <w:r w:rsidRPr="008C46FF">
              <w:rPr>
                <w:rStyle w:val="85pt"/>
                <w:rFonts w:eastAsia="Calibri"/>
                <w:sz w:val="24"/>
                <w:szCs w:val="24"/>
              </w:rPr>
              <w:t>Способ</w:t>
            </w:r>
          </w:p>
          <w:p w:rsidR="00783907" w:rsidRPr="008C46FF" w:rsidRDefault="00783907" w:rsidP="00783907">
            <w:pPr>
              <w:spacing w:line="192" w:lineRule="exact"/>
              <w:ind w:left="120"/>
              <w:jc w:val="center"/>
              <w:rPr>
                <w:sz w:val="24"/>
                <w:szCs w:val="24"/>
              </w:rPr>
            </w:pPr>
            <w:r w:rsidRPr="008C46FF">
              <w:rPr>
                <w:rStyle w:val="85pt"/>
                <w:rFonts w:eastAsia="Calibri"/>
                <w:sz w:val="24"/>
                <w:szCs w:val="24"/>
              </w:rPr>
              <w:t>проверки</w:t>
            </w:r>
          </w:p>
        </w:tc>
        <w:tc>
          <w:tcPr>
            <w:tcW w:w="664" w:type="dxa"/>
            <w:shd w:val="clear" w:color="auto" w:fill="FFFFFF"/>
          </w:tcPr>
          <w:p w:rsidR="00783907" w:rsidRPr="008C46FF" w:rsidRDefault="00783907" w:rsidP="00783907">
            <w:pPr>
              <w:spacing w:line="170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783907" w:rsidRPr="008C46FF" w:rsidRDefault="00783907" w:rsidP="00783907">
            <w:pPr>
              <w:spacing w:line="170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783907" w:rsidRPr="008C46FF" w:rsidRDefault="00783907" w:rsidP="00783907">
            <w:pPr>
              <w:spacing w:line="170" w:lineRule="exact"/>
              <w:jc w:val="center"/>
              <w:rPr>
                <w:sz w:val="24"/>
                <w:szCs w:val="24"/>
              </w:rPr>
            </w:pPr>
            <w:r w:rsidRPr="008C46FF">
              <w:rPr>
                <w:rStyle w:val="85pt"/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830" w:type="dxa"/>
            <w:shd w:val="clear" w:color="auto" w:fill="FFFFFF"/>
          </w:tcPr>
          <w:p w:rsidR="00783907" w:rsidRPr="008C46FF" w:rsidRDefault="00783907" w:rsidP="00783907">
            <w:pPr>
              <w:spacing w:line="170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783907" w:rsidRPr="008C46FF" w:rsidRDefault="00783907" w:rsidP="00783907">
            <w:pPr>
              <w:spacing w:line="170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783907" w:rsidRPr="008C46FF" w:rsidRDefault="00783907" w:rsidP="00783907">
            <w:pPr>
              <w:spacing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8C46FF">
              <w:rPr>
                <w:rStyle w:val="85pt"/>
                <w:rFonts w:eastAsia="Calibri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783907" w:rsidRPr="008C46FF" w:rsidRDefault="00783907" w:rsidP="00783907">
            <w:pPr>
              <w:spacing w:line="170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783907" w:rsidRPr="008C46FF" w:rsidRDefault="00783907" w:rsidP="00783907">
            <w:pPr>
              <w:spacing w:line="170" w:lineRule="exact"/>
              <w:jc w:val="center"/>
              <w:rPr>
                <w:rStyle w:val="85pt"/>
                <w:rFonts w:eastAsia="Calibri"/>
                <w:sz w:val="24"/>
                <w:szCs w:val="24"/>
              </w:rPr>
            </w:pPr>
          </w:p>
          <w:p w:rsidR="00783907" w:rsidRPr="008C46FF" w:rsidRDefault="00783907" w:rsidP="00783907">
            <w:pPr>
              <w:spacing w:line="170" w:lineRule="exact"/>
              <w:jc w:val="center"/>
              <w:rPr>
                <w:sz w:val="24"/>
                <w:szCs w:val="24"/>
              </w:rPr>
            </w:pPr>
            <w:r w:rsidRPr="008C46FF">
              <w:rPr>
                <w:rStyle w:val="85pt"/>
                <w:rFonts w:eastAsia="Calibri"/>
                <w:sz w:val="24"/>
                <w:szCs w:val="24"/>
              </w:rPr>
              <w:t>звено</w:t>
            </w:r>
          </w:p>
        </w:tc>
      </w:tr>
      <w:tr w:rsidR="00783907" w:rsidRPr="00783907" w:rsidTr="008C46FF">
        <w:trPr>
          <w:trHeight w:hRule="exact" w:val="413"/>
        </w:trPr>
        <w:tc>
          <w:tcPr>
            <w:tcW w:w="1144" w:type="dxa"/>
            <w:shd w:val="clear" w:color="auto" w:fill="FFFFFF"/>
          </w:tcPr>
          <w:p w:rsidR="00783907" w:rsidRPr="008C46FF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83907" w:rsidRPr="008C46FF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FFFFFF"/>
          </w:tcPr>
          <w:p w:rsidR="00783907" w:rsidRPr="008C46FF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FFFFF"/>
          </w:tcPr>
          <w:p w:rsidR="00783907" w:rsidRPr="008C46FF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783907" w:rsidRPr="008C46FF" w:rsidRDefault="00783907" w:rsidP="00783907">
            <w:pPr>
              <w:rPr>
                <w:sz w:val="24"/>
                <w:szCs w:val="24"/>
              </w:rPr>
            </w:pPr>
          </w:p>
        </w:tc>
      </w:tr>
      <w:tr w:rsidR="00783907" w:rsidRPr="00783907" w:rsidTr="008C46FF">
        <w:trPr>
          <w:trHeight w:hRule="exact" w:val="427"/>
        </w:trPr>
        <w:tc>
          <w:tcPr>
            <w:tcW w:w="1144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</w:tr>
      <w:tr w:rsidR="00783907" w:rsidRPr="00783907" w:rsidTr="008C46FF">
        <w:trPr>
          <w:trHeight w:hRule="exact" w:val="427"/>
        </w:trPr>
        <w:tc>
          <w:tcPr>
            <w:tcW w:w="1144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</w:tr>
      <w:tr w:rsidR="00783907" w:rsidRPr="00783907" w:rsidTr="008C46FF">
        <w:trPr>
          <w:trHeight w:hRule="exact" w:val="427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</w:tr>
      <w:tr w:rsidR="00783907" w:rsidRPr="00783907" w:rsidTr="008C46FF">
        <w:trPr>
          <w:trHeight w:hRule="exact" w:val="432"/>
        </w:trPr>
        <w:tc>
          <w:tcPr>
            <w:tcW w:w="1144" w:type="dxa"/>
            <w:tcBorders>
              <w:bottom w:val="nil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nil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nil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nil"/>
            </w:tcBorders>
            <w:shd w:val="clear" w:color="auto" w:fill="FFFFFF"/>
          </w:tcPr>
          <w:p w:rsidR="00783907" w:rsidRPr="00783907" w:rsidRDefault="00783907" w:rsidP="00783907">
            <w:pPr>
              <w:rPr>
                <w:sz w:val="24"/>
                <w:szCs w:val="24"/>
              </w:rPr>
            </w:pPr>
          </w:p>
        </w:tc>
      </w:tr>
    </w:tbl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783907" w:rsidRDefault="00783907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8C46FF" w:rsidRDefault="008C46FF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</w:p>
    <w:p w:rsidR="005C5073" w:rsidRPr="00783907" w:rsidRDefault="005C5073" w:rsidP="005C5073">
      <w:pPr>
        <w:pStyle w:val="62"/>
        <w:shd w:val="clear" w:color="auto" w:fill="auto"/>
        <w:tabs>
          <w:tab w:val="left" w:leader="underscore" w:pos="1771"/>
        </w:tabs>
        <w:spacing w:line="240" w:lineRule="exact"/>
        <w:ind w:right="200"/>
        <w:rPr>
          <w:sz w:val="28"/>
          <w:szCs w:val="28"/>
        </w:rPr>
      </w:pPr>
      <w:r w:rsidRPr="00783907">
        <w:rPr>
          <w:sz w:val="28"/>
          <w:szCs w:val="28"/>
        </w:rPr>
        <w:t>Последний промер произведен</w:t>
      </w:r>
      <w:r w:rsidRPr="00783907">
        <w:rPr>
          <w:sz w:val="28"/>
          <w:szCs w:val="28"/>
        </w:rPr>
        <w:tab/>
      </w:r>
    </w:p>
    <w:p w:rsidR="005C5073" w:rsidRPr="00783907" w:rsidRDefault="005C5073" w:rsidP="005C5073">
      <w:pPr>
        <w:pStyle w:val="43"/>
        <w:shd w:val="clear" w:color="auto" w:fill="auto"/>
        <w:spacing w:before="0" w:after="724" w:line="170" w:lineRule="exact"/>
        <w:ind w:left="2040"/>
        <w:rPr>
          <w:i w:val="0"/>
          <w:sz w:val="28"/>
          <w:szCs w:val="28"/>
        </w:rPr>
      </w:pPr>
      <w:r w:rsidRPr="00783907">
        <w:rPr>
          <w:i w:val="0"/>
          <w:sz w:val="28"/>
          <w:szCs w:val="28"/>
        </w:rPr>
        <w:t>(число, месяц, год)</w:t>
      </w:r>
    </w:p>
    <w:p w:rsidR="005C5073" w:rsidRPr="00783907" w:rsidRDefault="005C5073" w:rsidP="005C5073">
      <w:pPr>
        <w:pStyle w:val="62"/>
        <w:shd w:val="clear" w:color="auto" w:fill="auto"/>
        <w:tabs>
          <w:tab w:val="left" w:leader="underscore" w:pos="2251"/>
        </w:tabs>
        <w:spacing w:after="480" w:line="220" w:lineRule="exact"/>
        <w:rPr>
          <w:sz w:val="28"/>
          <w:szCs w:val="28"/>
        </w:rPr>
      </w:pPr>
      <w:r w:rsidRPr="00783907">
        <w:rPr>
          <w:sz w:val="28"/>
          <w:szCs w:val="28"/>
        </w:rPr>
        <w:t>Книга №</w:t>
      </w:r>
      <w:r w:rsidRPr="00783907">
        <w:rPr>
          <w:sz w:val="28"/>
          <w:szCs w:val="28"/>
        </w:rPr>
        <w:tab/>
        <w:t>сдана и проверена</w:t>
      </w:r>
    </w:p>
    <w:p w:rsidR="005C5073" w:rsidRPr="00783907" w:rsidRDefault="005C5073" w:rsidP="005C5073">
      <w:pPr>
        <w:pStyle w:val="43"/>
        <w:shd w:val="clear" w:color="auto" w:fill="auto"/>
        <w:spacing w:before="0" w:after="724" w:line="170" w:lineRule="exact"/>
        <w:ind w:left="2440"/>
        <w:rPr>
          <w:i w:val="0"/>
          <w:sz w:val="28"/>
          <w:szCs w:val="28"/>
        </w:rPr>
      </w:pPr>
      <w:r w:rsidRPr="00783907">
        <w:rPr>
          <w:i w:val="0"/>
          <w:sz w:val="28"/>
          <w:szCs w:val="28"/>
        </w:rPr>
        <w:t>(дата, подпись)</w:t>
      </w:r>
    </w:p>
    <w:p w:rsidR="005C5073" w:rsidRPr="00783907" w:rsidRDefault="005C5073" w:rsidP="005C5073">
      <w:pPr>
        <w:pStyle w:val="62"/>
        <w:shd w:val="clear" w:color="auto" w:fill="auto"/>
        <w:tabs>
          <w:tab w:val="left" w:leader="underscore" w:pos="2294"/>
        </w:tabs>
        <w:spacing w:after="480" w:line="220" w:lineRule="exact"/>
        <w:rPr>
          <w:sz w:val="28"/>
          <w:szCs w:val="28"/>
        </w:rPr>
      </w:pPr>
      <w:r w:rsidRPr="00783907">
        <w:rPr>
          <w:sz w:val="28"/>
          <w:szCs w:val="28"/>
        </w:rPr>
        <w:t>Книга №</w:t>
      </w:r>
      <w:r w:rsidRPr="00783907">
        <w:rPr>
          <w:sz w:val="28"/>
          <w:szCs w:val="28"/>
        </w:rPr>
        <w:tab/>
        <w:t>выдана</w:t>
      </w:r>
    </w:p>
    <w:p w:rsidR="005C5073" w:rsidRPr="00783907" w:rsidRDefault="005C5073" w:rsidP="005C5073">
      <w:pPr>
        <w:pStyle w:val="43"/>
        <w:shd w:val="clear" w:color="auto" w:fill="auto"/>
        <w:spacing w:before="0" w:after="959" w:line="170" w:lineRule="exact"/>
        <w:ind w:left="2440"/>
        <w:rPr>
          <w:i w:val="0"/>
          <w:sz w:val="28"/>
          <w:szCs w:val="28"/>
        </w:rPr>
      </w:pPr>
      <w:r w:rsidRPr="00783907">
        <w:rPr>
          <w:i w:val="0"/>
          <w:sz w:val="28"/>
          <w:szCs w:val="28"/>
        </w:rPr>
        <w:lastRenderedPageBreak/>
        <w:t>(дата, подпись)</w:t>
      </w:r>
    </w:p>
    <w:p w:rsidR="005C5073" w:rsidRPr="00783907" w:rsidRDefault="005C5073" w:rsidP="005C5073">
      <w:pPr>
        <w:pStyle w:val="62"/>
        <w:shd w:val="clear" w:color="auto" w:fill="auto"/>
        <w:spacing w:line="220" w:lineRule="exact"/>
        <w:rPr>
          <w:sz w:val="28"/>
          <w:szCs w:val="28"/>
        </w:rPr>
      </w:pPr>
      <w:r w:rsidRPr="00783907">
        <w:rPr>
          <w:sz w:val="28"/>
          <w:szCs w:val="28"/>
        </w:rPr>
        <w:t>В книге</w:t>
      </w:r>
    </w:p>
    <w:p w:rsidR="005C5073" w:rsidRPr="00783907" w:rsidRDefault="005C5073" w:rsidP="005C5073">
      <w:pPr>
        <w:pStyle w:val="62"/>
        <w:shd w:val="clear" w:color="auto" w:fill="auto"/>
        <w:tabs>
          <w:tab w:val="left" w:leader="underscore" w:pos="2390"/>
        </w:tabs>
        <w:spacing w:after="709" w:line="220" w:lineRule="exact"/>
        <w:rPr>
          <w:sz w:val="28"/>
          <w:szCs w:val="28"/>
        </w:rPr>
      </w:pPr>
      <w:r w:rsidRPr="00783907">
        <w:rPr>
          <w:sz w:val="28"/>
          <w:szCs w:val="28"/>
        </w:rPr>
        <w:t>пронумеровано</w:t>
      </w:r>
      <w:r w:rsidRPr="00783907">
        <w:rPr>
          <w:sz w:val="28"/>
          <w:szCs w:val="28"/>
        </w:rPr>
        <w:tab/>
        <w:t>листов</w:t>
      </w:r>
    </w:p>
    <w:p w:rsidR="005C5073" w:rsidRPr="00783907" w:rsidRDefault="005C5073" w:rsidP="005C5073">
      <w:pPr>
        <w:pStyle w:val="62"/>
        <w:shd w:val="clear" w:color="auto" w:fill="auto"/>
        <w:tabs>
          <w:tab w:val="left" w:leader="underscore" w:pos="3802"/>
        </w:tabs>
        <w:spacing w:line="220" w:lineRule="exact"/>
        <w:rPr>
          <w:sz w:val="28"/>
          <w:szCs w:val="28"/>
        </w:rPr>
      </w:pPr>
      <w:r w:rsidRPr="00783907">
        <w:rPr>
          <w:sz w:val="28"/>
          <w:szCs w:val="28"/>
        </w:rPr>
        <w:t>Начальник дистанции</w:t>
      </w:r>
      <w:r w:rsidRPr="00783907">
        <w:rPr>
          <w:sz w:val="28"/>
          <w:szCs w:val="28"/>
        </w:rPr>
        <w:tab/>
      </w:r>
    </w:p>
    <w:p w:rsidR="005C5073" w:rsidRPr="00783907" w:rsidRDefault="005C5073" w:rsidP="005C5073">
      <w:pPr>
        <w:pStyle w:val="43"/>
        <w:shd w:val="clear" w:color="auto" w:fill="auto"/>
        <w:spacing w:before="0" w:after="0" w:line="170" w:lineRule="exact"/>
        <w:ind w:left="3020"/>
        <w:rPr>
          <w:i w:val="0"/>
          <w:sz w:val="28"/>
          <w:szCs w:val="28"/>
        </w:rPr>
      </w:pPr>
      <w:r w:rsidRPr="00783907">
        <w:rPr>
          <w:i w:val="0"/>
          <w:sz w:val="28"/>
          <w:szCs w:val="28"/>
        </w:rPr>
        <w:t>(подпись)</w:t>
      </w: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783907" w:rsidRDefault="00783907" w:rsidP="00783907">
      <w:pPr>
        <w:tabs>
          <w:tab w:val="left" w:pos="10206"/>
        </w:tabs>
        <w:rPr>
          <w:noProof/>
        </w:rPr>
      </w:pPr>
    </w:p>
    <w:p w:rsidR="00DD66A1" w:rsidRDefault="00DD66A1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8C46FF" w:rsidRDefault="008C46FF" w:rsidP="0074558D">
      <w:pPr>
        <w:tabs>
          <w:tab w:val="left" w:pos="10206"/>
        </w:tabs>
        <w:rPr>
          <w:sz w:val="28"/>
          <w:szCs w:val="28"/>
        </w:rPr>
      </w:pPr>
    </w:p>
    <w:p w:rsidR="00DD66A1" w:rsidRDefault="00DD66A1" w:rsidP="00783907">
      <w:pPr>
        <w:tabs>
          <w:tab w:val="left" w:pos="10206"/>
        </w:tabs>
        <w:jc w:val="center"/>
        <w:rPr>
          <w:sz w:val="28"/>
          <w:szCs w:val="28"/>
        </w:rPr>
      </w:pPr>
    </w:p>
    <w:p w:rsidR="00902474" w:rsidRPr="00783907" w:rsidRDefault="00902474" w:rsidP="00783907">
      <w:pPr>
        <w:tabs>
          <w:tab w:val="left" w:pos="10206"/>
        </w:tabs>
        <w:jc w:val="center"/>
      </w:pPr>
      <w:r w:rsidRPr="00902474">
        <w:rPr>
          <w:sz w:val="28"/>
          <w:szCs w:val="28"/>
        </w:rPr>
        <w:lastRenderedPageBreak/>
        <w:t>Инструктивные указания по заполнению учетной формы ПУ-29</w:t>
      </w:r>
    </w:p>
    <w:p w:rsidR="00902474" w:rsidRPr="00902474" w:rsidRDefault="00902474" w:rsidP="00CF2C23">
      <w:pPr>
        <w:tabs>
          <w:tab w:val="left" w:pos="10206"/>
        </w:tabs>
        <w:jc w:val="center"/>
        <w:rPr>
          <w:sz w:val="28"/>
          <w:szCs w:val="28"/>
        </w:rPr>
      </w:pPr>
      <w:r w:rsidRPr="00902474">
        <w:rPr>
          <w:b/>
          <w:sz w:val="28"/>
          <w:szCs w:val="28"/>
        </w:rPr>
        <w:t>«Книга записи результатов проверки стрелочных переводов и глухих пересечений»</w:t>
      </w:r>
    </w:p>
    <w:p w:rsidR="00902474" w:rsidRDefault="00902474" w:rsidP="00CF2C23">
      <w:pPr>
        <w:tabs>
          <w:tab w:val="left" w:pos="10206"/>
        </w:tabs>
      </w:pPr>
    </w:p>
    <w:p w:rsidR="00902474" w:rsidRPr="00902474" w:rsidRDefault="00902474" w:rsidP="00CF2C23">
      <w:pPr>
        <w:pStyle w:val="af9"/>
        <w:tabs>
          <w:tab w:val="left" w:pos="10206"/>
        </w:tabs>
        <w:jc w:val="both"/>
        <w:rPr>
          <w:sz w:val="28"/>
          <w:szCs w:val="28"/>
        </w:rPr>
      </w:pPr>
      <w:r w:rsidRPr="00902474">
        <w:rPr>
          <w:sz w:val="28"/>
          <w:szCs w:val="28"/>
        </w:rPr>
        <w:t xml:space="preserve">      Книга формы ПУ-29 предназначена для внесения результатов проверки стрелочных переводов и глухих пересечений начальниками дистанций пути, их заместителями, начальниками участков, старшими дорожными мастерами, дорожными мастерами и бригадирами пути.</w:t>
      </w:r>
    </w:p>
    <w:p w:rsidR="00902474" w:rsidRPr="00902474" w:rsidRDefault="00902474" w:rsidP="00CF2C23">
      <w:pPr>
        <w:tabs>
          <w:tab w:val="left" w:pos="10206"/>
        </w:tabs>
        <w:jc w:val="both"/>
        <w:rPr>
          <w:sz w:val="28"/>
          <w:szCs w:val="28"/>
        </w:rPr>
      </w:pPr>
      <w:r w:rsidRPr="00902474">
        <w:rPr>
          <w:sz w:val="28"/>
          <w:szCs w:val="28"/>
        </w:rPr>
        <w:t xml:space="preserve">      Книга содержит три раздела: в первый раздел заносятся нормы и допуски, а так же данные на основании промеров по шаблону и уровню отдельных элементов стрелочных переводов – стрелки, крестовины, переводной кривой, а также каждого глухого пересечения; во втором разделе по каждому стрелочному переводу главных и станционных путей показываются сведения о величине ординат переводной кривой по норме и их фактические величины, полученные в результате промеров, производимых при периодических осмотрах стрелочных переводов; в третьем разделе записываются данные об остальных неисправностях стрелочного перевода, выявленных при его осмотре.</w:t>
      </w:r>
    </w:p>
    <w:p w:rsidR="00902474" w:rsidRPr="00902474" w:rsidRDefault="00902474" w:rsidP="00CF2C23">
      <w:pPr>
        <w:tabs>
          <w:tab w:val="left" w:pos="10206"/>
        </w:tabs>
        <w:jc w:val="both"/>
        <w:rPr>
          <w:sz w:val="28"/>
          <w:szCs w:val="28"/>
        </w:rPr>
      </w:pPr>
      <w:r w:rsidRPr="00902474">
        <w:rPr>
          <w:sz w:val="28"/>
          <w:szCs w:val="28"/>
        </w:rPr>
        <w:t xml:space="preserve">     Промеры по шаблону и уровню в крестовине, а также износ сердечника и </w:t>
      </w:r>
      <w:proofErr w:type="spellStart"/>
      <w:r w:rsidRPr="00902474">
        <w:rPr>
          <w:sz w:val="28"/>
          <w:szCs w:val="28"/>
        </w:rPr>
        <w:t>усовой</w:t>
      </w:r>
      <w:proofErr w:type="spellEnd"/>
      <w:r w:rsidRPr="00902474">
        <w:rPr>
          <w:sz w:val="28"/>
          <w:szCs w:val="28"/>
        </w:rPr>
        <w:t xml:space="preserve"> части крестовины производится в местах, определенных «Инструкцией по текущему содержанию железнодорожного пути» ЦП-774. Из этих промеров в первом разделе записываются размеры с наибольшими отклонениями от нормы. Другие неисправности отмечаются в графе «Прочие неисправности в стрелочном переводе».</w:t>
      </w:r>
    </w:p>
    <w:p w:rsidR="00902474" w:rsidRDefault="00902474" w:rsidP="00CF2C23">
      <w:pPr>
        <w:tabs>
          <w:tab w:val="left" w:pos="10206"/>
        </w:tabs>
        <w:jc w:val="both"/>
        <w:rPr>
          <w:sz w:val="28"/>
          <w:szCs w:val="28"/>
        </w:rPr>
      </w:pPr>
      <w:r w:rsidRPr="00902474">
        <w:rPr>
          <w:sz w:val="28"/>
          <w:szCs w:val="28"/>
        </w:rPr>
        <w:t xml:space="preserve">      Книги подписываются на последней странице начальником дистанции пути или его заместителями, нумеруются порядковыми номерами, регистрируются в журнале и выдаются под расписку взамен использованных книг. Использованные книги хранятся в дистанции пути один год.</w:t>
      </w:r>
    </w:p>
    <w:p w:rsidR="00902474" w:rsidRDefault="00902474" w:rsidP="00CF2C23">
      <w:pPr>
        <w:tabs>
          <w:tab w:val="left" w:pos="10206"/>
        </w:tabs>
        <w:jc w:val="both"/>
        <w:rPr>
          <w:sz w:val="28"/>
          <w:szCs w:val="28"/>
        </w:rPr>
      </w:pPr>
    </w:p>
    <w:p w:rsidR="0066746E" w:rsidRDefault="0066746E" w:rsidP="0066746E">
      <w:pPr>
        <w:pStyle w:val="25"/>
        <w:shd w:val="clear" w:color="auto" w:fill="auto"/>
        <w:spacing w:after="140" w:line="170" w:lineRule="exact"/>
        <w:ind w:left="2560"/>
        <w:jc w:val="right"/>
      </w:pPr>
      <w:r>
        <w:t xml:space="preserve">Форма ПУ-29 </w:t>
      </w:r>
      <w:r>
        <w:rPr>
          <w:rStyle w:val="2c"/>
          <w:b/>
          <w:bCs/>
        </w:rPr>
        <w:t>|0359820</w:t>
      </w:r>
    </w:p>
    <w:p w:rsidR="0066746E" w:rsidRDefault="0066746E" w:rsidP="0066746E">
      <w:pPr>
        <w:spacing w:after="136" w:line="140" w:lineRule="exact"/>
        <w:jc w:val="right"/>
      </w:pPr>
      <w:r>
        <w:rPr>
          <w:rStyle w:val="35"/>
          <w:rFonts w:eastAsia="Calibri"/>
        </w:rPr>
        <w:t>Утверждена ОАО «РЖД» в 2004 г.</w:t>
      </w:r>
    </w:p>
    <w:p w:rsidR="0066746E" w:rsidRDefault="0066746E" w:rsidP="0066746E">
      <w:pPr>
        <w:pStyle w:val="33"/>
        <w:shd w:val="clear" w:color="auto" w:fill="auto"/>
        <w:spacing w:after="190" w:line="170" w:lineRule="exact"/>
        <w:ind w:left="300" w:hanging="300"/>
        <w:jc w:val="left"/>
      </w:pPr>
      <w:r>
        <w:rPr>
          <w:rStyle w:val="15"/>
        </w:rPr>
        <w:t>(дистанция пути)</w:t>
      </w:r>
    </w:p>
    <w:p w:rsidR="0066746E" w:rsidRDefault="0066746E" w:rsidP="0066746E">
      <w:pPr>
        <w:pStyle w:val="33"/>
        <w:shd w:val="clear" w:color="auto" w:fill="auto"/>
        <w:spacing w:after="545" w:line="170" w:lineRule="exact"/>
        <w:ind w:left="300" w:hanging="300"/>
        <w:jc w:val="left"/>
      </w:pPr>
      <w:r>
        <w:rPr>
          <w:rStyle w:val="15"/>
        </w:rPr>
        <w:t>(линейный участок)</w:t>
      </w:r>
    </w:p>
    <w:p w:rsidR="0066746E" w:rsidRPr="0066746E" w:rsidRDefault="0066746E" w:rsidP="0066746E">
      <w:pPr>
        <w:pStyle w:val="19"/>
        <w:keepNext/>
        <w:keepLines/>
        <w:shd w:val="clear" w:color="auto" w:fill="auto"/>
        <w:spacing w:before="0" w:after="36" w:line="290" w:lineRule="exact"/>
        <w:rPr>
          <w:sz w:val="28"/>
          <w:szCs w:val="28"/>
        </w:rPr>
      </w:pPr>
      <w:r w:rsidRPr="0066746E">
        <w:rPr>
          <w:sz w:val="28"/>
          <w:szCs w:val="28"/>
        </w:rPr>
        <w:t>К Н И Г А</w:t>
      </w:r>
    </w:p>
    <w:p w:rsidR="00F96439" w:rsidRPr="0066746E" w:rsidRDefault="0066746E" w:rsidP="00F96439">
      <w:pPr>
        <w:pStyle w:val="43"/>
        <w:shd w:val="clear" w:color="auto" w:fill="auto"/>
        <w:spacing w:before="0"/>
        <w:rPr>
          <w:b/>
          <w:bCs/>
          <w:sz w:val="28"/>
          <w:szCs w:val="28"/>
        </w:rPr>
      </w:pPr>
      <w:r w:rsidRPr="0066746E">
        <w:rPr>
          <w:b/>
          <w:bCs/>
          <w:sz w:val="28"/>
          <w:szCs w:val="28"/>
        </w:rPr>
        <w:t>записи результатов проверки стрелочных                                                                          переводов и глухих пересечений                                                                                                            №_________________</w:t>
      </w:r>
    </w:p>
    <w:p w:rsidR="008C46FF" w:rsidRDefault="008C46FF" w:rsidP="00F96439">
      <w:pPr>
        <w:pStyle w:val="33"/>
        <w:shd w:val="clear" w:color="auto" w:fill="auto"/>
        <w:spacing w:line="276" w:lineRule="auto"/>
        <w:ind w:left="20" w:hanging="20"/>
        <w:jc w:val="both"/>
        <w:rPr>
          <w:rStyle w:val="15"/>
          <w:sz w:val="28"/>
          <w:szCs w:val="28"/>
          <w:u w:val="none"/>
        </w:rPr>
      </w:pPr>
    </w:p>
    <w:p w:rsidR="00F96439" w:rsidRPr="0066746E" w:rsidRDefault="00F96439" w:rsidP="00F96439">
      <w:pPr>
        <w:pStyle w:val="33"/>
        <w:shd w:val="clear" w:color="auto" w:fill="auto"/>
        <w:spacing w:line="276" w:lineRule="auto"/>
        <w:ind w:left="20" w:hanging="20"/>
        <w:jc w:val="both"/>
        <w:rPr>
          <w:sz w:val="28"/>
          <w:szCs w:val="28"/>
        </w:rPr>
      </w:pPr>
      <w:r w:rsidRPr="0066746E">
        <w:rPr>
          <w:rStyle w:val="15"/>
          <w:sz w:val="28"/>
          <w:szCs w:val="28"/>
          <w:u w:val="none"/>
        </w:rPr>
        <w:t>Пояснения:</w:t>
      </w:r>
    </w:p>
    <w:p w:rsidR="00F96439" w:rsidRPr="0066746E" w:rsidRDefault="00F96439" w:rsidP="00F96439">
      <w:pPr>
        <w:pStyle w:val="33"/>
        <w:numPr>
          <w:ilvl w:val="0"/>
          <w:numId w:val="20"/>
        </w:numPr>
        <w:shd w:val="clear" w:color="auto" w:fill="auto"/>
        <w:tabs>
          <w:tab w:val="left" w:pos="241"/>
        </w:tabs>
        <w:spacing w:line="276" w:lineRule="auto"/>
        <w:ind w:left="20" w:right="20" w:firstLine="0"/>
        <w:jc w:val="both"/>
        <w:rPr>
          <w:rStyle w:val="15"/>
          <w:sz w:val="28"/>
          <w:szCs w:val="28"/>
          <w:u w:val="none"/>
          <w:shd w:val="clear" w:color="auto" w:fill="auto"/>
        </w:rPr>
      </w:pPr>
      <w:r w:rsidRPr="0066746E">
        <w:rPr>
          <w:rStyle w:val="27"/>
          <w:sz w:val="28"/>
          <w:szCs w:val="28"/>
        </w:rPr>
        <w:tab/>
      </w:r>
      <w:r w:rsidRPr="0066746E">
        <w:rPr>
          <w:rStyle w:val="15"/>
          <w:sz w:val="28"/>
          <w:szCs w:val="28"/>
          <w:u w:val="none"/>
        </w:rPr>
        <w:t>Книга предназначена для занесения результатов проверки стрелочным переводов и глухих пересечений начальниками дистанций пути, их заместителями, начальниками участков, старшими дорожными мастерами, дорожными мастерами и бригадирами пути.</w:t>
      </w:r>
    </w:p>
    <w:p w:rsidR="00F96439" w:rsidRPr="0066746E" w:rsidRDefault="00F96439" w:rsidP="00F96439">
      <w:pPr>
        <w:pStyle w:val="33"/>
        <w:numPr>
          <w:ilvl w:val="0"/>
          <w:numId w:val="20"/>
        </w:numPr>
        <w:shd w:val="clear" w:color="auto" w:fill="auto"/>
        <w:tabs>
          <w:tab w:val="left" w:pos="246"/>
        </w:tabs>
        <w:spacing w:line="276" w:lineRule="auto"/>
        <w:ind w:left="20" w:right="20" w:firstLine="0"/>
        <w:jc w:val="both"/>
        <w:rPr>
          <w:sz w:val="28"/>
          <w:szCs w:val="28"/>
        </w:rPr>
      </w:pPr>
      <w:r w:rsidRPr="0066746E">
        <w:rPr>
          <w:rStyle w:val="15"/>
          <w:sz w:val="28"/>
          <w:szCs w:val="28"/>
          <w:u w:val="none"/>
        </w:rPr>
        <w:t>Книги нумеруются порядковыми номерами, проверяются и подписываются на последней странице ПЧ или зам. ПЧ, регистрируются в журнале и выдаются под расписку взамен использованных книг. Использованные книги хранятся в тех</w:t>
      </w:r>
      <w:r w:rsidRPr="0066746E">
        <w:rPr>
          <w:rStyle w:val="15"/>
          <w:sz w:val="28"/>
          <w:szCs w:val="28"/>
          <w:u w:val="none"/>
        </w:rPr>
        <w:softHyphen/>
        <w:t>ническом отделе дистанции пути один год.</w:t>
      </w:r>
    </w:p>
    <w:p w:rsidR="00F96439" w:rsidRPr="0066746E" w:rsidRDefault="00F96439" w:rsidP="00F96439">
      <w:pPr>
        <w:pStyle w:val="33"/>
        <w:numPr>
          <w:ilvl w:val="0"/>
          <w:numId w:val="20"/>
        </w:numPr>
        <w:shd w:val="clear" w:color="auto" w:fill="auto"/>
        <w:tabs>
          <w:tab w:val="left" w:pos="231"/>
        </w:tabs>
        <w:spacing w:line="276" w:lineRule="auto"/>
        <w:ind w:left="20" w:right="20" w:firstLine="0"/>
        <w:jc w:val="both"/>
        <w:rPr>
          <w:sz w:val="28"/>
          <w:szCs w:val="28"/>
        </w:rPr>
      </w:pPr>
      <w:r w:rsidRPr="0066746E">
        <w:rPr>
          <w:rStyle w:val="15"/>
          <w:sz w:val="28"/>
          <w:szCs w:val="28"/>
          <w:u w:val="none"/>
        </w:rPr>
        <w:t>Промеры по шаблону и уровню в крестовине, а также из</w:t>
      </w:r>
      <w:r w:rsidRPr="0066746E">
        <w:rPr>
          <w:rStyle w:val="15"/>
          <w:sz w:val="28"/>
          <w:szCs w:val="28"/>
          <w:u w:val="none"/>
        </w:rPr>
        <w:softHyphen/>
        <w:t xml:space="preserve">нос сердечника и </w:t>
      </w:r>
      <w:proofErr w:type="spellStart"/>
      <w:r w:rsidRPr="0066746E">
        <w:rPr>
          <w:rStyle w:val="15"/>
          <w:sz w:val="28"/>
          <w:szCs w:val="28"/>
          <w:u w:val="none"/>
        </w:rPr>
        <w:t>усовой</w:t>
      </w:r>
      <w:proofErr w:type="spellEnd"/>
      <w:r w:rsidRPr="0066746E">
        <w:rPr>
          <w:rStyle w:val="15"/>
          <w:sz w:val="28"/>
          <w:szCs w:val="28"/>
          <w:u w:val="none"/>
        </w:rPr>
        <w:t xml:space="preserve"> части крестовины производятся в местах, определенных инструкцией ЦП-774. Из этих проме</w:t>
      </w:r>
      <w:r w:rsidRPr="0066746E">
        <w:rPr>
          <w:rStyle w:val="15"/>
          <w:sz w:val="28"/>
          <w:szCs w:val="28"/>
          <w:u w:val="none"/>
        </w:rPr>
        <w:softHyphen/>
        <w:t>ров в книгу записывается размер с наибольшим отступлени</w:t>
      </w:r>
      <w:r w:rsidRPr="0066746E">
        <w:rPr>
          <w:rStyle w:val="15"/>
          <w:sz w:val="28"/>
          <w:szCs w:val="28"/>
          <w:u w:val="none"/>
        </w:rPr>
        <w:softHyphen/>
        <w:t>ем от нормы. Другие неисправности отмечаются в графе «Прочие неисправности в стрелочном переводе».</w:t>
      </w:r>
    </w:p>
    <w:p w:rsidR="00F96439" w:rsidRPr="005726D6" w:rsidRDefault="00F96439" w:rsidP="005726D6">
      <w:pPr>
        <w:pStyle w:val="33"/>
        <w:numPr>
          <w:ilvl w:val="0"/>
          <w:numId w:val="20"/>
        </w:numPr>
        <w:shd w:val="clear" w:color="auto" w:fill="auto"/>
        <w:tabs>
          <w:tab w:val="left" w:pos="241"/>
        </w:tabs>
        <w:spacing w:line="276" w:lineRule="auto"/>
        <w:ind w:left="20" w:right="20" w:firstLine="0"/>
        <w:jc w:val="both"/>
        <w:rPr>
          <w:sz w:val="28"/>
          <w:szCs w:val="28"/>
        </w:rPr>
      </w:pPr>
      <w:r w:rsidRPr="0066746E">
        <w:rPr>
          <w:sz w:val="28"/>
          <w:szCs w:val="28"/>
        </w:rPr>
        <w:t>Виды и сроки проверок стрелочного перевода устанавливаются «Инструкцией по текущему содержанию железнодорожного пути ЦП-774»</w:t>
      </w:r>
    </w:p>
    <w:p w:rsidR="00095F3D" w:rsidRDefault="00095F3D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F96439" w:rsidRPr="005726D6" w:rsidRDefault="00F96439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  <w:r w:rsidRPr="005726D6">
        <w:rPr>
          <w:b/>
          <w:bCs/>
          <w:sz w:val="24"/>
          <w:szCs w:val="24"/>
        </w:rPr>
        <w:t xml:space="preserve">Раздел 1.                                                                         </w:t>
      </w:r>
    </w:p>
    <w:p w:rsidR="00F96439" w:rsidRPr="005726D6" w:rsidRDefault="00F96439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  <w:r w:rsidRPr="005726D6">
        <w:rPr>
          <w:b/>
          <w:bCs/>
          <w:sz w:val="24"/>
          <w:szCs w:val="24"/>
        </w:rPr>
        <w:t xml:space="preserve">Станция________________________________ </w:t>
      </w:r>
    </w:p>
    <w:p w:rsidR="00F96439" w:rsidRPr="005726D6" w:rsidRDefault="00F96439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  <w:r w:rsidRPr="005726D6">
        <w:rPr>
          <w:b/>
          <w:bCs/>
          <w:sz w:val="24"/>
          <w:szCs w:val="24"/>
        </w:rPr>
        <w:t xml:space="preserve">Стр. перевод №____________типа__________      </w:t>
      </w:r>
    </w:p>
    <w:p w:rsidR="00F96439" w:rsidRPr="005726D6" w:rsidRDefault="00F96439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  <w:r w:rsidRPr="005726D6">
        <w:rPr>
          <w:b/>
          <w:bCs/>
          <w:sz w:val="24"/>
          <w:szCs w:val="24"/>
        </w:rPr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425"/>
        <w:gridCol w:w="567"/>
        <w:gridCol w:w="709"/>
        <w:gridCol w:w="567"/>
        <w:gridCol w:w="1134"/>
        <w:gridCol w:w="992"/>
        <w:gridCol w:w="709"/>
        <w:gridCol w:w="1417"/>
        <w:gridCol w:w="1134"/>
      </w:tblGrid>
      <w:tr w:rsidR="002E7207" w:rsidRPr="00F96439" w:rsidTr="00DD66A1">
        <w:tc>
          <w:tcPr>
            <w:tcW w:w="1101" w:type="dxa"/>
            <w:vMerge w:val="restart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промеров</w:t>
            </w:r>
          </w:p>
        </w:tc>
        <w:tc>
          <w:tcPr>
            <w:tcW w:w="5670" w:type="dxa"/>
            <w:gridSpan w:val="8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 w:rsidRPr="00F96439">
              <w:rPr>
                <w:bCs/>
                <w:sz w:val="24"/>
                <w:szCs w:val="24"/>
              </w:rPr>
              <w:t>Отступления от нормы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Расстояние от рабочей грани контррельса до</w:t>
            </w:r>
          </w:p>
        </w:tc>
      </w:tr>
      <w:tr w:rsidR="002E7207" w:rsidRPr="00F96439" w:rsidTr="00DD66A1">
        <w:trPr>
          <w:trHeight w:val="700"/>
        </w:trPr>
        <w:tc>
          <w:tcPr>
            <w:tcW w:w="1101" w:type="dxa"/>
            <w:vMerge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Шаблон, уровень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Стык рамного рельса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 острия остряка</w:t>
            </w:r>
          </w:p>
        </w:tc>
        <w:tc>
          <w:tcPr>
            <w:tcW w:w="1276" w:type="dxa"/>
            <w:gridSpan w:val="2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Корень остряка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середине переводной кривой</w:t>
            </w:r>
          </w:p>
        </w:tc>
        <w:tc>
          <w:tcPr>
            <w:tcW w:w="1701" w:type="dxa"/>
            <w:gridSpan w:val="2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крестовине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</w:tr>
      <w:tr w:rsidR="002E7207" w:rsidRPr="00F96439" w:rsidTr="00DD66A1">
        <w:trPr>
          <w:cantSplit/>
          <w:trHeight w:val="1881"/>
        </w:trPr>
        <w:tc>
          <w:tcPr>
            <w:tcW w:w="1101" w:type="dxa"/>
            <w:vMerge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прямому</w:t>
            </w:r>
          </w:p>
        </w:tc>
        <w:tc>
          <w:tcPr>
            <w:tcW w:w="567" w:type="dxa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боковому</w:t>
            </w:r>
          </w:p>
        </w:tc>
        <w:tc>
          <w:tcPr>
            <w:tcW w:w="1134" w:type="dxa"/>
            <w:vMerge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прямому</w:t>
            </w:r>
          </w:p>
        </w:tc>
        <w:tc>
          <w:tcPr>
            <w:tcW w:w="709" w:type="dxa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боковому</w:t>
            </w:r>
          </w:p>
        </w:tc>
        <w:tc>
          <w:tcPr>
            <w:tcW w:w="1417" w:type="dxa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Рабочей грани сердечника крестовины</w:t>
            </w:r>
          </w:p>
        </w:tc>
        <w:tc>
          <w:tcPr>
            <w:tcW w:w="1134" w:type="dxa"/>
            <w:textDirection w:val="btLr"/>
            <w:vAlign w:val="center"/>
          </w:tcPr>
          <w:p w:rsidR="002E7207" w:rsidRPr="00F96439" w:rsidRDefault="002E7207" w:rsidP="001867B7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Рабочей грани </w:t>
            </w:r>
            <w:proofErr w:type="spellStart"/>
            <w:r>
              <w:rPr>
                <w:bCs/>
                <w:sz w:val="24"/>
                <w:szCs w:val="24"/>
              </w:rPr>
              <w:t>усовика</w:t>
            </w:r>
            <w:proofErr w:type="spellEnd"/>
          </w:p>
        </w:tc>
      </w:tr>
      <w:tr w:rsidR="005726D6" w:rsidRPr="00F96439" w:rsidTr="00DD66A1">
        <w:tc>
          <w:tcPr>
            <w:tcW w:w="1101" w:type="dxa"/>
            <w:vMerge w:val="restart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 и допуски</w:t>
            </w:r>
          </w:p>
        </w:tc>
        <w:tc>
          <w:tcPr>
            <w:tcW w:w="567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</w:t>
            </w:r>
          </w:p>
        </w:tc>
        <w:tc>
          <w:tcPr>
            <w:tcW w:w="425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</w:tr>
      <w:tr w:rsidR="005726D6" w:rsidRPr="00F96439" w:rsidTr="00DD66A1">
        <w:tc>
          <w:tcPr>
            <w:tcW w:w="1101" w:type="dxa"/>
            <w:vMerge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Ур.</w:t>
            </w:r>
          </w:p>
        </w:tc>
        <w:tc>
          <w:tcPr>
            <w:tcW w:w="425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6D6" w:rsidRPr="00F96439" w:rsidRDefault="005726D6" w:rsidP="00F96439">
            <w:pPr>
              <w:tabs>
                <w:tab w:val="decimal" w:pos="567"/>
                <w:tab w:val="left" w:pos="10206"/>
              </w:tabs>
              <w:spacing w:before="53"/>
              <w:rPr>
                <w:bCs/>
                <w:sz w:val="24"/>
                <w:szCs w:val="24"/>
              </w:rPr>
            </w:pPr>
          </w:p>
        </w:tc>
      </w:tr>
    </w:tbl>
    <w:p w:rsidR="00F96439" w:rsidRPr="00F96439" w:rsidRDefault="00F96439" w:rsidP="00F96439">
      <w:pPr>
        <w:tabs>
          <w:tab w:val="decimal" w:pos="567"/>
          <w:tab w:val="left" w:pos="10206"/>
        </w:tabs>
        <w:spacing w:before="53"/>
        <w:rPr>
          <w:bCs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p w:rsidR="00F96439" w:rsidRP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  <w:r w:rsidRPr="005726D6">
        <w:rPr>
          <w:b/>
          <w:bCs/>
          <w:sz w:val="24"/>
          <w:szCs w:val="24"/>
        </w:rPr>
        <w:t>Марка крестовины__________________</w:t>
      </w:r>
    </w:p>
    <w:p w:rsidR="005726D6" w:rsidRPr="005726D6" w:rsidRDefault="005726D6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  <w:r w:rsidRPr="005726D6">
        <w:rPr>
          <w:b/>
          <w:bCs/>
          <w:sz w:val="24"/>
          <w:szCs w:val="24"/>
        </w:rPr>
        <w:t>Проект №__________________________</w:t>
      </w:r>
    </w:p>
    <w:p w:rsidR="00F96439" w:rsidRPr="005726D6" w:rsidRDefault="00F96439" w:rsidP="00F96439">
      <w:pPr>
        <w:tabs>
          <w:tab w:val="decimal" w:pos="567"/>
          <w:tab w:val="left" w:pos="10206"/>
        </w:tabs>
        <w:spacing w:before="53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86"/>
        <w:gridCol w:w="708"/>
        <w:gridCol w:w="709"/>
        <w:gridCol w:w="1276"/>
        <w:gridCol w:w="992"/>
        <w:gridCol w:w="851"/>
        <w:gridCol w:w="850"/>
        <w:gridCol w:w="1418"/>
        <w:gridCol w:w="1275"/>
      </w:tblGrid>
      <w:tr w:rsidR="00095F3D" w:rsidRPr="00F96439" w:rsidTr="00DD66A1">
        <w:tc>
          <w:tcPr>
            <w:tcW w:w="6487" w:type="dxa"/>
            <w:gridSpan w:val="8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размеры</w:t>
            </w:r>
          </w:p>
        </w:tc>
        <w:tc>
          <w:tcPr>
            <w:tcW w:w="2693" w:type="dxa"/>
            <w:gridSpan w:val="2"/>
          </w:tcPr>
          <w:p w:rsidR="00095F3D" w:rsidRPr="00F96439" w:rsidRDefault="00095F3D" w:rsidP="00095F3D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 же для крестовин НПК</w:t>
            </w:r>
          </w:p>
        </w:tc>
      </w:tr>
      <w:tr w:rsidR="00095F3D" w:rsidRPr="00F96439" w:rsidTr="00DD66A1">
        <w:trPr>
          <w:trHeight w:val="283"/>
        </w:trPr>
        <w:tc>
          <w:tcPr>
            <w:tcW w:w="615" w:type="dxa"/>
            <w:vMerge w:val="restart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Размеры</w:t>
            </w:r>
          </w:p>
        </w:tc>
        <w:tc>
          <w:tcPr>
            <w:tcW w:w="1194" w:type="dxa"/>
            <w:gridSpan w:val="2"/>
            <w:vMerge w:val="restart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Ширина желоба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Износ сердечника крестовины/</w:t>
            </w:r>
            <w:proofErr w:type="spellStart"/>
            <w:r>
              <w:rPr>
                <w:bCs/>
                <w:sz w:val="24"/>
                <w:szCs w:val="24"/>
              </w:rPr>
              <w:t>усовика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Понижение остряка против рамного рельса в сечении 50мм и более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Неприлегание остряка к рамному рельсу/к подушкам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Боковой износ остряка/рамного рельса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Неприлегание сердечника к </w:t>
            </w:r>
            <w:proofErr w:type="spellStart"/>
            <w:r>
              <w:rPr>
                <w:bCs/>
                <w:sz w:val="24"/>
                <w:szCs w:val="24"/>
              </w:rPr>
              <w:t>усовику</w:t>
            </w:r>
            <w:proofErr w:type="spellEnd"/>
            <w:r>
              <w:rPr>
                <w:bCs/>
                <w:sz w:val="24"/>
                <w:szCs w:val="24"/>
              </w:rPr>
              <w:t>/подушкам</w:t>
            </w:r>
          </w:p>
        </w:tc>
        <w:tc>
          <w:tcPr>
            <w:tcW w:w="2693" w:type="dxa"/>
            <w:gridSpan w:val="2"/>
            <w:vAlign w:val="center"/>
          </w:tcPr>
          <w:p w:rsidR="00095F3D" w:rsidRPr="00F96439" w:rsidRDefault="00095F3D" w:rsidP="00095F3D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Отступление от проектного положения</w:t>
            </w:r>
          </w:p>
        </w:tc>
      </w:tr>
      <w:tr w:rsidR="00095F3D" w:rsidRPr="00F96439" w:rsidTr="00DD66A1">
        <w:trPr>
          <w:cantSplit/>
          <w:trHeight w:val="531"/>
        </w:trPr>
        <w:tc>
          <w:tcPr>
            <w:tcW w:w="615" w:type="dxa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Между передним торцом </w:t>
            </w:r>
            <w:proofErr w:type="spellStart"/>
            <w:r>
              <w:rPr>
                <w:bCs/>
                <w:sz w:val="24"/>
                <w:szCs w:val="24"/>
              </w:rPr>
              <w:t>усовика</w:t>
            </w:r>
            <w:proofErr w:type="spellEnd"/>
            <w:r>
              <w:rPr>
                <w:bCs/>
                <w:sz w:val="24"/>
                <w:szCs w:val="24"/>
              </w:rPr>
              <w:t xml:space="preserve"> и торцом сердечника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 длинным и коротким рельсом сердечника</w:t>
            </w:r>
          </w:p>
        </w:tc>
      </w:tr>
      <w:tr w:rsidR="00095F3D" w:rsidRPr="00F96439" w:rsidTr="00DD66A1">
        <w:trPr>
          <w:cantSplit/>
          <w:trHeight w:val="2654"/>
        </w:trPr>
        <w:tc>
          <w:tcPr>
            <w:tcW w:w="615" w:type="dxa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контррельсе</w:t>
            </w:r>
          </w:p>
        </w:tc>
        <w:tc>
          <w:tcPr>
            <w:tcW w:w="708" w:type="dxa"/>
            <w:textDirection w:val="btLr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крестовине</w:t>
            </w:r>
          </w:p>
        </w:tc>
        <w:tc>
          <w:tcPr>
            <w:tcW w:w="709" w:type="dxa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</w:tr>
      <w:tr w:rsidR="00095F3D" w:rsidRPr="00F96439" w:rsidTr="00DD66A1">
        <w:trPr>
          <w:cantSplit/>
          <w:trHeight w:val="428"/>
        </w:trPr>
        <w:tc>
          <w:tcPr>
            <w:tcW w:w="615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486" w:type="dxa"/>
            <w:textDirection w:val="btLr"/>
            <w:vAlign w:val="center"/>
          </w:tcPr>
          <w:p w:rsidR="00095F3D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95F3D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</w:tr>
      <w:tr w:rsidR="00095F3D" w:rsidRPr="00F96439" w:rsidTr="00DD66A1">
        <w:trPr>
          <w:cantSplit/>
          <w:trHeight w:val="428"/>
        </w:trPr>
        <w:tc>
          <w:tcPr>
            <w:tcW w:w="615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Бк</w:t>
            </w:r>
          </w:p>
        </w:tc>
        <w:tc>
          <w:tcPr>
            <w:tcW w:w="486" w:type="dxa"/>
            <w:textDirection w:val="btLr"/>
            <w:vAlign w:val="center"/>
          </w:tcPr>
          <w:p w:rsidR="00095F3D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095F3D" w:rsidRDefault="00095F3D" w:rsidP="005726D6">
            <w:pPr>
              <w:tabs>
                <w:tab w:val="decimal" w:pos="567"/>
                <w:tab w:val="left" w:pos="10206"/>
              </w:tabs>
              <w:spacing w:before="53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5F3D" w:rsidRPr="00F96439" w:rsidRDefault="00095F3D" w:rsidP="005726D6">
            <w:pPr>
              <w:tabs>
                <w:tab w:val="decimal" w:pos="567"/>
                <w:tab w:val="left" w:pos="10206"/>
              </w:tabs>
              <w:spacing w:before="53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96439" w:rsidRDefault="00F96439" w:rsidP="00F96439">
      <w:pPr>
        <w:tabs>
          <w:tab w:val="decimal" w:pos="567"/>
          <w:tab w:val="left" w:pos="10206"/>
        </w:tabs>
        <w:spacing w:before="53"/>
        <w:rPr>
          <w:b/>
          <w:bCs/>
          <w:i/>
        </w:rPr>
      </w:pPr>
    </w:p>
    <w:p w:rsidR="00F96439" w:rsidRDefault="00F96439" w:rsidP="00F96439">
      <w:pPr>
        <w:tabs>
          <w:tab w:val="decimal" w:pos="567"/>
          <w:tab w:val="left" w:pos="10206"/>
        </w:tabs>
        <w:spacing w:before="53"/>
        <w:rPr>
          <w:b/>
          <w:bCs/>
          <w:i/>
        </w:rPr>
      </w:pPr>
    </w:p>
    <w:p w:rsidR="00F96439" w:rsidRPr="00095F3D" w:rsidRDefault="00F96439" w:rsidP="00F96439">
      <w:pPr>
        <w:tabs>
          <w:tab w:val="decimal" w:pos="567"/>
          <w:tab w:val="left" w:pos="10206"/>
        </w:tabs>
        <w:spacing w:before="53"/>
        <w:rPr>
          <w:bCs/>
          <w:sz w:val="24"/>
          <w:szCs w:val="24"/>
        </w:rPr>
      </w:pPr>
    </w:p>
    <w:p w:rsidR="00095F3D" w:rsidRPr="00095F3D" w:rsidRDefault="00095F3D" w:rsidP="00095F3D">
      <w:pPr>
        <w:tabs>
          <w:tab w:val="decimal" w:pos="567"/>
          <w:tab w:val="left" w:pos="8505"/>
        </w:tabs>
        <w:spacing w:before="53"/>
        <w:ind w:right="140"/>
        <w:rPr>
          <w:bCs/>
          <w:sz w:val="24"/>
          <w:szCs w:val="24"/>
        </w:rPr>
      </w:pPr>
      <w:r w:rsidRPr="00095F3D">
        <w:rPr>
          <w:bCs/>
          <w:sz w:val="24"/>
          <w:szCs w:val="24"/>
        </w:rPr>
        <w:t>Последний промер произведен</w:t>
      </w:r>
      <w:r>
        <w:rPr>
          <w:bCs/>
          <w:sz w:val="24"/>
          <w:szCs w:val="24"/>
        </w:rPr>
        <w:t>_________________________________________</w:t>
      </w:r>
      <w:r w:rsidRPr="00095F3D">
        <w:rPr>
          <w:bCs/>
          <w:sz w:val="24"/>
          <w:szCs w:val="24"/>
        </w:rPr>
        <w:tab/>
      </w:r>
    </w:p>
    <w:p w:rsidR="00095F3D" w:rsidRPr="00095F3D" w:rsidRDefault="00095F3D" w:rsidP="00095F3D">
      <w:pPr>
        <w:tabs>
          <w:tab w:val="decimal" w:pos="567"/>
          <w:tab w:val="left" w:pos="8505"/>
        </w:tabs>
        <w:spacing w:before="53"/>
        <w:ind w:right="14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</w:t>
      </w:r>
      <w:r w:rsidRPr="00095F3D">
        <w:rPr>
          <w:bCs/>
          <w:sz w:val="24"/>
          <w:szCs w:val="24"/>
        </w:rPr>
        <w:t>(число, месяц, год)</w:t>
      </w:r>
    </w:p>
    <w:p w:rsidR="00095F3D" w:rsidRPr="00095F3D" w:rsidRDefault="00095F3D" w:rsidP="00095F3D">
      <w:pPr>
        <w:tabs>
          <w:tab w:val="decimal" w:pos="567"/>
        </w:tabs>
        <w:spacing w:before="53"/>
        <w:ind w:right="140"/>
        <w:rPr>
          <w:bCs/>
          <w:sz w:val="24"/>
          <w:szCs w:val="24"/>
        </w:rPr>
      </w:pPr>
      <w:r>
        <w:rPr>
          <w:bCs/>
          <w:sz w:val="24"/>
          <w:szCs w:val="24"/>
        </w:rPr>
        <w:t>Книга №_____________________________________________</w:t>
      </w:r>
      <w:r w:rsidRPr="00095F3D">
        <w:rPr>
          <w:bCs/>
          <w:sz w:val="24"/>
          <w:szCs w:val="24"/>
        </w:rPr>
        <w:t>сдана и проверена</w:t>
      </w:r>
    </w:p>
    <w:p w:rsidR="00095F3D" w:rsidRPr="00095F3D" w:rsidRDefault="00095F3D" w:rsidP="00095F3D">
      <w:pPr>
        <w:tabs>
          <w:tab w:val="decimal" w:pos="567"/>
        </w:tabs>
        <w:spacing w:before="53"/>
        <w:ind w:right="1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Pr="00095F3D">
        <w:rPr>
          <w:bCs/>
          <w:sz w:val="24"/>
          <w:szCs w:val="24"/>
        </w:rPr>
        <w:t>(дата, подпись)</w:t>
      </w:r>
    </w:p>
    <w:p w:rsidR="00095F3D" w:rsidRPr="00095F3D" w:rsidRDefault="00095F3D" w:rsidP="00095F3D">
      <w:pPr>
        <w:tabs>
          <w:tab w:val="decimal" w:pos="567"/>
        </w:tabs>
        <w:spacing w:before="53"/>
        <w:ind w:right="140"/>
        <w:rPr>
          <w:bCs/>
          <w:sz w:val="24"/>
          <w:szCs w:val="24"/>
        </w:rPr>
      </w:pPr>
      <w:r>
        <w:rPr>
          <w:bCs/>
          <w:sz w:val="24"/>
          <w:szCs w:val="24"/>
        </w:rPr>
        <w:t>Книга №_______________________________________________________</w:t>
      </w:r>
      <w:r w:rsidRPr="00095F3D">
        <w:rPr>
          <w:bCs/>
          <w:sz w:val="24"/>
          <w:szCs w:val="24"/>
        </w:rPr>
        <w:t>выдана</w:t>
      </w:r>
    </w:p>
    <w:p w:rsidR="00095F3D" w:rsidRPr="00095F3D" w:rsidRDefault="00095F3D" w:rsidP="00095F3D">
      <w:pPr>
        <w:tabs>
          <w:tab w:val="decimal" w:pos="567"/>
        </w:tabs>
        <w:spacing w:before="53"/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Pr="00095F3D">
        <w:rPr>
          <w:bCs/>
          <w:sz w:val="24"/>
          <w:szCs w:val="24"/>
        </w:rPr>
        <w:t>(дата, подпись)</w:t>
      </w:r>
    </w:p>
    <w:p w:rsidR="00095F3D" w:rsidRPr="00095F3D" w:rsidRDefault="004E42D1" w:rsidP="004E42D1">
      <w:pPr>
        <w:tabs>
          <w:tab w:val="decimal" w:pos="567"/>
        </w:tabs>
        <w:spacing w:before="53"/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книге________________________________________</w:t>
      </w:r>
      <w:r w:rsidR="00095F3D" w:rsidRPr="00095F3D">
        <w:rPr>
          <w:bCs/>
          <w:sz w:val="24"/>
          <w:szCs w:val="24"/>
        </w:rPr>
        <w:t>пронумеровано</w:t>
      </w:r>
      <w:proofErr w:type="spellEnd"/>
      <w:r w:rsidR="00095F3D" w:rsidRPr="00095F3D">
        <w:rPr>
          <w:bCs/>
          <w:sz w:val="24"/>
          <w:szCs w:val="24"/>
        </w:rPr>
        <w:tab/>
        <w:t>листов</w:t>
      </w:r>
    </w:p>
    <w:p w:rsidR="004E42D1" w:rsidRDefault="004E42D1" w:rsidP="00095F3D">
      <w:pPr>
        <w:tabs>
          <w:tab w:val="decimal" w:pos="567"/>
          <w:tab w:val="left" w:pos="8505"/>
        </w:tabs>
        <w:spacing w:before="53"/>
        <w:ind w:right="5952"/>
        <w:rPr>
          <w:bCs/>
          <w:sz w:val="24"/>
          <w:szCs w:val="24"/>
        </w:rPr>
      </w:pPr>
    </w:p>
    <w:p w:rsidR="00095F3D" w:rsidRPr="00095F3D" w:rsidRDefault="00095F3D" w:rsidP="004E42D1">
      <w:pPr>
        <w:tabs>
          <w:tab w:val="decimal" w:pos="567"/>
          <w:tab w:val="left" w:pos="8505"/>
        </w:tabs>
        <w:spacing w:before="53"/>
        <w:ind w:right="-2"/>
        <w:rPr>
          <w:bCs/>
          <w:sz w:val="24"/>
          <w:szCs w:val="24"/>
        </w:rPr>
      </w:pPr>
      <w:r w:rsidRPr="00095F3D">
        <w:rPr>
          <w:bCs/>
          <w:sz w:val="24"/>
          <w:szCs w:val="24"/>
        </w:rPr>
        <w:t>Начальник дистанции пути</w:t>
      </w:r>
      <w:r w:rsidR="004E42D1">
        <w:rPr>
          <w:bCs/>
          <w:sz w:val="24"/>
          <w:szCs w:val="24"/>
        </w:rPr>
        <w:t>_______________________________________________</w:t>
      </w:r>
      <w:r w:rsidRPr="00095F3D">
        <w:rPr>
          <w:bCs/>
          <w:sz w:val="24"/>
          <w:szCs w:val="24"/>
        </w:rPr>
        <w:tab/>
      </w:r>
    </w:p>
    <w:p w:rsidR="00F96439" w:rsidRPr="00095F3D" w:rsidRDefault="004E42D1" w:rsidP="004E42D1">
      <w:pPr>
        <w:tabs>
          <w:tab w:val="decimal" w:pos="567"/>
          <w:tab w:val="left" w:pos="8505"/>
        </w:tabs>
        <w:spacing w:before="53"/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</w:t>
      </w:r>
      <w:r w:rsidR="00095F3D" w:rsidRPr="00095F3D">
        <w:rPr>
          <w:bCs/>
          <w:sz w:val="24"/>
          <w:szCs w:val="24"/>
        </w:rPr>
        <w:t>(подпись)</w:t>
      </w:r>
    </w:p>
    <w:p w:rsidR="00DD66A1" w:rsidRDefault="00DD66A1" w:rsidP="0074558D">
      <w:pPr>
        <w:keepNext/>
        <w:keepLines/>
        <w:widowControl w:val="0"/>
        <w:spacing w:after="108" w:line="360" w:lineRule="exact"/>
        <w:ind w:right="6420"/>
        <w:outlineLvl w:val="2"/>
        <w:rPr>
          <w:rFonts w:eastAsia="Times New Roman"/>
          <w:b/>
          <w:color w:val="000000"/>
          <w:sz w:val="24"/>
          <w:szCs w:val="24"/>
        </w:rPr>
      </w:pPr>
    </w:p>
    <w:p w:rsidR="004E42D1" w:rsidRDefault="004E42D1" w:rsidP="004E42D1">
      <w:pPr>
        <w:keepNext/>
        <w:keepLines/>
        <w:widowControl w:val="0"/>
        <w:spacing w:after="108" w:line="360" w:lineRule="exact"/>
        <w:ind w:left="40" w:right="6420"/>
        <w:outlineLvl w:val="2"/>
        <w:rPr>
          <w:rFonts w:eastAsia="Times New Roman"/>
          <w:b/>
          <w:color w:val="000000"/>
          <w:sz w:val="24"/>
          <w:szCs w:val="24"/>
        </w:rPr>
      </w:pPr>
      <w:r w:rsidRPr="004E42D1">
        <w:rPr>
          <w:rFonts w:eastAsia="Times New Roman"/>
          <w:b/>
          <w:color w:val="000000"/>
          <w:sz w:val="24"/>
          <w:szCs w:val="24"/>
        </w:rPr>
        <w:t xml:space="preserve">Раздел 2. </w:t>
      </w:r>
    </w:p>
    <w:p w:rsidR="004E42D1" w:rsidRDefault="004E42D1" w:rsidP="004E42D1">
      <w:pPr>
        <w:keepNext/>
        <w:keepLines/>
        <w:widowControl w:val="0"/>
        <w:tabs>
          <w:tab w:val="left" w:pos="9498"/>
        </w:tabs>
        <w:spacing w:after="108" w:line="360" w:lineRule="exact"/>
        <w:ind w:left="40" w:right="423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E42D1">
        <w:rPr>
          <w:rFonts w:eastAsia="Times New Roman"/>
          <w:b/>
          <w:bCs/>
          <w:color w:val="000000"/>
          <w:sz w:val="24"/>
          <w:szCs w:val="24"/>
        </w:rPr>
        <w:t>Станция</w:t>
      </w:r>
      <w:r>
        <w:rPr>
          <w:rFonts w:eastAsia="Times New Roman"/>
          <w:b/>
          <w:bCs/>
          <w:color w:val="000000"/>
          <w:sz w:val="24"/>
          <w:szCs w:val="24"/>
        </w:rPr>
        <w:t>__________________________________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701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1559"/>
      </w:tblGrid>
      <w:tr w:rsidR="004E42D1" w:rsidRPr="004E42D1" w:rsidTr="004E42D1">
        <w:trPr>
          <w:trHeight w:hRule="exact" w:val="341"/>
        </w:trPr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Дата</w:t>
            </w:r>
          </w:p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4E42D1">
              <w:rPr>
                <w:rFonts w:eastAsia="Times New Roman"/>
                <w:color w:val="000000"/>
                <w:sz w:val="24"/>
                <w:szCs w:val="24"/>
              </w:rPr>
              <w:t>стрелочного</w:t>
            </w:r>
          </w:p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перевода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Величина ординат в расстояниях, м, от корня остряка</w:t>
            </w:r>
          </w:p>
        </w:tc>
      </w:tr>
      <w:tr w:rsidR="004E42D1" w:rsidRPr="004E42D1" w:rsidTr="004E42D1">
        <w:trPr>
          <w:trHeight w:hRule="exact" w:val="629"/>
        </w:trPr>
        <w:tc>
          <w:tcPr>
            <w:tcW w:w="1853" w:type="dxa"/>
            <w:vMerge/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В корне остряка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2D1">
              <w:rPr>
                <w:rFonts w:eastAsia="Times New Roman"/>
                <w:color w:val="000000"/>
                <w:sz w:val="24"/>
                <w:szCs w:val="24"/>
              </w:rPr>
              <w:t>В конце переводной кривой</w:t>
            </w:r>
          </w:p>
        </w:tc>
      </w:tr>
      <w:tr w:rsidR="004E42D1" w:rsidRPr="004E42D1" w:rsidTr="004E42D1">
        <w:trPr>
          <w:trHeight w:hRule="exact" w:val="454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E42D1">
              <w:rPr>
                <w:rFonts w:eastAsia="Times New Roman"/>
                <w:color w:val="000000"/>
                <w:sz w:val="24"/>
                <w:szCs w:val="24"/>
              </w:rPr>
              <w:t>Кординаты</w:t>
            </w:r>
            <w:proofErr w:type="spellEnd"/>
            <w:r w:rsidRPr="004E42D1">
              <w:rPr>
                <w:rFonts w:eastAsia="Times New Roman"/>
                <w:color w:val="000000"/>
                <w:sz w:val="24"/>
                <w:szCs w:val="24"/>
              </w:rPr>
              <w:t xml:space="preserve"> по норме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4E42D1" w:rsidRPr="004E42D1" w:rsidTr="008C46FF">
        <w:trPr>
          <w:trHeight w:hRule="exact" w:val="414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4E42D1" w:rsidRPr="004E42D1" w:rsidTr="00DB2E46">
        <w:trPr>
          <w:trHeight w:hRule="exact" w:val="202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2D1" w:rsidRPr="004E42D1" w:rsidRDefault="004E42D1" w:rsidP="004E42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4E42D1" w:rsidRPr="00206ADC" w:rsidRDefault="004E42D1" w:rsidP="004E42D1">
      <w:pPr>
        <w:keepNext/>
        <w:keepLines/>
        <w:widowControl w:val="0"/>
        <w:tabs>
          <w:tab w:val="left" w:pos="9498"/>
        </w:tabs>
        <w:spacing w:after="108" w:line="360" w:lineRule="exact"/>
        <w:ind w:left="40" w:right="423"/>
        <w:outlineLvl w:val="2"/>
        <w:rPr>
          <w:rFonts w:eastAsia="Courier New"/>
          <w:b/>
          <w:color w:val="000000"/>
          <w:sz w:val="24"/>
          <w:szCs w:val="24"/>
        </w:rPr>
      </w:pPr>
      <w:r w:rsidRPr="00206ADC">
        <w:rPr>
          <w:rFonts w:eastAsia="Courier New"/>
          <w:b/>
          <w:color w:val="000000"/>
          <w:sz w:val="24"/>
          <w:szCs w:val="24"/>
        </w:rPr>
        <w:lastRenderedPageBreak/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4094"/>
        <w:gridCol w:w="4331"/>
      </w:tblGrid>
      <w:tr w:rsidR="004E42D1" w:rsidRPr="004E42D1" w:rsidTr="00DB2E46">
        <w:trPr>
          <w:trHeight w:hRule="exact" w:val="974"/>
        </w:trPr>
        <w:tc>
          <w:tcPr>
            <w:tcW w:w="1224" w:type="dxa"/>
            <w:shd w:val="clear" w:color="auto" w:fill="FFFFFF"/>
            <w:vAlign w:val="center"/>
          </w:tcPr>
          <w:p w:rsidR="004E42D1" w:rsidRPr="00206ADC" w:rsidRDefault="004E42D1" w:rsidP="00DB2E46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6ADC">
              <w:rPr>
                <w:rFonts w:eastAsia="Times New Roman"/>
                <w:color w:val="000000"/>
                <w:sz w:val="24"/>
                <w:szCs w:val="24"/>
              </w:rPr>
              <w:t>Дата</w:t>
            </w:r>
          </w:p>
          <w:p w:rsidR="004E42D1" w:rsidRPr="00206ADC" w:rsidRDefault="004E42D1" w:rsidP="00DB2E46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6ADC">
              <w:rPr>
                <w:rFonts w:eastAsia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4094" w:type="dxa"/>
            <w:shd w:val="clear" w:color="auto" w:fill="FFFFFF"/>
            <w:vAlign w:val="center"/>
          </w:tcPr>
          <w:p w:rsidR="004E42D1" w:rsidRPr="00206ADC" w:rsidRDefault="004E42D1" w:rsidP="00DB2E46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6ADC">
              <w:rPr>
                <w:rFonts w:eastAsia="Times New Roman"/>
                <w:color w:val="000000"/>
                <w:sz w:val="24"/>
                <w:szCs w:val="24"/>
              </w:rPr>
              <w:t>Прочие неисправности в стрелочном переводе</w:t>
            </w:r>
          </w:p>
        </w:tc>
        <w:tc>
          <w:tcPr>
            <w:tcW w:w="4331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6ADC">
              <w:rPr>
                <w:rFonts w:eastAsia="Times New Roman"/>
                <w:color w:val="000000"/>
                <w:sz w:val="24"/>
                <w:szCs w:val="24"/>
              </w:rPr>
              <w:t>Отметка об устранении неисправности, дата, подпись</w:t>
            </w:r>
          </w:p>
        </w:tc>
      </w:tr>
      <w:tr w:rsidR="004E42D1" w:rsidRPr="004E42D1" w:rsidTr="00DB2E46">
        <w:trPr>
          <w:trHeight w:hRule="exact" w:val="326"/>
        </w:trPr>
        <w:tc>
          <w:tcPr>
            <w:tcW w:w="1224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4E42D1" w:rsidRPr="004E42D1" w:rsidTr="00DB2E46">
        <w:trPr>
          <w:trHeight w:hRule="exact" w:val="202"/>
        </w:trPr>
        <w:tc>
          <w:tcPr>
            <w:tcW w:w="1224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4E42D1" w:rsidRPr="004E42D1" w:rsidTr="00DB2E46">
        <w:trPr>
          <w:trHeight w:hRule="exact" w:val="197"/>
        </w:trPr>
        <w:tc>
          <w:tcPr>
            <w:tcW w:w="1224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FFFFFF"/>
            <w:vAlign w:val="center"/>
          </w:tcPr>
          <w:p w:rsidR="004E42D1" w:rsidRPr="004E42D1" w:rsidRDefault="004E42D1" w:rsidP="00DB2E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4E42D1" w:rsidRDefault="004E42D1" w:rsidP="00F96439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8C46FF" w:rsidRDefault="00DE2977" w:rsidP="00C942C3">
      <w:pPr>
        <w:tabs>
          <w:tab w:val="left" w:pos="10206"/>
        </w:tabs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t>Вывод:</w:t>
      </w:r>
    </w:p>
    <w:p w:rsidR="008C46FF" w:rsidRDefault="008C46FF" w:rsidP="00C942C3">
      <w:pPr>
        <w:tabs>
          <w:tab w:val="left" w:pos="10206"/>
        </w:tabs>
        <w:rPr>
          <w:rFonts w:eastAsia="Times New Roman"/>
          <w:b/>
          <w:color w:val="000000"/>
          <w:spacing w:val="-1"/>
          <w:sz w:val="28"/>
          <w:szCs w:val="28"/>
        </w:rPr>
      </w:pP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C942C3" w:rsidRDefault="00C942C3" w:rsidP="00C942C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  <w:r w:rsidRPr="004555E6">
        <w:rPr>
          <w:b/>
          <w:spacing w:val="-4"/>
          <w:sz w:val="28"/>
          <w:szCs w:val="28"/>
        </w:rPr>
        <w:t xml:space="preserve">2.1.5  </w:t>
      </w:r>
      <w:r w:rsidRPr="004555E6">
        <w:rPr>
          <w:rFonts w:eastAsia="Times New Roman"/>
          <w:b/>
          <w:color w:val="000000"/>
          <w:spacing w:val="-2"/>
          <w:sz w:val="28"/>
          <w:szCs w:val="28"/>
        </w:rPr>
        <w:t>Документация по анализу, планированию и управлению техническим состоянием дистанции</w:t>
      </w:r>
      <w:r w:rsidRPr="00CF2C23">
        <w:rPr>
          <w:rFonts w:eastAsia="Times New Roman"/>
          <w:b/>
          <w:color w:val="000000"/>
          <w:spacing w:val="-2"/>
        </w:rPr>
        <w:t xml:space="preserve"> </w:t>
      </w:r>
      <w:r w:rsidRPr="004555E6">
        <w:rPr>
          <w:rFonts w:eastAsia="Times New Roman"/>
          <w:b/>
          <w:color w:val="000000"/>
          <w:spacing w:val="-5"/>
          <w:sz w:val="28"/>
          <w:szCs w:val="28"/>
        </w:rPr>
        <w:t>пути.</w:t>
      </w:r>
    </w:p>
    <w:p w:rsidR="007702E3" w:rsidRPr="001F5562" w:rsidRDefault="007702E3" w:rsidP="00F96439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1F5562">
        <w:rPr>
          <w:b/>
          <w:iCs/>
          <w:spacing w:val="3"/>
          <w:sz w:val="28"/>
          <w:szCs w:val="28"/>
        </w:rPr>
        <w:t>Практическое занятие №</w:t>
      </w:r>
      <w:r w:rsidR="00E676E4">
        <w:rPr>
          <w:b/>
          <w:iCs/>
          <w:spacing w:val="3"/>
          <w:sz w:val="28"/>
          <w:szCs w:val="28"/>
        </w:rPr>
        <w:t>7</w:t>
      </w:r>
    </w:p>
    <w:p w:rsidR="007702E3" w:rsidRPr="001F5562" w:rsidRDefault="007702E3" w:rsidP="00CF2C23">
      <w:pPr>
        <w:tabs>
          <w:tab w:val="decimal" w:pos="0"/>
          <w:tab w:val="left" w:pos="10206"/>
        </w:tabs>
        <w:rPr>
          <w:sz w:val="28"/>
          <w:szCs w:val="28"/>
        </w:rPr>
      </w:pPr>
      <w:r w:rsidRPr="001F5562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1F5562">
        <w:rPr>
          <w:rFonts w:eastAsia="Times New Roman"/>
          <w:color w:val="000000"/>
          <w:spacing w:val="-6"/>
          <w:sz w:val="28"/>
          <w:szCs w:val="28"/>
        </w:rPr>
        <w:t>Заполнение формы учетной документации ПУ-30, ПУ-35, ПУ-67.</w:t>
      </w:r>
    </w:p>
    <w:p w:rsidR="007702E3" w:rsidRDefault="007702E3" w:rsidP="00CF2C23">
      <w:pPr>
        <w:tabs>
          <w:tab w:val="decimal" w:pos="0"/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F5562">
        <w:rPr>
          <w:b/>
          <w:color w:val="000000"/>
          <w:spacing w:val="-10"/>
          <w:sz w:val="28"/>
          <w:szCs w:val="28"/>
        </w:rPr>
        <w:t xml:space="preserve">Цель: </w:t>
      </w:r>
      <w:r w:rsidRPr="001F5562">
        <w:rPr>
          <w:color w:val="000000"/>
          <w:spacing w:val="-10"/>
          <w:sz w:val="28"/>
          <w:szCs w:val="28"/>
        </w:rPr>
        <w:t xml:space="preserve"> </w:t>
      </w:r>
      <w:r w:rsidR="0074558D">
        <w:rPr>
          <w:color w:val="000000"/>
          <w:spacing w:val="-10"/>
          <w:sz w:val="28"/>
          <w:szCs w:val="28"/>
        </w:rPr>
        <w:t xml:space="preserve">Изучить заполнение формы </w:t>
      </w:r>
      <w:r>
        <w:rPr>
          <w:color w:val="000000"/>
          <w:spacing w:val="-10"/>
          <w:sz w:val="28"/>
          <w:szCs w:val="28"/>
        </w:rPr>
        <w:t xml:space="preserve">учётной документации </w:t>
      </w:r>
      <w:r w:rsidRPr="007702E3">
        <w:rPr>
          <w:rFonts w:eastAsia="Times New Roman"/>
          <w:color w:val="000000"/>
          <w:spacing w:val="-6"/>
          <w:sz w:val="28"/>
          <w:szCs w:val="28"/>
        </w:rPr>
        <w:t>ПУ-30, ПУ-35, ПУ-67.</w:t>
      </w:r>
    </w:p>
    <w:p w:rsidR="007702E3" w:rsidRDefault="007702E3" w:rsidP="00CF2C23">
      <w:pPr>
        <w:tabs>
          <w:tab w:val="decimal" w:pos="0"/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902474" w:rsidRPr="00902474" w:rsidRDefault="00902474" w:rsidP="00CF2C23">
      <w:pPr>
        <w:tabs>
          <w:tab w:val="left" w:pos="10206"/>
        </w:tabs>
      </w:pPr>
    </w:p>
    <w:p w:rsidR="00AA1EA3" w:rsidRPr="00AA1EA3" w:rsidRDefault="00AA1EA3" w:rsidP="00CF2C23">
      <w:pPr>
        <w:pStyle w:val="af5"/>
        <w:tabs>
          <w:tab w:val="left" w:pos="10206"/>
        </w:tabs>
        <w:rPr>
          <w:b w:val="0"/>
          <w:bCs/>
          <w:szCs w:val="28"/>
        </w:rPr>
      </w:pPr>
      <w:r w:rsidRPr="00AA1EA3">
        <w:rPr>
          <w:b w:val="0"/>
          <w:bCs/>
          <w:szCs w:val="28"/>
        </w:rPr>
        <w:t>Инструктивные указания по заполнению учетной формы ПУ-30</w:t>
      </w:r>
    </w:p>
    <w:p w:rsidR="00AA1EA3" w:rsidRPr="00AA1EA3" w:rsidRDefault="00AA1EA3" w:rsidP="00CF2C23">
      <w:pPr>
        <w:pStyle w:val="1a"/>
        <w:tabs>
          <w:tab w:val="left" w:pos="10206"/>
        </w:tabs>
        <w:ind w:left="0" w:right="0"/>
        <w:rPr>
          <w:sz w:val="28"/>
          <w:szCs w:val="28"/>
        </w:rPr>
      </w:pPr>
    </w:p>
    <w:p w:rsidR="00AA1EA3" w:rsidRPr="00AA1EA3" w:rsidRDefault="00AA1EA3" w:rsidP="00CF2C23">
      <w:pPr>
        <w:pStyle w:val="1a"/>
        <w:tabs>
          <w:tab w:val="left" w:pos="10206"/>
        </w:tabs>
        <w:ind w:left="0" w:right="0"/>
        <w:jc w:val="center"/>
        <w:rPr>
          <w:b/>
          <w:bCs/>
          <w:i w:val="0"/>
          <w:iCs/>
          <w:sz w:val="28"/>
          <w:szCs w:val="28"/>
        </w:rPr>
      </w:pPr>
      <w:r w:rsidRPr="00AA1EA3">
        <w:rPr>
          <w:b/>
          <w:bCs/>
          <w:i w:val="0"/>
          <w:iCs/>
          <w:sz w:val="28"/>
          <w:szCs w:val="28"/>
        </w:rPr>
        <w:t>«КНИГА ЗАПИСИ РЕЗУЛЬТАТОВ ОСМОТРА</w:t>
      </w:r>
    </w:p>
    <w:p w:rsidR="00AA1EA3" w:rsidRPr="00AA1EA3" w:rsidRDefault="00AA1EA3" w:rsidP="00CF2C23">
      <w:pPr>
        <w:pStyle w:val="1a"/>
        <w:tabs>
          <w:tab w:val="left" w:pos="10206"/>
        </w:tabs>
        <w:ind w:left="0" w:right="0"/>
        <w:jc w:val="center"/>
        <w:rPr>
          <w:b/>
          <w:bCs/>
          <w:i w:val="0"/>
          <w:iCs/>
          <w:sz w:val="28"/>
          <w:szCs w:val="28"/>
        </w:rPr>
      </w:pPr>
      <w:r w:rsidRPr="00AA1EA3">
        <w:rPr>
          <w:b/>
          <w:bCs/>
          <w:i w:val="0"/>
          <w:iCs/>
          <w:sz w:val="28"/>
          <w:szCs w:val="28"/>
        </w:rPr>
        <w:t xml:space="preserve"> ИСКУССТВЕННЫХ СООРУЖЕНИЙ»</w:t>
      </w: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  <w:r w:rsidRPr="00AA1EA3">
        <w:rPr>
          <w:sz w:val="28"/>
          <w:szCs w:val="28"/>
        </w:rPr>
        <w:t xml:space="preserve">Книги </w:t>
      </w:r>
      <w:r>
        <w:rPr>
          <w:sz w:val="28"/>
          <w:szCs w:val="28"/>
        </w:rPr>
        <w:t xml:space="preserve"> </w:t>
      </w:r>
      <w:r w:rsidRPr="00AA1EA3">
        <w:rPr>
          <w:sz w:val="28"/>
          <w:szCs w:val="28"/>
        </w:rPr>
        <w:t>ф.ПУ_30 ведутся мостовым (тоннельным) мастером и бригадиром по искусственным сооружениям и выдаются им под расписку начальником дистанции пути. Заместитель начальника дистанции пути по инженерным сооружениям также ведет книгу       ф.ПУ-30.</w:t>
      </w: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  <w:r w:rsidRPr="00AA1EA3">
        <w:rPr>
          <w:sz w:val="28"/>
          <w:szCs w:val="28"/>
        </w:rPr>
        <w:t>Записи в книге делаются после каждого осмотра сооружения.</w:t>
      </w: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  <w:r w:rsidRPr="00AA1EA3">
        <w:rPr>
          <w:sz w:val="28"/>
          <w:szCs w:val="28"/>
        </w:rPr>
        <w:t>Запись о каждой неисправности вносятся с указанием количества (объема) неисправных частей. В случае полного устранения дефекта, в графе “отметка об устранении” указывается только дата исправления, а при неполном – дата исправления и объем выполненных работ.</w:t>
      </w: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  <w:r w:rsidRPr="00AA1EA3">
        <w:rPr>
          <w:sz w:val="28"/>
          <w:szCs w:val="28"/>
        </w:rPr>
        <w:t>При отсутствии в сооружении неисправностей в графе “обнаруженные неисправности”, указывается: “нет”.</w:t>
      </w: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  <w:r w:rsidRPr="00AA1EA3">
        <w:rPr>
          <w:sz w:val="28"/>
          <w:szCs w:val="28"/>
        </w:rPr>
        <w:t>Если имеющиеся неисправности устранены не полностью или вовсе не устранены, то запись о них возобновляется в каждом новом месяце при очередном осмотре сооружения.</w:t>
      </w: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  <w:r w:rsidRPr="00AA1EA3">
        <w:rPr>
          <w:sz w:val="28"/>
          <w:szCs w:val="28"/>
        </w:rPr>
        <w:t>Книгу проверяет и подписывает ежеквартально начальник дистанции пути или его заместитель.</w:t>
      </w:r>
    </w:p>
    <w:p w:rsidR="00AA1EA3" w:rsidRPr="00902474" w:rsidRDefault="00AA1EA3" w:rsidP="00CF2C23">
      <w:pPr>
        <w:tabs>
          <w:tab w:val="left" w:pos="10206"/>
        </w:tabs>
        <w:rPr>
          <w:noProof/>
        </w:rPr>
      </w:pPr>
    </w:p>
    <w:p w:rsidR="00902474" w:rsidRDefault="00902474" w:rsidP="000D6CF8">
      <w:pPr>
        <w:tabs>
          <w:tab w:val="left" w:pos="10206"/>
        </w:tabs>
        <w:jc w:val="both"/>
        <w:rPr>
          <w:b/>
          <w:sz w:val="28"/>
          <w:szCs w:val="28"/>
        </w:rPr>
      </w:pPr>
    </w:p>
    <w:p w:rsidR="008C46FF" w:rsidRDefault="008C46FF" w:rsidP="000D6CF8">
      <w:pPr>
        <w:tabs>
          <w:tab w:val="left" w:pos="10206"/>
        </w:tabs>
        <w:jc w:val="both"/>
        <w:rPr>
          <w:b/>
          <w:sz w:val="28"/>
          <w:szCs w:val="28"/>
        </w:rPr>
      </w:pPr>
    </w:p>
    <w:p w:rsidR="008C46FF" w:rsidRDefault="008C46FF" w:rsidP="000D6CF8">
      <w:pPr>
        <w:tabs>
          <w:tab w:val="left" w:pos="10206"/>
        </w:tabs>
        <w:jc w:val="both"/>
        <w:rPr>
          <w:b/>
          <w:sz w:val="28"/>
          <w:szCs w:val="28"/>
        </w:rPr>
      </w:pPr>
    </w:p>
    <w:p w:rsidR="008C46FF" w:rsidRDefault="008C46FF" w:rsidP="000D6CF8">
      <w:pPr>
        <w:tabs>
          <w:tab w:val="left" w:pos="10206"/>
        </w:tabs>
        <w:jc w:val="both"/>
        <w:rPr>
          <w:b/>
          <w:sz w:val="28"/>
          <w:szCs w:val="28"/>
        </w:rPr>
      </w:pPr>
    </w:p>
    <w:p w:rsidR="008C46FF" w:rsidRPr="000D6CF8" w:rsidRDefault="008C46FF" w:rsidP="000D6CF8">
      <w:pPr>
        <w:tabs>
          <w:tab w:val="left" w:pos="10206"/>
        </w:tabs>
        <w:jc w:val="both"/>
        <w:rPr>
          <w:b/>
          <w:sz w:val="28"/>
          <w:szCs w:val="28"/>
        </w:rPr>
      </w:pPr>
    </w:p>
    <w:p w:rsidR="004E42D1" w:rsidRPr="004E42D1" w:rsidRDefault="004E42D1" w:rsidP="000D6CF8">
      <w:pPr>
        <w:tabs>
          <w:tab w:val="left" w:pos="10206"/>
        </w:tabs>
        <w:jc w:val="right"/>
        <w:rPr>
          <w:b/>
          <w:sz w:val="24"/>
          <w:szCs w:val="24"/>
        </w:rPr>
      </w:pPr>
      <w:r w:rsidRPr="000D6CF8">
        <w:rPr>
          <w:b/>
          <w:sz w:val="24"/>
          <w:szCs w:val="24"/>
        </w:rPr>
        <w:lastRenderedPageBreak/>
        <w:t>Форма ПУ-30 |0359821</w:t>
      </w:r>
    </w:p>
    <w:p w:rsidR="004E42D1" w:rsidRPr="004E42D1" w:rsidRDefault="00766574" w:rsidP="000D6CF8">
      <w:pPr>
        <w:tabs>
          <w:tab w:val="left" w:pos="10206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67640" distL="63500" distR="462280" simplePos="0" relativeHeight="251782144" behindDoc="1" locked="0" layoutInCell="1" allowOverlap="1">
                <wp:simplePos x="0" y="0"/>
                <wp:positionH relativeFrom="margin">
                  <wp:posOffset>113030</wp:posOffset>
                </wp:positionH>
                <wp:positionV relativeFrom="margin">
                  <wp:posOffset>1107440</wp:posOffset>
                </wp:positionV>
                <wp:extent cx="933450" cy="101600"/>
                <wp:effectExtent l="0" t="0" r="0" b="12700"/>
                <wp:wrapSquare wrapText="bothSides"/>
                <wp:docPr id="1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4E42D1">
                            <w:pPr>
                              <w:pStyle w:val="33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(железная дорога)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4" type="#_x0000_t202" style="position:absolute;left:0;text-align:left;margin-left:8.9pt;margin-top:87.2pt;width:73.5pt;height:8pt;z-index:-251534336;visibility:visible;mso-wrap-style:square;mso-width-percent:0;mso-height-percent:0;mso-wrap-distance-left:5pt;mso-wrap-distance-top:0;mso-wrap-distance-right:36.4pt;mso-wrap-distance-bottom:13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" filled="f" stroked="f">
                <v:textbox style="mso-fit-shape-to-text:t" inset="0,0,0,0">
                  <w:txbxContent>
                    <w:p w:rsidR="009B5331" w:rsidRDefault="009B5331" w:rsidP="004E42D1">
                      <w:pPr>
                        <w:pStyle w:val="33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Exact"/>
                          <w:spacing w:val="0"/>
                        </w:rPr>
                        <w:t>(железная дорога)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42D1" w:rsidRPr="000D6CF8">
        <w:rPr>
          <w:sz w:val="24"/>
          <w:szCs w:val="24"/>
        </w:rPr>
        <w:t>Утверждена ОАО «РЖД» в 2004 г.</w:t>
      </w:r>
    </w:p>
    <w:p w:rsidR="004E42D1" w:rsidRPr="004E42D1" w:rsidRDefault="004E42D1" w:rsidP="000D6CF8">
      <w:pPr>
        <w:tabs>
          <w:tab w:val="left" w:pos="10206"/>
        </w:tabs>
        <w:jc w:val="both"/>
        <w:rPr>
          <w:sz w:val="24"/>
          <w:szCs w:val="24"/>
        </w:rPr>
      </w:pPr>
      <w:r w:rsidRPr="000D6CF8">
        <w:rPr>
          <w:sz w:val="24"/>
          <w:szCs w:val="24"/>
        </w:rPr>
        <w:t>(дистанция пути)</w:t>
      </w:r>
    </w:p>
    <w:p w:rsidR="000D6CF8" w:rsidRPr="000D6CF8" w:rsidRDefault="004E42D1" w:rsidP="000D6CF8">
      <w:pPr>
        <w:tabs>
          <w:tab w:val="left" w:pos="10206"/>
        </w:tabs>
        <w:jc w:val="both"/>
        <w:rPr>
          <w:sz w:val="24"/>
          <w:szCs w:val="24"/>
        </w:rPr>
      </w:pPr>
      <w:r w:rsidRPr="000D6CF8">
        <w:rPr>
          <w:sz w:val="24"/>
          <w:szCs w:val="24"/>
        </w:rPr>
        <w:t>(линейный участок)</w:t>
      </w:r>
      <w:r w:rsidR="000D6CF8" w:rsidRPr="000D6C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6CF8" w:rsidRPr="000D6CF8" w:rsidRDefault="004E42D1" w:rsidP="000D6CF8">
      <w:pPr>
        <w:pStyle w:val="19"/>
        <w:keepNext/>
        <w:keepLines/>
        <w:shd w:val="clear" w:color="auto" w:fill="auto"/>
        <w:spacing w:before="0" w:after="36" w:line="290" w:lineRule="exact"/>
        <w:rPr>
          <w:sz w:val="28"/>
          <w:szCs w:val="28"/>
        </w:rPr>
      </w:pPr>
      <w:r w:rsidRPr="000D6CF8">
        <w:rPr>
          <w:sz w:val="28"/>
          <w:szCs w:val="28"/>
        </w:rPr>
        <w:t>К Н И Г А №</w:t>
      </w:r>
      <w:r w:rsidRPr="000D6CF8">
        <w:rPr>
          <w:sz w:val="28"/>
          <w:szCs w:val="28"/>
        </w:rPr>
        <w:tab/>
      </w:r>
      <w:r w:rsidR="000D6CF8" w:rsidRPr="000D6CF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D6CF8">
        <w:rPr>
          <w:sz w:val="28"/>
          <w:szCs w:val="28"/>
        </w:rPr>
        <w:t>записи результатов осмотра искусственных сооружений</w:t>
      </w:r>
    </w:p>
    <w:p w:rsidR="000D6CF8" w:rsidRDefault="000D6CF8" w:rsidP="000D6CF8">
      <w:pPr>
        <w:widowControl w:val="0"/>
        <w:spacing w:after="1445" w:line="170" w:lineRule="exact"/>
        <w:ind w:left="100"/>
        <w:rPr>
          <w:rFonts w:eastAsia="Times New Roman"/>
          <w:color w:val="000000"/>
          <w:sz w:val="28"/>
          <w:szCs w:val="28"/>
        </w:rPr>
      </w:pPr>
    </w:p>
    <w:p w:rsidR="00902474" w:rsidRPr="000D6CF8" w:rsidRDefault="004E42D1" w:rsidP="000D6CF8">
      <w:pPr>
        <w:widowControl w:val="0"/>
        <w:spacing w:after="1445" w:line="276" w:lineRule="auto"/>
        <w:ind w:left="100"/>
        <w:rPr>
          <w:rFonts w:eastAsia="Times New Roman"/>
          <w:color w:val="000000"/>
          <w:sz w:val="28"/>
          <w:szCs w:val="28"/>
        </w:rPr>
      </w:pPr>
      <w:r w:rsidRPr="000D6CF8">
        <w:rPr>
          <w:rFonts w:eastAsia="Times New Roman"/>
          <w:color w:val="000000"/>
          <w:sz w:val="28"/>
          <w:szCs w:val="28"/>
        </w:rPr>
        <w:t>Начата</w:t>
      </w:r>
      <w:r w:rsidRPr="000D6CF8">
        <w:rPr>
          <w:rFonts w:eastAsia="Times New Roman"/>
          <w:color w:val="000000"/>
          <w:sz w:val="28"/>
          <w:szCs w:val="28"/>
        </w:rPr>
        <w:tab/>
      </w:r>
      <w:r w:rsidR="000D6CF8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</w:t>
      </w:r>
      <w:r w:rsidRPr="000D6CF8">
        <w:rPr>
          <w:rFonts w:eastAsia="Times New Roman"/>
          <w:color w:val="000000"/>
          <w:sz w:val="28"/>
          <w:szCs w:val="28"/>
        </w:rPr>
        <w:t>20</w:t>
      </w:r>
      <w:r w:rsidR="000D6CF8">
        <w:rPr>
          <w:rFonts w:eastAsia="Times New Roman"/>
          <w:color w:val="000000"/>
          <w:sz w:val="28"/>
          <w:szCs w:val="28"/>
        </w:rPr>
        <w:t xml:space="preserve">       </w:t>
      </w:r>
      <w:r w:rsidRPr="000D6CF8">
        <w:rPr>
          <w:rFonts w:eastAsia="Times New Roman"/>
          <w:color w:val="000000"/>
          <w:sz w:val="28"/>
          <w:szCs w:val="28"/>
        </w:rPr>
        <w:t xml:space="preserve"> г.</w:t>
      </w:r>
      <w:r w:rsidR="000D6CF8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D6CF8">
        <w:rPr>
          <w:rFonts w:eastAsia="Courier New"/>
          <w:color w:val="000000"/>
          <w:sz w:val="28"/>
          <w:szCs w:val="28"/>
        </w:rPr>
        <w:t>Окончена</w:t>
      </w:r>
      <w:r w:rsidRPr="000D6CF8">
        <w:rPr>
          <w:rFonts w:eastAsia="Courier New"/>
          <w:color w:val="000000"/>
          <w:sz w:val="28"/>
          <w:szCs w:val="28"/>
        </w:rPr>
        <w:tab/>
      </w:r>
      <w:r w:rsidR="000D6CF8">
        <w:rPr>
          <w:rFonts w:eastAsia="Courier New"/>
          <w:color w:val="000000"/>
          <w:sz w:val="28"/>
          <w:szCs w:val="28"/>
        </w:rPr>
        <w:t xml:space="preserve">                                                               </w:t>
      </w:r>
      <w:r w:rsidRPr="000D6CF8">
        <w:rPr>
          <w:rFonts w:eastAsia="Courier New"/>
          <w:color w:val="000000"/>
          <w:sz w:val="28"/>
          <w:szCs w:val="28"/>
        </w:rPr>
        <w:t xml:space="preserve">20 </w:t>
      </w:r>
      <w:r w:rsidR="000D6CF8">
        <w:rPr>
          <w:rFonts w:eastAsia="Courier New"/>
          <w:color w:val="000000"/>
          <w:sz w:val="28"/>
          <w:szCs w:val="28"/>
        </w:rPr>
        <w:t xml:space="preserve">       </w:t>
      </w:r>
      <w:r w:rsidRPr="000D6CF8">
        <w:rPr>
          <w:rFonts w:eastAsia="Courier New"/>
          <w:color w:val="000000"/>
          <w:sz w:val="28"/>
          <w:szCs w:val="28"/>
        </w:rPr>
        <w:t>г.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08"/>
        <w:gridCol w:w="993"/>
        <w:gridCol w:w="5244"/>
      </w:tblGrid>
      <w:tr w:rsidR="000D6CF8" w:rsidRPr="000D6CF8" w:rsidTr="008C46FF">
        <w:trPr>
          <w:trHeight w:hRule="exact" w:val="699"/>
        </w:trPr>
        <w:tc>
          <w:tcPr>
            <w:tcW w:w="1570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D6CF8">
              <w:rPr>
                <w:rFonts w:eastAsia="Times New Roman"/>
                <w:color w:val="000000"/>
                <w:sz w:val="24"/>
                <w:szCs w:val="24"/>
              </w:rPr>
              <w:t>Дата</w:t>
            </w:r>
          </w:p>
          <w:p w:rsidR="000D6CF8" w:rsidRPr="000D6CF8" w:rsidRDefault="000D6CF8" w:rsidP="000D6CF8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D6CF8">
              <w:rPr>
                <w:rFonts w:eastAsia="Times New Roman"/>
                <w:color w:val="000000"/>
                <w:sz w:val="24"/>
                <w:szCs w:val="24"/>
              </w:rPr>
              <w:t>осмотра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spacing w:line="17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D6CF8">
              <w:rPr>
                <w:rFonts w:eastAsia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D6CF8">
              <w:rPr>
                <w:rFonts w:eastAsia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D6CF8">
              <w:rPr>
                <w:rFonts w:eastAsia="Times New Roman"/>
                <w:color w:val="000000"/>
                <w:sz w:val="24"/>
                <w:szCs w:val="24"/>
              </w:rPr>
              <w:t>Наименование</w:t>
            </w:r>
          </w:p>
          <w:p w:rsidR="000D6CF8" w:rsidRPr="000D6CF8" w:rsidRDefault="000D6CF8" w:rsidP="000D6CF8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D6CF8">
              <w:rPr>
                <w:rFonts w:eastAsia="Times New Roman"/>
                <w:color w:val="000000"/>
                <w:sz w:val="24"/>
                <w:szCs w:val="24"/>
              </w:rPr>
              <w:t>сооружения</w:t>
            </w:r>
          </w:p>
        </w:tc>
      </w:tr>
      <w:tr w:rsidR="000D6CF8" w:rsidRPr="000D6CF8" w:rsidTr="008C46FF">
        <w:trPr>
          <w:trHeight w:hRule="exact" w:val="442"/>
        </w:trPr>
        <w:tc>
          <w:tcPr>
            <w:tcW w:w="1570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0D6CF8" w:rsidRPr="000D6CF8" w:rsidTr="008C46FF">
        <w:trPr>
          <w:trHeight w:hRule="exact" w:val="446"/>
        </w:trPr>
        <w:tc>
          <w:tcPr>
            <w:tcW w:w="1570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902474" w:rsidRDefault="00902474" w:rsidP="00CF2C23">
      <w:pPr>
        <w:tabs>
          <w:tab w:val="left" w:pos="10206"/>
        </w:tabs>
        <w:rPr>
          <w:sz w:val="28"/>
          <w:szCs w:val="28"/>
        </w:rPr>
      </w:pPr>
    </w:p>
    <w:p w:rsidR="000D6CF8" w:rsidRPr="000D6CF8" w:rsidRDefault="000D6CF8" w:rsidP="000D6CF8">
      <w:pPr>
        <w:widowControl w:val="0"/>
        <w:spacing w:line="192" w:lineRule="exact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0D6CF8" w:rsidRPr="000D6CF8" w:rsidTr="008C46FF">
        <w:trPr>
          <w:trHeight w:hRule="exact" w:val="581"/>
        </w:trPr>
        <w:tc>
          <w:tcPr>
            <w:tcW w:w="4253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D6CF8">
              <w:rPr>
                <w:rFonts w:eastAsia="Times New Roman"/>
                <w:color w:val="000000"/>
                <w:sz w:val="24"/>
                <w:szCs w:val="24"/>
              </w:rPr>
              <w:t>Обнаруженные неисправности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D6CF8">
              <w:rPr>
                <w:rFonts w:eastAsia="Times New Roman"/>
                <w:color w:val="000000"/>
                <w:sz w:val="24"/>
                <w:szCs w:val="24"/>
              </w:rPr>
              <w:t>Дата устранения и подпись</w:t>
            </w:r>
          </w:p>
        </w:tc>
      </w:tr>
      <w:tr w:rsidR="000D6CF8" w:rsidRPr="000D6CF8" w:rsidTr="008C46FF">
        <w:trPr>
          <w:trHeight w:hRule="exact" w:val="442"/>
        </w:trPr>
        <w:tc>
          <w:tcPr>
            <w:tcW w:w="4253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0D6CF8" w:rsidRPr="000D6CF8" w:rsidTr="008C46FF">
        <w:trPr>
          <w:trHeight w:hRule="exact" w:val="446"/>
        </w:trPr>
        <w:tc>
          <w:tcPr>
            <w:tcW w:w="4253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0D6CF8" w:rsidRPr="000D6CF8" w:rsidRDefault="000D6CF8" w:rsidP="000D6CF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AA1EA3" w:rsidRDefault="00AA1EA3" w:rsidP="00CF2C23">
      <w:pPr>
        <w:tabs>
          <w:tab w:val="left" w:pos="10206"/>
        </w:tabs>
        <w:rPr>
          <w:noProof/>
        </w:rPr>
      </w:pPr>
    </w:p>
    <w:p w:rsidR="000D6CF8" w:rsidRDefault="000D6CF8" w:rsidP="00CF2C23">
      <w:pPr>
        <w:tabs>
          <w:tab w:val="left" w:pos="10206"/>
        </w:tabs>
        <w:rPr>
          <w:noProof/>
        </w:rPr>
      </w:pPr>
    </w:p>
    <w:p w:rsidR="000D6CF8" w:rsidRDefault="000D6CF8" w:rsidP="00CF2C23">
      <w:pPr>
        <w:tabs>
          <w:tab w:val="left" w:pos="10206"/>
        </w:tabs>
        <w:rPr>
          <w:noProof/>
        </w:rPr>
      </w:pPr>
    </w:p>
    <w:p w:rsidR="000D6CF8" w:rsidRPr="000D6CF8" w:rsidRDefault="000D6CF8" w:rsidP="00CF2C23">
      <w:pPr>
        <w:tabs>
          <w:tab w:val="left" w:pos="10206"/>
        </w:tabs>
        <w:rPr>
          <w:noProof/>
          <w:sz w:val="28"/>
          <w:szCs w:val="28"/>
        </w:rPr>
      </w:pPr>
    </w:p>
    <w:p w:rsidR="000D6CF8" w:rsidRPr="000D6CF8" w:rsidRDefault="000D6CF8" w:rsidP="000D6CF8">
      <w:pPr>
        <w:widowControl w:val="0"/>
        <w:rPr>
          <w:rFonts w:eastAsia="Times New Roman"/>
          <w:color w:val="000000"/>
          <w:sz w:val="28"/>
          <w:szCs w:val="28"/>
        </w:rPr>
      </w:pPr>
      <w:r w:rsidRPr="000D6CF8">
        <w:rPr>
          <w:rFonts w:eastAsia="Times New Roman"/>
          <w:color w:val="000000"/>
          <w:sz w:val="28"/>
          <w:szCs w:val="28"/>
        </w:rPr>
        <w:t>Последний промер</w:t>
      </w:r>
    </w:p>
    <w:p w:rsidR="000D6CF8" w:rsidRPr="000D6CF8" w:rsidRDefault="000D6CF8" w:rsidP="000D6CF8">
      <w:pPr>
        <w:widowControl w:val="0"/>
        <w:tabs>
          <w:tab w:val="left" w:leader="underscore" w:pos="3634"/>
        </w:tabs>
        <w:rPr>
          <w:rFonts w:eastAsia="Times New Roman"/>
          <w:color w:val="000000"/>
          <w:sz w:val="28"/>
          <w:szCs w:val="28"/>
        </w:rPr>
      </w:pPr>
      <w:r w:rsidRPr="000D6CF8">
        <w:rPr>
          <w:rFonts w:eastAsia="Times New Roman"/>
          <w:color w:val="000000"/>
          <w:sz w:val="28"/>
          <w:szCs w:val="28"/>
        </w:rPr>
        <w:t>Произведен</w:t>
      </w:r>
      <w:r>
        <w:rPr>
          <w:rFonts w:eastAsia="Times New Roman"/>
          <w:color w:val="000000"/>
          <w:sz w:val="28"/>
          <w:szCs w:val="28"/>
        </w:rPr>
        <w:t>_________________________________________________________</w:t>
      </w:r>
      <w:r w:rsidRPr="000D6CF8">
        <w:rPr>
          <w:rFonts w:eastAsia="Times New Roman"/>
          <w:color w:val="000000"/>
          <w:sz w:val="28"/>
          <w:szCs w:val="28"/>
        </w:rPr>
        <w:tab/>
      </w:r>
    </w:p>
    <w:p w:rsidR="000D6CF8" w:rsidRPr="000D6CF8" w:rsidRDefault="000D6CF8" w:rsidP="000D6CF8">
      <w:pPr>
        <w:widowControl w:val="0"/>
        <w:spacing w:after="724"/>
        <w:ind w:left="20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</w:t>
      </w:r>
      <w:r w:rsidRPr="000D6CF8">
        <w:rPr>
          <w:rFonts w:eastAsia="Times New Roman"/>
          <w:color w:val="000000"/>
          <w:sz w:val="28"/>
          <w:szCs w:val="28"/>
        </w:rPr>
        <w:t>(число, месяц, год)</w:t>
      </w:r>
    </w:p>
    <w:p w:rsidR="000D6CF8" w:rsidRPr="000D6CF8" w:rsidRDefault="000D6CF8" w:rsidP="000D6CF8">
      <w:pPr>
        <w:widowControl w:val="0"/>
        <w:tabs>
          <w:tab w:val="left" w:leader="underscore" w:pos="2285"/>
        </w:tabs>
        <w:spacing w:after="480"/>
        <w:jc w:val="center"/>
        <w:rPr>
          <w:rFonts w:eastAsia="Times New Roman"/>
          <w:color w:val="000000"/>
          <w:sz w:val="28"/>
          <w:szCs w:val="28"/>
        </w:rPr>
      </w:pPr>
      <w:r w:rsidRPr="000D6CF8">
        <w:rPr>
          <w:rFonts w:eastAsia="Times New Roman"/>
          <w:color w:val="000000"/>
          <w:sz w:val="28"/>
          <w:szCs w:val="28"/>
        </w:rPr>
        <w:t>Книга №</w:t>
      </w:r>
      <w:r w:rsidRPr="000D6CF8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_______________________________________________</w:t>
      </w:r>
      <w:r w:rsidRPr="000D6CF8">
        <w:rPr>
          <w:rFonts w:eastAsia="Times New Roman"/>
          <w:color w:val="000000"/>
          <w:sz w:val="28"/>
          <w:szCs w:val="28"/>
        </w:rPr>
        <w:t>сдана</w:t>
      </w:r>
      <w:r>
        <w:rPr>
          <w:rFonts w:eastAsia="Times New Roman"/>
          <w:color w:val="000000"/>
          <w:sz w:val="28"/>
          <w:szCs w:val="28"/>
        </w:rPr>
        <w:t xml:space="preserve">              </w:t>
      </w:r>
      <w:r w:rsidRPr="000D6CF8">
        <w:rPr>
          <w:rFonts w:eastAsia="Times New Roman"/>
          <w:color w:val="000000"/>
          <w:sz w:val="28"/>
          <w:szCs w:val="28"/>
        </w:rPr>
        <w:t>(число, месяц, год)</w:t>
      </w:r>
      <w:r w:rsidRPr="000D6CF8">
        <w:rPr>
          <w:rFonts w:eastAsia="Times New Roman"/>
          <w:color w:val="000000"/>
          <w:sz w:val="28"/>
          <w:szCs w:val="28"/>
        </w:rPr>
        <w:tab/>
        <w:t>(подпись)</w:t>
      </w:r>
    </w:p>
    <w:p w:rsidR="000D6CF8" w:rsidRPr="000D6CF8" w:rsidRDefault="000D6CF8" w:rsidP="000D6CF8">
      <w:pPr>
        <w:widowControl w:val="0"/>
        <w:tabs>
          <w:tab w:val="left" w:leader="underscore" w:pos="2294"/>
        </w:tabs>
        <w:spacing w:after="480"/>
        <w:jc w:val="center"/>
        <w:rPr>
          <w:rFonts w:eastAsia="Times New Roman"/>
          <w:color w:val="000000"/>
          <w:sz w:val="28"/>
          <w:szCs w:val="28"/>
        </w:rPr>
      </w:pPr>
      <w:r w:rsidRPr="000D6CF8">
        <w:rPr>
          <w:rFonts w:eastAsia="Times New Roman"/>
          <w:color w:val="000000"/>
          <w:sz w:val="28"/>
          <w:szCs w:val="28"/>
        </w:rPr>
        <w:t>Книга №</w:t>
      </w:r>
      <w:r w:rsidRPr="000D6CF8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________________________________________________</w:t>
      </w:r>
      <w:r w:rsidRPr="000D6CF8">
        <w:rPr>
          <w:rFonts w:eastAsia="Times New Roman"/>
          <w:color w:val="000000"/>
          <w:sz w:val="28"/>
          <w:szCs w:val="28"/>
        </w:rPr>
        <w:t>выдана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0D6CF8">
        <w:rPr>
          <w:rFonts w:eastAsia="Times New Roman"/>
          <w:color w:val="000000"/>
          <w:sz w:val="28"/>
          <w:szCs w:val="28"/>
        </w:rPr>
        <w:t>(число, месяц, год)</w:t>
      </w:r>
      <w:r w:rsidRPr="000D6CF8">
        <w:rPr>
          <w:rFonts w:eastAsia="Times New Roman"/>
          <w:color w:val="000000"/>
          <w:sz w:val="28"/>
          <w:szCs w:val="28"/>
        </w:rPr>
        <w:tab/>
        <w:t>(подпись)</w:t>
      </w:r>
    </w:p>
    <w:p w:rsidR="000D6CF8" w:rsidRPr="000D6CF8" w:rsidRDefault="000D6CF8" w:rsidP="008E6310">
      <w:pPr>
        <w:widowControl w:val="0"/>
        <w:rPr>
          <w:rFonts w:eastAsia="Times New Roman"/>
          <w:color w:val="000000"/>
          <w:sz w:val="28"/>
          <w:szCs w:val="28"/>
        </w:rPr>
      </w:pPr>
      <w:r w:rsidRPr="000D6CF8">
        <w:rPr>
          <w:rFonts w:eastAsia="Times New Roman"/>
          <w:color w:val="000000"/>
          <w:sz w:val="28"/>
          <w:szCs w:val="28"/>
        </w:rPr>
        <w:t>В книге</w:t>
      </w:r>
    </w:p>
    <w:p w:rsidR="000D6CF8" w:rsidRPr="000D6CF8" w:rsidRDefault="00750A5E" w:rsidP="008E6310">
      <w:pPr>
        <w:widowControl w:val="0"/>
        <w:tabs>
          <w:tab w:val="left" w:leader="underscore" w:pos="2390"/>
        </w:tabs>
        <w:spacing w:after="709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lastRenderedPageBreak/>
        <w:t>Пронумеровано_________</w:t>
      </w:r>
      <w:r w:rsidR="000D6CF8" w:rsidRPr="000D6CF8">
        <w:rPr>
          <w:rFonts w:eastAsia="Times New Roman"/>
          <w:color w:val="000000"/>
          <w:sz w:val="28"/>
          <w:szCs w:val="28"/>
        </w:rPr>
        <w:t>листов</w:t>
      </w:r>
      <w:proofErr w:type="spellEnd"/>
    </w:p>
    <w:p w:rsidR="000D6CF8" w:rsidRPr="000D6CF8" w:rsidRDefault="000D6CF8" w:rsidP="00750A5E">
      <w:pPr>
        <w:widowControl w:val="0"/>
        <w:tabs>
          <w:tab w:val="left" w:leader="underscore" w:pos="4027"/>
        </w:tabs>
        <w:rPr>
          <w:rFonts w:eastAsia="Times New Roman"/>
          <w:color w:val="000000"/>
          <w:sz w:val="28"/>
          <w:szCs w:val="28"/>
        </w:rPr>
      </w:pPr>
      <w:r w:rsidRPr="000D6CF8">
        <w:rPr>
          <w:rFonts w:eastAsia="Times New Roman"/>
          <w:color w:val="000000"/>
          <w:sz w:val="28"/>
          <w:szCs w:val="28"/>
        </w:rPr>
        <w:t>Начальник дистанции пути</w:t>
      </w:r>
      <w:r w:rsidR="00750A5E">
        <w:rPr>
          <w:rFonts w:eastAsia="Times New Roman"/>
          <w:color w:val="000000"/>
          <w:sz w:val="28"/>
          <w:szCs w:val="28"/>
        </w:rPr>
        <w:t>__________________________________________</w:t>
      </w:r>
      <w:r w:rsidRPr="000D6CF8">
        <w:rPr>
          <w:rFonts w:eastAsia="Times New Roman"/>
          <w:color w:val="000000"/>
          <w:sz w:val="28"/>
          <w:szCs w:val="28"/>
        </w:rPr>
        <w:tab/>
      </w:r>
    </w:p>
    <w:p w:rsidR="000D6CF8" w:rsidRPr="000D6CF8" w:rsidRDefault="00750A5E" w:rsidP="00750A5E">
      <w:pPr>
        <w:widowControl w:val="0"/>
        <w:ind w:left="32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Т                              </w:t>
      </w:r>
      <w:r w:rsidR="000D6CF8" w:rsidRPr="000D6CF8">
        <w:rPr>
          <w:rFonts w:eastAsia="Times New Roman"/>
          <w:color w:val="000000"/>
          <w:sz w:val="28"/>
          <w:szCs w:val="28"/>
        </w:rPr>
        <w:t>(подпись)</w:t>
      </w:r>
    </w:p>
    <w:p w:rsidR="00AA1EA3" w:rsidRDefault="00AA1EA3" w:rsidP="00CF2C23">
      <w:pPr>
        <w:tabs>
          <w:tab w:val="left" w:pos="10206"/>
        </w:tabs>
        <w:rPr>
          <w:noProof/>
        </w:rPr>
      </w:pPr>
    </w:p>
    <w:p w:rsidR="00AA1EA3" w:rsidRDefault="00AA1EA3" w:rsidP="00CF2C23">
      <w:pPr>
        <w:tabs>
          <w:tab w:val="left" w:pos="10206"/>
        </w:tabs>
        <w:rPr>
          <w:noProof/>
        </w:rPr>
      </w:pPr>
    </w:p>
    <w:p w:rsidR="00AA1EA3" w:rsidRPr="00AA1EA3" w:rsidRDefault="00AA1EA3" w:rsidP="00CF2C23">
      <w:pPr>
        <w:pStyle w:val="1"/>
        <w:tabs>
          <w:tab w:val="left" w:pos="10206"/>
        </w:tabs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AA1EA3">
        <w:rPr>
          <w:rFonts w:ascii="Times New Roman" w:hAnsi="Times New Roman" w:cs="Times New Roman"/>
          <w:b w:val="0"/>
          <w:bCs w:val="0"/>
          <w:color w:val="auto"/>
        </w:rPr>
        <w:t>Инструктивные указания по заполнению учетной формы   ПУ-35</w:t>
      </w: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</w:p>
    <w:p w:rsidR="00AA1EA3" w:rsidRPr="00AA1EA3" w:rsidRDefault="00AA1EA3" w:rsidP="00CF2C23">
      <w:pPr>
        <w:pStyle w:val="2"/>
        <w:tabs>
          <w:tab w:val="left" w:pos="10206"/>
        </w:tabs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AA1EA3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«ЖУРНАЛ ОБХОДЧИКА ЖЕЛЕЗНОДОРОЖНЫХ ПУТЕЙ</w:t>
      </w:r>
    </w:p>
    <w:p w:rsidR="00AA1EA3" w:rsidRPr="00AA1EA3" w:rsidRDefault="00AA1EA3" w:rsidP="00CF2C23">
      <w:pPr>
        <w:pStyle w:val="3"/>
        <w:tabs>
          <w:tab w:val="left" w:pos="10206"/>
        </w:tabs>
        <w:rPr>
          <w:i/>
          <w:sz w:val="28"/>
          <w:szCs w:val="28"/>
        </w:rPr>
      </w:pPr>
      <w:r w:rsidRPr="00AA1EA3">
        <w:rPr>
          <w:i/>
          <w:sz w:val="28"/>
          <w:szCs w:val="28"/>
        </w:rPr>
        <w:t>И ИСКУССТВЕННЫХ СООРУЖЕНИЙ»</w:t>
      </w:r>
    </w:p>
    <w:p w:rsidR="00AA1EA3" w:rsidRPr="00AA1EA3" w:rsidRDefault="00AA1EA3" w:rsidP="00CF2C23">
      <w:pPr>
        <w:tabs>
          <w:tab w:val="left" w:pos="10206"/>
        </w:tabs>
        <w:jc w:val="both"/>
        <w:rPr>
          <w:i/>
          <w:sz w:val="28"/>
          <w:szCs w:val="28"/>
        </w:rPr>
      </w:pPr>
    </w:p>
    <w:p w:rsidR="00AA1EA3" w:rsidRPr="00AA1EA3" w:rsidRDefault="00AA1EA3" w:rsidP="00CF2C23">
      <w:pPr>
        <w:pStyle w:val="af9"/>
        <w:tabs>
          <w:tab w:val="left" w:pos="10206"/>
        </w:tabs>
        <w:jc w:val="both"/>
        <w:rPr>
          <w:sz w:val="28"/>
          <w:szCs w:val="28"/>
        </w:rPr>
      </w:pPr>
      <w:r w:rsidRPr="00AA1EA3">
        <w:rPr>
          <w:sz w:val="28"/>
          <w:szCs w:val="28"/>
        </w:rPr>
        <w:t xml:space="preserve">        Журнал ведется обходчиком железнодорожных путей и искусственных сооружений и  предназначен  для учета времени его  работы, записи о неисправностях пути, искусственных сооружений и земляного полотна, обнаруженных во время дежурства, а также  объеме выполненных  им в порядке ухода за закрепленным участком.</w:t>
      </w: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  <w:r w:rsidRPr="00AA1EA3">
        <w:rPr>
          <w:sz w:val="28"/>
          <w:szCs w:val="28"/>
        </w:rPr>
        <w:t xml:space="preserve">       Журнал проверяет бригадир пути и после исправления замеченных обходчиком неисправностей делает в журнале соответствующую отметку.</w:t>
      </w:r>
    </w:p>
    <w:p w:rsidR="00AA1EA3" w:rsidRPr="00AA1EA3" w:rsidRDefault="00AA1EA3" w:rsidP="00CF2C23">
      <w:pPr>
        <w:tabs>
          <w:tab w:val="left" w:pos="10206"/>
        </w:tabs>
        <w:jc w:val="both"/>
        <w:rPr>
          <w:sz w:val="28"/>
          <w:szCs w:val="28"/>
        </w:rPr>
      </w:pPr>
      <w:r w:rsidRPr="00AA1EA3">
        <w:rPr>
          <w:sz w:val="28"/>
          <w:szCs w:val="28"/>
        </w:rPr>
        <w:t xml:space="preserve">      Использованные книги хранятся в конторе дорожного мастера линейного участка.</w:t>
      </w:r>
    </w:p>
    <w:p w:rsidR="00AA1EA3" w:rsidRDefault="00AA1EA3" w:rsidP="00CF2C23">
      <w:pPr>
        <w:tabs>
          <w:tab w:val="left" w:pos="10206"/>
        </w:tabs>
        <w:rPr>
          <w:noProof/>
        </w:rPr>
      </w:pPr>
    </w:p>
    <w:p w:rsidR="00750A5E" w:rsidRDefault="00750A5E" w:rsidP="00CF2C23">
      <w:pPr>
        <w:tabs>
          <w:tab w:val="left" w:pos="10206"/>
        </w:tabs>
        <w:rPr>
          <w:noProof/>
        </w:rPr>
      </w:pPr>
    </w:p>
    <w:p w:rsidR="00750A5E" w:rsidRPr="00750A5E" w:rsidRDefault="00750A5E" w:rsidP="00750A5E">
      <w:pPr>
        <w:tabs>
          <w:tab w:val="left" w:pos="10206"/>
        </w:tabs>
        <w:jc w:val="right"/>
        <w:rPr>
          <w:b/>
          <w:sz w:val="24"/>
          <w:szCs w:val="24"/>
        </w:rPr>
      </w:pPr>
      <w:r w:rsidRPr="00750A5E">
        <w:rPr>
          <w:b/>
          <w:sz w:val="24"/>
          <w:szCs w:val="24"/>
        </w:rPr>
        <w:t xml:space="preserve">Форма ПУ-35 </w:t>
      </w:r>
    </w:p>
    <w:p w:rsidR="00750A5E" w:rsidRPr="00750A5E" w:rsidRDefault="00750A5E" w:rsidP="00750A5E">
      <w:pPr>
        <w:tabs>
          <w:tab w:val="left" w:pos="10206"/>
        </w:tabs>
        <w:jc w:val="right"/>
        <w:rPr>
          <w:sz w:val="24"/>
          <w:szCs w:val="24"/>
        </w:rPr>
      </w:pPr>
      <w:r w:rsidRPr="00750A5E">
        <w:rPr>
          <w:sz w:val="24"/>
          <w:szCs w:val="24"/>
        </w:rPr>
        <w:t>Утверждена ОАО «РЖД» в 2004 г.</w:t>
      </w:r>
    </w:p>
    <w:p w:rsidR="00750A5E" w:rsidRDefault="00750A5E" w:rsidP="00750A5E">
      <w:pPr>
        <w:keepNext/>
        <w:keepLines/>
        <w:widowControl w:val="0"/>
        <w:spacing w:after="71" w:line="330" w:lineRule="exact"/>
        <w:jc w:val="center"/>
        <w:outlineLvl w:val="0"/>
        <w:rPr>
          <w:rFonts w:eastAsia="Times New Roman"/>
          <w:b/>
          <w:bCs/>
          <w:color w:val="000000"/>
          <w:spacing w:val="70"/>
          <w:sz w:val="33"/>
          <w:szCs w:val="33"/>
        </w:rPr>
      </w:pPr>
    </w:p>
    <w:p w:rsidR="00750A5E" w:rsidRPr="00750A5E" w:rsidRDefault="00750A5E" w:rsidP="00750A5E">
      <w:pPr>
        <w:keepNext/>
        <w:keepLines/>
        <w:widowControl w:val="0"/>
        <w:spacing w:after="71" w:line="330" w:lineRule="exact"/>
        <w:jc w:val="center"/>
        <w:outlineLvl w:val="0"/>
        <w:rPr>
          <w:rFonts w:eastAsia="Times New Roman"/>
          <w:b/>
          <w:bCs/>
          <w:color w:val="000000"/>
          <w:spacing w:val="70"/>
          <w:sz w:val="33"/>
          <w:szCs w:val="33"/>
        </w:rPr>
      </w:pPr>
      <w:r w:rsidRPr="00750A5E">
        <w:rPr>
          <w:rFonts w:eastAsia="Times New Roman"/>
          <w:b/>
          <w:bCs/>
          <w:color w:val="000000"/>
          <w:spacing w:val="70"/>
          <w:sz w:val="33"/>
          <w:szCs w:val="33"/>
        </w:rPr>
        <w:t>ЖУРНАЛ</w:t>
      </w:r>
    </w:p>
    <w:p w:rsidR="00AA1EA3" w:rsidRPr="00750A5E" w:rsidRDefault="00750A5E" w:rsidP="00750A5E">
      <w:pPr>
        <w:tabs>
          <w:tab w:val="left" w:pos="10206"/>
        </w:tabs>
        <w:jc w:val="center"/>
        <w:rPr>
          <w:noProof/>
          <w:sz w:val="24"/>
          <w:szCs w:val="24"/>
        </w:rPr>
      </w:pPr>
      <w:r w:rsidRPr="00750A5E">
        <w:rPr>
          <w:rFonts w:eastAsia="Courier New"/>
          <w:b/>
          <w:bCs/>
          <w:color w:val="000000"/>
          <w:sz w:val="25"/>
          <w:szCs w:val="25"/>
        </w:rPr>
        <w:t>обходчика железнодорожных путей и искусственных сооружений</w:t>
      </w:r>
    </w:p>
    <w:p w:rsidR="00AA1EA3" w:rsidRDefault="00AA1EA3" w:rsidP="00CF2C23">
      <w:pPr>
        <w:tabs>
          <w:tab w:val="left" w:pos="10206"/>
        </w:tabs>
        <w:rPr>
          <w:noProof/>
        </w:rPr>
      </w:pPr>
    </w:p>
    <w:p w:rsidR="00DC43AA" w:rsidRDefault="00DC43AA" w:rsidP="00CF2C23">
      <w:pPr>
        <w:tabs>
          <w:tab w:val="left" w:pos="10206"/>
        </w:tabs>
      </w:pPr>
    </w:p>
    <w:p w:rsidR="00750A5E" w:rsidRDefault="00766574" w:rsidP="00CF2C23">
      <w:pPr>
        <w:tabs>
          <w:tab w:val="left" w:pos="10206"/>
        </w:tabs>
        <w:jc w:val="center"/>
        <w:rPr>
          <w:sz w:val="28"/>
          <w:szCs w:val="28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63500" distR="63500" simplePos="0" relativeHeight="251784192" behindDoc="1" locked="0" layoutInCell="1" allowOverlap="1">
                <wp:simplePos x="0" y="0"/>
                <wp:positionH relativeFrom="margin">
                  <wp:posOffset>3251200</wp:posOffset>
                </wp:positionH>
                <wp:positionV relativeFrom="paragraph">
                  <wp:posOffset>59055</wp:posOffset>
                </wp:positionV>
                <wp:extent cx="2773045" cy="609600"/>
                <wp:effectExtent l="0" t="0" r="8255" b="0"/>
                <wp:wrapTopAndBottom/>
                <wp:docPr id="1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Default="009B5331" w:rsidP="00750A5E">
                            <w:pPr>
                              <w:spacing w:line="480" w:lineRule="exact"/>
                              <w:ind w:left="180"/>
                              <w:jc w:val="right"/>
                              <w:rPr>
                                <w:rStyle w:val="3Exact"/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750A5E">
                              <w:rPr>
                                <w:rStyle w:val="3Exact"/>
                                <w:rFonts w:eastAsia="Calibri"/>
                                <w:sz w:val="24"/>
                                <w:szCs w:val="24"/>
                              </w:rPr>
                              <w:t xml:space="preserve">линейный участок </w:t>
                            </w:r>
                          </w:p>
                          <w:p w:rsidR="009B5331" w:rsidRPr="00750A5E" w:rsidRDefault="009B5331" w:rsidP="00750A5E">
                            <w:pPr>
                              <w:spacing w:line="480" w:lineRule="exact"/>
                              <w:ind w:left="1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50A5E">
                              <w:rPr>
                                <w:rStyle w:val="3Exact"/>
                                <w:rFonts w:eastAsia="Calibri"/>
                                <w:sz w:val="24"/>
                                <w:szCs w:val="24"/>
                              </w:rPr>
                              <w:t>линейное отделение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5" type="#_x0000_t202" style="position:absolute;left:0;text-align:left;margin-left:256pt;margin-top:4.65pt;width:218.35pt;height:48pt;z-index:-251532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PYsgIAALQ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" filled="f" stroked="f">
                <v:textbox style="mso-fit-shape-to-text:t" inset="0,0,0,0">
                  <w:txbxContent>
                    <w:p w:rsidR="009B5331" w:rsidRDefault="009B5331" w:rsidP="00750A5E">
                      <w:pPr>
                        <w:spacing w:line="480" w:lineRule="exact"/>
                        <w:ind w:left="180"/>
                        <w:jc w:val="right"/>
                        <w:rPr>
                          <w:rStyle w:val="3Exact"/>
                          <w:rFonts w:eastAsia="Calibri"/>
                          <w:sz w:val="24"/>
                          <w:szCs w:val="24"/>
                        </w:rPr>
                      </w:pPr>
                      <w:r w:rsidRPr="00750A5E">
                        <w:rPr>
                          <w:rStyle w:val="3Exact"/>
                          <w:rFonts w:eastAsia="Calibri"/>
                          <w:sz w:val="24"/>
                          <w:szCs w:val="24"/>
                        </w:rPr>
                        <w:t xml:space="preserve">линейный участок </w:t>
                      </w:r>
                    </w:p>
                    <w:p w:rsidR="009B5331" w:rsidRPr="00750A5E" w:rsidRDefault="009B5331" w:rsidP="00750A5E">
                      <w:pPr>
                        <w:spacing w:line="480" w:lineRule="exact"/>
                        <w:ind w:left="1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750A5E">
                        <w:rPr>
                          <w:rStyle w:val="3Exact"/>
                          <w:rFonts w:eastAsia="Calibri"/>
                          <w:sz w:val="24"/>
                          <w:szCs w:val="24"/>
                        </w:rPr>
                        <w:t>линейное отделение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50A5E" w:rsidRPr="00182595" w:rsidRDefault="00750A5E" w:rsidP="00182595">
      <w:pPr>
        <w:widowControl w:val="0"/>
        <w:spacing w:line="192" w:lineRule="exact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Ind w:w="-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46"/>
        <w:gridCol w:w="461"/>
        <w:gridCol w:w="672"/>
        <w:gridCol w:w="840"/>
        <w:gridCol w:w="850"/>
        <w:gridCol w:w="850"/>
        <w:gridCol w:w="3590"/>
        <w:gridCol w:w="948"/>
        <w:gridCol w:w="1276"/>
      </w:tblGrid>
      <w:tr w:rsidR="00750A5E" w:rsidRPr="00182595" w:rsidTr="00182595">
        <w:trPr>
          <w:trHeight w:hRule="exact" w:val="84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82595">
              <w:rPr>
                <w:rFonts w:eastAsia="Times New Roman"/>
                <w:color w:val="000000"/>
                <w:sz w:val="24"/>
                <w:szCs w:val="24"/>
              </w:rPr>
              <w:t>Дата (число и месяц)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82595">
              <w:rPr>
                <w:rFonts w:eastAsia="Times New Roman"/>
                <w:color w:val="000000"/>
                <w:sz w:val="24"/>
                <w:szCs w:val="24"/>
              </w:rPr>
              <w:t>Часы</w:t>
            </w:r>
          </w:p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82595">
              <w:rPr>
                <w:rFonts w:eastAsia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82595">
              <w:rPr>
                <w:rFonts w:eastAsia="Times New Roman"/>
                <w:color w:val="000000"/>
                <w:sz w:val="24"/>
                <w:szCs w:val="24"/>
              </w:rPr>
              <w:t>Обнаруженные неисправности и выполненные работы в порядке ухода за закрепленным участком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82595">
              <w:rPr>
                <w:rFonts w:eastAsia="Times New Roman"/>
                <w:color w:val="000000"/>
                <w:sz w:val="24"/>
                <w:szCs w:val="24"/>
              </w:rPr>
              <w:t>Подпись</w:t>
            </w:r>
          </w:p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82595">
              <w:rPr>
                <w:rFonts w:eastAsia="Times New Roman"/>
                <w:color w:val="000000"/>
                <w:sz w:val="24"/>
                <w:szCs w:val="24"/>
              </w:rPr>
              <w:t>обходчика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82595">
              <w:rPr>
                <w:rFonts w:eastAsia="Times New Roman"/>
                <w:color w:val="000000"/>
                <w:sz w:val="24"/>
                <w:szCs w:val="24"/>
              </w:rPr>
              <w:t>Отметка ПДБ о прочтении и исправлении (дата и подпись)</w:t>
            </w:r>
          </w:p>
        </w:tc>
      </w:tr>
      <w:tr w:rsidR="00F676AB" w:rsidRPr="00750A5E" w:rsidTr="00182595">
        <w:trPr>
          <w:trHeight w:hRule="exact" w:val="576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A5E" w:rsidRPr="00750A5E" w:rsidRDefault="00750A5E" w:rsidP="00F676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750A5E" w:rsidRDefault="00750A5E" w:rsidP="00F676AB">
            <w:pPr>
              <w:widowControl w:val="0"/>
              <w:spacing w:line="15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F676AB">
            <w:pPr>
              <w:widowControl w:val="0"/>
              <w:spacing w:line="168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Наименование неисправностей и выполненные работы</w:t>
            </w: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A5E" w:rsidRPr="00750A5E" w:rsidRDefault="00750A5E" w:rsidP="00F676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5E" w:rsidRPr="00750A5E" w:rsidRDefault="00750A5E" w:rsidP="00F676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750A5E" w:rsidRPr="00750A5E" w:rsidTr="00182595">
        <w:trPr>
          <w:trHeight w:hRule="exact" w:val="556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A5E" w:rsidRPr="00750A5E" w:rsidRDefault="00750A5E" w:rsidP="00F676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A5E" w:rsidRPr="00750A5E" w:rsidRDefault="00750A5E" w:rsidP="00F676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№ пути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пикет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№ звена</w:t>
            </w: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A5E" w:rsidRPr="00750A5E" w:rsidRDefault="00750A5E" w:rsidP="00F676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A5E" w:rsidRPr="00750A5E" w:rsidRDefault="00750A5E" w:rsidP="00F676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5E" w:rsidRPr="00750A5E" w:rsidRDefault="00750A5E" w:rsidP="00F676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750A5E" w:rsidRPr="00750A5E" w:rsidTr="00182595">
        <w:trPr>
          <w:trHeight w:hRule="exact" w:val="4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ind w:left="1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ind w:left="1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5E" w:rsidRPr="00182595" w:rsidRDefault="00750A5E" w:rsidP="00182595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50A5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750A5E" w:rsidRPr="00750A5E" w:rsidTr="00182595">
        <w:trPr>
          <w:trHeight w:hRule="exact" w:val="4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750A5E" w:rsidRPr="00750A5E" w:rsidTr="008C46FF">
        <w:trPr>
          <w:trHeight w:hRule="exact" w:val="4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5E" w:rsidRPr="00750A5E" w:rsidRDefault="00750A5E" w:rsidP="00750A5E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750A5E" w:rsidRPr="00182595" w:rsidRDefault="00750A5E" w:rsidP="00182595">
      <w:pPr>
        <w:tabs>
          <w:tab w:val="left" w:pos="10206"/>
        </w:tabs>
        <w:ind w:left="-709"/>
        <w:jc w:val="center"/>
        <w:rPr>
          <w:sz w:val="24"/>
          <w:szCs w:val="24"/>
        </w:rPr>
      </w:pPr>
    </w:p>
    <w:p w:rsidR="00750A5E" w:rsidRDefault="00182595" w:rsidP="00182595">
      <w:pPr>
        <w:tabs>
          <w:tab w:val="left" w:pos="10206"/>
        </w:tabs>
        <w:ind w:left="-709"/>
        <w:rPr>
          <w:sz w:val="28"/>
          <w:szCs w:val="28"/>
        </w:rPr>
      </w:pPr>
      <w:r w:rsidRPr="00182595">
        <w:rPr>
          <w:rFonts w:eastAsia="Courier New"/>
          <w:color w:val="000000"/>
          <w:sz w:val="24"/>
          <w:szCs w:val="24"/>
        </w:rPr>
        <w:t>П р и м е ч а н и е. Обнаруженные неисправности искусственных сооружений или обустройств земляного полотна указываются в графе 8</w:t>
      </w:r>
    </w:p>
    <w:p w:rsidR="00182595" w:rsidRDefault="00182595" w:rsidP="00CF2C23">
      <w:pPr>
        <w:tabs>
          <w:tab w:val="left" w:pos="10206"/>
        </w:tabs>
        <w:jc w:val="center"/>
        <w:rPr>
          <w:sz w:val="28"/>
          <w:szCs w:val="28"/>
        </w:rPr>
      </w:pPr>
    </w:p>
    <w:p w:rsidR="00DC43AA" w:rsidRPr="00DC43AA" w:rsidRDefault="00DC43AA" w:rsidP="00CF2C23">
      <w:pPr>
        <w:tabs>
          <w:tab w:val="left" w:pos="10206"/>
        </w:tabs>
        <w:jc w:val="center"/>
        <w:rPr>
          <w:sz w:val="28"/>
          <w:szCs w:val="28"/>
        </w:rPr>
      </w:pPr>
      <w:r w:rsidRPr="00DC43AA">
        <w:rPr>
          <w:sz w:val="28"/>
          <w:szCs w:val="28"/>
        </w:rPr>
        <w:t>Инструктивные указания о порядке заполнения учетной формы ПУ-67</w:t>
      </w:r>
    </w:p>
    <w:p w:rsidR="00DC43AA" w:rsidRPr="00DC43AA" w:rsidRDefault="00DC43AA" w:rsidP="00CF2C23">
      <w:pPr>
        <w:tabs>
          <w:tab w:val="left" w:pos="10206"/>
        </w:tabs>
        <w:jc w:val="center"/>
        <w:rPr>
          <w:sz w:val="28"/>
          <w:szCs w:val="28"/>
        </w:rPr>
      </w:pPr>
    </w:p>
    <w:p w:rsidR="00DC43AA" w:rsidRPr="00DC43AA" w:rsidRDefault="00DC43AA" w:rsidP="00CF2C23">
      <w:pPr>
        <w:tabs>
          <w:tab w:val="left" w:pos="10206"/>
        </w:tabs>
        <w:jc w:val="center"/>
        <w:rPr>
          <w:b/>
          <w:bCs/>
          <w:i/>
          <w:sz w:val="28"/>
          <w:szCs w:val="28"/>
        </w:rPr>
      </w:pPr>
      <w:r w:rsidRPr="00DC43AA">
        <w:rPr>
          <w:b/>
          <w:bCs/>
          <w:i/>
          <w:sz w:val="28"/>
          <w:szCs w:val="28"/>
        </w:rPr>
        <w:t>«КНИГА ПРИЕМА И СДАЧИ ДЕЖУРСТВ, ОСМОТРА</w:t>
      </w:r>
    </w:p>
    <w:p w:rsidR="00DC43AA" w:rsidRPr="00DC43AA" w:rsidRDefault="00DC43AA" w:rsidP="00CF2C23">
      <w:pPr>
        <w:tabs>
          <w:tab w:val="left" w:pos="10206"/>
        </w:tabs>
        <w:jc w:val="center"/>
        <w:rPr>
          <w:b/>
          <w:bCs/>
          <w:i/>
          <w:sz w:val="28"/>
          <w:szCs w:val="28"/>
        </w:rPr>
      </w:pPr>
      <w:r w:rsidRPr="00DC43AA">
        <w:rPr>
          <w:b/>
          <w:bCs/>
          <w:i/>
          <w:sz w:val="28"/>
          <w:szCs w:val="28"/>
        </w:rPr>
        <w:t xml:space="preserve">УСТРОЙСТВ И ИНСТРУКТАЖА ДЕЖУРНЫХ </w:t>
      </w:r>
    </w:p>
    <w:p w:rsidR="00DC43AA" w:rsidRPr="00DC43AA" w:rsidRDefault="00DC43AA" w:rsidP="00CF2C23">
      <w:pPr>
        <w:tabs>
          <w:tab w:val="left" w:pos="10206"/>
        </w:tabs>
        <w:jc w:val="center"/>
        <w:rPr>
          <w:b/>
          <w:bCs/>
          <w:i/>
          <w:sz w:val="28"/>
          <w:szCs w:val="28"/>
        </w:rPr>
      </w:pPr>
      <w:r w:rsidRPr="00DC43AA">
        <w:rPr>
          <w:b/>
          <w:bCs/>
          <w:i/>
          <w:sz w:val="28"/>
          <w:szCs w:val="28"/>
        </w:rPr>
        <w:t>РАБОТНИКОВ НА ПЕРЕЕЗДЕ»</w:t>
      </w:r>
    </w:p>
    <w:p w:rsidR="00DC43AA" w:rsidRPr="00DC43AA" w:rsidRDefault="00DC43AA" w:rsidP="00CF2C23">
      <w:pPr>
        <w:tabs>
          <w:tab w:val="left" w:pos="10206"/>
        </w:tabs>
        <w:jc w:val="center"/>
        <w:rPr>
          <w:i/>
          <w:sz w:val="28"/>
          <w:szCs w:val="28"/>
        </w:rPr>
      </w:pP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>Книга ведется на переезде дежурным работником и предназначена для учета времени его работы и записи состояния оборудования переезда и исправности всех его устройств, в том числе автоматически действующих, наличия пломб у пломбируемых устройств, наличия и состояния  ручных сигналов, петард, инструмента и инвентаря. Все неисправности, выявленные как при приеме и сдаче дежурства, так и во время дежурства, которые могут быть устранены силами дежурного по переезду, должны быть им устранены, или сделана запись в книге формы ПУ-67 с извещением причастных работников о выявленных неисправностях и недостатках (с указанием времени). Дальнейшие действия дежурного по переезду регламентируются местной инструкцией.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>Книга хранится в здании переездного поста. В книге, кроме того, делаются записи: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>1. О результатах проверки переезда и выданных распоряжениях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>- бригадиром пути – не реже одного раза в неделю;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>- дорожным мастером – не реже одного раза в две недели;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>- начальником участка – не реже одного раза в месяц;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 xml:space="preserve">- старшим дорожным мастером дистанции пути- по графику, 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 xml:space="preserve">  утвержденному начальником дистанции пути;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 xml:space="preserve">- начальником дистанции и его заместителями – по отдельному 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 xml:space="preserve">  графику, но не реже одного раза в квартал.</w:t>
      </w:r>
    </w:p>
    <w:p w:rsidR="00DC43AA" w:rsidRP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>2. О результатах проверок автоматической переездной сигнализации и автоматических шлагбаумов работниками дистанции сигнализации и связи, периодичность которых установлена Инструкцией по техническому обслуживанию устройств сигнализации, централизации и блокировки (СЦБ).</w:t>
      </w:r>
    </w:p>
    <w:p w:rsidR="00DC43AA" w:rsidRDefault="00DC43AA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  <w:r w:rsidRPr="00DC43AA">
        <w:rPr>
          <w:sz w:val="28"/>
          <w:szCs w:val="28"/>
        </w:rPr>
        <w:t>3. При весеннем и осеннем осмотрах пути и сооружений в журнале отмечаются неисправности, требующие немедленного устранения.</w:t>
      </w:r>
    </w:p>
    <w:p w:rsidR="00182595" w:rsidRDefault="00182595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032263" w:rsidRDefault="00032263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032263" w:rsidRDefault="00032263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032263" w:rsidRDefault="00032263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032263" w:rsidRDefault="00032263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032263" w:rsidRDefault="00032263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032263" w:rsidRDefault="00032263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032263" w:rsidRDefault="00032263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032263" w:rsidRDefault="00032263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032263" w:rsidRDefault="00032263" w:rsidP="00CF2C23">
      <w:pPr>
        <w:pStyle w:val="28"/>
        <w:tabs>
          <w:tab w:val="left" w:pos="10206"/>
        </w:tabs>
        <w:ind w:firstLine="0"/>
        <w:rPr>
          <w:sz w:val="28"/>
          <w:szCs w:val="28"/>
        </w:rPr>
      </w:pPr>
    </w:p>
    <w:p w:rsidR="008C46FF" w:rsidRDefault="008C46FF" w:rsidP="00182595">
      <w:pPr>
        <w:pStyle w:val="28"/>
        <w:tabs>
          <w:tab w:val="left" w:pos="10206"/>
        </w:tabs>
        <w:ind w:firstLine="0"/>
        <w:jc w:val="right"/>
        <w:rPr>
          <w:rFonts w:eastAsia="Courier New"/>
          <w:b/>
          <w:bCs/>
          <w:color w:val="000000"/>
        </w:rPr>
      </w:pPr>
    </w:p>
    <w:p w:rsidR="00182595" w:rsidRPr="00182595" w:rsidRDefault="00182595" w:rsidP="00182595">
      <w:pPr>
        <w:pStyle w:val="28"/>
        <w:tabs>
          <w:tab w:val="left" w:pos="10206"/>
        </w:tabs>
        <w:ind w:firstLine="0"/>
        <w:jc w:val="right"/>
        <w:rPr>
          <w:rFonts w:eastAsia="Courier New"/>
          <w:color w:val="000000"/>
        </w:rPr>
      </w:pPr>
      <w:r w:rsidRPr="00182595">
        <w:rPr>
          <w:rFonts w:eastAsia="Courier New"/>
          <w:b/>
          <w:bCs/>
          <w:color w:val="000000"/>
        </w:rPr>
        <w:lastRenderedPageBreak/>
        <w:t xml:space="preserve">Форма ПУ-67 </w:t>
      </w:r>
      <w:r w:rsidRPr="00182595">
        <w:rPr>
          <w:rFonts w:eastAsia="Courier New"/>
          <w:color w:val="000000"/>
        </w:rPr>
        <w:t>0359837</w:t>
      </w:r>
    </w:p>
    <w:p w:rsidR="00182595" w:rsidRDefault="00182595" w:rsidP="00182595">
      <w:pPr>
        <w:pStyle w:val="28"/>
        <w:tabs>
          <w:tab w:val="left" w:pos="10206"/>
        </w:tabs>
        <w:ind w:firstLine="0"/>
        <w:jc w:val="right"/>
        <w:rPr>
          <w:rFonts w:eastAsia="Courier New"/>
          <w:color w:val="000000"/>
        </w:rPr>
      </w:pPr>
      <w:r w:rsidRPr="00182595">
        <w:rPr>
          <w:rFonts w:eastAsia="Courier New"/>
          <w:color w:val="000000"/>
        </w:rPr>
        <w:t xml:space="preserve"> Утверждена ОАО «РЖД» в 2004 г.</w:t>
      </w:r>
    </w:p>
    <w:p w:rsidR="00C23ADB" w:rsidRDefault="00766574" w:rsidP="00C23ADB">
      <w:pPr>
        <w:pStyle w:val="28"/>
        <w:tabs>
          <w:tab w:val="left" w:pos="10206"/>
        </w:tabs>
        <w:ind w:firstLine="0"/>
        <w:jc w:val="left"/>
      </w:pPr>
      <w:r>
        <w:rPr>
          <w:rFonts w:eastAsia="Courier New"/>
          <w:noProof/>
          <w:color w:val="000000"/>
        </w:rPr>
        <mc:AlternateContent>
          <mc:Choice Requires="wps">
            <w:drawing>
              <wp:anchor distT="0" distB="0" distL="63500" distR="63500" simplePos="0" relativeHeight="251785216" behindDoc="1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25400</wp:posOffset>
                </wp:positionV>
                <wp:extent cx="1304925" cy="114300"/>
                <wp:effectExtent l="0" t="0" r="9525" b="0"/>
                <wp:wrapSquare wrapText="bothSides"/>
                <wp:docPr id="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31" w:rsidRPr="00C23ADB" w:rsidRDefault="009B5331" w:rsidP="00C23ADB">
                            <w:pPr>
                              <w:pStyle w:val="33"/>
                              <w:shd w:val="clear" w:color="auto" w:fill="auto"/>
                              <w:spacing w:line="1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C23ADB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(железная дорога)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6" type="#_x0000_t202" style="position:absolute;margin-left:-1.15pt;margin-top:2pt;width:102.75pt;height:9pt;z-index:-251531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4dsgIAALQ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" filled="f" stroked="f">
                <v:textbox style="mso-fit-shape-to-text:t" inset="0,0,0,0">
                  <w:txbxContent>
                    <w:p w:rsidR="009B5331" w:rsidRPr="00C23ADB" w:rsidRDefault="009B5331" w:rsidP="00C23ADB">
                      <w:pPr>
                        <w:pStyle w:val="33"/>
                        <w:shd w:val="clear" w:color="auto" w:fill="auto"/>
                        <w:spacing w:line="180" w:lineRule="exact"/>
                        <w:rPr>
                          <w:sz w:val="24"/>
                          <w:szCs w:val="24"/>
                        </w:rPr>
                      </w:pPr>
                      <w:r w:rsidRPr="00C23ADB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(железная дорога)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3ADB" w:rsidRDefault="00C23ADB" w:rsidP="00C23ADB">
      <w:pPr>
        <w:widowControl w:val="0"/>
        <w:spacing w:after="230" w:line="190" w:lineRule="exact"/>
        <w:rPr>
          <w:rFonts w:eastAsia="Times New Roman"/>
          <w:color w:val="000000"/>
          <w:sz w:val="19"/>
          <w:szCs w:val="19"/>
        </w:rPr>
      </w:pPr>
    </w:p>
    <w:p w:rsidR="00C23ADB" w:rsidRPr="00C23ADB" w:rsidRDefault="00C23ADB" w:rsidP="00C23ADB">
      <w:pPr>
        <w:widowControl w:val="0"/>
        <w:spacing w:after="230" w:line="190" w:lineRule="exact"/>
        <w:rPr>
          <w:rFonts w:eastAsia="Times New Roman"/>
          <w:color w:val="000000"/>
          <w:sz w:val="24"/>
          <w:szCs w:val="24"/>
        </w:rPr>
      </w:pPr>
      <w:r w:rsidRPr="00C23ADB">
        <w:rPr>
          <w:rFonts w:eastAsia="Times New Roman"/>
          <w:color w:val="000000"/>
          <w:sz w:val="24"/>
          <w:szCs w:val="24"/>
        </w:rPr>
        <w:t>(дистанция пути)</w:t>
      </w:r>
    </w:p>
    <w:p w:rsidR="00C23ADB" w:rsidRPr="00C23ADB" w:rsidRDefault="00C23ADB" w:rsidP="00C23ADB">
      <w:pPr>
        <w:widowControl w:val="0"/>
        <w:spacing w:after="230" w:line="190" w:lineRule="exact"/>
        <w:rPr>
          <w:rFonts w:eastAsia="Times New Roman"/>
          <w:color w:val="000000"/>
          <w:sz w:val="24"/>
          <w:szCs w:val="24"/>
        </w:rPr>
      </w:pPr>
      <w:r w:rsidRPr="00C23ADB">
        <w:rPr>
          <w:rFonts w:eastAsia="Times New Roman"/>
          <w:color w:val="000000"/>
          <w:sz w:val="24"/>
          <w:szCs w:val="24"/>
        </w:rPr>
        <w:t>(околоток)</w:t>
      </w:r>
    </w:p>
    <w:p w:rsidR="00C23ADB" w:rsidRDefault="00C23ADB" w:rsidP="00C23ADB">
      <w:pPr>
        <w:pStyle w:val="28"/>
        <w:tabs>
          <w:tab w:val="left" w:pos="10206"/>
        </w:tabs>
        <w:ind w:firstLine="0"/>
        <w:jc w:val="center"/>
        <w:rPr>
          <w:rFonts w:eastAsia="Courier New"/>
          <w:b/>
          <w:bCs/>
          <w:color w:val="000000"/>
          <w:sz w:val="29"/>
          <w:szCs w:val="29"/>
        </w:rPr>
      </w:pPr>
    </w:p>
    <w:p w:rsidR="00C23ADB" w:rsidRDefault="00C23ADB" w:rsidP="00C23ADB">
      <w:pPr>
        <w:pStyle w:val="28"/>
        <w:tabs>
          <w:tab w:val="left" w:pos="10206"/>
        </w:tabs>
        <w:ind w:firstLine="0"/>
        <w:jc w:val="center"/>
        <w:rPr>
          <w:rFonts w:eastAsia="Courier New"/>
          <w:b/>
          <w:bCs/>
          <w:color w:val="000000"/>
          <w:sz w:val="29"/>
          <w:szCs w:val="29"/>
        </w:rPr>
      </w:pPr>
    </w:p>
    <w:p w:rsidR="00C23ADB" w:rsidRDefault="00C23ADB" w:rsidP="00C23ADB">
      <w:pPr>
        <w:pStyle w:val="28"/>
        <w:tabs>
          <w:tab w:val="left" w:pos="10206"/>
        </w:tabs>
        <w:ind w:firstLine="0"/>
        <w:jc w:val="center"/>
        <w:rPr>
          <w:rFonts w:eastAsia="Courier New"/>
          <w:b/>
          <w:bCs/>
          <w:color w:val="000000"/>
          <w:sz w:val="29"/>
          <w:szCs w:val="29"/>
        </w:rPr>
      </w:pPr>
    </w:p>
    <w:p w:rsidR="00C23ADB" w:rsidRDefault="00C23ADB" w:rsidP="00C23ADB">
      <w:pPr>
        <w:pStyle w:val="28"/>
        <w:tabs>
          <w:tab w:val="left" w:pos="10206"/>
        </w:tabs>
        <w:ind w:firstLine="0"/>
        <w:jc w:val="center"/>
        <w:rPr>
          <w:rFonts w:eastAsia="Courier New"/>
          <w:b/>
          <w:bCs/>
          <w:color w:val="000000"/>
          <w:sz w:val="29"/>
          <w:szCs w:val="29"/>
        </w:rPr>
      </w:pPr>
      <w:r w:rsidRPr="00C23ADB">
        <w:rPr>
          <w:rFonts w:eastAsia="Courier New"/>
          <w:b/>
          <w:bCs/>
          <w:color w:val="000000"/>
          <w:sz w:val="29"/>
          <w:szCs w:val="29"/>
        </w:rPr>
        <w:t>К Н И Г А</w:t>
      </w:r>
    </w:p>
    <w:p w:rsidR="00C23ADB" w:rsidRPr="00C23ADB" w:rsidRDefault="00C23ADB" w:rsidP="00C23ADB">
      <w:pPr>
        <w:widowControl w:val="0"/>
        <w:spacing w:line="288" w:lineRule="exact"/>
        <w:ind w:left="6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23ADB">
        <w:rPr>
          <w:rFonts w:eastAsia="Times New Roman"/>
          <w:b/>
          <w:bCs/>
          <w:color w:val="000000"/>
          <w:sz w:val="24"/>
          <w:szCs w:val="24"/>
        </w:rPr>
        <w:t>приема и сдачи дежурств, осмотра устройств и инструктажа дежурных работников</w:t>
      </w:r>
    </w:p>
    <w:p w:rsidR="00C23ADB" w:rsidRDefault="00C23ADB" w:rsidP="00C23ADB">
      <w:pPr>
        <w:widowControl w:val="0"/>
        <w:tabs>
          <w:tab w:val="left" w:leader="underscore" w:pos="2465"/>
        </w:tabs>
        <w:spacing w:after="70" w:line="240" w:lineRule="exact"/>
        <w:ind w:left="6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23ADB">
        <w:rPr>
          <w:rFonts w:eastAsia="Times New Roman"/>
          <w:b/>
          <w:bCs/>
          <w:color w:val="000000"/>
          <w:sz w:val="24"/>
          <w:szCs w:val="24"/>
        </w:rPr>
        <w:t>на переезде</w:t>
      </w:r>
      <w:r w:rsidRPr="00C23ADB">
        <w:rPr>
          <w:rFonts w:eastAsia="Times New Roman"/>
          <w:b/>
          <w:bCs/>
          <w:color w:val="000000"/>
          <w:sz w:val="24"/>
          <w:szCs w:val="24"/>
        </w:rPr>
        <w:tab/>
        <w:t>км,</w:t>
      </w:r>
    </w:p>
    <w:p w:rsidR="00C23ADB" w:rsidRDefault="00C23ADB" w:rsidP="00C23ADB">
      <w:pPr>
        <w:widowControl w:val="0"/>
        <w:tabs>
          <w:tab w:val="left" w:leader="underscore" w:pos="2465"/>
        </w:tabs>
        <w:spacing w:after="70" w:line="240" w:lineRule="exact"/>
        <w:ind w:left="60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перегона____________________________</w:t>
      </w:r>
    </w:p>
    <w:p w:rsidR="00C23ADB" w:rsidRDefault="00C23ADB" w:rsidP="00C23ADB">
      <w:pPr>
        <w:widowControl w:val="0"/>
        <w:tabs>
          <w:tab w:val="left" w:leader="underscore" w:pos="2465"/>
        </w:tabs>
        <w:spacing w:after="70" w:line="240" w:lineRule="exact"/>
        <w:ind w:left="60"/>
        <w:jc w:val="right"/>
        <w:rPr>
          <w:rFonts w:eastAsia="Times New Roman"/>
          <w:b/>
          <w:bCs/>
          <w:color w:val="000000"/>
          <w:sz w:val="24"/>
          <w:szCs w:val="24"/>
        </w:rPr>
      </w:pPr>
    </w:p>
    <w:p w:rsidR="00C23ADB" w:rsidRDefault="00C23ADB" w:rsidP="00C23ADB">
      <w:pPr>
        <w:widowControl w:val="0"/>
        <w:tabs>
          <w:tab w:val="left" w:leader="underscore" w:pos="2465"/>
        </w:tabs>
        <w:spacing w:after="70" w:line="240" w:lineRule="exact"/>
        <w:ind w:left="60"/>
        <w:jc w:val="right"/>
        <w:rPr>
          <w:rFonts w:eastAsia="Times New Roman"/>
          <w:b/>
          <w:bCs/>
          <w:color w:val="000000"/>
          <w:sz w:val="24"/>
          <w:szCs w:val="24"/>
        </w:rPr>
      </w:pPr>
    </w:p>
    <w:p w:rsidR="00C23ADB" w:rsidRDefault="00C23ADB" w:rsidP="00C23ADB">
      <w:pPr>
        <w:widowControl w:val="0"/>
        <w:tabs>
          <w:tab w:val="left" w:leader="underscore" w:pos="2465"/>
        </w:tabs>
        <w:spacing w:after="70" w:line="240" w:lineRule="exact"/>
        <w:ind w:left="60"/>
        <w:jc w:val="right"/>
        <w:rPr>
          <w:rFonts w:eastAsia="Times New Roman"/>
          <w:b/>
          <w:bCs/>
          <w:color w:val="000000"/>
          <w:sz w:val="24"/>
          <w:szCs w:val="24"/>
        </w:rPr>
      </w:pPr>
    </w:p>
    <w:p w:rsidR="00C23ADB" w:rsidRPr="00C23ADB" w:rsidRDefault="00C23ADB" w:rsidP="00C23ADB">
      <w:pPr>
        <w:widowControl w:val="0"/>
        <w:tabs>
          <w:tab w:val="left" w:leader="underscore" w:pos="2465"/>
        </w:tabs>
        <w:spacing w:after="70" w:line="240" w:lineRule="exact"/>
        <w:ind w:left="60"/>
        <w:jc w:val="right"/>
        <w:rPr>
          <w:rFonts w:eastAsia="Times New Roman"/>
          <w:bCs/>
          <w:color w:val="000000"/>
          <w:sz w:val="24"/>
          <w:szCs w:val="24"/>
        </w:rPr>
      </w:pPr>
      <w:r w:rsidRPr="00C23ADB">
        <w:rPr>
          <w:rFonts w:eastAsia="Times New Roman"/>
          <w:bCs/>
          <w:color w:val="000000"/>
          <w:sz w:val="24"/>
          <w:szCs w:val="24"/>
        </w:rPr>
        <w:t>начата                         20    г</w:t>
      </w:r>
    </w:p>
    <w:p w:rsidR="00C23ADB" w:rsidRPr="00C23ADB" w:rsidRDefault="00DE2977" w:rsidP="00DE2977">
      <w:pPr>
        <w:widowControl w:val="0"/>
        <w:tabs>
          <w:tab w:val="left" w:leader="underscore" w:pos="2465"/>
        </w:tabs>
        <w:spacing w:after="70" w:line="240" w:lineRule="exact"/>
        <w:ind w:left="60"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окончена                   </w:t>
      </w:r>
      <w:r w:rsidR="00C23ADB" w:rsidRPr="00C23ADB">
        <w:rPr>
          <w:rFonts w:eastAsia="Times New Roman"/>
          <w:bCs/>
          <w:color w:val="000000"/>
          <w:sz w:val="24"/>
          <w:szCs w:val="24"/>
        </w:rPr>
        <w:t>20   г</w:t>
      </w:r>
    </w:p>
    <w:p w:rsidR="00C23ADB" w:rsidRDefault="00C23ADB" w:rsidP="00C23ADB">
      <w:pPr>
        <w:keepNext/>
        <w:keepLines/>
        <w:widowControl w:val="0"/>
        <w:spacing w:after="20" w:line="200" w:lineRule="exact"/>
        <w:jc w:val="center"/>
        <w:outlineLvl w:val="1"/>
        <w:rPr>
          <w:rFonts w:eastAsia="Times New Roman"/>
          <w:sz w:val="24"/>
          <w:szCs w:val="24"/>
        </w:rPr>
      </w:pPr>
    </w:p>
    <w:p w:rsidR="00032263" w:rsidRDefault="00032263" w:rsidP="00C23ADB">
      <w:pPr>
        <w:keepNext/>
        <w:keepLines/>
        <w:widowControl w:val="0"/>
        <w:spacing w:after="20" w:line="200" w:lineRule="exact"/>
        <w:jc w:val="center"/>
        <w:outlineLvl w:val="1"/>
        <w:rPr>
          <w:rFonts w:eastAsia="Times New Roman"/>
          <w:sz w:val="24"/>
          <w:szCs w:val="24"/>
        </w:rPr>
      </w:pPr>
    </w:p>
    <w:p w:rsidR="00032263" w:rsidRDefault="00032263" w:rsidP="00C23ADB">
      <w:pPr>
        <w:keepNext/>
        <w:keepLines/>
        <w:widowControl w:val="0"/>
        <w:spacing w:after="20" w:line="200" w:lineRule="exact"/>
        <w:jc w:val="center"/>
        <w:outlineLvl w:val="1"/>
        <w:rPr>
          <w:rFonts w:eastAsia="Times New Roman"/>
          <w:sz w:val="24"/>
          <w:szCs w:val="24"/>
        </w:rPr>
      </w:pPr>
    </w:p>
    <w:p w:rsidR="00BC3B7B" w:rsidRDefault="00BC3B7B" w:rsidP="00032263">
      <w:pPr>
        <w:keepNext/>
        <w:keepLines/>
        <w:widowControl w:val="0"/>
        <w:spacing w:after="20" w:line="200" w:lineRule="exact"/>
        <w:outlineLvl w:val="1"/>
        <w:rPr>
          <w:rFonts w:eastAsia="Times New Roman"/>
          <w:b/>
          <w:bCs/>
          <w:color w:val="000000"/>
        </w:rPr>
      </w:pPr>
    </w:p>
    <w:p w:rsidR="00032263" w:rsidRDefault="00032263" w:rsidP="00032263">
      <w:pPr>
        <w:keepNext/>
        <w:keepLines/>
        <w:widowControl w:val="0"/>
        <w:spacing w:after="20" w:line="200" w:lineRule="exact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C23ADB" w:rsidRPr="00DE2977" w:rsidRDefault="00C23ADB" w:rsidP="00C23ADB">
      <w:pPr>
        <w:keepNext/>
        <w:keepLines/>
        <w:widowControl w:val="0"/>
        <w:spacing w:after="20" w:line="200" w:lineRule="exact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DE2977">
        <w:rPr>
          <w:rFonts w:eastAsia="Times New Roman"/>
          <w:b/>
          <w:bCs/>
          <w:color w:val="000000"/>
          <w:sz w:val="28"/>
          <w:szCs w:val="28"/>
        </w:rPr>
        <w:t>Возможные неисправности устройств и оборудования переездов</w:t>
      </w:r>
    </w:p>
    <w:p w:rsidR="00BC3B7B" w:rsidRPr="00DE2977" w:rsidRDefault="00BC3B7B" w:rsidP="00C23ADB">
      <w:pPr>
        <w:keepNext/>
        <w:keepLines/>
        <w:widowControl w:val="0"/>
        <w:spacing w:after="20" w:line="200" w:lineRule="exact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7088"/>
      </w:tblGrid>
      <w:tr w:rsidR="00BC3B7B" w:rsidRPr="00DE2977" w:rsidTr="008C46FF">
        <w:trPr>
          <w:trHeight w:hRule="exact"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ind w:left="2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BC3B7B" w:rsidRPr="00DE2977" w:rsidRDefault="00BC3B7B" w:rsidP="00BC3B7B">
            <w:pPr>
              <w:widowControl w:val="0"/>
              <w:spacing w:line="190" w:lineRule="exact"/>
              <w:ind w:left="2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Наименование устройств и оборудования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Возможные их неисправности и недостатки</w:t>
            </w:r>
          </w:p>
        </w:tc>
      </w:tr>
      <w:tr w:rsidR="00BC3B7B" w:rsidRPr="00DE2977" w:rsidTr="008C46FF">
        <w:trPr>
          <w:trHeight w:hRule="exact"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Проезжая часть переезда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E2977">
              <w:rPr>
                <w:rFonts w:eastAsia="Times New Roman"/>
                <w:color w:val="000000"/>
                <w:sz w:val="24"/>
                <w:szCs w:val="24"/>
              </w:rPr>
              <w:t>Подпучивание</w:t>
            </w:r>
            <w:proofErr w:type="spellEnd"/>
            <w:r w:rsidRPr="00DE2977">
              <w:rPr>
                <w:rFonts w:eastAsia="Times New Roman"/>
                <w:color w:val="000000"/>
                <w:sz w:val="24"/>
                <w:szCs w:val="24"/>
              </w:rPr>
              <w:t xml:space="preserve"> настила, недостаточное прикрепление настила, запрессовка жело</w:t>
            </w:r>
            <w:r w:rsidRPr="00DE2977">
              <w:rPr>
                <w:rFonts w:eastAsia="Times New Roman"/>
                <w:color w:val="000000"/>
                <w:sz w:val="24"/>
                <w:szCs w:val="24"/>
              </w:rPr>
              <w:softHyphen/>
              <w:t>бов, гололед, выбоины дорожного покрытия, сбитое ограждение переезда</w:t>
            </w:r>
          </w:p>
        </w:tc>
      </w:tr>
      <w:tr w:rsidR="00BC3B7B" w:rsidRPr="00DE2977" w:rsidTr="008C46FF">
        <w:trPr>
          <w:trHeight w:hRule="exact"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Основные шлагбаумы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Механические повреждения, не выдерживается замедление шлагбаума</w:t>
            </w:r>
          </w:p>
        </w:tc>
      </w:tr>
      <w:tr w:rsidR="00BC3B7B" w:rsidRPr="00DE2977" w:rsidTr="008C46FF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Запасные шлагбаумы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Не перекрывают всю проезжую часть, не имеют приспособлений для закрытия и навешивания сигнального фонаря</w:t>
            </w:r>
          </w:p>
        </w:tc>
      </w:tr>
      <w:tr w:rsidR="00BC3B7B" w:rsidRPr="00DE2977" w:rsidTr="008C46FF">
        <w:trPr>
          <w:trHeight w:hRule="exact"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Переездная сигнализация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ind w:right="55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Не горят огни светофоров, не работает звуковая сигнализация</w:t>
            </w:r>
          </w:p>
        </w:tc>
      </w:tr>
      <w:tr w:rsidR="00BC3B7B" w:rsidRPr="00DE2977" w:rsidTr="008C46FF">
        <w:trPr>
          <w:trHeight w:hRule="exact"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240" w:lineRule="exact"/>
              <w:ind w:lef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 xml:space="preserve">Планки нижней </w:t>
            </w:r>
            <w:proofErr w:type="spellStart"/>
            <w:r w:rsidRPr="00DE2977">
              <w:rPr>
                <w:rFonts w:eastAsia="Times New Roman"/>
                <w:color w:val="000000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after="120"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Сбиты, повреждены или установлены с нарушением габарита</w:t>
            </w:r>
          </w:p>
        </w:tc>
      </w:tr>
      <w:tr w:rsidR="00BC3B7B" w:rsidRPr="00DE2977" w:rsidTr="008C46FF">
        <w:trPr>
          <w:trHeight w:hRule="exact"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235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Трубки для установки переносных красных сигналов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Запрессовка</w:t>
            </w:r>
          </w:p>
        </w:tc>
      </w:tr>
      <w:tr w:rsidR="00BC3B7B" w:rsidRPr="00DE2977" w:rsidTr="008C46FF">
        <w:trPr>
          <w:trHeight w:hRule="exact"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after="120"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Электрическое</w:t>
            </w:r>
          </w:p>
          <w:p w:rsidR="00BC3B7B" w:rsidRPr="00DE2977" w:rsidRDefault="00BC3B7B" w:rsidP="00BC3B7B">
            <w:pPr>
              <w:widowControl w:val="0"/>
              <w:spacing w:before="120"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Не горят лампы прожектора, отсутствие основного или резервного питания</w:t>
            </w:r>
          </w:p>
        </w:tc>
      </w:tr>
      <w:tr w:rsidR="00BC3B7B" w:rsidRPr="00DE2977" w:rsidTr="008C46FF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Щиток управления шлагбаумами и УЗП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235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Не опломбированы кнопки включения заградительной сигнализации, не горят контрольные лампы. Не опломбирована кнопка включения/выключения работы устройств УЗП</w:t>
            </w:r>
          </w:p>
        </w:tc>
      </w:tr>
      <w:tr w:rsidR="00BC3B7B" w:rsidRPr="00DE2977" w:rsidTr="008C46FF">
        <w:trPr>
          <w:trHeight w:hRule="exact"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24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Устройства заграждения переезда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240" w:lineRule="exact"/>
              <w:ind w:left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Повреждены плиты УЗП, не фиксируются крайние положения закрытой или открытой крышки УЗП</w:t>
            </w:r>
          </w:p>
        </w:tc>
      </w:tr>
      <w:tr w:rsidR="00BC3B7B" w:rsidRPr="00DE2977" w:rsidTr="008C46FF">
        <w:trPr>
          <w:trHeight w:hRule="exact" w:val="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Телефонная и радиосвязь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7B" w:rsidRPr="00DE2977" w:rsidRDefault="00BC3B7B" w:rsidP="00BC3B7B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Неисправность установленных видов связи</w:t>
            </w:r>
          </w:p>
        </w:tc>
      </w:tr>
    </w:tbl>
    <w:tbl>
      <w:tblPr>
        <w:tblpPr w:leftFromText="180" w:rightFromText="180" w:vertAnchor="text" w:horzAnchor="margin" w:tblpXSpec="center" w:tblpY="9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7087"/>
      </w:tblGrid>
      <w:tr w:rsidR="00032263" w:rsidRPr="00DE2977" w:rsidTr="00DD66A1">
        <w:trPr>
          <w:trHeight w:val="70"/>
        </w:trPr>
        <w:tc>
          <w:tcPr>
            <w:tcW w:w="675" w:type="dxa"/>
          </w:tcPr>
          <w:p w:rsidR="00032263" w:rsidRPr="00DE2977" w:rsidRDefault="00032263" w:rsidP="007C4E48">
            <w:pPr>
              <w:pStyle w:val="33"/>
              <w:shd w:val="clear" w:color="auto" w:fill="auto"/>
              <w:spacing w:line="190" w:lineRule="exact"/>
              <w:ind w:left="200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lastRenderedPageBreak/>
              <w:t>№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line="190" w:lineRule="exact"/>
              <w:ind w:left="200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032263" w:rsidRPr="00DE2977" w:rsidRDefault="00032263" w:rsidP="008C46FF">
            <w:pPr>
              <w:pStyle w:val="33"/>
              <w:shd w:val="clear" w:color="auto" w:fill="auto"/>
              <w:spacing w:line="240" w:lineRule="auto"/>
              <w:ind w:left="884" w:hanging="850"/>
              <w:jc w:val="center"/>
              <w:rPr>
                <w:rStyle w:val="23"/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Наименование</w:t>
            </w:r>
          </w:p>
          <w:p w:rsidR="00032263" w:rsidRPr="00DE2977" w:rsidRDefault="00032263" w:rsidP="008C46FF">
            <w:pPr>
              <w:pStyle w:val="33"/>
              <w:shd w:val="clear" w:color="auto" w:fill="auto"/>
              <w:spacing w:line="240" w:lineRule="auto"/>
              <w:ind w:left="884" w:hanging="850"/>
              <w:jc w:val="center"/>
              <w:rPr>
                <w:rStyle w:val="23"/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 xml:space="preserve">устройств и </w:t>
            </w:r>
          </w:p>
          <w:p w:rsidR="00032263" w:rsidRPr="00DE2977" w:rsidRDefault="00032263" w:rsidP="008C46FF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 xml:space="preserve">        оборудования</w:t>
            </w:r>
          </w:p>
        </w:tc>
        <w:tc>
          <w:tcPr>
            <w:tcW w:w="7087" w:type="dxa"/>
          </w:tcPr>
          <w:p w:rsidR="00032263" w:rsidRPr="00DE2977" w:rsidRDefault="00032263" w:rsidP="007C4E48">
            <w:pPr>
              <w:pStyle w:val="33"/>
              <w:shd w:val="clear" w:color="auto" w:fill="auto"/>
              <w:spacing w:line="190" w:lineRule="exact"/>
              <w:ind w:left="1593" w:hanging="992"/>
              <w:jc w:val="center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Возможные их неисправности и недостатки</w:t>
            </w:r>
          </w:p>
        </w:tc>
      </w:tr>
      <w:tr w:rsidR="00032263" w:rsidRPr="00DE2977" w:rsidTr="00DD66A1">
        <w:trPr>
          <w:trHeight w:val="459"/>
        </w:trPr>
        <w:tc>
          <w:tcPr>
            <w:tcW w:w="675" w:type="dxa"/>
          </w:tcPr>
          <w:p w:rsidR="007C4E48" w:rsidRPr="00DE2977" w:rsidRDefault="007C4E48" w:rsidP="007C4E48">
            <w:pPr>
              <w:pStyle w:val="33"/>
              <w:shd w:val="clear" w:color="auto" w:fill="auto"/>
              <w:spacing w:line="190" w:lineRule="exact"/>
              <w:ind w:left="200"/>
              <w:rPr>
                <w:rStyle w:val="23"/>
                <w:sz w:val="24"/>
                <w:szCs w:val="24"/>
              </w:rPr>
            </w:pPr>
          </w:p>
          <w:p w:rsidR="00032263" w:rsidRPr="00DE2977" w:rsidRDefault="00032263" w:rsidP="007C4E48">
            <w:pPr>
              <w:pStyle w:val="33"/>
              <w:shd w:val="clear" w:color="auto" w:fill="auto"/>
              <w:spacing w:line="190" w:lineRule="exact"/>
              <w:ind w:left="200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32263" w:rsidRPr="00DE2977" w:rsidRDefault="00032263" w:rsidP="008C46FF">
            <w:pPr>
              <w:pStyle w:val="3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 xml:space="preserve">                           Дорожные знаки</w:t>
            </w:r>
          </w:p>
        </w:tc>
        <w:tc>
          <w:tcPr>
            <w:tcW w:w="7087" w:type="dxa"/>
          </w:tcPr>
          <w:p w:rsidR="00032263" w:rsidRPr="00DE2977" w:rsidRDefault="007C4E48" w:rsidP="007C4E48">
            <w:pPr>
              <w:pStyle w:val="33"/>
              <w:shd w:val="clear" w:color="auto" w:fill="auto"/>
              <w:spacing w:line="190" w:lineRule="exact"/>
              <w:ind w:left="120" w:firstLine="55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 xml:space="preserve">               </w:t>
            </w:r>
            <w:r w:rsidR="00032263" w:rsidRPr="00DE2977">
              <w:rPr>
                <w:rStyle w:val="23"/>
                <w:sz w:val="24"/>
                <w:szCs w:val="24"/>
              </w:rPr>
              <w:t xml:space="preserve">  Механические повреждения или отсутствие знаков</w:t>
            </w:r>
          </w:p>
        </w:tc>
      </w:tr>
      <w:tr w:rsidR="007C4E48" w:rsidRPr="00DE2977" w:rsidTr="00DD66A1">
        <w:trPr>
          <w:trHeight w:hRule="exact" w:val="706"/>
        </w:trPr>
        <w:tc>
          <w:tcPr>
            <w:tcW w:w="675" w:type="dxa"/>
          </w:tcPr>
          <w:p w:rsidR="007C4E48" w:rsidRPr="00DE2977" w:rsidRDefault="007C4E48" w:rsidP="007C4E48">
            <w:pPr>
              <w:pStyle w:val="33"/>
              <w:shd w:val="clear" w:color="auto" w:fill="auto"/>
              <w:spacing w:line="190" w:lineRule="exact"/>
              <w:ind w:left="200"/>
              <w:rPr>
                <w:rStyle w:val="23"/>
                <w:sz w:val="24"/>
                <w:szCs w:val="24"/>
              </w:rPr>
            </w:pPr>
          </w:p>
          <w:p w:rsidR="00032263" w:rsidRPr="00DE2977" w:rsidRDefault="00032263" w:rsidP="007C4E48">
            <w:pPr>
              <w:pStyle w:val="33"/>
              <w:shd w:val="clear" w:color="auto" w:fill="auto"/>
              <w:spacing w:line="190" w:lineRule="exact"/>
              <w:ind w:left="200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32263" w:rsidRPr="00DE2977" w:rsidRDefault="00032263" w:rsidP="008C46FF">
            <w:pPr>
              <w:pStyle w:val="33"/>
              <w:shd w:val="clear" w:color="auto" w:fill="auto"/>
              <w:spacing w:after="120" w:line="240" w:lineRule="auto"/>
              <w:ind w:left="176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Защитные</w:t>
            </w:r>
            <w:r w:rsidR="007C4E48" w:rsidRPr="00DE2977">
              <w:rPr>
                <w:sz w:val="24"/>
                <w:szCs w:val="24"/>
              </w:rPr>
              <w:t xml:space="preserve"> </w:t>
            </w:r>
            <w:r w:rsidRPr="00DE2977">
              <w:rPr>
                <w:rStyle w:val="23"/>
                <w:sz w:val="24"/>
                <w:szCs w:val="24"/>
              </w:rPr>
              <w:t>лесонасаждения</w:t>
            </w:r>
          </w:p>
        </w:tc>
        <w:tc>
          <w:tcPr>
            <w:tcW w:w="7087" w:type="dxa"/>
          </w:tcPr>
          <w:p w:rsidR="00032263" w:rsidRPr="00DE2977" w:rsidRDefault="00032263" w:rsidP="007C4E48">
            <w:pPr>
              <w:pStyle w:val="33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Водителям не обеспечивается видимость приближающегося поезда</w:t>
            </w:r>
          </w:p>
        </w:tc>
      </w:tr>
      <w:tr w:rsidR="007C4E48" w:rsidRPr="008C46FF" w:rsidTr="00DD66A1">
        <w:trPr>
          <w:trHeight w:hRule="exact" w:val="5702"/>
        </w:trPr>
        <w:tc>
          <w:tcPr>
            <w:tcW w:w="675" w:type="dxa"/>
          </w:tcPr>
          <w:p w:rsidR="007C4E48" w:rsidRPr="00DE2977" w:rsidRDefault="007C4E48" w:rsidP="007C4E48">
            <w:pPr>
              <w:pStyle w:val="33"/>
              <w:shd w:val="clear" w:color="auto" w:fill="auto"/>
              <w:spacing w:line="190" w:lineRule="exact"/>
              <w:ind w:left="200"/>
              <w:rPr>
                <w:rStyle w:val="23"/>
                <w:sz w:val="24"/>
                <w:szCs w:val="24"/>
              </w:rPr>
            </w:pPr>
          </w:p>
          <w:p w:rsidR="00032263" w:rsidRPr="00DE2977" w:rsidRDefault="00032263" w:rsidP="007C4E48">
            <w:pPr>
              <w:pStyle w:val="33"/>
              <w:shd w:val="clear" w:color="auto" w:fill="auto"/>
              <w:spacing w:line="190" w:lineRule="exact"/>
              <w:ind w:left="200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C4E48" w:rsidRPr="00DE2977" w:rsidRDefault="007C4E48" w:rsidP="008C46FF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 xml:space="preserve"> </w:t>
            </w:r>
          </w:p>
          <w:p w:rsidR="00032263" w:rsidRPr="00DE2977" w:rsidRDefault="00032263" w:rsidP="008C46FF">
            <w:pPr>
              <w:pStyle w:val="3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Прочие недостатки</w:t>
            </w:r>
          </w:p>
        </w:tc>
        <w:tc>
          <w:tcPr>
            <w:tcW w:w="7087" w:type="dxa"/>
          </w:tcPr>
          <w:p w:rsidR="00032263" w:rsidRPr="00DE2977" w:rsidRDefault="00032263" w:rsidP="007C4E48">
            <w:pPr>
              <w:pStyle w:val="33"/>
              <w:shd w:val="clear" w:color="auto" w:fill="auto"/>
              <w:spacing w:line="365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Отсутствие в здании переездного поста: графика дежурств по переезду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line="365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Инструкции по эксплуатации железнодорожных переездов местной инструкции по обслуживанию переезда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after="60" w:line="250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выписки из расписания движения пассажирских и пригородных поездов с указанием времени отправления поездов с соседних станций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before="60" w:line="365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книги приема и сдачи дежурств и осмотра устройств на переезде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line="365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журнала для записи нарушений Правил проезда через переезд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line="365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стенных часов, аптечки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line="365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 xml:space="preserve">необходимого инструмента, мебели, </w:t>
            </w:r>
            <w:proofErr w:type="spellStart"/>
            <w:r w:rsidRPr="00DE2977">
              <w:rPr>
                <w:rStyle w:val="23"/>
                <w:sz w:val="24"/>
                <w:szCs w:val="24"/>
              </w:rPr>
              <w:t>хозинвентаря</w:t>
            </w:r>
            <w:proofErr w:type="spellEnd"/>
          </w:p>
          <w:p w:rsidR="00032263" w:rsidRPr="00DE2977" w:rsidRDefault="00032263" w:rsidP="007C4E48">
            <w:pPr>
              <w:pStyle w:val="33"/>
              <w:shd w:val="clear" w:color="auto" w:fill="auto"/>
              <w:spacing w:line="365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жезла регулировщика и красной нарукавной повязки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line="365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троса для буксировки остановившихся на переезде транспортных средств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after="60" w:line="250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 xml:space="preserve">сигнальных принадлежностей и петард (некомплектность или их </w:t>
            </w:r>
            <w:proofErr w:type="spellStart"/>
            <w:r w:rsidRPr="00DE2977">
              <w:rPr>
                <w:rStyle w:val="23"/>
                <w:sz w:val="24"/>
                <w:szCs w:val="24"/>
              </w:rPr>
              <w:t>просроченность</w:t>
            </w:r>
            <w:proofErr w:type="spellEnd"/>
            <w:r w:rsidRPr="00DE2977">
              <w:rPr>
                <w:rStyle w:val="23"/>
                <w:sz w:val="24"/>
                <w:szCs w:val="24"/>
              </w:rPr>
              <w:t>)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before="60" w:after="180" w:line="190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неудовлетворительные условия видимости в зимнее время</w:t>
            </w:r>
          </w:p>
          <w:p w:rsidR="00032263" w:rsidRPr="00DE2977" w:rsidRDefault="00032263" w:rsidP="007C4E48">
            <w:pPr>
              <w:pStyle w:val="33"/>
              <w:shd w:val="clear" w:color="auto" w:fill="auto"/>
              <w:spacing w:before="180" w:line="190" w:lineRule="exact"/>
              <w:ind w:left="34" w:firstLine="0"/>
              <w:jc w:val="left"/>
              <w:rPr>
                <w:sz w:val="24"/>
                <w:szCs w:val="24"/>
              </w:rPr>
            </w:pPr>
            <w:r w:rsidRPr="00DE2977">
              <w:rPr>
                <w:rStyle w:val="23"/>
                <w:sz w:val="24"/>
                <w:szCs w:val="24"/>
              </w:rPr>
              <w:t>недостающий запас песка или шлака для посыпания во время гололеда</w:t>
            </w:r>
          </w:p>
        </w:tc>
      </w:tr>
    </w:tbl>
    <w:tbl>
      <w:tblPr>
        <w:tblpPr w:leftFromText="180" w:rightFromText="180" w:vertAnchor="text" w:horzAnchor="margin" w:tblpXSpec="center" w:tblpY="10010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53"/>
        <w:gridCol w:w="2285"/>
        <w:gridCol w:w="662"/>
        <w:gridCol w:w="1891"/>
        <w:gridCol w:w="1416"/>
        <w:gridCol w:w="1397"/>
        <w:gridCol w:w="1267"/>
      </w:tblGrid>
      <w:tr w:rsidR="00DE2977" w:rsidRPr="00DE2977" w:rsidTr="00DE2977">
        <w:trPr>
          <w:trHeight w:hRule="exact" w:val="54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line="192" w:lineRule="exac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 xml:space="preserve">Дата </w:t>
            </w:r>
          </w:p>
          <w:p w:rsidR="00DE2977" w:rsidRPr="00DE2977" w:rsidRDefault="00DE2977" w:rsidP="00DE2977">
            <w:pPr>
              <w:widowControl w:val="0"/>
              <w:spacing w:line="192" w:lineRule="exac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и часы дежур</w:t>
            </w:r>
            <w:r w:rsidRPr="00DE2977">
              <w:rPr>
                <w:rFonts w:eastAsia="Times New Roman"/>
                <w:color w:val="000000"/>
                <w:sz w:val="24"/>
                <w:szCs w:val="24"/>
              </w:rPr>
              <w:softHyphen/>
              <w:t>ства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line="187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Выявленные недостатки и неисправности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line="187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 xml:space="preserve">Извещение причастных </w:t>
            </w:r>
            <w:r w:rsidRPr="00DE2977">
              <w:rPr>
                <w:rStyle w:val="23"/>
                <w:rFonts w:eastAsia="Calibri"/>
                <w:sz w:val="24"/>
                <w:szCs w:val="24"/>
              </w:rPr>
              <w:t>работников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Отметка об устранении, дата, подпись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line="192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Фамилия и подпись дежурного работника</w:t>
            </w:r>
          </w:p>
        </w:tc>
      </w:tr>
      <w:tr w:rsidR="00DE2977" w:rsidRPr="007C4E48" w:rsidTr="00DE2977">
        <w:trPr>
          <w:trHeight w:hRule="exact" w:val="504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after="60" w:line="190" w:lineRule="exact"/>
              <w:ind w:left="180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Час.</w:t>
            </w:r>
          </w:p>
          <w:p w:rsidR="00DE2977" w:rsidRPr="00DE2977" w:rsidRDefault="00DE2977" w:rsidP="00DE2977">
            <w:pPr>
              <w:widowControl w:val="0"/>
              <w:spacing w:before="60"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E2977" w:rsidRPr="00DE2977" w:rsidRDefault="00DE2977" w:rsidP="00DE2977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Что обнаружено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after="60" w:line="190" w:lineRule="exact"/>
              <w:ind w:left="180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Час.</w:t>
            </w:r>
          </w:p>
          <w:p w:rsidR="00DE2977" w:rsidRPr="00DE2977" w:rsidRDefault="00DE2977" w:rsidP="00DE2977">
            <w:pPr>
              <w:widowControl w:val="0"/>
              <w:spacing w:before="60"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Должность,</w:t>
            </w:r>
          </w:p>
          <w:p w:rsidR="00DE2977" w:rsidRPr="00DE2977" w:rsidRDefault="00DE2977" w:rsidP="00DE2977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after="60"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Дежурство</w:t>
            </w:r>
          </w:p>
          <w:p w:rsidR="00DE2977" w:rsidRPr="00DE2977" w:rsidRDefault="00DE2977" w:rsidP="00DE2977">
            <w:pPr>
              <w:widowControl w:val="0"/>
              <w:spacing w:before="60"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принял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977" w:rsidRPr="00DE2977" w:rsidRDefault="00DE2977" w:rsidP="00DE2977">
            <w:pPr>
              <w:widowControl w:val="0"/>
              <w:spacing w:after="60"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Дежурство</w:t>
            </w:r>
          </w:p>
          <w:p w:rsidR="00DE2977" w:rsidRPr="007C4E48" w:rsidRDefault="00DE2977" w:rsidP="00DE2977">
            <w:pPr>
              <w:widowControl w:val="0"/>
              <w:spacing w:before="60" w:line="190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E2977">
              <w:rPr>
                <w:rFonts w:eastAsia="Times New Roman"/>
                <w:color w:val="000000"/>
                <w:sz w:val="24"/>
                <w:szCs w:val="24"/>
              </w:rPr>
              <w:t>сдал</w:t>
            </w:r>
          </w:p>
        </w:tc>
      </w:tr>
      <w:tr w:rsidR="00DE2977" w:rsidRPr="007C4E48" w:rsidTr="00DE2977">
        <w:trPr>
          <w:trHeight w:hRule="exact" w:val="4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2977" w:rsidRPr="007C4E48" w:rsidTr="006A4AFA">
        <w:trPr>
          <w:trHeight w:hRule="exact" w:val="4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977" w:rsidRPr="007C4E48" w:rsidRDefault="00DE2977" w:rsidP="00DE297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DC43AA" w:rsidRPr="008C46FF" w:rsidRDefault="00DC43AA" w:rsidP="00032263">
      <w:pPr>
        <w:pageBreakBefore/>
        <w:widowControl w:val="0"/>
        <w:shd w:val="clear" w:color="auto" w:fill="FFFFFF"/>
        <w:tabs>
          <w:tab w:val="left" w:pos="10206"/>
        </w:tabs>
        <w:rPr>
          <w:noProof/>
          <w:highlight w:val="red"/>
        </w:rPr>
      </w:pPr>
    </w:p>
    <w:p w:rsidR="00DC43AA" w:rsidRDefault="00DC43A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C942C3" w:rsidRPr="00714C4C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C942C3" w:rsidRDefault="00C942C3" w:rsidP="00C942C3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4555E6">
        <w:rPr>
          <w:rFonts w:eastAsia="Times New Roman"/>
          <w:b/>
          <w:color w:val="000000"/>
          <w:spacing w:val="-5"/>
          <w:sz w:val="28"/>
          <w:szCs w:val="28"/>
        </w:rPr>
        <w:t>2.1.6 Документация материально-технического обеспечения</w:t>
      </w:r>
      <w:r w:rsidRPr="0068680B">
        <w:rPr>
          <w:b/>
          <w:iCs/>
          <w:spacing w:val="3"/>
          <w:sz w:val="28"/>
          <w:szCs w:val="28"/>
        </w:rPr>
        <w:t xml:space="preserve"> </w:t>
      </w:r>
    </w:p>
    <w:p w:rsidR="00DC43AA" w:rsidRPr="001F5562" w:rsidRDefault="00DC43AA" w:rsidP="00CF2C23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1F5562">
        <w:rPr>
          <w:b/>
          <w:iCs/>
          <w:spacing w:val="3"/>
          <w:sz w:val="28"/>
          <w:szCs w:val="28"/>
        </w:rPr>
        <w:t>Практическое занятие №</w:t>
      </w:r>
      <w:r w:rsidR="00E676E4">
        <w:rPr>
          <w:b/>
          <w:iCs/>
          <w:spacing w:val="3"/>
          <w:sz w:val="28"/>
          <w:szCs w:val="28"/>
        </w:rPr>
        <w:t>8</w:t>
      </w:r>
    </w:p>
    <w:p w:rsidR="00DC43AA" w:rsidRPr="001F5562" w:rsidRDefault="00DC43AA" w:rsidP="00CF2C23">
      <w:pPr>
        <w:tabs>
          <w:tab w:val="decimal" w:pos="0"/>
          <w:tab w:val="left" w:pos="10206"/>
        </w:tabs>
        <w:rPr>
          <w:sz w:val="28"/>
          <w:szCs w:val="28"/>
        </w:rPr>
      </w:pPr>
      <w:r w:rsidRPr="001F5562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1F5562">
        <w:rPr>
          <w:rFonts w:eastAsia="Times New Roman"/>
          <w:color w:val="000000"/>
          <w:spacing w:val="-6"/>
          <w:sz w:val="28"/>
          <w:szCs w:val="28"/>
        </w:rPr>
        <w:t>Заполнение формы учетной документации ПУ-</w:t>
      </w:r>
      <w:r w:rsidR="007F7DE8" w:rsidRPr="001F5562">
        <w:rPr>
          <w:rFonts w:eastAsia="Times New Roman"/>
          <w:color w:val="000000"/>
          <w:spacing w:val="-6"/>
          <w:sz w:val="28"/>
          <w:szCs w:val="28"/>
        </w:rPr>
        <w:t>74</w:t>
      </w:r>
      <w:r w:rsidRPr="001F5562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DC43AA" w:rsidRDefault="00DC43AA" w:rsidP="00CF2C23">
      <w:pPr>
        <w:tabs>
          <w:tab w:val="decimal" w:pos="0"/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F5562">
        <w:rPr>
          <w:b/>
          <w:color w:val="000000"/>
          <w:spacing w:val="-10"/>
          <w:sz w:val="28"/>
          <w:szCs w:val="28"/>
        </w:rPr>
        <w:t>Цель:</w:t>
      </w:r>
      <w:r w:rsidRPr="00A05B44">
        <w:rPr>
          <w:b/>
          <w:i/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Научиться заполнять формы учётной документации </w:t>
      </w:r>
      <w:r w:rsidRPr="007702E3">
        <w:rPr>
          <w:rFonts w:eastAsia="Times New Roman"/>
          <w:color w:val="000000"/>
          <w:spacing w:val="-6"/>
          <w:sz w:val="28"/>
          <w:szCs w:val="28"/>
        </w:rPr>
        <w:t>ПУ-</w:t>
      </w:r>
      <w:r w:rsidR="007F7DE8">
        <w:rPr>
          <w:rFonts w:eastAsia="Times New Roman"/>
          <w:color w:val="000000"/>
          <w:spacing w:val="-6"/>
          <w:sz w:val="28"/>
          <w:szCs w:val="28"/>
        </w:rPr>
        <w:t>74</w:t>
      </w:r>
      <w:r w:rsidRPr="007702E3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572A0E" w:rsidRPr="00572A0E" w:rsidRDefault="00DC43AA" w:rsidP="00CF2C23">
      <w:pPr>
        <w:tabs>
          <w:tab w:val="decimal" w:pos="0"/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572A0E" w:rsidRPr="00572A0E" w:rsidRDefault="00572A0E" w:rsidP="00CF2C23">
      <w:pPr>
        <w:pStyle w:val="af9"/>
        <w:tabs>
          <w:tab w:val="left" w:pos="10206"/>
        </w:tabs>
        <w:jc w:val="center"/>
        <w:rPr>
          <w:sz w:val="28"/>
          <w:szCs w:val="28"/>
        </w:rPr>
      </w:pPr>
      <w:r w:rsidRPr="00572A0E">
        <w:rPr>
          <w:sz w:val="28"/>
          <w:szCs w:val="28"/>
        </w:rPr>
        <w:t>Инструктивные указания по заполнению учетной формы ПУ-74</w:t>
      </w:r>
    </w:p>
    <w:p w:rsidR="00572A0E" w:rsidRPr="00572A0E" w:rsidRDefault="00572A0E" w:rsidP="00CF2C23">
      <w:pPr>
        <w:pStyle w:val="af9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572A0E">
        <w:rPr>
          <w:b/>
          <w:bCs/>
          <w:sz w:val="28"/>
          <w:szCs w:val="28"/>
        </w:rPr>
        <w:t>«ЖУРНАЛ</w:t>
      </w:r>
      <w:r w:rsidRPr="00572A0E">
        <w:rPr>
          <w:b/>
          <w:bCs/>
          <w:sz w:val="28"/>
          <w:szCs w:val="28"/>
        </w:rPr>
        <w:br/>
        <w:t xml:space="preserve">планирования и учета выполнения работ по текущему содержанию </w:t>
      </w:r>
      <w:r w:rsidRPr="00572A0E">
        <w:rPr>
          <w:b/>
          <w:bCs/>
          <w:sz w:val="28"/>
          <w:szCs w:val="28"/>
        </w:rPr>
        <w:br/>
        <w:t>пути и сооружений и оценка их состояния»</w:t>
      </w:r>
    </w:p>
    <w:p w:rsidR="00572A0E" w:rsidRPr="00572A0E" w:rsidRDefault="00572A0E" w:rsidP="00CF2C23">
      <w:pPr>
        <w:tabs>
          <w:tab w:val="left" w:pos="10206"/>
        </w:tabs>
        <w:rPr>
          <w:sz w:val="28"/>
          <w:szCs w:val="28"/>
        </w:rPr>
      </w:pP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Журнал планирования и учет выполнения работ по текущему содержанию пути и сооружений составляется дорожным мастером совместно с бригадиром пути, мостовым мастером на основании данных сплошных осмотров и проверок пути, сооружений, земляного полотна и путевых устройств, производимых в соответствии с Инструкцией по текущему содержанию железнодорожного пути, который состоит из 6 разделов: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jc w:val="center"/>
        <w:rPr>
          <w:b/>
          <w:bCs/>
          <w:sz w:val="28"/>
          <w:szCs w:val="28"/>
        </w:rPr>
      </w:pPr>
      <w:r w:rsidRPr="00572A0E">
        <w:rPr>
          <w:b/>
          <w:bCs/>
          <w:sz w:val="28"/>
          <w:szCs w:val="28"/>
          <w:lang w:val="en-US"/>
        </w:rPr>
        <w:t>I</w:t>
      </w:r>
      <w:r w:rsidRPr="00572A0E">
        <w:rPr>
          <w:b/>
          <w:bCs/>
          <w:sz w:val="28"/>
          <w:szCs w:val="28"/>
        </w:rPr>
        <w:t>. Учет рабочего времени и расчет заработной платы работников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В первом разделе, являющемся табелем учета рабочего времени, фиксируются фактически отработанные часы за каждый день месяца каждым монтером пути и др. работником (штатным и временным).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Учет рабочих часов ведется бригадиром пути и проверяется дорожным мастером. В табеле по соответствующему дню указывается причина отсутствия работников. В этом разделе производится расчет заработной платы каждому работнику бригады, околотка за месяц. Этот расчет составляется техником околотка и проверяется инженером по организации и нормированию труда.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jc w:val="center"/>
        <w:rPr>
          <w:b/>
          <w:bCs/>
          <w:sz w:val="28"/>
          <w:szCs w:val="28"/>
        </w:rPr>
      </w:pPr>
      <w:r w:rsidRPr="00572A0E">
        <w:rPr>
          <w:b/>
          <w:bCs/>
          <w:sz w:val="28"/>
          <w:szCs w:val="28"/>
          <w:lang w:val="en-US"/>
        </w:rPr>
        <w:t>II</w:t>
      </w:r>
      <w:r w:rsidRPr="00572A0E">
        <w:rPr>
          <w:b/>
          <w:bCs/>
          <w:sz w:val="28"/>
          <w:szCs w:val="28"/>
        </w:rPr>
        <w:t>. План и выполнение работ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Второй раздел состоит из двух частей: для первой половины и второй половины месяца, в которых указываются наименование и объемы запланированных работ и фактически выполненных по дням заданий.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В графе «выполнение задания по дням» фиксируются: в числителе фактически отработанные часы, а в знаменателе – фактически выполненные объемы работ. Раздел подписывается дорожным или мостовым мастером и бригадирами пути.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Сведения о фактически выполненных объемах работ передаются бригадиром пути дорожному мастеру ежедневно после окончания работ.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jc w:val="center"/>
        <w:rPr>
          <w:b/>
          <w:bCs/>
          <w:sz w:val="28"/>
          <w:szCs w:val="28"/>
        </w:rPr>
      </w:pPr>
      <w:r w:rsidRPr="00572A0E">
        <w:rPr>
          <w:b/>
          <w:bCs/>
          <w:sz w:val="28"/>
          <w:szCs w:val="28"/>
          <w:lang w:val="en-US"/>
        </w:rPr>
        <w:t>III</w:t>
      </w:r>
      <w:r w:rsidRPr="00572A0E">
        <w:rPr>
          <w:b/>
          <w:bCs/>
          <w:sz w:val="28"/>
          <w:szCs w:val="28"/>
        </w:rPr>
        <w:t>. Работа механизмов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lastRenderedPageBreak/>
        <w:t>В третьем разделе, характеризующем календарный план работы каждого отдельного механизма, показываются фактически отработанные машино-часы и объем выполненной работы.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jc w:val="center"/>
        <w:rPr>
          <w:b/>
          <w:bCs/>
          <w:sz w:val="28"/>
          <w:szCs w:val="28"/>
        </w:rPr>
      </w:pPr>
      <w:r w:rsidRPr="00572A0E">
        <w:rPr>
          <w:b/>
          <w:bCs/>
          <w:sz w:val="28"/>
          <w:szCs w:val="28"/>
          <w:lang w:val="en-US"/>
        </w:rPr>
        <w:t>IV</w:t>
      </w:r>
      <w:r w:rsidRPr="00572A0E">
        <w:rPr>
          <w:b/>
          <w:bCs/>
          <w:sz w:val="28"/>
          <w:szCs w:val="28"/>
        </w:rPr>
        <w:t>. Работа путевых обходчиков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pacing w:val="-2"/>
          <w:sz w:val="28"/>
          <w:szCs w:val="28"/>
        </w:rPr>
      </w:pPr>
      <w:r w:rsidRPr="00572A0E">
        <w:rPr>
          <w:spacing w:val="-2"/>
          <w:sz w:val="28"/>
          <w:szCs w:val="28"/>
        </w:rPr>
        <w:t>В четвертом разделе фиксируются задания обходчикам железнодорожных путей и искусственных сооружений, которые устанавливаются для них дорожным, мостовым мастерами, бригадиром пути на месяц. По мере выполнения этих заданий бригадир пути делает в разделе соответствующие записи. Раздел подписывается дорожным, мостовым мастером и бригадирами пути.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jc w:val="center"/>
        <w:rPr>
          <w:b/>
          <w:bCs/>
          <w:sz w:val="28"/>
          <w:szCs w:val="28"/>
        </w:rPr>
      </w:pPr>
      <w:r w:rsidRPr="00572A0E">
        <w:rPr>
          <w:b/>
          <w:bCs/>
          <w:sz w:val="28"/>
          <w:szCs w:val="28"/>
          <w:lang w:val="en-US"/>
        </w:rPr>
        <w:t>V</w:t>
      </w:r>
      <w:r w:rsidRPr="00572A0E">
        <w:rPr>
          <w:b/>
          <w:bCs/>
          <w:sz w:val="28"/>
          <w:szCs w:val="28"/>
        </w:rPr>
        <w:t>. Ведомость оборота материалов по текущему содержанию пути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В пятом разделе ведется учет всех снятых и уложенных при текущем содержании пути материалов верхнего строения пути с распределением их по степени годности. Сведения о снятых и уложенных материалах передаются бригадирами пути дорожному мастеру ежедневно после окончания работ.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По окончании месяца, когда все записи и расчеты в графике сделаны, дорожный мастер сдает форму ПУ-74 для проверки инженером по организации и нормированию труда и утверждению начальником дистанции пути, после чего форма ПУ-74 служит основанием для окончательного расчета с бригадой по текущему содержанию пути за истекший месяц.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jc w:val="center"/>
        <w:rPr>
          <w:b/>
          <w:bCs/>
          <w:sz w:val="28"/>
          <w:szCs w:val="28"/>
        </w:rPr>
      </w:pPr>
      <w:r w:rsidRPr="00572A0E">
        <w:rPr>
          <w:b/>
          <w:bCs/>
          <w:sz w:val="28"/>
          <w:szCs w:val="28"/>
          <w:lang w:val="en-US"/>
        </w:rPr>
        <w:t>VI</w:t>
      </w:r>
      <w:r w:rsidRPr="00572A0E">
        <w:rPr>
          <w:b/>
          <w:bCs/>
          <w:sz w:val="28"/>
          <w:szCs w:val="28"/>
        </w:rPr>
        <w:t>. Состояние и оценка пути и путевых устройств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Таблица заполняется по данным натурной проверки, производимой дорожным мастером совместно с бригадиром пути в конце месяца. Сведения об оценке пути в баллах по каждому километру главных и приемоотправочных путей берутся из ведомости оценки состояния пути формы ПУ-32. По прочим станционным путям в таблице показывается только общая оценка, определяемая по натурному осмотру.</w:t>
      </w:r>
    </w:p>
    <w:p w:rsidR="00572A0E" w:rsidRPr="00572A0E" w:rsidRDefault="00572A0E" w:rsidP="00CF2C23">
      <w:pPr>
        <w:pStyle w:val="28"/>
        <w:tabs>
          <w:tab w:val="left" w:pos="10206"/>
        </w:tabs>
        <w:spacing w:before="120"/>
        <w:ind w:firstLine="0"/>
        <w:rPr>
          <w:sz w:val="28"/>
          <w:szCs w:val="28"/>
        </w:rPr>
      </w:pPr>
      <w:r w:rsidRPr="00572A0E">
        <w:rPr>
          <w:sz w:val="28"/>
          <w:szCs w:val="28"/>
        </w:rPr>
        <w:t>Общая оценка состояния пути и путевых устройств определяется в соответствии с Инструкцией по текущему содержанию железнодорожного пути.</w:t>
      </w:r>
    </w:p>
    <w:p w:rsidR="00572A0E" w:rsidRPr="00572A0E" w:rsidRDefault="00572A0E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  <w:r w:rsidRPr="00572A0E">
        <w:rPr>
          <w:sz w:val="28"/>
          <w:szCs w:val="28"/>
        </w:rPr>
        <w:t>Таблица подписывается дорожным мастером и бригадиром пути</w:t>
      </w:r>
    </w:p>
    <w:p w:rsidR="00572A0E" w:rsidRDefault="00572A0E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72A0E" w:rsidRDefault="00572A0E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  <w:sectPr w:rsidR="005579EA" w:rsidSect="00EF76B3">
          <w:pgSz w:w="11906" w:h="16838" w:code="9"/>
          <w:pgMar w:top="426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204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848"/>
        <w:gridCol w:w="438"/>
        <w:gridCol w:w="129"/>
        <w:gridCol w:w="565"/>
        <w:gridCol w:w="277"/>
        <w:gridCol w:w="235"/>
        <w:gridCol w:w="53"/>
        <w:gridCol w:w="203"/>
        <w:gridCol w:w="363"/>
        <w:gridCol w:w="82"/>
        <w:gridCol w:w="46"/>
        <w:gridCol w:w="438"/>
        <w:gridCol w:w="53"/>
        <w:gridCol w:w="191"/>
        <w:gridCol w:w="300"/>
        <w:gridCol w:w="24"/>
        <w:gridCol w:w="213"/>
        <w:gridCol w:w="167"/>
        <w:gridCol w:w="87"/>
        <w:gridCol w:w="100"/>
        <w:gridCol w:w="420"/>
        <w:gridCol w:w="24"/>
        <w:gridCol w:w="16"/>
        <w:gridCol w:w="107"/>
        <w:gridCol w:w="473"/>
        <w:gridCol w:w="73"/>
        <w:gridCol w:w="10"/>
        <w:gridCol w:w="11"/>
        <w:gridCol w:w="238"/>
        <w:gridCol w:w="248"/>
        <w:gridCol w:w="11"/>
        <w:gridCol w:w="70"/>
        <w:gridCol w:w="126"/>
        <w:gridCol w:w="63"/>
        <w:gridCol w:w="310"/>
        <w:gridCol w:w="68"/>
        <w:gridCol w:w="224"/>
        <w:gridCol w:w="39"/>
        <w:gridCol w:w="304"/>
        <w:gridCol w:w="25"/>
        <w:gridCol w:w="255"/>
        <w:gridCol w:w="120"/>
        <w:gridCol w:w="167"/>
        <w:gridCol w:w="78"/>
        <w:gridCol w:w="258"/>
        <w:gridCol w:w="231"/>
        <w:gridCol w:w="67"/>
        <w:gridCol w:w="4"/>
        <w:gridCol w:w="321"/>
        <w:gridCol w:w="175"/>
        <w:gridCol w:w="84"/>
        <w:gridCol w:w="168"/>
        <w:gridCol w:w="88"/>
        <w:gridCol w:w="108"/>
        <w:gridCol w:w="119"/>
        <w:gridCol w:w="137"/>
        <w:gridCol w:w="148"/>
        <w:gridCol w:w="79"/>
        <w:gridCol w:w="296"/>
        <w:gridCol w:w="37"/>
        <w:gridCol w:w="13"/>
        <w:gridCol w:w="186"/>
        <w:gridCol w:w="37"/>
        <w:gridCol w:w="66"/>
        <w:gridCol w:w="69"/>
        <w:gridCol w:w="67"/>
        <w:gridCol w:w="1"/>
        <w:gridCol w:w="33"/>
        <w:gridCol w:w="391"/>
        <w:gridCol w:w="119"/>
        <w:gridCol w:w="23"/>
        <w:gridCol w:w="4"/>
        <w:gridCol w:w="59"/>
        <w:gridCol w:w="20"/>
        <w:gridCol w:w="201"/>
        <w:gridCol w:w="35"/>
        <w:gridCol w:w="163"/>
        <w:gridCol w:w="32"/>
        <w:gridCol w:w="7"/>
        <w:gridCol w:w="72"/>
        <w:gridCol w:w="93"/>
        <w:gridCol w:w="32"/>
        <w:gridCol w:w="32"/>
        <w:gridCol w:w="7"/>
        <w:gridCol w:w="72"/>
        <w:gridCol w:w="93"/>
        <w:gridCol w:w="32"/>
        <w:gridCol w:w="2"/>
        <w:gridCol w:w="20"/>
        <w:gridCol w:w="64"/>
        <w:gridCol w:w="28"/>
        <w:gridCol w:w="74"/>
        <w:gridCol w:w="48"/>
        <w:gridCol w:w="2"/>
        <w:gridCol w:w="25"/>
        <w:gridCol w:w="87"/>
        <w:gridCol w:w="123"/>
        <w:gridCol w:w="26"/>
        <w:gridCol w:w="57"/>
        <w:gridCol w:w="99"/>
        <w:gridCol w:w="33"/>
        <w:gridCol w:w="47"/>
        <w:gridCol w:w="211"/>
        <w:gridCol w:w="6"/>
        <w:gridCol w:w="88"/>
        <w:gridCol w:w="27"/>
        <w:gridCol w:w="82"/>
        <w:gridCol w:w="39"/>
        <w:gridCol w:w="67"/>
        <w:gridCol w:w="48"/>
        <w:gridCol w:w="63"/>
        <w:gridCol w:w="42"/>
        <w:gridCol w:w="83"/>
        <w:gridCol w:w="22"/>
        <w:gridCol w:w="30"/>
        <w:gridCol w:w="64"/>
        <w:gridCol w:w="37"/>
        <w:gridCol w:w="10"/>
        <w:gridCol w:w="41"/>
        <w:gridCol w:w="32"/>
        <w:gridCol w:w="204"/>
        <w:gridCol w:w="32"/>
        <w:gridCol w:w="6"/>
        <w:gridCol w:w="83"/>
        <w:gridCol w:w="122"/>
        <w:gridCol w:w="114"/>
        <w:gridCol w:w="119"/>
        <w:gridCol w:w="41"/>
        <w:gridCol w:w="13"/>
        <w:gridCol w:w="104"/>
        <w:gridCol w:w="35"/>
        <w:gridCol w:w="140"/>
        <w:gridCol w:w="208"/>
        <w:gridCol w:w="95"/>
        <w:gridCol w:w="117"/>
        <w:gridCol w:w="372"/>
        <w:gridCol w:w="789"/>
        <w:gridCol w:w="683"/>
        <w:gridCol w:w="682"/>
        <w:gridCol w:w="982"/>
        <w:gridCol w:w="379"/>
        <w:gridCol w:w="293"/>
      </w:tblGrid>
      <w:tr w:rsidR="00CB3768" w:rsidRPr="005579EA" w:rsidTr="00CB3768">
        <w:trPr>
          <w:trHeight w:val="315"/>
        </w:trPr>
        <w:tc>
          <w:tcPr>
            <w:tcW w:w="52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bookmarkStart w:id="10" w:name="RANGE!A1:AF65"/>
            <w:r w:rsidRPr="005579EA">
              <w:rPr>
                <w:rFonts w:eastAsia="Times New Roman"/>
                <w:sz w:val="24"/>
                <w:szCs w:val="24"/>
              </w:rPr>
              <w:t>Горьковская железная дорога</w:t>
            </w:r>
            <w:bookmarkEnd w:id="10"/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</w:tr>
      <w:tr w:rsidR="00CB3768" w:rsidRPr="005579EA" w:rsidTr="00CB3768">
        <w:trPr>
          <w:gridAfter w:val="32"/>
          <w:wAfter w:w="6037" w:type="dxa"/>
          <w:trHeight w:val="300"/>
        </w:trPr>
        <w:tc>
          <w:tcPr>
            <w:tcW w:w="1026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579EA">
              <w:rPr>
                <w:rFonts w:eastAsia="Times New Roman"/>
                <w:sz w:val="18"/>
                <w:szCs w:val="18"/>
              </w:rPr>
              <w:t xml:space="preserve">        </w:t>
            </w:r>
            <w:r>
              <w:rPr>
                <w:rFonts w:eastAsia="Times New Roman"/>
                <w:sz w:val="18"/>
                <w:szCs w:val="18"/>
              </w:rPr>
              <w:t xml:space="preserve">            </w:t>
            </w:r>
            <w:r w:rsidRPr="005579EA">
              <w:rPr>
                <w:rFonts w:eastAsia="Times New Roman"/>
                <w:sz w:val="18"/>
                <w:szCs w:val="18"/>
              </w:rPr>
              <w:t xml:space="preserve">(железная дорога)                                                                                                                                     </w:t>
            </w:r>
            <w:r w:rsidRPr="005579EA">
              <w:rPr>
                <w:rFonts w:eastAsia="Times New Roman"/>
                <w:sz w:val="22"/>
                <w:szCs w:val="22"/>
              </w:rPr>
              <w:t xml:space="preserve">                                             </w:t>
            </w:r>
            <w:r>
              <w:rPr>
                <w:rFonts w:eastAsia="Times New Roman"/>
                <w:sz w:val="22"/>
                <w:szCs w:val="22"/>
              </w:rPr>
              <w:t xml:space="preserve">                           </w:t>
            </w:r>
            <w:r w:rsidRPr="005579EA"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 xml:space="preserve">                   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Форма</w:t>
            </w:r>
            <w:r w:rsidRPr="005579EA">
              <w:rPr>
                <w:rFonts w:eastAsia="Times New Roman"/>
                <w:b/>
                <w:bCs/>
                <w:sz w:val="22"/>
                <w:szCs w:val="22"/>
              </w:rPr>
              <w:t>ПУ-74  [0359838]</w:t>
            </w:r>
          </w:p>
        </w:tc>
        <w:tc>
          <w:tcPr>
            <w:tcW w:w="1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</w:rPr>
            </w:pPr>
          </w:p>
        </w:tc>
        <w:tc>
          <w:tcPr>
            <w:tcW w:w="12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</w:rPr>
            </w:pPr>
          </w:p>
        </w:tc>
        <w:tc>
          <w:tcPr>
            <w:tcW w:w="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</w:rPr>
            </w:pPr>
          </w:p>
        </w:tc>
        <w:tc>
          <w:tcPr>
            <w:tcW w:w="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</w:rPr>
            </w:pPr>
          </w:p>
        </w:tc>
        <w:tc>
          <w:tcPr>
            <w:tcW w:w="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</w:rPr>
            </w:pPr>
          </w:p>
        </w:tc>
      </w:tr>
      <w:tr w:rsidR="00CB3768" w:rsidRPr="005579EA" w:rsidTr="00CB3768">
        <w:trPr>
          <w:gridAfter w:val="52"/>
          <w:wAfter w:w="7254" w:type="dxa"/>
          <w:trHeight w:val="300"/>
        </w:trPr>
        <w:tc>
          <w:tcPr>
            <w:tcW w:w="13237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5579EA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          </w:t>
            </w:r>
            <w:r w:rsidRPr="005579EA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579EA">
              <w:rPr>
                <w:rFonts w:eastAsia="Times New Roman"/>
                <w:sz w:val="22"/>
                <w:szCs w:val="22"/>
              </w:rPr>
              <w:t>Утверждена  ОАО «РЖД»   в 2004 г.</w:t>
            </w:r>
          </w:p>
        </w:tc>
      </w:tr>
      <w:tr w:rsidR="00CB3768" w:rsidRPr="005579EA" w:rsidTr="00CB3768">
        <w:trPr>
          <w:gridAfter w:val="52"/>
          <w:wAfter w:w="7254" w:type="dxa"/>
          <w:trHeight w:val="315"/>
        </w:trPr>
        <w:tc>
          <w:tcPr>
            <w:tcW w:w="13237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579EA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5579EA">
              <w:rPr>
                <w:rFonts w:eastAsia="Times New Roman"/>
                <w:sz w:val="24"/>
                <w:szCs w:val="24"/>
              </w:rPr>
              <w:t>Утверждаю</w:t>
            </w:r>
          </w:p>
        </w:tc>
      </w:tr>
      <w:tr w:rsidR="00CB3768" w:rsidRPr="005579EA" w:rsidTr="00CB3768">
        <w:trPr>
          <w:gridAfter w:val="52"/>
          <w:wAfter w:w="7254" w:type="dxa"/>
          <w:trHeight w:val="315"/>
        </w:trPr>
        <w:tc>
          <w:tcPr>
            <w:tcW w:w="13237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ПЧ - _______________________</w:t>
            </w:r>
          </w:p>
        </w:tc>
      </w:tr>
      <w:tr w:rsidR="00CB3768" w:rsidRPr="005579EA" w:rsidTr="00CB3768">
        <w:trPr>
          <w:gridAfter w:val="52"/>
          <w:wAfter w:w="7254" w:type="dxa"/>
          <w:trHeight w:val="315"/>
        </w:trPr>
        <w:tc>
          <w:tcPr>
            <w:tcW w:w="13237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CB376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«____»____________201 _г.</w:t>
            </w:r>
          </w:p>
        </w:tc>
      </w:tr>
      <w:tr w:rsidR="00CB3768" w:rsidRPr="005579EA" w:rsidTr="00CB3768">
        <w:trPr>
          <w:gridAfter w:val="16"/>
          <w:wAfter w:w="5052" w:type="dxa"/>
          <w:trHeight w:val="315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</w:tr>
      <w:tr w:rsidR="00CB3768" w:rsidRPr="005579EA" w:rsidTr="00CB3768">
        <w:trPr>
          <w:trHeight w:val="80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55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>ЖУРНАЛ</w:t>
            </w:r>
          </w:p>
        </w:tc>
      </w:tr>
      <w:tr w:rsidR="00CB3768" w:rsidRPr="005579EA" w:rsidTr="00CB3768">
        <w:trPr>
          <w:gridAfter w:val="53"/>
          <w:wAfter w:w="7318" w:type="dxa"/>
          <w:trHeight w:val="55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>планирования и учета выполнения работ по текущему содержанию пути и сооружений</w:t>
            </w:r>
          </w:p>
        </w:tc>
      </w:tr>
      <w:tr w:rsidR="00CB3768" w:rsidRPr="005579EA" w:rsidTr="00CB3768">
        <w:trPr>
          <w:gridAfter w:val="53"/>
          <w:wAfter w:w="7318" w:type="dxa"/>
          <w:trHeight w:val="55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>и оценка их состояния</w:t>
            </w:r>
          </w:p>
        </w:tc>
      </w:tr>
      <w:tr w:rsidR="00CB3768" w:rsidRPr="005579EA" w:rsidTr="00CB3768">
        <w:trPr>
          <w:trHeight w:val="225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40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>Ковровская  дистанция пути</w:t>
            </w:r>
          </w:p>
        </w:tc>
      </w:tr>
      <w:tr w:rsidR="00CB3768" w:rsidRPr="005579EA" w:rsidTr="00CB3768">
        <w:trPr>
          <w:trHeight w:val="135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firstLineChars="1500" w:firstLine="4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40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79EA">
              <w:rPr>
                <w:rFonts w:eastAsia="Times New Roman"/>
                <w:b/>
                <w:bCs/>
                <w:sz w:val="28"/>
                <w:szCs w:val="28"/>
              </w:rPr>
              <w:t>линейный участок</w:t>
            </w:r>
          </w:p>
        </w:tc>
      </w:tr>
      <w:tr w:rsidR="00CB3768" w:rsidRPr="005579EA" w:rsidTr="00CB3768">
        <w:trPr>
          <w:trHeight w:val="135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firstLineChars="1500" w:firstLine="4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40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 xml:space="preserve">на   </w:t>
            </w:r>
            <w:r w:rsidRPr="005579EA">
              <w:rPr>
                <w:rFonts w:eastAsia="Times New Roman"/>
                <w:b/>
                <w:bCs/>
                <w:sz w:val="28"/>
                <w:szCs w:val="28"/>
              </w:rPr>
              <w:t xml:space="preserve">   </w:t>
            </w:r>
            <w:r w:rsidRPr="005579EA">
              <w:rPr>
                <w:rFonts w:eastAsia="Times New Roman"/>
                <w:sz w:val="28"/>
                <w:szCs w:val="28"/>
              </w:rPr>
              <w:t xml:space="preserve">   месяц       201   г.</w:t>
            </w:r>
          </w:p>
        </w:tc>
      </w:tr>
      <w:tr w:rsidR="00CB3768" w:rsidRPr="005579EA" w:rsidTr="00CB3768">
        <w:trPr>
          <w:trHeight w:val="135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firstLineChars="1500" w:firstLine="4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40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 xml:space="preserve">Контингент:    </w:t>
            </w:r>
            <w:proofErr w:type="spellStart"/>
            <w:r w:rsidRPr="005579EA">
              <w:rPr>
                <w:rFonts w:eastAsia="Times New Roman"/>
                <w:sz w:val="28"/>
                <w:szCs w:val="28"/>
              </w:rPr>
              <w:t>расчетный____________________чел._______________чел</w:t>
            </w:r>
            <w:proofErr w:type="spellEnd"/>
            <w:r w:rsidRPr="005579EA">
              <w:rPr>
                <w:rFonts w:eastAsia="Times New Roman"/>
                <w:sz w:val="28"/>
                <w:szCs w:val="28"/>
              </w:rPr>
              <w:t>./час</w:t>
            </w:r>
          </w:p>
        </w:tc>
      </w:tr>
      <w:tr w:rsidR="00CB3768" w:rsidRPr="005579EA" w:rsidTr="00CB3768">
        <w:trPr>
          <w:trHeight w:val="120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firstLineChars="1500" w:firstLine="4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40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5579EA">
              <w:rPr>
                <w:rFonts w:eastAsia="Times New Roman"/>
                <w:sz w:val="28"/>
                <w:szCs w:val="28"/>
              </w:rPr>
              <w:t>фактический___________________чел.________________чел</w:t>
            </w:r>
            <w:proofErr w:type="spellEnd"/>
            <w:r w:rsidRPr="005579EA">
              <w:rPr>
                <w:rFonts w:eastAsia="Times New Roman"/>
                <w:sz w:val="28"/>
                <w:szCs w:val="28"/>
              </w:rPr>
              <w:t>./час</w:t>
            </w:r>
          </w:p>
        </w:tc>
      </w:tr>
      <w:tr w:rsidR="00CB3768" w:rsidRPr="005579EA" w:rsidTr="00CB3768">
        <w:trPr>
          <w:trHeight w:val="90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firstLineChars="1500" w:firstLine="4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left="-147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40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>Укомплектованность околотка_____________________         %</w:t>
            </w:r>
          </w:p>
        </w:tc>
      </w:tr>
      <w:tr w:rsidR="00CB3768" w:rsidRPr="005579EA" w:rsidTr="00CB3768">
        <w:trPr>
          <w:trHeight w:val="210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firstLineChars="1500" w:firstLine="4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40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>Фонд оплаты труда: по договору____________________________________</w:t>
            </w:r>
            <w:proofErr w:type="spellStart"/>
            <w:r w:rsidRPr="005579EA">
              <w:rPr>
                <w:rFonts w:eastAsia="Times New Roman"/>
                <w:sz w:val="28"/>
                <w:szCs w:val="28"/>
              </w:rPr>
              <w:t>руб</w:t>
            </w:r>
            <w:proofErr w:type="spellEnd"/>
            <w:r w:rsidRPr="005579EA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B3768" w:rsidRPr="005579EA" w:rsidTr="00CB3768">
        <w:trPr>
          <w:trHeight w:val="210"/>
        </w:trPr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firstLineChars="1500" w:firstLine="42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40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>к выплате______________________________________</w:t>
            </w:r>
            <w:proofErr w:type="spellStart"/>
            <w:r w:rsidRPr="005579EA">
              <w:rPr>
                <w:rFonts w:eastAsia="Times New Roman"/>
                <w:sz w:val="28"/>
                <w:szCs w:val="28"/>
              </w:rPr>
              <w:t>руб</w:t>
            </w:r>
            <w:proofErr w:type="spellEnd"/>
            <w:r w:rsidRPr="005579EA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B3768" w:rsidRPr="005579EA" w:rsidTr="00CB3768">
        <w:trPr>
          <w:trHeight w:val="195"/>
        </w:trPr>
        <w:tc>
          <w:tcPr>
            <w:tcW w:w="3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firstLineChars="1500" w:firstLine="4200"/>
              <w:rPr>
                <w:rFonts w:eastAsia="Times New Roman"/>
                <w:sz w:val="28"/>
                <w:szCs w:val="28"/>
              </w:rPr>
            </w:pPr>
            <w:r w:rsidRPr="005579EA">
              <w:rPr>
                <w:rFonts w:eastAsia="Times New Roman"/>
                <w:sz w:val="28"/>
                <w:szCs w:val="28"/>
              </w:rPr>
              <w:t xml:space="preserve">   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ind w:left="-1597"/>
              <w:rPr>
                <w:rFonts w:eastAsia="Times New Roman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  <w:tc>
          <w:tcPr>
            <w:tcW w:w="53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eastAsia="Times New Roman"/>
              </w:rPr>
            </w:pPr>
          </w:p>
        </w:tc>
      </w:tr>
      <w:tr w:rsidR="00CB3768" w:rsidRPr="005579EA" w:rsidTr="00CB3768">
        <w:trPr>
          <w:gridAfter w:val="53"/>
          <w:wAfter w:w="7318" w:type="dxa"/>
          <w:trHeight w:val="405"/>
        </w:trPr>
        <w:tc>
          <w:tcPr>
            <w:tcW w:w="1317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5579EA">
              <w:rPr>
                <w:rFonts w:eastAsia="Times New Roman"/>
                <w:sz w:val="32"/>
                <w:szCs w:val="32"/>
              </w:rPr>
              <w:t>Инженер по организации и нормированию труда_________________________</w:t>
            </w:r>
          </w:p>
        </w:tc>
      </w:tr>
      <w:tr w:rsidR="00CB3768" w:rsidRPr="005579EA" w:rsidTr="00CB3768">
        <w:trPr>
          <w:gridAfter w:val="27"/>
          <w:wAfter w:w="5797" w:type="dxa"/>
          <w:trHeight w:val="375"/>
        </w:trPr>
        <w:tc>
          <w:tcPr>
            <w:tcW w:w="14694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9E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I.                  Учет рабочего времени и расчет заработной платы работников</w:t>
            </w:r>
          </w:p>
        </w:tc>
      </w:tr>
      <w:tr w:rsidR="00CB3768" w:rsidRPr="005579EA" w:rsidTr="00CB3768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4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68" w:rsidRPr="005579EA" w:rsidRDefault="00CB3768" w:rsidP="005579EA">
            <w:pPr>
              <w:rPr>
                <w:rFonts w:ascii="Arial CYR" w:eastAsia="Times New Roman" w:hAnsi="Arial CYR" w:cs="Arial CYR"/>
              </w:rPr>
            </w:pPr>
          </w:p>
        </w:tc>
      </w:tr>
      <w:tr w:rsidR="00CB3768" w:rsidRPr="005579EA" w:rsidTr="00CB3768">
        <w:trPr>
          <w:gridAfter w:val="10"/>
          <w:wAfter w:w="4600" w:type="dxa"/>
          <w:trHeight w:val="159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Фамилия      И.О.</w:t>
            </w:r>
          </w:p>
        </w:tc>
        <w:tc>
          <w:tcPr>
            <w:tcW w:w="906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Числа месяца</w:t>
            </w:r>
          </w:p>
        </w:tc>
        <w:tc>
          <w:tcPr>
            <w:tcW w:w="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 xml:space="preserve">Итого </w:t>
            </w:r>
            <w:proofErr w:type="spellStart"/>
            <w:r w:rsidRPr="005579EA">
              <w:rPr>
                <w:rFonts w:eastAsia="Times New Roman"/>
                <w:sz w:val="24"/>
                <w:szCs w:val="24"/>
              </w:rPr>
              <w:t>отра-ботано</w:t>
            </w:r>
            <w:proofErr w:type="spellEnd"/>
            <w:r w:rsidRPr="005579EA">
              <w:rPr>
                <w:rFonts w:eastAsia="Times New Roman"/>
                <w:sz w:val="24"/>
                <w:szCs w:val="24"/>
              </w:rPr>
              <w:t xml:space="preserve">    часов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Табельный  номер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Разряд рабочего</w:t>
            </w:r>
          </w:p>
        </w:tc>
        <w:tc>
          <w:tcPr>
            <w:tcW w:w="4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79EA">
              <w:rPr>
                <w:rFonts w:eastAsia="Times New Roman"/>
                <w:sz w:val="18"/>
                <w:szCs w:val="18"/>
              </w:rPr>
              <w:t>Часовая тарифная ставка</w:t>
            </w:r>
          </w:p>
        </w:tc>
        <w:tc>
          <w:tcPr>
            <w:tcW w:w="4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579EA">
              <w:rPr>
                <w:rFonts w:eastAsia="Times New Roman"/>
                <w:sz w:val="18"/>
                <w:szCs w:val="18"/>
              </w:rPr>
              <w:t>Установленный  КТУ</w:t>
            </w:r>
          </w:p>
        </w:tc>
        <w:tc>
          <w:tcPr>
            <w:tcW w:w="70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3768" w:rsidRPr="005579EA" w:rsidRDefault="00CB3768" w:rsidP="00CB3768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5579EA">
              <w:rPr>
                <w:rFonts w:eastAsia="Times New Roman"/>
                <w:sz w:val="18"/>
                <w:szCs w:val="18"/>
              </w:rPr>
              <w:t xml:space="preserve">Расчет </w:t>
            </w:r>
            <w:proofErr w:type="spellStart"/>
            <w:r w:rsidRPr="005579EA">
              <w:rPr>
                <w:rFonts w:eastAsia="Times New Roman"/>
                <w:sz w:val="18"/>
                <w:szCs w:val="18"/>
              </w:rPr>
              <w:t>ная</w:t>
            </w:r>
            <w:proofErr w:type="spellEnd"/>
            <w:r w:rsidRPr="005579EA">
              <w:rPr>
                <w:rFonts w:eastAsia="Times New Roman"/>
                <w:sz w:val="18"/>
                <w:szCs w:val="18"/>
              </w:rPr>
              <w:t xml:space="preserve"> величина для рас-</w:t>
            </w:r>
            <w:proofErr w:type="spellStart"/>
            <w:r w:rsidRPr="005579EA">
              <w:rPr>
                <w:rFonts w:eastAsia="Times New Roman"/>
                <w:sz w:val="18"/>
                <w:szCs w:val="18"/>
              </w:rPr>
              <w:t>преде</w:t>
            </w:r>
            <w:proofErr w:type="spellEnd"/>
            <w:r w:rsidRPr="005579EA"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5579EA">
              <w:rPr>
                <w:rFonts w:eastAsia="Times New Roman"/>
                <w:sz w:val="18"/>
                <w:szCs w:val="18"/>
              </w:rPr>
              <w:t>ления</w:t>
            </w:r>
            <w:proofErr w:type="spellEnd"/>
            <w:r w:rsidRPr="005579E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5579EA">
              <w:rPr>
                <w:rFonts w:eastAsia="Times New Roman"/>
                <w:sz w:val="18"/>
                <w:szCs w:val="18"/>
              </w:rPr>
              <w:t>заработ</w:t>
            </w:r>
            <w:proofErr w:type="spellEnd"/>
            <w:r w:rsidRPr="005579EA">
              <w:rPr>
                <w:rFonts w:eastAsia="Times New Roman"/>
                <w:sz w:val="18"/>
                <w:szCs w:val="18"/>
              </w:rPr>
              <w:t xml:space="preserve"> ка бригады </w:t>
            </w:r>
          </w:p>
        </w:tc>
        <w:tc>
          <w:tcPr>
            <w:tcW w:w="5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3768" w:rsidRPr="005579EA" w:rsidRDefault="00CB3768" w:rsidP="00CB3768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5579EA">
              <w:rPr>
                <w:rFonts w:eastAsia="Times New Roman"/>
                <w:sz w:val="18"/>
                <w:szCs w:val="18"/>
              </w:rPr>
              <w:t xml:space="preserve">Сумма </w:t>
            </w:r>
            <w:proofErr w:type="spellStart"/>
            <w:r w:rsidRPr="005579EA">
              <w:rPr>
                <w:rFonts w:eastAsia="Times New Roman"/>
                <w:sz w:val="18"/>
                <w:szCs w:val="18"/>
              </w:rPr>
              <w:t>заработ</w:t>
            </w:r>
            <w:proofErr w:type="spellEnd"/>
            <w:r w:rsidRPr="005579EA">
              <w:rPr>
                <w:rFonts w:eastAsia="Times New Roman"/>
                <w:sz w:val="18"/>
                <w:szCs w:val="18"/>
              </w:rPr>
              <w:t xml:space="preserve"> ка на единицу расчет ной величии </w:t>
            </w:r>
            <w:proofErr w:type="spellStart"/>
            <w:r w:rsidRPr="005579EA">
              <w:rPr>
                <w:rFonts w:eastAsia="Times New Roman"/>
                <w:sz w:val="18"/>
                <w:szCs w:val="18"/>
              </w:rPr>
              <w:t>ны</w:t>
            </w:r>
            <w:proofErr w:type="spellEnd"/>
          </w:p>
        </w:tc>
        <w:tc>
          <w:tcPr>
            <w:tcW w:w="56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3768" w:rsidRPr="005579EA" w:rsidRDefault="00CB3768" w:rsidP="00CB3768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5579EA">
              <w:rPr>
                <w:rFonts w:eastAsia="Times New Roman"/>
                <w:sz w:val="18"/>
                <w:szCs w:val="18"/>
              </w:rPr>
              <w:t xml:space="preserve">Подряд </w:t>
            </w:r>
            <w:proofErr w:type="spellStart"/>
            <w:r w:rsidRPr="005579EA">
              <w:rPr>
                <w:rFonts w:eastAsia="Times New Roman"/>
                <w:sz w:val="18"/>
                <w:szCs w:val="18"/>
              </w:rPr>
              <w:t>ная</w:t>
            </w:r>
            <w:proofErr w:type="spellEnd"/>
            <w:r w:rsidRPr="005579EA">
              <w:rPr>
                <w:rFonts w:eastAsia="Times New Roman"/>
                <w:sz w:val="18"/>
                <w:szCs w:val="18"/>
              </w:rPr>
              <w:t xml:space="preserve"> (договор-</w:t>
            </w:r>
            <w:proofErr w:type="spellStart"/>
            <w:r w:rsidRPr="005579EA">
              <w:rPr>
                <w:rFonts w:eastAsia="Times New Roman"/>
                <w:sz w:val="18"/>
                <w:szCs w:val="18"/>
              </w:rPr>
              <w:t>ная</w:t>
            </w:r>
            <w:proofErr w:type="spellEnd"/>
            <w:r w:rsidRPr="005579EA">
              <w:rPr>
                <w:rFonts w:eastAsia="Times New Roman"/>
                <w:sz w:val="18"/>
                <w:szCs w:val="18"/>
              </w:rPr>
              <w:t>) сумма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3768" w:rsidRPr="005579EA" w:rsidRDefault="00CB3768" w:rsidP="00CB3768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5579EA">
              <w:rPr>
                <w:rFonts w:eastAsia="Times New Roman"/>
                <w:sz w:val="18"/>
                <w:szCs w:val="18"/>
              </w:rPr>
              <w:t>Дополнительные выплаты</w:t>
            </w:r>
          </w:p>
        </w:tc>
        <w:tc>
          <w:tcPr>
            <w:tcW w:w="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3768" w:rsidRPr="005579EA" w:rsidRDefault="00CB3768" w:rsidP="00CB3768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5579EA">
              <w:rPr>
                <w:rFonts w:eastAsia="Times New Roman"/>
                <w:sz w:val="18"/>
                <w:szCs w:val="18"/>
              </w:rPr>
              <w:t>Общая сумма начислен  ной зарплаты</w:t>
            </w:r>
          </w:p>
        </w:tc>
      </w:tr>
      <w:tr w:rsidR="00CB3768" w:rsidRPr="005579EA" w:rsidTr="00CB3768">
        <w:trPr>
          <w:gridAfter w:val="10"/>
          <w:wAfter w:w="4600" w:type="dxa"/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579EA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768" w:rsidRPr="005579EA" w:rsidTr="00CB3768">
        <w:trPr>
          <w:gridAfter w:val="10"/>
          <w:wAfter w:w="4600" w:type="dxa"/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68" w:rsidRPr="005579EA" w:rsidRDefault="00CB3768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8" w:rsidRPr="005579EA" w:rsidRDefault="00CB3768" w:rsidP="005579E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E6310" w:rsidRPr="005579EA" w:rsidTr="00CB3768">
        <w:trPr>
          <w:gridAfter w:val="10"/>
          <w:wAfter w:w="4600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4B50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№  п/п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579EA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79E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E6310" w:rsidRPr="005579EA" w:rsidTr="00CB3768">
        <w:trPr>
          <w:gridAfter w:val="10"/>
          <w:wAfter w:w="4600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E6310" w:rsidRPr="005579EA" w:rsidTr="00CB3768">
        <w:trPr>
          <w:gridAfter w:val="10"/>
          <w:wAfter w:w="4600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E6310" w:rsidRPr="005579EA" w:rsidTr="00CB3768">
        <w:trPr>
          <w:gridAfter w:val="10"/>
          <w:wAfter w:w="4600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579EA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79E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E6310" w:rsidRPr="005579EA" w:rsidTr="00CB3768">
        <w:trPr>
          <w:gridAfter w:val="10"/>
          <w:wAfter w:w="4600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E6310" w:rsidRPr="005579EA" w:rsidTr="00CB3768">
        <w:trPr>
          <w:gridAfter w:val="10"/>
          <w:wAfter w:w="4600" w:type="dxa"/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10" w:rsidRPr="005579EA" w:rsidRDefault="008E6310" w:rsidP="005579EA">
            <w:pPr>
              <w:jc w:val="center"/>
              <w:rPr>
                <w:rFonts w:eastAsia="Times New Roman"/>
              </w:rPr>
            </w:pPr>
          </w:p>
        </w:tc>
        <w:tc>
          <w:tcPr>
            <w:tcW w:w="4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79EA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E6310" w:rsidRPr="005579EA" w:rsidTr="00CB3768">
        <w:trPr>
          <w:gridAfter w:val="10"/>
          <w:wAfter w:w="4600" w:type="dxa"/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10" w:rsidRPr="005579EA" w:rsidRDefault="008E6310" w:rsidP="00557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</w:rPr>
            </w:pPr>
          </w:p>
        </w:tc>
        <w:tc>
          <w:tcPr>
            <w:tcW w:w="4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10" w:rsidRPr="005579EA" w:rsidRDefault="008E6310" w:rsidP="005579E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E6310" w:rsidRPr="005579EA" w:rsidTr="00CB3768">
        <w:trPr>
          <w:gridAfter w:val="10"/>
          <w:wAfter w:w="4600" w:type="dxa"/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310" w:rsidRPr="005579EA" w:rsidRDefault="008E6310" w:rsidP="005579E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579EA">
              <w:rPr>
                <w:rFonts w:eastAsia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7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</w:tr>
      <w:tr w:rsidR="008E6310" w:rsidRPr="005579EA" w:rsidTr="00CB3768">
        <w:trPr>
          <w:gridAfter w:val="10"/>
          <w:wAfter w:w="4600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310" w:rsidRPr="005579EA" w:rsidRDefault="008E6310" w:rsidP="005579E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7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</w:tr>
      <w:tr w:rsidR="008E6310" w:rsidRPr="005579EA" w:rsidTr="00CB3768">
        <w:trPr>
          <w:gridAfter w:val="11"/>
          <w:wAfter w:w="4740" w:type="dxa"/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7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</w:tr>
      <w:tr w:rsidR="008E6310" w:rsidRPr="005579EA" w:rsidTr="00CB3768">
        <w:trPr>
          <w:gridAfter w:val="11"/>
          <w:wAfter w:w="4740" w:type="dxa"/>
          <w:trHeight w:val="315"/>
        </w:trPr>
        <w:tc>
          <w:tcPr>
            <w:tcW w:w="48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579EA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ПДБ_________________________________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7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</w:tr>
      <w:tr w:rsidR="008E6310" w:rsidRPr="005579EA" w:rsidTr="00CB3768">
        <w:trPr>
          <w:gridAfter w:val="2"/>
          <w:wAfter w:w="672" w:type="dxa"/>
          <w:trHeight w:val="255"/>
        </w:trPr>
        <w:tc>
          <w:tcPr>
            <w:tcW w:w="50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579EA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(подпись)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</w:tr>
      <w:tr w:rsidR="008E6310" w:rsidRPr="005579EA" w:rsidTr="00CB3768">
        <w:trPr>
          <w:gridAfter w:val="1"/>
          <w:wAfter w:w="293" w:type="dxa"/>
          <w:trHeight w:val="315"/>
        </w:trPr>
        <w:tc>
          <w:tcPr>
            <w:tcW w:w="13839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579EA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ПД__________________________________                                                               Техник околотка__________________________</w:t>
            </w: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4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</w:tr>
      <w:tr w:rsidR="008E6310" w:rsidRPr="005579EA" w:rsidTr="00CB3768">
        <w:trPr>
          <w:trHeight w:val="255"/>
        </w:trPr>
        <w:tc>
          <w:tcPr>
            <w:tcW w:w="15612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579EA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(подпись)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10" w:rsidRPr="005579EA" w:rsidRDefault="008E6310" w:rsidP="005579EA">
            <w:pPr>
              <w:rPr>
                <w:rFonts w:ascii="Arial CYR" w:eastAsia="Times New Roman" w:hAnsi="Arial CYR" w:cs="Arial CYR"/>
              </w:rPr>
            </w:pPr>
          </w:p>
        </w:tc>
      </w:tr>
    </w:tbl>
    <w:p w:rsidR="00572A0E" w:rsidRDefault="00572A0E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tbl>
      <w:tblPr>
        <w:tblW w:w="18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2"/>
        <w:gridCol w:w="1394"/>
        <w:gridCol w:w="1134"/>
        <w:gridCol w:w="236"/>
        <w:gridCol w:w="331"/>
        <w:gridCol w:w="565"/>
        <w:gridCol w:w="236"/>
        <w:gridCol w:w="50"/>
        <w:gridCol w:w="186"/>
        <w:gridCol w:w="239"/>
        <w:gridCol w:w="992"/>
        <w:gridCol w:w="425"/>
        <w:gridCol w:w="276"/>
        <w:gridCol w:w="150"/>
        <w:gridCol w:w="86"/>
        <w:gridCol w:w="339"/>
        <w:gridCol w:w="329"/>
        <w:gridCol w:w="96"/>
        <w:gridCol w:w="411"/>
        <w:gridCol w:w="14"/>
        <w:gridCol w:w="426"/>
        <w:gridCol w:w="67"/>
        <w:gridCol w:w="358"/>
        <w:gridCol w:w="149"/>
        <w:gridCol w:w="276"/>
        <w:gridCol w:w="231"/>
        <w:gridCol w:w="194"/>
        <w:gridCol w:w="313"/>
        <w:gridCol w:w="254"/>
        <w:gridCol w:w="253"/>
        <w:gridCol w:w="314"/>
        <w:gridCol w:w="193"/>
        <w:gridCol w:w="374"/>
        <w:gridCol w:w="133"/>
        <w:gridCol w:w="434"/>
        <w:gridCol w:w="73"/>
        <w:gridCol w:w="494"/>
        <w:gridCol w:w="13"/>
        <w:gridCol w:w="507"/>
        <w:gridCol w:w="47"/>
        <w:gridCol w:w="33"/>
        <w:gridCol w:w="109"/>
        <w:gridCol w:w="284"/>
        <w:gridCol w:w="34"/>
        <w:gridCol w:w="249"/>
        <w:gridCol w:w="258"/>
        <w:gridCol w:w="26"/>
        <w:gridCol w:w="143"/>
        <w:gridCol w:w="67"/>
        <w:gridCol w:w="19"/>
        <w:gridCol w:w="55"/>
        <w:gridCol w:w="141"/>
        <w:gridCol w:w="224"/>
        <w:gridCol w:w="68"/>
        <w:gridCol w:w="22"/>
        <w:gridCol w:w="146"/>
        <w:gridCol w:w="68"/>
        <w:gridCol w:w="40"/>
        <w:gridCol w:w="1"/>
        <w:gridCol w:w="127"/>
        <w:gridCol w:w="13"/>
        <w:gridCol w:w="5"/>
        <w:gridCol w:w="50"/>
        <w:gridCol w:w="187"/>
        <w:gridCol w:w="327"/>
        <w:gridCol w:w="1"/>
        <w:gridCol w:w="497"/>
        <w:gridCol w:w="68"/>
        <w:gridCol w:w="194"/>
        <w:gridCol w:w="698"/>
        <w:gridCol w:w="68"/>
        <w:gridCol w:w="200"/>
        <w:gridCol w:w="442"/>
        <w:gridCol w:w="272"/>
      </w:tblGrid>
      <w:tr w:rsidR="00D67687" w:rsidRPr="00D67687" w:rsidTr="00D67687">
        <w:trPr>
          <w:gridAfter w:val="9"/>
          <w:wAfter w:w="2440" w:type="dxa"/>
          <w:trHeight w:val="375"/>
        </w:trPr>
        <w:tc>
          <w:tcPr>
            <w:tcW w:w="1575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>II.               План и выполнение работ</w:t>
            </w:r>
          </w:p>
        </w:tc>
      </w:tr>
      <w:tr w:rsidR="00D67687" w:rsidRPr="00D67687" w:rsidTr="00D67687">
        <w:trPr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D67687" w:rsidRPr="00D67687" w:rsidTr="00D67687">
        <w:trPr>
          <w:gridAfter w:val="9"/>
          <w:wAfter w:w="2440" w:type="dxa"/>
          <w:trHeight w:val="25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№  п/п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Место работы       (км, пикет, звено, № станционного пути, № стрелки 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Наименование работ                            (с указанием применяемых механизмов)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Норма времени на измеритель в чел/час и № ТНВ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Итого часов</w:t>
            </w:r>
          </w:p>
        </w:tc>
        <w:tc>
          <w:tcPr>
            <w:tcW w:w="7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 xml:space="preserve">Объем </w:t>
            </w:r>
            <w:proofErr w:type="spellStart"/>
            <w:r w:rsidRPr="00D67687">
              <w:rPr>
                <w:rFonts w:eastAsia="Times New Roman"/>
                <w:sz w:val="24"/>
                <w:szCs w:val="24"/>
              </w:rPr>
              <w:t>выпол</w:t>
            </w:r>
            <w:proofErr w:type="spellEnd"/>
            <w:r w:rsidRPr="00D67687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D67687">
              <w:rPr>
                <w:rFonts w:eastAsia="Times New Roman"/>
                <w:sz w:val="24"/>
                <w:szCs w:val="24"/>
              </w:rPr>
              <w:t>ненных</w:t>
            </w:r>
            <w:proofErr w:type="spellEnd"/>
            <w:r w:rsidRPr="00D67687">
              <w:rPr>
                <w:rFonts w:eastAsia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 xml:space="preserve">№ статей </w:t>
            </w:r>
            <w:proofErr w:type="spellStart"/>
            <w:r w:rsidRPr="00D67687">
              <w:rPr>
                <w:rFonts w:eastAsia="Times New Roman"/>
                <w:sz w:val="24"/>
                <w:szCs w:val="24"/>
              </w:rPr>
              <w:t>расхо</w:t>
            </w:r>
            <w:proofErr w:type="spellEnd"/>
            <w:r w:rsidRPr="00D6768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7687">
              <w:rPr>
                <w:rFonts w:eastAsia="Times New Roman"/>
                <w:sz w:val="24"/>
                <w:szCs w:val="24"/>
              </w:rPr>
              <w:t>дов</w:t>
            </w:r>
            <w:proofErr w:type="spellEnd"/>
          </w:p>
        </w:tc>
      </w:tr>
      <w:tr w:rsidR="00D67687" w:rsidRPr="00D67687" w:rsidTr="00D67687">
        <w:trPr>
          <w:gridAfter w:val="9"/>
          <w:wAfter w:w="2440" w:type="dxa"/>
          <w:trHeight w:val="168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Нормированное время на заданную работу в чел/час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Числа месяца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фактически отработанных</w:t>
            </w:r>
          </w:p>
        </w:tc>
        <w:tc>
          <w:tcPr>
            <w:tcW w:w="42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нормированных</w:t>
            </w:r>
          </w:p>
        </w:tc>
        <w:tc>
          <w:tcPr>
            <w:tcW w:w="7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7687" w:rsidRPr="00D67687" w:rsidTr="00D67687">
        <w:trPr>
          <w:gridAfter w:val="9"/>
          <w:wAfter w:w="2440" w:type="dxa"/>
          <w:trHeight w:val="6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7687" w:rsidRPr="00D67687" w:rsidTr="00D67687">
        <w:trPr>
          <w:gridAfter w:val="9"/>
          <w:wAfter w:w="2440" w:type="dxa"/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67687" w:rsidRPr="00D67687" w:rsidTr="00D67687">
        <w:trPr>
          <w:gridAfter w:val="9"/>
          <w:wAfter w:w="2440" w:type="dxa"/>
          <w:trHeight w:val="100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7687" w:rsidRPr="00D67687" w:rsidTr="00D67687">
        <w:trPr>
          <w:gridAfter w:val="9"/>
          <w:wAfter w:w="2440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687" w:rsidRPr="00D67687" w:rsidRDefault="00D67687" w:rsidP="00D6768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87" w:rsidRPr="00D67687" w:rsidRDefault="00D67687" w:rsidP="00D67687">
            <w:pPr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67687" w:rsidRPr="00D67687" w:rsidTr="00D67687">
        <w:trPr>
          <w:gridAfter w:val="9"/>
          <w:wAfter w:w="2440" w:type="dxa"/>
          <w:trHeight w:val="315"/>
        </w:trPr>
        <w:tc>
          <w:tcPr>
            <w:tcW w:w="1319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Принял к исполнению ПДБ__________________________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D67687" w:rsidRPr="00D67687" w:rsidTr="00D67687">
        <w:trPr>
          <w:gridAfter w:val="1"/>
          <w:wAfter w:w="272" w:type="dxa"/>
          <w:trHeight w:val="255"/>
        </w:trPr>
        <w:tc>
          <w:tcPr>
            <w:tcW w:w="1300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D67687" w:rsidRPr="00D67687" w:rsidTr="00D67687">
        <w:trPr>
          <w:trHeight w:val="315"/>
        </w:trPr>
        <w:tc>
          <w:tcPr>
            <w:tcW w:w="7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Задание выдал ПД_____________________________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D67687" w:rsidRPr="00D67687" w:rsidTr="00D67687">
        <w:trPr>
          <w:trHeight w:val="255"/>
        </w:trPr>
        <w:tc>
          <w:tcPr>
            <w:tcW w:w="6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(подпись)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D67687" w:rsidRPr="00D67687" w:rsidTr="00D67687">
        <w:trPr>
          <w:gridAfter w:val="8"/>
          <w:wAfter w:w="2439" w:type="dxa"/>
          <w:trHeight w:val="315"/>
        </w:trPr>
        <w:tc>
          <w:tcPr>
            <w:tcW w:w="1419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Работы выполнены ПДБ_____________________________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D67687" w:rsidRPr="00D67687" w:rsidTr="00D67687">
        <w:trPr>
          <w:trHeight w:val="255"/>
        </w:trPr>
        <w:tc>
          <w:tcPr>
            <w:tcW w:w="1308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0704DF" w:rsidP="000704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(подпись</w:t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87" w:rsidRPr="00D67687" w:rsidRDefault="00D67687" w:rsidP="00D67687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</w:tbl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tbl>
      <w:tblPr>
        <w:tblW w:w="18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850"/>
        <w:gridCol w:w="284"/>
        <w:gridCol w:w="283"/>
        <w:gridCol w:w="567"/>
        <w:gridCol w:w="426"/>
        <w:gridCol w:w="279"/>
        <w:gridCol w:w="236"/>
        <w:gridCol w:w="236"/>
        <w:gridCol w:w="99"/>
        <w:gridCol w:w="567"/>
        <w:gridCol w:w="567"/>
        <w:gridCol w:w="567"/>
        <w:gridCol w:w="132"/>
        <w:gridCol w:w="236"/>
        <w:gridCol w:w="199"/>
        <w:gridCol w:w="469"/>
        <w:gridCol w:w="98"/>
        <w:gridCol w:w="409"/>
        <w:gridCol w:w="158"/>
        <w:gridCol w:w="349"/>
        <w:gridCol w:w="218"/>
        <w:gridCol w:w="289"/>
        <w:gridCol w:w="276"/>
        <w:gridCol w:w="231"/>
        <w:gridCol w:w="338"/>
        <w:gridCol w:w="169"/>
        <w:gridCol w:w="507"/>
        <w:gridCol w:w="175"/>
        <w:gridCol w:w="332"/>
        <w:gridCol w:w="235"/>
        <w:gridCol w:w="272"/>
        <w:gridCol w:w="295"/>
        <w:gridCol w:w="212"/>
        <w:gridCol w:w="355"/>
        <w:gridCol w:w="152"/>
        <w:gridCol w:w="415"/>
        <w:gridCol w:w="92"/>
        <w:gridCol w:w="80"/>
        <w:gridCol w:w="109"/>
        <w:gridCol w:w="286"/>
        <w:gridCol w:w="32"/>
        <w:gridCol w:w="249"/>
        <w:gridCol w:w="258"/>
        <w:gridCol w:w="28"/>
        <w:gridCol w:w="141"/>
        <w:gridCol w:w="67"/>
        <w:gridCol w:w="19"/>
        <w:gridCol w:w="55"/>
        <w:gridCol w:w="143"/>
        <w:gridCol w:w="222"/>
        <w:gridCol w:w="68"/>
        <w:gridCol w:w="22"/>
        <w:gridCol w:w="113"/>
        <w:gridCol w:w="33"/>
        <w:gridCol w:w="68"/>
        <w:gridCol w:w="40"/>
        <w:gridCol w:w="1"/>
        <w:gridCol w:w="127"/>
        <w:gridCol w:w="18"/>
        <w:gridCol w:w="50"/>
        <w:gridCol w:w="88"/>
        <w:gridCol w:w="99"/>
        <w:gridCol w:w="327"/>
        <w:gridCol w:w="1"/>
        <w:gridCol w:w="497"/>
        <w:gridCol w:w="68"/>
        <w:gridCol w:w="194"/>
        <w:gridCol w:w="698"/>
        <w:gridCol w:w="68"/>
        <w:gridCol w:w="200"/>
        <w:gridCol w:w="442"/>
        <w:gridCol w:w="272"/>
      </w:tblGrid>
      <w:tr w:rsidR="000704DF" w:rsidRPr="00D67687" w:rsidTr="00646A45">
        <w:trPr>
          <w:gridAfter w:val="9"/>
          <w:wAfter w:w="2440" w:type="dxa"/>
          <w:trHeight w:val="375"/>
        </w:trPr>
        <w:tc>
          <w:tcPr>
            <w:tcW w:w="1575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>II.               План и выполнение работ</w:t>
            </w:r>
          </w:p>
        </w:tc>
      </w:tr>
      <w:tr w:rsidR="000704DF" w:rsidRPr="00D67687" w:rsidTr="000704DF">
        <w:trPr>
          <w:trHeight w:val="3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0704DF" w:rsidRPr="00D67687" w:rsidTr="000704DF">
        <w:trPr>
          <w:gridAfter w:val="9"/>
          <w:wAfter w:w="2440" w:type="dxa"/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№ 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0704DF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Место работы   (км, пикет, звено, № станционного пути, № стрелки  и т.д.)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0704DF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Наименование работ                            (с указанием применяемых механизмов)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Норма времени на измеритель в чел/час и № ТНВ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4DF" w:rsidRPr="00D67687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935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Итого часов</w:t>
            </w:r>
          </w:p>
        </w:tc>
        <w:tc>
          <w:tcPr>
            <w:tcW w:w="4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646A45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 xml:space="preserve">Объем </w:t>
            </w:r>
            <w:proofErr w:type="spellStart"/>
            <w:r w:rsidRPr="00D67687">
              <w:rPr>
                <w:rFonts w:eastAsia="Times New Roman"/>
                <w:sz w:val="24"/>
                <w:szCs w:val="24"/>
              </w:rPr>
              <w:t>выпол</w:t>
            </w:r>
            <w:proofErr w:type="spellEnd"/>
            <w:r w:rsidRPr="00D67687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D67687">
              <w:rPr>
                <w:rFonts w:eastAsia="Times New Roman"/>
                <w:sz w:val="24"/>
                <w:szCs w:val="24"/>
              </w:rPr>
              <w:t>ненных</w:t>
            </w:r>
            <w:proofErr w:type="spellEnd"/>
            <w:r w:rsidRPr="00D67687">
              <w:rPr>
                <w:rFonts w:eastAsia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646A45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 xml:space="preserve">№ статей </w:t>
            </w:r>
            <w:proofErr w:type="spellStart"/>
            <w:r w:rsidRPr="00D67687">
              <w:rPr>
                <w:rFonts w:eastAsia="Times New Roman"/>
                <w:sz w:val="24"/>
                <w:szCs w:val="24"/>
              </w:rPr>
              <w:t>расхо</w:t>
            </w:r>
            <w:proofErr w:type="spellEnd"/>
            <w:r w:rsidRPr="00D6768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7687">
              <w:rPr>
                <w:rFonts w:eastAsia="Times New Roman"/>
                <w:sz w:val="24"/>
                <w:szCs w:val="24"/>
              </w:rPr>
              <w:t>дов</w:t>
            </w:r>
            <w:proofErr w:type="spellEnd"/>
          </w:p>
        </w:tc>
      </w:tr>
      <w:tr w:rsidR="000704DF" w:rsidRPr="00D67687" w:rsidTr="000704DF">
        <w:trPr>
          <w:gridAfter w:val="9"/>
          <w:wAfter w:w="2440" w:type="dxa"/>
          <w:trHeight w:val="16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704DF" w:rsidRPr="00D67687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Нормированное время на заданную работу в чел/час</w:t>
            </w:r>
          </w:p>
        </w:tc>
        <w:tc>
          <w:tcPr>
            <w:tcW w:w="935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Числа месяца</w:t>
            </w:r>
          </w:p>
        </w:tc>
        <w:tc>
          <w:tcPr>
            <w:tcW w:w="42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фактически отработанных</w:t>
            </w: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нормированных</w:t>
            </w:r>
          </w:p>
        </w:tc>
        <w:tc>
          <w:tcPr>
            <w:tcW w:w="4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D67687" w:rsidTr="000704DF">
        <w:trPr>
          <w:gridAfter w:val="9"/>
          <w:wAfter w:w="2440" w:type="dxa"/>
          <w:trHeight w:val="107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D67687" w:rsidTr="000704DF">
        <w:trPr>
          <w:gridAfter w:val="9"/>
          <w:wAfter w:w="2440" w:type="dxa"/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704DF" w:rsidRPr="00D67687" w:rsidTr="000704DF">
        <w:trPr>
          <w:gridAfter w:val="9"/>
          <w:wAfter w:w="2440" w:type="dxa"/>
          <w:trHeight w:val="10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D67687" w:rsidTr="000704DF">
        <w:trPr>
          <w:gridAfter w:val="9"/>
          <w:wAfter w:w="2440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D67687" w:rsidRDefault="000704DF" w:rsidP="00646A45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704DF" w:rsidRPr="00D67687" w:rsidTr="000704DF">
        <w:trPr>
          <w:gridAfter w:val="9"/>
          <w:wAfter w:w="2440" w:type="dxa"/>
          <w:trHeight w:val="315"/>
        </w:trPr>
        <w:tc>
          <w:tcPr>
            <w:tcW w:w="1319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Принял к исполнению ПДБ__________________________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6768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0704DF" w:rsidRPr="00D67687" w:rsidTr="00646A45">
        <w:trPr>
          <w:gridAfter w:val="1"/>
          <w:wAfter w:w="272" w:type="dxa"/>
          <w:trHeight w:val="255"/>
        </w:trPr>
        <w:tc>
          <w:tcPr>
            <w:tcW w:w="1300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687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0704DF" w:rsidRPr="00D67687" w:rsidTr="00646A45">
        <w:trPr>
          <w:trHeight w:val="315"/>
        </w:trPr>
        <w:tc>
          <w:tcPr>
            <w:tcW w:w="79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Задание выдал ПД_____________________________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0704DF" w:rsidRPr="00D67687" w:rsidTr="000704DF">
        <w:trPr>
          <w:trHeight w:val="255"/>
        </w:trPr>
        <w:tc>
          <w:tcPr>
            <w:tcW w:w="65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(подпись)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0704DF" w:rsidRPr="00D67687" w:rsidTr="00646A45">
        <w:trPr>
          <w:gridAfter w:val="8"/>
          <w:wAfter w:w="2439" w:type="dxa"/>
          <w:trHeight w:val="315"/>
        </w:trPr>
        <w:tc>
          <w:tcPr>
            <w:tcW w:w="1419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Работы выполнены ПДБ_____________________________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0704DF" w:rsidRPr="00D67687" w:rsidTr="00646A45">
        <w:trPr>
          <w:trHeight w:val="255"/>
        </w:trPr>
        <w:tc>
          <w:tcPr>
            <w:tcW w:w="1308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67687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(подпись</w:t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D67687" w:rsidRDefault="000704DF" w:rsidP="00646A45">
            <w:pPr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</w:tbl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tbl>
      <w:tblPr>
        <w:tblW w:w="15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035"/>
        <w:gridCol w:w="1275"/>
        <w:gridCol w:w="727"/>
        <w:gridCol w:w="1541"/>
        <w:gridCol w:w="567"/>
        <w:gridCol w:w="1071"/>
        <w:gridCol w:w="506"/>
        <w:gridCol w:w="425"/>
        <w:gridCol w:w="400"/>
        <w:gridCol w:w="422"/>
        <w:gridCol w:w="420"/>
        <w:gridCol w:w="460"/>
        <w:gridCol w:w="460"/>
        <w:gridCol w:w="460"/>
        <w:gridCol w:w="420"/>
        <w:gridCol w:w="400"/>
        <w:gridCol w:w="560"/>
        <w:gridCol w:w="520"/>
        <w:gridCol w:w="600"/>
        <w:gridCol w:w="580"/>
        <w:gridCol w:w="548"/>
        <w:gridCol w:w="480"/>
        <w:gridCol w:w="440"/>
        <w:gridCol w:w="947"/>
      </w:tblGrid>
      <w:tr w:rsidR="000704DF" w:rsidRPr="000704DF" w:rsidTr="001B77EB">
        <w:trPr>
          <w:trHeight w:val="375"/>
        </w:trPr>
        <w:tc>
          <w:tcPr>
            <w:tcW w:w="158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704DF">
              <w:rPr>
                <w:rFonts w:eastAsia="Times New Roman"/>
                <w:b/>
                <w:bCs/>
                <w:sz w:val="28"/>
                <w:szCs w:val="28"/>
              </w:rPr>
              <w:t>III.</w:t>
            </w:r>
            <w:r w:rsidRPr="000704DF">
              <w:rPr>
                <w:rFonts w:eastAsia="Times New Roman"/>
                <w:b/>
                <w:bCs/>
                <w:sz w:val="14"/>
                <w:szCs w:val="14"/>
              </w:rPr>
              <w:t xml:space="preserve">                  </w:t>
            </w:r>
            <w:r w:rsidRPr="000704DF">
              <w:rPr>
                <w:rFonts w:eastAsia="Times New Roman"/>
                <w:b/>
                <w:bCs/>
                <w:sz w:val="28"/>
                <w:szCs w:val="28"/>
              </w:rPr>
              <w:t>Работа механизмов</w:t>
            </w:r>
          </w:p>
        </w:tc>
      </w:tr>
      <w:tr w:rsidR="001B77EB" w:rsidRPr="001B77EB" w:rsidTr="001B77EB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№  п/п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Место работы (км, станция, путь, стрелка)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Наименование механизмов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Количество механизмов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Норма на измеритель  </w:t>
            </w:r>
            <w:r w:rsidR="000704DF" w:rsidRPr="000704DF">
              <w:rPr>
                <w:rFonts w:eastAsia="Times New Roman"/>
                <w:sz w:val="24"/>
                <w:szCs w:val="24"/>
              </w:rPr>
              <w:t>чел/час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75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План и выполнение задания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1B77EB" w:rsidRPr="000704DF" w:rsidTr="001B77EB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числа месяца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1B77EB" w:rsidTr="001B77EB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1B77EB" w:rsidTr="001B77E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1B77EB" w:rsidTr="001B77E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1B77EB" w:rsidTr="001B77E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1B77EB" w:rsidTr="001B77E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579EA" w:rsidRPr="001B77EB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4"/>
          <w:szCs w:val="24"/>
        </w:rPr>
      </w:pPr>
    </w:p>
    <w:p w:rsidR="005579EA" w:rsidRPr="001B77EB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4"/>
          <w:szCs w:val="24"/>
        </w:rPr>
      </w:pPr>
    </w:p>
    <w:tbl>
      <w:tblPr>
        <w:tblW w:w="15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035"/>
        <w:gridCol w:w="1275"/>
        <w:gridCol w:w="696"/>
        <w:gridCol w:w="1572"/>
        <w:gridCol w:w="567"/>
        <w:gridCol w:w="993"/>
        <w:gridCol w:w="454"/>
        <w:gridCol w:w="456"/>
        <w:gridCol w:w="456"/>
        <w:gridCol w:w="460"/>
        <w:gridCol w:w="460"/>
        <w:gridCol w:w="460"/>
        <w:gridCol w:w="460"/>
        <w:gridCol w:w="460"/>
        <w:gridCol w:w="456"/>
        <w:gridCol w:w="456"/>
        <w:gridCol w:w="544"/>
        <w:gridCol w:w="520"/>
        <w:gridCol w:w="541"/>
        <w:gridCol w:w="538"/>
        <w:gridCol w:w="536"/>
        <w:gridCol w:w="480"/>
        <w:gridCol w:w="456"/>
        <w:gridCol w:w="932"/>
      </w:tblGrid>
      <w:tr w:rsidR="000704DF" w:rsidRPr="000704DF" w:rsidTr="001B77EB">
        <w:trPr>
          <w:trHeight w:val="375"/>
        </w:trPr>
        <w:tc>
          <w:tcPr>
            <w:tcW w:w="158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704DF">
              <w:rPr>
                <w:rFonts w:eastAsia="Times New Roman"/>
                <w:b/>
                <w:bCs/>
                <w:sz w:val="24"/>
                <w:szCs w:val="24"/>
              </w:rPr>
              <w:t>III.                  Работа механизмов</w:t>
            </w:r>
          </w:p>
        </w:tc>
      </w:tr>
      <w:tr w:rsidR="001B77EB" w:rsidRPr="001B77EB" w:rsidTr="001B77EB">
        <w:trPr>
          <w:trHeight w:val="6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№  п/п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Место работы (км, станция, путь, стрелка)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Наименование механизмов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Количество механизмов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Норма на измеритель    чел/час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77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План и выполнение задания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1B77EB" w:rsidRPr="000704DF" w:rsidTr="001B77EB">
        <w:trPr>
          <w:trHeight w:val="9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числа месяца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1B77EB" w:rsidTr="001B77EB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704DF" w:rsidRPr="000704DF" w:rsidTr="001B77E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rPr>
                <w:rFonts w:eastAsia="Times New Roman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704DF" w:rsidRPr="000704DF" w:rsidTr="001B77E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704DF" w:rsidRPr="000704DF" w:rsidTr="001B77E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DF" w:rsidRPr="000704DF" w:rsidRDefault="000704DF" w:rsidP="000704D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704DF" w:rsidRPr="000704DF" w:rsidTr="001B77E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04D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72"/>
        <w:gridCol w:w="2316"/>
        <w:gridCol w:w="1977"/>
        <w:gridCol w:w="4232"/>
        <w:gridCol w:w="839"/>
        <w:gridCol w:w="759"/>
        <w:gridCol w:w="1238"/>
        <w:gridCol w:w="1478"/>
        <w:gridCol w:w="1298"/>
        <w:gridCol w:w="1018"/>
      </w:tblGrid>
      <w:tr w:rsidR="000704DF" w:rsidRPr="000704DF" w:rsidTr="000704DF">
        <w:trPr>
          <w:trHeight w:val="375"/>
        </w:trPr>
        <w:tc>
          <w:tcPr>
            <w:tcW w:w="15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704DF">
              <w:rPr>
                <w:rFonts w:eastAsia="Times New Roman"/>
                <w:b/>
                <w:bCs/>
                <w:sz w:val="24"/>
                <w:szCs w:val="24"/>
              </w:rPr>
              <w:t>IV. Работа путевых обходчиков</w:t>
            </w:r>
          </w:p>
        </w:tc>
      </w:tr>
      <w:tr w:rsidR="000704DF" w:rsidRPr="000704DF" w:rsidTr="000704D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4DF" w:rsidRPr="000704DF" w:rsidRDefault="000704DF" w:rsidP="000704D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04DF" w:rsidRPr="000704DF" w:rsidTr="001B77EB">
        <w:trPr>
          <w:trHeight w:val="16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№№ п/п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Фамилия И.О.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Обслуживаемый участок (№№ км пути)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Место и наименование заданных работ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Задано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DF" w:rsidRPr="000704DF" w:rsidRDefault="000704DF" w:rsidP="001B77EB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Выполнено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Оценка обслуживаемого участка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4DF" w:rsidRPr="000704DF" w:rsidRDefault="000704DF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% премии к выплате</w:t>
            </w:r>
          </w:p>
        </w:tc>
      </w:tr>
      <w:tr w:rsidR="000704DF" w:rsidRPr="000704DF" w:rsidTr="000704DF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704DF" w:rsidRPr="000704DF" w:rsidTr="000704DF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DF" w:rsidRPr="000704DF" w:rsidRDefault="000704DF" w:rsidP="000704DF">
            <w:pPr>
              <w:rPr>
                <w:rFonts w:eastAsia="Times New Roman"/>
                <w:sz w:val="24"/>
                <w:szCs w:val="24"/>
              </w:rPr>
            </w:pPr>
            <w:r w:rsidRPr="000704DF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850"/>
        <w:gridCol w:w="425"/>
        <w:gridCol w:w="420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413"/>
        <w:gridCol w:w="413"/>
        <w:gridCol w:w="413"/>
        <w:gridCol w:w="413"/>
        <w:gridCol w:w="64"/>
        <w:gridCol w:w="349"/>
        <w:gridCol w:w="76"/>
        <w:gridCol w:w="337"/>
        <w:gridCol w:w="230"/>
        <w:gridCol w:w="283"/>
        <w:gridCol w:w="39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413"/>
        <w:gridCol w:w="413"/>
        <w:gridCol w:w="413"/>
        <w:gridCol w:w="413"/>
        <w:gridCol w:w="89"/>
        <w:gridCol w:w="324"/>
        <w:gridCol w:w="243"/>
        <w:gridCol w:w="170"/>
        <w:gridCol w:w="359"/>
        <w:gridCol w:w="38"/>
        <w:gridCol w:w="416"/>
        <w:gridCol w:w="9"/>
        <w:gridCol w:w="425"/>
        <w:gridCol w:w="20"/>
        <w:gridCol w:w="405"/>
        <w:gridCol w:w="49"/>
        <w:gridCol w:w="235"/>
        <w:gridCol w:w="567"/>
      </w:tblGrid>
      <w:tr w:rsidR="001B77EB" w:rsidRPr="001B77EB" w:rsidTr="00327738">
        <w:trPr>
          <w:trHeight w:val="285"/>
        </w:trPr>
        <w:tc>
          <w:tcPr>
            <w:tcW w:w="1617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V. Ведомость оборота материалов по текущему содержанию пути</w:t>
            </w:r>
          </w:p>
        </w:tc>
      </w:tr>
      <w:tr w:rsidR="001B77EB" w:rsidRPr="00327738" w:rsidTr="00327738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B77E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77EB" w:rsidRPr="00327738" w:rsidTr="00327738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Наименование материалов с указанием типа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Годность материала</w:t>
            </w:r>
          </w:p>
        </w:tc>
        <w:tc>
          <w:tcPr>
            <w:tcW w:w="58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Снято с пути материалов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Годность материала</w:t>
            </w:r>
          </w:p>
        </w:tc>
        <w:tc>
          <w:tcPr>
            <w:tcW w:w="782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Уложено в путь материалов</w:t>
            </w:r>
          </w:p>
        </w:tc>
      </w:tr>
      <w:tr w:rsidR="00327738" w:rsidRPr="00327738" w:rsidTr="00327738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Числа месяца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Числа месяца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</w:tr>
      <w:tr w:rsidR="00327738" w:rsidRPr="00327738" w:rsidTr="00327738">
        <w:trPr>
          <w:trHeight w:val="222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327738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7EB" w:rsidRPr="001B77EB" w:rsidRDefault="001B77EB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в главный путь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в станционный путь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7EB" w:rsidRPr="001B77EB" w:rsidRDefault="001B77EB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 xml:space="preserve">на </w:t>
            </w:r>
            <w:proofErr w:type="spellStart"/>
            <w:r w:rsidRPr="001B77EB">
              <w:rPr>
                <w:rFonts w:eastAsia="Times New Roman"/>
                <w:sz w:val="24"/>
                <w:szCs w:val="24"/>
              </w:rPr>
              <w:t>стрелочны</w:t>
            </w:r>
            <w:proofErr w:type="spellEnd"/>
            <w:r w:rsidRPr="001B77EB">
              <w:rPr>
                <w:rFonts w:eastAsia="Times New Roman"/>
                <w:sz w:val="24"/>
                <w:szCs w:val="24"/>
              </w:rPr>
              <w:t xml:space="preserve"> перевод</w:t>
            </w:r>
          </w:p>
        </w:tc>
      </w:tr>
      <w:tr w:rsidR="00646A45" w:rsidRPr="00327738" w:rsidTr="00327738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45" w:rsidRPr="001B77EB" w:rsidRDefault="00646A45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  <w:r w:rsidRPr="00327738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327738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327738" w:rsidTr="0032773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  <w:r w:rsidRPr="00327738"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327738"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327738" w:rsidTr="00327738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45" w:rsidRPr="001B77EB" w:rsidRDefault="00646A45" w:rsidP="001B77E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327738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327738"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327738" w:rsidTr="0032773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327738"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327738"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1B77EB" w:rsidRDefault="00646A45" w:rsidP="001B77EB">
            <w:pPr>
              <w:rPr>
                <w:rFonts w:eastAsia="Times New Roman"/>
                <w:sz w:val="24"/>
                <w:szCs w:val="24"/>
              </w:rPr>
            </w:pPr>
            <w:r w:rsidRPr="001B77EB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75"/>
      </w:tblGrid>
      <w:tr w:rsidR="00646A45" w:rsidRPr="001B77EB" w:rsidTr="00646A45">
        <w:trPr>
          <w:trHeight w:val="285"/>
        </w:trPr>
        <w:tc>
          <w:tcPr>
            <w:tcW w:w="1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57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1072"/>
              <w:gridCol w:w="322"/>
              <w:gridCol w:w="708"/>
              <w:gridCol w:w="311"/>
              <w:gridCol w:w="300"/>
              <w:gridCol w:w="334"/>
              <w:gridCol w:w="323"/>
              <w:gridCol w:w="334"/>
              <w:gridCol w:w="354"/>
              <w:gridCol w:w="323"/>
              <w:gridCol w:w="334"/>
              <w:gridCol w:w="300"/>
              <w:gridCol w:w="300"/>
              <w:gridCol w:w="311"/>
              <w:gridCol w:w="323"/>
              <w:gridCol w:w="334"/>
              <w:gridCol w:w="323"/>
              <w:gridCol w:w="323"/>
              <w:gridCol w:w="365"/>
              <w:gridCol w:w="494"/>
              <w:gridCol w:w="311"/>
              <w:gridCol w:w="300"/>
              <w:gridCol w:w="300"/>
              <w:gridCol w:w="300"/>
              <w:gridCol w:w="288"/>
              <w:gridCol w:w="300"/>
              <w:gridCol w:w="334"/>
              <w:gridCol w:w="323"/>
              <w:gridCol w:w="334"/>
              <w:gridCol w:w="288"/>
              <w:gridCol w:w="300"/>
              <w:gridCol w:w="300"/>
              <w:gridCol w:w="433"/>
              <w:gridCol w:w="323"/>
              <w:gridCol w:w="323"/>
              <w:gridCol w:w="334"/>
              <w:gridCol w:w="472"/>
              <w:gridCol w:w="393"/>
              <w:gridCol w:w="452"/>
              <w:gridCol w:w="205"/>
              <w:gridCol w:w="850"/>
            </w:tblGrid>
            <w:tr w:rsidR="00646A45" w:rsidRPr="00646A45" w:rsidTr="00646A45">
              <w:trPr>
                <w:trHeight w:val="285"/>
              </w:trPr>
              <w:tc>
                <w:tcPr>
                  <w:tcW w:w="15783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V. Ведомость оборота материалов по текущему содержанию пути</w:t>
                  </w:r>
                </w:p>
              </w:tc>
            </w:tr>
            <w:tr w:rsidR="00646A45" w:rsidRPr="00646A45" w:rsidTr="00646A45">
              <w:trPr>
                <w:trHeight w:val="285"/>
              </w:trPr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6A45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646A45" w:rsidRPr="00646A45" w:rsidTr="00646A45">
              <w:trPr>
                <w:trHeight w:val="255"/>
              </w:trPr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10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Наименование материалов с указанием типа</w:t>
                  </w:r>
                </w:p>
              </w:tc>
              <w:tc>
                <w:tcPr>
                  <w:tcW w:w="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Годность материала</w:t>
                  </w:r>
                </w:p>
              </w:tc>
              <w:tc>
                <w:tcPr>
                  <w:tcW w:w="5192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Снято с пути материалов</w:t>
                  </w:r>
                </w:p>
              </w:tc>
              <w:tc>
                <w:tcPr>
                  <w:tcW w:w="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Годность материала</w:t>
                  </w:r>
                </w:p>
              </w:tc>
              <w:tc>
                <w:tcPr>
                  <w:tcW w:w="7463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Уложено в путь материалов</w:t>
                  </w:r>
                </w:p>
              </w:tc>
            </w:tr>
            <w:tr w:rsidR="00646A45" w:rsidRPr="00646A45" w:rsidTr="00646A45">
              <w:trPr>
                <w:trHeight w:val="255"/>
              </w:trPr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7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Числа месяца</w:t>
                  </w:r>
                </w:p>
              </w:tc>
              <w:tc>
                <w:tcPr>
                  <w:tcW w:w="3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9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Числа месяца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646A45" w:rsidRPr="00646A45" w:rsidTr="00646A45">
              <w:trPr>
                <w:trHeight w:val="1710"/>
              </w:trPr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в главный путь</w:t>
                  </w:r>
                </w:p>
              </w:tc>
              <w:tc>
                <w:tcPr>
                  <w:tcW w:w="65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в станционный путь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646A45">
                    <w:rPr>
                      <w:sz w:val="24"/>
                      <w:szCs w:val="24"/>
                    </w:rPr>
                    <w:t>стрелочны</w:t>
                  </w:r>
                  <w:proofErr w:type="spellEnd"/>
                  <w:r w:rsidRPr="00646A45">
                    <w:rPr>
                      <w:sz w:val="24"/>
                      <w:szCs w:val="24"/>
                    </w:rPr>
                    <w:t xml:space="preserve"> перевод</w:t>
                  </w:r>
                </w:p>
              </w:tc>
            </w:tr>
            <w:tr w:rsidR="00646A45" w:rsidRPr="00646A45" w:rsidTr="00646A45">
              <w:trPr>
                <w:trHeight w:val="255"/>
              </w:trPr>
              <w:tc>
                <w:tcPr>
                  <w:tcW w:w="5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6A45">
                    <w:rPr>
                      <w:sz w:val="24"/>
                      <w:szCs w:val="24"/>
                    </w:rPr>
                    <w:t>Годн</w:t>
                  </w:r>
                  <w:proofErr w:type="spellEnd"/>
                  <w:r w:rsidRPr="00646A4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Нов.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6A45" w:rsidRPr="00646A45" w:rsidTr="00646A45">
              <w:trPr>
                <w:trHeight w:val="255"/>
              </w:trPr>
              <w:tc>
                <w:tcPr>
                  <w:tcW w:w="5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6A45">
                    <w:rPr>
                      <w:sz w:val="24"/>
                      <w:szCs w:val="24"/>
                    </w:rPr>
                    <w:t>Негодн</w:t>
                  </w:r>
                  <w:proofErr w:type="spellEnd"/>
                  <w:r w:rsidRPr="00646A4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Стар.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6A45" w:rsidRPr="00646A45" w:rsidTr="00646A45">
              <w:trPr>
                <w:trHeight w:val="255"/>
              </w:trPr>
              <w:tc>
                <w:tcPr>
                  <w:tcW w:w="5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6A45">
                    <w:rPr>
                      <w:sz w:val="24"/>
                      <w:szCs w:val="24"/>
                    </w:rPr>
                    <w:t>Годн</w:t>
                  </w:r>
                  <w:proofErr w:type="spellEnd"/>
                  <w:r w:rsidRPr="00646A4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Нов.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46A45" w:rsidRPr="00646A45" w:rsidTr="00646A45">
              <w:trPr>
                <w:trHeight w:val="255"/>
              </w:trPr>
              <w:tc>
                <w:tcPr>
                  <w:tcW w:w="5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6A45">
                    <w:rPr>
                      <w:sz w:val="24"/>
                      <w:szCs w:val="24"/>
                    </w:rPr>
                    <w:t>Негодн</w:t>
                  </w:r>
                  <w:proofErr w:type="spellEnd"/>
                  <w:r w:rsidRPr="00646A4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jc w:val="center"/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Стар.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  <w:r w:rsidRPr="00646A45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6A45" w:rsidRPr="00646A45" w:rsidRDefault="00646A45" w:rsidP="00646A4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46A45" w:rsidRPr="00646A45" w:rsidRDefault="00646A45">
            <w:pPr>
              <w:rPr>
                <w:sz w:val="24"/>
                <w:szCs w:val="24"/>
              </w:rPr>
            </w:pPr>
          </w:p>
        </w:tc>
      </w:tr>
    </w:tbl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Pr="00646A45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4"/>
          <w:szCs w:val="24"/>
        </w:rPr>
      </w:pPr>
    </w:p>
    <w:p w:rsidR="005579EA" w:rsidRPr="00646A45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4"/>
          <w:szCs w:val="24"/>
        </w:rPr>
      </w:pPr>
    </w:p>
    <w:tbl>
      <w:tblPr>
        <w:tblW w:w="20078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65"/>
        <w:gridCol w:w="8554"/>
        <w:gridCol w:w="732"/>
        <w:gridCol w:w="749"/>
        <w:gridCol w:w="517"/>
        <w:gridCol w:w="460"/>
        <w:gridCol w:w="488"/>
        <w:gridCol w:w="488"/>
        <w:gridCol w:w="173"/>
        <w:gridCol w:w="306"/>
        <w:gridCol w:w="498"/>
        <w:gridCol w:w="434"/>
        <w:gridCol w:w="139"/>
        <w:gridCol w:w="425"/>
        <w:gridCol w:w="319"/>
        <w:gridCol w:w="107"/>
        <w:gridCol w:w="801"/>
        <w:gridCol w:w="276"/>
        <w:gridCol w:w="276"/>
        <w:gridCol w:w="1250"/>
        <w:gridCol w:w="276"/>
        <w:gridCol w:w="607"/>
        <w:gridCol w:w="923"/>
        <w:gridCol w:w="276"/>
      </w:tblGrid>
      <w:tr w:rsidR="00646A45" w:rsidRPr="00646A45" w:rsidTr="00646A45">
        <w:trPr>
          <w:gridAfter w:val="7"/>
          <w:wAfter w:w="3884" w:type="dxa"/>
          <w:trHeight w:val="285"/>
        </w:trPr>
        <w:tc>
          <w:tcPr>
            <w:tcW w:w="161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VI. Состояние и оценка пути и путевых устройств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3"/>
          <w:wAfter w:w="1806" w:type="dxa"/>
          <w:trHeight w:val="255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р.отд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>. план/факт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 xml:space="preserve">2 </w:t>
            </w: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р.отд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>. план/факт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300"/>
        </w:trPr>
        <w:tc>
          <w:tcPr>
            <w:tcW w:w="161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Перегон__________________________________                                                                      Станция_________________________________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1 путь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25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№№ п/п</w:t>
            </w:r>
          </w:p>
        </w:tc>
        <w:tc>
          <w:tcPr>
            <w:tcW w:w="8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45" w:rsidRPr="00646A45" w:rsidRDefault="00646A45" w:rsidP="00646A45">
            <w:pPr>
              <w:ind w:firstLineChars="1300" w:firstLine="3120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Измери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 xml:space="preserve">-    </w:t>
            </w: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51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 xml:space="preserve">№№ километров главного пути и </w:t>
            </w: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приемо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>-отправочных и прочих путей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28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45" w:rsidRPr="00646A45" w:rsidRDefault="00646A45" w:rsidP="00646A45">
            <w:pPr>
              <w:pStyle w:val="a6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646A45">
              <w:rPr>
                <w:b/>
                <w:bCs/>
                <w:sz w:val="24"/>
                <w:szCs w:val="24"/>
              </w:rPr>
              <w:t xml:space="preserve">Состояние пути </w:t>
            </w:r>
            <w:r w:rsidRPr="00646A45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646A45" w:rsidRPr="00646A45" w:rsidRDefault="00646A45" w:rsidP="00646A45">
            <w:pPr>
              <w:pStyle w:val="a6"/>
              <w:ind w:left="0"/>
              <w:rPr>
                <w:b/>
                <w:bCs/>
                <w:sz w:val="24"/>
                <w:szCs w:val="24"/>
              </w:rPr>
            </w:pPr>
            <w:r w:rsidRPr="00646A45">
              <w:rPr>
                <w:sz w:val="24"/>
                <w:szCs w:val="24"/>
              </w:rPr>
              <w:t>Состояние пути по показателям путеизмерительного вагона или путеизмерительной тележки за предыдущий месяц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Задание на отчетный месяц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Состояние пути по показателям путеизмерительного вагона или путеизмерительной тележки за отчетный месяц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 xml:space="preserve">Наличие несмененных </w:t>
            </w: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остродефектных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 xml:space="preserve"> рельсов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Наличие кустов из 3-х и более подряд негодных шпал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куст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Протяжение пути, требующего разгонки зазоров и закрепления от угона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п.м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Протяжение пути водоотводных устройств, требующих очистки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п.м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Общая оценка состояния пути и путевых устройств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ПДБ_______________________________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gridAfter w:val="7"/>
          <w:wAfter w:w="3884" w:type="dxa"/>
          <w:trHeight w:val="300"/>
        </w:trPr>
        <w:tc>
          <w:tcPr>
            <w:tcW w:w="161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Перегон__________________________________                                                                      Станция_________________________________</w:t>
            </w:r>
          </w:p>
          <w:p w:rsid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6A45" w:rsidRPr="00646A45" w:rsidTr="00646A4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  <w:p w:rsid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2 путь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tbl>
      <w:tblPr>
        <w:tblW w:w="16160" w:type="dxa"/>
        <w:tblInd w:w="-34" w:type="dxa"/>
        <w:tblLook w:val="04A0" w:firstRow="1" w:lastRow="0" w:firstColumn="1" w:lastColumn="0" w:noHBand="0" w:noVBand="1"/>
      </w:tblPr>
      <w:tblGrid>
        <w:gridCol w:w="726"/>
        <w:gridCol w:w="8772"/>
        <w:gridCol w:w="1276"/>
        <w:gridCol w:w="708"/>
        <w:gridCol w:w="426"/>
        <w:gridCol w:w="425"/>
        <w:gridCol w:w="567"/>
        <w:gridCol w:w="425"/>
        <w:gridCol w:w="425"/>
        <w:gridCol w:w="710"/>
        <w:gridCol w:w="527"/>
        <w:gridCol w:w="528"/>
        <w:gridCol w:w="645"/>
      </w:tblGrid>
      <w:tr w:rsidR="00646A45" w:rsidRPr="00646A45" w:rsidTr="00B058F9">
        <w:trPr>
          <w:trHeight w:val="25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8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45" w:rsidRPr="00646A45" w:rsidRDefault="00646A45" w:rsidP="00646A45">
            <w:pPr>
              <w:ind w:firstLineChars="1300" w:firstLine="3120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Измери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 xml:space="preserve">-    </w:t>
            </w: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 xml:space="preserve">№№ километров главного пути и </w:t>
            </w: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приемо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>-отправочных и прочих путей</w:t>
            </w:r>
          </w:p>
        </w:tc>
      </w:tr>
      <w:tr w:rsidR="00646A45" w:rsidRPr="00646A45" w:rsidTr="00B058F9">
        <w:trPr>
          <w:trHeight w:val="28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6A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6A45" w:rsidRPr="00646A45" w:rsidTr="00B058F9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45" w:rsidRPr="00646A45" w:rsidRDefault="00646A45" w:rsidP="00646A45">
            <w:pPr>
              <w:pStyle w:val="a6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46A45">
              <w:rPr>
                <w:b/>
                <w:bCs/>
                <w:sz w:val="24"/>
                <w:szCs w:val="24"/>
              </w:rPr>
              <w:t xml:space="preserve">Состояние пути </w:t>
            </w:r>
            <w:r w:rsidRPr="00646A45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646A45" w:rsidRPr="00646A45" w:rsidRDefault="00646A45" w:rsidP="00646A45">
            <w:pPr>
              <w:pStyle w:val="a6"/>
              <w:ind w:left="0"/>
              <w:rPr>
                <w:b/>
                <w:bCs/>
                <w:sz w:val="24"/>
                <w:szCs w:val="24"/>
              </w:rPr>
            </w:pPr>
            <w:r w:rsidRPr="00646A45">
              <w:rPr>
                <w:sz w:val="24"/>
                <w:szCs w:val="24"/>
              </w:rPr>
              <w:t>Состояние пути по показателям путеизмерительного вагона или путеизмерительной тележки за предыдущий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B058F9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Задание на отчетный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B058F9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Состояние пути по показателям путеизмерительного вагона или путеизмерительной тележки за отчетный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B058F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 xml:space="preserve">Наличие несмененных </w:t>
            </w: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остродефектных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 xml:space="preserve"> рельсов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B058F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Наличие кустов из 3-х и более подряд негодных шпал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куст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B058F9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Протяжение пути, требующего разгонки зазоров и закрепления от угона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п.м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B058F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Протяжение пути водоотводных устройств, требующих очистки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46A45">
              <w:rPr>
                <w:rFonts w:eastAsia="Times New Roman"/>
                <w:sz w:val="24"/>
                <w:szCs w:val="24"/>
              </w:rPr>
              <w:t>п.м</w:t>
            </w:r>
            <w:proofErr w:type="spellEnd"/>
            <w:r w:rsidRPr="00646A4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46A45" w:rsidRPr="00646A45" w:rsidTr="00B058F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Общая оценка состояния пути и путевых устройств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45" w:rsidRPr="00646A45" w:rsidRDefault="00646A45" w:rsidP="00646A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45" w:rsidRPr="00646A45" w:rsidRDefault="00646A45" w:rsidP="00646A45">
            <w:pPr>
              <w:rPr>
                <w:rFonts w:eastAsia="Times New Roman"/>
                <w:sz w:val="24"/>
                <w:szCs w:val="24"/>
              </w:rPr>
            </w:pPr>
            <w:r w:rsidRPr="00646A45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5579EA" w:rsidRDefault="005579EA" w:rsidP="00CF2C23">
      <w:pPr>
        <w:tabs>
          <w:tab w:val="decimal" w:pos="567"/>
          <w:tab w:val="left" w:pos="10206"/>
        </w:tabs>
        <w:spacing w:before="53"/>
        <w:rPr>
          <w:noProof/>
        </w:rPr>
        <w:sectPr w:rsidR="005579EA" w:rsidSect="008E6310">
          <w:pgSz w:w="16838" w:h="11906" w:orient="landscape" w:code="9"/>
          <w:pgMar w:top="851" w:right="567" w:bottom="1134" w:left="567" w:header="709" w:footer="709" w:gutter="0"/>
          <w:cols w:space="708"/>
          <w:titlePg/>
          <w:docGrid w:linePitch="360"/>
        </w:sectPr>
      </w:pPr>
    </w:p>
    <w:p w:rsidR="00276387" w:rsidRDefault="0027638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C942C3" w:rsidRPr="00714C4C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C942C3" w:rsidRDefault="00C942C3" w:rsidP="00C942C3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4555E6">
        <w:rPr>
          <w:rFonts w:eastAsia="Times New Roman"/>
          <w:b/>
          <w:color w:val="000000"/>
          <w:spacing w:val="-5"/>
          <w:sz w:val="28"/>
          <w:szCs w:val="28"/>
        </w:rPr>
        <w:t>2.1.6 Документация материально-технического обеспечения</w:t>
      </w:r>
      <w:r w:rsidRPr="0068680B">
        <w:rPr>
          <w:b/>
          <w:iCs/>
          <w:spacing w:val="3"/>
          <w:sz w:val="28"/>
          <w:szCs w:val="28"/>
        </w:rPr>
        <w:t xml:space="preserve"> </w:t>
      </w:r>
    </w:p>
    <w:p w:rsidR="007F7DE8" w:rsidRPr="001F5562" w:rsidRDefault="00276387" w:rsidP="00CF2C23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1F5562">
        <w:rPr>
          <w:b/>
          <w:iCs/>
          <w:spacing w:val="3"/>
          <w:sz w:val="28"/>
          <w:szCs w:val="28"/>
        </w:rPr>
        <w:t>П</w:t>
      </w:r>
      <w:r w:rsidR="00E676E4">
        <w:rPr>
          <w:b/>
          <w:iCs/>
          <w:spacing w:val="3"/>
          <w:sz w:val="28"/>
          <w:szCs w:val="28"/>
        </w:rPr>
        <w:t>рактическое занятие 9</w:t>
      </w:r>
    </w:p>
    <w:p w:rsidR="007F7DE8" w:rsidRPr="001F5562" w:rsidRDefault="007F7DE8" w:rsidP="00CF2C23">
      <w:pPr>
        <w:tabs>
          <w:tab w:val="decimal" w:pos="0"/>
          <w:tab w:val="left" w:pos="10206"/>
        </w:tabs>
        <w:rPr>
          <w:sz w:val="28"/>
          <w:szCs w:val="28"/>
        </w:rPr>
      </w:pPr>
      <w:r w:rsidRPr="001F5562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1F5562">
        <w:rPr>
          <w:rFonts w:eastAsia="Times New Roman"/>
          <w:color w:val="000000"/>
          <w:spacing w:val="-6"/>
          <w:sz w:val="28"/>
          <w:szCs w:val="28"/>
        </w:rPr>
        <w:t>Заполнение формы учетной документации ПУ-80а.</w:t>
      </w:r>
    </w:p>
    <w:p w:rsidR="007F7DE8" w:rsidRDefault="007F7DE8" w:rsidP="00CF2C23">
      <w:pPr>
        <w:tabs>
          <w:tab w:val="decimal" w:pos="0"/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F5562">
        <w:rPr>
          <w:b/>
          <w:color w:val="000000"/>
          <w:spacing w:val="-10"/>
          <w:sz w:val="28"/>
          <w:szCs w:val="28"/>
        </w:rPr>
        <w:t>Цель:</w:t>
      </w:r>
      <w:r w:rsidRPr="00A05B44">
        <w:rPr>
          <w:b/>
          <w:i/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74558D">
        <w:rPr>
          <w:color w:val="000000"/>
          <w:spacing w:val="-10"/>
          <w:sz w:val="28"/>
          <w:szCs w:val="28"/>
        </w:rPr>
        <w:t xml:space="preserve">Изучить заполнение формы </w:t>
      </w:r>
      <w:r>
        <w:rPr>
          <w:color w:val="000000"/>
          <w:spacing w:val="-10"/>
          <w:sz w:val="28"/>
          <w:szCs w:val="28"/>
        </w:rPr>
        <w:t xml:space="preserve">учётной документации </w:t>
      </w:r>
      <w:r w:rsidRPr="007702E3">
        <w:rPr>
          <w:rFonts w:eastAsia="Times New Roman"/>
          <w:color w:val="000000"/>
          <w:spacing w:val="-6"/>
          <w:sz w:val="28"/>
          <w:szCs w:val="28"/>
        </w:rPr>
        <w:t>ПУ-</w:t>
      </w:r>
      <w:r>
        <w:rPr>
          <w:rFonts w:eastAsia="Times New Roman"/>
          <w:color w:val="000000"/>
          <w:spacing w:val="-6"/>
          <w:sz w:val="28"/>
          <w:szCs w:val="28"/>
        </w:rPr>
        <w:t>80а</w:t>
      </w:r>
      <w:r w:rsidRPr="007702E3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7F7DE8" w:rsidRDefault="007F7DE8" w:rsidP="00CF2C23">
      <w:pPr>
        <w:tabs>
          <w:tab w:val="decimal" w:pos="0"/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7F7DE8" w:rsidRPr="00060ED9" w:rsidRDefault="007F7DE8" w:rsidP="00CF2C23">
      <w:pPr>
        <w:pStyle w:val="af9"/>
        <w:tabs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Инструктивные указания по заполнению учетной формы ПУ-80а</w:t>
      </w:r>
      <w:r w:rsidRPr="00060ED9">
        <w:rPr>
          <w:b/>
          <w:bCs/>
          <w:sz w:val="28"/>
          <w:szCs w:val="28"/>
        </w:rPr>
        <w:br/>
        <w:t xml:space="preserve"> «КНИГА ИНСТРУМЕНТА СТРОГОГО УЧЕТА»</w:t>
      </w:r>
    </w:p>
    <w:p w:rsidR="007F7DE8" w:rsidRPr="00060ED9" w:rsidRDefault="007F7DE8" w:rsidP="00CF2C23">
      <w:pPr>
        <w:tabs>
          <w:tab w:val="left" w:pos="10206"/>
        </w:tabs>
        <w:jc w:val="both"/>
        <w:rPr>
          <w:sz w:val="28"/>
          <w:szCs w:val="28"/>
        </w:rPr>
      </w:pPr>
    </w:p>
    <w:p w:rsidR="007F7DE8" w:rsidRPr="00060ED9" w:rsidRDefault="007F7DE8" w:rsidP="00CF2C23">
      <w:pPr>
        <w:tabs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Предназначена для учета в дистанциях пути и путевых машинных станциях путевого инструмента, которым может быть нарушена целостность железнодорожного пути.</w:t>
      </w:r>
    </w:p>
    <w:p w:rsidR="007F7DE8" w:rsidRPr="00060ED9" w:rsidRDefault="007F7DE8" w:rsidP="00CF2C23">
      <w:pPr>
        <w:tabs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 инструменту строгого учета относятся: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ключи динамометрические;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ключи путевые для болтов М22 и М24 рельсов типа Р50 и легче;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ключи путевые для болтов М27 и М30 рельсов типа Р65;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ключи путевые предельные для болтов М27;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ключи путевые с удлиненной рукояткой для болтов М22, М24 и М2;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ключи путевые с ускорителем;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 xml:space="preserve">ключи торцевые для </w:t>
      </w:r>
      <w:proofErr w:type="spellStart"/>
      <w:r w:rsidRPr="00060ED9">
        <w:rPr>
          <w:sz w:val="28"/>
          <w:szCs w:val="28"/>
        </w:rPr>
        <w:t>клеммных</w:t>
      </w:r>
      <w:proofErr w:type="spellEnd"/>
      <w:r w:rsidRPr="00060ED9">
        <w:rPr>
          <w:sz w:val="28"/>
          <w:szCs w:val="28"/>
        </w:rPr>
        <w:t xml:space="preserve"> и закладных болтов М22;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 xml:space="preserve">ключи торцевые предельные для </w:t>
      </w:r>
      <w:proofErr w:type="spellStart"/>
      <w:r w:rsidRPr="00060ED9">
        <w:rPr>
          <w:sz w:val="28"/>
          <w:szCs w:val="28"/>
        </w:rPr>
        <w:t>клеммных</w:t>
      </w:r>
      <w:proofErr w:type="spellEnd"/>
      <w:r w:rsidRPr="00060ED9">
        <w:rPr>
          <w:sz w:val="28"/>
          <w:szCs w:val="28"/>
        </w:rPr>
        <w:t xml:space="preserve"> и закладных болтов М22;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ключи торцевые для шурупов;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ключи торцевые с удлиненной рукояткой для болтов М30;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лапы-сжимы для ремонта шпал;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ломы лапчатые;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r w:rsidRPr="00060ED9">
        <w:rPr>
          <w:sz w:val="28"/>
          <w:szCs w:val="28"/>
        </w:rPr>
        <w:t>приспособления для вытаскивания костылей в узких местах;</w:t>
      </w:r>
    </w:p>
    <w:p w:rsidR="007F7DE8" w:rsidRPr="00060ED9" w:rsidRDefault="007F7DE8" w:rsidP="00ED6963">
      <w:pPr>
        <w:numPr>
          <w:ilvl w:val="0"/>
          <w:numId w:val="10"/>
        </w:numPr>
        <w:tabs>
          <w:tab w:val="left" w:pos="10206"/>
        </w:tabs>
        <w:ind w:left="0" w:firstLine="0"/>
        <w:jc w:val="both"/>
        <w:rPr>
          <w:sz w:val="28"/>
          <w:szCs w:val="28"/>
        </w:rPr>
      </w:pPr>
      <w:proofErr w:type="spellStart"/>
      <w:r w:rsidRPr="00060ED9">
        <w:rPr>
          <w:sz w:val="28"/>
          <w:szCs w:val="28"/>
        </w:rPr>
        <w:t>наддергиватели</w:t>
      </w:r>
      <w:proofErr w:type="spellEnd"/>
      <w:r w:rsidRPr="00060ED9">
        <w:rPr>
          <w:sz w:val="28"/>
          <w:szCs w:val="28"/>
        </w:rPr>
        <w:t xml:space="preserve"> путевых костылей.</w:t>
      </w:r>
    </w:p>
    <w:p w:rsidR="007F7DE8" w:rsidRPr="00060ED9" w:rsidRDefault="007F7DE8" w:rsidP="00CF2C23">
      <w:pPr>
        <w:tabs>
          <w:tab w:val="left" w:pos="10206"/>
        </w:tabs>
        <w:jc w:val="both"/>
        <w:rPr>
          <w:sz w:val="28"/>
          <w:szCs w:val="28"/>
        </w:rPr>
      </w:pP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На инструмент строгого учета, поступающий в кладовую предприятия, ставятся следующие клейма: сокращенное (телеграфное) обозначение дороги, шифр и номер предприятия, линейного участка, линейного отделения и порядковый номер, под которым инструмент записан в журнале. Например: «</w:t>
      </w:r>
      <w:proofErr w:type="spellStart"/>
      <w:r w:rsidRPr="00060ED9">
        <w:rPr>
          <w:sz w:val="28"/>
          <w:szCs w:val="28"/>
        </w:rPr>
        <w:t>Моск</w:t>
      </w:r>
      <w:proofErr w:type="spellEnd"/>
      <w:r w:rsidRPr="00060ED9">
        <w:rPr>
          <w:sz w:val="28"/>
          <w:szCs w:val="28"/>
        </w:rPr>
        <w:t>. 19-3-8-126» означает: Московская железная дорога, 19 дистанция пути, 3-й линейный участок, 8-е отделение, инструмент № 126.</w:t>
      </w: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На инструмент строгого учета в кладовой предприятия, а также на околотках линейных участков ведется прошнурованная книга формы ПУ-80а.</w:t>
      </w: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Движение инструмента отмечается в книге по каждому виду и порядковому номеру, под которым он записан в книге предприятия.</w:t>
      </w: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Передача инструмента из кладовой предприятия дорожному мастеру и из кладовой дорожного мастера бригадиру пути производится по соответствующей описи, на дубликате которой расписывается получивший инструмент. Один экземпляр описи находится в кладовой линейного отделения.</w:t>
      </w:r>
    </w:p>
    <w:p w:rsidR="007F7DE8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lastRenderedPageBreak/>
        <w:t>Инструмент строгого учета хранится в кладовых в специальных шкафах под замком. Шкафы устраиваются вдоль стен. Такие же шкафы для хранения инструмента устанавливаются в помещениях для обходчиков пути и искусственных сооружений и в зданиях переездных постов.</w:t>
      </w:r>
    </w:p>
    <w:p w:rsidR="007F7DE8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Выдача инструмента строгого учета монтерам пути, назначенным выполнять работы самостоятельно, а также обходчикам пути и сооружений и дежурным по переездам производится с записью в журнале произвольной формы под расписку.</w:t>
      </w:r>
    </w:p>
    <w:p w:rsidR="007F7DE8" w:rsidRDefault="007F7DE8" w:rsidP="00CF2C23">
      <w:pPr>
        <w:tabs>
          <w:tab w:val="left" w:pos="7200"/>
          <w:tab w:val="left" w:pos="10206"/>
        </w:tabs>
        <w:jc w:val="both"/>
        <w:rPr>
          <w:noProof/>
        </w:rPr>
      </w:pP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Проверка порядка хранения и учета инструмента строгого учета производится два раза в год руководителями предприятия с составлением актов. В актах указываются выявленные нарушения установленного порядка учета и хранения инструмента с указанием мер по их устранению.</w:t>
      </w: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В случае утери инструмента строгого учета составляется акт с указанием фамилии и должности виновного, названия инструмента, его номера, обстоятельств и причин утери.</w:t>
      </w: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Копия акта направляется в контору предприятия. В книгах ПУ-80а делаются соответствующие отметки.</w:t>
      </w: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Порядок сдачи инструмента в ремонт и получение его из ремонта подотчетными лицами устанавливается руководителем предприятия.</w:t>
      </w:r>
    </w:p>
    <w:p w:rsidR="007F7DE8" w:rsidRPr="00060ED9" w:rsidRDefault="007F7DE8" w:rsidP="00CF2C23">
      <w:pPr>
        <w:tabs>
          <w:tab w:val="left" w:pos="7200"/>
          <w:tab w:val="left" w:pos="10206"/>
        </w:tabs>
        <w:jc w:val="both"/>
        <w:rPr>
          <w:sz w:val="28"/>
          <w:szCs w:val="28"/>
        </w:rPr>
      </w:pPr>
      <w:r w:rsidRPr="00060ED9">
        <w:rPr>
          <w:sz w:val="28"/>
          <w:szCs w:val="28"/>
        </w:rPr>
        <w:t>При смене подотчетного лица составляется акт на сдачу инструмента с указанием порядковых номеров.</w:t>
      </w:r>
    </w:p>
    <w:p w:rsidR="007F7DE8" w:rsidRPr="00572A0E" w:rsidRDefault="007F7DE8" w:rsidP="00CF2C23">
      <w:pPr>
        <w:tabs>
          <w:tab w:val="decimal" w:pos="0"/>
          <w:tab w:val="left" w:pos="10206"/>
        </w:tabs>
        <w:jc w:val="both"/>
        <w:rPr>
          <w:noProof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B058F9">
      <w:pPr>
        <w:tabs>
          <w:tab w:val="decimal" w:pos="567"/>
          <w:tab w:val="left" w:pos="10206"/>
        </w:tabs>
        <w:spacing w:before="53"/>
        <w:jc w:val="right"/>
        <w:rPr>
          <w:rFonts w:eastAsia="Courier New"/>
          <w:color w:val="000000"/>
          <w:sz w:val="21"/>
          <w:szCs w:val="21"/>
        </w:rPr>
      </w:pPr>
      <w:r w:rsidRPr="00B058F9">
        <w:rPr>
          <w:rFonts w:eastAsia="Courier New"/>
          <w:b/>
          <w:bCs/>
          <w:color w:val="000000"/>
          <w:sz w:val="21"/>
          <w:szCs w:val="21"/>
        </w:rPr>
        <w:lastRenderedPageBreak/>
        <w:t xml:space="preserve">Форма ПУ-80а </w:t>
      </w:r>
      <w:r w:rsidRPr="00B058F9">
        <w:rPr>
          <w:rFonts w:eastAsia="Courier New"/>
          <w:color w:val="000000"/>
          <w:sz w:val="21"/>
          <w:szCs w:val="21"/>
          <w:u w:val="single"/>
        </w:rPr>
        <w:t>0359839</w:t>
      </w:r>
      <w:r w:rsidRPr="00B058F9">
        <w:rPr>
          <w:rFonts w:eastAsia="Courier New"/>
          <w:color w:val="000000"/>
          <w:sz w:val="21"/>
          <w:szCs w:val="21"/>
        </w:rPr>
        <w:t xml:space="preserve"> </w:t>
      </w:r>
      <w:r>
        <w:rPr>
          <w:rFonts w:eastAsia="Courier New"/>
          <w:color w:val="000000"/>
          <w:sz w:val="21"/>
          <w:szCs w:val="21"/>
        </w:rPr>
        <w:t>\</w:t>
      </w:r>
    </w:p>
    <w:p w:rsidR="00B058F9" w:rsidRDefault="00B058F9" w:rsidP="00B058F9">
      <w:pPr>
        <w:tabs>
          <w:tab w:val="decimal" w:pos="567"/>
          <w:tab w:val="left" w:pos="10206"/>
        </w:tabs>
        <w:spacing w:before="53"/>
        <w:jc w:val="right"/>
        <w:rPr>
          <w:rFonts w:eastAsia="Courier New"/>
          <w:color w:val="000000"/>
          <w:sz w:val="19"/>
          <w:szCs w:val="19"/>
        </w:rPr>
      </w:pPr>
      <w:r w:rsidRPr="00B058F9">
        <w:rPr>
          <w:rFonts w:eastAsia="Courier New"/>
          <w:color w:val="000000"/>
          <w:sz w:val="19"/>
          <w:szCs w:val="19"/>
        </w:rPr>
        <w:t>Утверждена ОАО «РЖД» в 2004 г</w:t>
      </w:r>
    </w:p>
    <w:p w:rsidR="00B058F9" w:rsidRDefault="00B058F9" w:rsidP="00B058F9">
      <w:pPr>
        <w:tabs>
          <w:tab w:val="decimal" w:pos="567"/>
          <w:tab w:val="left" w:pos="10206"/>
        </w:tabs>
        <w:spacing w:before="53"/>
        <w:jc w:val="right"/>
        <w:rPr>
          <w:b/>
          <w:i/>
          <w:iCs/>
          <w:spacing w:val="3"/>
          <w:sz w:val="28"/>
          <w:szCs w:val="28"/>
        </w:rPr>
      </w:pPr>
    </w:p>
    <w:p w:rsidR="00B058F9" w:rsidRDefault="00B058F9" w:rsidP="00B058F9">
      <w:proofErr w:type="spellStart"/>
      <w:r>
        <w:rPr>
          <w:rStyle w:val="Exact"/>
          <w:rFonts w:eastAsia="Calibri"/>
        </w:rPr>
        <w:t>ж.д</w:t>
      </w:r>
      <w:proofErr w:type="spellEnd"/>
      <w:r>
        <w:rPr>
          <w:rStyle w:val="Exact"/>
          <w:rFonts w:eastAsia="Calibri"/>
        </w:rPr>
        <w:t>.</w:t>
      </w:r>
    </w:p>
    <w:p w:rsidR="00B058F9" w:rsidRDefault="00B058F9" w:rsidP="00B058F9">
      <w:pPr>
        <w:ind w:right="100"/>
      </w:pPr>
      <w:r>
        <w:rPr>
          <w:rStyle w:val="Exact"/>
          <w:rFonts w:eastAsia="Calibri"/>
        </w:rPr>
        <w:t>дистанция пути линейный участок</w:t>
      </w: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B058F9">
      <w:pPr>
        <w:keepNext/>
        <w:keepLines/>
        <w:widowControl w:val="0"/>
        <w:spacing w:after="107" w:line="510" w:lineRule="exact"/>
        <w:ind w:left="540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B058F9">
        <w:rPr>
          <w:rFonts w:eastAsia="Times New Roman"/>
          <w:b/>
          <w:bCs/>
          <w:color w:val="000000"/>
          <w:sz w:val="28"/>
          <w:szCs w:val="28"/>
        </w:rPr>
        <w:t>К Н И Г А</w:t>
      </w:r>
    </w:p>
    <w:p w:rsidR="00B058F9" w:rsidRPr="00B058F9" w:rsidRDefault="004F1D57" w:rsidP="00B058F9">
      <w:pPr>
        <w:keepNext/>
        <w:keepLines/>
        <w:widowControl w:val="0"/>
        <w:spacing w:after="107" w:line="510" w:lineRule="exact"/>
        <w:ind w:left="540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инструмента строгого учёта</w:t>
      </w: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Pr="004F1D57" w:rsidRDefault="004F1D57" w:rsidP="004F1D57">
      <w:pPr>
        <w:tabs>
          <w:tab w:val="decimal" w:pos="567"/>
          <w:tab w:val="left" w:pos="10206"/>
        </w:tabs>
        <w:spacing w:before="53"/>
        <w:jc w:val="right"/>
        <w:rPr>
          <w:iCs/>
          <w:spacing w:val="3"/>
          <w:sz w:val="24"/>
          <w:szCs w:val="24"/>
        </w:rPr>
      </w:pPr>
      <w:r w:rsidRPr="004F1D57">
        <w:rPr>
          <w:iCs/>
          <w:spacing w:val="3"/>
          <w:sz w:val="24"/>
          <w:szCs w:val="24"/>
        </w:rPr>
        <w:t>начата                    20  г</w:t>
      </w:r>
    </w:p>
    <w:p w:rsidR="004F1D57" w:rsidRPr="004F1D57" w:rsidRDefault="004F1D57" w:rsidP="004F1D57">
      <w:pPr>
        <w:tabs>
          <w:tab w:val="decimal" w:pos="567"/>
          <w:tab w:val="left" w:pos="10206"/>
        </w:tabs>
        <w:spacing w:before="53"/>
        <w:jc w:val="right"/>
        <w:rPr>
          <w:iCs/>
          <w:spacing w:val="3"/>
          <w:sz w:val="24"/>
          <w:szCs w:val="24"/>
        </w:rPr>
      </w:pPr>
      <w:r w:rsidRPr="004F1D57">
        <w:rPr>
          <w:iCs/>
          <w:spacing w:val="3"/>
          <w:sz w:val="24"/>
          <w:szCs w:val="24"/>
        </w:rPr>
        <w:t>окончена                20   г</w:t>
      </w:r>
    </w:p>
    <w:p w:rsidR="004F1D57" w:rsidRPr="004F1D57" w:rsidRDefault="004F1D57" w:rsidP="004F1D57">
      <w:pPr>
        <w:widowControl w:val="0"/>
        <w:spacing w:line="190" w:lineRule="exact"/>
        <w:rPr>
          <w:rFonts w:eastAsia="Times New Roman"/>
          <w:color w:val="000000"/>
          <w:sz w:val="19"/>
          <w:szCs w:val="19"/>
        </w:rPr>
      </w:pPr>
      <w:r w:rsidRPr="004F1D57">
        <w:rPr>
          <w:rFonts w:eastAsia="Times New Roman"/>
          <w:color w:val="000000"/>
          <w:sz w:val="19"/>
          <w:szCs w:val="19"/>
        </w:rPr>
        <w:t>Наименование инструмента</w:t>
      </w:r>
    </w:p>
    <w:tbl>
      <w:tblPr>
        <w:tblOverlap w:val="never"/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1134"/>
        <w:gridCol w:w="850"/>
        <w:gridCol w:w="1134"/>
        <w:gridCol w:w="992"/>
        <w:gridCol w:w="1418"/>
        <w:gridCol w:w="992"/>
        <w:gridCol w:w="709"/>
        <w:gridCol w:w="1417"/>
        <w:gridCol w:w="1070"/>
      </w:tblGrid>
      <w:tr w:rsidR="004F1D57" w:rsidRPr="004F1D57" w:rsidTr="00BF0CF0">
        <w:trPr>
          <w:cantSplit/>
          <w:trHeight w:hRule="exact" w:val="2590"/>
          <w:jc w:val="center"/>
        </w:trPr>
        <w:tc>
          <w:tcPr>
            <w:tcW w:w="648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line="170" w:lineRule="exact"/>
              <w:ind w:left="120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line="192" w:lineRule="exact"/>
              <w:ind w:left="113" w:right="113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Номер чертежа по альбому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line="170" w:lineRule="exact"/>
              <w:ind w:left="113" w:right="113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sz w:val="24"/>
                <w:szCs w:val="24"/>
                <w:lang w:eastAsia="ar-SA"/>
              </w:rPr>
              <w:t>Клеймо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line="192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Дата</w:t>
            </w:r>
          </w:p>
          <w:p w:rsidR="004F1D57" w:rsidRPr="004F1D57" w:rsidRDefault="004F1D57" w:rsidP="004F1D57">
            <w:pPr>
              <w:widowControl w:val="0"/>
              <w:spacing w:line="192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поступления</w:t>
            </w:r>
          </w:p>
          <w:p w:rsidR="004F1D57" w:rsidRPr="004F1D57" w:rsidRDefault="004F1D57" w:rsidP="004F1D57">
            <w:pPr>
              <w:widowControl w:val="0"/>
              <w:spacing w:line="192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(изготовления)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line="170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Поставщик</w:t>
            </w:r>
          </w:p>
          <w:p w:rsidR="004F1D57" w:rsidRPr="004F1D57" w:rsidRDefault="004F1D57" w:rsidP="004F1D57">
            <w:pPr>
              <w:widowControl w:val="0"/>
              <w:spacing w:line="170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(изготовитель)</w:t>
            </w:r>
          </w:p>
        </w:tc>
        <w:tc>
          <w:tcPr>
            <w:tcW w:w="1418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line="192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Наименование участка (организации) получателя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after="60" w:line="170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Дата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F1D57">
              <w:rPr>
                <w:rFonts w:eastAsia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line="192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Расписка в </w:t>
            </w:r>
            <w:r w:rsidRPr="004F1D57">
              <w:rPr>
                <w:rFonts w:eastAsia="Times New Roman"/>
                <w:color w:val="000000"/>
                <w:sz w:val="24"/>
                <w:szCs w:val="24"/>
              </w:rPr>
              <w:t>получении</w:t>
            </w:r>
          </w:p>
        </w:tc>
        <w:tc>
          <w:tcPr>
            <w:tcW w:w="1417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line="192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Основание для выдачи инструмента</w:t>
            </w:r>
          </w:p>
        </w:tc>
        <w:tc>
          <w:tcPr>
            <w:tcW w:w="1070" w:type="dxa"/>
            <w:shd w:val="clear" w:color="auto" w:fill="FFFFFF"/>
            <w:textDirection w:val="btLr"/>
            <w:vAlign w:val="center"/>
          </w:tcPr>
          <w:p w:rsidR="004F1D57" w:rsidRPr="004F1D57" w:rsidRDefault="004F1D57" w:rsidP="004F1D57">
            <w:pPr>
              <w:widowControl w:val="0"/>
              <w:spacing w:line="170" w:lineRule="exact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1D57">
              <w:rPr>
                <w:rFonts w:eastAsia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4F1D57" w:rsidRPr="004F1D57" w:rsidTr="00BF0CF0">
        <w:trPr>
          <w:trHeight w:hRule="exact" w:val="509"/>
          <w:jc w:val="center"/>
        </w:trPr>
        <w:tc>
          <w:tcPr>
            <w:tcW w:w="648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F1D57" w:rsidRPr="004F1D57" w:rsidTr="00BF0CF0">
        <w:trPr>
          <w:trHeight w:hRule="exact" w:val="514"/>
          <w:jc w:val="center"/>
        </w:trPr>
        <w:tc>
          <w:tcPr>
            <w:tcW w:w="648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4F1D57" w:rsidRPr="004F1D57" w:rsidRDefault="004F1D57" w:rsidP="004F1D57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058F9" w:rsidRDefault="00B058F9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BF0CF0" w:rsidRDefault="00BF0CF0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C942C3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C942C3" w:rsidRPr="00714C4C" w:rsidRDefault="00C942C3" w:rsidP="00C942C3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C942C3" w:rsidRDefault="00C942C3" w:rsidP="00C942C3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4555E6">
        <w:rPr>
          <w:rFonts w:eastAsia="Times New Roman"/>
          <w:b/>
          <w:color w:val="000000"/>
          <w:spacing w:val="-5"/>
          <w:sz w:val="28"/>
          <w:szCs w:val="28"/>
        </w:rPr>
        <w:t>2.1.6 Документация материально-технического обеспечения</w:t>
      </w:r>
      <w:r w:rsidRPr="0068680B">
        <w:rPr>
          <w:b/>
          <w:iCs/>
          <w:spacing w:val="3"/>
          <w:sz w:val="28"/>
          <w:szCs w:val="28"/>
        </w:rPr>
        <w:t xml:space="preserve"> </w:t>
      </w:r>
    </w:p>
    <w:p w:rsidR="00572A0E" w:rsidRPr="001F5562" w:rsidRDefault="00572A0E" w:rsidP="00CF2C23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1F5562">
        <w:rPr>
          <w:b/>
          <w:iCs/>
          <w:spacing w:val="3"/>
          <w:sz w:val="28"/>
          <w:szCs w:val="28"/>
        </w:rPr>
        <w:t>Практическое занятие №1</w:t>
      </w:r>
      <w:r w:rsidR="00E676E4">
        <w:rPr>
          <w:b/>
          <w:iCs/>
          <w:spacing w:val="3"/>
          <w:sz w:val="28"/>
          <w:szCs w:val="28"/>
        </w:rPr>
        <w:t>0</w:t>
      </w:r>
    </w:p>
    <w:p w:rsidR="00572A0E" w:rsidRPr="001F5562" w:rsidRDefault="00572A0E" w:rsidP="00CF2C23">
      <w:pPr>
        <w:tabs>
          <w:tab w:val="decimal" w:pos="0"/>
          <w:tab w:val="left" w:pos="10206"/>
        </w:tabs>
        <w:rPr>
          <w:noProof/>
        </w:rPr>
      </w:pPr>
    </w:p>
    <w:p w:rsidR="00572A0E" w:rsidRPr="001F5562" w:rsidRDefault="00572A0E" w:rsidP="00CF2C23">
      <w:pPr>
        <w:tabs>
          <w:tab w:val="decimal" w:pos="0"/>
          <w:tab w:val="left" w:pos="10206"/>
        </w:tabs>
        <w:rPr>
          <w:sz w:val="28"/>
          <w:szCs w:val="28"/>
        </w:rPr>
      </w:pPr>
      <w:r w:rsidRPr="001F5562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1F5562">
        <w:rPr>
          <w:rFonts w:eastAsia="Times New Roman"/>
          <w:color w:val="000000"/>
          <w:spacing w:val="-6"/>
          <w:sz w:val="28"/>
          <w:szCs w:val="28"/>
        </w:rPr>
        <w:t>Заполнение формы учетной документации ДУ-46, заявки на выдачу предупреждений.</w:t>
      </w:r>
    </w:p>
    <w:p w:rsidR="00572A0E" w:rsidRDefault="00572A0E" w:rsidP="00CF2C23">
      <w:pPr>
        <w:tabs>
          <w:tab w:val="decimal" w:pos="0"/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F5562">
        <w:rPr>
          <w:b/>
          <w:color w:val="000000"/>
          <w:spacing w:val="-10"/>
          <w:sz w:val="28"/>
          <w:szCs w:val="28"/>
        </w:rPr>
        <w:t>Цель:</w:t>
      </w:r>
      <w:r w:rsidRPr="00A05B44">
        <w:rPr>
          <w:b/>
          <w:i/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74558D">
        <w:rPr>
          <w:color w:val="000000"/>
          <w:spacing w:val="-10"/>
          <w:sz w:val="28"/>
          <w:szCs w:val="28"/>
        </w:rPr>
        <w:t xml:space="preserve">Изучить заполнение формы </w:t>
      </w:r>
      <w:r>
        <w:rPr>
          <w:color w:val="000000"/>
          <w:spacing w:val="-10"/>
          <w:sz w:val="28"/>
          <w:szCs w:val="28"/>
        </w:rPr>
        <w:t xml:space="preserve">учётной документации </w:t>
      </w:r>
      <w:r w:rsidRPr="00060ED9">
        <w:rPr>
          <w:rFonts w:eastAsia="Times New Roman"/>
          <w:color w:val="000000"/>
          <w:spacing w:val="-6"/>
          <w:sz w:val="28"/>
          <w:szCs w:val="28"/>
        </w:rPr>
        <w:t>ДУ-46, заявки на выдачу предупреждений.</w:t>
      </w:r>
    </w:p>
    <w:p w:rsidR="00572A0E" w:rsidRDefault="00572A0E" w:rsidP="00CF2C23">
      <w:pPr>
        <w:tabs>
          <w:tab w:val="decimal" w:pos="0"/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572A0E" w:rsidRPr="00060ED9" w:rsidRDefault="00572A0E" w:rsidP="00CF2C23">
      <w:pPr>
        <w:shd w:val="clear" w:color="auto" w:fill="FFFFFF"/>
        <w:tabs>
          <w:tab w:val="left" w:pos="10206"/>
        </w:tabs>
        <w:jc w:val="center"/>
        <w:rPr>
          <w:color w:val="000000"/>
          <w:sz w:val="28"/>
          <w:szCs w:val="28"/>
        </w:rPr>
      </w:pPr>
      <w:r w:rsidRPr="00060ED9">
        <w:rPr>
          <w:color w:val="000000"/>
          <w:sz w:val="28"/>
          <w:szCs w:val="28"/>
        </w:rPr>
        <w:t>Инструктивные указания по составлению учетной формы ДУ-46</w:t>
      </w:r>
    </w:p>
    <w:p w:rsidR="00276387" w:rsidRDefault="00572A0E" w:rsidP="00CF2C23">
      <w:pPr>
        <w:shd w:val="clear" w:color="auto" w:fill="FFFFFF"/>
        <w:tabs>
          <w:tab w:val="left" w:pos="10206"/>
        </w:tabs>
        <w:jc w:val="center"/>
        <w:rPr>
          <w:b/>
          <w:bCs/>
          <w:color w:val="000000"/>
          <w:sz w:val="28"/>
          <w:szCs w:val="28"/>
        </w:rPr>
      </w:pPr>
      <w:r w:rsidRPr="00060ED9">
        <w:rPr>
          <w:b/>
          <w:bCs/>
          <w:color w:val="000000"/>
          <w:sz w:val="28"/>
          <w:szCs w:val="28"/>
        </w:rPr>
        <w:t>«Журнал осмотра путей, стрелочных переводов,</w:t>
      </w:r>
      <w:r w:rsidRPr="00060ED9">
        <w:rPr>
          <w:b/>
          <w:bCs/>
          <w:color w:val="000000"/>
          <w:sz w:val="28"/>
          <w:szCs w:val="28"/>
        </w:rPr>
        <w:br/>
        <w:t>устройс</w:t>
      </w:r>
      <w:r w:rsidR="00276387">
        <w:rPr>
          <w:b/>
          <w:bCs/>
          <w:color w:val="000000"/>
          <w:sz w:val="28"/>
          <w:szCs w:val="28"/>
        </w:rPr>
        <w:t>тв СЦБ, связи и контактной сети»</w:t>
      </w:r>
    </w:p>
    <w:p w:rsidR="00572A0E" w:rsidRPr="00060ED9" w:rsidRDefault="00572A0E" w:rsidP="00CF2C23">
      <w:pPr>
        <w:shd w:val="clear" w:color="auto" w:fill="FFFFFF"/>
        <w:tabs>
          <w:tab w:val="left" w:pos="10206"/>
        </w:tabs>
        <w:jc w:val="center"/>
        <w:rPr>
          <w:sz w:val="28"/>
          <w:szCs w:val="28"/>
        </w:rPr>
      </w:pPr>
      <w:r w:rsidRPr="00060ED9">
        <w:rPr>
          <w:color w:val="000000"/>
          <w:w w:val="102"/>
          <w:sz w:val="28"/>
          <w:szCs w:val="28"/>
        </w:rPr>
        <w:t>При заполнении формы следует руководствоваться «Инструкцией по движению поездов и маневровой работе на железных</w:t>
      </w:r>
      <w:r>
        <w:rPr>
          <w:color w:val="000000"/>
          <w:w w:val="102"/>
          <w:sz w:val="28"/>
          <w:szCs w:val="28"/>
        </w:rPr>
        <w:t xml:space="preserve"> дорогах Российской </w:t>
      </w:r>
      <w:r w:rsidRPr="00060ED9">
        <w:rPr>
          <w:color w:val="000000"/>
          <w:w w:val="102"/>
          <w:sz w:val="28"/>
          <w:szCs w:val="28"/>
        </w:rPr>
        <w:t>Федерации».</w:t>
      </w:r>
    </w:p>
    <w:p w:rsidR="00572A0E" w:rsidRPr="00572A0E" w:rsidRDefault="00572A0E" w:rsidP="00CF2C23">
      <w:pPr>
        <w:tabs>
          <w:tab w:val="decimal" w:pos="0"/>
          <w:tab w:val="left" w:pos="10206"/>
        </w:tabs>
        <w:jc w:val="both"/>
        <w:rPr>
          <w:noProof/>
        </w:rPr>
      </w:pPr>
    </w:p>
    <w:p w:rsidR="00572A0E" w:rsidRDefault="00572A0E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D218C7" w:rsidRDefault="00D218C7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noProof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  <w:sectPr w:rsidR="00E01A81" w:rsidSect="008E6310"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8C1865" w:rsidRPr="008C1865" w:rsidRDefault="008C1865" w:rsidP="008C1865">
      <w:pPr>
        <w:widowControl w:val="0"/>
        <w:spacing w:before="74"/>
        <w:ind w:left="12616" w:right="-20"/>
        <w:rPr>
          <w:rFonts w:eastAsia="Times New Roman"/>
          <w:sz w:val="22"/>
          <w:szCs w:val="22"/>
          <w:lang w:eastAsia="en-US"/>
        </w:rPr>
      </w:pPr>
      <w:r w:rsidRPr="008C1865">
        <w:rPr>
          <w:rFonts w:eastAsia="Times New Roman"/>
          <w:spacing w:val="7"/>
          <w:sz w:val="22"/>
          <w:szCs w:val="22"/>
          <w:lang w:eastAsia="en-US"/>
        </w:rPr>
        <w:t>Форм</w:t>
      </w:r>
      <w:r w:rsidRPr="008C1865">
        <w:rPr>
          <w:rFonts w:eastAsia="Times New Roman"/>
          <w:sz w:val="22"/>
          <w:szCs w:val="22"/>
          <w:lang w:eastAsia="en-US"/>
        </w:rPr>
        <w:t>а</w:t>
      </w:r>
      <w:r w:rsidRPr="008C1865">
        <w:rPr>
          <w:rFonts w:eastAsia="Times New Roman"/>
          <w:spacing w:val="12"/>
          <w:sz w:val="22"/>
          <w:szCs w:val="22"/>
          <w:lang w:eastAsia="en-US"/>
        </w:rPr>
        <w:t xml:space="preserve"> </w:t>
      </w:r>
      <w:r w:rsidRPr="008C1865">
        <w:rPr>
          <w:rFonts w:eastAsia="Times New Roman"/>
          <w:spacing w:val="7"/>
          <w:sz w:val="22"/>
          <w:szCs w:val="22"/>
          <w:lang w:eastAsia="en-US"/>
        </w:rPr>
        <w:t>ДУ-4</w:t>
      </w:r>
      <w:r w:rsidRPr="008C1865">
        <w:rPr>
          <w:rFonts w:eastAsia="Times New Roman"/>
          <w:sz w:val="22"/>
          <w:szCs w:val="22"/>
          <w:lang w:eastAsia="en-US"/>
        </w:rPr>
        <w:t xml:space="preserve">6  </w:t>
      </w:r>
      <w:r w:rsidRPr="008C1865">
        <w:rPr>
          <w:rFonts w:eastAsia="Times New Roman"/>
          <w:spacing w:val="28"/>
          <w:sz w:val="22"/>
          <w:szCs w:val="22"/>
          <w:lang w:eastAsia="en-US"/>
        </w:rPr>
        <w:t xml:space="preserve"> </w:t>
      </w:r>
      <w:r w:rsidRPr="008C1865">
        <w:rPr>
          <w:rFonts w:eastAsia="Times New Roman"/>
          <w:spacing w:val="7"/>
          <w:sz w:val="22"/>
          <w:szCs w:val="22"/>
          <w:lang w:eastAsia="en-US"/>
        </w:rPr>
        <w:t>035582</w:t>
      </w:r>
      <w:r w:rsidRPr="008C1865">
        <w:rPr>
          <w:rFonts w:eastAsia="Times New Roman"/>
          <w:sz w:val="22"/>
          <w:szCs w:val="22"/>
          <w:lang w:eastAsia="en-US"/>
        </w:rPr>
        <w:t>2</w:t>
      </w:r>
    </w:p>
    <w:p w:rsidR="008C1865" w:rsidRPr="008C1865" w:rsidRDefault="008C1865" w:rsidP="008C1865">
      <w:pPr>
        <w:widowControl w:val="0"/>
        <w:spacing w:before="67" w:line="248" w:lineRule="exact"/>
        <w:ind w:left="12616" w:right="-20"/>
        <w:rPr>
          <w:rFonts w:eastAsia="Times New Roman"/>
          <w:sz w:val="22"/>
          <w:szCs w:val="22"/>
          <w:lang w:eastAsia="en-US"/>
        </w:rPr>
      </w:pPr>
      <w:r w:rsidRPr="008C1865">
        <w:rPr>
          <w:rFonts w:eastAsia="Times New Roman"/>
          <w:spacing w:val="4"/>
          <w:position w:val="-1"/>
          <w:sz w:val="22"/>
          <w:szCs w:val="22"/>
          <w:lang w:eastAsia="en-US"/>
        </w:rPr>
        <w:t>Утвержден</w:t>
      </w:r>
      <w:r w:rsidRPr="008C1865">
        <w:rPr>
          <w:rFonts w:eastAsia="Times New Roman"/>
          <w:position w:val="-1"/>
          <w:sz w:val="22"/>
          <w:szCs w:val="22"/>
          <w:lang w:eastAsia="en-US"/>
        </w:rPr>
        <w:t>а</w:t>
      </w:r>
      <w:r w:rsidRPr="008C1865">
        <w:rPr>
          <w:rFonts w:eastAsia="Times New Roman"/>
          <w:spacing w:val="3"/>
          <w:position w:val="-1"/>
          <w:sz w:val="22"/>
          <w:szCs w:val="22"/>
          <w:lang w:eastAsia="en-US"/>
        </w:rPr>
        <w:t xml:space="preserve"> </w:t>
      </w:r>
      <w:r w:rsidRPr="008C1865">
        <w:rPr>
          <w:rFonts w:eastAsia="Times New Roman"/>
          <w:spacing w:val="4"/>
          <w:position w:val="-1"/>
          <w:sz w:val="22"/>
          <w:szCs w:val="22"/>
          <w:lang w:eastAsia="en-US"/>
        </w:rPr>
        <w:t>ОА</w:t>
      </w:r>
      <w:r w:rsidRPr="008C1865">
        <w:rPr>
          <w:rFonts w:eastAsia="Times New Roman"/>
          <w:position w:val="-1"/>
          <w:sz w:val="22"/>
          <w:szCs w:val="22"/>
          <w:lang w:eastAsia="en-US"/>
        </w:rPr>
        <w:t>О</w:t>
      </w:r>
      <w:r w:rsidRPr="008C1865">
        <w:rPr>
          <w:rFonts w:eastAsia="Times New Roman"/>
          <w:spacing w:val="9"/>
          <w:position w:val="-1"/>
          <w:sz w:val="22"/>
          <w:szCs w:val="22"/>
          <w:lang w:eastAsia="en-US"/>
        </w:rPr>
        <w:t xml:space="preserve"> </w:t>
      </w:r>
      <w:r w:rsidRPr="008C1865">
        <w:rPr>
          <w:rFonts w:eastAsia="Times New Roman"/>
          <w:spacing w:val="4"/>
          <w:position w:val="-1"/>
          <w:sz w:val="22"/>
          <w:szCs w:val="22"/>
          <w:lang w:eastAsia="en-US"/>
        </w:rPr>
        <w:t>"РЖД</w:t>
      </w:r>
      <w:r w:rsidRPr="008C1865">
        <w:rPr>
          <w:rFonts w:eastAsia="Times New Roman"/>
          <w:position w:val="-1"/>
          <w:sz w:val="22"/>
          <w:szCs w:val="22"/>
          <w:lang w:eastAsia="en-US"/>
        </w:rPr>
        <w:t>"</w:t>
      </w:r>
      <w:r w:rsidRPr="008C1865">
        <w:rPr>
          <w:rFonts w:eastAsia="Times New Roman"/>
          <w:spacing w:val="7"/>
          <w:position w:val="-1"/>
          <w:sz w:val="22"/>
          <w:szCs w:val="22"/>
          <w:lang w:eastAsia="en-US"/>
        </w:rPr>
        <w:t xml:space="preserve"> </w:t>
      </w:r>
      <w:r w:rsidRPr="008C1865">
        <w:rPr>
          <w:rFonts w:eastAsia="Times New Roman"/>
          <w:position w:val="-1"/>
          <w:sz w:val="22"/>
          <w:szCs w:val="22"/>
          <w:lang w:eastAsia="en-US"/>
        </w:rPr>
        <w:t>в</w:t>
      </w:r>
      <w:r w:rsidRPr="008C1865">
        <w:rPr>
          <w:rFonts w:eastAsia="Times New Roman"/>
          <w:spacing w:val="9"/>
          <w:position w:val="-1"/>
          <w:sz w:val="22"/>
          <w:szCs w:val="22"/>
          <w:lang w:eastAsia="en-US"/>
        </w:rPr>
        <w:t xml:space="preserve"> </w:t>
      </w:r>
      <w:r w:rsidRPr="008C1865">
        <w:rPr>
          <w:rFonts w:eastAsia="Times New Roman"/>
          <w:spacing w:val="4"/>
          <w:position w:val="-1"/>
          <w:sz w:val="22"/>
          <w:szCs w:val="22"/>
          <w:lang w:eastAsia="en-US"/>
        </w:rPr>
        <w:t>200</w:t>
      </w:r>
      <w:r w:rsidRPr="008C1865">
        <w:rPr>
          <w:rFonts w:eastAsia="Times New Roman"/>
          <w:position w:val="-1"/>
          <w:sz w:val="22"/>
          <w:szCs w:val="22"/>
          <w:lang w:eastAsia="en-US"/>
        </w:rPr>
        <w:t>4</w:t>
      </w:r>
      <w:r w:rsidRPr="008C1865">
        <w:rPr>
          <w:rFonts w:eastAsia="Times New Roman"/>
          <w:spacing w:val="9"/>
          <w:position w:val="-1"/>
          <w:sz w:val="22"/>
          <w:szCs w:val="22"/>
          <w:lang w:eastAsia="en-US"/>
        </w:rPr>
        <w:t xml:space="preserve"> </w:t>
      </w:r>
      <w:r w:rsidRPr="008C1865">
        <w:rPr>
          <w:rFonts w:eastAsia="Times New Roman"/>
          <w:spacing w:val="4"/>
          <w:position w:val="-1"/>
          <w:sz w:val="22"/>
          <w:szCs w:val="22"/>
          <w:lang w:eastAsia="en-US"/>
        </w:rPr>
        <w:t>г</w:t>
      </w:r>
      <w:r w:rsidRPr="008C1865">
        <w:rPr>
          <w:rFonts w:eastAsia="Times New Roman"/>
          <w:position w:val="-1"/>
          <w:sz w:val="22"/>
          <w:szCs w:val="22"/>
          <w:lang w:eastAsia="en-US"/>
        </w:rPr>
        <w:t>.</w:t>
      </w:r>
    </w:p>
    <w:p w:rsidR="00E01A81" w:rsidRDefault="00E01A81" w:rsidP="008C1865">
      <w:pPr>
        <w:tabs>
          <w:tab w:val="decimal" w:pos="567"/>
          <w:tab w:val="left" w:pos="10206"/>
        </w:tabs>
        <w:spacing w:before="53"/>
        <w:ind w:left="12616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8C1865" w:rsidRPr="008C1865" w:rsidRDefault="008C1865" w:rsidP="008E6310">
      <w:pPr>
        <w:widowControl w:val="0"/>
        <w:spacing w:before="3"/>
        <w:ind w:right="4647" w:firstLine="4536"/>
        <w:jc w:val="center"/>
        <w:rPr>
          <w:rFonts w:eastAsia="Times New Roman"/>
          <w:sz w:val="44"/>
          <w:szCs w:val="44"/>
          <w:lang w:eastAsia="en-US"/>
        </w:rPr>
      </w:pPr>
      <w:r w:rsidRPr="008C1865">
        <w:rPr>
          <w:rFonts w:eastAsia="Times New Roman"/>
          <w:b/>
          <w:bCs/>
          <w:sz w:val="44"/>
          <w:szCs w:val="44"/>
          <w:lang w:eastAsia="en-US"/>
        </w:rPr>
        <w:t>Ж</w:t>
      </w:r>
      <w:r w:rsidRPr="008C1865">
        <w:rPr>
          <w:rFonts w:eastAsia="Times New Roman"/>
          <w:b/>
          <w:bCs/>
          <w:spacing w:val="-2"/>
          <w:sz w:val="44"/>
          <w:szCs w:val="44"/>
          <w:lang w:eastAsia="en-US"/>
        </w:rPr>
        <w:t xml:space="preserve"> </w:t>
      </w:r>
      <w:r w:rsidRPr="008C1865">
        <w:rPr>
          <w:rFonts w:eastAsia="Times New Roman"/>
          <w:b/>
          <w:bCs/>
          <w:sz w:val="44"/>
          <w:szCs w:val="44"/>
          <w:lang w:eastAsia="en-US"/>
        </w:rPr>
        <w:t>у</w:t>
      </w:r>
      <w:r w:rsidRPr="008C1865">
        <w:rPr>
          <w:rFonts w:eastAsia="Times New Roman"/>
          <w:b/>
          <w:bCs/>
          <w:spacing w:val="2"/>
          <w:sz w:val="44"/>
          <w:szCs w:val="44"/>
          <w:lang w:eastAsia="en-US"/>
        </w:rPr>
        <w:t xml:space="preserve"> </w:t>
      </w:r>
      <w:r w:rsidRPr="008C1865">
        <w:rPr>
          <w:rFonts w:eastAsia="Times New Roman"/>
          <w:b/>
          <w:bCs/>
          <w:sz w:val="44"/>
          <w:szCs w:val="44"/>
          <w:lang w:eastAsia="en-US"/>
        </w:rPr>
        <w:t>р</w:t>
      </w:r>
      <w:r w:rsidRPr="008C1865">
        <w:rPr>
          <w:rFonts w:eastAsia="Times New Roman"/>
          <w:b/>
          <w:bCs/>
          <w:spacing w:val="2"/>
          <w:sz w:val="44"/>
          <w:szCs w:val="44"/>
          <w:lang w:eastAsia="en-US"/>
        </w:rPr>
        <w:t xml:space="preserve"> </w:t>
      </w:r>
      <w:r w:rsidRPr="008C1865">
        <w:rPr>
          <w:rFonts w:eastAsia="Times New Roman"/>
          <w:b/>
          <w:bCs/>
          <w:sz w:val="44"/>
          <w:szCs w:val="44"/>
          <w:lang w:eastAsia="en-US"/>
        </w:rPr>
        <w:t>н</w:t>
      </w:r>
      <w:r w:rsidRPr="008C1865">
        <w:rPr>
          <w:rFonts w:eastAsia="Times New Roman"/>
          <w:b/>
          <w:bCs/>
          <w:spacing w:val="2"/>
          <w:sz w:val="44"/>
          <w:szCs w:val="44"/>
          <w:lang w:eastAsia="en-US"/>
        </w:rPr>
        <w:t xml:space="preserve"> </w:t>
      </w:r>
      <w:r w:rsidRPr="008C1865">
        <w:rPr>
          <w:rFonts w:eastAsia="Times New Roman"/>
          <w:b/>
          <w:bCs/>
          <w:sz w:val="44"/>
          <w:szCs w:val="44"/>
          <w:lang w:eastAsia="en-US"/>
        </w:rPr>
        <w:t>а</w:t>
      </w:r>
      <w:r w:rsidRPr="008C1865">
        <w:rPr>
          <w:rFonts w:eastAsia="Times New Roman"/>
          <w:b/>
          <w:bCs/>
          <w:spacing w:val="2"/>
          <w:sz w:val="44"/>
          <w:szCs w:val="44"/>
          <w:lang w:eastAsia="en-US"/>
        </w:rPr>
        <w:t xml:space="preserve"> </w:t>
      </w:r>
      <w:r w:rsidRPr="008C1865">
        <w:rPr>
          <w:rFonts w:eastAsia="Times New Roman"/>
          <w:b/>
          <w:bCs/>
          <w:sz w:val="44"/>
          <w:szCs w:val="44"/>
          <w:lang w:eastAsia="en-US"/>
        </w:rPr>
        <w:t>л</w:t>
      </w:r>
    </w:p>
    <w:p w:rsidR="00E01A81" w:rsidRDefault="00E01A81" w:rsidP="008C1865">
      <w:pPr>
        <w:tabs>
          <w:tab w:val="decimal" w:pos="567"/>
          <w:tab w:val="left" w:pos="10206"/>
        </w:tabs>
        <w:spacing w:before="53"/>
        <w:jc w:val="center"/>
        <w:rPr>
          <w:b/>
          <w:i/>
          <w:iCs/>
          <w:spacing w:val="3"/>
          <w:sz w:val="28"/>
          <w:szCs w:val="28"/>
        </w:rPr>
      </w:pPr>
    </w:p>
    <w:p w:rsidR="008C1865" w:rsidRPr="008C1865" w:rsidRDefault="008C1865" w:rsidP="008C1865">
      <w:pPr>
        <w:widowControl w:val="0"/>
        <w:tabs>
          <w:tab w:val="left" w:pos="12900"/>
        </w:tabs>
        <w:spacing w:before="26" w:line="352" w:lineRule="auto"/>
        <w:ind w:left="4678" w:right="3513"/>
        <w:jc w:val="center"/>
        <w:rPr>
          <w:rFonts w:eastAsia="Times New Roman"/>
          <w:sz w:val="32"/>
          <w:szCs w:val="32"/>
          <w:lang w:eastAsia="en-US"/>
        </w:rPr>
      </w:pPr>
      <w:r w:rsidRPr="008C1865">
        <w:rPr>
          <w:rFonts w:eastAsia="Times New Roman"/>
          <w:b/>
          <w:bCs/>
          <w:spacing w:val="1"/>
          <w:sz w:val="32"/>
          <w:szCs w:val="32"/>
          <w:lang w:eastAsia="en-US"/>
        </w:rPr>
        <w:t>осмотр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>а</w:t>
      </w:r>
      <w:r w:rsidRPr="008C1865">
        <w:rPr>
          <w:rFonts w:eastAsia="Times New Roman"/>
          <w:b/>
          <w:bCs/>
          <w:spacing w:val="1"/>
          <w:sz w:val="32"/>
          <w:szCs w:val="32"/>
          <w:lang w:eastAsia="en-US"/>
        </w:rPr>
        <w:t xml:space="preserve"> путей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>,</w:t>
      </w:r>
      <w:r w:rsidRPr="008C1865">
        <w:rPr>
          <w:rFonts w:eastAsia="Times New Roman"/>
          <w:b/>
          <w:bCs/>
          <w:spacing w:val="1"/>
          <w:sz w:val="32"/>
          <w:szCs w:val="32"/>
          <w:lang w:eastAsia="en-US"/>
        </w:rPr>
        <w:t xml:space="preserve"> стрелочны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>х</w:t>
      </w:r>
      <w:r w:rsidRPr="008C1865">
        <w:rPr>
          <w:rFonts w:eastAsia="Times New Roman"/>
          <w:b/>
          <w:bCs/>
          <w:spacing w:val="-5"/>
          <w:sz w:val="32"/>
          <w:szCs w:val="32"/>
          <w:lang w:eastAsia="en-US"/>
        </w:rPr>
        <w:t xml:space="preserve"> </w:t>
      </w:r>
      <w:r w:rsidRPr="008C1865">
        <w:rPr>
          <w:rFonts w:eastAsia="Times New Roman"/>
          <w:b/>
          <w:bCs/>
          <w:spacing w:val="1"/>
          <w:sz w:val="32"/>
          <w:szCs w:val="32"/>
          <w:lang w:eastAsia="en-US"/>
        </w:rPr>
        <w:t>п</w:t>
      </w:r>
      <w:r w:rsidRPr="008C1865">
        <w:rPr>
          <w:rFonts w:eastAsia="Times New Roman"/>
          <w:b/>
          <w:bCs/>
          <w:spacing w:val="1"/>
          <w:w w:val="99"/>
          <w:sz w:val="32"/>
          <w:szCs w:val="32"/>
          <w:lang w:eastAsia="en-US"/>
        </w:rPr>
        <w:t>е</w:t>
      </w:r>
      <w:r w:rsidRPr="008C1865">
        <w:rPr>
          <w:rFonts w:eastAsia="Times New Roman"/>
          <w:b/>
          <w:bCs/>
          <w:spacing w:val="1"/>
          <w:sz w:val="32"/>
          <w:szCs w:val="32"/>
          <w:lang w:eastAsia="en-US"/>
        </w:rPr>
        <w:t>р</w:t>
      </w:r>
      <w:r w:rsidRPr="008C1865">
        <w:rPr>
          <w:rFonts w:eastAsia="Times New Roman"/>
          <w:b/>
          <w:bCs/>
          <w:spacing w:val="1"/>
          <w:w w:val="99"/>
          <w:sz w:val="32"/>
          <w:szCs w:val="32"/>
          <w:lang w:eastAsia="en-US"/>
        </w:rPr>
        <w:t>е</w:t>
      </w:r>
      <w:r w:rsidRPr="008C1865">
        <w:rPr>
          <w:rFonts w:eastAsia="Times New Roman"/>
          <w:b/>
          <w:bCs/>
          <w:spacing w:val="1"/>
          <w:sz w:val="32"/>
          <w:szCs w:val="32"/>
          <w:lang w:eastAsia="en-US"/>
        </w:rPr>
        <w:t>во</w:t>
      </w:r>
      <w:r w:rsidRPr="008C1865">
        <w:rPr>
          <w:rFonts w:eastAsia="Times New Roman"/>
          <w:b/>
          <w:bCs/>
          <w:spacing w:val="1"/>
          <w:w w:val="99"/>
          <w:sz w:val="32"/>
          <w:szCs w:val="32"/>
          <w:lang w:eastAsia="en-US"/>
        </w:rPr>
        <w:t>д</w:t>
      </w:r>
      <w:r w:rsidRPr="008C1865">
        <w:rPr>
          <w:rFonts w:eastAsia="Times New Roman"/>
          <w:b/>
          <w:bCs/>
          <w:spacing w:val="1"/>
          <w:sz w:val="32"/>
          <w:szCs w:val="32"/>
          <w:lang w:eastAsia="en-US"/>
        </w:rPr>
        <w:t>ов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 xml:space="preserve">, </w:t>
      </w:r>
      <w:r w:rsidRPr="008C1865">
        <w:rPr>
          <w:rFonts w:eastAsia="Times New Roman"/>
          <w:b/>
          <w:bCs/>
          <w:spacing w:val="-1"/>
          <w:sz w:val="32"/>
          <w:szCs w:val="32"/>
          <w:lang w:eastAsia="en-US"/>
        </w:rPr>
        <w:t>устройст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>в</w:t>
      </w:r>
      <w:r w:rsidRPr="008C1865">
        <w:rPr>
          <w:rFonts w:eastAsia="Times New Roman"/>
          <w:b/>
          <w:bCs/>
          <w:spacing w:val="-5"/>
          <w:sz w:val="32"/>
          <w:szCs w:val="32"/>
          <w:lang w:eastAsia="en-US"/>
        </w:rPr>
        <w:t xml:space="preserve"> </w:t>
      </w:r>
      <w:r w:rsidRPr="008C1865">
        <w:rPr>
          <w:rFonts w:eastAsia="Times New Roman"/>
          <w:b/>
          <w:bCs/>
          <w:spacing w:val="-1"/>
          <w:sz w:val="32"/>
          <w:szCs w:val="32"/>
          <w:lang w:eastAsia="en-US"/>
        </w:rPr>
        <w:t>СЦБ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>,</w:t>
      </w:r>
      <w:r w:rsidRPr="008C1865">
        <w:rPr>
          <w:rFonts w:eastAsia="Times New Roman"/>
          <w:b/>
          <w:bCs/>
          <w:spacing w:val="-4"/>
          <w:sz w:val="32"/>
          <w:szCs w:val="32"/>
          <w:lang w:eastAsia="en-US"/>
        </w:rPr>
        <w:t xml:space="preserve"> </w:t>
      </w:r>
      <w:r w:rsidRPr="008C1865">
        <w:rPr>
          <w:rFonts w:eastAsia="Times New Roman"/>
          <w:b/>
          <w:bCs/>
          <w:spacing w:val="-1"/>
          <w:sz w:val="32"/>
          <w:szCs w:val="32"/>
          <w:lang w:eastAsia="en-US"/>
        </w:rPr>
        <w:t>связ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>и</w:t>
      </w:r>
      <w:r w:rsidRPr="008C1865">
        <w:rPr>
          <w:rFonts w:eastAsia="Times New Roman"/>
          <w:b/>
          <w:bCs/>
          <w:spacing w:val="-5"/>
          <w:sz w:val="32"/>
          <w:szCs w:val="32"/>
          <w:lang w:eastAsia="en-US"/>
        </w:rPr>
        <w:t xml:space="preserve"> 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>и</w:t>
      </w:r>
      <w:r w:rsidRPr="008C1865">
        <w:rPr>
          <w:rFonts w:eastAsia="Times New Roman"/>
          <w:b/>
          <w:bCs/>
          <w:spacing w:val="-2"/>
          <w:sz w:val="32"/>
          <w:szCs w:val="32"/>
          <w:lang w:eastAsia="en-US"/>
        </w:rPr>
        <w:t xml:space="preserve"> </w:t>
      </w:r>
      <w:r w:rsidRPr="008C1865">
        <w:rPr>
          <w:rFonts w:eastAsia="Times New Roman"/>
          <w:b/>
          <w:bCs/>
          <w:spacing w:val="-1"/>
          <w:sz w:val="32"/>
          <w:szCs w:val="32"/>
          <w:lang w:eastAsia="en-US"/>
        </w:rPr>
        <w:t>контактно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>й</w:t>
      </w:r>
      <w:r w:rsidRPr="008C1865">
        <w:rPr>
          <w:rFonts w:eastAsia="Times New Roman"/>
          <w:b/>
          <w:bCs/>
          <w:spacing w:val="-2"/>
          <w:sz w:val="32"/>
          <w:szCs w:val="32"/>
          <w:lang w:eastAsia="en-US"/>
        </w:rPr>
        <w:t xml:space="preserve"> </w:t>
      </w:r>
      <w:r w:rsidRPr="008C1865">
        <w:rPr>
          <w:rFonts w:eastAsia="Times New Roman"/>
          <w:b/>
          <w:bCs/>
          <w:spacing w:val="-1"/>
          <w:w w:val="99"/>
          <w:sz w:val="32"/>
          <w:szCs w:val="32"/>
          <w:lang w:eastAsia="en-US"/>
        </w:rPr>
        <w:t>се</w:t>
      </w:r>
      <w:r w:rsidRPr="008C1865">
        <w:rPr>
          <w:rFonts w:eastAsia="Times New Roman"/>
          <w:b/>
          <w:bCs/>
          <w:spacing w:val="-1"/>
          <w:sz w:val="32"/>
          <w:szCs w:val="32"/>
          <w:lang w:eastAsia="en-US"/>
        </w:rPr>
        <w:t>т</w:t>
      </w:r>
      <w:r w:rsidRPr="008C1865">
        <w:rPr>
          <w:rFonts w:eastAsia="Times New Roman"/>
          <w:b/>
          <w:bCs/>
          <w:sz w:val="32"/>
          <w:szCs w:val="32"/>
          <w:lang w:eastAsia="en-US"/>
        </w:rPr>
        <w:t>и</w:t>
      </w:r>
    </w:p>
    <w:p w:rsidR="008C1865" w:rsidRPr="008C1865" w:rsidRDefault="008C1865" w:rsidP="008C1865">
      <w:pPr>
        <w:widowControl w:val="0"/>
        <w:tabs>
          <w:tab w:val="left" w:pos="1843"/>
          <w:tab w:val="left" w:pos="12900"/>
        </w:tabs>
        <w:spacing w:before="1" w:line="260" w:lineRule="exact"/>
        <w:ind w:left="2552" w:right="2663"/>
        <w:jc w:val="center"/>
        <w:rPr>
          <w:rFonts w:ascii="Calibri" w:hAnsi="Calibri"/>
          <w:sz w:val="26"/>
          <w:szCs w:val="26"/>
          <w:lang w:eastAsia="en-US"/>
        </w:rPr>
      </w:pPr>
    </w:p>
    <w:p w:rsidR="008C1865" w:rsidRPr="008C1865" w:rsidRDefault="008C1865" w:rsidP="008C1865">
      <w:pPr>
        <w:widowControl w:val="0"/>
        <w:tabs>
          <w:tab w:val="left" w:pos="1843"/>
          <w:tab w:val="left" w:pos="5740"/>
          <w:tab w:val="left" w:pos="12900"/>
        </w:tabs>
        <w:ind w:left="2552" w:right="2663"/>
        <w:jc w:val="center"/>
        <w:rPr>
          <w:rFonts w:eastAsia="Times New Roman"/>
          <w:sz w:val="24"/>
          <w:szCs w:val="24"/>
          <w:lang w:eastAsia="en-US"/>
        </w:rPr>
      </w:pPr>
      <w:r w:rsidRPr="008C1865">
        <w:rPr>
          <w:rFonts w:eastAsia="Times New Roman"/>
          <w:b/>
          <w:bCs/>
          <w:spacing w:val="1"/>
          <w:sz w:val="24"/>
          <w:szCs w:val="24"/>
          <w:lang w:eastAsia="en-US"/>
        </w:rPr>
        <w:t>Станция</w:t>
      </w:r>
      <w:r>
        <w:rPr>
          <w:rFonts w:eastAsia="Times New Roman"/>
          <w:b/>
          <w:bCs/>
          <w:spacing w:val="1"/>
          <w:sz w:val="24"/>
          <w:szCs w:val="24"/>
          <w:lang w:eastAsia="en-US"/>
        </w:rPr>
        <w:t>________________________________________</w:t>
      </w:r>
      <w:proofErr w:type="spellStart"/>
      <w:r w:rsidRPr="008C1865">
        <w:rPr>
          <w:rFonts w:eastAsia="Times New Roman"/>
          <w:b/>
          <w:bCs/>
          <w:position w:val="-1"/>
          <w:sz w:val="24"/>
          <w:szCs w:val="24"/>
          <w:lang w:eastAsia="en-US"/>
        </w:rPr>
        <w:t>ж.</w:t>
      </w:r>
      <w:r w:rsidRPr="008C1865">
        <w:rPr>
          <w:rFonts w:eastAsia="Times New Roman"/>
          <w:b/>
          <w:bCs/>
          <w:w w:val="99"/>
          <w:position w:val="-1"/>
          <w:sz w:val="24"/>
          <w:szCs w:val="24"/>
          <w:lang w:eastAsia="en-US"/>
        </w:rPr>
        <w:t>д</w:t>
      </w:r>
      <w:proofErr w:type="spellEnd"/>
      <w:r w:rsidRPr="008C1865">
        <w:rPr>
          <w:rFonts w:eastAsia="Times New Roman"/>
          <w:b/>
          <w:bCs/>
          <w:position w:val="-1"/>
          <w:sz w:val="24"/>
          <w:szCs w:val="24"/>
          <w:lang w:eastAsia="en-US"/>
        </w:rPr>
        <w:t>.</w:t>
      </w:r>
    </w:p>
    <w:p w:rsidR="008C1865" w:rsidRPr="008C1865" w:rsidRDefault="008C1865" w:rsidP="008C1865">
      <w:pPr>
        <w:widowControl w:val="0"/>
        <w:tabs>
          <w:tab w:val="left" w:pos="1843"/>
        </w:tabs>
        <w:spacing w:line="200" w:lineRule="exact"/>
        <w:ind w:left="2552" w:right="2663"/>
        <w:jc w:val="center"/>
        <w:rPr>
          <w:rFonts w:ascii="Calibri" w:hAnsi="Calibri"/>
          <w:lang w:eastAsia="en-US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8C1865" w:rsidP="008C1865">
      <w:pPr>
        <w:tabs>
          <w:tab w:val="decimal" w:pos="10065"/>
          <w:tab w:val="left" w:pos="10206"/>
        </w:tabs>
        <w:spacing w:before="53"/>
        <w:ind w:left="7371"/>
        <w:jc w:val="right"/>
        <w:rPr>
          <w:rFonts w:eastAsia="Times New Roman"/>
          <w:position w:val="-1"/>
          <w:lang w:eastAsia="en-US"/>
        </w:rPr>
      </w:pPr>
      <w:r w:rsidRPr="008C1865">
        <w:rPr>
          <w:rFonts w:eastAsia="Times New Roman"/>
          <w:spacing w:val="-7"/>
          <w:position w:val="-1"/>
          <w:lang w:eastAsia="en-US"/>
        </w:rPr>
        <w:t>Нача</w:t>
      </w:r>
      <w:r w:rsidRPr="008C1865">
        <w:rPr>
          <w:rFonts w:eastAsia="Times New Roman"/>
          <w:position w:val="-1"/>
          <w:lang w:eastAsia="en-US"/>
        </w:rPr>
        <w:t>т</w:t>
      </w:r>
      <w:r>
        <w:rPr>
          <w:rFonts w:eastAsia="Times New Roman"/>
          <w:position w:val="-1"/>
          <w:lang w:eastAsia="en-US"/>
        </w:rPr>
        <w:t xml:space="preserve">                                        </w:t>
      </w:r>
      <w:r w:rsidRPr="008C1865">
        <w:rPr>
          <w:rFonts w:eastAsia="Times New Roman"/>
          <w:position w:val="-1"/>
          <w:lang w:eastAsia="en-US"/>
        </w:rPr>
        <w:tab/>
      </w:r>
      <w:r w:rsidRPr="008C1865">
        <w:rPr>
          <w:rFonts w:eastAsia="Times New Roman"/>
          <w:spacing w:val="-6"/>
          <w:position w:val="-1"/>
          <w:lang w:eastAsia="en-US"/>
        </w:rPr>
        <w:t>числ</w:t>
      </w:r>
      <w:r w:rsidR="00302A81">
        <w:rPr>
          <w:rFonts w:eastAsia="Times New Roman"/>
          <w:spacing w:val="-6"/>
          <w:position w:val="-1"/>
          <w:lang w:eastAsia="en-US"/>
        </w:rPr>
        <w:t>а</w:t>
      </w:r>
      <w:r>
        <w:rPr>
          <w:rFonts w:eastAsia="Times New Roman"/>
          <w:spacing w:val="-6"/>
          <w:position w:val="-1"/>
          <w:lang w:eastAsia="en-US"/>
        </w:rPr>
        <w:t xml:space="preserve"> </w:t>
      </w:r>
      <w:r w:rsidRPr="008C1865">
        <w:rPr>
          <w:rFonts w:eastAsia="Times New Roman"/>
          <w:position w:val="-1"/>
          <w:lang w:eastAsia="en-US"/>
        </w:rPr>
        <w:t>мес.</w:t>
      </w:r>
      <w:r w:rsidRPr="008C1865">
        <w:rPr>
          <w:rFonts w:eastAsia="Times New Roman"/>
          <w:spacing w:val="-4"/>
          <w:position w:val="-1"/>
          <w:lang w:eastAsia="en-US"/>
        </w:rPr>
        <w:t xml:space="preserve"> </w:t>
      </w:r>
      <w:r w:rsidRPr="008C1865">
        <w:rPr>
          <w:rFonts w:eastAsia="Times New Roman"/>
          <w:position w:val="-1"/>
          <w:lang w:eastAsia="en-US"/>
        </w:rPr>
        <w:t>20</w:t>
      </w:r>
      <w:r w:rsidRPr="008C1865">
        <w:rPr>
          <w:rFonts w:eastAsia="Times New Roman"/>
          <w:position w:val="-1"/>
          <w:u w:val="single" w:color="000000"/>
          <w:lang w:eastAsia="en-US"/>
        </w:rPr>
        <w:t xml:space="preserve">  </w:t>
      </w:r>
      <w:r w:rsidRPr="008C1865">
        <w:rPr>
          <w:rFonts w:eastAsia="Times New Roman"/>
          <w:spacing w:val="49"/>
          <w:position w:val="-1"/>
          <w:u w:val="single" w:color="000000"/>
          <w:lang w:eastAsia="en-US"/>
        </w:rPr>
        <w:t xml:space="preserve"> </w:t>
      </w:r>
      <w:r w:rsidRPr="008C1865">
        <w:rPr>
          <w:rFonts w:eastAsia="Times New Roman"/>
          <w:spacing w:val="10"/>
          <w:position w:val="-1"/>
          <w:lang w:eastAsia="en-US"/>
        </w:rPr>
        <w:t xml:space="preserve"> </w:t>
      </w:r>
      <w:r w:rsidRPr="008C1865">
        <w:rPr>
          <w:rFonts w:eastAsia="Times New Roman"/>
          <w:position w:val="-1"/>
          <w:lang w:eastAsia="en-US"/>
        </w:rPr>
        <w:t>года</w:t>
      </w:r>
    </w:p>
    <w:p w:rsidR="008C1865" w:rsidRPr="00874D31" w:rsidRDefault="008C1865" w:rsidP="008C1865">
      <w:pPr>
        <w:spacing w:before="34"/>
        <w:ind w:right="-20"/>
        <w:jc w:val="right"/>
        <w:rPr>
          <w:rFonts w:eastAsia="Times New Roman"/>
        </w:rPr>
      </w:pPr>
      <w:r w:rsidRPr="008C1865">
        <w:rPr>
          <w:rFonts w:eastAsia="Times New Roman"/>
          <w:spacing w:val="-4"/>
          <w:lang w:eastAsia="en-US"/>
        </w:rPr>
        <w:t>Оконче</w:t>
      </w:r>
      <w:r w:rsidRPr="008C1865">
        <w:rPr>
          <w:rFonts w:eastAsia="Times New Roman"/>
          <w:lang w:eastAsia="en-US"/>
        </w:rPr>
        <w:t>н</w:t>
      </w:r>
      <w:r>
        <w:rPr>
          <w:rFonts w:eastAsia="Times New Roman"/>
          <w:lang w:eastAsia="en-US"/>
        </w:rPr>
        <w:t xml:space="preserve">                                     </w:t>
      </w:r>
      <w:r w:rsidRPr="008C1865">
        <w:rPr>
          <w:rFonts w:eastAsia="Times New Roman"/>
          <w:spacing w:val="-6"/>
          <w:lang w:eastAsia="en-US"/>
        </w:rPr>
        <w:t>числ</w:t>
      </w:r>
      <w:r w:rsidRPr="008C1865">
        <w:rPr>
          <w:rFonts w:eastAsia="Times New Roman"/>
          <w:lang w:eastAsia="en-US"/>
        </w:rPr>
        <w:t>а</w:t>
      </w:r>
      <w:r>
        <w:rPr>
          <w:rFonts w:eastAsia="Times New Roman"/>
          <w:lang w:eastAsia="en-US"/>
        </w:rPr>
        <w:t xml:space="preserve"> </w:t>
      </w:r>
      <w:r w:rsidRPr="008C1865">
        <w:rPr>
          <w:rFonts w:eastAsia="Times New Roman"/>
          <w:lang w:eastAsia="en-US"/>
        </w:rPr>
        <w:t>мес.</w:t>
      </w:r>
      <w:r w:rsidRPr="008C1865">
        <w:rPr>
          <w:rFonts w:eastAsia="Times New Roman"/>
          <w:spacing w:val="-4"/>
          <w:lang w:eastAsia="en-US"/>
        </w:rPr>
        <w:t xml:space="preserve"> </w:t>
      </w:r>
      <w:r w:rsidRPr="008C1865">
        <w:rPr>
          <w:rFonts w:eastAsia="Times New Roman"/>
          <w:lang w:eastAsia="en-US"/>
        </w:rPr>
        <w:t>20</w:t>
      </w:r>
      <w:r>
        <w:rPr>
          <w:rFonts w:eastAsia="Times New Roman"/>
          <w:lang w:eastAsia="en-US"/>
        </w:rPr>
        <w:t xml:space="preserve">___ </w:t>
      </w:r>
      <w:r w:rsidRPr="00874D31">
        <w:rPr>
          <w:rFonts w:eastAsia="Times New Roman"/>
        </w:rPr>
        <w:t>года</w:t>
      </w:r>
    </w:p>
    <w:p w:rsidR="008C1865" w:rsidRDefault="008C1865" w:rsidP="008C1865">
      <w:pPr>
        <w:tabs>
          <w:tab w:val="decimal" w:pos="10065"/>
          <w:tab w:val="left" w:pos="10206"/>
        </w:tabs>
        <w:spacing w:before="53"/>
        <w:ind w:left="7371"/>
        <w:jc w:val="right"/>
        <w:rPr>
          <w:b/>
          <w:i/>
          <w:iCs/>
          <w:spacing w:val="3"/>
          <w:sz w:val="28"/>
          <w:szCs w:val="28"/>
        </w:rPr>
      </w:pPr>
      <w:r>
        <w:rPr>
          <w:rFonts w:eastAsia="Times New Roman"/>
          <w:lang w:eastAsia="en-US"/>
        </w:rPr>
        <w:t xml:space="preserve">   </w:t>
      </w: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302A81" w:rsidRPr="00302A81" w:rsidRDefault="00302A81" w:rsidP="00302A81">
      <w:pPr>
        <w:widowControl w:val="0"/>
        <w:spacing w:before="72"/>
        <w:ind w:right="80"/>
        <w:jc w:val="right"/>
        <w:rPr>
          <w:rFonts w:eastAsia="Times New Roman"/>
          <w:sz w:val="24"/>
          <w:szCs w:val="24"/>
          <w:lang w:eastAsia="en-US"/>
        </w:rPr>
      </w:pPr>
      <w:r w:rsidRPr="00302A81">
        <w:rPr>
          <w:rFonts w:eastAsia="Times New Roman"/>
          <w:spacing w:val="3"/>
          <w:sz w:val="24"/>
          <w:szCs w:val="24"/>
          <w:lang w:eastAsia="en-US"/>
        </w:rPr>
        <w:t>Форм</w:t>
      </w:r>
      <w:r w:rsidRPr="00302A81">
        <w:rPr>
          <w:rFonts w:eastAsia="Times New Roman"/>
          <w:sz w:val="24"/>
          <w:szCs w:val="24"/>
          <w:lang w:eastAsia="en-US"/>
        </w:rPr>
        <w:t>а</w:t>
      </w:r>
      <w:r w:rsidRPr="00302A81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Pr="00302A81">
        <w:rPr>
          <w:rFonts w:eastAsia="Times New Roman"/>
          <w:spacing w:val="3"/>
          <w:sz w:val="24"/>
          <w:szCs w:val="24"/>
          <w:lang w:eastAsia="en-US"/>
        </w:rPr>
        <w:t>ДУ-4</w:t>
      </w:r>
      <w:r w:rsidRPr="00302A81">
        <w:rPr>
          <w:rFonts w:eastAsia="Times New Roman"/>
          <w:sz w:val="24"/>
          <w:szCs w:val="24"/>
          <w:lang w:eastAsia="en-US"/>
        </w:rPr>
        <w:t>6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60"/>
        <w:gridCol w:w="3920"/>
        <w:gridCol w:w="540"/>
        <w:gridCol w:w="560"/>
        <w:gridCol w:w="972"/>
        <w:gridCol w:w="448"/>
        <w:gridCol w:w="580"/>
        <w:gridCol w:w="860"/>
        <w:gridCol w:w="560"/>
        <w:gridCol w:w="860"/>
        <w:gridCol w:w="4250"/>
      </w:tblGrid>
      <w:tr w:rsidR="00302A81" w:rsidRPr="00302A81" w:rsidTr="00302A81">
        <w:trPr>
          <w:trHeight w:hRule="exact" w:val="1180"/>
        </w:trPr>
        <w:tc>
          <w:tcPr>
            <w:tcW w:w="59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13" w:line="20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ind w:left="129" w:right="-2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Меся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ц</w:t>
            </w:r>
            <w:proofErr w:type="spellEnd"/>
            <w:r w:rsidRPr="00302A81">
              <w:rPr>
                <w:rFonts w:eastAsia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и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числ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о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2" w:line="170" w:lineRule="exact"/>
              <w:rPr>
                <w:sz w:val="24"/>
                <w:szCs w:val="24"/>
                <w:lang w:val="en-US" w:eastAsia="en-US"/>
              </w:rPr>
            </w:pPr>
          </w:p>
          <w:p w:rsidR="00302A81" w:rsidRPr="00302A81" w:rsidRDefault="00302A81" w:rsidP="00302A81">
            <w:pPr>
              <w:widowControl w:val="0"/>
              <w:ind w:left="129" w:right="-2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Час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ы</w:t>
            </w:r>
            <w:proofErr w:type="spellEnd"/>
            <w:r w:rsidRPr="00302A81">
              <w:rPr>
                <w:rFonts w:eastAsia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и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минут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ы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2" w:line="14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spacing w:line="20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spacing w:line="20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spacing w:line="20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spacing w:line="271" w:lineRule="auto"/>
              <w:ind w:left="42" w:right="5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Изложени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302A81">
              <w:rPr>
                <w:rFonts w:eastAsia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результат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осмотр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-2"/>
                <w:w w:val="99"/>
                <w:sz w:val="24"/>
                <w:szCs w:val="24"/>
                <w:lang w:eastAsia="en-US"/>
              </w:rPr>
              <w:t>с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п</w:t>
            </w:r>
            <w:r w:rsidRPr="00302A81">
              <w:rPr>
                <w:rFonts w:eastAsia="Times New Roman"/>
                <w:spacing w:val="-2"/>
                <w:w w:val="99"/>
                <w:sz w:val="24"/>
                <w:szCs w:val="24"/>
                <w:lang w:eastAsia="en-US"/>
              </w:rPr>
              <w:t>ы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т</w:t>
            </w:r>
            <w:r w:rsidRPr="00302A81">
              <w:rPr>
                <w:rFonts w:eastAsia="Times New Roman"/>
                <w:spacing w:val="-2"/>
                <w:w w:val="99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ний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, а</w:t>
            </w:r>
            <w:r w:rsidRPr="00302A81">
              <w:rPr>
                <w:rFonts w:eastAsia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такж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302A81">
              <w:rPr>
                <w:rFonts w:eastAsia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обнаруженны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х</w:t>
            </w:r>
            <w:r w:rsidRPr="00302A81">
              <w:rPr>
                <w:rFonts w:eastAsia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неисправносте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й</w:t>
            </w:r>
            <w:r w:rsidRPr="00302A81">
              <w:rPr>
                <w:rFonts w:eastAsia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 xml:space="preserve">и </w:t>
            </w:r>
            <w:r w:rsidRPr="00302A81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>повр</w:t>
            </w:r>
            <w:r w:rsidRPr="00302A81">
              <w:rPr>
                <w:rFonts w:eastAsia="Times New Roman"/>
                <w:spacing w:val="-4"/>
                <w:w w:val="99"/>
                <w:sz w:val="24"/>
                <w:szCs w:val="24"/>
                <w:lang w:eastAsia="en-US"/>
              </w:rPr>
              <w:t>ежде</w:t>
            </w:r>
            <w:r w:rsidRPr="00302A81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>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1" w:line="20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spacing w:line="278" w:lineRule="auto"/>
              <w:ind w:left="279" w:right="296" w:firstLine="8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302A81">
              <w:rPr>
                <w:rFonts w:eastAsia="Times New Roman"/>
                <w:spacing w:val="2"/>
                <w:sz w:val="24"/>
                <w:szCs w:val="24"/>
                <w:lang w:val="en-US" w:eastAsia="en-US"/>
              </w:rPr>
              <w:t>Когд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а</w:t>
            </w:r>
            <w:proofErr w:type="spellEnd"/>
            <w:r w:rsidRPr="00302A81">
              <w:rPr>
                <w:rFonts w:eastAsia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2"/>
                <w:sz w:val="24"/>
                <w:szCs w:val="24"/>
                <w:lang w:val="en-US" w:eastAsia="en-US"/>
              </w:rPr>
              <w:t>извеще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н</w:t>
            </w:r>
            <w:proofErr w:type="spellEnd"/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2"/>
                <w:sz w:val="24"/>
                <w:szCs w:val="24"/>
                <w:lang w:val="en-US" w:eastAsia="en-US"/>
              </w:rPr>
              <w:t>соответсвующи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й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" w:line="240" w:lineRule="atLeast"/>
              <w:ind w:left="3" w:right="-8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2A81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Когд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2"/>
                <w:w w:val="99"/>
                <w:sz w:val="24"/>
                <w:szCs w:val="24"/>
                <w:lang w:eastAsia="en-US"/>
              </w:rPr>
              <w:t>с</w:t>
            </w:r>
            <w:r w:rsidRPr="00302A81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оотв</w:t>
            </w:r>
            <w:r w:rsidRPr="00302A81">
              <w:rPr>
                <w:rFonts w:eastAsia="Times New Roman"/>
                <w:spacing w:val="2"/>
                <w:w w:val="99"/>
                <w:sz w:val="24"/>
                <w:szCs w:val="24"/>
                <w:lang w:eastAsia="en-US"/>
              </w:rPr>
              <w:t>е</w:t>
            </w:r>
            <w:r w:rsidRPr="00302A81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т</w:t>
            </w:r>
            <w:r w:rsidRPr="00302A81">
              <w:rPr>
                <w:rFonts w:eastAsia="Times New Roman"/>
                <w:spacing w:val="2"/>
                <w:w w:val="99"/>
                <w:sz w:val="24"/>
                <w:szCs w:val="24"/>
                <w:lang w:eastAsia="en-US"/>
              </w:rPr>
              <w:t>с</w:t>
            </w:r>
            <w:r>
              <w:rPr>
                <w:rFonts w:eastAsia="Times New Roman"/>
                <w:spacing w:val="2"/>
                <w:sz w:val="24"/>
                <w:szCs w:val="24"/>
                <w:lang w:eastAsia="en-US"/>
              </w:rPr>
              <w:t>тву</w:t>
            </w:r>
            <w:r w:rsidRPr="00302A81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ющ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 xml:space="preserve">ий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работни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Pr="00302A81">
              <w:rPr>
                <w:rFonts w:eastAsia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да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нно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 xml:space="preserve">й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дистанци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 xml:space="preserve"> прибы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л</w:t>
            </w:r>
            <w:r w:rsidRPr="00302A81">
              <w:rPr>
                <w:rFonts w:eastAsia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д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л</w:t>
            </w:r>
            <w:r w:rsidRPr="00302A81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я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у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с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тр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н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е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ни</w:t>
            </w:r>
            <w:r w:rsidRPr="00302A81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я </w:t>
            </w:r>
            <w:r w:rsidRPr="00302A81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неисправносте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й и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2A81" w:rsidRPr="00302A81" w:rsidRDefault="00302A81" w:rsidP="00302A81">
            <w:pPr>
              <w:widowControl w:val="0"/>
              <w:spacing w:before="2" w:line="28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spacing w:line="271" w:lineRule="auto"/>
              <w:ind w:left="1719" w:right="109" w:hanging="1580"/>
              <w:rPr>
                <w:rFonts w:eastAsia="Times New Roman"/>
                <w:sz w:val="24"/>
                <w:szCs w:val="24"/>
                <w:lang w:eastAsia="en-US"/>
              </w:rPr>
            </w:pP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Когд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обнаруженны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302A81">
              <w:rPr>
                <w:rFonts w:eastAsia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неисправност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повреждени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302A81">
              <w:rPr>
                <w:rFonts w:eastAsia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устранены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r w:rsidRPr="00302A81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>расписк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>о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б</w:t>
            </w:r>
            <w:r w:rsidRPr="00302A81">
              <w:rPr>
                <w:rFonts w:eastAsia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х</w:t>
            </w:r>
            <w:r w:rsidRPr="00302A81">
              <w:rPr>
                <w:rFonts w:eastAsia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>устранени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</w:p>
        </w:tc>
      </w:tr>
      <w:tr w:rsidR="00302A81" w:rsidRPr="00302A81" w:rsidTr="00302A81">
        <w:trPr>
          <w:trHeight w:hRule="exact" w:val="2903"/>
        </w:trPr>
        <w:tc>
          <w:tcPr>
            <w:tcW w:w="5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2" w:line="17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ind w:left="129" w:right="-2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Меся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ц</w:t>
            </w:r>
            <w:proofErr w:type="spellEnd"/>
            <w:r w:rsidRPr="00302A81">
              <w:rPr>
                <w:rFonts w:eastAsia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и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числ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о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12" w:line="200" w:lineRule="exact"/>
              <w:rPr>
                <w:sz w:val="24"/>
                <w:szCs w:val="24"/>
                <w:lang w:val="en-US" w:eastAsia="en-US"/>
              </w:rPr>
            </w:pPr>
          </w:p>
          <w:p w:rsidR="00302A81" w:rsidRPr="00302A81" w:rsidRDefault="00302A81" w:rsidP="00302A81">
            <w:pPr>
              <w:widowControl w:val="0"/>
              <w:ind w:left="109" w:right="-2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Час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ы</w:t>
            </w:r>
            <w:proofErr w:type="spellEnd"/>
            <w:r w:rsidRPr="00302A81">
              <w:rPr>
                <w:rFonts w:eastAsia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и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минут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ы</w:t>
            </w:r>
            <w:proofErr w:type="spell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72"/>
              <w:ind w:left="129" w:right="-20"/>
              <w:rPr>
                <w:rFonts w:eastAsia="Times New Roman"/>
                <w:sz w:val="24"/>
                <w:szCs w:val="24"/>
                <w:lang w:eastAsia="en-US"/>
              </w:rPr>
            </w:pP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Способ</w:t>
            </w:r>
          </w:p>
          <w:p w:rsidR="00302A81" w:rsidRPr="00302A81" w:rsidRDefault="00302A81" w:rsidP="00302A81">
            <w:pPr>
              <w:widowControl w:val="0"/>
              <w:spacing w:before="30" w:line="271" w:lineRule="auto"/>
              <w:ind w:left="129" w:right="-1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извеще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302A81">
              <w:rPr>
                <w:rFonts w:eastAsia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(телег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ам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ма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302A81">
              <w:rPr>
                <w:rFonts w:eastAsia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п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302A81">
              <w:rPr>
                <w:rFonts w:eastAsia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телефон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2" w:line="19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ind w:left="129" w:right="-2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Меся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ц</w:t>
            </w:r>
            <w:proofErr w:type="spellEnd"/>
            <w:r w:rsidRPr="00302A81">
              <w:rPr>
                <w:rFonts w:eastAsia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и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числ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о</w:t>
            </w:r>
            <w:proofErr w:type="spellEnd"/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2" w:line="190" w:lineRule="exact"/>
              <w:rPr>
                <w:sz w:val="24"/>
                <w:szCs w:val="24"/>
                <w:lang w:val="en-US" w:eastAsia="en-US"/>
              </w:rPr>
            </w:pPr>
          </w:p>
          <w:p w:rsidR="00302A81" w:rsidRPr="00302A81" w:rsidRDefault="00302A81" w:rsidP="00302A81">
            <w:pPr>
              <w:widowControl w:val="0"/>
              <w:ind w:left="129" w:right="-2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Час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ы</w:t>
            </w:r>
            <w:proofErr w:type="spellEnd"/>
            <w:r w:rsidRPr="00302A81">
              <w:rPr>
                <w:rFonts w:eastAsia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и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минут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ы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79" w:line="200" w:lineRule="exact"/>
              <w:ind w:left="129" w:right="436"/>
              <w:rPr>
                <w:rFonts w:eastAsia="Times New Roman"/>
                <w:sz w:val="24"/>
                <w:szCs w:val="24"/>
                <w:lang w:eastAsia="en-US"/>
              </w:rPr>
            </w:pPr>
            <w:r w:rsidRPr="00302A81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>Расписк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>при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 w:rsidRPr="00302A81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бывшег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о</w:t>
            </w:r>
          </w:p>
          <w:p w:rsidR="00302A81" w:rsidRPr="00302A81" w:rsidRDefault="00302A81" w:rsidP="00302A81">
            <w:pPr>
              <w:widowControl w:val="0"/>
              <w:spacing w:before="33"/>
              <w:ind w:left="129" w:right="-20"/>
              <w:rPr>
                <w:rFonts w:eastAsia="Times New Roman"/>
                <w:sz w:val="24"/>
                <w:szCs w:val="24"/>
                <w:lang w:eastAsia="en-US"/>
              </w:rPr>
            </w:pPr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работ-</w:t>
            </w:r>
            <w:proofErr w:type="spellStart"/>
            <w:r w:rsidRPr="00302A81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>ник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2" w:line="19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ind w:left="129" w:right="-2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Меся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ц</w:t>
            </w:r>
            <w:proofErr w:type="spellEnd"/>
            <w:r w:rsidRPr="00302A81">
              <w:rPr>
                <w:rFonts w:eastAsia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и</w:t>
            </w:r>
            <w:r w:rsidRPr="00302A81">
              <w:rPr>
                <w:rFonts w:eastAsia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числ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о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02A81" w:rsidRPr="00302A81" w:rsidRDefault="00302A81" w:rsidP="00302A81">
            <w:pPr>
              <w:widowControl w:val="0"/>
              <w:spacing w:before="2" w:line="150" w:lineRule="exact"/>
              <w:rPr>
                <w:sz w:val="24"/>
                <w:szCs w:val="24"/>
                <w:lang w:val="en-US" w:eastAsia="en-US"/>
              </w:rPr>
            </w:pPr>
          </w:p>
          <w:p w:rsidR="00302A81" w:rsidRPr="00302A81" w:rsidRDefault="00302A81" w:rsidP="00302A81">
            <w:pPr>
              <w:widowControl w:val="0"/>
              <w:spacing w:line="200" w:lineRule="exact"/>
              <w:rPr>
                <w:sz w:val="24"/>
                <w:szCs w:val="24"/>
                <w:lang w:val="en-US" w:eastAsia="en-US"/>
              </w:rPr>
            </w:pPr>
          </w:p>
          <w:p w:rsidR="00302A81" w:rsidRPr="00302A81" w:rsidRDefault="00302A81" w:rsidP="00302A81">
            <w:pPr>
              <w:widowControl w:val="0"/>
              <w:ind w:left="129" w:right="-20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Час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ы</w:t>
            </w:r>
            <w:proofErr w:type="spellEnd"/>
            <w:r w:rsidRPr="00302A81">
              <w:rPr>
                <w:rFonts w:eastAsia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и</w:t>
            </w:r>
            <w:r w:rsidRPr="00302A81"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02A81">
              <w:rPr>
                <w:rFonts w:eastAsia="Times New Roman"/>
                <w:spacing w:val="-1"/>
                <w:sz w:val="24"/>
                <w:szCs w:val="24"/>
                <w:lang w:val="en-US" w:eastAsia="en-US"/>
              </w:rPr>
              <w:t>минут</w:t>
            </w:r>
            <w:r w:rsidRPr="00302A81">
              <w:rPr>
                <w:rFonts w:eastAsia="Times New Roman"/>
                <w:sz w:val="24"/>
                <w:szCs w:val="24"/>
                <w:lang w:val="en-US" w:eastAsia="en-US"/>
              </w:rPr>
              <w:t>ы</w:t>
            </w:r>
            <w:proofErr w:type="spellEnd"/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2A81" w:rsidRPr="00302A81" w:rsidRDefault="00302A81" w:rsidP="00302A81">
            <w:pPr>
              <w:widowControl w:val="0"/>
              <w:spacing w:before="1" w:line="280" w:lineRule="exact"/>
              <w:rPr>
                <w:sz w:val="24"/>
                <w:szCs w:val="24"/>
                <w:lang w:eastAsia="en-US"/>
              </w:rPr>
            </w:pPr>
          </w:p>
          <w:p w:rsidR="00302A81" w:rsidRPr="00302A81" w:rsidRDefault="00302A81" w:rsidP="00302A81">
            <w:pPr>
              <w:widowControl w:val="0"/>
              <w:spacing w:line="278" w:lineRule="auto"/>
              <w:ind w:left="63" w:right="55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Описани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302A81">
              <w:rPr>
                <w:rFonts w:eastAsia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причи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302A81">
              <w:rPr>
                <w:rFonts w:eastAsia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повреждени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я</w:t>
            </w:r>
            <w:r w:rsidRPr="00302A81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ил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н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е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с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пр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вно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с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т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 и</w:t>
            </w:r>
            <w:r w:rsidRPr="00302A81">
              <w:rPr>
                <w:rFonts w:eastAsia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изложени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302A81">
              <w:rPr>
                <w:rFonts w:eastAsia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приняты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х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 xml:space="preserve"> мер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.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 xml:space="preserve"> Подпис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 xml:space="preserve"> р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аб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отни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к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ов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производивши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х</w:t>
            </w:r>
            <w:r w:rsidRPr="00302A81">
              <w:rPr>
                <w:rFonts w:eastAsia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исправление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отметк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деж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урног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 xml:space="preserve">о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п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302A81">
              <w:rPr>
                <w:rFonts w:eastAsia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станци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о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б</w:t>
            </w:r>
            <w:r w:rsidRPr="00302A81">
              <w:rPr>
                <w:rFonts w:eastAsia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исправлени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 w:rsidRPr="00302A81">
              <w:rPr>
                <w:rFonts w:eastAsia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з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а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пи</w:t>
            </w:r>
            <w:r w:rsidRPr="00302A81">
              <w:rPr>
                <w:rFonts w:eastAsia="Times New Roman"/>
                <w:spacing w:val="3"/>
                <w:w w:val="99"/>
                <w:sz w:val="24"/>
                <w:szCs w:val="24"/>
                <w:lang w:eastAsia="en-US"/>
              </w:rPr>
              <w:t>са</w:t>
            </w:r>
            <w:r w:rsidRPr="00302A81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нног</w:t>
            </w:r>
            <w:r w:rsidRPr="00302A81">
              <w:rPr>
                <w:rFonts w:eastAsia="Times New Roman"/>
                <w:sz w:val="24"/>
                <w:szCs w:val="24"/>
                <w:lang w:eastAsia="en-US"/>
              </w:rPr>
              <w:t xml:space="preserve">о </w:t>
            </w:r>
            <w:r w:rsidRPr="00302A81">
              <w:rPr>
                <w:rFonts w:eastAsia="Times New Roman"/>
                <w:spacing w:val="5"/>
                <w:sz w:val="24"/>
                <w:szCs w:val="24"/>
                <w:lang w:eastAsia="en-US"/>
              </w:rPr>
              <w:t>повр</w:t>
            </w:r>
            <w:r w:rsidRPr="00302A81">
              <w:rPr>
                <w:rFonts w:eastAsia="Times New Roman"/>
                <w:spacing w:val="5"/>
                <w:w w:val="99"/>
                <w:sz w:val="24"/>
                <w:szCs w:val="24"/>
                <w:lang w:eastAsia="en-US"/>
              </w:rPr>
              <w:t>ежде</w:t>
            </w:r>
            <w:r w:rsidRPr="00302A81">
              <w:rPr>
                <w:rFonts w:eastAsia="Times New Roman"/>
                <w:spacing w:val="5"/>
                <w:sz w:val="24"/>
                <w:szCs w:val="24"/>
                <w:lang w:eastAsia="en-US"/>
              </w:rPr>
              <w:t>ни</w:t>
            </w:r>
            <w:r w:rsidRPr="00302A81">
              <w:rPr>
                <w:rFonts w:eastAsia="Times New Roman"/>
                <w:w w:val="99"/>
                <w:sz w:val="24"/>
                <w:szCs w:val="24"/>
                <w:lang w:eastAsia="en-US"/>
              </w:rPr>
              <w:t>я</w:t>
            </w:r>
          </w:p>
        </w:tc>
      </w:tr>
      <w:tr w:rsidR="00302A81" w:rsidRPr="00302A81" w:rsidTr="00302A81">
        <w:trPr>
          <w:trHeight w:hRule="exact" w:val="340"/>
        </w:trPr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205" w:right="18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164" w:right="18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1884" w:right="182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164" w:right="16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184" w:right="16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364" w:right="30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164" w:right="16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204" w:right="16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344" w:right="30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179" w:right="-20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before="82" w:line="226" w:lineRule="exact"/>
              <w:ind w:left="304" w:right="244"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302A81">
              <w:rPr>
                <w:rFonts w:eastAsia="Times New Roman"/>
                <w:position w:val="-1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302A81" w:rsidRPr="00302A81" w:rsidTr="00302A81">
        <w:trPr>
          <w:trHeight w:hRule="exact" w:val="380"/>
        </w:trPr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2A81" w:rsidRPr="00302A81" w:rsidRDefault="00302A81" w:rsidP="00302A81">
            <w:pPr>
              <w:widowControl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E01A81" w:rsidRDefault="00E01A81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  <w:sectPr w:rsidR="00E01A81" w:rsidSect="00A572A9">
          <w:type w:val="nextColumn"/>
          <w:pgSz w:w="16838" w:h="11906" w:orient="landscape" w:code="9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1701C4" w:rsidRDefault="001701C4" w:rsidP="001701C4">
      <w:pPr>
        <w:tabs>
          <w:tab w:val="decimal" w:pos="567"/>
          <w:tab w:val="left" w:pos="10206"/>
        </w:tabs>
        <w:spacing w:before="53"/>
        <w:ind w:left="1134"/>
        <w:rPr>
          <w:b/>
          <w:i/>
          <w:iCs/>
          <w:spacing w:val="3"/>
          <w:sz w:val="28"/>
          <w:szCs w:val="28"/>
        </w:rPr>
      </w:pPr>
    </w:p>
    <w:p w:rsidR="00845B5E" w:rsidRPr="00DE2977" w:rsidRDefault="00845B5E" w:rsidP="00DE2977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DE2977">
        <w:rPr>
          <w:rFonts w:eastAsia="Times New Roman"/>
          <w:b/>
          <w:color w:val="000000"/>
          <w:spacing w:val="-1"/>
          <w:sz w:val="28"/>
          <w:szCs w:val="28"/>
        </w:rPr>
        <w:t>Раздел 2. Ведение технической документации  путевого  хо</w:t>
      </w:r>
      <w:r w:rsidRPr="00DE2977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845B5E" w:rsidRPr="00DE2977" w:rsidRDefault="00845B5E" w:rsidP="00DE2977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DE2977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DE2977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845B5E" w:rsidRPr="00DE2977" w:rsidRDefault="00845B5E" w:rsidP="00DE2977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DE2977">
        <w:rPr>
          <w:rFonts w:eastAsia="Times New Roman"/>
          <w:b/>
          <w:color w:val="000000"/>
          <w:spacing w:val="-5"/>
          <w:sz w:val="28"/>
          <w:szCs w:val="28"/>
        </w:rPr>
        <w:t>2.1.6 Документация материально-технического обеспечения</w:t>
      </w:r>
      <w:r w:rsidRPr="00DE2977">
        <w:rPr>
          <w:b/>
          <w:iCs/>
          <w:spacing w:val="3"/>
          <w:sz w:val="28"/>
          <w:szCs w:val="28"/>
        </w:rPr>
        <w:t xml:space="preserve"> </w:t>
      </w:r>
    </w:p>
    <w:p w:rsidR="001701C4" w:rsidRPr="00DE2977" w:rsidRDefault="00E676E4" w:rsidP="00DE2977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>
        <w:rPr>
          <w:b/>
          <w:iCs/>
          <w:spacing w:val="3"/>
          <w:sz w:val="28"/>
          <w:szCs w:val="28"/>
        </w:rPr>
        <w:t>Практическое занятие №11</w:t>
      </w:r>
    </w:p>
    <w:p w:rsidR="001701C4" w:rsidRPr="00DE2977" w:rsidRDefault="001701C4" w:rsidP="00DE2977">
      <w:pPr>
        <w:tabs>
          <w:tab w:val="decimal" w:pos="567"/>
          <w:tab w:val="left" w:pos="10206"/>
        </w:tabs>
        <w:rPr>
          <w:noProof/>
        </w:rPr>
      </w:pPr>
    </w:p>
    <w:p w:rsidR="001701C4" w:rsidRPr="00DE2977" w:rsidRDefault="001701C4" w:rsidP="00DE2977">
      <w:pPr>
        <w:tabs>
          <w:tab w:val="decimal" w:pos="567"/>
          <w:tab w:val="left" w:pos="10206"/>
        </w:tabs>
        <w:rPr>
          <w:sz w:val="28"/>
          <w:szCs w:val="28"/>
        </w:rPr>
      </w:pPr>
      <w:r w:rsidRPr="00DE2977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DE2977">
        <w:rPr>
          <w:rFonts w:eastAsia="Times New Roman"/>
          <w:color w:val="000000"/>
          <w:spacing w:val="-5"/>
          <w:sz w:val="28"/>
          <w:szCs w:val="28"/>
        </w:rPr>
        <w:t>Заполнение актов служебного расследования случаев брака в работе.</w:t>
      </w:r>
    </w:p>
    <w:p w:rsidR="001701C4" w:rsidRPr="00DE2977" w:rsidRDefault="001701C4" w:rsidP="00DE2977">
      <w:pPr>
        <w:tabs>
          <w:tab w:val="decimal" w:pos="426"/>
          <w:tab w:val="left" w:pos="10206"/>
        </w:tabs>
        <w:rPr>
          <w:sz w:val="28"/>
          <w:szCs w:val="28"/>
        </w:rPr>
      </w:pPr>
      <w:r w:rsidRPr="00DE2977">
        <w:rPr>
          <w:b/>
          <w:color w:val="000000"/>
          <w:spacing w:val="-10"/>
          <w:sz w:val="28"/>
          <w:szCs w:val="28"/>
        </w:rPr>
        <w:t>Цель</w:t>
      </w:r>
      <w:r w:rsidRPr="00DE2977">
        <w:rPr>
          <w:b/>
          <w:i/>
          <w:color w:val="000000"/>
          <w:spacing w:val="-10"/>
          <w:sz w:val="28"/>
          <w:szCs w:val="28"/>
        </w:rPr>
        <w:t xml:space="preserve">: </w:t>
      </w:r>
      <w:r w:rsidRPr="00DE2977">
        <w:rPr>
          <w:color w:val="000000"/>
          <w:spacing w:val="-10"/>
          <w:sz w:val="28"/>
          <w:szCs w:val="28"/>
        </w:rPr>
        <w:t xml:space="preserve"> </w:t>
      </w:r>
      <w:r w:rsidR="0074558D" w:rsidRPr="00DE2977">
        <w:rPr>
          <w:color w:val="000000"/>
          <w:spacing w:val="-10"/>
          <w:sz w:val="28"/>
          <w:szCs w:val="28"/>
        </w:rPr>
        <w:t xml:space="preserve">Изучить заполнение </w:t>
      </w:r>
      <w:r w:rsidRPr="00DE2977">
        <w:rPr>
          <w:rFonts w:eastAsia="Times New Roman"/>
          <w:color w:val="000000"/>
          <w:spacing w:val="-5"/>
          <w:sz w:val="28"/>
          <w:szCs w:val="28"/>
        </w:rPr>
        <w:t>актов служебного расследования случаев брака в работе.</w:t>
      </w:r>
    </w:p>
    <w:p w:rsidR="001701C4" w:rsidRPr="00DE2977" w:rsidRDefault="001701C4" w:rsidP="00DE2977">
      <w:pPr>
        <w:framePr w:w="6451" w:h="1456" w:hRule="exact" w:wrap="none" w:vAnchor="page" w:hAnchor="page" w:x="2863" w:y="4355"/>
        <w:widowControl w:val="0"/>
        <w:jc w:val="center"/>
        <w:rPr>
          <w:rFonts w:eastAsia="Times New Roman"/>
          <w:b/>
          <w:bCs/>
          <w:color w:val="000000"/>
          <w:spacing w:val="-7"/>
          <w:sz w:val="28"/>
          <w:szCs w:val="28"/>
        </w:rPr>
      </w:pPr>
      <w:r w:rsidRPr="00DE2977">
        <w:rPr>
          <w:rFonts w:eastAsia="Times New Roman"/>
          <w:b/>
          <w:bCs/>
          <w:color w:val="000000"/>
          <w:spacing w:val="-7"/>
          <w:sz w:val="28"/>
          <w:szCs w:val="28"/>
        </w:rPr>
        <w:t>А К Т</w:t>
      </w:r>
    </w:p>
    <w:p w:rsidR="001701C4" w:rsidRPr="00DE2977" w:rsidRDefault="001701C4" w:rsidP="00DE2977">
      <w:pPr>
        <w:framePr w:w="6451" w:h="1456" w:hRule="exact" w:wrap="none" w:vAnchor="page" w:hAnchor="page" w:x="2863" w:y="4355"/>
        <w:widowControl w:val="0"/>
        <w:jc w:val="center"/>
        <w:rPr>
          <w:rFonts w:eastAsia="Times New Roman"/>
          <w:b/>
          <w:bCs/>
          <w:color w:val="000000"/>
          <w:spacing w:val="-7"/>
          <w:sz w:val="28"/>
          <w:szCs w:val="28"/>
        </w:rPr>
      </w:pPr>
      <w:r w:rsidRPr="00DE2977">
        <w:rPr>
          <w:rFonts w:eastAsia="Times New Roman"/>
          <w:b/>
          <w:bCs/>
          <w:color w:val="000000"/>
          <w:spacing w:val="-7"/>
          <w:sz w:val="28"/>
          <w:szCs w:val="28"/>
        </w:rPr>
        <w:t>служебного расследования случая брака, связанного с безопасностью движения, или грубого нарушения Правил технической эксплуатации</w:t>
      </w:r>
    </w:p>
    <w:p w:rsidR="00DE2977" w:rsidRPr="00DE2977" w:rsidRDefault="00DE2977" w:rsidP="00DE2977">
      <w:pPr>
        <w:framePr w:wrap="none" w:vAnchor="page" w:hAnchor="page" w:x="1705" w:y="6139"/>
        <w:widowControl w:val="0"/>
        <w:spacing w:line="200" w:lineRule="exact"/>
        <w:rPr>
          <w:rFonts w:eastAsia="Times New Roman"/>
          <w:color w:val="000000"/>
          <w:sz w:val="24"/>
          <w:szCs w:val="24"/>
        </w:rPr>
      </w:pPr>
      <w:r w:rsidRPr="00DE2977">
        <w:rPr>
          <w:rFonts w:eastAsia="Times New Roman"/>
          <w:color w:val="000000"/>
          <w:sz w:val="24"/>
          <w:szCs w:val="24"/>
        </w:rPr>
        <w:t>Составлен</w:t>
      </w:r>
    </w:p>
    <w:p w:rsidR="001701C4" w:rsidRPr="00DE2977" w:rsidRDefault="001701C4" w:rsidP="00DE2977">
      <w:pPr>
        <w:framePr w:wrap="none" w:vAnchor="page" w:hAnchor="page" w:x="1705" w:y="6139"/>
        <w:widowControl w:val="0"/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>20 г. на</w:t>
      </w:r>
    </w:p>
    <w:p w:rsidR="001701C4" w:rsidRPr="00DE2977" w:rsidRDefault="001701C4" w:rsidP="00D90753">
      <w:pPr>
        <w:framePr w:w="6451" w:h="511" w:hRule="exact" w:wrap="none" w:vAnchor="page" w:hAnchor="page" w:x="2977" w:y="6085"/>
        <w:widowControl w:val="0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DE2977">
        <w:rPr>
          <w:rFonts w:eastAsia="Times New Roman"/>
          <w:color w:val="000000"/>
          <w:spacing w:val="-1"/>
          <w:sz w:val="28"/>
          <w:szCs w:val="28"/>
        </w:rPr>
        <w:t>(станция, перегон)</w:t>
      </w:r>
    </w:p>
    <w:p w:rsidR="001701C4" w:rsidRPr="00DE2977" w:rsidRDefault="001701C4" w:rsidP="00DE2977">
      <w:pPr>
        <w:framePr w:w="6451" w:h="406" w:hRule="exact" w:wrap="none" w:vAnchor="page" w:hAnchor="page" w:x="1741" w:y="6793"/>
        <w:widowControl w:val="0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DE2977">
        <w:rPr>
          <w:rFonts w:eastAsia="Times New Roman"/>
          <w:color w:val="000000"/>
          <w:spacing w:val="-1"/>
          <w:sz w:val="28"/>
          <w:szCs w:val="28"/>
        </w:rPr>
        <w:t>(должности и фамилии лиц, проводивших расследование на месте)</w:t>
      </w:r>
    </w:p>
    <w:p w:rsidR="001701C4" w:rsidRPr="00DE2977" w:rsidRDefault="001701C4" w:rsidP="00DE2977">
      <w:pPr>
        <w:framePr w:wrap="none" w:vAnchor="page" w:hAnchor="page" w:x="1669" w:y="7249"/>
        <w:widowControl w:val="0"/>
        <w:tabs>
          <w:tab w:val="left" w:leader="underscore" w:pos="1690"/>
        </w:tabs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 xml:space="preserve">в том, что в </w:t>
      </w:r>
      <w:r w:rsidRPr="00DE2977">
        <w:rPr>
          <w:rFonts w:eastAsia="Times New Roman"/>
          <w:color w:val="000000"/>
          <w:sz w:val="28"/>
          <w:szCs w:val="28"/>
        </w:rPr>
        <w:tab/>
        <w:t xml:space="preserve"> час.</w:t>
      </w:r>
    </w:p>
    <w:p w:rsidR="001701C4" w:rsidRPr="00DE2977" w:rsidRDefault="00DE2977" w:rsidP="00DE2977">
      <w:pPr>
        <w:framePr w:wrap="none" w:vAnchor="page" w:hAnchor="page" w:x="3937" w:y="7321"/>
        <w:widowContro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</w:t>
      </w:r>
      <w:r w:rsidR="001701C4" w:rsidRPr="00DE2977">
        <w:rPr>
          <w:rFonts w:eastAsia="Times New Roman"/>
          <w:color w:val="000000"/>
          <w:sz w:val="28"/>
          <w:szCs w:val="28"/>
        </w:rPr>
        <w:t>мин</w:t>
      </w:r>
    </w:p>
    <w:p w:rsidR="001701C4" w:rsidRPr="00DE2977" w:rsidRDefault="001701C4" w:rsidP="00DE2977">
      <w:pPr>
        <w:framePr w:wrap="none" w:vAnchor="page" w:hAnchor="page" w:x="7081" w:y="7297"/>
        <w:widowControl w:val="0"/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>200 г. на</w:t>
      </w:r>
    </w:p>
    <w:p w:rsidR="001701C4" w:rsidRPr="00DE2977" w:rsidRDefault="001701C4" w:rsidP="00DE2977">
      <w:pPr>
        <w:framePr w:wrap="none" w:vAnchor="page" w:hAnchor="page" w:x="1657" w:y="7717"/>
        <w:widowControl w:val="0"/>
        <w:rPr>
          <w:rFonts w:eastAsia="Times New Roman"/>
          <w:color w:val="000000"/>
          <w:spacing w:val="-1"/>
          <w:sz w:val="28"/>
          <w:szCs w:val="28"/>
        </w:rPr>
      </w:pPr>
      <w:r w:rsidRPr="00DE2977">
        <w:rPr>
          <w:rFonts w:eastAsia="Times New Roman"/>
          <w:color w:val="000000"/>
          <w:spacing w:val="-1"/>
          <w:sz w:val="28"/>
          <w:szCs w:val="28"/>
        </w:rPr>
        <w:t>(станция, разъезд, перегон, километр, пикет)</w:t>
      </w:r>
    </w:p>
    <w:p w:rsidR="001701C4" w:rsidRPr="00DE2977" w:rsidRDefault="001701C4" w:rsidP="00DE2977">
      <w:pPr>
        <w:framePr w:wrap="none" w:vAnchor="page" w:hAnchor="page" w:x="1693" w:y="8137"/>
        <w:widowControl w:val="0"/>
        <w:jc w:val="both"/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>допущен брак в</w:t>
      </w:r>
    </w:p>
    <w:p w:rsidR="001701C4" w:rsidRPr="00DE2977" w:rsidRDefault="001701C4" w:rsidP="00D90753">
      <w:pPr>
        <w:framePr w:w="9696" w:h="796" w:hRule="exact" w:wrap="none" w:vAnchor="page" w:hAnchor="page" w:x="1705" w:y="8137"/>
        <w:widowControl w:val="0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DE2977">
        <w:rPr>
          <w:rFonts w:eastAsia="Times New Roman"/>
          <w:color w:val="000000"/>
          <w:spacing w:val="-1"/>
          <w:sz w:val="28"/>
          <w:szCs w:val="28"/>
        </w:rPr>
        <w:t>(поездной, маневровой)</w:t>
      </w:r>
    </w:p>
    <w:p w:rsidR="001701C4" w:rsidRPr="00DE2977" w:rsidRDefault="001701C4" w:rsidP="00DE2977">
      <w:pPr>
        <w:framePr w:w="1756" w:wrap="none" w:vAnchor="page" w:hAnchor="page" w:x="3721" w:y="8137"/>
        <w:widowControl w:val="0"/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>работе</w:t>
      </w:r>
    </w:p>
    <w:p w:rsidR="001701C4" w:rsidRPr="00DE2977" w:rsidRDefault="001701C4" w:rsidP="00D90753">
      <w:pPr>
        <w:framePr w:w="9696" w:h="376" w:hRule="exact" w:wrap="none" w:vAnchor="page" w:hAnchor="page" w:x="1633" w:y="8677"/>
        <w:widowControl w:val="0"/>
        <w:rPr>
          <w:rFonts w:eastAsia="Times New Roman"/>
          <w:color w:val="000000"/>
          <w:spacing w:val="-1"/>
          <w:sz w:val="28"/>
          <w:szCs w:val="28"/>
        </w:rPr>
      </w:pPr>
      <w:r w:rsidRPr="00DE2977">
        <w:rPr>
          <w:rFonts w:eastAsia="Times New Roman"/>
          <w:color w:val="000000"/>
          <w:spacing w:val="-1"/>
          <w:sz w:val="28"/>
          <w:szCs w:val="28"/>
        </w:rPr>
        <w:t>(вид и краткое изложение обстоятельств брака)</w:t>
      </w:r>
    </w:p>
    <w:p w:rsidR="001701C4" w:rsidRPr="00DE2977" w:rsidRDefault="001701C4" w:rsidP="00D90753">
      <w:pPr>
        <w:framePr w:wrap="none" w:vAnchor="page" w:hAnchor="page" w:x="1633" w:y="9181"/>
        <w:widowControl w:val="0"/>
        <w:jc w:val="both"/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>Погода и условия видимости</w:t>
      </w:r>
    </w:p>
    <w:p w:rsidR="001701C4" w:rsidRPr="00DE2977" w:rsidRDefault="001701C4" w:rsidP="00D90753">
      <w:pPr>
        <w:framePr w:wrap="none" w:vAnchor="page" w:hAnchor="page" w:x="5209" w:y="9253"/>
        <w:widowControl w:val="0"/>
        <w:rPr>
          <w:rFonts w:eastAsia="Times New Roman"/>
          <w:color w:val="000000"/>
          <w:spacing w:val="-1"/>
          <w:sz w:val="28"/>
          <w:szCs w:val="28"/>
        </w:rPr>
      </w:pPr>
      <w:r w:rsidRPr="00DE2977">
        <w:rPr>
          <w:rFonts w:eastAsia="Times New Roman"/>
          <w:color w:val="000000"/>
          <w:spacing w:val="-1"/>
          <w:sz w:val="28"/>
          <w:szCs w:val="28"/>
        </w:rPr>
        <w:t>(температура воздуха, ветер, темно или светло,</w:t>
      </w:r>
    </w:p>
    <w:p w:rsidR="001701C4" w:rsidRPr="00DE2977" w:rsidRDefault="001701C4" w:rsidP="00D90753">
      <w:pPr>
        <w:framePr w:w="9696" w:h="1066" w:hRule="exact" w:wrap="none" w:vAnchor="page" w:hAnchor="page" w:x="1633" w:y="9841"/>
        <w:widowControl w:val="0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DE2977">
        <w:rPr>
          <w:rFonts w:eastAsia="Times New Roman"/>
          <w:color w:val="000000"/>
          <w:spacing w:val="-1"/>
          <w:sz w:val="28"/>
          <w:szCs w:val="28"/>
        </w:rPr>
        <w:t>ясно или видимость понижена — туман, дожди, снегопад)</w:t>
      </w:r>
    </w:p>
    <w:p w:rsidR="001701C4" w:rsidRPr="00DE2977" w:rsidRDefault="001701C4" w:rsidP="00D90753">
      <w:pPr>
        <w:framePr w:w="9696" w:h="1066" w:hRule="exact" w:wrap="none" w:vAnchor="page" w:hAnchor="page" w:x="1633" w:y="9841"/>
        <w:widowControl w:val="0"/>
        <w:tabs>
          <w:tab w:val="left" w:leader="underscore" w:pos="7508"/>
        </w:tabs>
        <w:jc w:val="both"/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 xml:space="preserve">Последствия </w:t>
      </w:r>
      <w:r w:rsidRPr="00DE2977">
        <w:rPr>
          <w:rFonts w:eastAsia="Times New Roman"/>
          <w:color w:val="000000"/>
          <w:sz w:val="28"/>
          <w:szCs w:val="28"/>
        </w:rPr>
        <w:tab/>
      </w:r>
    </w:p>
    <w:p w:rsidR="001701C4" w:rsidRPr="00DE2977" w:rsidRDefault="001701C4" w:rsidP="00D90753">
      <w:pPr>
        <w:framePr w:w="9696" w:h="1066" w:hRule="exact" w:wrap="none" w:vAnchor="page" w:hAnchor="page" w:x="1633" w:y="9841"/>
        <w:widowControl w:val="0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DE2977">
        <w:rPr>
          <w:rFonts w:eastAsia="Times New Roman"/>
          <w:color w:val="000000"/>
          <w:spacing w:val="-1"/>
          <w:sz w:val="28"/>
          <w:szCs w:val="28"/>
        </w:rPr>
        <w:t>(повреждения подвижного состава, пути, задержка движения,</w:t>
      </w:r>
    </w:p>
    <w:p w:rsidR="001701C4" w:rsidRPr="00DE2977" w:rsidRDefault="00DE2977" w:rsidP="00D90753">
      <w:pPr>
        <w:framePr w:w="9696" w:h="376" w:hRule="exact" w:wrap="none" w:vAnchor="page" w:hAnchor="page" w:x="1585" w:y="11173"/>
        <w:widowControl w:val="0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701C4" w:rsidRPr="00DE2977">
        <w:rPr>
          <w:rFonts w:eastAsia="Times New Roman"/>
          <w:color w:val="000000"/>
          <w:spacing w:val="-1"/>
          <w:sz w:val="28"/>
          <w:szCs w:val="28"/>
        </w:rPr>
        <w:t>расстройство маневровой работы)</w:t>
      </w:r>
    </w:p>
    <w:p w:rsidR="00DE2977" w:rsidRPr="001701C4" w:rsidRDefault="00DE2977" w:rsidP="00D90753">
      <w:pPr>
        <w:framePr w:w="9696" w:h="766" w:hRule="exact" w:wrap="none" w:vAnchor="page" w:hAnchor="page" w:x="1549" w:y="11845"/>
        <w:widowControl w:val="0"/>
        <w:ind w:left="20" w:right="18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E2977">
        <w:rPr>
          <w:rFonts w:eastAsia="Times New Roman"/>
          <w:color w:val="000000"/>
          <w:spacing w:val="-1"/>
          <w:sz w:val="28"/>
          <w:szCs w:val="28"/>
        </w:rPr>
        <w:t>Примечание: к акту должны быть приложены документы о размере и характере повреждения подвижного состава, пути.</w:t>
      </w:r>
    </w:p>
    <w:p w:rsidR="00DE2977" w:rsidRPr="00DE2977" w:rsidRDefault="00DE2977" w:rsidP="00D90753">
      <w:pPr>
        <w:framePr w:w="9648" w:h="1018" w:hRule="exact" w:wrap="none" w:vAnchor="page" w:hAnchor="page" w:x="1573" w:y="12745"/>
        <w:widowControl w:val="0"/>
        <w:ind w:left="20" w:right="20"/>
        <w:jc w:val="both"/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>Сведения о виновных (должность, фамилия, инициалы, год рождения, стаж работы на транс</w:t>
      </w:r>
      <w:r w:rsidRPr="00DE2977">
        <w:rPr>
          <w:rFonts w:eastAsia="Times New Roman"/>
          <w:color w:val="000000"/>
          <w:sz w:val="28"/>
          <w:szCs w:val="28"/>
        </w:rPr>
        <w:softHyphen/>
        <w:t>порте и в занимаемой должности, продолжительность нахождения на работе, длительность от</w:t>
      </w:r>
      <w:r w:rsidRPr="00DE2977">
        <w:rPr>
          <w:rFonts w:eastAsia="Times New Roman"/>
          <w:color w:val="000000"/>
          <w:sz w:val="28"/>
          <w:szCs w:val="28"/>
        </w:rPr>
        <w:softHyphen/>
        <w:t>дыха перед работой, привлекался ли ранее и когда к ответственности за нарушения ПТЭ, брак в работе, крушения, аварии</w:t>
      </w:r>
    </w:p>
    <w:p w:rsidR="00D90753" w:rsidRPr="00DE2977" w:rsidRDefault="00D90753" w:rsidP="00D90753">
      <w:pPr>
        <w:framePr w:w="9648" w:h="886" w:hRule="exact" w:wrap="none" w:vAnchor="page" w:hAnchor="page" w:x="1585" w:y="14017"/>
        <w:widowControl w:val="0"/>
        <w:ind w:left="20" w:right="20"/>
        <w:jc w:val="both"/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>Заключение о причинах данного случая и допущенных нарушениях (какие параграфы ПТЭ, инструкций или приказы нарушены)</w:t>
      </w:r>
    </w:p>
    <w:p w:rsidR="00D90753" w:rsidRPr="00DE2977" w:rsidRDefault="00D90753" w:rsidP="00D90753">
      <w:pPr>
        <w:framePr w:wrap="none" w:vAnchor="page" w:hAnchor="page" w:x="1645" w:y="15061"/>
        <w:widowControl w:val="0"/>
        <w:ind w:left="860"/>
        <w:rPr>
          <w:rFonts w:eastAsia="Times New Roman"/>
          <w:color w:val="000000"/>
          <w:sz w:val="28"/>
          <w:szCs w:val="28"/>
        </w:rPr>
      </w:pPr>
      <w:r w:rsidRPr="00DE2977">
        <w:rPr>
          <w:rFonts w:eastAsia="Times New Roman"/>
          <w:color w:val="000000"/>
          <w:sz w:val="28"/>
          <w:szCs w:val="28"/>
        </w:rPr>
        <w:t>Подписи:</w:t>
      </w:r>
    </w:p>
    <w:p w:rsidR="001701C4" w:rsidRPr="00DE2977" w:rsidRDefault="001701C4" w:rsidP="00DE2977">
      <w:pPr>
        <w:widowControl w:val="0"/>
        <w:rPr>
          <w:rFonts w:ascii="Courier New" w:eastAsia="Courier New" w:hAnsi="Courier New" w:cs="Courier New"/>
          <w:color w:val="000000"/>
          <w:sz w:val="28"/>
          <w:szCs w:val="28"/>
        </w:rPr>
        <w:sectPr w:rsidR="001701C4" w:rsidRPr="00DE2977" w:rsidSect="00A572A9">
          <w:type w:val="nextColumn"/>
          <w:pgSz w:w="11906" w:h="16838"/>
          <w:pgMar w:top="851" w:right="567" w:bottom="1134" w:left="1701" w:header="0" w:footer="3" w:gutter="0"/>
          <w:cols w:space="720"/>
          <w:noEndnote/>
          <w:docGrid w:linePitch="360"/>
        </w:sectPr>
      </w:pPr>
    </w:p>
    <w:p w:rsidR="001701C4" w:rsidRPr="001701C4" w:rsidRDefault="00D90753" w:rsidP="001701C4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28"/>
          <w:szCs w:val="28"/>
        </w:rPr>
        <w:lastRenderedPageBreak/>
        <w:t xml:space="preserve"> </w:t>
      </w:r>
    </w:p>
    <w:p w:rsidR="001701C4" w:rsidRPr="001701C4" w:rsidRDefault="001701C4" w:rsidP="001701C4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1701C4" w:rsidRDefault="001701C4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845B5E" w:rsidRDefault="00845B5E" w:rsidP="00845B5E">
      <w:pPr>
        <w:tabs>
          <w:tab w:val="left" w:pos="10206"/>
        </w:tabs>
        <w:rPr>
          <w:rFonts w:eastAsia="Times New Roman"/>
          <w:b/>
          <w:color w:val="000000"/>
          <w:spacing w:val="4"/>
          <w:sz w:val="28"/>
          <w:szCs w:val="28"/>
        </w:rPr>
      </w:pPr>
      <w:r w:rsidRPr="00015CD9">
        <w:rPr>
          <w:rFonts w:eastAsia="Times New Roman"/>
          <w:b/>
          <w:color w:val="000000"/>
          <w:spacing w:val="-1"/>
          <w:sz w:val="28"/>
          <w:szCs w:val="28"/>
        </w:rPr>
        <w:t>Раздел 2. Ведение технической документации  путевого  хо</w:t>
      </w:r>
      <w:r w:rsidRPr="00015CD9">
        <w:rPr>
          <w:rFonts w:eastAsia="Times New Roman"/>
          <w:b/>
          <w:color w:val="000000"/>
          <w:spacing w:val="4"/>
          <w:sz w:val="28"/>
          <w:szCs w:val="28"/>
        </w:rPr>
        <w:t>зяйства</w:t>
      </w:r>
    </w:p>
    <w:p w:rsidR="00845B5E" w:rsidRPr="00714C4C" w:rsidRDefault="00845B5E" w:rsidP="00845B5E">
      <w:pPr>
        <w:tabs>
          <w:tab w:val="left" w:pos="10206"/>
        </w:tabs>
        <w:rPr>
          <w:rFonts w:eastAsia="Times New Roman"/>
          <w:b/>
          <w:color w:val="000000"/>
          <w:spacing w:val="1"/>
          <w:sz w:val="28"/>
          <w:szCs w:val="28"/>
        </w:rPr>
      </w:pPr>
      <w:r w:rsidRPr="00015CD9">
        <w:rPr>
          <w:rFonts w:eastAsia="Times New Roman"/>
          <w:b/>
          <w:color w:val="000000"/>
          <w:spacing w:val="8"/>
          <w:sz w:val="28"/>
          <w:szCs w:val="28"/>
        </w:rPr>
        <w:t xml:space="preserve">Тема 2.1. Учет и отчетность </w:t>
      </w:r>
      <w:r w:rsidRPr="00015CD9">
        <w:rPr>
          <w:rFonts w:eastAsia="Times New Roman"/>
          <w:b/>
          <w:color w:val="000000"/>
          <w:spacing w:val="1"/>
          <w:sz w:val="28"/>
          <w:szCs w:val="28"/>
        </w:rPr>
        <w:t>дистанции пути</w:t>
      </w:r>
    </w:p>
    <w:p w:rsidR="00845B5E" w:rsidRDefault="00845B5E" w:rsidP="00845B5E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4555E6">
        <w:rPr>
          <w:rFonts w:eastAsia="Times New Roman"/>
          <w:b/>
          <w:color w:val="000000"/>
          <w:spacing w:val="-5"/>
          <w:sz w:val="28"/>
          <w:szCs w:val="28"/>
        </w:rPr>
        <w:t>2.1.6 Документация материально-технического обеспечения</w:t>
      </w:r>
      <w:r w:rsidRPr="0068680B">
        <w:rPr>
          <w:b/>
          <w:iCs/>
          <w:spacing w:val="3"/>
          <w:sz w:val="28"/>
          <w:szCs w:val="28"/>
        </w:rPr>
        <w:t xml:space="preserve"> </w:t>
      </w:r>
    </w:p>
    <w:p w:rsidR="00572A0E" w:rsidRPr="00845B5E" w:rsidRDefault="00572A0E" w:rsidP="00845B5E">
      <w:pPr>
        <w:tabs>
          <w:tab w:val="decimal" w:pos="567"/>
          <w:tab w:val="left" w:pos="10206"/>
        </w:tabs>
        <w:spacing w:before="53"/>
        <w:rPr>
          <w:b/>
          <w:iCs/>
          <w:spacing w:val="3"/>
          <w:sz w:val="28"/>
          <w:szCs w:val="28"/>
        </w:rPr>
      </w:pPr>
      <w:r w:rsidRPr="0074558D">
        <w:rPr>
          <w:b/>
          <w:iCs/>
          <w:spacing w:val="3"/>
          <w:sz w:val="28"/>
          <w:szCs w:val="28"/>
        </w:rPr>
        <w:t>Практическое занятие №</w:t>
      </w:r>
      <w:r w:rsidR="00E60305">
        <w:rPr>
          <w:b/>
          <w:iCs/>
          <w:spacing w:val="3"/>
          <w:sz w:val="28"/>
          <w:szCs w:val="28"/>
        </w:rPr>
        <w:t>1</w:t>
      </w:r>
      <w:r w:rsidR="00E676E4">
        <w:rPr>
          <w:b/>
          <w:iCs/>
          <w:spacing w:val="3"/>
          <w:sz w:val="28"/>
          <w:szCs w:val="28"/>
        </w:rPr>
        <w:t>2</w:t>
      </w:r>
    </w:p>
    <w:p w:rsidR="00572A0E" w:rsidRPr="001701C4" w:rsidRDefault="00572A0E" w:rsidP="00CF2C23">
      <w:pPr>
        <w:tabs>
          <w:tab w:val="decimal" w:pos="0"/>
          <w:tab w:val="left" w:pos="10206"/>
        </w:tabs>
        <w:rPr>
          <w:sz w:val="28"/>
          <w:szCs w:val="28"/>
        </w:rPr>
      </w:pPr>
      <w:r w:rsidRPr="001701C4">
        <w:rPr>
          <w:rFonts w:eastAsia="Times New Roman"/>
          <w:b/>
          <w:color w:val="000000"/>
          <w:spacing w:val="-6"/>
          <w:sz w:val="28"/>
          <w:szCs w:val="28"/>
        </w:rPr>
        <w:t xml:space="preserve">Тема: </w:t>
      </w:r>
      <w:r w:rsidRPr="001701C4">
        <w:rPr>
          <w:rFonts w:eastAsia="Times New Roman"/>
          <w:color w:val="000000"/>
          <w:spacing w:val="-5"/>
          <w:sz w:val="28"/>
          <w:szCs w:val="28"/>
        </w:rPr>
        <w:t>Заполнение актов по формам ПУ-48, составление калькуляции на выполненные работы.</w:t>
      </w:r>
    </w:p>
    <w:p w:rsidR="00572A0E" w:rsidRDefault="00572A0E" w:rsidP="00CF2C23">
      <w:pPr>
        <w:tabs>
          <w:tab w:val="decimal" w:pos="0"/>
          <w:tab w:val="left" w:pos="10206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1701C4">
        <w:rPr>
          <w:b/>
          <w:color w:val="000000"/>
          <w:spacing w:val="-10"/>
          <w:sz w:val="28"/>
          <w:szCs w:val="28"/>
        </w:rPr>
        <w:t xml:space="preserve">Цель: </w:t>
      </w:r>
      <w:r w:rsidRPr="001701C4">
        <w:rPr>
          <w:color w:val="000000"/>
          <w:spacing w:val="-10"/>
          <w:sz w:val="28"/>
          <w:szCs w:val="28"/>
        </w:rPr>
        <w:t xml:space="preserve"> </w:t>
      </w:r>
      <w:r w:rsidR="0074558D">
        <w:rPr>
          <w:rFonts w:eastAsia="Times New Roman"/>
          <w:color w:val="000000"/>
          <w:spacing w:val="-5"/>
          <w:sz w:val="28"/>
          <w:szCs w:val="28"/>
        </w:rPr>
        <w:t>Изучить заполнение</w:t>
      </w:r>
      <w:r w:rsidRPr="001701C4">
        <w:rPr>
          <w:rFonts w:eastAsia="Times New Roman"/>
          <w:color w:val="000000"/>
          <w:spacing w:val="-5"/>
          <w:sz w:val="28"/>
          <w:szCs w:val="28"/>
        </w:rPr>
        <w:t xml:space="preserve"> актов по формам ПУ-48, составление калькуляции на выполнен</w:t>
      </w:r>
      <w:r w:rsidRPr="007F7DE8">
        <w:rPr>
          <w:rFonts w:eastAsia="Times New Roman"/>
          <w:color w:val="000000"/>
          <w:spacing w:val="-5"/>
          <w:sz w:val="28"/>
          <w:szCs w:val="28"/>
        </w:rPr>
        <w:t>ные работы.</w:t>
      </w:r>
    </w:p>
    <w:p w:rsidR="00572A0E" w:rsidRDefault="00572A0E" w:rsidP="00CF2C23">
      <w:pPr>
        <w:tabs>
          <w:tab w:val="decimal" w:pos="0"/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 w:rsidRPr="00293AE2">
        <w:rPr>
          <w:rFonts w:eastAsia="Times New Roman"/>
          <w:b/>
          <w:color w:val="000000"/>
          <w:spacing w:val="-6"/>
          <w:sz w:val="28"/>
          <w:szCs w:val="28"/>
        </w:rPr>
        <w:t>Ход работы:</w:t>
      </w:r>
    </w:p>
    <w:p w:rsidR="007F7DE8" w:rsidRDefault="007F7DE8" w:rsidP="00CF2C23">
      <w:pPr>
        <w:tabs>
          <w:tab w:val="decimal" w:pos="567"/>
          <w:tab w:val="left" w:pos="10206"/>
        </w:tabs>
        <w:spacing w:before="53"/>
        <w:rPr>
          <w:b/>
          <w:i/>
          <w:iCs/>
          <w:spacing w:val="3"/>
          <w:sz w:val="28"/>
          <w:szCs w:val="28"/>
        </w:rPr>
      </w:pPr>
    </w:p>
    <w:p w:rsidR="002A4E75" w:rsidRPr="002A4E75" w:rsidRDefault="002A4E75" w:rsidP="00CF2C23">
      <w:pPr>
        <w:tabs>
          <w:tab w:val="left" w:pos="10206"/>
        </w:tabs>
        <w:jc w:val="center"/>
        <w:rPr>
          <w:sz w:val="28"/>
          <w:szCs w:val="28"/>
        </w:rPr>
      </w:pPr>
      <w:r w:rsidRPr="002A4E75">
        <w:rPr>
          <w:sz w:val="28"/>
          <w:szCs w:val="28"/>
        </w:rPr>
        <w:t>Инструктивные указания по заполнению учетной формы ПУ-48</w:t>
      </w:r>
    </w:p>
    <w:p w:rsidR="002A4E75" w:rsidRPr="002A4E75" w:rsidRDefault="002A4E75" w:rsidP="00CF2C23">
      <w:pPr>
        <w:tabs>
          <w:tab w:val="left" w:pos="10206"/>
        </w:tabs>
        <w:jc w:val="center"/>
        <w:rPr>
          <w:sz w:val="28"/>
          <w:szCs w:val="28"/>
        </w:rPr>
      </w:pPr>
    </w:p>
    <w:p w:rsidR="002A4E75" w:rsidRPr="002A4E75" w:rsidRDefault="002A4E75" w:rsidP="00CF2C23">
      <w:p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2A4E75">
        <w:rPr>
          <w:b/>
          <w:bCs/>
          <w:sz w:val="28"/>
          <w:szCs w:val="28"/>
        </w:rPr>
        <w:t>«Акт сдачи километра для производства работ</w:t>
      </w:r>
    </w:p>
    <w:p w:rsidR="002A4E75" w:rsidRPr="002A4E75" w:rsidRDefault="002A4E75" w:rsidP="00CF2C23">
      <w:p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2A4E75">
        <w:rPr>
          <w:b/>
          <w:bCs/>
          <w:sz w:val="28"/>
          <w:szCs w:val="28"/>
        </w:rPr>
        <w:t>и приемки выполненных работ»</w:t>
      </w:r>
    </w:p>
    <w:p w:rsidR="002A4E75" w:rsidRPr="002A4E75" w:rsidRDefault="002A4E75" w:rsidP="00CF2C23">
      <w:pPr>
        <w:tabs>
          <w:tab w:val="left" w:pos="10206"/>
        </w:tabs>
        <w:rPr>
          <w:b/>
          <w:bCs/>
          <w:sz w:val="28"/>
          <w:szCs w:val="28"/>
        </w:rPr>
      </w:pPr>
    </w:p>
    <w:p w:rsidR="002A4E75" w:rsidRPr="002A4E75" w:rsidRDefault="002A4E75" w:rsidP="00CF2C23">
      <w:pPr>
        <w:pStyle w:val="af3"/>
        <w:tabs>
          <w:tab w:val="left" w:pos="10206"/>
        </w:tabs>
        <w:ind w:left="0"/>
        <w:jc w:val="both"/>
        <w:rPr>
          <w:sz w:val="28"/>
          <w:szCs w:val="28"/>
        </w:rPr>
      </w:pPr>
      <w:r w:rsidRPr="002A4E75">
        <w:rPr>
          <w:sz w:val="28"/>
          <w:szCs w:val="28"/>
        </w:rPr>
        <w:t xml:space="preserve">Акт составляется на каждый отдельный километр пути при оформлении сдачи и приемки его при следующих видах ремонтных работ: усиленном капитальном ремонте, капитальном ремонте, усиленном среднем ремонте, среднем ремонте, </w:t>
      </w:r>
      <w:proofErr w:type="spellStart"/>
      <w:r w:rsidRPr="002A4E75">
        <w:rPr>
          <w:sz w:val="28"/>
          <w:szCs w:val="28"/>
        </w:rPr>
        <w:t>подъемочном</w:t>
      </w:r>
      <w:proofErr w:type="spellEnd"/>
      <w:r w:rsidRPr="002A4E75">
        <w:rPr>
          <w:sz w:val="28"/>
          <w:szCs w:val="28"/>
        </w:rPr>
        <w:t xml:space="preserve"> ремонте, планово-предупредительной выправке пути,  сплошной смене рельсов с сопутствующим ремонтом.</w:t>
      </w:r>
    </w:p>
    <w:p w:rsidR="002A4E75" w:rsidRPr="002A4E75" w:rsidRDefault="002A4E75" w:rsidP="00CF2C23">
      <w:pPr>
        <w:tabs>
          <w:tab w:val="left" w:pos="10206"/>
        </w:tabs>
        <w:jc w:val="both"/>
        <w:rPr>
          <w:sz w:val="28"/>
          <w:szCs w:val="28"/>
        </w:rPr>
      </w:pPr>
      <w:r w:rsidRPr="002A4E75">
        <w:rPr>
          <w:sz w:val="28"/>
          <w:szCs w:val="28"/>
        </w:rPr>
        <w:t>В акте показываются следующие сведения:</w:t>
      </w:r>
    </w:p>
    <w:p w:rsidR="002A4E75" w:rsidRPr="002A4E75" w:rsidRDefault="002A4E75" w:rsidP="00CF2C23">
      <w:pPr>
        <w:tabs>
          <w:tab w:val="left" w:pos="10206"/>
        </w:tabs>
        <w:jc w:val="both"/>
        <w:rPr>
          <w:sz w:val="28"/>
          <w:szCs w:val="28"/>
        </w:rPr>
      </w:pPr>
      <w:r w:rsidRPr="002A4E75">
        <w:rPr>
          <w:sz w:val="28"/>
          <w:szCs w:val="28"/>
        </w:rPr>
        <w:t>- на момент сдачи километра в ремонт: подлежащие выполнению объемы ремонтных работ – по элементам, плановая стоимость ремонта километра;</w:t>
      </w:r>
    </w:p>
    <w:p w:rsidR="002A4E75" w:rsidRPr="002A4E75" w:rsidRDefault="002A4E75" w:rsidP="00CF2C23">
      <w:pPr>
        <w:tabs>
          <w:tab w:val="left" w:pos="10206"/>
        </w:tabs>
        <w:jc w:val="both"/>
        <w:rPr>
          <w:sz w:val="28"/>
          <w:szCs w:val="28"/>
        </w:rPr>
      </w:pPr>
      <w:r w:rsidRPr="002A4E75">
        <w:rPr>
          <w:sz w:val="28"/>
          <w:szCs w:val="28"/>
        </w:rPr>
        <w:t xml:space="preserve">- на момент приемки километра после выполнения ремонтных работ: фактически выполненные объемы ремонтных работ, фактическая стоимость ремонта километра, количество материала, уложенного при ремонте километра, с указанием вида, категории качества, производителя  № и даты выдачи сертификата. Укладка разделительных слоев: </w:t>
      </w:r>
      <w:proofErr w:type="spellStart"/>
      <w:r w:rsidRPr="002A4E75">
        <w:rPr>
          <w:sz w:val="28"/>
          <w:szCs w:val="28"/>
        </w:rPr>
        <w:t>геотекстиля</w:t>
      </w:r>
      <w:proofErr w:type="spellEnd"/>
      <w:r w:rsidRPr="002A4E75">
        <w:rPr>
          <w:sz w:val="28"/>
          <w:szCs w:val="28"/>
        </w:rPr>
        <w:t xml:space="preserve"> и </w:t>
      </w:r>
      <w:proofErr w:type="spellStart"/>
      <w:r w:rsidRPr="002A4E75">
        <w:rPr>
          <w:sz w:val="28"/>
          <w:szCs w:val="28"/>
        </w:rPr>
        <w:t>пенополистирола</w:t>
      </w:r>
      <w:proofErr w:type="spellEnd"/>
      <w:r w:rsidRPr="002A4E75">
        <w:rPr>
          <w:sz w:val="28"/>
          <w:szCs w:val="28"/>
        </w:rPr>
        <w:t xml:space="preserve"> показывается на каждом километре с привязкой к пикетажу и указанием глубины укладки от подошвы шпалы.</w:t>
      </w:r>
    </w:p>
    <w:p w:rsidR="002A4E75" w:rsidRPr="002A4E75" w:rsidRDefault="002A4E75" w:rsidP="00CF2C23">
      <w:pPr>
        <w:tabs>
          <w:tab w:val="left" w:pos="10206"/>
        </w:tabs>
        <w:jc w:val="both"/>
        <w:rPr>
          <w:sz w:val="28"/>
          <w:szCs w:val="28"/>
        </w:rPr>
      </w:pPr>
      <w:r w:rsidRPr="002A4E75">
        <w:rPr>
          <w:sz w:val="28"/>
          <w:szCs w:val="28"/>
        </w:rPr>
        <w:t>Приемка выполненных работ производится комиссией в составе и в соответствии с требованиями, установленными Техническими условиями на работы по ремонту и планово-предупредительной выправке пути.</w:t>
      </w:r>
    </w:p>
    <w:p w:rsidR="002A4E75" w:rsidRPr="002A4E75" w:rsidRDefault="002A4E75" w:rsidP="00CF2C23">
      <w:pPr>
        <w:tabs>
          <w:tab w:val="left" w:pos="10206"/>
        </w:tabs>
        <w:jc w:val="both"/>
        <w:rPr>
          <w:sz w:val="28"/>
          <w:szCs w:val="28"/>
        </w:rPr>
      </w:pPr>
      <w:r w:rsidRPr="002A4E75">
        <w:rPr>
          <w:sz w:val="28"/>
          <w:szCs w:val="28"/>
        </w:rPr>
        <w:t xml:space="preserve">Результаты приемки – оценка выполненных ремонтных работ и состояние отдельных элементов отремонтированного километра указывается в специальном разделе акта «Параметры пути после приемки». </w:t>
      </w:r>
    </w:p>
    <w:p w:rsidR="002A4E75" w:rsidRPr="002A4E75" w:rsidRDefault="002A4E75" w:rsidP="00CF2C23">
      <w:pPr>
        <w:tabs>
          <w:tab w:val="left" w:pos="10206"/>
        </w:tabs>
        <w:jc w:val="both"/>
        <w:rPr>
          <w:sz w:val="28"/>
          <w:szCs w:val="28"/>
        </w:rPr>
      </w:pPr>
      <w:r w:rsidRPr="002A4E75">
        <w:rPr>
          <w:sz w:val="28"/>
          <w:szCs w:val="28"/>
        </w:rPr>
        <w:t>Акт подписывается представителем дистанции пути и исполнителем дважды: при сдаче километра в ремонт и при приемке его из ремонта. Акт составляется в четырех экземплярах и хранится: один экземпляр у исполнителя работ, второй – в дистанции, третий – в службе пути, четвертый – в дирекции по ремонту пути.</w:t>
      </w:r>
    </w:p>
    <w:p w:rsidR="002A4E75" w:rsidRPr="002A4E75" w:rsidRDefault="002A4E75" w:rsidP="00CF2C23">
      <w:pPr>
        <w:tabs>
          <w:tab w:val="left" w:pos="10206"/>
        </w:tabs>
        <w:jc w:val="both"/>
        <w:rPr>
          <w:sz w:val="28"/>
          <w:szCs w:val="28"/>
        </w:rPr>
      </w:pPr>
      <w:r w:rsidRPr="002A4E75">
        <w:rPr>
          <w:sz w:val="28"/>
          <w:szCs w:val="28"/>
        </w:rPr>
        <w:lastRenderedPageBreak/>
        <w:t>Если исполнителем работ является сама дистанция пути, то акт составляется в двух экземплярах: один – для дистанции пути, другой – для службы.</w:t>
      </w:r>
    </w:p>
    <w:p w:rsidR="00503CA8" w:rsidRPr="002A4E75" w:rsidRDefault="00503CA8" w:rsidP="00CF2C23">
      <w:pPr>
        <w:tabs>
          <w:tab w:val="decimal" w:pos="0"/>
          <w:tab w:val="left" w:pos="10206"/>
        </w:tabs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</w:p>
    <w:tbl>
      <w:tblPr>
        <w:tblpPr w:leftFromText="180" w:rightFromText="180" w:vertAnchor="text" w:horzAnchor="margin" w:tblpXSpec="center" w:tblpY="-2447"/>
        <w:tblW w:w="0" w:type="auto"/>
        <w:tblLook w:val="0000" w:firstRow="0" w:lastRow="0" w:firstColumn="0" w:lastColumn="0" w:noHBand="0" w:noVBand="0"/>
      </w:tblPr>
      <w:tblGrid>
        <w:gridCol w:w="4980"/>
        <w:gridCol w:w="4874"/>
      </w:tblGrid>
      <w:tr w:rsidR="00503CA8" w:rsidRPr="00503CA8" w:rsidTr="00503CA8">
        <w:tc>
          <w:tcPr>
            <w:tcW w:w="5104" w:type="dxa"/>
          </w:tcPr>
          <w:p w:rsidR="00503CA8" w:rsidRDefault="00503CA8" w:rsidP="00503CA8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503CA8" w:rsidRDefault="00503CA8" w:rsidP="00503CA8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503CA8" w:rsidRPr="00503CA8" w:rsidRDefault="00503CA8" w:rsidP="00503CA8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03CA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Горьковская дирекция инфраструктуры</w:t>
            </w:r>
          </w:p>
          <w:p w:rsidR="00503CA8" w:rsidRPr="00503CA8" w:rsidRDefault="00503CA8" w:rsidP="00503CA8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503CA8">
              <w:rPr>
                <w:rFonts w:eastAsia="Times New Roman"/>
                <w:bCs/>
                <w:color w:val="000000"/>
              </w:rPr>
              <w:t>(территориальная дирекция инфраструктуры)</w:t>
            </w:r>
          </w:p>
          <w:p w:rsidR="00503CA8" w:rsidRPr="00503CA8" w:rsidRDefault="00503CA8" w:rsidP="00503CA8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503CA8">
              <w:rPr>
                <w:rFonts w:eastAsia="Times New Roman"/>
                <w:bCs/>
                <w:color w:val="000000"/>
              </w:rPr>
              <w:t>Ковровская (дистанция пути</w:t>
            </w:r>
            <w:r w:rsidRPr="00503CA8">
              <w:rPr>
                <w:rFonts w:eastAsia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033" w:type="dxa"/>
          </w:tcPr>
          <w:p w:rsidR="00503CA8" w:rsidRPr="00503CA8" w:rsidRDefault="00503CA8" w:rsidP="00503CA8">
            <w:pPr>
              <w:shd w:val="clear" w:color="auto" w:fill="FFFFFF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br w:type="column"/>
            </w:r>
            <w:r w:rsidRPr="00503CA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Форма ПУ-48</w:t>
            </w:r>
          </w:p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03CA8" w:rsidRPr="003C4577" w:rsidRDefault="00503CA8" w:rsidP="00503CA8">
      <w:pPr>
        <w:shd w:val="clear" w:color="auto" w:fill="FFFFFF"/>
        <w:spacing w:before="58" w:line="278" w:lineRule="exact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  <w:r w:rsidRPr="003C4577">
        <w:rPr>
          <w:rFonts w:eastAsia="Times New Roman"/>
          <w:b/>
          <w:bCs/>
          <w:color w:val="000000"/>
          <w:spacing w:val="-8"/>
          <w:sz w:val="28"/>
          <w:szCs w:val="28"/>
        </w:rPr>
        <w:t>АКТ</w:t>
      </w:r>
    </w:p>
    <w:p w:rsidR="00503CA8" w:rsidRPr="003C4577" w:rsidRDefault="00503CA8" w:rsidP="00503CA8">
      <w:pPr>
        <w:shd w:val="clear" w:color="auto" w:fill="FFFFFF"/>
        <w:spacing w:before="5" w:line="360" w:lineRule="auto"/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  <w:r w:rsidRPr="003C4577">
        <w:rPr>
          <w:rFonts w:eastAsia="Times New Roman"/>
          <w:b/>
          <w:bCs/>
          <w:color w:val="000000"/>
          <w:spacing w:val="1"/>
          <w:sz w:val="28"/>
          <w:szCs w:val="28"/>
        </w:rPr>
        <w:t>сдачи километра для производства работ и приемки выполненных работ.</w:t>
      </w:r>
    </w:p>
    <w:p w:rsidR="00503CA8" w:rsidRPr="00503CA8" w:rsidRDefault="00503CA8" w:rsidP="00503CA8">
      <w:pPr>
        <w:shd w:val="clear" w:color="auto" w:fill="FFFFFF"/>
        <w:spacing w:before="5" w:line="360" w:lineRule="auto"/>
        <w:rPr>
          <w:rFonts w:eastAsia="Times New Roman"/>
          <w:color w:val="000000"/>
          <w:sz w:val="24"/>
          <w:szCs w:val="24"/>
        </w:rPr>
      </w:pPr>
      <w:r w:rsidRPr="00503CA8">
        <w:rPr>
          <w:rFonts w:eastAsia="Times New Roman"/>
          <w:color w:val="000000"/>
          <w:sz w:val="24"/>
          <w:szCs w:val="24"/>
        </w:rPr>
        <w:t xml:space="preserve">                                             </w:t>
      </w:r>
      <w:r w:rsidRPr="00503CA8">
        <w:rPr>
          <w:rFonts w:eastAsia="Times New Roman"/>
          <w:sz w:val="24"/>
          <w:szCs w:val="24"/>
        </w:rPr>
        <w:t xml:space="preserve"> </w:t>
      </w:r>
      <w:r w:rsidRPr="00503CA8">
        <w:rPr>
          <w:rFonts w:eastAsia="Times New Roman"/>
          <w:color w:val="000000"/>
          <w:sz w:val="24"/>
          <w:szCs w:val="24"/>
        </w:rPr>
        <w:t>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942"/>
        <w:gridCol w:w="4912"/>
      </w:tblGrid>
      <w:tr w:rsidR="00503CA8" w:rsidRPr="00503CA8" w:rsidTr="00256FE0">
        <w:trPr>
          <w:trHeight w:val="197"/>
        </w:trPr>
        <w:tc>
          <w:tcPr>
            <w:tcW w:w="5352" w:type="dxa"/>
            <w:tcBorders>
              <w:left w:val="nil"/>
            </w:tcBorders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 xml:space="preserve">1. Дата составления акта  </w:t>
            </w:r>
          </w:p>
        </w:tc>
        <w:tc>
          <w:tcPr>
            <w:tcW w:w="5352" w:type="dxa"/>
            <w:tcBorders>
              <w:right w:val="nil"/>
            </w:tcBorders>
          </w:tcPr>
          <w:p w:rsidR="00503CA8" w:rsidRPr="00503CA8" w:rsidRDefault="00503CA8" w:rsidP="00503CA8">
            <w:pPr>
              <w:tabs>
                <w:tab w:val="left" w:pos="183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</w:tc>
      </w:tr>
      <w:tr w:rsidR="00503CA8" w:rsidRPr="00503CA8" w:rsidTr="00256FE0">
        <w:tc>
          <w:tcPr>
            <w:tcW w:w="5352" w:type="dxa"/>
            <w:tcBorders>
              <w:left w:val="nil"/>
            </w:tcBorders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 xml:space="preserve">2. Название работ (реконструкция (модернизация), капитальный ремонт на новых и </w:t>
            </w: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старогодних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 xml:space="preserve"> материалах, средний ремонт, планово-предупредительный ремонт, сплошная смена рельсов с сопутствующим ремонтом)*</w:t>
            </w:r>
          </w:p>
        </w:tc>
        <w:tc>
          <w:tcPr>
            <w:tcW w:w="5352" w:type="dxa"/>
            <w:tcBorders>
              <w:right w:val="nil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352" w:type="dxa"/>
            <w:tcBorders>
              <w:left w:val="nil"/>
            </w:tcBorders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3. Когда начата и когда закончена работа</w:t>
            </w:r>
          </w:p>
        </w:tc>
        <w:tc>
          <w:tcPr>
            <w:tcW w:w="5352" w:type="dxa"/>
            <w:tcBorders>
              <w:right w:val="nil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352" w:type="dxa"/>
            <w:tcBorders>
              <w:left w:val="nil"/>
            </w:tcBorders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 xml:space="preserve">4. Кем работа произведена (название организации) </w:t>
            </w:r>
          </w:p>
        </w:tc>
        <w:tc>
          <w:tcPr>
            <w:tcW w:w="5352" w:type="dxa"/>
            <w:tcBorders>
              <w:right w:val="nil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03CA8" w:rsidRPr="00503CA8" w:rsidRDefault="00503CA8" w:rsidP="00503CA8">
      <w:pPr>
        <w:rPr>
          <w:rFonts w:eastAsia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1292"/>
        <w:gridCol w:w="1507"/>
        <w:gridCol w:w="2023"/>
        <w:gridCol w:w="1487"/>
      </w:tblGrid>
      <w:tr w:rsidR="00503CA8" w:rsidRPr="00503CA8" w:rsidTr="00256FE0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7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Количество работ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03CA8" w:rsidRPr="00503CA8" w:rsidTr="00256FE0">
        <w:trPr>
          <w:cantSplit/>
          <w:trHeight w:val="320"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Требовалось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Фактически выполнено</w:t>
            </w: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503CA8" w:rsidRPr="00503CA8" w:rsidTr="00256FE0">
        <w:trPr>
          <w:trHeight w:val="687"/>
        </w:trPr>
        <w:tc>
          <w:tcPr>
            <w:tcW w:w="540" w:type="dxa"/>
            <w:tcBorders>
              <w:top w:val="single" w:sz="12" w:space="0" w:color="auto"/>
            </w:tcBorders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3CA8" w:rsidRPr="00503CA8" w:rsidRDefault="00503CA8" w:rsidP="00503CA8">
            <w:pPr>
              <w:keepNext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03CA8">
              <w:rPr>
                <w:rFonts w:eastAsia="Times New Roman"/>
                <w:b/>
                <w:bCs/>
                <w:sz w:val="24"/>
                <w:szCs w:val="24"/>
              </w:rPr>
              <w:t>Земляное полотно</w:t>
            </w:r>
          </w:p>
          <w:p w:rsidR="00503CA8" w:rsidRPr="00503CA8" w:rsidRDefault="00503CA8" w:rsidP="00503CA8">
            <w:pPr>
              <w:rPr>
                <w:rFonts w:eastAsia="Times New Roman"/>
                <w:sz w:val="24"/>
                <w:szCs w:val="24"/>
              </w:rPr>
            </w:pPr>
            <w:r w:rsidRPr="00503CA8">
              <w:rPr>
                <w:rFonts w:eastAsia="Times New Roman"/>
                <w:sz w:val="24"/>
                <w:szCs w:val="24"/>
              </w:rPr>
              <w:t>Вырезка пучинного грунта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503CA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2" w:space="0" w:color="auto"/>
            </w:tcBorders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rPr>
          <w:trHeight w:val="281"/>
        </w:trPr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пенополистирола</w:t>
            </w:r>
            <w:proofErr w:type="spellEnd"/>
          </w:p>
        </w:tc>
        <w:tc>
          <w:tcPr>
            <w:tcW w:w="1260" w:type="dxa"/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геотекстиля</w:t>
            </w:r>
            <w:proofErr w:type="spellEnd"/>
          </w:p>
        </w:tc>
        <w:tc>
          <w:tcPr>
            <w:tcW w:w="1260" w:type="dxa"/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георешётки</w:t>
            </w:r>
            <w:proofErr w:type="spellEnd"/>
          </w:p>
        </w:tc>
        <w:tc>
          <w:tcPr>
            <w:tcW w:w="1260" w:type="dxa"/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Укладка защитного слоя из ПГС</w:t>
            </w:r>
          </w:p>
        </w:tc>
        <w:tc>
          <w:tcPr>
            <w:tcW w:w="1260" w:type="dxa"/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Углубление кюветов</w:t>
            </w:r>
          </w:p>
        </w:tc>
        <w:tc>
          <w:tcPr>
            <w:tcW w:w="1260" w:type="dxa"/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Устройство дренажей</w:t>
            </w:r>
          </w:p>
        </w:tc>
        <w:tc>
          <w:tcPr>
            <w:tcW w:w="1260" w:type="dxa"/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Ремонт и устройство лотков</w:t>
            </w:r>
          </w:p>
        </w:tc>
        <w:tc>
          <w:tcPr>
            <w:tcW w:w="1260" w:type="dxa"/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Очистка кюветов</w:t>
            </w:r>
          </w:p>
        </w:tc>
        <w:tc>
          <w:tcPr>
            <w:tcW w:w="126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Очистка нагорных канав</w:t>
            </w:r>
          </w:p>
        </w:tc>
        <w:tc>
          <w:tcPr>
            <w:tcW w:w="126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Очистка водоотводных канав</w:t>
            </w:r>
          </w:p>
        </w:tc>
        <w:tc>
          <w:tcPr>
            <w:tcW w:w="126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Срезка обочин</w:t>
            </w:r>
          </w:p>
        </w:tc>
        <w:tc>
          <w:tcPr>
            <w:tcW w:w="126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256FE0">
        <w:tc>
          <w:tcPr>
            <w:tcW w:w="540" w:type="dxa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8" w:type="dxa"/>
            <w:vAlign w:val="center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Другие работы</w:t>
            </w:r>
          </w:p>
        </w:tc>
        <w:tc>
          <w:tcPr>
            <w:tcW w:w="1260" w:type="dxa"/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03CA8" w:rsidRDefault="00503CA8" w:rsidP="00503CA8">
      <w:pPr>
        <w:jc w:val="both"/>
        <w:rPr>
          <w:rFonts w:eastAsia="Times New Roman"/>
          <w:color w:val="000000"/>
        </w:rPr>
      </w:pPr>
      <w:r w:rsidRPr="00503CA8">
        <w:rPr>
          <w:rFonts w:eastAsia="Times New Roman"/>
          <w:color w:val="000000"/>
        </w:rPr>
        <w:t>* По остальным видам работ (сплошная замена металлических частей стрелочных переводов, смена переводных брусьев, капитальный ремонт переездов, оборудование переездов устройствами автоматики и т.п.) пользоваться актом Формы ПУ-48а</w:t>
      </w:r>
    </w:p>
    <w:p w:rsidR="00503CA8" w:rsidRPr="00503CA8" w:rsidRDefault="00503CA8" w:rsidP="00503CA8">
      <w:pPr>
        <w:jc w:val="both"/>
        <w:rPr>
          <w:rFonts w:eastAsia="Times New Roman"/>
          <w:color w:val="000000"/>
        </w:rPr>
      </w:pPr>
    </w:p>
    <w:tbl>
      <w:tblPr>
        <w:tblW w:w="10903" w:type="dxa"/>
        <w:tblInd w:w="-798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129"/>
        <w:gridCol w:w="441"/>
        <w:gridCol w:w="268"/>
        <w:gridCol w:w="2127"/>
        <w:gridCol w:w="1275"/>
        <w:gridCol w:w="111"/>
        <w:gridCol w:w="882"/>
        <w:gridCol w:w="267"/>
        <w:gridCol w:w="867"/>
        <w:gridCol w:w="888"/>
        <w:gridCol w:w="387"/>
        <w:gridCol w:w="1276"/>
        <w:gridCol w:w="272"/>
        <w:gridCol w:w="1287"/>
        <w:gridCol w:w="426"/>
      </w:tblGrid>
      <w:tr w:rsidR="00503CA8" w:rsidRPr="00503CA8" w:rsidTr="003C4577">
        <w:trPr>
          <w:cantSplit/>
          <w:trHeight w:val="483"/>
        </w:trPr>
        <w:tc>
          <w:tcPr>
            <w:tcW w:w="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ind w:left="19" w:hanging="9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503CA8" w:rsidRPr="00503CA8" w:rsidRDefault="00503CA8" w:rsidP="00503CA8">
            <w:pPr>
              <w:shd w:val="clear" w:color="auto" w:fill="FFFFFF"/>
              <w:ind w:left="19" w:hanging="9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п./п.</w:t>
            </w:r>
          </w:p>
        </w:tc>
        <w:tc>
          <w:tcPr>
            <w:tcW w:w="3781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ind w:left="67" w:right="5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9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ind w:left="134" w:right="13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Количество работ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03CA8" w:rsidRPr="00503CA8" w:rsidTr="003C4577">
        <w:trPr>
          <w:cantSplit/>
          <w:trHeight w:val="647"/>
        </w:trPr>
        <w:tc>
          <w:tcPr>
            <w:tcW w:w="5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ind w:left="19" w:hanging="9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ind w:left="67" w:right="5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ind w:left="134" w:right="13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Требовалось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ind w:left="134" w:right="13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Фактически выполнено</w:t>
            </w:r>
          </w:p>
        </w:tc>
        <w:tc>
          <w:tcPr>
            <w:tcW w:w="171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trHeight w:hRule="exact" w:val="391"/>
        </w:trPr>
        <w:tc>
          <w:tcPr>
            <w:tcW w:w="5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ind w:left="149" w:right="13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6"/>
              </w:rPr>
              <w:t>А</w:t>
            </w:r>
          </w:p>
        </w:tc>
        <w:tc>
          <w:tcPr>
            <w:tcW w:w="378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Б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6"/>
              </w:rPr>
              <w:t>2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6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6"/>
              </w:rPr>
              <w:t>4</w:t>
            </w:r>
          </w:p>
        </w:tc>
      </w:tr>
      <w:tr w:rsidR="00503CA8" w:rsidRPr="00503CA8" w:rsidTr="003C4577">
        <w:trPr>
          <w:cantSplit/>
          <w:trHeight w:hRule="exact" w:val="316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ind w:right="3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keepNext/>
              <w:shd w:val="clear" w:color="auto" w:fill="FFFFFF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b/>
                <w:bCs/>
                <w:color w:val="000000"/>
                <w:sz w:val="24"/>
                <w:szCs w:val="23"/>
              </w:rPr>
              <w:t>Верхнее строение пути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shd w:val="clear" w:color="auto" w:fill="FFFFFF"/>
              <w:ind w:left="389" w:right="42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59"/>
        </w:trPr>
        <w:tc>
          <w:tcPr>
            <w:tcW w:w="57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501"/>
              </w:tabs>
              <w:rPr>
                <w:rFonts w:eastAsia="Times New Roman"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Замена РШР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widowControl w:val="0"/>
              <w:shd w:val="clear" w:color="auto" w:fill="FFFFFF"/>
              <w:tabs>
                <w:tab w:val="left" w:leader="dot" w:pos="3278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7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501"/>
              </w:tabs>
              <w:rPr>
                <w:rFonts w:eastAsia="Times New Roman"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Смена рельсов новыми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27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widowControl w:val="0"/>
              <w:shd w:val="clear" w:color="auto" w:fill="FFFFFF"/>
              <w:tabs>
                <w:tab w:val="left" w:leader="dot" w:pos="3278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32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78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 xml:space="preserve">Смена рельсов </w:t>
            </w:r>
            <w:proofErr w:type="spellStart"/>
            <w:r w:rsidRPr="00503CA8">
              <w:rPr>
                <w:rFonts w:eastAsia="Times New Roman"/>
                <w:color w:val="000000"/>
                <w:sz w:val="24"/>
                <w:szCs w:val="23"/>
              </w:rPr>
              <w:t>старогодными</w:t>
            </w:r>
            <w:proofErr w:type="spellEnd"/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27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widowControl w:val="0"/>
              <w:shd w:val="clear" w:color="auto" w:fill="FFFFFF"/>
              <w:tabs>
                <w:tab w:val="left" w:leader="dot" w:pos="3278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6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59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 xml:space="preserve">Смена шпал </w:t>
            </w:r>
            <w:proofErr w:type="spellStart"/>
            <w:r w:rsidRPr="00503CA8">
              <w:rPr>
                <w:rFonts w:eastAsia="Times New Roman"/>
                <w:color w:val="000000"/>
                <w:sz w:val="24"/>
                <w:szCs w:val="23"/>
              </w:rPr>
              <w:t>старогодными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3"/>
              </w:rPr>
              <w:t xml:space="preserve"> </w:t>
            </w:r>
            <w:r w:rsidRPr="00503CA8">
              <w:rPr>
                <w:rFonts w:eastAsia="Times New Roman"/>
                <w:b/>
                <w:color w:val="000000"/>
                <w:sz w:val="24"/>
                <w:szCs w:val="23"/>
                <w:u w:val="single"/>
              </w:rPr>
              <w:t>дер.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259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59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59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59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71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98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 xml:space="preserve">Смена шпал </w:t>
            </w:r>
            <w:proofErr w:type="spellStart"/>
            <w:r w:rsidRPr="00503CA8">
              <w:rPr>
                <w:rFonts w:eastAsia="Times New Roman"/>
                <w:color w:val="000000"/>
                <w:sz w:val="24"/>
                <w:szCs w:val="23"/>
              </w:rPr>
              <w:t>старогодными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3"/>
              </w:rPr>
              <w:t xml:space="preserve">  </w:t>
            </w:r>
            <w:proofErr w:type="spellStart"/>
            <w:r w:rsidRPr="00503CA8">
              <w:rPr>
                <w:rFonts w:eastAsia="Times New Roman"/>
                <w:b/>
                <w:color w:val="000000"/>
                <w:sz w:val="24"/>
                <w:szCs w:val="23"/>
                <w:u w:val="single"/>
              </w:rPr>
              <w:t>жб</w:t>
            </w:r>
            <w:proofErr w:type="spellEnd"/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29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59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59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9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81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Замена загрязнённого балласта на щебень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3CA8" w:rsidRPr="00503CA8" w:rsidRDefault="00503CA8" w:rsidP="00256FE0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19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98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Очистка щебня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39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9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9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9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1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55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 xml:space="preserve">Укладка плетей </w:t>
            </w:r>
            <w:proofErr w:type="spellStart"/>
            <w:r w:rsidRPr="00503CA8">
              <w:rPr>
                <w:rFonts w:eastAsia="Times New Roman"/>
                <w:color w:val="000000"/>
                <w:sz w:val="24"/>
                <w:szCs w:val="23"/>
              </w:rPr>
              <w:t>бесстыкового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3"/>
              </w:rPr>
              <w:t xml:space="preserve"> пути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355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59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259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55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5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418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Сварка стыков всего в т. ч. АТС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41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стык</w:t>
            </w:r>
          </w:p>
          <w:p w:rsidR="00503CA8" w:rsidRPr="00503CA8" w:rsidRDefault="00503CA8" w:rsidP="00256FE0">
            <w:pPr>
              <w:shd w:val="clear" w:color="auto" w:fill="FFFFFF"/>
              <w:tabs>
                <w:tab w:val="left" w:leader="dot" w:pos="341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нити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41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41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41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34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 xml:space="preserve"> Шлифование рельсов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pos="275"/>
              </w:tabs>
              <w:ind w:left="24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47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pos="3501"/>
              </w:tabs>
              <w:ind w:hanging="5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Выправка сварных рельсовых стыков</w:t>
            </w:r>
            <w:r w:rsidRPr="00503CA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pos="469"/>
              </w:tabs>
              <w:ind w:left="24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ind w:right="51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ind w:right="51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ind w:right="51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3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Наплавка дефектов рельсов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24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Разгонка и регулировка зазоров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shd w:val="clear" w:color="auto" w:fill="FFFFFF"/>
              <w:tabs>
                <w:tab w:val="left" w:leader="dot" w:pos="3307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53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Выправка плана и профиля пути с постановкой его в проектное положение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widowControl w:val="0"/>
              <w:shd w:val="clear" w:color="auto" w:fill="FFFFFF"/>
              <w:tabs>
                <w:tab w:val="left" w:pos="649"/>
              </w:tabs>
              <w:autoSpaceDE w:val="0"/>
              <w:autoSpaceDN w:val="0"/>
              <w:adjustRightInd w:val="0"/>
              <w:ind w:right="514" w:hanging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3CA8" w:rsidRPr="00503CA8" w:rsidRDefault="00503CA8" w:rsidP="00256FE0">
            <w:pPr>
              <w:widowControl w:val="0"/>
              <w:shd w:val="clear" w:color="auto" w:fill="FFFFFF"/>
              <w:tabs>
                <w:tab w:val="left" w:pos="649"/>
              </w:tabs>
              <w:autoSpaceDE w:val="0"/>
              <w:autoSpaceDN w:val="0"/>
              <w:adjustRightInd w:val="0"/>
              <w:ind w:right="514" w:hanging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503CA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534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3CA8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3CA8" w:rsidRPr="00503CA8" w:rsidRDefault="00503CA8" w:rsidP="00503CA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Другие работы:</w:t>
            </w:r>
          </w:p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а)переустройство и ремонт переездов</w:t>
            </w:r>
          </w:p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>б)раздвижка мостов</w:t>
            </w:r>
          </w:p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3"/>
              </w:rPr>
            </w:pPr>
            <w:r w:rsidRPr="00503CA8">
              <w:rPr>
                <w:rFonts w:eastAsia="Times New Roman"/>
                <w:color w:val="000000"/>
                <w:sz w:val="24"/>
                <w:szCs w:val="23"/>
              </w:rPr>
              <w:t xml:space="preserve">в) подъемка мостов 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widowControl w:val="0"/>
              <w:shd w:val="clear" w:color="auto" w:fill="FFFFFF"/>
              <w:tabs>
                <w:tab w:val="left" w:pos="649"/>
              </w:tabs>
              <w:autoSpaceDE w:val="0"/>
              <w:autoSpaceDN w:val="0"/>
              <w:adjustRightInd w:val="0"/>
              <w:ind w:right="514" w:hanging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03CA8" w:rsidRPr="00503CA8" w:rsidTr="003C4577">
        <w:trPr>
          <w:cantSplit/>
          <w:trHeight w:val="534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3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256FE0">
            <w:pPr>
              <w:widowControl w:val="0"/>
              <w:shd w:val="clear" w:color="auto" w:fill="FFFFFF"/>
              <w:tabs>
                <w:tab w:val="left" w:pos="649"/>
              </w:tabs>
              <w:autoSpaceDE w:val="0"/>
              <w:autoSpaceDN w:val="0"/>
              <w:adjustRightInd w:val="0"/>
              <w:ind w:right="514" w:hanging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03CA8">
              <w:rPr>
                <w:rFonts w:eastAsia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503CA8" w:rsidRPr="00503CA8" w:rsidRDefault="00503CA8" w:rsidP="00256FE0">
            <w:pPr>
              <w:tabs>
                <w:tab w:val="left" w:pos="649"/>
              </w:tabs>
              <w:ind w:hanging="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03CA8" w:rsidRPr="00503CA8" w:rsidRDefault="00503CA8" w:rsidP="00256FE0">
            <w:pPr>
              <w:tabs>
                <w:tab w:val="left" w:pos="649"/>
              </w:tabs>
              <w:ind w:hanging="5"/>
              <w:jc w:val="center"/>
              <w:rPr>
                <w:rFonts w:eastAsia="Times New Roman"/>
                <w:sz w:val="24"/>
                <w:szCs w:val="24"/>
              </w:rPr>
            </w:pPr>
            <w:r w:rsidRPr="00503CA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CA8" w:rsidRPr="00503CA8" w:rsidRDefault="00503CA8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503CA8" w:rsidTr="003C4577">
        <w:trPr>
          <w:cantSplit/>
          <w:trHeight w:val="534"/>
        </w:trPr>
        <w:tc>
          <w:tcPr>
            <w:tcW w:w="1090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256FE0" w:rsidRDefault="00256FE0" w:rsidP="00503CA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56FE0" w:rsidRPr="00256FE0" w:rsidRDefault="00256FE0" w:rsidP="00256FE0">
            <w:pPr>
              <w:shd w:val="clear" w:color="auto" w:fill="FFFFFF"/>
              <w:spacing w:line="360" w:lineRule="auto"/>
              <w:ind w:left="170"/>
              <w:rPr>
                <w:rFonts w:eastAsia="Times New Roman"/>
                <w:color w:val="000000"/>
                <w:sz w:val="24"/>
                <w:szCs w:val="24"/>
              </w:rPr>
            </w:pPr>
            <w:r w:rsidRPr="00256FE0">
              <w:rPr>
                <w:rFonts w:eastAsia="Times New Roman"/>
                <w:color w:val="000000"/>
                <w:sz w:val="24"/>
                <w:szCs w:val="24"/>
              </w:rPr>
              <w:t xml:space="preserve">Общая стоимость работ: </w:t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1. Плановая                         руб. </w:t>
            </w:r>
          </w:p>
          <w:p w:rsidR="00256FE0" w:rsidRPr="00256FE0" w:rsidRDefault="00256FE0" w:rsidP="00256FE0">
            <w:pPr>
              <w:shd w:val="clear" w:color="auto" w:fill="FFFFFF"/>
              <w:spacing w:line="360" w:lineRule="auto"/>
              <w:ind w:left="170"/>
              <w:rPr>
                <w:rFonts w:eastAsia="Times New Roman"/>
                <w:color w:val="000000"/>
                <w:sz w:val="24"/>
                <w:szCs w:val="24"/>
              </w:rPr>
            </w:pP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256FE0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      2. Фактическая  _________     руб.</w:t>
            </w:r>
          </w:p>
          <w:p w:rsidR="00256FE0" w:rsidRPr="00256FE0" w:rsidRDefault="00256FE0" w:rsidP="00256FE0">
            <w:pPr>
              <w:shd w:val="clear" w:color="auto" w:fill="FFFFFF"/>
              <w:ind w:left="168"/>
              <w:rPr>
                <w:rFonts w:eastAsia="Times New Roman"/>
                <w:color w:val="000000"/>
                <w:sz w:val="24"/>
                <w:szCs w:val="24"/>
              </w:rPr>
            </w:pPr>
            <w:r w:rsidRPr="00256FE0">
              <w:rPr>
                <w:rFonts w:eastAsia="Times New Roman"/>
                <w:color w:val="000000"/>
                <w:sz w:val="24"/>
                <w:szCs w:val="24"/>
              </w:rPr>
              <w:t xml:space="preserve">Примечание. Указать в графе 4 по п.7 - глубину очистки щебня, </w:t>
            </w:r>
          </w:p>
          <w:p w:rsidR="00256FE0" w:rsidRDefault="00256FE0" w:rsidP="0074558D">
            <w:pPr>
              <w:shd w:val="clear" w:color="auto" w:fill="FFFFFF"/>
              <w:ind w:left="16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6FE0">
              <w:rPr>
                <w:rFonts w:eastAsia="Times New Roman"/>
                <w:color w:val="000000"/>
                <w:sz w:val="24"/>
                <w:szCs w:val="24"/>
              </w:rPr>
              <w:t>по п.5 – тип шпал.</w:t>
            </w:r>
          </w:p>
          <w:p w:rsidR="00256FE0" w:rsidRPr="00503CA8" w:rsidRDefault="00256FE0" w:rsidP="00503CA8">
            <w:pPr>
              <w:shd w:val="clear" w:color="auto" w:fill="FFFFFF"/>
              <w:tabs>
                <w:tab w:val="left" w:leader="dot" w:pos="3346"/>
              </w:tabs>
              <w:ind w:right="2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256FE0" w:rsidTr="003C4577">
        <w:trPr>
          <w:cantSplit/>
          <w:trHeight w:val="534"/>
        </w:trPr>
        <w:tc>
          <w:tcPr>
            <w:tcW w:w="1090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D90753" w:rsidRDefault="00D90753" w:rsidP="00D9075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D90753" w:rsidRDefault="00D90753" w:rsidP="00D9075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90753" w:rsidRDefault="00D90753" w:rsidP="00D9075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90753" w:rsidRDefault="00D90753" w:rsidP="00D9075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56FE0" w:rsidRPr="00256FE0" w:rsidRDefault="00256FE0" w:rsidP="00256FE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6FE0">
              <w:rPr>
                <w:rFonts w:eastAsia="Times New Roman"/>
                <w:color w:val="000000"/>
                <w:sz w:val="24"/>
                <w:szCs w:val="24"/>
              </w:rPr>
              <w:t>Расход материалов.</w:t>
            </w: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235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 xml:space="preserve">№ </w:t>
            </w:r>
            <w:r w:rsidRPr="00256FE0">
              <w:rPr>
                <w:color w:val="000000"/>
                <w:spacing w:val="-4"/>
                <w:sz w:val="24"/>
                <w:szCs w:val="24"/>
              </w:rPr>
              <w:lastRenderedPageBreak/>
              <w:t>п./п.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Наименование </w:t>
            </w:r>
            <w:r w:rsidRPr="00256FE0">
              <w:rPr>
                <w:color w:val="000000"/>
                <w:spacing w:val="-1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6FE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Единица </w:t>
            </w:r>
            <w:proofErr w:type="spellStart"/>
            <w:r w:rsidRPr="00256FE0">
              <w:rPr>
                <w:color w:val="000000"/>
                <w:spacing w:val="-2"/>
                <w:sz w:val="24"/>
                <w:szCs w:val="24"/>
              </w:rPr>
              <w:lastRenderedPageBreak/>
              <w:t>измере</w:t>
            </w:r>
            <w:proofErr w:type="spellEnd"/>
            <w:r w:rsidRPr="00256FE0">
              <w:rPr>
                <w:color w:val="000000"/>
                <w:spacing w:val="-2"/>
                <w:sz w:val="24"/>
                <w:szCs w:val="24"/>
              </w:rPr>
              <w:t>-</w:t>
            </w:r>
          </w:p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pacing w:val="-2"/>
                <w:sz w:val="24"/>
                <w:szCs w:val="24"/>
              </w:rPr>
              <w:t>ни</w:t>
            </w:r>
            <w:r w:rsidRPr="00256FE0">
              <w:rPr>
                <w:color w:val="000000"/>
                <w:spacing w:val="-4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shd w:val="clear" w:color="auto" w:fill="FFFFFF"/>
              <w:spacing w:line="278" w:lineRule="exact"/>
              <w:ind w:left="10" w:right="19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6FE0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Общее </w:t>
            </w:r>
            <w:r w:rsidRPr="00256FE0">
              <w:rPr>
                <w:color w:val="000000"/>
                <w:spacing w:val="-2"/>
                <w:sz w:val="24"/>
                <w:szCs w:val="24"/>
              </w:rPr>
              <w:lastRenderedPageBreak/>
              <w:t>коли-</w:t>
            </w:r>
          </w:p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pacing w:val="-2"/>
                <w:sz w:val="24"/>
                <w:szCs w:val="24"/>
              </w:rPr>
              <w:t>честв</w:t>
            </w:r>
            <w:r w:rsidRPr="00256FE0">
              <w:rPr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ind w:left="1195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pacing w:val="-1"/>
                <w:sz w:val="24"/>
                <w:szCs w:val="24"/>
              </w:rPr>
              <w:lastRenderedPageBreak/>
              <w:t>В том числе</w:t>
            </w: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896"/>
        </w:trPr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shd w:val="clear" w:color="auto" w:fill="FFFFFF"/>
              <w:spacing w:line="274" w:lineRule="exact"/>
              <w:ind w:left="173" w:right="197"/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pacing w:val="-3"/>
                <w:sz w:val="24"/>
                <w:szCs w:val="24"/>
              </w:rPr>
              <w:t xml:space="preserve">тип </w:t>
            </w:r>
            <w:r w:rsidRPr="00256FE0">
              <w:rPr>
                <w:color w:val="000000"/>
                <w:spacing w:val="-4"/>
                <w:sz w:val="24"/>
                <w:szCs w:val="24"/>
              </w:rPr>
              <w:t xml:space="preserve">или </w:t>
            </w:r>
            <w:r w:rsidRPr="00256FE0">
              <w:rPr>
                <w:color w:val="000000"/>
                <w:spacing w:val="-3"/>
                <w:sz w:val="24"/>
                <w:szCs w:val="24"/>
              </w:rPr>
              <w:t>вид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shd w:val="clear" w:color="auto" w:fill="FFFFFF"/>
              <w:spacing w:line="274" w:lineRule="exact"/>
              <w:ind w:left="29" w:right="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</w:t>
            </w:r>
            <w:r w:rsidRPr="00256FE0">
              <w:rPr>
                <w:color w:val="000000"/>
                <w:spacing w:val="-1"/>
                <w:sz w:val="24"/>
                <w:szCs w:val="24"/>
              </w:rPr>
              <w:t xml:space="preserve">рия </w:t>
            </w:r>
            <w:r w:rsidRPr="00256FE0">
              <w:rPr>
                <w:color w:val="000000"/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pacing w:val="-1"/>
                <w:sz w:val="24"/>
                <w:szCs w:val="24"/>
              </w:rPr>
              <w:t>произв</w:t>
            </w:r>
            <w:proofErr w:type="spellEnd"/>
          </w:p>
          <w:p w:rsidR="00256FE0" w:rsidRPr="00256FE0" w:rsidRDefault="00256FE0" w:rsidP="00256FE0">
            <w:pPr>
              <w:shd w:val="clear" w:color="auto" w:fill="FFFFFF"/>
              <w:spacing w:line="278" w:lineRule="exact"/>
              <w:ind w:left="19" w:right="1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pacing w:val="-1"/>
                <w:sz w:val="24"/>
                <w:szCs w:val="24"/>
              </w:rPr>
              <w:t>одител</w:t>
            </w:r>
            <w:r w:rsidRPr="00256FE0">
              <w:rPr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256FE0" w:rsidRDefault="00256FE0" w:rsidP="00256FE0">
            <w:pPr>
              <w:shd w:val="clear" w:color="auto" w:fill="FFFFFF"/>
              <w:spacing w:line="274" w:lineRule="exact"/>
              <w:ind w:left="14" w:right="43"/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 xml:space="preserve">№ и дата </w:t>
            </w:r>
            <w:r w:rsidRPr="00256FE0">
              <w:rPr>
                <w:color w:val="000000"/>
                <w:spacing w:val="-2"/>
                <w:sz w:val="24"/>
                <w:szCs w:val="24"/>
              </w:rPr>
              <w:t>сертиф</w:t>
            </w:r>
            <w:r w:rsidRPr="00256FE0">
              <w:rPr>
                <w:color w:val="000000"/>
                <w:spacing w:val="1"/>
                <w:sz w:val="24"/>
                <w:szCs w:val="24"/>
              </w:rPr>
              <w:t>иката</w:t>
            </w: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5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spacing w:line="528" w:lineRule="exact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:rsidR="00256FE0" w:rsidRPr="00256FE0" w:rsidRDefault="00256FE0" w:rsidP="00256FE0">
            <w:pPr>
              <w:shd w:val="clear" w:color="auto" w:fill="FFFFFF"/>
              <w:spacing w:line="528" w:lineRule="exact"/>
              <w:ind w:left="130" w:right="86" w:firstLine="10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2 3</w:t>
            </w:r>
          </w:p>
          <w:p w:rsidR="00256FE0" w:rsidRPr="00256FE0" w:rsidRDefault="00256FE0" w:rsidP="00256FE0">
            <w:pPr>
              <w:shd w:val="clear" w:color="auto" w:fill="FFFFFF"/>
              <w:spacing w:line="605" w:lineRule="exact"/>
              <w:ind w:left="130" w:right="86" w:firstLine="19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w w:val="49"/>
                <w:sz w:val="24"/>
                <w:szCs w:val="24"/>
              </w:rPr>
              <w:t xml:space="preserve">« </w:t>
            </w:r>
            <w:r w:rsidRPr="00256FE0">
              <w:rPr>
                <w:color w:val="000000"/>
                <w:w w:val="49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spacing w:line="523" w:lineRule="exact"/>
              <w:ind w:right="360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pacing w:val="12"/>
                <w:sz w:val="24"/>
                <w:szCs w:val="24"/>
              </w:rPr>
              <w:t xml:space="preserve">Рельсы                                 </w:t>
            </w:r>
            <w:r w:rsidRPr="00256FE0">
              <w:rPr>
                <w:color w:val="000000"/>
                <w:spacing w:val="2"/>
                <w:sz w:val="24"/>
                <w:szCs w:val="24"/>
              </w:rPr>
              <w:t xml:space="preserve"> накладки </w:t>
            </w:r>
            <w:r w:rsidRPr="00256FE0">
              <w:rPr>
                <w:color w:val="000000"/>
                <w:spacing w:val="1"/>
                <w:sz w:val="24"/>
                <w:szCs w:val="24"/>
              </w:rPr>
              <w:t xml:space="preserve">подкладки </w:t>
            </w:r>
            <w:r w:rsidRPr="00256FE0">
              <w:rPr>
                <w:color w:val="000000"/>
                <w:spacing w:val="2"/>
                <w:sz w:val="24"/>
                <w:szCs w:val="24"/>
              </w:rPr>
              <w:t xml:space="preserve">болты стыковые болты </w:t>
            </w:r>
            <w:proofErr w:type="spellStart"/>
            <w:r w:rsidRPr="00256FE0">
              <w:rPr>
                <w:color w:val="000000"/>
                <w:spacing w:val="2"/>
                <w:sz w:val="24"/>
                <w:szCs w:val="24"/>
              </w:rPr>
              <w:t>клеммные</w:t>
            </w:r>
            <w:proofErr w:type="spellEnd"/>
            <w:r w:rsidRPr="00256FE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56FE0">
              <w:rPr>
                <w:color w:val="000000"/>
                <w:spacing w:val="-1"/>
                <w:sz w:val="24"/>
                <w:szCs w:val="24"/>
              </w:rPr>
              <w:t xml:space="preserve">шурупы </w:t>
            </w:r>
            <w:r w:rsidRPr="00256FE0">
              <w:rPr>
                <w:color w:val="000000"/>
                <w:sz w:val="24"/>
                <w:szCs w:val="24"/>
              </w:rPr>
              <w:t xml:space="preserve">клеммы </w:t>
            </w:r>
            <w:r w:rsidRPr="00256FE0">
              <w:rPr>
                <w:color w:val="000000"/>
                <w:spacing w:val="1"/>
                <w:sz w:val="24"/>
                <w:szCs w:val="24"/>
              </w:rPr>
              <w:t xml:space="preserve">шайбы: </w:t>
            </w:r>
            <w:proofErr w:type="spellStart"/>
            <w:r w:rsidRPr="00256FE0">
              <w:rPr>
                <w:color w:val="000000"/>
                <w:spacing w:val="1"/>
                <w:sz w:val="24"/>
                <w:szCs w:val="24"/>
              </w:rPr>
              <w:t>двухвитковые</w:t>
            </w:r>
            <w:proofErr w:type="spellEnd"/>
            <w:r w:rsidRPr="00256FE0">
              <w:rPr>
                <w:color w:val="000000"/>
                <w:spacing w:val="1"/>
                <w:sz w:val="24"/>
                <w:szCs w:val="24"/>
              </w:rPr>
              <w:t xml:space="preserve"> стыковые плоские(скоба) </w:t>
            </w:r>
            <w:r w:rsidRPr="00256FE0">
              <w:rPr>
                <w:color w:val="000000"/>
                <w:sz w:val="24"/>
                <w:szCs w:val="24"/>
              </w:rPr>
              <w:t xml:space="preserve">костыли </w:t>
            </w:r>
            <w:r w:rsidRPr="00256FE0">
              <w:rPr>
                <w:color w:val="000000"/>
                <w:spacing w:val="1"/>
                <w:sz w:val="24"/>
                <w:szCs w:val="24"/>
              </w:rPr>
              <w:t xml:space="preserve">прокладки изолирующие </w:t>
            </w:r>
            <w:r w:rsidRPr="00256FE0">
              <w:rPr>
                <w:color w:val="000000"/>
                <w:spacing w:val="-1"/>
                <w:sz w:val="24"/>
                <w:szCs w:val="24"/>
              </w:rPr>
              <w:t xml:space="preserve">прокладки амортизирующие </w:t>
            </w:r>
            <w:r w:rsidRPr="00256FE0">
              <w:rPr>
                <w:color w:val="000000"/>
                <w:sz w:val="24"/>
                <w:szCs w:val="24"/>
              </w:rPr>
              <w:t xml:space="preserve">втулки изолирующие </w:t>
            </w:r>
            <w:proofErr w:type="spellStart"/>
            <w:r w:rsidRPr="00256FE0">
              <w:rPr>
                <w:color w:val="000000"/>
                <w:spacing w:val="1"/>
                <w:sz w:val="24"/>
                <w:szCs w:val="24"/>
              </w:rPr>
              <w:t>противоугоны</w:t>
            </w:r>
            <w:proofErr w:type="spellEnd"/>
            <w:r w:rsidRPr="00256FE0">
              <w:rPr>
                <w:color w:val="000000"/>
                <w:spacing w:val="1"/>
                <w:sz w:val="24"/>
                <w:szCs w:val="24"/>
              </w:rPr>
              <w:t>: пружинные</w:t>
            </w:r>
          </w:p>
          <w:p w:rsidR="00256FE0" w:rsidRPr="00256FE0" w:rsidRDefault="00256FE0" w:rsidP="00256FE0">
            <w:pPr>
              <w:shd w:val="clear" w:color="auto" w:fill="FFFFFF"/>
              <w:spacing w:line="250" w:lineRule="exact"/>
              <w:ind w:right="360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pacing w:val="-1"/>
                <w:sz w:val="24"/>
                <w:szCs w:val="24"/>
              </w:rPr>
              <w:t xml:space="preserve">другой </w:t>
            </w:r>
            <w:r w:rsidRPr="00256FE0">
              <w:rPr>
                <w:color w:val="000000"/>
                <w:sz w:val="24"/>
                <w:szCs w:val="24"/>
              </w:rPr>
              <w:t>конструкции</w:t>
            </w:r>
          </w:p>
          <w:p w:rsidR="00256FE0" w:rsidRPr="00256FE0" w:rsidRDefault="00256FE0" w:rsidP="00256FE0">
            <w:pPr>
              <w:shd w:val="clear" w:color="auto" w:fill="FFFFFF"/>
              <w:spacing w:line="533" w:lineRule="exact"/>
              <w:ind w:right="360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pacing w:val="1"/>
                <w:sz w:val="24"/>
                <w:szCs w:val="24"/>
              </w:rPr>
              <w:t xml:space="preserve">Балласт </w:t>
            </w:r>
            <w:r w:rsidRPr="00256FE0">
              <w:rPr>
                <w:color w:val="000000"/>
                <w:sz w:val="24"/>
                <w:szCs w:val="24"/>
              </w:rPr>
              <w:t>Другие 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П.м</w:t>
            </w:r>
            <w:proofErr w:type="spellEnd"/>
            <w:r w:rsidRPr="00256FE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1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 xml:space="preserve">Шпалы </w:t>
            </w:r>
          </w:p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72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Скрепления:</w:t>
            </w:r>
          </w:p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54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накладки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jc w:val="center"/>
              <w:rPr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49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подкладки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jc w:val="center"/>
              <w:rPr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0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болты стыковые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jc w:val="center"/>
              <w:rPr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56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 xml:space="preserve">болты </w:t>
            </w:r>
            <w:proofErr w:type="spellStart"/>
            <w:r w:rsidRPr="00256FE0">
              <w:rPr>
                <w:color w:val="000000"/>
                <w:sz w:val="24"/>
                <w:szCs w:val="24"/>
              </w:rPr>
              <w:t>клеммные</w:t>
            </w:r>
            <w:proofErr w:type="spellEnd"/>
          </w:p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jc w:val="center"/>
              <w:rPr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5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болты закладные</w:t>
            </w:r>
          </w:p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jc w:val="center"/>
              <w:rPr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2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шурупы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jc w:val="center"/>
              <w:rPr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58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клеммы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jc w:val="center"/>
              <w:rPr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54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шайбы: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4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двухвитковые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45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стыковые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56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плоские (скобы)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52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костыли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2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прокладки изолирующие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58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Прокладки-регулировочная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534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однорельсовые прокладки-амортизаторы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528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Нашпальные</w:t>
            </w:r>
            <w:proofErr w:type="spellEnd"/>
            <w:r w:rsidRPr="00256FE0">
              <w:rPr>
                <w:color w:val="000000"/>
                <w:sz w:val="24"/>
                <w:szCs w:val="24"/>
              </w:rPr>
              <w:t xml:space="preserve"> втулки изолирующие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9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потивоугоны</w:t>
            </w:r>
            <w:proofErr w:type="spellEnd"/>
            <w:r w:rsidRPr="00256FE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9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пружинные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9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другой конструкции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69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Балласт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1199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Другие материалы (</w:t>
            </w:r>
            <w:proofErr w:type="spellStart"/>
            <w:r w:rsidRPr="00256FE0">
              <w:rPr>
                <w:color w:val="000000"/>
                <w:sz w:val="24"/>
                <w:szCs w:val="24"/>
              </w:rPr>
              <w:t>геотекстиль</w:t>
            </w:r>
            <w:proofErr w:type="spellEnd"/>
            <w:r w:rsidRPr="00256FE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FE0">
              <w:rPr>
                <w:color w:val="000000"/>
                <w:sz w:val="24"/>
                <w:szCs w:val="24"/>
              </w:rPr>
              <w:t>пенополистирол</w:t>
            </w:r>
            <w:proofErr w:type="spellEnd"/>
            <w:r w:rsidRPr="00256FE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FE0">
              <w:rPr>
                <w:color w:val="000000"/>
                <w:sz w:val="24"/>
                <w:szCs w:val="24"/>
              </w:rPr>
              <w:t>георешётка</w:t>
            </w:r>
            <w:proofErr w:type="spellEnd"/>
            <w:r w:rsidRPr="00256FE0">
              <w:rPr>
                <w:color w:val="000000"/>
                <w:sz w:val="24"/>
                <w:szCs w:val="24"/>
              </w:rPr>
              <w:t>, ПГС и др.)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м³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24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Пружины тарельчатые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48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Электроды сварочные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538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 xml:space="preserve">Соединитель электротяговый </w:t>
            </w:r>
            <w:proofErr w:type="spellStart"/>
            <w:r w:rsidRPr="00256FE0">
              <w:rPr>
                <w:color w:val="000000"/>
                <w:sz w:val="24"/>
                <w:szCs w:val="24"/>
              </w:rPr>
              <w:t>прив</w:t>
            </w:r>
            <w:proofErr w:type="spellEnd"/>
            <w:r w:rsidRPr="00256FE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567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Соединитель электротяговый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6FE0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347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Default="00256FE0" w:rsidP="00256FE0">
            <w:pPr>
              <w:rPr>
                <w:color w:val="000000"/>
                <w:sz w:val="24"/>
                <w:szCs w:val="24"/>
              </w:rPr>
            </w:pPr>
            <w:r w:rsidRPr="00256FE0">
              <w:rPr>
                <w:color w:val="000000"/>
                <w:sz w:val="24"/>
                <w:szCs w:val="24"/>
              </w:rPr>
              <w:t>Итого</w:t>
            </w:r>
          </w:p>
          <w:p w:rsid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  <w:p w:rsid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  <w:p w:rsid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  <w:p w:rsid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  <w:p w:rsid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  <w:p w:rsidR="00256FE0" w:rsidRPr="00256FE0" w:rsidRDefault="00256FE0" w:rsidP="00256F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FE0" w:rsidRPr="007512AA" w:rsidTr="003C45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9" w:type="dxa"/>
          <w:wAfter w:w="426" w:type="dxa"/>
          <w:cantSplit/>
          <w:trHeight w:hRule="exact" w:val="853"/>
        </w:trPr>
        <w:tc>
          <w:tcPr>
            <w:tcW w:w="10348" w:type="dxa"/>
            <w:gridSpan w:val="13"/>
            <w:tcBorders>
              <w:top w:val="single" w:sz="6" w:space="0" w:color="auto"/>
            </w:tcBorders>
            <w:shd w:val="clear" w:color="auto" w:fill="FFFFFF"/>
          </w:tcPr>
          <w:p w:rsidR="00256FE0" w:rsidRPr="00256FE0" w:rsidRDefault="00256FE0" w:rsidP="00256FE0">
            <w:pPr>
              <w:shd w:val="clear" w:color="auto" w:fill="FFFFFF"/>
              <w:spacing w:before="226" w:line="278" w:lineRule="exact"/>
              <w:ind w:left="2035" w:hanging="1440"/>
              <w:rPr>
                <w:rFonts w:eastAsia="Times New Roman"/>
                <w:color w:val="000000"/>
                <w:sz w:val="24"/>
                <w:szCs w:val="24"/>
              </w:rPr>
            </w:pPr>
            <w:r w:rsidRPr="00256FE0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Примечание. Расход материалов показывать дробью: в числителе - новых, в знаменателе </w:t>
            </w:r>
            <w:proofErr w:type="spellStart"/>
            <w:r w:rsidRPr="00256FE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старогодных</w:t>
            </w:r>
            <w:proofErr w:type="spellEnd"/>
          </w:p>
          <w:p w:rsidR="00256FE0" w:rsidRPr="00256FE0" w:rsidRDefault="00256FE0" w:rsidP="00256F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6FE0" w:rsidRDefault="00256FE0" w:rsidP="0022325C">
      <w:pPr>
        <w:shd w:val="clear" w:color="auto" w:fill="FFFFFF"/>
        <w:rPr>
          <w:rFonts w:eastAsia="Times New Roman"/>
          <w:b/>
          <w:bCs/>
          <w:color w:val="000000"/>
          <w:sz w:val="24"/>
          <w:szCs w:val="25"/>
        </w:rPr>
      </w:pPr>
    </w:p>
    <w:p w:rsidR="00256FE0" w:rsidRPr="0022325C" w:rsidRDefault="00256FE0" w:rsidP="0022325C">
      <w:pPr>
        <w:shd w:val="clear" w:color="auto" w:fill="FFFFFF"/>
        <w:ind w:left="173"/>
        <w:jc w:val="center"/>
        <w:rPr>
          <w:rFonts w:eastAsia="Times New Roman"/>
          <w:b/>
          <w:bCs/>
          <w:color w:val="000000"/>
          <w:sz w:val="24"/>
          <w:szCs w:val="25"/>
        </w:rPr>
      </w:pPr>
      <w:r w:rsidRPr="00256FE0">
        <w:rPr>
          <w:rFonts w:eastAsia="Times New Roman"/>
          <w:b/>
          <w:bCs/>
          <w:color w:val="000000"/>
          <w:sz w:val="24"/>
          <w:szCs w:val="25"/>
        </w:rPr>
        <w:t>Параметры пути после ремонта</w:t>
      </w:r>
    </w:p>
    <w:tbl>
      <w:tblPr>
        <w:tblW w:w="10348" w:type="dxa"/>
        <w:tblInd w:w="-669" w:type="dxa"/>
        <w:tblLayout w:type="fixed"/>
        <w:tblCellMar>
          <w:top w:w="57" w:type="dxa"/>
          <w:left w:w="40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3260"/>
      </w:tblGrid>
      <w:tr w:rsidR="00256FE0" w:rsidRPr="00FD363C" w:rsidTr="00FD363C">
        <w:trPr>
          <w:trHeight w:hRule="exact" w:val="41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ind w:left="2986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Параметры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ind w:left="1190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Размер</w:t>
            </w:r>
          </w:p>
        </w:tc>
      </w:tr>
      <w:tr w:rsidR="00256FE0" w:rsidRPr="00FD363C" w:rsidTr="00FD363C">
        <w:trPr>
          <w:trHeight w:hRule="exact" w:val="67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1 . Максимальные отступления от нормативных размеров стыковых зазоров, мм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30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2. Суммарное отступление от норм стыковых зазоров на участке ремонта, 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DE7B2F">
        <w:trPr>
          <w:trHeight w:hRule="exact" w:val="165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right="669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3. Крутящий момент затяжки болтов и шурупов промежуточных скреплений,  </w:t>
            </w:r>
            <w:proofErr w:type="spellStart"/>
            <w:r w:rsidRPr="00FD363C">
              <w:rPr>
                <w:rFonts w:eastAsia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 (норма/факт)</w:t>
            </w:r>
          </w:p>
          <w:p w:rsidR="00256FE0" w:rsidRPr="00FD363C" w:rsidRDefault="00256FE0" w:rsidP="00256FE0">
            <w:pPr>
              <w:shd w:val="clear" w:color="auto" w:fill="FFFFFF"/>
              <w:ind w:right="669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шурупов</w:t>
            </w:r>
          </w:p>
          <w:p w:rsidR="00256FE0" w:rsidRPr="00FD363C" w:rsidRDefault="00256FE0" w:rsidP="00256FE0">
            <w:pPr>
              <w:shd w:val="clear" w:color="auto" w:fill="FFFFFF"/>
              <w:ind w:right="669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D363C">
              <w:rPr>
                <w:rFonts w:eastAsia="Times New Roman"/>
                <w:color w:val="000000"/>
                <w:sz w:val="24"/>
                <w:szCs w:val="24"/>
              </w:rPr>
              <w:t>клеммных</w:t>
            </w:r>
            <w:proofErr w:type="spellEnd"/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 болтов</w:t>
            </w:r>
          </w:p>
          <w:p w:rsidR="00256FE0" w:rsidRPr="00FD363C" w:rsidRDefault="00256FE0" w:rsidP="00256FE0">
            <w:pPr>
              <w:shd w:val="clear" w:color="auto" w:fill="FFFFFF"/>
              <w:ind w:right="669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закладных болтов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31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11" w:right="154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4. Усилие прижатия клемм в анкерных скреплениях, Н (норма/факт)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29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19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5. Количество на звене </w:t>
            </w:r>
            <w:proofErr w:type="spellStart"/>
            <w:r w:rsidRPr="00FD363C">
              <w:rPr>
                <w:rFonts w:eastAsia="Times New Roman"/>
                <w:color w:val="000000"/>
                <w:sz w:val="24"/>
                <w:szCs w:val="24"/>
              </w:rPr>
              <w:t>противоугонов</w:t>
            </w:r>
            <w:proofErr w:type="spellEnd"/>
            <w:r w:rsidRPr="00FD363C">
              <w:rPr>
                <w:rFonts w:eastAsia="Times New Roman"/>
                <w:color w:val="000000"/>
                <w:sz w:val="24"/>
                <w:szCs w:val="24"/>
              </w:rPr>
              <w:t>, № схемы, шт. (норма/факт)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2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11" w:right="112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6. Максимальное отступление в расстоянии между осями шпал, см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84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17" w:right="442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7. Размеры балластной призмы, см (норма/факт)</w:t>
            </w:r>
          </w:p>
          <w:p w:rsidR="00256FE0" w:rsidRPr="00FD363C" w:rsidRDefault="00256FE0" w:rsidP="00256FE0">
            <w:pPr>
              <w:shd w:val="clear" w:color="auto" w:fill="FFFFFF"/>
              <w:ind w:left="17" w:right="44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плечо</w:t>
            </w:r>
          </w:p>
          <w:p w:rsidR="00256FE0" w:rsidRPr="00FD363C" w:rsidRDefault="00256FE0" w:rsidP="00256FE0">
            <w:pPr>
              <w:shd w:val="clear" w:color="auto" w:fill="FFFFFF"/>
              <w:ind w:left="17" w:right="442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толщина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138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8. Гранулометрический состав щебня – количество фракций, % (норма/факт)</w:t>
            </w:r>
          </w:p>
          <w:p w:rsidR="00256FE0" w:rsidRPr="00FD363C" w:rsidRDefault="00256FE0" w:rsidP="00256FE0">
            <w:pPr>
              <w:shd w:val="clear" w:color="auto" w:fill="FFFFFF"/>
              <w:ind w:left="38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менее 25 мм</w:t>
            </w:r>
          </w:p>
          <w:p w:rsidR="00256FE0" w:rsidRPr="00FD363C" w:rsidRDefault="00256FE0" w:rsidP="00256FE0">
            <w:pPr>
              <w:shd w:val="clear" w:color="auto" w:fill="FFFFFF"/>
              <w:ind w:left="38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менее 30 мм</w:t>
            </w:r>
          </w:p>
          <w:p w:rsidR="00256FE0" w:rsidRPr="00FD363C" w:rsidRDefault="00256FE0" w:rsidP="00256FE0">
            <w:pPr>
              <w:shd w:val="clear" w:color="auto" w:fill="FFFFFF"/>
              <w:ind w:left="38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40 мм и менее</w:t>
            </w:r>
          </w:p>
          <w:p w:rsidR="00256FE0" w:rsidRPr="00FD363C" w:rsidRDefault="00256FE0" w:rsidP="00256FE0">
            <w:pPr>
              <w:shd w:val="clear" w:color="auto" w:fill="FFFFFF"/>
              <w:ind w:left="38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более 60 мм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63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14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9. Оценка выполнения работ по лечению земляного полотна и водоотводных сооружений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31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10. Модуль деформации </w:t>
            </w:r>
            <w:proofErr w:type="spellStart"/>
            <w:r w:rsidRPr="00FD363C">
              <w:rPr>
                <w:rFonts w:eastAsia="Times New Roman"/>
                <w:color w:val="000000"/>
                <w:sz w:val="24"/>
                <w:szCs w:val="24"/>
              </w:rPr>
              <w:t>подбалластного</w:t>
            </w:r>
            <w:proofErr w:type="spellEnd"/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 основания, мПа (норма/факт)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29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11. Наличие негабаритных мест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256FE0" w:rsidRPr="00FD363C" w:rsidTr="00FD363C">
        <w:trPr>
          <w:trHeight w:hRule="exact" w:val="31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12. Состояние переездов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31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13. Состояние путевых знаков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Согласно техническим условиям</w:t>
            </w:r>
          </w:p>
        </w:tc>
      </w:tr>
      <w:tr w:rsidR="00256FE0" w:rsidRPr="00FD363C" w:rsidTr="00FD363C">
        <w:trPr>
          <w:trHeight w:hRule="exact" w:val="31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14. Выводы и заключения с общей оценкой качества выполненных работ*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ind w:left="38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FD363C">
        <w:trPr>
          <w:trHeight w:hRule="exact" w:val="48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FD363C">
              <w:rPr>
                <w:rFonts w:eastAsia="Times New Roman"/>
                <w:color w:val="000000"/>
                <w:sz w:val="24"/>
                <w:szCs w:val="24"/>
                <w:u w:val="single"/>
              </w:rPr>
              <w:t>Ст</w:t>
            </w:r>
            <w:proofErr w:type="spellEnd"/>
            <w:r w:rsidRPr="00FD363C">
              <w:rPr>
                <w:rFonts w:eastAsia="Times New Roman"/>
                <w:color w:val="000000"/>
                <w:sz w:val="24"/>
                <w:szCs w:val="24"/>
                <w:u w:val="single"/>
              </w:rPr>
              <w:t>_______________________________________________________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  <w:u w:val="single"/>
              </w:rPr>
              <w:t>км</w:t>
            </w:r>
          </w:p>
        </w:tc>
      </w:tr>
      <w:tr w:rsidR="00256FE0" w:rsidRPr="00FD363C" w:rsidTr="00FD363C">
        <w:trPr>
          <w:trHeight w:hRule="exact" w:val="10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22325C">
        <w:trPr>
          <w:trHeight w:val="6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Для выполнения работ  ____________________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6FE0" w:rsidRPr="00FD363C" w:rsidTr="0022325C">
        <w:trPr>
          <w:trHeight w:hRule="exact" w:val="213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ind w:left="140" w:right="2683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Дата выполнения работ:        </w:t>
            </w:r>
          </w:p>
          <w:p w:rsidR="00256FE0" w:rsidRPr="00FD363C" w:rsidRDefault="00256FE0" w:rsidP="00256FE0">
            <w:pPr>
              <w:shd w:val="clear" w:color="auto" w:fill="FFFFFF"/>
              <w:ind w:left="1003" w:right="2683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56FE0" w:rsidRPr="00FD363C" w:rsidRDefault="00256FE0" w:rsidP="00256FE0">
            <w:pPr>
              <w:shd w:val="clear" w:color="auto" w:fill="FFFFFF"/>
              <w:ind w:left="140" w:right="2683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СДАЛ:</w:t>
            </w:r>
          </w:p>
          <w:p w:rsidR="00256FE0" w:rsidRPr="00FD363C" w:rsidRDefault="00256FE0" w:rsidP="00256FE0">
            <w:pPr>
              <w:shd w:val="clear" w:color="auto" w:fill="FFFFFF"/>
              <w:ind w:left="140" w:right="2683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ПРИНЯЛ: </w:t>
            </w:r>
          </w:p>
          <w:p w:rsidR="00256FE0" w:rsidRPr="00FD363C" w:rsidRDefault="00256FE0" w:rsidP="00256FE0">
            <w:pPr>
              <w:shd w:val="clear" w:color="auto" w:fill="FFFFFF"/>
              <w:ind w:left="140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D363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FD363C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   </w:t>
            </w:r>
            <w:r w:rsidRPr="00FD363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Pr="00FD363C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20   г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FE0" w:rsidRPr="00FD363C" w:rsidRDefault="00256FE0" w:rsidP="00256FE0">
            <w:pPr>
              <w:shd w:val="clear" w:color="auto" w:fill="FFFFFF"/>
              <w:ind w:right="907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Отремонтированный </w:t>
            </w:r>
            <w:r w:rsidRPr="00FD363C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средним </w:t>
            </w: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 ремонтом</w:t>
            </w:r>
          </w:p>
          <w:p w:rsidR="00256FE0" w:rsidRPr="00FD363C" w:rsidRDefault="00256FE0" w:rsidP="00256FE0">
            <w:pPr>
              <w:shd w:val="clear" w:color="auto" w:fill="FFFFFF"/>
              <w:ind w:left="17" w:right="907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СДАЛ: </w:t>
            </w:r>
          </w:p>
          <w:p w:rsidR="00256FE0" w:rsidRPr="00FD363C" w:rsidRDefault="00256FE0" w:rsidP="00256FE0">
            <w:pPr>
              <w:shd w:val="clear" w:color="auto" w:fill="FFFFFF"/>
              <w:ind w:left="17" w:right="907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ПРИНЯЛ: </w:t>
            </w:r>
          </w:p>
          <w:p w:rsidR="0022325C" w:rsidRPr="00FD363C" w:rsidRDefault="00256FE0" w:rsidP="0022325C">
            <w:pPr>
              <w:shd w:val="clear" w:color="auto" w:fill="FFFFFF"/>
              <w:ind w:left="-580" w:right="907" w:firstLine="597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 «</w:t>
            </w:r>
            <w:r w:rsidRPr="00FD363C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FD363C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FD363C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 w:rsidRPr="00FD363C">
              <w:rPr>
                <w:rFonts w:eastAsia="Times New Roman"/>
                <w:color w:val="000000"/>
                <w:sz w:val="24"/>
                <w:szCs w:val="24"/>
              </w:rPr>
              <w:t>20 г.</w:t>
            </w:r>
            <w:r w:rsidR="0022325C" w:rsidRPr="00FD363C">
              <w:rPr>
                <w:rFonts w:eastAsia="Times New Roman"/>
                <w:color w:val="000000"/>
                <w:sz w:val="24"/>
                <w:szCs w:val="24"/>
              </w:rPr>
              <w:t xml:space="preserve"> ПД</w:t>
            </w:r>
          </w:p>
          <w:p w:rsidR="00256FE0" w:rsidRPr="00FD363C" w:rsidRDefault="0022325C" w:rsidP="0022325C">
            <w:pPr>
              <w:shd w:val="clear" w:color="auto" w:fill="FFFFFF"/>
              <w:ind w:left="-580" w:right="907" w:firstLine="597"/>
              <w:rPr>
                <w:rFonts w:eastAsia="Times New Roman"/>
                <w:color w:val="000000"/>
                <w:sz w:val="24"/>
                <w:szCs w:val="24"/>
              </w:rPr>
            </w:pPr>
            <w:r w:rsidRPr="00FD363C">
              <w:rPr>
                <w:rFonts w:eastAsia="Times New Roman"/>
                <w:color w:val="000000"/>
                <w:sz w:val="24"/>
                <w:szCs w:val="24"/>
              </w:rPr>
              <w:t>ПДБ</w:t>
            </w:r>
          </w:p>
        </w:tc>
      </w:tr>
    </w:tbl>
    <w:p w:rsidR="008E6310" w:rsidRDefault="008E6310" w:rsidP="0022325C">
      <w:pPr>
        <w:rPr>
          <w:b/>
          <w:sz w:val="28"/>
          <w:szCs w:val="28"/>
        </w:rPr>
      </w:pPr>
    </w:p>
    <w:p w:rsidR="008E6310" w:rsidRDefault="008E6310" w:rsidP="0022325C">
      <w:pPr>
        <w:rPr>
          <w:b/>
          <w:sz w:val="28"/>
          <w:szCs w:val="28"/>
        </w:rPr>
      </w:pPr>
    </w:p>
    <w:p w:rsidR="008E6310" w:rsidRDefault="00D90753" w:rsidP="002232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8E6310" w:rsidRDefault="008E6310" w:rsidP="0022325C">
      <w:pPr>
        <w:rPr>
          <w:b/>
          <w:sz w:val="28"/>
          <w:szCs w:val="28"/>
        </w:rPr>
      </w:pPr>
    </w:p>
    <w:p w:rsidR="008E6310" w:rsidRDefault="008E6310" w:rsidP="0022325C">
      <w:pPr>
        <w:rPr>
          <w:b/>
          <w:sz w:val="28"/>
          <w:szCs w:val="28"/>
        </w:rPr>
      </w:pPr>
    </w:p>
    <w:p w:rsidR="008E6310" w:rsidRDefault="008E6310" w:rsidP="00365F27">
      <w:pPr>
        <w:widowControl w:val="0"/>
        <w:tabs>
          <w:tab w:val="num" w:pos="709"/>
        </w:tabs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365F27" w:rsidRPr="00365F27" w:rsidRDefault="00365F27" w:rsidP="001D16C4">
      <w:pPr>
        <w:widowControl w:val="0"/>
        <w:tabs>
          <w:tab w:val="num" w:pos="709"/>
        </w:tabs>
        <w:jc w:val="center"/>
        <w:rPr>
          <w:rFonts w:eastAsia="Times New Roman"/>
          <w:sz w:val="28"/>
          <w:szCs w:val="28"/>
          <w:lang w:eastAsia="ar-SA"/>
        </w:rPr>
      </w:pPr>
      <w:r w:rsidRPr="00365F27">
        <w:rPr>
          <w:rFonts w:eastAsia="Times New Roman"/>
          <w:b/>
          <w:bCs/>
          <w:sz w:val="28"/>
          <w:szCs w:val="28"/>
          <w:lang w:eastAsia="ar-SA"/>
        </w:rPr>
        <w:t xml:space="preserve">6. </w:t>
      </w:r>
      <w:r w:rsidR="001D16C4">
        <w:rPr>
          <w:rFonts w:eastAsia="Times New Roman"/>
          <w:b/>
          <w:bCs/>
          <w:sz w:val="28"/>
          <w:szCs w:val="28"/>
          <w:lang w:eastAsia="ar-SA"/>
        </w:rPr>
        <w:t>Итоговая аттестация</w:t>
      </w:r>
    </w:p>
    <w:p w:rsidR="00365F27" w:rsidRPr="00365F27" w:rsidRDefault="00365F27" w:rsidP="00365F27">
      <w:pPr>
        <w:widowControl w:val="0"/>
        <w:tabs>
          <w:tab w:val="num" w:pos="709"/>
        </w:tabs>
        <w:rPr>
          <w:rFonts w:eastAsia="Times New Roman"/>
          <w:b/>
          <w:bCs/>
          <w:sz w:val="28"/>
          <w:szCs w:val="28"/>
          <w:lang w:eastAsia="ar-SA"/>
        </w:rPr>
      </w:pPr>
    </w:p>
    <w:p w:rsidR="00365F27" w:rsidRDefault="00365F27" w:rsidP="00365F27">
      <w:pPr>
        <w:spacing w:line="276" w:lineRule="auto"/>
        <w:jc w:val="center"/>
        <w:rPr>
          <w:rFonts w:eastAsia="Times New Roman"/>
          <w:b/>
          <w:spacing w:val="-4"/>
          <w:sz w:val="28"/>
          <w:szCs w:val="28"/>
          <w:lang w:eastAsia="ar-SA"/>
        </w:rPr>
      </w:pPr>
      <w:r w:rsidRPr="00365F27">
        <w:rPr>
          <w:rFonts w:eastAsia="Times New Roman"/>
          <w:b/>
          <w:spacing w:val="-4"/>
          <w:sz w:val="28"/>
          <w:szCs w:val="28"/>
          <w:lang w:eastAsia="ar-SA"/>
        </w:rPr>
        <w:t xml:space="preserve">Вопросы для </w:t>
      </w:r>
      <w:r w:rsidR="001D16C4">
        <w:rPr>
          <w:rFonts w:eastAsia="Times New Roman"/>
          <w:b/>
          <w:spacing w:val="-4"/>
          <w:sz w:val="28"/>
          <w:szCs w:val="28"/>
          <w:lang w:eastAsia="ar-SA"/>
        </w:rPr>
        <w:t xml:space="preserve">дифференцированного зачета </w:t>
      </w:r>
    </w:p>
    <w:p w:rsidR="00365F27" w:rsidRPr="00365F27" w:rsidRDefault="00365F27" w:rsidP="00365F27">
      <w:pPr>
        <w:ind w:firstLine="720"/>
        <w:rPr>
          <w:rFonts w:eastAsia="Times New Roman"/>
          <w:b/>
          <w:sz w:val="28"/>
          <w:szCs w:val="28"/>
          <w:highlight w:val="yellow"/>
          <w:lang w:eastAsia="ar-SA"/>
        </w:rPr>
      </w:pPr>
      <w:r w:rsidRPr="00365F27">
        <w:rPr>
          <w:rFonts w:eastAsia="Times New Roman"/>
          <w:b/>
          <w:sz w:val="28"/>
          <w:szCs w:val="28"/>
          <w:lang w:eastAsia="ar-SA"/>
        </w:rPr>
        <w:t xml:space="preserve">Вопросы для проверки уровня </w:t>
      </w:r>
      <w:proofErr w:type="spellStart"/>
      <w:r w:rsidRPr="00365F27">
        <w:rPr>
          <w:rFonts w:eastAsia="Times New Roman"/>
          <w:b/>
          <w:sz w:val="28"/>
          <w:szCs w:val="28"/>
          <w:lang w:eastAsia="ar-SA"/>
        </w:rPr>
        <w:t>обученности</w:t>
      </w:r>
      <w:proofErr w:type="spellEnd"/>
      <w:r w:rsidRPr="00365F27">
        <w:rPr>
          <w:rFonts w:eastAsia="Times New Roman"/>
          <w:b/>
          <w:sz w:val="28"/>
          <w:szCs w:val="28"/>
          <w:lang w:eastAsia="ar-SA"/>
        </w:rPr>
        <w:t xml:space="preserve">  «ЗНАТЬ»</w:t>
      </w:r>
    </w:p>
    <w:p w:rsidR="003C4577" w:rsidRPr="00FF1E3D" w:rsidRDefault="003C4577" w:rsidP="003C4577">
      <w:pPr>
        <w:widowControl w:val="0"/>
        <w:numPr>
          <w:ilvl w:val="0"/>
          <w:numId w:val="9"/>
        </w:numPr>
        <w:tabs>
          <w:tab w:val="left" w:pos="-142"/>
        </w:tabs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sz w:val="28"/>
          <w:szCs w:val="28"/>
        </w:rPr>
        <w:t>Какие формы относятся к учётным? Что называется учётом?</w:t>
      </w:r>
    </w:p>
    <w:p w:rsidR="003C4577" w:rsidRPr="00FF1E3D" w:rsidRDefault="003C4577" w:rsidP="003C4577">
      <w:pPr>
        <w:widowControl w:val="0"/>
        <w:numPr>
          <w:ilvl w:val="0"/>
          <w:numId w:val="9"/>
        </w:numPr>
        <w:tabs>
          <w:tab w:val="left" w:pos="-142"/>
        </w:tabs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sz w:val="28"/>
          <w:szCs w:val="28"/>
        </w:rPr>
        <w:t>Какие формы относятся к отчётным? Что называется отчётом?</w:t>
      </w:r>
    </w:p>
    <w:p w:rsidR="003C4577" w:rsidRPr="00FF1E3D" w:rsidRDefault="003C4577" w:rsidP="003C4577">
      <w:pPr>
        <w:widowControl w:val="0"/>
        <w:numPr>
          <w:ilvl w:val="0"/>
          <w:numId w:val="9"/>
        </w:numPr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bCs/>
          <w:spacing w:val="-1"/>
          <w:sz w:val="28"/>
          <w:szCs w:val="28"/>
        </w:rPr>
        <w:t>Каким образом происходит учёт материалов верхнего строения пути?</w:t>
      </w:r>
    </w:p>
    <w:p w:rsidR="003C4577" w:rsidRPr="00FF1E3D" w:rsidRDefault="003C4577" w:rsidP="003C4577">
      <w:pPr>
        <w:widowControl w:val="0"/>
        <w:numPr>
          <w:ilvl w:val="0"/>
          <w:numId w:val="9"/>
        </w:numPr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bCs/>
          <w:spacing w:val="-1"/>
          <w:sz w:val="28"/>
          <w:szCs w:val="28"/>
        </w:rPr>
        <w:t>Каким требованиям должен отвечать железнодорожный путь после ремонта? Какая документация заполняется после окончания работ при разных видах ремонта?</w:t>
      </w:r>
    </w:p>
    <w:p w:rsidR="003C4577" w:rsidRPr="00FF1E3D" w:rsidRDefault="003C4577" w:rsidP="003C4577">
      <w:pPr>
        <w:widowControl w:val="0"/>
        <w:numPr>
          <w:ilvl w:val="0"/>
          <w:numId w:val="9"/>
        </w:numPr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bCs/>
          <w:spacing w:val="-1"/>
          <w:sz w:val="28"/>
          <w:szCs w:val="28"/>
        </w:rPr>
        <w:t>Как называется основная программа, которая служит основой для заполнения технического паспорта дистанции пути? Какие данные можно взять из этой программы?</w:t>
      </w:r>
    </w:p>
    <w:p w:rsidR="003C4577" w:rsidRPr="00FF1E3D" w:rsidRDefault="003C4577" w:rsidP="003C4577">
      <w:pPr>
        <w:widowControl w:val="0"/>
        <w:numPr>
          <w:ilvl w:val="0"/>
          <w:numId w:val="9"/>
        </w:numPr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spacing w:val="-9"/>
          <w:sz w:val="28"/>
          <w:szCs w:val="28"/>
        </w:rPr>
        <w:t xml:space="preserve">Цель и значение анализа производственно-финансовой деятельности дистанции пути и ПМС. Предмет анализа. Виды анализа: сравнение величин одноименных показателей, сводка и группировка данных, </w:t>
      </w:r>
      <w:proofErr w:type="spellStart"/>
      <w:r w:rsidRPr="00FF1E3D">
        <w:rPr>
          <w:spacing w:val="-9"/>
          <w:sz w:val="28"/>
          <w:szCs w:val="28"/>
        </w:rPr>
        <w:t>элеменирование</w:t>
      </w:r>
      <w:proofErr w:type="spellEnd"/>
      <w:r w:rsidRPr="00FF1E3D">
        <w:rPr>
          <w:spacing w:val="-9"/>
          <w:sz w:val="28"/>
          <w:szCs w:val="28"/>
        </w:rPr>
        <w:t xml:space="preserve">. </w:t>
      </w:r>
    </w:p>
    <w:p w:rsidR="003C4577" w:rsidRPr="00FF1E3D" w:rsidRDefault="003C4577" w:rsidP="003C4577">
      <w:pPr>
        <w:widowControl w:val="0"/>
        <w:numPr>
          <w:ilvl w:val="0"/>
          <w:numId w:val="9"/>
        </w:numPr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spacing w:val="-9"/>
          <w:sz w:val="28"/>
          <w:szCs w:val="28"/>
        </w:rPr>
        <w:t>Анализ выполнения производственных показателей дистанции пути.</w:t>
      </w:r>
    </w:p>
    <w:p w:rsidR="003C4577" w:rsidRPr="00FF1E3D" w:rsidRDefault="003C4577" w:rsidP="003C4577">
      <w:pPr>
        <w:pStyle w:val="a6"/>
        <w:numPr>
          <w:ilvl w:val="0"/>
          <w:numId w:val="9"/>
        </w:numPr>
        <w:ind w:left="0" w:firstLine="0"/>
        <w:jc w:val="both"/>
        <w:rPr>
          <w:rStyle w:val="BookmanOldStyle115pt"/>
          <w:rFonts w:ascii="Times New Roman" w:hAnsi="Times New Roman" w:cs="Times New Roman"/>
          <w:sz w:val="28"/>
          <w:szCs w:val="28"/>
        </w:rPr>
      </w:pPr>
      <w:r w:rsidRPr="00FF1E3D">
        <w:rPr>
          <w:rStyle w:val="14pt0pt0"/>
          <w:rFonts w:eastAsia="Calibri"/>
        </w:rPr>
        <w:t xml:space="preserve">Задачи материально-технического обеспечения. </w:t>
      </w:r>
      <w:r w:rsidRPr="00FF1E3D">
        <w:rPr>
          <w:rStyle w:val="Batang125pt0pt"/>
          <w:rFonts w:ascii="Times New Roman" w:hAnsi="Times New Roman" w:cs="Times New Roman"/>
          <w:sz w:val="28"/>
          <w:szCs w:val="28"/>
        </w:rPr>
        <w:t>Централизованное снабжение.</w:t>
      </w:r>
      <w:r w:rsidRPr="00FF1E3D">
        <w:rPr>
          <w:rStyle w:val="BookmanOldStyle115pt"/>
          <w:rFonts w:ascii="Times New Roman" w:hAnsi="Times New Roman" w:cs="Times New Roman"/>
          <w:sz w:val="28"/>
          <w:szCs w:val="28"/>
        </w:rPr>
        <w:t xml:space="preserve"> До</w:t>
      </w:r>
      <w:r w:rsidRPr="00FF1E3D">
        <w:rPr>
          <w:rStyle w:val="BookmanOldStyle115pt"/>
          <w:rFonts w:ascii="Times New Roman" w:hAnsi="Times New Roman" w:cs="Times New Roman"/>
          <w:sz w:val="28"/>
          <w:szCs w:val="28"/>
        </w:rPr>
        <w:softHyphen/>
        <w:t>кументы на списание.</w:t>
      </w:r>
    </w:p>
    <w:p w:rsidR="003C4577" w:rsidRPr="00FF1E3D" w:rsidRDefault="003C4577" w:rsidP="003C4577">
      <w:pPr>
        <w:widowControl w:val="0"/>
        <w:numPr>
          <w:ilvl w:val="0"/>
          <w:numId w:val="9"/>
        </w:numPr>
        <w:suppressAutoHyphens/>
        <w:ind w:left="0" w:firstLine="0"/>
        <w:jc w:val="both"/>
        <w:rPr>
          <w:rStyle w:val="BookmanOldStyle115pt"/>
          <w:rFonts w:ascii="Times New Roman" w:eastAsia="Calibri" w:hAnsi="Times New Roman" w:cs="Times New Roman"/>
          <w:bCs/>
          <w:color w:val="auto"/>
          <w:spacing w:val="-1"/>
          <w:sz w:val="28"/>
          <w:szCs w:val="28"/>
          <w:shd w:val="clear" w:color="auto" w:fill="auto"/>
        </w:rPr>
      </w:pPr>
      <w:r w:rsidRPr="00FF1E3D">
        <w:rPr>
          <w:rStyle w:val="BookmanOldStyle115pt"/>
          <w:rFonts w:ascii="Times New Roman" w:hAnsi="Times New Roman" w:cs="Times New Roman"/>
          <w:sz w:val="28"/>
          <w:szCs w:val="28"/>
        </w:rPr>
        <w:t>Потребность в материальных ресурсах определяется на предприяти</w:t>
      </w:r>
      <w:r w:rsidRPr="00FF1E3D">
        <w:rPr>
          <w:rStyle w:val="BookmanOldStyle115pt"/>
          <w:rFonts w:ascii="Times New Roman" w:hAnsi="Times New Roman" w:cs="Times New Roman"/>
          <w:sz w:val="28"/>
          <w:szCs w:val="28"/>
        </w:rPr>
        <w:softHyphen/>
        <w:t>ях путевого хозяйства на основе текущих планов работы.</w:t>
      </w:r>
    </w:p>
    <w:p w:rsidR="003C4577" w:rsidRPr="00FF1E3D" w:rsidRDefault="003C4577" w:rsidP="003C4577">
      <w:pPr>
        <w:pStyle w:val="a6"/>
        <w:widowControl w:val="0"/>
        <w:numPr>
          <w:ilvl w:val="0"/>
          <w:numId w:val="9"/>
        </w:numPr>
        <w:ind w:left="0" w:firstLine="0"/>
        <w:jc w:val="both"/>
        <w:rPr>
          <w:rStyle w:val="BookmanOldStyle115pt"/>
          <w:rFonts w:ascii="Times New Roman" w:eastAsia="Calibri" w:hAnsi="Times New Roman" w:cs="Times New Roman"/>
          <w:bCs/>
          <w:color w:val="auto"/>
          <w:spacing w:val="-1"/>
          <w:sz w:val="28"/>
          <w:szCs w:val="28"/>
          <w:shd w:val="clear" w:color="auto" w:fill="auto"/>
        </w:rPr>
      </w:pPr>
      <w:r w:rsidRPr="00FF1E3D">
        <w:rPr>
          <w:rStyle w:val="BookmanOldStyle115pt"/>
          <w:rFonts w:ascii="Times New Roman" w:hAnsi="Times New Roman" w:cs="Times New Roman"/>
          <w:sz w:val="28"/>
          <w:szCs w:val="28"/>
        </w:rPr>
        <w:t>Как определяется потребность в материалах на основе действующих норм расходов отдель</w:t>
      </w:r>
      <w:r w:rsidRPr="00FF1E3D">
        <w:rPr>
          <w:rStyle w:val="BookmanOldStyle115pt"/>
          <w:rFonts w:ascii="Times New Roman" w:hAnsi="Times New Roman" w:cs="Times New Roman"/>
          <w:sz w:val="28"/>
          <w:szCs w:val="28"/>
        </w:rPr>
        <w:softHyphen/>
        <w:t>ных материалов на единицу работы</w:t>
      </w:r>
      <w:r w:rsidRPr="00FF1E3D">
        <w:rPr>
          <w:rStyle w:val="BookmanOldStyle115pt"/>
          <w:rFonts w:ascii="Times New Roman" w:hAnsi="Times New Roman" w:cs="Times New Roman"/>
          <w:sz w:val="20"/>
          <w:szCs w:val="20"/>
        </w:rPr>
        <w:t>.</w:t>
      </w:r>
    </w:p>
    <w:p w:rsidR="003C4577" w:rsidRPr="00FF1E3D" w:rsidRDefault="003C4577" w:rsidP="003C4577">
      <w:pPr>
        <w:pStyle w:val="a6"/>
        <w:widowControl w:val="0"/>
        <w:numPr>
          <w:ilvl w:val="0"/>
          <w:numId w:val="9"/>
        </w:numPr>
        <w:ind w:left="0" w:firstLine="0"/>
        <w:jc w:val="both"/>
        <w:rPr>
          <w:rFonts w:eastAsia="Calibri"/>
          <w:bCs/>
          <w:spacing w:val="-1"/>
          <w:sz w:val="28"/>
          <w:szCs w:val="28"/>
        </w:rPr>
      </w:pPr>
      <w:r w:rsidRPr="00FF1E3D">
        <w:rPr>
          <w:spacing w:val="-10"/>
          <w:sz w:val="28"/>
          <w:szCs w:val="28"/>
        </w:rPr>
        <w:t>Виды технической отчетной документации в дистанции пути. Правила по их заполнению, образцы.</w:t>
      </w:r>
    </w:p>
    <w:p w:rsidR="003C4577" w:rsidRPr="00845B5E" w:rsidRDefault="003C4577" w:rsidP="00845B5E">
      <w:pPr>
        <w:pStyle w:val="a6"/>
        <w:widowControl w:val="0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spacing w:val="-10"/>
          <w:sz w:val="28"/>
          <w:szCs w:val="28"/>
        </w:rPr>
        <w:t>Порядок и сроки проведения технической учёбы с работниками на линии, с инженерным составом, с «</w:t>
      </w:r>
      <w:proofErr w:type="spellStart"/>
      <w:r w:rsidRPr="00FF1E3D">
        <w:rPr>
          <w:spacing w:val="-10"/>
          <w:sz w:val="28"/>
          <w:szCs w:val="28"/>
        </w:rPr>
        <w:t>первозимовщиками</w:t>
      </w:r>
      <w:proofErr w:type="spellEnd"/>
      <w:r w:rsidRPr="00FF1E3D">
        <w:rPr>
          <w:spacing w:val="-10"/>
          <w:sz w:val="28"/>
          <w:szCs w:val="28"/>
        </w:rPr>
        <w:t>», молодыми специалистам</w:t>
      </w:r>
      <w:r w:rsidR="00845B5E">
        <w:rPr>
          <w:spacing w:val="-10"/>
          <w:sz w:val="28"/>
          <w:szCs w:val="28"/>
        </w:rPr>
        <w:t>.</w:t>
      </w:r>
    </w:p>
    <w:p w:rsidR="003C4577" w:rsidRPr="00FF1E3D" w:rsidRDefault="003C4577" w:rsidP="003C4577">
      <w:pPr>
        <w:pStyle w:val="a6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pacing w:val="-6"/>
          <w:sz w:val="28"/>
          <w:szCs w:val="28"/>
        </w:rPr>
      </w:pPr>
      <w:r w:rsidRPr="00FF1E3D">
        <w:rPr>
          <w:spacing w:val="-6"/>
          <w:sz w:val="28"/>
          <w:szCs w:val="28"/>
        </w:rPr>
        <w:t>Правила приемки работ после окончания ремонта пути.</w:t>
      </w:r>
    </w:p>
    <w:p w:rsidR="003C4577" w:rsidRPr="00FF1E3D" w:rsidRDefault="003C4577" w:rsidP="003C4577">
      <w:pPr>
        <w:pStyle w:val="a6"/>
        <w:widowControl w:val="0"/>
        <w:numPr>
          <w:ilvl w:val="0"/>
          <w:numId w:val="9"/>
        </w:numPr>
        <w:tabs>
          <w:tab w:val="left" w:pos="-142"/>
        </w:tabs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spacing w:val="-6"/>
          <w:sz w:val="28"/>
          <w:szCs w:val="28"/>
        </w:rPr>
        <w:t>Технические условия на приемку работ по ремонту пути.</w:t>
      </w:r>
    </w:p>
    <w:p w:rsidR="003C4577" w:rsidRPr="0022325C" w:rsidRDefault="003C4577" w:rsidP="003C4577">
      <w:pPr>
        <w:pStyle w:val="a6"/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FF1E3D">
        <w:rPr>
          <w:sz w:val="28"/>
          <w:szCs w:val="28"/>
        </w:rPr>
        <w:t xml:space="preserve">Исполненный  </w:t>
      </w:r>
      <w:r w:rsidRPr="00FF1E3D">
        <w:rPr>
          <w:spacing w:val="13"/>
          <w:sz w:val="28"/>
          <w:szCs w:val="28"/>
        </w:rPr>
        <w:t xml:space="preserve"> </w:t>
      </w:r>
      <w:r w:rsidRPr="00FF1E3D">
        <w:rPr>
          <w:sz w:val="28"/>
          <w:szCs w:val="28"/>
        </w:rPr>
        <w:t xml:space="preserve">продольный  </w:t>
      </w:r>
      <w:r w:rsidRPr="00FF1E3D">
        <w:rPr>
          <w:spacing w:val="12"/>
          <w:sz w:val="28"/>
          <w:szCs w:val="28"/>
        </w:rPr>
        <w:t xml:space="preserve"> </w:t>
      </w:r>
      <w:r w:rsidRPr="00FF1E3D">
        <w:rPr>
          <w:sz w:val="28"/>
          <w:szCs w:val="28"/>
        </w:rPr>
        <w:t>профиль.</w:t>
      </w:r>
      <w:r w:rsidR="0022325C" w:rsidRPr="0022325C">
        <w:rPr>
          <w:bCs/>
          <w:sz w:val="28"/>
          <w:szCs w:val="28"/>
        </w:rPr>
        <w:t xml:space="preserve"> </w:t>
      </w:r>
    </w:p>
    <w:p w:rsidR="003C4577" w:rsidRPr="00FF1E3D" w:rsidRDefault="003C4577" w:rsidP="003C4577">
      <w:pPr>
        <w:widowControl w:val="0"/>
        <w:numPr>
          <w:ilvl w:val="0"/>
          <w:numId w:val="9"/>
        </w:numPr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spacing w:val="-9"/>
          <w:sz w:val="28"/>
          <w:szCs w:val="28"/>
        </w:rPr>
        <w:t xml:space="preserve">Виды анализа: производственно-финансовой деятельности путевой машинной станции.  </w:t>
      </w:r>
    </w:p>
    <w:p w:rsidR="003C4577" w:rsidRPr="00845B5E" w:rsidRDefault="003C4577" w:rsidP="003C4577">
      <w:pPr>
        <w:pStyle w:val="a6"/>
        <w:widowControl w:val="0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eastAsia="Calibri"/>
          <w:bCs/>
          <w:spacing w:val="-1"/>
          <w:sz w:val="28"/>
          <w:szCs w:val="28"/>
        </w:rPr>
      </w:pPr>
      <w:r w:rsidRPr="00FF1E3D">
        <w:rPr>
          <w:spacing w:val="-10"/>
          <w:sz w:val="28"/>
          <w:szCs w:val="28"/>
        </w:rPr>
        <w:t>Виды технической отчетной документации в дистанции пути. Правила по их заполнению.</w:t>
      </w:r>
    </w:p>
    <w:p w:rsidR="00845B5E" w:rsidRPr="00FF1E3D" w:rsidRDefault="00845B5E" w:rsidP="00845B5E">
      <w:pPr>
        <w:pStyle w:val="a6"/>
        <w:widowControl w:val="0"/>
        <w:tabs>
          <w:tab w:val="left" w:pos="0"/>
        </w:tabs>
        <w:ind w:left="0"/>
        <w:jc w:val="both"/>
        <w:rPr>
          <w:rFonts w:eastAsia="Calibri"/>
          <w:bCs/>
          <w:spacing w:val="-1"/>
          <w:sz w:val="28"/>
          <w:szCs w:val="28"/>
        </w:rPr>
      </w:pPr>
    </w:p>
    <w:p w:rsidR="00365F27" w:rsidRPr="00845B5E" w:rsidRDefault="00365F27" w:rsidP="00845B5E">
      <w:pPr>
        <w:rPr>
          <w:rFonts w:eastAsia="Times New Roman"/>
          <w:b/>
          <w:sz w:val="28"/>
          <w:szCs w:val="28"/>
          <w:lang w:eastAsia="ar-SA"/>
        </w:rPr>
      </w:pPr>
      <w:r w:rsidRPr="00365F27">
        <w:rPr>
          <w:rFonts w:eastAsia="Times New Roman"/>
          <w:b/>
          <w:sz w:val="28"/>
          <w:szCs w:val="28"/>
          <w:lang w:eastAsia="ar-SA"/>
        </w:rPr>
        <w:t xml:space="preserve">Вопросы  для проверки уровня </w:t>
      </w:r>
      <w:proofErr w:type="spellStart"/>
      <w:r w:rsidRPr="00365F27">
        <w:rPr>
          <w:rFonts w:eastAsia="Times New Roman"/>
          <w:b/>
          <w:sz w:val="28"/>
          <w:szCs w:val="28"/>
          <w:lang w:eastAsia="ar-SA"/>
        </w:rPr>
        <w:t>обученности</w:t>
      </w:r>
      <w:proofErr w:type="spellEnd"/>
      <w:r w:rsidRPr="00365F27">
        <w:rPr>
          <w:rFonts w:eastAsia="Times New Roman"/>
          <w:b/>
          <w:sz w:val="28"/>
          <w:szCs w:val="28"/>
          <w:lang w:eastAsia="ar-SA"/>
        </w:rPr>
        <w:t xml:space="preserve">  «УМЕТЬ»  </w:t>
      </w:r>
    </w:p>
    <w:p w:rsidR="0022325C" w:rsidRPr="00FF1E3D" w:rsidRDefault="0022325C" w:rsidP="0022325C">
      <w:pPr>
        <w:widowControl w:val="0"/>
        <w:numPr>
          <w:ilvl w:val="0"/>
          <w:numId w:val="44"/>
        </w:numPr>
        <w:tabs>
          <w:tab w:val="left" w:pos="-426"/>
        </w:tabs>
        <w:suppressAutoHyphens/>
        <w:ind w:left="0" w:firstLine="0"/>
        <w:jc w:val="both"/>
        <w:rPr>
          <w:rStyle w:val="14pt"/>
          <w:rFonts w:eastAsia="Calibri"/>
          <w:bCs/>
          <w:color w:val="auto"/>
          <w:spacing w:val="-1"/>
          <w:shd w:val="clear" w:color="auto" w:fill="auto"/>
        </w:rPr>
      </w:pPr>
      <w:r w:rsidRPr="00FF1E3D">
        <w:rPr>
          <w:rStyle w:val="14pt0pt"/>
          <w:rFonts w:eastAsia="Calibri"/>
          <w:i w:val="0"/>
        </w:rPr>
        <w:t>Что такое первичная документация</w:t>
      </w:r>
      <w:r w:rsidRPr="00FF1E3D">
        <w:rPr>
          <w:rStyle w:val="14pt"/>
          <w:rFonts w:eastAsia="Calibri"/>
        </w:rPr>
        <w:t xml:space="preserve">  в дистанции пути?</w:t>
      </w:r>
    </w:p>
    <w:p w:rsidR="0022325C" w:rsidRPr="00FF1E3D" w:rsidRDefault="0022325C" w:rsidP="0022325C">
      <w:pPr>
        <w:widowControl w:val="0"/>
        <w:numPr>
          <w:ilvl w:val="0"/>
          <w:numId w:val="44"/>
        </w:numPr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bCs/>
          <w:spacing w:val="-1"/>
          <w:sz w:val="28"/>
          <w:szCs w:val="28"/>
        </w:rPr>
        <w:t>Порядок оформления и задачи технического паспорта дистанции пути.</w:t>
      </w:r>
    </w:p>
    <w:p w:rsidR="0022325C" w:rsidRPr="00FF1E3D" w:rsidRDefault="0022325C" w:rsidP="0022325C">
      <w:pPr>
        <w:widowControl w:val="0"/>
        <w:numPr>
          <w:ilvl w:val="0"/>
          <w:numId w:val="44"/>
        </w:numPr>
        <w:suppressAutoHyphens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rFonts w:eastAsia="Times New Roman"/>
          <w:color w:val="000000"/>
          <w:spacing w:val="-4"/>
          <w:sz w:val="28"/>
          <w:szCs w:val="28"/>
        </w:rPr>
        <w:t>Документация по контролю технического состояния пути, сооружений и устройств.</w:t>
      </w:r>
    </w:p>
    <w:p w:rsidR="0022325C" w:rsidRPr="00FF1E3D" w:rsidRDefault="0022325C" w:rsidP="0022325C">
      <w:pPr>
        <w:widowControl w:val="0"/>
        <w:numPr>
          <w:ilvl w:val="0"/>
          <w:numId w:val="44"/>
        </w:numPr>
        <w:suppressAutoHyphens/>
        <w:ind w:left="0" w:firstLine="0"/>
        <w:jc w:val="both"/>
        <w:rPr>
          <w:rStyle w:val="FontStyle47"/>
          <w:b w:val="0"/>
          <w:spacing w:val="-1"/>
          <w:sz w:val="28"/>
          <w:szCs w:val="28"/>
        </w:rPr>
      </w:pPr>
      <w:r w:rsidRPr="00FF1E3D">
        <w:rPr>
          <w:rStyle w:val="FontStyle47"/>
          <w:b w:val="0"/>
          <w:sz w:val="28"/>
          <w:szCs w:val="28"/>
          <w:lang w:eastAsia="en-US"/>
        </w:rPr>
        <w:t>Заполнение технической документации по обеспечению безопасности движения поездов, взаимодействие с другими службами, совместная работа.</w:t>
      </w:r>
    </w:p>
    <w:p w:rsidR="0022325C" w:rsidRPr="00FF1E3D" w:rsidRDefault="0022325C" w:rsidP="0022325C">
      <w:pPr>
        <w:pStyle w:val="a6"/>
        <w:widowControl w:val="0"/>
        <w:numPr>
          <w:ilvl w:val="0"/>
          <w:numId w:val="44"/>
        </w:numPr>
        <w:tabs>
          <w:tab w:val="left" w:pos="-426"/>
        </w:tabs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color w:val="000000"/>
          <w:spacing w:val="-5"/>
          <w:sz w:val="28"/>
          <w:szCs w:val="28"/>
        </w:rPr>
        <w:t>Документация технического проекта на ремонты пути.</w:t>
      </w:r>
    </w:p>
    <w:p w:rsidR="0022325C" w:rsidRPr="00FF1E3D" w:rsidRDefault="0022325C" w:rsidP="0022325C">
      <w:pPr>
        <w:pStyle w:val="a6"/>
        <w:widowControl w:val="0"/>
        <w:numPr>
          <w:ilvl w:val="0"/>
          <w:numId w:val="4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FF1E3D">
        <w:rPr>
          <w:sz w:val="28"/>
          <w:szCs w:val="28"/>
        </w:rPr>
        <w:t>Акт</w:t>
      </w:r>
      <w:r w:rsidRPr="00FF1E3D">
        <w:rPr>
          <w:spacing w:val="4"/>
          <w:sz w:val="28"/>
          <w:szCs w:val="28"/>
        </w:rPr>
        <w:t xml:space="preserve"> </w:t>
      </w:r>
      <w:r w:rsidRPr="00FF1E3D">
        <w:rPr>
          <w:sz w:val="28"/>
          <w:szCs w:val="28"/>
        </w:rPr>
        <w:t>о</w:t>
      </w:r>
      <w:r w:rsidRPr="00FF1E3D">
        <w:rPr>
          <w:spacing w:val="1"/>
          <w:sz w:val="28"/>
          <w:szCs w:val="28"/>
        </w:rPr>
        <w:t xml:space="preserve"> </w:t>
      </w:r>
      <w:r w:rsidRPr="00FF1E3D">
        <w:rPr>
          <w:sz w:val="28"/>
          <w:szCs w:val="28"/>
        </w:rPr>
        <w:t>ремонте</w:t>
      </w:r>
      <w:r w:rsidRPr="00FF1E3D">
        <w:rPr>
          <w:spacing w:val="8"/>
          <w:sz w:val="28"/>
          <w:szCs w:val="28"/>
        </w:rPr>
        <w:t xml:space="preserve"> </w:t>
      </w:r>
      <w:r w:rsidRPr="00FF1E3D">
        <w:rPr>
          <w:sz w:val="28"/>
          <w:szCs w:val="28"/>
        </w:rPr>
        <w:t>земляного</w:t>
      </w:r>
      <w:r w:rsidRPr="00FF1E3D">
        <w:rPr>
          <w:spacing w:val="10"/>
          <w:sz w:val="28"/>
          <w:szCs w:val="28"/>
        </w:rPr>
        <w:t xml:space="preserve"> </w:t>
      </w:r>
      <w:r w:rsidRPr="00FF1E3D">
        <w:rPr>
          <w:sz w:val="28"/>
          <w:szCs w:val="28"/>
        </w:rPr>
        <w:t>полотна</w:t>
      </w:r>
      <w:r w:rsidRPr="00FF1E3D">
        <w:rPr>
          <w:spacing w:val="2"/>
          <w:sz w:val="28"/>
          <w:szCs w:val="28"/>
        </w:rPr>
        <w:t xml:space="preserve"> </w:t>
      </w:r>
      <w:r w:rsidRPr="00FF1E3D">
        <w:rPr>
          <w:sz w:val="28"/>
          <w:szCs w:val="28"/>
        </w:rPr>
        <w:t>и</w:t>
      </w:r>
      <w:r w:rsidRPr="00FF1E3D">
        <w:rPr>
          <w:spacing w:val="1"/>
          <w:sz w:val="28"/>
          <w:szCs w:val="28"/>
        </w:rPr>
        <w:t xml:space="preserve"> </w:t>
      </w:r>
      <w:r w:rsidRPr="00FF1E3D">
        <w:rPr>
          <w:sz w:val="28"/>
          <w:szCs w:val="28"/>
        </w:rPr>
        <w:t>балластной</w:t>
      </w:r>
      <w:r w:rsidRPr="00FF1E3D">
        <w:rPr>
          <w:spacing w:val="11"/>
          <w:sz w:val="28"/>
          <w:szCs w:val="28"/>
        </w:rPr>
        <w:t xml:space="preserve"> </w:t>
      </w:r>
      <w:r w:rsidRPr="00FF1E3D">
        <w:rPr>
          <w:sz w:val="28"/>
          <w:szCs w:val="28"/>
        </w:rPr>
        <w:t>призмы,</w:t>
      </w:r>
    </w:p>
    <w:p w:rsidR="0022325C" w:rsidRPr="00FF1E3D" w:rsidRDefault="0022325C" w:rsidP="0022325C">
      <w:pPr>
        <w:pStyle w:val="a6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rStyle w:val="FontStyle47"/>
          <w:b w:val="0"/>
          <w:bCs w:val="0"/>
          <w:sz w:val="28"/>
          <w:szCs w:val="28"/>
        </w:rPr>
      </w:pPr>
      <w:r w:rsidRPr="00FF1E3D">
        <w:rPr>
          <w:sz w:val="28"/>
          <w:szCs w:val="28"/>
        </w:rPr>
        <w:lastRenderedPageBreak/>
        <w:t xml:space="preserve">Акт </w:t>
      </w:r>
      <w:r w:rsidRPr="00FF1E3D">
        <w:rPr>
          <w:spacing w:val="4"/>
          <w:sz w:val="28"/>
          <w:szCs w:val="28"/>
        </w:rPr>
        <w:t xml:space="preserve"> </w:t>
      </w:r>
      <w:r w:rsidRPr="00FF1E3D">
        <w:rPr>
          <w:sz w:val="28"/>
          <w:szCs w:val="28"/>
        </w:rPr>
        <w:t xml:space="preserve">об </w:t>
      </w:r>
      <w:r w:rsidRPr="00FF1E3D">
        <w:rPr>
          <w:spacing w:val="2"/>
          <w:sz w:val="28"/>
          <w:szCs w:val="28"/>
        </w:rPr>
        <w:t xml:space="preserve"> </w:t>
      </w:r>
      <w:r w:rsidRPr="00FF1E3D">
        <w:rPr>
          <w:sz w:val="28"/>
          <w:szCs w:val="28"/>
        </w:rPr>
        <w:t xml:space="preserve">укладке </w:t>
      </w:r>
      <w:r w:rsidRPr="00FF1E3D">
        <w:rPr>
          <w:spacing w:val="7"/>
          <w:sz w:val="28"/>
          <w:szCs w:val="28"/>
        </w:rPr>
        <w:t xml:space="preserve"> </w:t>
      </w:r>
      <w:r w:rsidRPr="00FF1E3D">
        <w:rPr>
          <w:sz w:val="28"/>
          <w:szCs w:val="28"/>
        </w:rPr>
        <w:t xml:space="preserve">в </w:t>
      </w:r>
      <w:r w:rsidRPr="00FF1E3D">
        <w:rPr>
          <w:spacing w:val="1"/>
          <w:sz w:val="28"/>
          <w:szCs w:val="28"/>
        </w:rPr>
        <w:t xml:space="preserve"> </w:t>
      </w:r>
      <w:r w:rsidRPr="00FF1E3D">
        <w:rPr>
          <w:sz w:val="28"/>
          <w:szCs w:val="28"/>
        </w:rPr>
        <w:t xml:space="preserve">путь </w:t>
      </w:r>
      <w:r w:rsidRPr="00FF1E3D">
        <w:rPr>
          <w:spacing w:val="4"/>
          <w:sz w:val="28"/>
          <w:szCs w:val="28"/>
        </w:rPr>
        <w:t xml:space="preserve"> </w:t>
      </w:r>
      <w:r w:rsidRPr="00FF1E3D">
        <w:rPr>
          <w:sz w:val="28"/>
          <w:szCs w:val="28"/>
        </w:rPr>
        <w:t>рельсовых</w:t>
      </w:r>
      <w:r w:rsidRPr="00FF1E3D">
        <w:rPr>
          <w:spacing w:val="4"/>
          <w:sz w:val="28"/>
          <w:szCs w:val="28"/>
        </w:rPr>
        <w:t xml:space="preserve"> </w:t>
      </w:r>
      <w:r w:rsidRPr="00FF1E3D">
        <w:rPr>
          <w:sz w:val="28"/>
          <w:szCs w:val="28"/>
        </w:rPr>
        <w:t xml:space="preserve">плетей </w:t>
      </w:r>
      <w:proofErr w:type="spellStart"/>
      <w:r w:rsidRPr="00FF1E3D">
        <w:rPr>
          <w:sz w:val="28"/>
          <w:szCs w:val="28"/>
        </w:rPr>
        <w:t>и.т.д</w:t>
      </w:r>
      <w:proofErr w:type="spellEnd"/>
      <w:r w:rsidRPr="00FF1E3D">
        <w:rPr>
          <w:sz w:val="28"/>
          <w:szCs w:val="28"/>
        </w:rPr>
        <w:t>.</w:t>
      </w:r>
    </w:p>
    <w:p w:rsidR="0022325C" w:rsidRPr="00FF1E3D" w:rsidRDefault="0022325C" w:rsidP="0022325C">
      <w:pPr>
        <w:pStyle w:val="a6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FF1E3D">
        <w:rPr>
          <w:sz w:val="28"/>
          <w:szCs w:val="28"/>
        </w:rPr>
        <w:t>Инструктивные указания о порядке заполнения учетной формы ПУ-67</w:t>
      </w:r>
    </w:p>
    <w:p w:rsidR="0022325C" w:rsidRPr="00FF1E3D" w:rsidRDefault="0022325C" w:rsidP="0022325C">
      <w:pPr>
        <w:pStyle w:val="a6"/>
        <w:tabs>
          <w:tab w:val="left" w:pos="10206"/>
        </w:tabs>
        <w:ind w:left="0"/>
        <w:rPr>
          <w:bCs/>
          <w:sz w:val="28"/>
          <w:szCs w:val="28"/>
        </w:rPr>
      </w:pPr>
      <w:r w:rsidRPr="00FF1E3D">
        <w:rPr>
          <w:bCs/>
          <w:sz w:val="28"/>
          <w:szCs w:val="28"/>
        </w:rPr>
        <w:t>«КНИГА ПРИЕМА И СДАЧИ ДЕЖУРСТВ, ОСМОТРА УСТРОЙСТВ И ИНСТРУКТАЖА ДЕЖУРНЫХ РАБОТНИКОВ НА ПЕРЕЕЗДЕ»</w:t>
      </w:r>
    </w:p>
    <w:p w:rsidR="0022325C" w:rsidRPr="00FF1E3D" w:rsidRDefault="0022325C" w:rsidP="0022325C">
      <w:pPr>
        <w:pStyle w:val="a6"/>
        <w:widowControl w:val="0"/>
        <w:numPr>
          <w:ilvl w:val="0"/>
          <w:numId w:val="44"/>
        </w:numPr>
        <w:tabs>
          <w:tab w:val="left" w:pos="0"/>
        </w:tabs>
        <w:spacing w:line="276" w:lineRule="auto"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color w:val="000000"/>
          <w:spacing w:val="-4"/>
          <w:sz w:val="28"/>
          <w:szCs w:val="28"/>
        </w:rPr>
        <w:t>Паспортизация пути и сооружений.</w:t>
      </w:r>
    </w:p>
    <w:p w:rsidR="0022325C" w:rsidRPr="00FF1E3D" w:rsidRDefault="0022325C" w:rsidP="0022325C">
      <w:pPr>
        <w:pStyle w:val="a6"/>
        <w:widowControl w:val="0"/>
        <w:numPr>
          <w:ilvl w:val="0"/>
          <w:numId w:val="44"/>
        </w:numPr>
        <w:tabs>
          <w:tab w:val="left" w:pos="-142"/>
        </w:tabs>
        <w:spacing w:line="276" w:lineRule="auto"/>
        <w:ind w:left="0" w:firstLine="0"/>
        <w:jc w:val="both"/>
        <w:rPr>
          <w:bCs/>
          <w:spacing w:val="-1"/>
          <w:sz w:val="28"/>
          <w:szCs w:val="28"/>
        </w:rPr>
      </w:pPr>
      <w:r w:rsidRPr="00FF1E3D">
        <w:rPr>
          <w:bCs/>
          <w:color w:val="000000"/>
          <w:sz w:val="28"/>
          <w:szCs w:val="28"/>
        </w:rPr>
        <w:t>Инструктивные указания по заполнению внутренней формы первичного учета ПУ-2.</w:t>
      </w:r>
    </w:p>
    <w:p w:rsidR="0022325C" w:rsidRPr="00FF1E3D" w:rsidRDefault="0022325C" w:rsidP="0022325C">
      <w:pPr>
        <w:pStyle w:val="af9"/>
        <w:numPr>
          <w:ilvl w:val="0"/>
          <w:numId w:val="44"/>
        </w:numPr>
        <w:tabs>
          <w:tab w:val="left" w:pos="-284"/>
        </w:tabs>
        <w:ind w:left="0" w:firstLine="0"/>
        <w:jc w:val="both"/>
        <w:rPr>
          <w:sz w:val="28"/>
          <w:szCs w:val="28"/>
        </w:rPr>
      </w:pPr>
      <w:r w:rsidRPr="00FF1E3D">
        <w:rPr>
          <w:sz w:val="28"/>
          <w:szCs w:val="28"/>
        </w:rPr>
        <w:t>Инструктивные указания по заполнению учетной формы ПУ-80а</w:t>
      </w:r>
      <w:r w:rsidRPr="00FF1E3D">
        <w:rPr>
          <w:b/>
          <w:bCs/>
          <w:sz w:val="28"/>
          <w:szCs w:val="28"/>
        </w:rPr>
        <w:br/>
      </w:r>
      <w:r w:rsidRPr="00FF1E3D">
        <w:rPr>
          <w:bCs/>
          <w:sz w:val="28"/>
          <w:szCs w:val="28"/>
        </w:rPr>
        <w:t>«КНИГА ИНСТРУМЕНТА СТРОГОГО УЧЕТА» (назначение, что включает).</w:t>
      </w:r>
    </w:p>
    <w:p w:rsidR="0022325C" w:rsidRPr="00FF1E3D" w:rsidRDefault="0022325C" w:rsidP="0022325C">
      <w:pPr>
        <w:pStyle w:val="af9"/>
        <w:numPr>
          <w:ilvl w:val="0"/>
          <w:numId w:val="44"/>
        </w:numPr>
        <w:spacing w:after="0"/>
        <w:ind w:left="0" w:firstLine="0"/>
        <w:jc w:val="both"/>
        <w:rPr>
          <w:sz w:val="28"/>
          <w:szCs w:val="28"/>
        </w:rPr>
      </w:pPr>
      <w:r w:rsidRPr="00FF1E3D">
        <w:rPr>
          <w:sz w:val="28"/>
          <w:szCs w:val="28"/>
        </w:rPr>
        <w:t>Инструктивные указания по заполнению учетной формы ПУ-74</w:t>
      </w:r>
    </w:p>
    <w:p w:rsidR="0022325C" w:rsidRPr="00FF1E3D" w:rsidRDefault="0022325C" w:rsidP="0022325C">
      <w:pPr>
        <w:pStyle w:val="af9"/>
        <w:tabs>
          <w:tab w:val="left" w:pos="10206"/>
        </w:tabs>
        <w:jc w:val="both"/>
        <w:rPr>
          <w:bCs/>
          <w:sz w:val="28"/>
          <w:szCs w:val="28"/>
        </w:rPr>
      </w:pPr>
      <w:r w:rsidRPr="00FF1E3D">
        <w:rPr>
          <w:bCs/>
          <w:sz w:val="28"/>
          <w:szCs w:val="28"/>
        </w:rPr>
        <w:t>«ЖУРНАЛ планирования и учета выполнения работ по текущему содержанию пути и сооружений и оценка их состояния».</w:t>
      </w:r>
    </w:p>
    <w:p w:rsidR="0022325C" w:rsidRPr="00FF1E3D" w:rsidRDefault="0022325C" w:rsidP="0022325C">
      <w:pPr>
        <w:pStyle w:val="af5"/>
        <w:numPr>
          <w:ilvl w:val="0"/>
          <w:numId w:val="44"/>
        </w:numPr>
        <w:tabs>
          <w:tab w:val="left" w:pos="0"/>
        </w:tabs>
        <w:ind w:left="0" w:firstLine="0"/>
        <w:jc w:val="both"/>
        <w:rPr>
          <w:b w:val="0"/>
          <w:bCs/>
          <w:szCs w:val="28"/>
        </w:rPr>
      </w:pPr>
      <w:r w:rsidRPr="00FF1E3D">
        <w:rPr>
          <w:b w:val="0"/>
          <w:bCs/>
          <w:szCs w:val="28"/>
        </w:rPr>
        <w:t>Инструктивные указания по заполнению учетной формы ПУ-30</w:t>
      </w:r>
    </w:p>
    <w:p w:rsidR="0022325C" w:rsidRPr="00FF1E3D" w:rsidRDefault="0022325C" w:rsidP="0022325C">
      <w:pPr>
        <w:pStyle w:val="1a"/>
        <w:tabs>
          <w:tab w:val="left" w:pos="10206"/>
        </w:tabs>
        <w:ind w:left="0" w:right="0"/>
        <w:rPr>
          <w:bCs/>
          <w:i w:val="0"/>
          <w:iCs/>
          <w:sz w:val="28"/>
          <w:szCs w:val="28"/>
        </w:rPr>
      </w:pPr>
      <w:r w:rsidRPr="00FF1E3D">
        <w:rPr>
          <w:bCs/>
          <w:i w:val="0"/>
          <w:iCs/>
          <w:sz w:val="28"/>
          <w:szCs w:val="28"/>
        </w:rPr>
        <w:t>«КНИГА ЗАПИСИ РЕЗУЛЬТАТОВ ОСМОТРА</w:t>
      </w:r>
    </w:p>
    <w:p w:rsidR="0022325C" w:rsidRPr="00267242" w:rsidRDefault="0022325C" w:rsidP="0022325C">
      <w:pPr>
        <w:pStyle w:val="1a"/>
        <w:tabs>
          <w:tab w:val="left" w:pos="10206"/>
        </w:tabs>
        <w:ind w:left="0" w:right="0"/>
        <w:rPr>
          <w:bCs/>
          <w:i w:val="0"/>
          <w:iCs/>
          <w:sz w:val="28"/>
          <w:szCs w:val="28"/>
        </w:rPr>
      </w:pPr>
      <w:r w:rsidRPr="00FF1E3D">
        <w:rPr>
          <w:bCs/>
          <w:i w:val="0"/>
          <w:iCs/>
          <w:sz w:val="28"/>
          <w:szCs w:val="28"/>
        </w:rPr>
        <w:t xml:space="preserve"> ИСКУССТВЕННЫХ СООРУЖЕНИЙ».</w:t>
      </w:r>
    </w:p>
    <w:p w:rsidR="00365F27" w:rsidRPr="00365F27" w:rsidRDefault="00365F27" w:rsidP="00365F27">
      <w:pPr>
        <w:shd w:val="clear" w:color="auto" w:fill="FFFFFF"/>
        <w:ind w:right="74"/>
        <w:jc w:val="both"/>
        <w:rPr>
          <w:rFonts w:eastAsia="Times New Roman"/>
          <w:sz w:val="28"/>
          <w:szCs w:val="28"/>
          <w:lang w:eastAsia="ar-SA"/>
        </w:rPr>
      </w:pPr>
    </w:p>
    <w:p w:rsidR="00365F27" w:rsidRPr="00365F27" w:rsidRDefault="00365F27" w:rsidP="00365F27">
      <w:pPr>
        <w:tabs>
          <w:tab w:val="left" w:pos="0"/>
        </w:tabs>
        <w:jc w:val="both"/>
        <w:rPr>
          <w:rFonts w:eastAsia="Times New Roman"/>
          <w:sz w:val="28"/>
          <w:szCs w:val="28"/>
          <w:lang w:eastAsia="ar-SA"/>
        </w:rPr>
      </w:pPr>
    </w:p>
    <w:p w:rsidR="00365F27" w:rsidRPr="00365F27" w:rsidRDefault="00365F27" w:rsidP="00365F27">
      <w:pPr>
        <w:shd w:val="clear" w:color="auto" w:fill="FFFFFF"/>
        <w:ind w:right="74"/>
        <w:jc w:val="both"/>
        <w:rPr>
          <w:rFonts w:eastAsia="Times New Roman"/>
          <w:sz w:val="28"/>
          <w:szCs w:val="28"/>
          <w:lang w:eastAsia="ar-SA"/>
        </w:rPr>
      </w:pPr>
    </w:p>
    <w:p w:rsidR="00365F27" w:rsidRPr="00256FE0" w:rsidRDefault="00365F27" w:rsidP="00256FE0">
      <w:pPr>
        <w:rPr>
          <w:rFonts w:eastAsia="Times New Roman"/>
          <w:color w:val="000000"/>
          <w:sz w:val="24"/>
          <w:szCs w:val="24"/>
        </w:rPr>
      </w:pPr>
    </w:p>
    <w:sectPr w:rsidR="00365F27" w:rsidRPr="00256FE0" w:rsidSect="00A572A9">
      <w:type w:val="nextColumn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91" w:rsidRDefault="00687891" w:rsidP="004C3B1B">
      <w:r>
        <w:separator/>
      </w:r>
    </w:p>
  </w:endnote>
  <w:endnote w:type="continuationSeparator" w:id="0">
    <w:p w:rsidR="00687891" w:rsidRDefault="00687891" w:rsidP="004C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31" w:rsidRPr="00A572A9" w:rsidRDefault="009B5331" w:rsidP="00A572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31" w:rsidRPr="00A572A9" w:rsidRDefault="009B5331" w:rsidP="00A572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91" w:rsidRDefault="00687891" w:rsidP="004C3B1B">
      <w:r>
        <w:separator/>
      </w:r>
    </w:p>
  </w:footnote>
  <w:footnote w:type="continuationSeparator" w:id="0">
    <w:p w:rsidR="00687891" w:rsidRDefault="00687891" w:rsidP="004C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31" w:rsidRDefault="009B5331" w:rsidP="00EB2795">
    <w:pPr>
      <w:pStyle w:val="af2"/>
      <w:framePr w:w="1224" w:h="491" w:hRule="exact" w:wrap="none" w:vAnchor="page" w:hAnchor="page" w:x="9578" w:y="1100"/>
      <w:shd w:val="clear" w:color="auto" w:fill="auto"/>
      <w:ind w:left="80"/>
    </w:pPr>
  </w:p>
  <w:p w:rsidR="009B5331" w:rsidRDefault="009B5331" w:rsidP="00B63202">
    <w:pPr>
      <w:pStyle w:val="aa"/>
    </w:pPr>
  </w:p>
  <w:p w:rsidR="009B5331" w:rsidRDefault="009B5331" w:rsidP="00B63202">
    <w:pPr>
      <w:pStyle w:val="aa"/>
    </w:pPr>
  </w:p>
  <w:p w:rsidR="009B5331" w:rsidRDefault="009B53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31" w:rsidRPr="00A572A9" w:rsidRDefault="009B5331" w:rsidP="00A572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31" w:rsidRDefault="009B5331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31" w:rsidRDefault="0076657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9103995</wp:posOffset>
              </wp:positionH>
              <wp:positionV relativeFrom="page">
                <wp:posOffset>2289175</wp:posOffset>
              </wp:positionV>
              <wp:extent cx="50800" cy="131445"/>
              <wp:effectExtent l="0" t="0" r="635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331" w:rsidRDefault="009B5331">
                          <w:pPr>
                            <w:pStyle w:val="af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716.85pt;margin-top:180.25pt;width:4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" filled="f" stroked="f">
              <v:textbox style="mso-fit-shape-to-text:t" inset="0,0,0,0">
                <w:txbxContent>
                  <w:p w:rsidR="009B5331" w:rsidRDefault="009B5331">
                    <w:pPr>
                      <w:pStyle w:val="af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31" w:rsidRDefault="009B533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00841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singleLevel"/>
    <w:tmpl w:val="00000005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B139BE"/>
    <w:multiLevelType w:val="hybridMultilevel"/>
    <w:tmpl w:val="EE586FAC"/>
    <w:lvl w:ilvl="0" w:tplc="04190001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1C93173"/>
    <w:multiLevelType w:val="multilevel"/>
    <w:tmpl w:val="F88C9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7A7DAD"/>
    <w:multiLevelType w:val="hybridMultilevel"/>
    <w:tmpl w:val="D868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7227E"/>
    <w:multiLevelType w:val="multilevel"/>
    <w:tmpl w:val="D7B016BE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31B9F"/>
    <w:multiLevelType w:val="multilevel"/>
    <w:tmpl w:val="13F4B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C4C85"/>
    <w:multiLevelType w:val="multilevel"/>
    <w:tmpl w:val="93F20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198D6EA8"/>
    <w:multiLevelType w:val="hybridMultilevel"/>
    <w:tmpl w:val="8C040B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3F53A17"/>
    <w:multiLevelType w:val="hybridMultilevel"/>
    <w:tmpl w:val="4E4A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84915"/>
    <w:multiLevelType w:val="multilevel"/>
    <w:tmpl w:val="8F4CE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8074CD7"/>
    <w:multiLevelType w:val="singleLevel"/>
    <w:tmpl w:val="3EF0DC8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2D2F0F71"/>
    <w:multiLevelType w:val="hybridMultilevel"/>
    <w:tmpl w:val="CCCC2212"/>
    <w:lvl w:ilvl="0" w:tplc="450402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F3A1D"/>
    <w:multiLevelType w:val="multilevel"/>
    <w:tmpl w:val="67385C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3A55B5"/>
    <w:multiLevelType w:val="hybridMultilevel"/>
    <w:tmpl w:val="3CB0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4310C"/>
    <w:multiLevelType w:val="hybridMultilevel"/>
    <w:tmpl w:val="46F47BBA"/>
    <w:lvl w:ilvl="0" w:tplc="7A6A9A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5429"/>
    <w:multiLevelType w:val="multilevel"/>
    <w:tmpl w:val="C8E0C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F057A3"/>
    <w:multiLevelType w:val="multilevel"/>
    <w:tmpl w:val="C7302B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03770B"/>
    <w:multiLevelType w:val="hybridMultilevel"/>
    <w:tmpl w:val="CCCC2212"/>
    <w:lvl w:ilvl="0" w:tplc="450402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918EB"/>
    <w:multiLevelType w:val="multilevel"/>
    <w:tmpl w:val="2760F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6A601E"/>
    <w:multiLevelType w:val="multilevel"/>
    <w:tmpl w:val="74B47E3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9D73AFB"/>
    <w:multiLevelType w:val="multilevel"/>
    <w:tmpl w:val="C16856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1C0C3E"/>
    <w:multiLevelType w:val="multilevel"/>
    <w:tmpl w:val="90DA7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483C5E"/>
    <w:multiLevelType w:val="multilevel"/>
    <w:tmpl w:val="8F4CE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3E3831E5"/>
    <w:multiLevelType w:val="hybridMultilevel"/>
    <w:tmpl w:val="D0CE0AC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8078C"/>
    <w:multiLevelType w:val="hybridMultilevel"/>
    <w:tmpl w:val="70AAC710"/>
    <w:lvl w:ilvl="0" w:tplc="96E8B2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131050"/>
    <w:multiLevelType w:val="hybridMultilevel"/>
    <w:tmpl w:val="184CA55A"/>
    <w:lvl w:ilvl="0" w:tplc="1DBE5D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D10797"/>
    <w:multiLevelType w:val="hybridMultilevel"/>
    <w:tmpl w:val="FD9C01AC"/>
    <w:lvl w:ilvl="0" w:tplc="FFC4C206">
      <w:start w:val="6"/>
      <w:numFmt w:val="bullet"/>
      <w:lvlText w:val="-"/>
      <w:lvlJc w:val="left"/>
      <w:pPr>
        <w:tabs>
          <w:tab w:val="num" w:pos="644"/>
        </w:tabs>
        <w:ind w:left="644" w:hanging="44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449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449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449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449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449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449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449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449"/>
      </w:pPr>
      <w:rPr>
        <w:rFonts w:ascii="Wingdings" w:hAnsi="Wingdings" w:hint="default"/>
      </w:rPr>
    </w:lvl>
  </w:abstractNum>
  <w:abstractNum w:abstractNumId="32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3">
    <w:nsid w:val="50B61B6B"/>
    <w:multiLevelType w:val="multilevel"/>
    <w:tmpl w:val="F73ED1C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eastAsia="Calibri" w:hint="default"/>
        <w:color w:val="auto"/>
      </w:rPr>
    </w:lvl>
    <w:lvl w:ilvl="2">
      <w:start w:val="9"/>
      <w:numFmt w:val="decimal"/>
      <w:isLgl/>
      <w:lvlText w:val="%1.%2.%3"/>
      <w:lvlJc w:val="left"/>
      <w:pPr>
        <w:ind w:left="1004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34">
    <w:nsid w:val="51B3762D"/>
    <w:multiLevelType w:val="hybridMultilevel"/>
    <w:tmpl w:val="C484939E"/>
    <w:lvl w:ilvl="0" w:tplc="77A67A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D0E75"/>
    <w:multiLevelType w:val="multilevel"/>
    <w:tmpl w:val="0874B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58B864CF"/>
    <w:multiLevelType w:val="multilevel"/>
    <w:tmpl w:val="C11E2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A53A91"/>
    <w:multiLevelType w:val="hybridMultilevel"/>
    <w:tmpl w:val="507AEDBA"/>
    <w:lvl w:ilvl="0" w:tplc="291A21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60515"/>
    <w:multiLevelType w:val="singleLevel"/>
    <w:tmpl w:val="6E54FDD2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>
    <w:nsid w:val="60FA1D5B"/>
    <w:multiLevelType w:val="hybridMultilevel"/>
    <w:tmpl w:val="10B08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774DA"/>
    <w:multiLevelType w:val="multilevel"/>
    <w:tmpl w:val="39D29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EE5952"/>
    <w:multiLevelType w:val="multilevel"/>
    <w:tmpl w:val="CAB2BB1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>
    <w:nsid w:val="6FFB456F"/>
    <w:multiLevelType w:val="hybridMultilevel"/>
    <w:tmpl w:val="FA3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82083"/>
    <w:multiLevelType w:val="multilevel"/>
    <w:tmpl w:val="E27AE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5D23F4"/>
    <w:multiLevelType w:val="multilevel"/>
    <w:tmpl w:val="FC748F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33"/>
  </w:num>
  <w:num w:numId="5">
    <w:abstractNumId w:val="15"/>
  </w:num>
  <w:num w:numId="6">
    <w:abstractNumId w:val="38"/>
  </w:num>
  <w:num w:numId="7">
    <w:abstractNumId w:val="21"/>
  </w:num>
  <w:num w:numId="8">
    <w:abstractNumId w:val="7"/>
  </w:num>
  <w:num w:numId="9">
    <w:abstractNumId w:val="13"/>
  </w:num>
  <w:num w:numId="10">
    <w:abstractNumId w:val="31"/>
  </w:num>
  <w:num w:numId="11">
    <w:abstractNumId w:val="23"/>
  </w:num>
  <w:num w:numId="12">
    <w:abstractNumId w:val="43"/>
  </w:num>
  <w:num w:numId="13">
    <w:abstractNumId w:val="17"/>
  </w:num>
  <w:num w:numId="14">
    <w:abstractNumId w:val="39"/>
  </w:num>
  <w:num w:numId="15">
    <w:abstractNumId w:val="26"/>
  </w:num>
  <w:num w:numId="16">
    <w:abstractNumId w:val="44"/>
  </w:num>
  <w:num w:numId="17">
    <w:abstractNumId w:val="36"/>
  </w:num>
  <w:num w:numId="18">
    <w:abstractNumId w:val="25"/>
  </w:num>
  <w:num w:numId="19">
    <w:abstractNumId w:val="8"/>
  </w:num>
  <w:num w:numId="20">
    <w:abstractNumId w:val="5"/>
  </w:num>
  <w:num w:numId="21">
    <w:abstractNumId w:val="16"/>
  </w:num>
  <w:num w:numId="22">
    <w:abstractNumId w:val="34"/>
  </w:num>
  <w:num w:numId="23">
    <w:abstractNumId w:val="22"/>
  </w:num>
  <w:num w:numId="24">
    <w:abstractNumId w:val="9"/>
  </w:num>
  <w:num w:numId="25">
    <w:abstractNumId w:val="40"/>
  </w:num>
  <w:num w:numId="26">
    <w:abstractNumId w:val="20"/>
  </w:num>
  <w:num w:numId="27">
    <w:abstractNumId w:val="6"/>
  </w:num>
  <w:num w:numId="28">
    <w:abstractNumId w:val="42"/>
  </w:num>
  <w:num w:numId="29">
    <w:abstractNumId w:val="14"/>
  </w:num>
  <w:num w:numId="30">
    <w:abstractNumId w:val="4"/>
  </w:num>
  <w:num w:numId="31">
    <w:abstractNumId w:val="10"/>
  </w:num>
  <w:num w:numId="32">
    <w:abstractNumId w:val="28"/>
  </w:num>
  <w:num w:numId="33">
    <w:abstractNumId w:val="11"/>
  </w:num>
  <w:num w:numId="34">
    <w:abstractNumId w:val="30"/>
  </w:num>
  <w:num w:numId="35">
    <w:abstractNumId w:val="29"/>
  </w:num>
  <w:num w:numId="36">
    <w:abstractNumId w:val="1"/>
  </w:num>
  <w:num w:numId="37">
    <w:abstractNumId w:val="12"/>
  </w:num>
  <w:num w:numId="38">
    <w:abstractNumId w:val="35"/>
  </w:num>
  <w:num w:numId="39">
    <w:abstractNumId w:val="19"/>
  </w:num>
  <w:num w:numId="40">
    <w:abstractNumId w:val="18"/>
  </w:num>
  <w:num w:numId="41">
    <w:abstractNumId w:val="37"/>
  </w:num>
  <w:num w:numId="42">
    <w:abstractNumId w:val="41"/>
  </w:num>
  <w:num w:numId="43">
    <w:abstractNumId w:val="24"/>
  </w:num>
  <w:num w:numId="4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34"/>
    <w:rsid w:val="00015CD9"/>
    <w:rsid w:val="00022D7E"/>
    <w:rsid w:val="00027F76"/>
    <w:rsid w:val="00030C20"/>
    <w:rsid w:val="000313DA"/>
    <w:rsid w:val="00032263"/>
    <w:rsid w:val="000418C6"/>
    <w:rsid w:val="00060ED9"/>
    <w:rsid w:val="000704DF"/>
    <w:rsid w:val="00071CAE"/>
    <w:rsid w:val="0007637C"/>
    <w:rsid w:val="00095F3D"/>
    <w:rsid w:val="000A5F53"/>
    <w:rsid w:val="000D38BA"/>
    <w:rsid w:val="000D6CF8"/>
    <w:rsid w:val="000E3087"/>
    <w:rsid w:val="000E5A00"/>
    <w:rsid w:val="000F2AA5"/>
    <w:rsid w:val="0010275E"/>
    <w:rsid w:val="00127564"/>
    <w:rsid w:val="00131CC5"/>
    <w:rsid w:val="0013251A"/>
    <w:rsid w:val="001701C4"/>
    <w:rsid w:val="00172987"/>
    <w:rsid w:val="00174138"/>
    <w:rsid w:val="0017637F"/>
    <w:rsid w:val="00177239"/>
    <w:rsid w:val="001777C1"/>
    <w:rsid w:val="0018015D"/>
    <w:rsid w:val="00182595"/>
    <w:rsid w:val="00183832"/>
    <w:rsid w:val="00183EC9"/>
    <w:rsid w:val="001867B7"/>
    <w:rsid w:val="00186D66"/>
    <w:rsid w:val="00194C6F"/>
    <w:rsid w:val="0019765E"/>
    <w:rsid w:val="001B77EB"/>
    <w:rsid w:val="001C1134"/>
    <w:rsid w:val="001C6806"/>
    <w:rsid w:val="001D16C4"/>
    <w:rsid w:val="001F5562"/>
    <w:rsid w:val="00206ADC"/>
    <w:rsid w:val="0022325C"/>
    <w:rsid w:val="00235CDA"/>
    <w:rsid w:val="00244047"/>
    <w:rsid w:val="002526B9"/>
    <w:rsid w:val="00256F34"/>
    <w:rsid w:val="00256FE0"/>
    <w:rsid w:val="00267242"/>
    <w:rsid w:val="00276387"/>
    <w:rsid w:val="002849FF"/>
    <w:rsid w:val="00293AE2"/>
    <w:rsid w:val="00294655"/>
    <w:rsid w:val="002A00EF"/>
    <w:rsid w:val="002A4E75"/>
    <w:rsid w:val="002D0F12"/>
    <w:rsid w:val="002E19B4"/>
    <w:rsid w:val="002E3E21"/>
    <w:rsid w:val="002E7207"/>
    <w:rsid w:val="002F0218"/>
    <w:rsid w:val="002F091E"/>
    <w:rsid w:val="002F17C0"/>
    <w:rsid w:val="002F2639"/>
    <w:rsid w:val="00302A81"/>
    <w:rsid w:val="00305E89"/>
    <w:rsid w:val="0030712F"/>
    <w:rsid w:val="00311A37"/>
    <w:rsid w:val="003248F1"/>
    <w:rsid w:val="00327738"/>
    <w:rsid w:val="00346163"/>
    <w:rsid w:val="00365F27"/>
    <w:rsid w:val="00370258"/>
    <w:rsid w:val="0038281A"/>
    <w:rsid w:val="003A4BBE"/>
    <w:rsid w:val="003A5F94"/>
    <w:rsid w:val="003B08B5"/>
    <w:rsid w:val="003B637D"/>
    <w:rsid w:val="003C4577"/>
    <w:rsid w:val="003C6C39"/>
    <w:rsid w:val="003D685E"/>
    <w:rsid w:val="003E0B8B"/>
    <w:rsid w:val="003F7AC6"/>
    <w:rsid w:val="0040474A"/>
    <w:rsid w:val="00404E73"/>
    <w:rsid w:val="00406528"/>
    <w:rsid w:val="00421D7B"/>
    <w:rsid w:val="00445948"/>
    <w:rsid w:val="00457B9A"/>
    <w:rsid w:val="00466A69"/>
    <w:rsid w:val="0049331D"/>
    <w:rsid w:val="00494C28"/>
    <w:rsid w:val="0049712A"/>
    <w:rsid w:val="004A5F8A"/>
    <w:rsid w:val="004A7BB6"/>
    <w:rsid w:val="004B2726"/>
    <w:rsid w:val="004B5056"/>
    <w:rsid w:val="004C15B7"/>
    <w:rsid w:val="004C3B1B"/>
    <w:rsid w:val="004D41BE"/>
    <w:rsid w:val="004E24BC"/>
    <w:rsid w:val="004E42D1"/>
    <w:rsid w:val="004F1D57"/>
    <w:rsid w:val="00503CA8"/>
    <w:rsid w:val="00510BAF"/>
    <w:rsid w:val="0054384B"/>
    <w:rsid w:val="00550D31"/>
    <w:rsid w:val="005579EA"/>
    <w:rsid w:val="00562A68"/>
    <w:rsid w:val="005726D6"/>
    <w:rsid w:val="00572A0E"/>
    <w:rsid w:val="005A4B59"/>
    <w:rsid w:val="005A5F1C"/>
    <w:rsid w:val="005A77E1"/>
    <w:rsid w:val="005C266E"/>
    <w:rsid w:val="005C5073"/>
    <w:rsid w:val="005E1A8A"/>
    <w:rsid w:val="005F4683"/>
    <w:rsid w:val="00600F38"/>
    <w:rsid w:val="00602F8B"/>
    <w:rsid w:val="0063127C"/>
    <w:rsid w:val="00636858"/>
    <w:rsid w:val="00640408"/>
    <w:rsid w:val="00642932"/>
    <w:rsid w:val="006466A5"/>
    <w:rsid w:val="00646A45"/>
    <w:rsid w:val="00663149"/>
    <w:rsid w:val="0066746E"/>
    <w:rsid w:val="00671180"/>
    <w:rsid w:val="00675760"/>
    <w:rsid w:val="00681349"/>
    <w:rsid w:val="00687891"/>
    <w:rsid w:val="006A4AFA"/>
    <w:rsid w:val="006C46A0"/>
    <w:rsid w:val="006D05E6"/>
    <w:rsid w:val="006D78C2"/>
    <w:rsid w:val="006F03BA"/>
    <w:rsid w:val="006F0761"/>
    <w:rsid w:val="007047D4"/>
    <w:rsid w:val="00714280"/>
    <w:rsid w:val="007168D2"/>
    <w:rsid w:val="0074377A"/>
    <w:rsid w:val="007448B9"/>
    <w:rsid w:val="0074558D"/>
    <w:rsid w:val="00750A5E"/>
    <w:rsid w:val="007524B5"/>
    <w:rsid w:val="00765A1A"/>
    <w:rsid w:val="00766574"/>
    <w:rsid w:val="00766B0B"/>
    <w:rsid w:val="007702E3"/>
    <w:rsid w:val="00775A82"/>
    <w:rsid w:val="00777A3B"/>
    <w:rsid w:val="00783907"/>
    <w:rsid w:val="00794EA0"/>
    <w:rsid w:val="007B0320"/>
    <w:rsid w:val="007B40F9"/>
    <w:rsid w:val="007C4E48"/>
    <w:rsid w:val="007C7A58"/>
    <w:rsid w:val="007D0502"/>
    <w:rsid w:val="007D1B0B"/>
    <w:rsid w:val="007F7DE8"/>
    <w:rsid w:val="00804B2C"/>
    <w:rsid w:val="00820B73"/>
    <w:rsid w:val="00824502"/>
    <w:rsid w:val="00843C45"/>
    <w:rsid w:val="00845B5E"/>
    <w:rsid w:val="00856B73"/>
    <w:rsid w:val="00863769"/>
    <w:rsid w:val="00867E2D"/>
    <w:rsid w:val="00875955"/>
    <w:rsid w:val="008B193C"/>
    <w:rsid w:val="008B567B"/>
    <w:rsid w:val="008C001C"/>
    <w:rsid w:val="008C1865"/>
    <w:rsid w:val="008C46FF"/>
    <w:rsid w:val="008E3FCA"/>
    <w:rsid w:val="008E6310"/>
    <w:rsid w:val="0090137C"/>
    <w:rsid w:val="00902474"/>
    <w:rsid w:val="0090374B"/>
    <w:rsid w:val="0091435C"/>
    <w:rsid w:val="00934376"/>
    <w:rsid w:val="0096244E"/>
    <w:rsid w:val="0099718E"/>
    <w:rsid w:val="009A429B"/>
    <w:rsid w:val="009A69C0"/>
    <w:rsid w:val="009B5331"/>
    <w:rsid w:val="00A121AC"/>
    <w:rsid w:val="00A30765"/>
    <w:rsid w:val="00A31673"/>
    <w:rsid w:val="00A572A9"/>
    <w:rsid w:val="00A66360"/>
    <w:rsid w:val="00A71CE9"/>
    <w:rsid w:val="00A97E23"/>
    <w:rsid w:val="00AA1EA3"/>
    <w:rsid w:val="00AB223B"/>
    <w:rsid w:val="00AB2BA3"/>
    <w:rsid w:val="00AB5F78"/>
    <w:rsid w:val="00AC15A4"/>
    <w:rsid w:val="00AD09BD"/>
    <w:rsid w:val="00AF311D"/>
    <w:rsid w:val="00B02CA3"/>
    <w:rsid w:val="00B058F9"/>
    <w:rsid w:val="00B23120"/>
    <w:rsid w:val="00B233D6"/>
    <w:rsid w:val="00B237AA"/>
    <w:rsid w:val="00B359F9"/>
    <w:rsid w:val="00B43A79"/>
    <w:rsid w:val="00B63202"/>
    <w:rsid w:val="00B66141"/>
    <w:rsid w:val="00B74DD4"/>
    <w:rsid w:val="00B778CF"/>
    <w:rsid w:val="00B809C3"/>
    <w:rsid w:val="00B97DF3"/>
    <w:rsid w:val="00BC3B7B"/>
    <w:rsid w:val="00BC6541"/>
    <w:rsid w:val="00BC7117"/>
    <w:rsid w:val="00BD031B"/>
    <w:rsid w:val="00BD0619"/>
    <w:rsid w:val="00BE7424"/>
    <w:rsid w:val="00BE7787"/>
    <w:rsid w:val="00BF0CF0"/>
    <w:rsid w:val="00C21BDA"/>
    <w:rsid w:val="00C23ADB"/>
    <w:rsid w:val="00C41DF9"/>
    <w:rsid w:val="00C625FD"/>
    <w:rsid w:val="00C67C41"/>
    <w:rsid w:val="00C73D9D"/>
    <w:rsid w:val="00C75504"/>
    <w:rsid w:val="00C75CB9"/>
    <w:rsid w:val="00C84017"/>
    <w:rsid w:val="00C942C3"/>
    <w:rsid w:val="00C97219"/>
    <w:rsid w:val="00CA14BD"/>
    <w:rsid w:val="00CA274C"/>
    <w:rsid w:val="00CA604A"/>
    <w:rsid w:val="00CB3768"/>
    <w:rsid w:val="00CC042F"/>
    <w:rsid w:val="00CE48EA"/>
    <w:rsid w:val="00CE5CC3"/>
    <w:rsid w:val="00CE64A3"/>
    <w:rsid w:val="00CE7645"/>
    <w:rsid w:val="00CF0FDE"/>
    <w:rsid w:val="00CF2C23"/>
    <w:rsid w:val="00CF6469"/>
    <w:rsid w:val="00D140F0"/>
    <w:rsid w:val="00D218C7"/>
    <w:rsid w:val="00D247D3"/>
    <w:rsid w:val="00D3498D"/>
    <w:rsid w:val="00D41B2F"/>
    <w:rsid w:val="00D42CD4"/>
    <w:rsid w:val="00D47492"/>
    <w:rsid w:val="00D57E5D"/>
    <w:rsid w:val="00D65511"/>
    <w:rsid w:val="00D67687"/>
    <w:rsid w:val="00D67F49"/>
    <w:rsid w:val="00D84DAE"/>
    <w:rsid w:val="00D90753"/>
    <w:rsid w:val="00D92DE3"/>
    <w:rsid w:val="00DB2E46"/>
    <w:rsid w:val="00DB5907"/>
    <w:rsid w:val="00DC43AA"/>
    <w:rsid w:val="00DC5ED0"/>
    <w:rsid w:val="00DC773D"/>
    <w:rsid w:val="00DD4807"/>
    <w:rsid w:val="00DD66A1"/>
    <w:rsid w:val="00DE2977"/>
    <w:rsid w:val="00DE2DCB"/>
    <w:rsid w:val="00DE7B2F"/>
    <w:rsid w:val="00DF706A"/>
    <w:rsid w:val="00E01A81"/>
    <w:rsid w:val="00E16490"/>
    <w:rsid w:val="00E26101"/>
    <w:rsid w:val="00E34704"/>
    <w:rsid w:val="00E36533"/>
    <w:rsid w:val="00E40A8D"/>
    <w:rsid w:val="00E4730D"/>
    <w:rsid w:val="00E546CF"/>
    <w:rsid w:val="00E549F8"/>
    <w:rsid w:val="00E60305"/>
    <w:rsid w:val="00E676E4"/>
    <w:rsid w:val="00E724E7"/>
    <w:rsid w:val="00E948AE"/>
    <w:rsid w:val="00EB2503"/>
    <w:rsid w:val="00EB2795"/>
    <w:rsid w:val="00EB2C1A"/>
    <w:rsid w:val="00EB49BF"/>
    <w:rsid w:val="00EC1348"/>
    <w:rsid w:val="00ED6963"/>
    <w:rsid w:val="00EE49E1"/>
    <w:rsid w:val="00EE7D0A"/>
    <w:rsid w:val="00EF02B5"/>
    <w:rsid w:val="00EF3825"/>
    <w:rsid w:val="00EF76B3"/>
    <w:rsid w:val="00F00D42"/>
    <w:rsid w:val="00F02B56"/>
    <w:rsid w:val="00F03AA9"/>
    <w:rsid w:val="00F1727C"/>
    <w:rsid w:val="00F256BD"/>
    <w:rsid w:val="00F31C1C"/>
    <w:rsid w:val="00F4709D"/>
    <w:rsid w:val="00F64178"/>
    <w:rsid w:val="00F676AB"/>
    <w:rsid w:val="00F762D6"/>
    <w:rsid w:val="00F77FF1"/>
    <w:rsid w:val="00F84457"/>
    <w:rsid w:val="00F96439"/>
    <w:rsid w:val="00F971F9"/>
    <w:rsid w:val="00FA196D"/>
    <w:rsid w:val="00FA7435"/>
    <w:rsid w:val="00FB68DB"/>
    <w:rsid w:val="00FB6B32"/>
    <w:rsid w:val="00FD363C"/>
    <w:rsid w:val="00FD6671"/>
    <w:rsid w:val="00FF155E"/>
    <w:rsid w:val="00FF1E3D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56F34"/>
    <w:pPr>
      <w:keepNext/>
      <w:tabs>
        <w:tab w:val="left" w:pos="0"/>
      </w:tabs>
      <w:snapToGrid w:val="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65F2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65F2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65F27"/>
    <w:pPr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65F27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365F27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A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56F34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a3">
    <w:name w:val="Стиль"/>
    <w:uiPriority w:val="99"/>
    <w:rsid w:val="00256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F34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256F34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56F3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56F34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56F34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56F3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50">
    <w:name w:val="Font Style50"/>
    <w:uiPriority w:val="99"/>
    <w:rsid w:val="00256F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256F34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256F34"/>
    <w:pPr>
      <w:suppressAutoHyphens/>
      <w:ind w:left="720"/>
      <w:contextualSpacing/>
    </w:pPr>
    <w:rPr>
      <w:rFonts w:eastAsia="Times New Roman"/>
      <w:lang w:eastAsia="ar-SA"/>
    </w:rPr>
  </w:style>
  <w:style w:type="paragraph" w:styleId="a7">
    <w:name w:val="footer"/>
    <w:basedOn w:val="a"/>
    <w:link w:val="a8"/>
    <w:rsid w:val="00256F34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5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56F34"/>
  </w:style>
  <w:style w:type="paragraph" w:customStyle="1" w:styleId="Style1">
    <w:name w:val="Style1"/>
    <w:basedOn w:val="a"/>
    <w:uiPriority w:val="99"/>
    <w:rsid w:val="00256F34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6F3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56F34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56F34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56F34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56F3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256F34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56F34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256F34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56F34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256F3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256F3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256F34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56F34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256F3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256F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uiPriority w:val="99"/>
    <w:rsid w:val="00256F34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256F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256F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256F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256F34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56F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6F3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41"/>
    <w:rsid w:val="00256F34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c"/>
    <w:rsid w:val="00256F34"/>
    <w:pPr>
      <w:widowControl w:val="0"/>
      <w:shd w:val="clear" w:color="auto" w:fill="FFFFFF"/>
      <w:spacing w:after="60" w:line="0" w:lineRule="atLeast"/>
      <w:ind w:hanging="780"/>
      <w:jc w:val="both"/>
    </w:pPr>
    <w:rPr>
      <w:rFonts w:eastAsia="Times New Roman"/>
      <w:spacing w:val="-3"/>
      <w:sz w:val="27"/>
      <w:szCs w:val="27"/>
      <w:lang w:eastAsia="en-US"/>
    </w:rPr>
  </w:style>
  <w:style w:type="character" w:customStyle="1" w:styleId="0pt">
    <w:name w:val="Основной текст + Курсив;Интервал 0 pt"/>
    <w:basedOn w:val="ac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90pt">
    <w:name w:val="Основной текст (9) + Полужирный;Курсив;Интервал 0 pt"/>
    <w:basedOn w:val="9"/>
    <w:rsid w:val="00256F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90">
    <w:name w:val="Основной текст (9)"/>
    <w:basedOn w:val="9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12">
    <w:name w:val="Основной текст (12)_"/>
    <w:basedOn w:val="a0"/>
    <w:link w:val="120"/>
    <w:rsid w:val="00256F34"/>
    <w:rPr>
      <w:rFonts w:ascii="Times New Roman" w:eastAsia="Times New Roman" w:hAnsi="Times New Roman" w:cs="Times New Roman"/>
      <w:b/>
      <w:bCs/>
      <w:spacing w:val="-4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56F34"/>
    <w:pPr>
      <w:widowControl w:val="0"/>
      <w:shd w:val="clear" w:color="auto" w:fill="FFFFFF"/>
      <w:spacing w:line="91" w:lineRule="exact"/>
      <w:jc w:val="both"/>
    </w:pPr>
    <w:rPr>
      <w:rFonts w:eastAsia="Times New Roman"/>
      <w:b/>
      <w:bCs/>
      <w:spacing w:val="-4"/>
      <w:sz w:val="15"/>
      <w:szCs w:val="15"/>
      <w:lang w:eastAsia="en-US"/>
    </w:rPr>
  </w:style>
  <w:style w:type="character" w:customStyle="1" w:styleId="120pt">
    <w:name w:val="Основной текст (12) + Не полужирный;Курсив;Интервал 0 pt"/>
    <w:basedOn w:val="12"/>
    <w:rsid w:val="00256F34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28pt0pt">
    <w:name w:val="Основной текст (12) + 8 pt;Курсив;Интервал 0 pt"/>
    <w:basedOn w:val="12"/>
    <w:rsid w:val="00256F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27pt0pt">
    <w:name w:val="Основной текст (12) + 7 pt;Интервал 0 pt"/>
    <w:basedOn w:val="12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1285pt">
    <w:name w:val="Основной текст (12) + 8;5 pt;Не полужирный"/>
    <w:basedOn w:val="12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Antiqua125pt0pt">
    <w:name w:val="Основной текст + Book Antiqua;12;5 pt;Интервал 0 pt"/>
    <w:basedOn w:val="ac"/>
    <w:rsid w:val="00256F3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okAntiqua145pt0pt">
    <w:name w:val="Основной текст + Book Antiqua;14;5 pt;Курсив;Интервал 0 pt"/>
    <w:basedOn w:val="ac"/>
    <w:rsid w:val="00256F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256F34"/>
    <w:rPr>
      <w:rFonts w:ascii="Times New Roman" w:eastAsia="Times New Roman" w:hAnsi="Times New Roman" w:cs="Times New Roman"/>
      <w:i/>
      <w:iCs/>
      <w:spacing w:val="-7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56F34"/>
    <w:pPr>
      <w:widowControl w:val="0"/>
      <w:shd w:val="clear" w:color="auto" w:fill="FFFFFF"/>
      <w:spacing w:before="1200" w:after="5460" w:line="357" w:lineRule="exact"/>
      <w:jc w:val="center"/>
    </w:pPr>
    <w:rPr>
      <w:rFonts w:eastAsia="Times New Roman"/>
      <w:i/>
      <w:iCs/>
      <w:spacing w:val="-7"/>
      <w:sz w:val="27"/>
      <w:szCs w:val="27"/>
      <w:lang w:eastAsia="en-US"/>
    </w:rPr>
  </w:style>
  <w:style w:type="character" w:customStyle="1" w:styleId="40pt">
    <w:name w:val="Основной текст (4) + Не курсив;Интервал 0 pt"/>
    <w:basedOn w:val="42"/>
    <w:rsid w:val="00256F34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256F34"/>
    <w:rPr>
      <w:rFonts w:ascii="Times New Roman" w:eastAsia="Times New Roman" w:hAnsi="Times New Roman" w:cs="Times New Roman"/>
      <w:b/>
      <w:bCs/>
      <w:spacing w:val="13"/>
      <w:sz w:val="31"/>
      <w:szCs w:val="31"/>
      <w:shd w:val="clear" w:color="auto" w:fill="FFFFFF"/>
    </w:rPr>
  </w:style>
  <w:style w:type="paragraph" w:customStyle="1" w:styleId="32">
    <w:name w:val="Заголовок №3"/>
    <w:basedOn w:val="a"/>
    <w:link w:val="31"/>
    <w:rsid w:val="00256F34"/>
    <w:pPr>
      <w:widowControl w:val="0"/>
      <w:shd w:val="clear" w:color="auto" w:fill="FFFFFF"/>
      <w:spacing w:before="5460" w:after="180" w:line="0" w:lineRule="atLeast"/>
      <w:ind w:hanging="2460"/>
      <w:jc w:val="center"/>
      <w:outlineLvl w:val="2"/>
    </w:pPr>
    <w:rPr>
      <w:rFonts w:eastAsia="Times New Roman"/>
      <w:b/>
      <w:bCs/>
      <w:spacing w:val="13"/>
      <w:sz w:val="31"/>
      <w:szCs w:val="31"/>
      <w:lang w:eastAsia="en-US"/>
    </w:rPr>
  </w:style>
  <w:style w:type="character" w:customStyle="1" w:styleId="MalgunGothic125pt0pt">
    <w:name w:val="Основной текст + Malgun Gothic;12;5 pt;Интервал 0 pt"/>
    <w:basedOn w:val="ac"/>
    <w:rsid w:val="00256F3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c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Antiqua12pt">
    <w:name w:val="Основной текст + Book Antiqua;12 pt"/>
    <w:basedOn w:val="ac"/>
    <w:rsid w:val="00256F3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256F34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56F34"/>
    <w:pPr>
      <w:widowControl w:val="0"/>
      <w:shd w:val="clear" w:color="auto" w:fill="FFFFFF"/>
      <w:spacing w:before="180" w:after="180" w:line="0" w:lineRule="atLeast"/>
      <w:ind w:hanging="780"/>
      <w:jc w:val="both"/>
    </w:pPr>
    <w:rPr>
      <w:rFonts w:eastAsia="Times New Roman"/>
      <w:spacing w:val="-2"/>
      <w:sz w:val="23"/>
      <w:szCs w:val="23"/>
      <w:lang w:eastAsia="en-US"/>
    </w:rPr>
  </w:style>
  <w:style w:type="character" w:customStyle="1" w:styleId="6BookAntiqua105pt0pt">
    <w:name w:val="Основной текст (6) + Book Antiqua;10;5 pt;Интервал 0 pt"/>
    <w:basedOn w:val="61"/>
    <w:rsid w:val="00256F34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BookAntiqua12pt0pt">
    <w:name w:val="Основной текст (6) + Book Antiqua;12 pt;Курсив;Интервал 0 pt"/>
    <w:basedOn w:val="61"/>
    <w:rsid w:val="00256F34"/>
    <w:rPr>
      <w:rFonts w:ascii="Book Antiqua" w:eastAsia="Book Antiqua" w:hAnsi="Book Antiqua" w:cs="Book Antiqua"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21">
    <w:name w:val="Оглавление (2)_"/>
    <w:basedOn w:val="a0"/>
    <w:link w:val="22"/>
    <w:rsid w:val="00256F34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22">
    <w:name w:val="Оглавление (2)"/>
    <w:basedOn w:val="a"/>
    <w:link w:val="21"/>
    <w:rsid w:val="00256F34"/>
    <w:pPr>
      <w:widowControl w:val="0"/>
      <w:shd w:val="clear" w:color="auto" w:fill="FFFFFF"/>
      <w:spacing w:line="0" w:lineRule="atLeast"/>
    </w:pPr>
    <w:rPr>
      <w:rFonts w:eastAsia="Times New Roman"/>
      <w:spacing w:val="-2"/>
      <w:sz w:val="23"/>
      <w:szCs w:val="23"/>
      <w:lang w:eastAsia="en-US"/>
    </w:rPr>
  </w:style>
  <w:style w:type="character" w:customStyle="1" w:styleId="2BookAntiqua105pt0pt">
    <w:name w:val="Оглавление (2) + Book Antiqua;10;5 pt;Интервал 0 pt"/>
    <w:basedOn w:val="21"/>
    <w:rsid w:val="00256F34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3pt0pt">
    <w:name w:val="Основной текст (4) + 13 pt;Интервал 0 pt"/>
    <w:basedOn w:val="42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BookAntiqua145pt0pt">
    <w:name w:val="Основной текст (4) + Book Antiqua;14;5 pt;Интервал 0 pt"/>
    <w:basedOn w:val="42"/>
    <w:rsid w:val="00256F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4BookAntiqua12pt0pt">
    <w:name w:val="Основной текст (4) + Book Antiqua;12 pt;Не курсив;Интервал 0 pt"/>
    <w:basedOn w:val="42"/>
    <w:rsid w:val="00256F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okAntiqua12pt0pt">
    <w:name w:val="Основной текст + Book Antiqua;12 pt;Полужирный;Интервал 0 pt"/>
    <w:basedOn w:val="ac"/>
    <w:rsid w:val="00256F3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okAntiqua11pt0pt">
    <w:name w:val="Основной текст + Book Antiqua;11 pt;Интервал 0 pt"/>
    <w:basedOn w:val="ac"/>
    <w:rsid w:val="00256F3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11pt">
    <w:name w:val="Подпись к таблице + MS Gothic;11 pt;Не курсив"/>
    <w:basedOn w:val="a0"/>
    <w:rsid w:val="00256F34"/>
    <w:rPr>
      <w:rFonts w:ascii="MS Gothic" w:eastAsia="MS Gothic" w:hAnsi="MS Gothic" w:cs="MS Gothic"/>
      <w:i/>
      <w:iCs/>
      <w:sz w:val="22"/>
      <w:szCs w:val="22"/>
      <w:shd w:val="clear" w:color="auto" w:fill="FFFFFF"/>
      <w:lang w:bidi="ar-SA"/>
    </w:rPr>
  </w:style>
  <w:style w:type="character" w:customStyle="1" w:styleId="18">
    <w:name w:val="Основной текст (18)_"/>
    <w:basedOn w:val="a0"/>
    <w:link w:val="180"/>
    <w:rsid w:val="00256F34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56F34"/>
    <w:pPr>
      <w:widowControl w:val="0"/>
      <w:shd w:val="clear" w:color="auto" w:fill="FFFFFF"/>
      <w:spacing w:after="240" w:line="315" w:lineRule="exact"/>
      <w:jc w:val="center"/>
    </w:pPr>
    <w:rPr>
      <w:rFonts w:eastAsia="Times New Roman"/>
      <w:b/>
      <w:bCs/>
      <w:spacing w:val="1"/>
      <w:sz w:val="23"/>
      <w:szCs w:val="23"/>
      <w:lang w:eastAsia="en-US"/>
    </w:rPr>
  </w:style>
  <w:style w:type="character" w:customStyle="1" w:styleId="18BookAntiqua11pt0pt">
    <w:name w:val="Основной текст (18) + Book Antiqua;11 pt;Не полужирный;Интервал 0 pt"/>
    <w:basedOn w:val="18"/>
    <w:rsid w:val="00256F34"/>
    <w:rPr>
      <w:rFonts w:ascii="Book Antiqua" w:eastAsia="Book Antiqua" w:hAnsi="Book Antiqua" w:cs="Book Antiqua"/>
      <w:b/>
      <w:bCs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BookAntiqua0pt">
    <w:name w:val="Основной текст (12) + Book Antiqua;Не полужирный;Интервал 0 pt"/>
    <w:basedOn w:val="12"/>
    <w:rsid w:val="00256F3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c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Constantia145pt0pt">
    <w:name w:val="Основной текст + Constantia;14;5 pt;Интервал 0 pt"/>
    <w:basedOn w:val="ac"/>
    <w:rsid w:val="00256F3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</w:rPr>
  </w:style>
  <w:style w:type="character" w:customStyle="1" w:styleId="14pt">
    <w:name w:val="Основной текст + 14 pt"/>
    <w:basedOn w:val="ac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4pt0pt">
    <w:name w:val="Основной текст + 14 pt;Курсив;Интервал 0 pt"/>
    <w:basedOn w:val="ac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0pt0">
    <w:name w:val="Основной текст (9) + Полужирный;Интервал 0 pt"/>
    <w:basedOn w:val="9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14pt0pt0">
    <w:name w:val="Основной текст + 14 pt;Интервал 0 pt"/>
    <w:basedOn w:val="ac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6">
    <w:name w:val="Основной текст (36)_"/>
    <w:basedOn w:val="a0"/>
    <w:link w:val="360"/>
    <w:rsid w:val="00256F34"/>
    <w:rPr>
      <w:rFonts w:ascii="Constantia" w:eastAsia="Constantia" w:hAnsi="Constantia" w:cs="Constantia"/>
      <w:spacing w:val="-5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256F34"/>
    <w:pPr>
      <w:widowControl w:val="0"/>
      <w:shd w:val="clear" w:color="auto" w:fill="FFFFFF"/>
      <w:spacing w:before="120" w:after="120" w:line="0" w:lineRule="atLeast"/>
      <w:jc w:val="right"/>
    </w:pPr>
    <w:rPr>
      <w:rFonts w:ascii="Constantia" w:eastAsia="Constantia" w:hAnsi="Constantia" w:cs="Constantia"/>
      <w:spacing w:val="-5"/>
      <w:sz w:val="18"/>
      <w:szCs w:val="18"/>
      <w:lang w:eastAsia="en-US"/>
    </w:rPr>
  </w:style>
  <w:style w:type="character" w:customStyle="1" w:styleId="36TimesNewRoman10pt">
    <w:name w:val="Основной текст (36) + Times New Roman;10 pt;Полужирный"/>
    <w:basedOn w:val="36"/>
    <w:rsid w:val="00256F3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4pt0pt">
    <w:name w:val="Основной текст (4) + 14 pt;Интервал 0 pt"/>
    <w:basedOn w:val="42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14pt0pt0">
    <w:name w:val="Основной текст (4) + 14 pt;Не курсив;Интервал 0 pt"/>
    <w:basedOn w:val="42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256F34"/>
    <w:rPr>
      <w:rFonts w:ascii="Times New Roman" w:eastAsia="Times New Roman" w:hAnsi="Times New Roman" w:cs="Times New Roman"/>
      <w:i/>
      <w:iCs/>
      <w:spacing w:val="-7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56F34"/>
    <w:pPr>
      <w:widowControl w:val="0"/>
      <w:shd w:val="clear" w:color="auto" w:fill="FFFFFF"/>
      <w:spacing w:line="0" w:lineRule="atLeast"/>
      <w:jc w:val="both"/>
    </w:pPr>
    <w:rPr>
      <w:rFonts w:eastAsia="Times New Roman"/>
      <w:i/>
      <w:iCs/>
      <w:spacing w:val="-7"/>
      <w:sz w:val="15"/>
      <w:szCs w:val="15"/>
      <w:lang w:eastAsia="en-US"/>
    </w:rPr>
  </w:style>
  <w:style w:type="character" w:customStyle="1" w:styleId="149pt0pt">
    <w:name w:val="Основной текст (14) + 9 pt;Полужирный;Интервал 0 pt"/>
    <w:basedOn w:val="14"/>
    <w:rsid w:val="00256F3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0"/>
    <w:rsid w:val="00256F34"/>
    <w:rPr>
      <w:rFonts w:ascii="Times New Roman" w:eastAsia="Times New Roman" w:hAnsi="Times New Roman" w:cs="Times New Roman"/>
      <w:spacing w:val="1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56F34"/>
    <w:pPr>
      <w:widowControl w:val="0"/>
      <w:shd w:val="clear" w:color="auto" w:fill="FFFFFF"/>
      <w:spacing w:line="154" w:lineRule="exact"/>
      <w:jc w:val="both"/>
    </w:pPr>
    <w:rPr>
      <w:rFonts w:eastAsia="Times New Roman"/>
      <w:spacing w:val="1"/>
      <w:sz w:val="14"/>
      <w:szCs w:val="14"/>
      <w:lang w:eastAsia="en-US"/>
    </w:rPr>
  </w:style>
  <w:style w:type="character" w:customStyle="1" w:styleId="1775pt0pt">
    <w:name w:val="Основной текст (17) + 7;5 pt;Интервал 0 pt"/>
    <w:basedOn w:val="17"/>
    <w:rsid w:val="00256F34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c"/>
    <w:rsid w:val="00256F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c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125pt0pt">
    <w:name w:val="Основной текст + Batang;12;5 pt;Интервал 0 pt"/>
    <w:basedOn w:val="ac"/>
    <w:rsid w:val="00256F3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Batang0pt">
    <w:name w:val="Основной текст (12) + Batang;Не полужирный;Интервал 0 pt"/>
    <w:basedOn w:val="12"/>
    <w:rsid w:val="00256F34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2Batang85pt0pt">
    <w:name w:val="Основной текст (12) + Batang;8;5 pt;Не полужирный;Курсив;Интервал 0 pt"/>
    <w:basedOn w:val="12"/>
    <w:rsid w:val="00256F34"/>
    <w:rPr>
      <w:rFonts w:ascii="Batang" w:eastAsia="Batang" w:hAnsi="Batang" w:cs="Batang"/>
      <w:b/>
      <w:bCs/>
      <w:i/>
      <w:iCs/>
      <w:smallCaps w:val="0"/>
      <w:strike w:val="0"/>
      <w:color w:val="000000"/>
      <w:spacing w:val="-17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BookmanOldStyle115pt0pt">
    <w:name w:val="Основной текст + Bookman Old Style;11;5 pt;Интервал 0 pt"/>
    <w:basedOn w:val="ac"/>
    <w:rsid w:val="00256F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10pt0pt">
    <w:name w:val="Основной текст (9) + 10 pt;Полужирный;Интервал 0 pt"/>
    <w:basedOn w:val="9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1_"/>
    <w:basedOn w:val="a0"/>
    <w:link w:val="110"/>
    <w:rsid w:val="00256F34"/>
    <w:rPr>
      <w:rFonts w:ascii="Times New Roman" w:eastAsia="Times New Roman" w:hAnsi="Times New Roman" w:cs="Times New Roman"/>
      <w:b/>
      <w:bCs/>
      <w:spacing w:val="19"/>
      <w:sz w:val="31"/>
      <w:szCs w:val="31"/>
      <w:shd w:val="clear" w:color="auto" w:fill="FFFFFF"/>
    </w:rPr>
  </w:style>
  <w:style w:type="paragraph" w:customStyle="1" w:styleId="110">
    <w:name w:val="Заголовок №11"/>
    <w:basedOn w:val="a"/>
    <w:link w:val="11"/>
    <w:rsid w:val="00256F34"/>
    <w:pPr>
      <w:widowControl w:val="0"/>
      <w:shd w:val="clear" w:color="auto" w:fill="FFFFFF"/>
      <w:spacing w:before="300" w:after="300" w:line="0" w:lineRule="atLeast"/>
      <w:ind w:hanging="3200"/>
    </w:pPr>
    <w:rPr>
      <w:rFonts w:eastAsia="Times New Roman"/>
      <w:b/>
      <w:bCs/>
      <w:spacing w:val="19"/>
      <w:sz w:val="31"/>
      <w:szCs w:val="31"/>
      <w:lang w:eastAsia="en-US"/>
    </w:rPr>
  </w:style>
  <w:style w:type="character" w:customStyle="1" w:styleId="155pt0pt">
    <w:name w:val="Основной текст + 15;5 pt;Полужирный;Интервал 0 pt"/>
    <w:basedOn w:val="ac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BookmanOldStyle115pt0pt0">
    <w:name w:val="Основной текст + Bookman Old Style;11;5 pt;Курсив;Интервал 0 pt"/>
    <w:basedOn w:val="ac"/>
    <w:rsid w:val="00256F3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85pt0pt">
    <w:name w:val="Основной текст (9) + 8;5 pt;Интервал 0 pt"/>
    <w:basedOn w:val="9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</w:rPr>
  </w:style>
  <w:style w:type="character" w:customStyle="1" w:styleId="1485pt0pt">
    <w:name w:val="Основной текст (14) + 8;5 pt;Не курсив;Интервал 0 pt"/>
    <w:basedOn w:val="14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BookmanOldStyle7pt0pt">
    <w:name w:val="Основной текст (12) + Bookman Old Style;7 pt;Не полужирный;Интервал 0 pt"/>
    <w:basedOn w:val="12"/>
    <w:rsid w:val="00256F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10pt">
    <w:name w:val="Заголовок №11 + Интервал 0 pt"/>
    <w:basedOn w:val="11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31"/>
      <w:szCs w:val="31"/>
      <w:u w:val="none"/>
      <w:shd w:val="clear" w:color="auto" w:fill="FFFFFF"/>
      <w:lang w:val="ru-RU"/>
    </w:rPr>
  </w:style>
  <w:style w:type="table" w:styleId="ae">
    <w:name w:val="Table Grid"/>
    <w:basedOn w:val="a1"/>
    <w:uiPriority w:val="59"/>
    <w:rsid w:val="0025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256F3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">
    <w:name w:val="Document Map"/>
    <w:basedOn w:val="a"/>
    <w:link w:val="af0"/>
    <w:uiPriority w:val="99"/>
    <w:unhideWhenUsed/>
    <w:rsid w:val="00256F34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256F34"/>
    <w:rPr>
      <w:rFonts w:ascii="Tahoma" w:eastAsia="Calibri" w:hAnsi="Tahoma" w:cs="Tahoma"/>
      <w:sz w:val="16"/>
      <w:szCs w:val="16"/>
      <w:lang w:eastAsia="ru-RU"/>
    </w:rPr>
  </w:style>
  <w:style w:type="character" w:customStyle="1" w:styleId="414pt0pt1">
    <w:name w:val="Основной текст (4) + 14 pt;Полужирный;Интервал 0 pt"/>
    <w:basedOn w:val="42"/>
    <w:rsid w:val="00256F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14pt1pt">
    <w:name w:val="Основной текст (4) + 14 pt;Интервал 1 pt"/>
    <w:basedOn w:val="42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c"/>
    <w:rsid w:val="007C7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okmanOldStyle115pt">
    <w:name w:val="Основной текст + Bookman Old Style;11;5 pt"/>
    <w:basedOn w:val="ac"/>
    <w:rsid w:val="002E3E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c"/>
    <w:rsid w:val="0029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293AE2"/>
    <w:pPr>
      <w:widowControl w:val="0"/>
      <w:shd w:val="clear" w:color="auto" w:fill="FFFFFF"/>
      <w:spacing w:line="240" w:lineRule="exact"/>
      <w:ind w:hanging="2040"/>
      <w:jc w:val="right"/>
    </w:pPr>
    <w:rPr>
      <w:rFonts w:eastAsia="Times New Roman"/>
      <w:color w:val="000000"/>
      <w:spacing w:val="1"/>
      <w:sz w:val="19"/>
      <w:szCs w:val="19"/>
    </w:rPr>
  </w:style>
  <w:style w:type="character" w:customStyle="1" w:styleId="16">
    <w:name w:val="Заголовок №1_"/>
    <w:basedOn w:val="a0"/>
    <w:link w:val="19"/>
    <w:rsid w:val="00293AE2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9">
    <w:name w:val="Заголовок №1"/>
    <w:basedOn w:val="a"/>
    <w:link w:val="16"/>
    <w:rsid w:val="00293AE2"/>
    <w:pPr>
      <w:widowControl w:val="0"/>
      <w:shd w:val="clear" w:color="auto" w:fill="FFFFFF"/>
      <w:spacing w:before="780" w:after="360" w:line="0" w:lineRule="atLeast"/>
      <w:jc w:val="center"/>
      <w:outlineLvl w:val="0"/>
    </w:pPr>
    <w:rPr>
      <w:rFonts w:eastAsia="Times New Roman"/>
      <w:b/>
      <w:bCs/>
      <w:spacing w:val="-10"/>
      <w:sz w:val="25"/>
      <w:szCs w:val="25"/>
      <w:lang w:eastAsia="en-US"/>
    </w:rPr>
  </w:style>
  <w:style w:type="character" w:customStyle="1" w:styleId="23">
    <w:name w:val="Основной текст2"/>
    <w:basedOn w:val="ac"/>
    <w:rsid w:val="0029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1">
    <w:name w:val="Колонтитул_"/>
    <w:basedOn w:val="a0"/>
    <w:link w:val="af2"/>
    <w:rsid w:val="00BD0619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af2">
    <w:name w:val="Колонтитул"/>
    <w:basedOn w:val="a"/>
    <w:link w:val="af1"/>
    <w:rsid w:val="00BD0619"/>
    <w:pPr>
      <w:widowControl w:val="0"/>
      <w:shd w:val="clear" w:color="auto" w:fill="FFFFFF"/>
      <w:spacing w:line="245" w:lineRule="exact"/>
    </w:pPr>
    <w:rPr>
      <w:rFonts w:eastAsia="Times New Roman"/>
      <w:spacing w:val="-2"/>
      <w:sz w:val="18"/>
      <w:szCs w:val="18"/>
      <w:lang w:eastAsia="en-US"/>
    </w:rPr>
  </w:style>
  <w:style w:type="character" w:customStyle="1" w:styleId="24">
    <w:name w:val="Основной текст (2)_"/>
    <w:basedOn w:val="a0"/>
    <w:link w:val="25"/>
    <w:rsid w:val="00BD0619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D0619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pacing w:val="3"/>
      <w:sz w:val="19"/>
      <w:szCs w:val="19"/>
      <w:lang w:eastAsia="en-US"/>
    </w:rPr>
  </w:style>
  <w:style w:type="character" w:customStyle="1" w:styleId="9pt0pt">
    <w:name w:val="Основной текст + 9 pt;Интервал 0 pt"/>
    <w:basedOn w:val="ac"/>
    <w:rsid w:val="00BD06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pt0pt">
    <w:name w:val="Основной текст + 6 pt;Полужирный;Интервал 0 pt"/>
    <w:basedOn w:val="ac"/>
    <w:rsid w:val="00D24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4">
    <w:name w:val="Основной текст (3)_"/>
    <w:basedOn w:val="a0"/>
    <w:rsid w:val="00646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35">
    <w:name w:val="Основной текст (3)"/>
    <w:basedOn w:val="34"/>
    <w:rsid w:val="00646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26">
    <w:name w:val="Заголовок №2_"/>
    <w:basedOn w:val="a0"/>
    <w:rsid w:val="00A31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7">
    <w:name w:val="Заголовок №2"/>
    <w:basedOn w:val="26"/>
    <w:rsid w:val="00A31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1"/>
      <w:szCs w:val="21"/>
      <w:u w:val="none"/>
      <w:lang w:val="ru-RU"/>
    </w:rPr>
  </w:style>
  <w:style w:type="paragraph" w:styleId="28">
    <w:name w:val="Body Text Indent 2"/>
    <w:basedOn w:val="a"/>
    <w:link w:val="29"/>
    <w:rsid w:val="00A31673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semiHidden/>
    <w:rsid w:val="00A31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C8401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840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5pt0pt">
    <w:name w:val="Основной текст (2) + 9;5 pt;Полужирный;Интервал 0 pt"/>
    <w:basedOn w:val="24"/>
    <w:rsid w:val="00C84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95pt0pt0">
    <w:name w:val="Основной текст (2) + 9;5 pt;Интервал 0 pt"/>
    <w:basedOn w:val="24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pt0pt200">
    <w:name w:val="Основной текст + 4 pt;Интервал 0 pt;Масштаб 200%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2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45pt0pt">
    <w:name w:val="Основной текст + 4;5 pt;Интервал 0 pt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5pt0pt">
    <w:name w:val="Основной текст + 5 pt;Интервал 0 pt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7pt0pt">
    <w:name w:val="Основной текст + 7 pt;Интервал 0 pt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9pt2pt">
    <w:name w:val="Основной текст + 9 pt;Интервал 2 pt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0F2AA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8"/>
    </w:rPr>
  </w:style>
  <w:style w:type="character" w:customStyle="1" w:styleId="af6">
    <w:name w:val="Название Знак"/>
    <w:basedOn w:val="a0"/>
    <w:link w:val="af5"/>
    <w:rsid w:val="000F2A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0F2AA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4"/>
    </w:rPr>
  </w:style>
  <w:style w:type="character" w:customStyle="1" w:styleId="af8">
    <w:name w:val="Подзаголовок Знак"/>
    <w:basedOn w:val="a0"/>
    <w:link w:val="af7"/>
    <w:rsid w:val="000F2A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pt0pt">
    <w:name w:val="Основной текст + 8 pt;Интервал 0 pt"/>
    <w:basedOn w:val="ac"/>
    <w:rsid w:val="0017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9">
    <w:name w:val="Body Text"/>
    <w:basedOn w:val="a"/>
    <w:link w:val="afa"/>
    <w:uiPriority w:val="99"/>
    <w:unhideWhenUsed/>
    <w:rsid w:val="003F7AC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F7AC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Цитата1"/>
    <w:basedOn w:val="a"/>
    <w:rsid w:val="00D65511"/>
    <w:pPr>
      <w:overflowPunct w:val="0"/>
      <w:autoSpaceDE w:val="0"/>
      <w:autoSpaceDN w:val="0"/>
      <w:adjustRightInd w:val="0"/>
      <w:ind w:left="1134" w:right="1699"/>
      <w:jc w:val="both"/>
      <w:textAlignment w:val="baseline"/>
    </w:pPr>
    <w:rPr>
      <w:rFonts w:eastAsia="Times New Roman"/>
      <w:i/>
    </w:rPr>
  </w:style>
  <w:style w:type="paragraph" w:styleId="afb">
    <w:name w:val="Normal (Web)"/>
    <w:basedOn w:val="a"/>
    <w:link w:val="afc"/>
    <w:uiPriority w:val="99"/>
    <w:unhideWhenUsed/>
    <w:rsid w:val="00B63202"/>
    <w:pPr>
      <w:spacing w:before="100" w:beforeAutospacing="1" w:after="100" w:afterAutospacing="1" w:line="372" w:lineRule="auto"/>
      <w:jc w:val="both"/>
    </w:pPr>
    <w:rPr>
      <w:rFonts w:eastAsia="Times New Roman"/>
      <w:sz w:val="15"/>
      <w:szCs w:val="15"/>
    </w:rPr>
  </w:style>
  <w:style w:type="character" w:customStyle="1" w:styleId="620">
    <w:name w:val="Заголовок №6 (2)_"/>
    <w:basedOn w:val="a0"/>
    <w:link w:val="621"/>
    <w:rsid w:val="001C11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1">
    <w:name w:val="Заголовок №6 (2)"/>
    <w:basedOn w:val="a"/>
    <w:link w:val="620"/>
    <w:rsid w:val="001C1134"/>
    <w:pPr>
      <w:widowControl w:val="0"/>
      <w:shd w:val="clear" w:color="auto" w:fill="FFFFFF"/>
      <w:spacing w:before="360" w:after="900" w:line="0" w:lineRule="atLeast"/>
      <w:outlineLvl w:val="5"/>
    </w:pPr>
    <w:rPr>
      <w:rFonts w:eastAsia="Times New Roman"/>
      <w:sz w:val="21"/>
      <w:szCs w:val="21"/>
      <w:lang w:eastAsia="en-US"/>
    </w:rPr>
  </w:style>
  <w:style w:type="character" w:customStyle="1" w:styleId="2a">
    <w:name w:val="Подпись к таблице (2)_"/>
    <w:basedOn w:val="a0"/>
    <w:link w:val="2b"/>
    <w:rsid w:val="001C113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1C1134"/>
    <w:pPr>
      <w:widowControl w:val="0"/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character" w:customStyle="1" w:styleId="Exact">
    <w:name w:val="Основной текст Exact"/>
    <w:basedOn w:val="a0"/>
    <w:rsid w:val="00C62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75pt">
    <w:name w:val="Основной текст + 7;5 pt;Полужирный"/>
    <w:basedOn w:val="ac"/>
    <w:rsid w:val="00D41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;Курсив"/>
    <w:basedOn w:val="ac"/>
    <w:rsid w:val="001772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05pt0ptExact">
    <w:name w:val="Основной текст (2) + 10;5 pt;Полужирный;Интервал 0 pt Exact"/>
    <w:basedOn w:val="24"/>
    <w:rsid w:val="00C75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  <w:shd w:val="clear" w:color="auto" w:fill="FFFFFF"/>
    </w:rPr>
  </w:style>
  <w:style w:type="character" w:customStyle="1" w:styleId="2Exact">
    <w:name w:val="Основной текст (2) Exact"/>
    <w:basedOn w:val="24"/>
    <w:rsid w:val="00C75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  <w:shd w:val="clear" w:color="auto" w:fill="FFFFFF"/>
    </w:rPr>
  </w:style>
  <w:style w:type="character" w:customStyle="1" w:styleId="3Exact">
    <w:name w:val="Основной текст (3) Exact"/>
    <w:basedOn w:val="a0"/>
    <w:rsid w:val="00C75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85pt0pt">
    <w:name w:val="Основной текст + 8;5 pt;Не полужирный;Интервал 0 pt"/>
    <w:basedOn w:val="ac"/>
    <w:rsid w:val="00C75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nsolas7pt-1pt">
    <w:name w:val="Основной текст + Consolas;7 pt;Не полужирный;Интервал -1 pt"/>
    <w:basedOn w:val="ac"/>
    <w:rsid w:val="00C75CB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SMincho16pt0pt">
    <w:name w:val="Основной текст + MS Mincho;16 pt;Не полужирный;Интервал 0 pt"/>
    <w:basedOn w:val="ac"/>
    <w:rsid w:val="00C75CB9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c"/>
    <w:rsid w:val="00C75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-2pt">
    <w:name w:val="Основной текст + 9;5 pt;Интервал -2 pt"/>
    <w:basedOn w:val="ac"/>
    <w:rsid w:val="00C75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egoeUI175pt">
    <w:name w:val="Основной текст + Segoe UI;17;5 pt"/>
    <w:basedOn w:val="ac"/>
    <w:rsid w:val="00C75CB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</w:rPr>
  </w:style>
  <w:style w:type="character" w:customStyle="1" w:styleId="2105pt">
    <w:name w:val="Основной текст (2) + 10;5 pt;Полужирный"/>
    <w:basedOn w:val="24"/>
    <w:rsid w:val="0049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05pt0">
    <w:name w:val="Основной текст (2) + 10;5 pt"/>
    <w:basedOn w:val="24"/>
    <w:rsid w:val="0049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5pt200">
    <w:name w:val="Основной текст + 4;5 pt;Масштаб 200%"/>
    <w:basedOn w:val="ac"/>
    <w:rsid w:val="0049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45pt">
    <w:name w:val="Основной текст + 4;5 pt"/>
    <w:basedOn w:val="ac"/>
    <w:rsid w:val="0049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5pt">
    <w:name w:val="Основной текст + 5 pt"/>
    <w:basedOn w:val="ac"/>
    <w:rsid w:val="0049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rsid w:val="00CA1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5Exact">
    <w:name w:val="Основной текст (5) Exact"/>
    <w:basedOn w:val="a0"/>
    <w:link w:val="51"/>
    <w:rsid w:val="00CA14BD"/>
    <w:rPr>
      <w:rFonts w:ascii="Times New Roman" w:eastAsia="Times New Roman" w:hAnsi="Times New Roman" w:cs="Times New Roman"/>
      <w:b/>
      <w:bCs/>
      <w:spacing w:val="58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CA14BD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b/>
      <w:bCs/>
      <w:spacing w:val="58"/>
      <w:sz w:val="22"/>
      <w:szCs w:val="22"/>
      <w:lang w:eastAsia="en-US"/>
    </w:rPr>
  </w:style>
  <w:style w:type="character" w:customStyle="1" w:styleId="6Exact">
    <w:name w:val="Основной текст (6) Exact"/>
    <w:basedOn w:val="a0"/>
    <w:rsid w:val="00CA1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1"/>
    <w:rsid w:val="00CA14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CA14BD"/>
    <w:pPr>
      <w:widowControl w:val="0"/>
      <w:shd w:val="clear" w:color="auto" w:fill="FFFFFF"/>
      <w:spacing w:line="0" w:lineRule="atLeast"/>
    </w:pPr>
    <w:rPr>
      <w:rFonts w:eastAsia="Times New Roman"/>
      <w:sz w:val="21"/>
      <w:szCs w:val="21"/>
      <w:lang w:eastAsia="en-US"/>
    </w:rPr>
  </w:style>
  <w:style w:type="character" w:customStyle="1" w:styleId="2c">
    <w:name w:val="Основной текст (2) + Не полужирный"/>
    <w:basedOn w:val="24"/>
    <w:rsid w:val="005C5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0"/>
    <w:rsid w:val="005C5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d">
    <w:name w:val="Подпись к таблице_"/>
    <w:basedOn w:val="a0"/>
    <w:rsid w:val="005C5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e">
    <w:name w:val="Подпись к таблице"/>
    <w:basedOn w:val="afd"/>
    <w:rsid w:val="005C5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"/>
    <w:basedOn w:val="ac"/>
    <w:rsid w:val="005C5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1pt">
    <w:name w:val="Заголовок №2 + 11 pt"/>
    <w:basedOn w:val="26"/>
    <w:rsid w:val="0066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Exact0">
    <w:name w:val="Подпись к таблице Exact"/>
    <w:basedOn w:val="a0"/>
    <w:rsid w:val="00BE7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2">
    <w:name w:val="Основной текст (7)_"/>
    <w:basedOn w:val="a0"/>
    <w:rsid w:val="007168D2"/>
    <w:rPr>
      <w:rFonts w:ascii="Century Gothic" w:eastAsia="Century Gothic" w:hAnsi="Century Gothic" w:cs="Century Gothic"/>
      <w:spacing w:val="-10"/>
      <w:sz w:val="15"/>
      <w:szCs w:val="15"/>
      <w:shd w:val="clear" w:color="auto" w:fill="FFFFFF"/>
    </w:rPr>
  </w:style>
  <w:style w:type="character" w:customStyle="1" w:styleId="8pt">
    <w:name w:val="Основной текст + 8 pt;Полужирный"/>
    <w:basedOn w:val="ac"/>
    <w:rsid w:val="00640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5pt0pt">
    <w:name w:val="Основной текст + 5;5 pt;Малые прописные;Интервал 0 pt"/>
    <w:basedOn w:val="ac"/>
    <w:rsid w:val="006404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5pt0pt0">
    <w:name w:val="Основной текст + 5;5 pt;Интервал 0 pt"/>
    <w:basedOn w:val="ac"/>
    <w:rsid w:val="00640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365F2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65F2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65F2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65F2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365F27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365F27"/>
  </w:style>
  <w:style w:type="character" w:customStyle="1" w:styleId="aff">
    <w:name w:val="Символ сноски"/>
    <w:rsid w:val="00365F27"/>
    <w:rPr>
      <w:sz w:val="20"/>
      <w:vertAlign w:val="superscript"/>
    </w:rPr>
  </w:style>
  <w:style w:type="character" w:styleId="aff0">
    <w:name w:val="footnote reference"/>
    <w:semiHidden/>
    <w:rsid w:val="00365F27"/>
    <w:rPr>
      <w:vertAlign w:val="superscript"/>
    </w:rPr>
  </w:style>
  <w:style w:type="paragraph" w:customStyle="1" w:styleId="210">
    <w:name w:val="Основной текст 21"/>
    <w:basedOn w:val="a"/>
    <w:rsid w:val="00365F27"/>
    <w:pPr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365F27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styleId="aff1">
    <w:name w:val="footnote text"/>
    <w:basedOn w:val="a"/>
    <w:link w:val="aff2"/>
    <w:semiHidden/>
    <w:rsid w:val="00365F27"/>
    <w:pPr>
      <w:widowControl w:val="0"/>
      <w:ind w:firstLine="720"/>
    </w:pPr>
    <w:rPr>
      <w:rFonts w:eastAsia="Times New Roman"/>
      <w:lang w:eastAsia="ar-SA"/>
    </w:rPr>
  </w:style>
  <w:style w:type="character" w:customStyle="1" w:styleId="aff2">
    <w:name w:val="Текст сноски Знак"/>
    <w:basedOn w:val="a0"/>
    <w:link w:val="aff1"/>
    <w:semiHidden/>
    <w:rsid w:val="00365F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d">
    <w:name w:val="Body Text 2"/>
    <w:basedOn w:val="a"/>
    <w:link w:val="2e"/>
    <w:rsid w:val="00365F2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e">
    <w:name w:val="Основной текст 2 Знак"/>
    <w:basedOn w:val="a0"/>
    <w:link w:val="2d"/>
    <w:rsid w:val="00365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"/>
    <w:link w:val="38"/>
    <w:rsid w:val="00365F27"/>
    <w:pPr>
      <w:spacing w:after="120"/>
    </w:pPr>
    <w:rPr>
      <w:rFonts w:eastAsia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365F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3">
    <w:name w:val="Знак"/>
    <w:basedOn w:val="a"/>
    <w:rsid w:val="00365F27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ff4">
    <w:name w:val="annotation reference"/>
    <w:semiHidden/>
    <w:rsid w:val="00365F27"/>
    <w:rPr>
      <w:sz w:val="16"/>
      <w:szCs w:val="16"/>
    </w:rPr>
  </w:style>
  <w:style w:type="paragraph" w:styleId="aff5">
    <w:name w:val="annotation text"/>
    <w:basedOn w:val="a"/>
    <w:link w:val="aff6"/>
    <w:semiHidden/>
    <w:rsid w:val="00365F27"/>
    <w:rPr>
      <w:rFonts w:eastAsia="Times New Roman"/>
      <w:lang w:eastAsia="ar-SA"/>
    </w:rPr>
  </w:style>
  <w:style w:type="character" w:customStyle="1" w:styleId="aff6">
    <w:name w:val="Текст примечания Знак"/>
    <w:basedOn w:val="a0"/>
    <w:link w:val="aff5"/>
    <w:semiHidden/>
    <w:rsid w:val="00365F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semiHidden/>
    <w:rsid w:val="00365F27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365F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9">
    <w:name w:val="задвтекс"/>
    <w:basedOn w:val="a"/>
    <w:rsid w:val="00365F27"/>
    <w:pPr>
      <w:ind w:left="567"/>
    </w:pPr>
    <w:rPr>
      <w:rFonts w:eastAsia="Times New Roman"/>
      <w:sz w:val="24"/>
    </w:rPr>
  </w:style>
  <w:style w:type="table" w:customStyle="1" w:styleId="1c">
    <w:name w:val="Сетка таблицы1"/>
    <w:basedOn w:val="a1"/>
    <w:next w:val="ae"/>
    <w:uiPriority w:val="59"/>
    <w:rsid w:val="0036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Таблицы (моноширинный)"/>
    <w:basedOn w:val="a"/>
    <w:next w:val="a"/>
    <w:rsid w:val="00365F2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affb">
    <w:name w:val="Гипертекстовая ссылка"/>
    <w:rsid w:val="00365F27"/>
    <w:rPr>
      <w:b/>
      <w:bCs/>
      <w:color w:val="008000"/>
      <w:sz w:val="20"/>
      <w:szCs w:val="20"/>
      <w:u w:val="single"/>
    </w:rPr>
  </w:style>
  <w:style w:type="paragraph" w:customStyle="1" w:styleId="affc">
    <w:name w:val="Содержимое таблицы"/>
    <w:basedOn w:val="a"/>
    <w:rsid w:val="00365F27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220">
    <w:name w:val="Основной текст 22"/>
    <w:basedOn w:val="a"/>
    <w:rsid w:val="00365F27"/>
    <w:pPr>
      <w:jc w:val="both"/>
    </w:pPr>
    <w:rPr>
      <w:rFonts w:ascii="àìè â 2006 ãîäó ïðîãðàììû ïî ôè" w:eastAsia="Times New Roman" w:hAnsi="àìè â 2006 ãîäó ïðîãðàììû ïî ôè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rsid w:val="00365F27"/>
    <w:pPr>
      <w:tabs>
        <w:tab w:val="left" w:pos="8222"/>
      </w:tabs>
      <w:ind w:right="-1759"/>
    </w:pPr>
    <w:rPr>
      <w:rFonts w:eastAsia="Times New Roman"/>
      <w:sz w:val="28"/>
    </w:rPr>
  </w:style>
  <w:style w:type="paragraph" w:styleId="affd">
    <w:name w:val="Plain Text"/>
    <w:basedOn w:val="a"/>
    <w:link w:val="affe"/>
    <w:uiPriority w:val="99"/>
    <w:rsid w:val="00365F27"/>
    <w:rPr>
      <w:rFonts w:ascii="Courier New" w:eastAsia="Times New Roman" w:hAnsi="Courier New"/>
    </w:rPr>
  </w:style>
  <w:style w:type="character" w:customStyle="1" w:styleId="affe">
    <w:name w:val="Текст Знак"/>
    <w:basedOn w:val="a0"/>
    <w:link w:val="affd"/>
    <w:uiPriority w:val="99"/>
    <w:rsid w:val="00365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365F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rsid w:val="00365F27"/>
    <w:pPr>
      <w:widowControl w:val="0"/>
      <w:autoSpaceDE w:val="0"/>
      <w:autoSpaceDN w:val="0"/>
      <w:adjustRightInd w:val="0"/>
      <w:spacing w:line="226" w:lineRule="exact"/>
      <w:ind w:hanging="418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rsid w:val="00365F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uiPriority w:val="99"/>
    <w:rsid w:val="00365F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365F2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365F2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rsid w:val="00365F2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365F27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uiPriority w:val="99"/>
    <w:rsid w:val="00365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9">
    <w:name w:val="Body Text Indent 3"/>
    <w:basedOn w:val="a"/>
    <w:link w:val="3a"/>
    <w:rsid w:val="00365F27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character" w:customStyle="1" w:styleId="3a">
    <w:name w:val="Основной текст с отступом 3 Знак"/>
    <w:basedOn w:val="a0"/>
    <w:link w:val="39"/>
    <w:rsid w:val="00365F2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f">
    <w:name w:val="Block Text"/>
    <w:basedOn w:val="a"/>
    <w:rsid w:val="00365F27"/>
    <w:pPr>
      <w:shd w:val="clear" w:color="auto" w:fill="FFFFFF"/>
      <w:spacing w:before="48"/>
      <w:ind w:left="34" w:right="29"/>
      <w:jc w:val="both"/>
    </w:pPr>
    <w:rPr>
      <w:rFonts w:eastAsia="Times New Roman"/>
      <w:b/>
      <w:color w:val="000000"/>
      <w:sz w:val="28"/>
    </w:rPr>
  </w:style>
  <w:style w:type="character" w:styleId="afff0">
    <w:name w:val="Hyperlink"/>
    <w:uiPriority w:val="99"/>
    <w:rsid w:val="00365F27"/>
    <w:rPr>
      <w:color w:val="0A5B99"/>
      <w:u w:val="single"/>
    </w:rPr>
  </w:style>
  <w:style w:type="paragraph" w:styleId="HTML">
    <w:name w:val="HTML Preformatted"/>
    <w:basedOn w:val="a"/>
    <w:link w:val="HTML0"/>
    <w:rsid w:val="003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65F27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365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5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1">
    <w:name w:val="Strong"/>
    <w:uiPriority w:val="99"/>
    <w:qFormat/>
    <w:rsid w:val="00365F27"/>
    <w:rPr>
      <w:b/>
      <w:bCs/>
    </w:rPr>
  </w:style>
  <w:style w:type="character" w:customStyle="1" w:styleId="afff2">
    <w:name w:val="Цветовое выделение"/>
    <w:rsid w:val="00365F27"/>
    <w:rPr>
      <w:b/>
      <w:bCs/>
      <w:color w:val="000080"/>
      <w:sz w:val="20"/>
      <w:szCs w:val="20"/>
    </w:rPr>
  </w:style>
  <w:style w:type="paragraph" w:customStyle="1" w:styleId="2f">
    <w:name w:val="Знак2"/>
    <w:basedOn w:val="a"/>
    <w:rsid w:val="00365F2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western">
    <w:name w:val="western"/>
    <w:basedOn w:val="a"/>
    <w:rsid w:val="00365F27"/>
    <w:pPr>
      <w:spacing w:before="100" w:beforeAutospacing="1" w:after="115"/>
    </w:pPr>
    <w:rPr>
      <w:rFonts w:eastAsia="Times New Roman"/>
      <w:color w:val="000000"/>
      <w:sz w:val="24"/>
      <w:szCs w:val="24"/>
    </w:rPr>
  </w:style>
  <w:style w:type="paragraph" w:customStyle="1" w:styleId="afff3">
    <w:name w:val="Знак Знак Знак Знак Знак Знак Знак"/>
    <w:basedOn w:val="a"/>
    <w:rsid w:val="00365F2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FontStyle44">
    <w:name w:val="Font Style44"/>
    <w:uiPriority w:val="99"/>
    <w:rsid w:val="00365F27"/>
    <w:rPr>
      <w:rFonts w:ascii="Times New Roman" w:hAnsi="Times New Roman" w:cs="Times New Roman"/>
      <w:sz w:val="26"/>
      <w:szCs w:val="26"/>
    </w:rPr>
  </w:style>
  <w:style w:type="character" w:customStyle="1" w:styleId="xmlemitalic">
    <w:name w:val="xml_em_italic"/>
    <w:basedOn w:val="a0"/>
    <w:rsid w:val="00365F27"/>
  </w:style>
  <w:style w:type="character" w:styleId="afff4">
    <w:name w:val="Emphasis"/>
    <w:basedOn w:val="a0"/>
    <w:uiPriority w:val="20"/>
    <w:qFormat/>
    <w:rsid w:val="00365F27"/>
    <w:rPr>
      <w:i/>
      <w:iCs/>
    </w:rPr>
  </w:style>
  <w:style w:type="paragraph" w:customStyle="1" w:styleId="1d">
    <w:name w:val="Обычный1"/>
    <w:rsid w:val="00365F2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0">
    <w:name w:val="Style30"/>
    <w:basedOn w:val="a"/>
    <w:uiPriority w:val="99"/>
    <w:rsid w:val="00365F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65F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365F2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"/>
    <w:uiPriority w:val="99"/>
    <w:rsid w:val="00365F27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365F27"/>
    <w:rPr>
      <w:rFonts w:ascii="Times New Roman" w:hAnsi="Times New Roman" w:cs="Times New Roman"/>
      <w:sz w:val="28"/>
      <w:szCs w:val="28"/>
    </w:rPr>
  </w:style>
  <w:style w:type="character" w:customStyle="1" w:styleId="afc">
    <w:name w:val="Обычный (веб) Знак"/>
    <w:basedOn w:val="a0"/>
    <w:link w:val="afb"/>
    <w:uiPriority w:val="99"/>
    <w:rsid w:val="00365F27"/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FontStyle67">
    <w:name w:val="Font Style67"/>
    <w:basedOn w:val="a0"/>
    <w:uiPriority w:val="99"/>
    <w:rsid w:val="00365F2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365F27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rFonts w:eastAsia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365F27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365F27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character" w:customStyle="1" w:styleId="150">
    <w:name w:val="Заголовок №1 (5)_"/>
    <w:basedOn w:val="a0"/>
    <w:rsid w:val="00365F27"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365F27"/>
  </w:style>
  <w:style w:type="character" w:customStyle="1" w:styleId="FontStyle37">
    <w:name w:val="Font Style37"/>
    <w:basedOn w:val="a0"/>
    <w:uiPriority w:val="99"/>
    <w:rsid w:val="00365F2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365F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365F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uiPriority w:val="99"/>
    <w:rsid w:val="00365F2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56F34"/>
    <w:pPr>
      <w:keepNext/>
      <w:tabs>
        <w:tab w:val="left" w:pos="0"/>
      </w:tabs>
      <w:snapToGrid w:val="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65F2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65F2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65F27"/>
    <w:pPr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65F27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365F27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A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56F34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a3">
    <w:name w:val="Стиль"/>
    <w:uiPriority w:val="99"/>
    <w:rsid w:val="00256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F34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256F34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56F3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56F34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56F34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56F3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50">
    <w:name w:val="Font Style50"/>
    <w:uiPriority w:val="99"/>
    <w:rsid w:val="00256F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256F34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256F34"/>
    <w:pPr>
      <w:suppressAutoHyphens/>
      <w:ind w:left="720"/>
      <w:contextualSpacing/>
    </w:pPr>
    <w:rPr>
      <w:rFonts w:eastAsia="Times New Roman"/>
      <w:lang w:eastAsia="ar-SA"/>
    </w:rPr>
  </w:style>
  <w:style w:type="paragraph" w:styleId="a7">
    <w:name w:val="footer"/>
    <w:basedOn w:val="a"/>
    <w:link w:val="a8"/>
    <w:rsid w:val="00256F34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5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56F34"/>
  </w:style>
  <w:style w:type="paragraph" w:customStyle="1" w:styleId="Style1">
    <w:name w:val="Style1"/>
    <w:basedOn w:val="a"/>
    <w:uiPriority w:val="99"/>
    <w:rsid w:val="00256F34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6F3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56F34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56F34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56F34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56F3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256F34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56F34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256F34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56F34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256F3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256F3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256F34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56F34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256F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256F3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256F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uiPriority w:val="99"/>
    <w:rsid w:val="00256F34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256F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256F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256F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256F34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56F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6F3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41"/>
    <w:rsid w:val="00256F34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c"/>
    <w:rsid w:val="00256F34"/>
    <w:pPr>
      <w:widowControl w:val="0"/>
      <w:shd w:val="clear" w:color="auto" w:fill="FFFFFF"/>
      <w:spacing w:after="60" w:line="0" w:lineRule="atLeast"/>
      <w:ind w:hanging="780"/>
      <w:jc w:val="both"/>
    </w:pPr>
    <w:rPr>
      <w:rFonts w:eastAsia="Times New Roman"/>
      <w:spacing w:val="-3"/>
      <w:sz w:val="27"/>
      <w:szCs w:val="27"/>
      <w:lang w:eastAsia="en-US"/>
    </w:rPr>
  </w:style>
  <w:style w:type="character" w:customStyle="1" w:styleId="0pt">
    <w:name w:val="Основной текст + Курсив;Интервал 0 pt"/>
    <w:basedOn w:val="ac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90pt">
    <w:name w:val="Основной текст (9) + Полужирный;Курсив;Интервал 0 pt"/>
    <w:basedOn w:val="9"/>
    <w:rsid w:val="00256F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90">
    <w:name w:val="Основной текст (9)"/>
    <w:basedOn w:val="9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12">
    <w:name w:val="Основной текст (12)_"/>
    <w:basedOn w:val="a0"/>
    <w:link w:val="120"/>
    <w:rsid w:val="00256F34"/>
    <w:rPr>
      <w:rFonts w:ascii="Times New Roman" w:eastAsia="Times New Roman" w:hAnsi="Times New Roman" w:cs="Times New Roman"/>
      <w:b/>
      <w:bCs/>
      <w:spacing w:val="-4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56F34"/>
    <w:pPr>
      <w:widowControl w:val="0"/>
      <w:shd w:val="clear" w:color="auto" w:fill="FFFFFF"/>
      <w:spacing w:line="91" w:lineRule="exact"/>
      <w:jc w:val="both"/>
    </w:pPr>
    <w:rPr>
      <w:rFonts w:eastAsia="Times New Roman"/>
      <w:b/>
      <w:bCs/>
      <w:spacing w:val="-4"/>
      <w:sz w:val="15"/>
      <w:szCs w:val="15"/>
      <w:lang w:eastAsia="en-US"/>
    </w:rPr>
  </w:style>
  <w:style w:type="character" w:customStyle="1" w:styleId="120pt">
    <w:name w:val="Основной текст (12) + Не полужирный;Курсив;Интервал 0 pt"/>
    <w:basedOn w:val="12"/>
    <w:rsid w:val="00256F34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28pt0pt">
    <w:name w:val="Основной текст (12) + 8 pt;Курсив;Интервал 0 pt"/>
    <w:basedOn w:val="12"/>
    <w:rsid w:val="00256F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27pt0pt">
    <w:name w:val="Основной текст (12) + 7 pt;Интервал 0 pt"/>
    <w:basedOn w:val="12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1285pt">
    <w:name w:val="Основной текст (12) + 8;5 pt;Не полужирный"/>
    <w:basedOn w:val="12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Antiqua125pt0pt">
    <w:name w:val="Основной текст + Book Antiqua;12;5 pt;Интервал 0 pt"/>
    <w:basedOn w:val="ac"/>
    <w:rsid w:val="00256F3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okAntiqua145pt0pt">
    <w:name w:val="Основной текст + Book Antiqua;14;5 pt;Курсив;Интервал 0 pt"/>
    <w:basedOn w:val="ac"/>
    <w:rsid w:val="00256F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256F34"/>
    <w:rPr>
      <w:rFonts w:ascii="Times New Roman" w:eastAsia="Times New Roman" w:hAnsi="Times New Roman" w:cs="Times New Roman"/>
      <w:i/>
      <w:iCs/>
      <w:spacing w:val="-7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56F34"/>
    <w:pPr>
      <w:widowControl w:val="0"/>
      <w:shd w:val="clear" w:color="auto" w:fill="FFFFFF"/>
      <w:spacing w:before="1200" w:after="5460" w:line="357" w:lineRule="exact"/>
      <w:jc w:val="center"/>
    </w:pPr>
    <w:rPr>
      <w:rFonts w:eastAsia="Times New Roman"/>
      <w:i/>
      <w:iCs/>
      <w:spacing w:val="-7"/>
      <w:sz w:val="27"/>
      <w:szCs w:val="27"/>
      <w:lang w:eastAsia="en-US"/>
    </w:rPr>
  </w:style>
  <w:style w:type="character" w:customStyle="1" w:styleId="40pt">
    <w:name w:val="Основной текст (4) + Не курсив;Интервал 0 pt"/>
    <w:basedOn w:val="42"/>
    <w:rsid w:val="00256F34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256F34"/>
    <w:rPr>
      <w:rFonts w:ascii="Times New Roman" w:eastAsia="Times New Roman" w:hAnsi="Times New Roman" w:cs="Times New Roman"/>
      <w:b/>
      <w:bCs/>
      <w:spacing w:val="13"/>
      <w:sz w:val="31"/>
      <w:szCs w:val="31"/>
      <w:shd w:val="clear" w:color="auto" w:fill="FFFFFF"/>
    </w:rPr>
  </w:style>
  <w:style w:type="paragraph" w:customStyle="1" w:styleId="32">
    <w:name w:val="Заголовок №3"/>
    <w:basedOn w:val="a"/>
    <w:link w:val="31"/>
    <w:rsid w:val="00256F34"/>
    <w:pPr>
      <w:widowControl w:val="0"/>
      <w:shd w:val="clear" w:color="auto" w:fill="FFFFFF"/>
      <w:spacing w:before="5460" w:after="180" w:line="0" w:lineRule="atLeast"/>
      <w:ind w:hanging="2460"/>
      <w:jc w:val="center"/>
      <w:outlineLvl w:val="2"/>
    </w:pPr>
    <w:rPr>
      <w:rFonts w:eastAsia="Times New Roman"/>
      <w:b/>
      <w:bCs/>
      <w:spacing w:val="13"/>
      <w:sz w:val="31"/>
      <w:szCs w:val="31"/>
      <w:lang w:eastAsia="en-US"/>
    </w:rPr>
  </w:style>
  <w:style w:type="character" w:customStyle="1" w:styleId="MalgunGothic125pt0pt">
    <w:name w:val="Основной текст + Malgun Gothic;12;5 pt;Интервал 0 pt"/>
    <w:basedOn w:val="ac"/>
    <w:rsid w:val="00256F3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c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Antiqua12pt">
    <w:name w:val="Основной текст + Book Antiqua;12 pt"/>
    <w:basedOn w:val="ac"/>
    <w:rsid w:val="00256F3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256F34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56F34"/>
    <w:pPr>
      <w:widowControl w:val="0"/>
      <w:shd w:val="clear" w:color="auto" w:fill="FFFFFF"/>
      <w:spacing w:before="180" w:after="180" w:line="0" w:lineRule="atLeast"/>
      <w:ind w:hanging="780"/>
      <w:jc w:val="both"/>
    </w:pPr>
    <w:rPr>
      <w:rFonts w:eastAsia="Times New Roman"/>
      <w:spacing w:val="-2"/>
      <w:sz w:val="23"/>
      <w:szCs w:val="23"/>
      <w:lang w:eastAsia="en-US"/>
    </w:rPr>
  </w:style>
  <w:style w:type="character" w:customStyle="1" w:styleId="6BookAntiqua105pt0pt">
    <w:name w:val="Основной текст (6) + Book Antiqua;10;5 pt;Интервал 0 pt"/>
    <w:basedOn w:val="61"/>
    <w:rsid w:val="00256F34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BookAntiqua12pt0pt">
    <w:name w:val="Основной текст (6) + Book Antiqua;12 pt;Курсив;Интервал 0 pt"/>
    <w:basedOn w:val="61"/>
    <w:rsid w:val="00256F34"/>
    <w:rPr>
      <w:rFonts w:ascii="Book Antiqua" w:eastAsia="Book Antiqua" w:hAnsi="Book Antiqua" w:cs="Book Antiqua"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21">
    <w:name w:val="Оглавление (2)_"/>
    <w:basedOn w:val="a0"/>
    <w:link w:val="22"/>
    <w:rsid w:val="00256F34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22">
    <w:name w:val="Оглавление (2)"/>
    <w:basedOn w:val="a"/>
    <w:link w:val="21"/>
    <w:rsid w:val="00256F34"/>
    <w:pPr>
      <w:widowControl w:val="0"/>
      <w:shd w:val="clear" w:color="auto" w:fill="FFFFFF"/>
      <w:spacing w:line="0" w:lineRule="atLeast"/>
    </w:pPr>
    <w:rPr>
      <w:rFonts w:eastAsia="Times New Roman"/>
      <w:spacing w:val="-2"/>
      <w:sz w:val="23"/>
      <w:szCs w:val="23"/>
      <w:lang w:eastAsia="en-US"/>
    </w:rPr>
  </w:style>
  <w:style w:type="character" w:customStyle="1" w:styleId="2BookAntiqua105pt0pt">
    <w:name w:val="Оглавление (2) + Book Antiqua;10;5 pt;Интервал 0 pt"/>
    <w:basedOn w:val="21"/>
    <w:rsid w:val="00256F34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3pt0pt">
    <w:name w:val="Основной текст (4) + 13 pt;Интервал 0 pt"/>
    <w:basedOn w:val="42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BookAntiqua145pt0pt">
    <w:name w:val="Основной текст (4) + Book Antiqua;14;5 pt;Интервал 0 pt"/>
    <w:basedOn w:val="42"/>
    <w:rsid w:val="00256F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4BookAntiqua12pt0pt">
    <w:name w:val="Основной текст (4) + Book Antiqua;12 pt;Не курсив;Интервал 0 pt"/>
    <w:basedOn w:val="42"/>
    <w:rsid w:val="00256F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okAntiqua12pt0pt">
    <w:name w:val="Основной текст + Book Antiqua;12 pt;Полужирный;Интервал 0 pt"/>
    <w:basedOn w:val="ac"/>
    <w:rsid w:val="00256F3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okAntiqua11pt0pt">
    <w:name w:val="Основной текст + Book Antiqua;11 pt;Интервал 0 pt"/>
    <w:basedOn w:val="ac"/>
    <w:rsid w:val="00256F3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11pt">
    <w:name w:val="Подпись к таблице + MS Gothic;11 pt;Не курсив"/>
    <w:basedOn w:val="a0"/>
    <w:rsid w:val="00256F34"/>
    <w:rPr>
      <w:rFonts w:ascii="MS Gothic" w:eastAsia="MS Gothic" w:hAnsi="MS Gothic" w:cs="MS Gothic"/>
      <w:i/>
      <w:iCs/>
      <w:sz w:val="22"/>
      <w:szCs w:val="22"/>
      <w:shd w:val="clear" w:color="auto" w:fill="FFFFFF"/>
      <w:lang w:bidi="ar-SA"/>
    </w:rPr>
  </w:style>
  <w:style w:type="character" w:customStyle="1" w:styleId="18">
    <w:name w:val="Основной текст (18)_"/>
    <w:basedOn w:val="a0"/>
    <w:link w:val="180"/>
    <w:rsid w:val="00256F34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56F34"/>
    <w:pPr>
      <w:widowControl w:val="0"/>
      <w:shd w:val="clear" w:color="auto" w:fill="FFFFFF"/>
      <w:spacing w:after="240" w:line="315" w:lineRule="exact"/>
      <w:jc w:val="center"/>
    </w:pPr>
    <w:rPr>
      <w:rFonts w:eastAsia="Times New Roman"/>
      <w:b/>
      <w:bCs/>
      <w:spacing w:val="1"/>
      <w:sz w:val="23"/>
      <w:szCs w:val="23"/>
      <w:lang w:eastAsia="en-US"/>
    </w:rPr>
  </w:style>
  <w:style w:type="character" w:customStyle="1" w:styleId="18BookAntiqua11pt0pt">
    <w:name w:val="Основной текст (18) + Book Antiqua;11 pt;Не полужирный;Интервал 0 pt"/>
    <w:basedOn w:val="18"/>
    <w:rsid w:val="00256F34"/>
    <w:rPr>
      <w:rFonts w:ascii="Book Antiqua" w:eastAsia="Book Antiqua" w:hAnsi="Book Antiqua" w:cs="Book Antiqua"/>
      <w:b/>
      <w:bCs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BookAntiqua0pt">
    <w:name w:val="Основной текст (12) + Book Antiqua;Не полужирный;Интервал 0 pt"/>
    <w:basedOn w:val="12"/>
    <w:rsid w:val="00256F3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c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Constantia145pt0pt">
    <w:name w:val="Основной текст + Constantia;14;5 pt;Интервал 0 pt"/>
    <w:basedOn w:val="ac"/>
    <w:rsid w:val="00256F3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</w:rPr>
  </w:style>
  <w:style w:type="character" w:customStyle="1" w:styleId="14pt">
    <w:name w:val="Основной текст + 14 pt"/>
    <w:basedOn w:val="ac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4pt0pt">
    <w:name w:val="Основной текст + 14 pt;Курсив;Интервал 0 pt"/>
    <w:basedOn w:val="ac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0pt0">
    <w:name w:val="Основной текст (9) + Полужирный;Интервал 0 pt"/>
    <w:basedOn w:val="9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14pt0pt0">
    <w:name w:val="Основной текст + 14 pt;Интервал 0 pt"/>
    <w:basedOn w:val="ac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6">
    <w:name w:val="Основной текст (36)_"/>
    <w:basedOn w:val="a0"/>
    <w:link w:val="360"/>
    <w:rsid w:val="00256F34"/>
    <w:rPr>
      <w:rFonts w:ascii="Constantia" w:eastAsia="Constantia" w:hAnsi="Constantia" w:cs="Constantia"/>
      <w:spacing w:val="-5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256F34"/>
    <w:pPr>
      <w:widowControl w:val="0"/>
      <w:shd w:val="clear" w:color="auto" w:fill="FFFFFF"/>
      <w:spacing w:before="120" w:after="120" w:line="0" w:lineRule="atLeast"/>
      <w:jc w:val="right"/>
    </w:pPr>
    <w:rPr>
      <w:rFonts w:ascii="Constantia" w:eastAsia="Constantia" w:hAnsi="Constantia" w:cs="Constantia"/>
      <w:spacing w:val="-5"/>
      <w:sz w:val="18"/>
      <w:szCs w:val="18"/>
      <w:lang w:eastAsia="en-US"/>
    </w:rPr>
  </w:style>
  <w:style w:type="character" w:customStyle="1" w:styleId="36TimesNewRoman10pt">
    <w:name w:val="Основной текст (36) + Times New Roman;10 pt;Полужирный"/>
    <w:basedOn w:val="36"/>
    <w:rsid w:val="00256F3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4pt0pt">
    <w:name w:val="Основной текст (4) + 14 pt;Интервал 0 pt"/>
    <w:basedOn w:val="42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14pt0pt0">
    <w:name w:val="Основной текст (4) + 14 pt;Не курсив;Интервал 0 pt"/>
    <w:basedOn w:val="42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256F34"/>
    <w:rPr>
      <w:rFonts w:ascii="Times New Roman" w:eastAsia="Times New Roman" w:hAnsi="Times New Roman" w:cs="Times New Roman"/>
      <w:i/>
      <w:iCs/>
      <w:spacing w:val="-7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56F34"/>
    <w:pPr>
      <w:widowControl w:val="0"/>
      <w:shd w:val="clear" w:color="auto" w:fill="FFFFFF"/>
      <w:spacing w:line="0" w:lineRule="atLeast"/>
      <w:jc w:val="both"/>
    </w:pPr>
    <w:rPr>
      <w:rFonts w:eastAsia="Times New Roman"/>
      <w:i/>
      <w:iCs/>
      <w:spacing w:val="-7"/>
      <w:sz w:val="15"/>
      <w:szCs w:val="15"/>
      <w:lang w:eastAsia="en-US"/>
    </w:rPr>
  </w:style>
  <w:style w:type="character" w:customStyle="1" w:styleId="149pt0pt">
    <w:name w:val="Основной текст (14) + 9 pt;Полужирный;Интервал 0 pt"/>
    <w:basedOn w:val="14"/>
    <w:rsid w:val="00256F3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0"/>
    <w:rsid w:val="00256F34"/>
    <w:rPr>
      <w:rFonts w:ascii="Times New Roman" w:eastAsia="Times New Roman" w:hAnsi="Times New Roman" w:cs="Times New Roman"/>
      <w:spacing w:val="1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56F34"/>
    <w:pPr>
      <w:widowControl w:val="0"/>
      <w:shd w:val="clear" w:color="auto" w:fill="FFFFFF"/>
      <w:spacing w:line="154" w:lineRule="exact"/>
      <w:jc w:val="both"/>
    </w:pPr>
    <w:rPr>
      <w:rFonts w:eastAsia="Times New Roman"/>
      <w:spacing w:val="1"/>
      <w:sz w:val="14"/>
      <w:szCs w:val="14"/>
      <w:lang w:eastAsia="en-US"/>
    </w:rPr>
  </w:style>
  <w:style w:type="character" w:customStyle="1" w:styleId="1775pt0pt">
    <w:name w:val="Основной текст (17) + 7;5 pt;Интервал 0 pt"/>
    <w:basedOn w:val="17"/>
    <w:rsid w:val="00256F34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c"/>
    <w:rsid w:val="00256F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c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125pt0pt">
    <w:name w:val="Основной текст + Batang;12;5 pt;Интервал 0 pt"/>
    <w:basedOn w:val="ac"/>
    <w:rsid w:val="00256F3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Batang0pt">
    <w:name w:val="Основной текст (12) + Batang;Не полужирный;Интервал 0 pt"/>
    <w:basedOn w:val="12"/>
    <w:rsid w:val="00256F34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2Batang85pt0pt">
    <w:name w:val="Основной текст (12) + Batang;8;5 pt;Не полужирный;Курсив;Интервал 0 pt"/>
    <w:basedOn w:val="12"/>
    <w:rsid w:val="00256F34"/>
    <w:rPr>
      <w:rFonts w:ascii="Batang" w:eastAsia="Batang" w:hAnsi="Batang" w:cs="Batang"/>
      <w:b/>
      <w:bCs/>
      <w:i/>
      <w:iCs/>
      <w:smallCaps w:val="0"/>
      <w:strike w:val="0"/>
      <w:color w:val="000000"/>
      <w:spacing w:val="-17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BookmanOldStyle115pt0pt">
    <w:name w:val="Основной текст + Bookman Old Style;11;5 pt;Интервал 0 pt"/>
    <w:basedOn w:val="ac"/>
    <w:rsid w:val="00256F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10pt0pt">
    <w:name w:val="Основной текст (9) + 10 pt;Полужирный;Интервал 0 pt"/>
    <w:basedOn w:val="9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1_"/>
    <w:basedOn w:val="a0"/>
    <w:link w:val="110"/>
    <w:rsid w:val="00256F34"/>
    <w:rPr>
      <w:rFonts w:ascii="Times New Roman" w:eastAsia="Times New Roman" w:hAnsi="Times New Roman" w:cs="Times New Roman"/>
      <w:b/>
      <w:bCs/>
      <w:spacing w:val="19"/>
      <w:sz w:val="31"/>
      <w:szCs w:val="31"/>
      <w:shd w:val="clear" w:color="auto" w:fill="FFFFFF"/>
    </w:rPr>
  </w:style>
  <w:style w:type="paragraph" w:customStyle="1" w:styleId="110">
    <w:name w:val="Заголовок №11"/>
    <w:basedOn w:val="a"/>
    <w:link w:val="11"/>
    <w:rsid w:val="00256F34"/>
    <w:pPr>
      <w:widowControl w:val="0"/>
      <w:shd w:val="clear" w:color="auto" w:fill="FFFFFF"/>
      <w:spacing w:before="300" w:after="300" w:line="0" w:lineRule="atLeast"/>
      <w:ind w:hanging="3200"/>
    </w:pPr>
    <w:rPr>
      <w:rFonts w:eastAsia="Times New Roman"/>
      <w:b/>
      <w:bCs/>
      <w:spacing w:val="19"/>
      <w:sz w:val="31"/>
      <w:szCs w:val="31"/>
      <w:lang w:eastAsia="en-US"/>
    </w:rPr>
  </w:style>
  <w:style w:type="character" w:customStyle="1" w:styleId="155pt0pt">
    <w:name w:val="Основной текст + 15;5 pt;Полужирный;Интервал 0 pt"/>
    <w:basedOn w:val="ac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BookmanOldStyle115pt0pt0">
    <w:name w:val="Основной текст + Bookman Old Style;11;5 pt;Курсив;Интервал 0 pt"/>
    <w:basedOn w:val="ac"/>
    <w:rsid w:val="00256F3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85pt0pt">
    <w:name w:val="Основной текст (9) + 8;5 pt;Интервал 0 pt"/>
    <w:basedOn w:val="9"/>
    <w:rsid w:val="00256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</w:rPr>
  </w:style>
  <w:style w:type="character" w:customStyle="1" w:styleId="1485pt0pt">
    <w:name w:val="Основной текст (14) + 8;5 pt;Не курсив;Интервал 0 pt"/>
    <w:basedOn w:val="14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BookmanOldStyle7pt0pt">
    <w:name w:val="Основной текст (12) + Bookman Old Style;7 pt;Не полужирный;Интервал 0 pt"/>
    <w:basedOn w:val="12"/>
    <w:rsid w:val="00256F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10pt">
    <w:name w:val="Заголовок №11 + Интервал 0 pt"/>
    <w:basedOn w:val="11"/>
    <w:rsid w:val="00256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31"/>
      <w:szCs w:val="31"/>
      <w:u w:val="none"/>
      <w:shd w:val="clear" w:color="auto" w:fill="FFFFFF"/>
      <w:lang w:val="ru-RU"/>
    </w:rPr>
  </w:style>
  <w:style w:type="table" w:styleId="ae">
    <w:name w:val="Table Grid"/>
    <w:basedOn w:val="a1"/>
    <w:uiPriority w:val="59"/>
    <w:rsid w:val="0025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256F3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">
    <w:name w:val="Document Map"/>
    <w:basedOn w:val="a"/>
    <w:link w:val="af0"/>
    <w:uiPriority w:val="99"/>
    <w:unhideWhenUsed/>
    <w:rsid w:val="00256F34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256F34"/>
    <w:rPr>
      <w:rFonts w:ascii="Tahoma" w:eastAsia="Calibri" w:hAnsi="Tahoma" w:cs="Tahoma"/>
      <w:sz w:val="16"/>
      <w:szCs w:val="16"/>
      <w:lang w:eastAsia="ru-RU"/>
    </w:rPr>
  </w:style>
  <w:style w:type="character" w:customStyle="1" w:styleId="414pt0pt1">
    <w:name w:val="Основной текст (4) + 14 pt;Полужирный;Интервал 0 pt"/>
    <w:basedOn w:val="42"/>
    <w:rsid w:val="00256F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14pt1pt">
    <w:name w:val="Основной текст (4) + 14 pt;Интервал 1 pt"/>
    <w:basedOn w:val="42"/>
    <w:rsid w:val="00256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c"/>
    <w:rsid w:val="007C7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okmanOldStyle115pt">
    <w:name w:val="Основной текст + Bookman Old Style;11;5 pt"/>
    <w:basedOn w:val="ac"/>
    <w:rsid w:val="002E3E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c"/>
    <w:rsid w:val="0029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293AE2"/>
    <w:pPr>
      <w:widowControl w:val="0"/>
      <w:shd w:val="clear" w:color="auto" w:fill="FFFFFF"/>
      <w:spacing w:line="240" w:lineRule="exact"/>
      <w:ind w:hanging="2040"/>
      <w:jc w:val="right"/>
    </w:pPr>
    <w:rPr>
      <w:rFonts w:eastAsia="Times New Roman"/>
      <w:color w:val="000000"/>
      <w:spacing w:val="1"/>
      <w:sz w:val="19"/>
      <w:szCs w:val="19"/>
    </w:rPr>
  </w:style>
  <w:style w:type="character" w:customStyle="1" w:styleId="16">
    <w:name w:val="Заголовок №1_"/>
    <w:basedOn w:val="a0"/>
    <w:link w:val="19"/>
    <w:rsid w:val="00293AE2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9">
    <w:name w:val="Заголовок №1"/>
    <w:basedOn w:val="a"/>
    <w:link w:val="16"/>
    <w:rsid w:val="00293AE2"/>
    <w:pPr>
      <w:widowControl w:val="0"/>
      <w:shd w:val="clear" w:color="auto" w:fill="FFFFFF"/>
      <w:spacing w:before="780" w:after="360" w:line="0" w:lineRule="atLeast"/>
      <w:jc w:val="center"/>
      <w:outlineLvl w:val="0"/>
    </w:pPr>
    <w:rPr>
      <w:rFonts w:eastAsia="Times New Roman"/>
      <w:b/>
      <w:bCs/>
      <w:spacing w:val="-10"/>
      <w:sz w:val="25"/>
      <w:szCs w:val="25"/>
      <w:lang w:eastAsia="en-US"/>
    </w:rPr>
  </w:style>
  <w:style w:type="character" w:customStyle="1" w:styleId="23">
    <w:name w:val="Основной текст2"/>
    <w:basedOn w:val="ac"/>
    <w:rsid w:val="0029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1">
    <w:name w:val="Колонтитул_"/>
    <w:basedOn w:val="a0"/>
    <w:link w:val="af2"/>
    <w:rsid w:val="00BD0619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af2">
    <w:name w:val="Колонтитул"/>
    <w:basedOn w:val="a"/>
    <w:link w:val="af1"/>
    <w:rsid w:val="00BD0619"/>
    <w:pPr>
      <w:widowControl w:val="0"/>
      <w:shd w:val="clear" w:color="auto" w:fill="FFFFFF"/>
      <w:spacing w:line="245" w:lineRule="exact"/>
    </w:pPr>
    <w:rPr>
      <w:rFonts w:eastAsia="Times New Roman"/>
      <w:spacing w:val="-2"/>
      <w:sz w:val="18"/>
      <w:szCs w:val="18"/>
      <w:lang w:eastAsia="en-US"/>
    </w:rPr>
  </w:style>
  <w:style w:type="character" w:customStyle="1" w:styleId="24">
    <w:name w:val="Основной текст (2)_"/>
    <w:basedOn w:val="a0"/>
    <w:link w:val="25"/>
    <w:rsid w:val="00BD0619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D0619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pacing w:val="3"/>
      <w:sz w:val="19"/>
      <w:szCs w:val="19"/>
      <w:lang w:eastAsia="en-US"/>
    </w:rPr>
  </w:style>
  <w:style w:type="character" w:customStyle="1" w:styleId="9pt0pt">
    <w:name w:val="Основной текст + 9 pt;Интервал 0 pt"/>
    <w:basedOn w:val="ac"/>
    <w:rsid w:val="00BD06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pt0pt">
    <w:name w:val="Основной текст + 6 pt;Полужирный;Интервал 0 pt"/>
    <w:basedOn w:val="ac"/>
    <w:rsid w:val="00D24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4">
    <w:name w:val="Основной текст (3)_"/>
    <w:basedOn w:val="a0"/>
    <w:rsid w:val="00646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35">
    <w:name w:val="Основной текст (3)"/>
    <w:basedOn w:val="34"/>
    <w:rsid w:val="00646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26">
    <w:name w:val="Заголовок №2_"/>
    <w:basedOn w:val="a0"/>
    <w:rsid w:val="00A31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27">
    <w:name w:val="Заголовок №2"/>
    <w:basedOn w:val="26"/>
    <w:rsid w:val="00A31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1"/>
      <w:szCs w:val="21"/>
      <w:u w:val="none"/>
      <w:lang w:val="ru-RU"/>
    </w:rPr>
  </w:style>
  <w:style w:type="paragraph" w:styleId="28">
    <w:name w:val="Body Text Indent 2"/>
    <w:basedOn w:val="a"/>
    <w:link w:val="29"/>
    <w:rsid w:val="00A31673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semiHidden/>
    <w:rsid w:val="00A31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C8401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840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5pt0pt">
    <w:name w:val="Основной текст (2) + 9;5 pt;Полужирный;Интервал 0 pt"/>
    <w:basedOn w:val="24"/>
    <w:rsid w:val="00C84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95pt0pt0">
    <w:name w:val="Основной текст (2) + 9;5 pt;Интервал 0 pt"/>
    <w:basedOn w:val="24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pt0pt200">
    <w:name w:val="Основной текст + 4 pt;Интервал 0 pt;Масштаб 200%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2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45pt0pt">
    <w:name w:val="Основной текст + 4;5 pt;Интервал 0 pt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5pt0pt">
    <w:name w:val="Основной текст + 5 pt;Интервал 0 pt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7pt0pt">
    <w:name w:val="Основной текст + 7 pt;Интервал 0 pt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9pt2pt">
    <w:name w:val="Основной текст + 9 pt;Интервал 2 pt"/>
    <w:basedOn w:val="ac"/>
    <w:rsid w:val="00C84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0F2AA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8"/>
    </w:rPr>
  </w:style>
  <w:style w:type="character" w:customStyle="1" w:styleId="af6">
    <w:name w:val="Название Знак"/>
    <w:basedOn w:val="a0"/>
    <w:link w:val="af5"/>
    <w:rsid w:val="000F2A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0F2AA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4"/>
    </w:rPr>
  </w:style>
  <w:style w:type="character" w:customStyle="1" w:styleId="af8">
    <w:name w:val="Подзаголовок Знак"/>
    <w:basedOn w:val="a0"/>
    <w:link w:val="af7"/>
    <w:rsid w:val="000F2A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pt0pt">
    <w:name w:val="Основной текст + 8 pt;Интервал 0 pt"/>
    <w:basedOn w:val="ac"/>
    <w:rsid w:val="0017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9">
    <w:name w:val="Body Text"/>
    <w:basedOn w:val="a"/>
    <w:link w:val="afa"/>
    <w:uiPriority w:val="99"/>
    <w:unhideWhenUsed/>
    <w:rsid w:val="003F7AC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F7AC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Цитата1"/>
    <w:basedOn w:val="a"/>
    <w:rsid w:val="00D65511"/>
    <w:pPr>
      <w:overflowPunct w:val="0"/>
      <w:autoSpaceDE w:val="0"/>
      <w:autoSpaceDN w:val="0"/>
      <w:adjustRightInd w:val="0"/>
      <w:ind w:left="1134" w:right="1699"/>
      <w:jc w:val="both"/>
      <w:textAlignment w:val="baseline"/>
    </w:pPr>
    <w:rPr>
      <w:rFonts w:eastAsia="Times New Roman"/>
      <w:i/>
    </w:rPr>
  </w:style>
  <w:style w:type="paragraph" w:styleId="afb">
    <w:name w:val="Normal (Web)"/>
    <w:basedOn w:val="a"/>
    <w:link w:val="afc"/>
    <w:uiPriority w:val="99"/>
    <w:unhideWhenUsed/>
    <w:rsid w:val="00B63202"/>
    <w:pPr>
      <w:spacing w:before="100" w:beforeAutospacing="1" w:after="100" w:afterAutospacing="1" w:line="372" w:lineRule="auto"/>
      <w:jc w:val="both"/>
    </w:pPr>
    <w:rPr>
      <w:rFonts w:eastAsia="Times New Roman"/>
      <w:sz w:val="15"/>
      <w:szCs w:val="15"/>
    </w:rPr>
  </w:style>
  <w:style w:type="character" w:customStyle="1" w:styleId="620">
    <w:name w:val="Заголовок №6 (2)_"/>
    <w:basedOn w:val="a0"/>
    <w:link w:val="621"/>
    <w:rsid w:val="001C11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1">
    <w:name w:val="Заголовок №6 (2)"/>
    <w:basedOn w:val="a"/>
    <w:link w:val="620"/>
    <w:rsid w:val="001C1134"/>
    <w:pPr>
      <w:widowControl w:val="0"/>
      <w:shd w:val="clear" w:color="auto" w:fill="FFFFFF"/>
      <w:spacing w:before="360" w:after="900" w:line="0" w:lineRule="atLeast"/>
      <w:outlineLvl w:val="5"/>
    </w:pPr>
    <w:rPr>
      <w:rFonts w:eastAsia="Times New Roman"/>
      <w:sz w:val="21"/>
      <w:szCs w:val="21"/>
      <w:lang w:eastAsia="en-US"/>
    </w:rPr>
  </w:style>
  <w:style w:type="character" w:customStyle="1" w:styleId="2a">
    <w:name w:val="Подпись к таблице (2)_"/>
    <w:basedOn w:val="a0"/>
    <w:link w:val="2b"/>
    <w:rsid w:val="001C113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1C1134"/>
    <w:pPr>
      <w:widowControl w:val="0"/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character" w:customStyle="1" w:styleId="Exact">
    <w:name w:val="Основной текст Exact"/>
    <w:basedOn w:val="a0"/>
    <w:rsid w:val="00C62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75pt">
    <w:name w:val="Основной текст + 7;5 pt;Полужирный"/>
    <w:basedOn w:val="ac"/>
    <w:rsid w:val="00D41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;Курсив"/>
    <w:basedOn w:val="ac"/>
    <w:rsid w:val="001772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05pt0ptExact">
    <w:name w:val="Основной текст (2) + 10;5 pt;Полужирный;Интервал 0 pt Exact"/>
    <w:basedOn w:val="24"/>
    <w:rsid w:val="00C75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  <w:shd w:val="clear" w:color="auto" w:fill="FFFFFF"/>
    </w:rPr>
  </w:style>
  <w:style w:type="character" w:customStyle="1" w:styleId="2Exact">
    <w:name w:val="Основной текст (2) Exact"/>
    <w:basedOn w:val="24"/>
    <w:rsid w:val="00C75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  <w:shd w:val="clear" w:color="auto" w:fill="FFFFFF"/>
    </w:rPr>
  </w:style>
  <w:style w:type="character" w:customStyle="1" w:styleId="3Exact">
    <w:name w:val="Основной текст (3) Exact"/>
    <w:basedOn w:val="a0"/>
    <w:rsid w:val="00C75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85pt0pt">
    <w:name w:val="Основной текст + 8;5 pt;Не полужирный;Интервал 0 pt"/>
    <w:basedOn w:val="ac"/>
    <w:rsid w:val="00C75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nsolas7pt-1pt">
    <w:name w:val="Основной текст + Consolas;7 pt;Не полужирный;Интервал -1 pt"/>
    <w:basedOn w:val="ac"/>
    <w:rsid w:val="00C75CB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SMincho16pt0pt">
    <w:name w:val="Основной текст + MS Mincho;16 pt;Не полужирный;Интервал 0 pt"/>
    <w:basedOn w:val="ac"/>
    <w:rsid w:val="00C75CB9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c"/>
    <w:rsid w:val="00C75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-2pt">
    <w:name w:val="Основной текст + 9;5 pt;Интервал -2 pt"/>
    <w:basedOn w:val="ac"/>
    <w:rsid w:val="00C75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egoeUI175pt">
    <w:name w:val="Основной текст + Segoe UI;17;5 pt"/>
    <w:basedOn w:val="ac"/>
    <w:rsid w:val="00C75CB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</w:rPr>
  </w:style>
  <w:style w:type="character" w:customStyle="1" w:styleId="2105pt">
    <w:name w:val="Основной текст (2) + 10;5 pt;Полужирный"/>
    <w:basedOn w:val="24"/>
    <w:rsid w:val="0049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05pt0">
    <w:name w:val="Основной текст (2) + 10;5 pt"/>
    <w:basedOn w:val="24"/>
    <w:rsid w:val="0049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5pt200">
    <w:name w:val="Основной текст + 4;5 pt;Масштаб 200%"/>
    <w:basedOn w:val="ac"/>
    <w:rsid w:val="0049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45pt">
    <w:name w:val="Основной текст + 4;5 pt"/>
    <w:basedOn w:val="ac"/>
    <w:rsid w:val="0049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5pt">
    <w:name w:val="Основной текст + 5 pt"/>
    <w:basedOn w:val="ac"/>
    <w:rsid w:val="0049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rsid w:val="00CA1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5Exact">
    <w:name w:val="Основной текст (5) Exact"/>
    <w:basedOn w:val="a0"/>
    <w:link w:val="51"/>
    <w:rsid w:val="00CA14BD"/>
    <w:rPr>
      <w:rFonts w:ascii="Times New Roman" w:eastAsia="Times New Roman" w:hAnsi="Times New Roman" w:cs="Times New Roman"/>
      <w:b/>
      <w:bCs/>
      <w:spacing w:val="58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CA14BD"/>
    <w:pPr>
      <w:widowControl w:val="0"/>
      <w:shd w:val="clear" w:color="auto" w:fill="FFFFFF"/>
      <w:spacing w:after="180" w:line="0" w:lineRule="atLeast"/>
      <w:jc w:val="center"/>
    </w:pPr>
    <w:rPr>
      <w:rFonts w:eastAsia="Times New Roman"/>
      <w:b/>
      <w:bCs/>
      <w:spacing w:val="58"/>
      <w:sz w:val="22"/>
      <w:szCs w:val="22"/>
      <w:lang w:eastAsia="en-US"/>
    </w:rPr>
  </w:style>
  <w:style w:type="character" w:customStyle="1" w:styleId="6Exact">
    <w:name w:val="Основной текст (6) Exact"/>
    <w:basedOn w:val="a0"/>
    <w:rsid w:val="00CA1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1"/>
    <w:rsid w:val="00CA14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CA14BD"/>
    <w:pPr>
      <w:widowControl w:val="0"/>
      <w:shd w:val="clear" w:color="auto" w:fill="FFFFFF"/>
      <w:spacing w:line="0" w:lineRule="atLeast"/>
    </w:pPr>
    <w:rPr>
      <w:rFonts w:eastAsia="Times New Roman"/>
      <w:sz w:val="21"/>
      <w:szCs w:val="21"/>
      <w:lang w:eastAsia="en-US"/>
    </w:rPr>
  </w:style>
  <w:style w:type="character" w:customStyle="1" w:styleId="2c">
    <w:name w:val="Основной текст (2) + Не полужирный"/>
    <w:basedOn w:val="24"/>
    <w:rsid w:val="005C5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0"/>
    <w:rsid w:val="005C5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d">
    <w:name w:val="Подпись к таблице_"/>
    <w:basedOn w:val="a0"/>
    <w:rsid w:val="005C5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e">
    <w:name w:val="Подпись к таблице"/>
    <w:basedOn w:val="afd"/>
    <w:rsid w:val="005C5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"/>
    <w:basedOn w:val="ac"/>
    <w:rsid w:val="005C5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1pt">
    <w:name w:val="Заголовок №2 + 11 pt"/>
    <w:basedOn w:val="26"/>
    <w:rsid w:val="0066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Exact0">
    <w:name w:val="Подпись к таблице Exact"/>
    <w:basedOn w:val="a0"/>
    <w:rsid w:val="00BE7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2">
    <w:name w:val="Основной текст (7)_"/>
    <w:basedOn w:val="a0"/>
    <w:rsid w:val="007168D2"/>
    <w:rPr>
      <w:rFonts w:ascii="Century Gothic" w:eastAsia="Century Gothic" w:hAnsi="Century Gothic" w:cs="Century Gothic"/>
      <w:spacing w:val="-10"/>
      <w:sz w:val="15"/>
      <w:szCs w:val="15"/>
      <w:shd w:val="clear" w:color="auto" w:fill="FFFFFF"/>
    </w:rPr>
  </w:style>
  <w:style w:type="character" w:customStyle="1" w:styleId="8pt">
    <w:name w:val="Основной текст + 8 pt;Полужирный"/>
    <w:basedOn w:val="ac"/>
    <w:rsid w:val="00640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5pt0pt">
    <w:name w:val="Основной текст + 5;5 pt;Малые прописные;Интервал 0 pt"/>
    <w:basedOn w:val="ac"/>
    <w:rsid w:val="006404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5pt0pt0">
    <w:name w:val="Основной текст + 5;5 pt;Интервал 0 pt"/>
    <w:basedOn w:val="ac"/>
    <w:rsid w:val="00640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365F2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65F2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65F2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65F2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365F27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365F27"/>
  </w:style>
  <w:style w:type="character" w:customStyle="1" w:styleId="aff">
    <w:name w:val="Символ сноски"/>
    <w:rsid w:val="00365F27"/>
    <w:rPr>
      <w:sz w:val="20"/>
      <w:vertAlign w:val="superscript"/>
    </w:rPr>
  </w:style>
  <w:style w:type="character" w:styleId="aff0">
    <w:name w:val="footnote reference"/>
    <w:semiHidden/>
    <w:rsid w:val="00365F27"/>
    <w:rPr>
      <w:vertAlign w:val="superscript"/>
    </w:rPr>
  </w:style>
  <w:style w:type="paragraph" w:customStyle="1" w:styleId="210">
    <w:name w:val="Основной текст 21"/>
    <w:basedOn w:val="a"/>
    <w:rsid w:val="00365F27"/>
    <w:pPr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365F27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styleId="aff1">
    <w:name w:val="footnote text"/>
    <w:basedOn w:val="a"/>
    <w:link w:val="aff2"/>
    <w:semiHidden/>
    <w:rsid w:val="00365F27"/>
    <w:pPr>
      <w:widowControl w:val="0"/>
      <w:ind w:firstLine="720"/>
    </w:pPr>
    <w:rPr>
      <w:rFonts w:eastAsia="Times New Roman"/>
      <w:lang w:eastAsia="ar-SA"/>
    </w:rPr>
  </w:style>
  <w:style w:type="character" w:customStyle="1" w:styleId="aff2">
    <w:name w:val="Текст сноски Знак"/>
    <w:basedOn w:val="a0"/>
    <w:link w:val="aff1"/>
    <w:semiHidden/>
    <w:rsid w:val="00365F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d">
    <w:name w:val="Body Text 2"/>
    <w:basedOn w:val="a"/>
    <w:link w:val="2e"/>
    <w:rsid w:val="00365F2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e">
    <w:name w:val="Основной текст 2 Знак"/>
    <w:basedOn w:val="a0"/>
    <w:link w:val="2d"/>
    <w:rsid w:val="00365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"/>
    <w:link w:val="38"/>
    <w:rsid w:val="00365F27"/>
    <w:pPr>
      <w:spacing w:after="120"/>
    </w:pPr>
    <w:rPr>
      <w:rFonts w:eastAsia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365F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3">
    <w:name w:val="Знак"/>
    <w:basedOn w:val="a"/>
    <w:rsid w:val="00365F27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ff4">
    <w:name w:val="annotation reference"/>
    <w:semiHidden/>
    <w:rsid w:val="00365F27"/>
    <w:rPr>
      <w:sz w:val="16"/>
      <w:szCs w:val="16"/>
    </w:rPr>
  </w:style>
  <w:style w:type="paragraph" w:styleId="aff5">
    <w:name w:val="annotation text"/>
    <w:basedOn w:val="a"/>
    <w:link w:val="aff6"/>
    <w:semiHidden/>
    <w:rsid w:val="00365F27"/>
    <w:rPr>
      <w:rFonts w:eastAsia="Times New Roman"/>
      <w:lang w:eastAsia="ar-SA"/>
    </w:rPr>
  </w:style>
  <w:style w:type="character" w:customStyle="1" w:styleId="aff6">
    <w:name w:val="Текст примечания Знак"/>
    <w:basedOn w:val="a0"/>
    <w:link w:val="aff5"/>
    <w:semiHidden/>
    <w:rsid w:val="00365F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semiHidden/>
    <w:rsid w:val="00365F27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365F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9">
    <w:name w:val="задвтекс"/>
    <w:basedOn w:val="a"/>
    <w:rsid w:val="00365F27"/>
    <w:pPr>
      <w:ind w:left="567"/>
    </w:pPr>
    <w:rPr>
      <w:rFonts w:eastAsia="Times New Roman"/>
      <w:sz w:val="24"/>
    </w:rPr>
  </w:style>
  <w:style w:type="table" w:customStyle="1" w:styleId="1c">
    <w:name w:val="Сетка таблицы1"/>
    <w:basedOn w:val="a1"/>
    <w:next w:val="ae"/>
    <w:uiPriority w:val="59"/>
    <w:rsid w:val="0036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Таблицы (моноширинный)"/>
    <w:basedOn w:val="a"/>
    <w:next w:val="a"/>
    <w:rsid w:val="00365F2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affb">
    <w:name w:val="Гипертекстовая ссылка"/>
    <w:rsid w:val="00365F27"/>
    <w:rPr>
      <w:b/>
      <w:bCs/>
      <w:color w:val="008000"/>
      <w:sz w:val="20"/>
      <w:szCs w:val="20"/>
      <w:u w:val="single"/>
    </w:rPr>
  </w:style>
  <w:style w:type="paragraph" w:customStyle="1" w:styleId="affc">
    <w:name w:val="Содержимое таблицы"/>
    <w:basedOn w:val="a"/>
    <w:rsid w:val="00365F27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220">
    <w:name w:val="Основной текст 22"/>
    <w:basedOn w:val="a"/>
    <w:rsid w:val="00365F27"/>
    <w:pPr>
      <w:jc w:val="both"/>
    </w:pPr>
    <w:rPr>
      <w:rFonts w:ascii="àìè â 2006 ãîäó ïðîãðàììû ïî ôè" w:eastAsia="Times New Roman" w:hAnsi="àìè â 2006 ãîäó ïðîãðàììû ïî ôè"/>
      <w:b/>
      <w:sz w:val="32"/>
      <w:szCs w:val="24"/>
      <w:lang w:eastAsia="ar-SA"/>
    </w:rPr>
  </w:style>
  <w:style w:type="paragraph" w:customStyle="1" w:styleId="230">
    <w:name w:val="Основной текст 23"/>
    <w:basedOn w:val="a"/>
    <w:rsid w:val="00365F27"/>
    <w:pPr>
      <w:tabs>
        <w:tab w:val="left" w:pos="8222"/>
      </w:tabs>
      <w:ind w:right="-1759"/>
    </w:pPr>
    <w:rPr>
      <w:rFonts w:eastAsia="Times New Roman"/>
      <w:sz w:val="28"/>
    </w:rPr>
  </w:style>
  <w:style w:type="paragraph" w:styleId="affd">
    <w:name w:val="Plain Text"/>
    <w:basedOn w:val="a"/>
    <w:link w:val="affe"/>
    <w:uiPriority w:val="99"/>
    <w:rsid w:val="00365F27"/>
    <w:rPr>
      <w:rFonts w:ascii="Courier New" w:eastAsia="Times New Roman" w:hAnsi="Courier New"/>
    </w:rPr>
  </w:style>
  <w:style w:type="character" w:customStyle="1" w:styleId="affe">
    <w:name w:val="Текст Знак"/>
    <w:basedOn w:val="a0"/>
    <w:link w:val="affd"/>
    <w:uiPriority w:val="99"/>
    <w:rsid w:val="00365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365F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rsid w:val="00365F27"/>
    <w:pPr>
      <w:widowControl w:val="0"/>
      <w:autoSpaceDE w:val="0"/>
      <w:autoSpaceDN w:val="0"/>
      <w:adjustRightInd w:val="0"/>
      <w:spacing w:line="226" w:lineRule="exact"/>
      <w:ind w:hanging="418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rsid w:val="00365F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uiPriority w:val="99"/>
    <w:rsid w:val="00365F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365F2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365F2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rsid w:val="00365F2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365F27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uiPriority w:val="99"/>
    <w:rsid w:val="00365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9">
    <w:name w:val="Body Text Indent 3"/>
    <w:basedOn w:val="a"/>
    <w:link w:val="3a"/>
    <w:rsid w:val="00365F27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character" w:customStyle="1" w:styleId="3a">
    <w:name w:val="Основной текст с отступом 3 Знак"/>
    <w:basedOn w:val="a0"/>
    <w:link w:val="39"/>
    <w:rsid w:val="00365F2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f">
    <w:name w:val="Block Text"/>
    <w:basedOn w:val="a"/>
    <w:rsid w:val="00365F27"/>
    <w:pPr>
      <w:shd w:val="clear" w:color="auto" w:fill="FFFFFF"/>
      <w:spacing w:before="48"/>
      <w:ind w:left="34" w:right="29"/>
      <w:jc w:val="both"/>
    </w:pPr>
    <w:rPr>
      <w:rFonts w:eastAsia="Times New Roman"/>
      <w:b/>
      <w:color w:val="000000"/>
      <w:sz w:val="28"/>
    </w:rPr>
  </w:style>
  <w:style w:type="character" w:styleId="afff0">
    <w:name w:val="Hyperlink"/>
    <w:uiPriority w:val="99"/>
    <w:rsid w:val="00365F27"/>
    <w:rPr>
      <w:color w:val="0A5B99"/>
      <w:u w:val="single"/>
    </w:rPr>
  </w:style>
  <w:style w:type="paragraph" w:styleId="HTML">
    <w:name w:val="HTML Preformatted"/>
    <w:basedOn w:val="a"/>
    <w:link w:val="HTML0"/>
    <w:rsid w:val="003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65F27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365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5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1">
    <w:name w:val="Strong"/>
    <w:uiPriority w:val="99"/>
    <w:qFormat/>
    <w:rsid w:val="00365F27"/>
    <w:rPr>
      <w:b/>
      <w:bCs/>
    </w:rPr>
  </w:style>
  <w:style w:type="character" w:customStyle="1" w:styleId="afff2">
    <w:name w:val="Цветовое выделение"/>
    <w:rsid w:val="00365F27"/>
    <w:rPr>
      <w:b/>
      <w:bCs/>
      <w:color w:val="000080"/>
      <w:sz w:val="20"/>
      <w:szCs w:val="20"/>
    </w:rPr>
  </w:style>
  <w:style w:type="paragraph" w:customStyle="1" w:styleId="2f">
    <w:name w:val="Знак2"/>
    <w:basedOn w:val="a"/>
    <w:rsid w:val="00365F2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western">
    <w:name w:val="western"/>
    <w:basedOn w:val="a"/>
    <w:rsid w:val="00365F27"/>
    <w:pPr>
      <w:spacing w:before="100" w:beforeAutospacing="1" w:after="115"/>
    </w:pPr>
    <w:rPr>
      <w:rFonts w:eastAsia="Times New Roman"/>
      <w:color w:val="000000"/>
      <w:sz w:val="24"/>
      <w:szCs w:val="24"/>
    </w:rPr>
  </w:style>
  <w:style w:type="paragraph" w:customStyle="1" w:styleId="afff3">
    <w:name w:val="Знак Знак Знак Знак Знак Знак Знак"/>
    <w:basedOn w:val="a"/>
    <w:rsid w:val="00365F2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FontStyle44">
    <w:name w:val="Font Style44"/>
    <w:uiPriority w:val="99"/>
    <w:rsid w:val="00365F27"/>
    <w:rPr>
      <w:rFonts w:ascii="Times New Roman" w:hAnsi="Times New Roman" w:cs="Times New Roman"/>
      <w:sz w:val="26"/>
      <w:szCs w:val="26"/>
    </w:rPr>
  </w:style>
  <w:style w:type="character" w:customStyle="1" w:styleId="xmlemitalic">
    <w:name w:val="xml_em_italic"/>
    <w:basedOn w:val="a0"/>
    <w:rsid w:val="00365F27"/>
  </w:style>
  <w:style w:type="character" w:styleId="afff4">
    <w:name w:val="Emphasis"/>
    <w:basedOn w:val="a0"/>
    <w:uiPriority w:val="20"/>
    <w:qFormat/>
    <w:rsid w:val="00365F27"/>
    <w:rPr>
      <w:i/>
      <w:iCs/>
    </w:rPr>
  </w:style>
  <w:style w:type="paragraph" w:customStyle="1" w:styleId="1d">
    <w:name w:val="Обычный1"/>
    <w:rsid w:val="00365F2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0">
    <w:name w:val="Style30"/>
    <w:basedOn w:val="a"/>
    <w:uiPriority w:val="99"/>
    <w:rsid w:val="00365F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65F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365F2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"/>
    <w:uiPriority w:val="99"/>
    <w:rsid w:val="00365F27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365F27"/>
    <w:rPr>
      <w:rFonts w:ascii="Times New Roman" w:hAnsi="Times New Roman" w:cs="Times New Roman"/>
      <w:sz w:val="28"/>
      <w:szCs w:val="28"/>
    </w:rPr>
  </w:style>
  <w:style w:type="character" w:customStyle="1" w:styleId="afc">
    <w:name w:val="Обычный (веб) Знак"/>
    <w:basedOn w:val="a0"/>
    <w:link w:val="afb"/>
    <w:uiPriority w:val="99"/>
    <w:rsid w:val="00365F27"/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FontStyle67">
    <w:name w:val="Font Style67"/>
    <w:basedOn w:val="a0"/>
    <w:uiPriority w:val="99"/>
    <w:rsid w:val="00365F2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365F27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rFonts w:eastAsia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365F27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365F27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character" w:customStyle="1" w:styleId="150">
    <w:name w:val="Заголовок №1 (5)_"/>
    <w:basedOn w:val="a0"/>
    <w:rsid w:val="00365F27"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365F27"/>
  </w:style>
  <w:style w:type="character" w:customStyle="1" w:styleId="FontStyle37">
    <w:name w:val="Font Style37"/>
    <w:basedOn w:val="a0"/>
    <w:uiPriority w:val="99"/>
    <w:rsid w:val="00365F2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365F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365F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uiPriority w:val="99"/>
    <w:rsid w:val="00365F2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D650-3E70-4346-B5AC-2E9D1E24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19540</Words>
  <Characters>111381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хорошайловы</cp:lastModifiedBy>
  <cp:revision>3</cp:revision>
  <cp:lastPrinted>2014-11-26T13:30:00Z</cp:lastPrinted>
  <dcterms:created xsi:type="dcterms:W3CDTF">2018-02-21T10:18:00Z</dcterms:created>
  <dcterms:modified xsi:type="dcterms:W3CDTF">2024-12-04T13:58:00Z</dcterms:modified>
</cp:coreProperties>
</file>