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0F32F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>Комплект оценочных материалов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r w:rsidRPr="000F32F3">
        <w:rPr>
          <w:rFonts w:eastAsia="+mn-ea"/>
          <w:bCs/>
          <w:kern w:val="24"/>
        </w:rPr>
        <w:t xml:space="preserve">Дисциплина: </w:t>
      </w:r>
      <w:r w:rsidR="001C1212" w:rsidRPr="000F32F3">
        <w:rPr>
          <w:rFonts w:eastAsia="+mn-ea"/>
          <w:bCs/>
          <w:kern w:val="24"/>
        </w:rPr>
        <w:t>ОУД.04</w:t>
      </w:r>
      <w:r w:rsidR="00CC2EDB" w:rsidRPr="000F32F3">
        <w:rPr>
          <w:rFonts w:eastAsia="+mn-ea"/>
          <w:bCs/>
          <w:kern w:val="24"/>
        </w:rPr>
        <w:t xml:space="preserve"> </w:t>
      </w:r>
      <w:r w:rsidR="001C1212" w:rsidRPr="000F32F3">
        <w:rPr>
          <w:rFonts w:eastAsia="+mn-ea"/>
          <w:bCs/>
          <w:kern w:val="24"/>
        </w:rPr>
        <w:t>Обществознание</w:t>
      </w:r>
    </w:p>
    <w:p w:rsidR="00D04357" w:rsidRDefault="00D04357" w:rsidP="00D04357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13.02.07 Электроснабжение</w:t>
      </w:r>
    </w:p>
    <w:p w:rsidR="00153B32" w:rsidRPr="000F32F3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  <w:bookmarkStart w:id="0" w:name="_GoBack"/>
      <w:bookmarkEnd w:id="0"/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43"/>
        <w:gridCol w:w="1909"/>
        <w:gridCol w:w="1635"/>
        <w:gridCol w:w="1776"/>
        <w:gridCol w:w="2211"/>
        <w:gridCol w:w="5934"/>
        <w:gridCol w:w="1686"/>
        <w:gridCol w:w="1686"/>
      </w:tblGrid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9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0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47" w:type="pct"/>
            <w:gridSpan w:val="2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07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85" w:type="pct"/>
            <w:vMerge w:val="restar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07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5F672C" w:rsidRPr="000F32F3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253313" w:rsidRPr="000F32F3" w:rsidRDefault="00253313" w:rsidP="000F32F3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Pr="000F32F3" w:rsidRDefault="0025331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1" w:type="pct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 - самораскрытия и самореализация личности.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proofErr w:type="gramStart"/>
            <w:r w:rsidRPr="000F32F3">
              <w:rPr>
                <w:sz w:val="20"/>
                <w:szCs w:val="20"/>
              </w:rPr>
              <w:t>о социально значимых знаний</w:t>
            </w:r>
            <w:proofErr w:type="gramEnd"/>
            <w:r w:rsidRPr="000F32F3">
              <w:rPr>
                <w:sz w:val="20"/>
                <w:szCs w:val="20"/>
              </w:rPr>
              <w:t xml:space="preserve"> о нормах и традициях поведения человека как гражданина и патриота своего Отечества;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      </w:r>
          </w:p>
          <w:p w:rsidR="00253313" w:rsidRPr="000F32F3" w:rsidRDefault="0025331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как один из людей – это…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индивид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гражданин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индивидуальность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личность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Что отличает науку от других областей духовной культуры?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воспитательное воздействие на личность  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теоретическое объяснение явлений природы и общества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использование художественных образов </w:t>
            </w:r>
          </w:p>
          <w:p w:rsidR="00253313" w:rsidRPr="000F32F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обращение к сверхъестественным силам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474B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Исторически сложившаяся группа людей, объединенных общностью происхождения, некоторых наследственных физических особенностей (строение тела, пигментация кожи и др.), а также территорией исходного расселения, называется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расой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нацией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народностью</w:t>
            </w:r>
          </w:p>
          <w:p w:rsidR="00253313" w:rsidRPr="000F32F3" w:rsidRDefault="00253313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гражданством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201F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Большая социальная группа, которая выделяется по демографическим (возрастным), социальным и социально-психологическим параметрам.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Прочитайте текст и вставьте пропущенное слово. Совокупность материальных и духовных ценностей, а также способов их создания, применения и передачи, созданных человечеством в процессе общественного развития называется _____________________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36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культурой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слово  -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проповедь национального превосходства с целью обоснования права на дискриминацию и угнетение других народов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Шовинизм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8.Установите соответствие между терминами и их определениями: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54"/>
              <w:gridCol w:w="2854"/>
            </w:tblGrid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ТЕРМИНЫ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ОПРЕДЕЛЕНИЯ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идеал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особая сфера человеческой деятельности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алгоритм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то, что наиболее свято, дорого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ценности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движение от высшего к низшему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менталитет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совершенство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Д) политика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определенная последовательность действий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Е) регресс</w:t>
                  </w: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6) совокупность всех итогов познания</w:t>
                  </w:r>
                </w:p>
              </w:tc>
            </w:tr>
            <w:tr w:rsidR="000F32F3" w:rsidRPr="000F32F3" w:rsidTr="00201F75">
              <w:tc>
                <w:tcPr>
                  <w:tcW w:w="2854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55" w:type="dxa"/>
                </w:tcPr>
                <w:p w:rsidR="00253313" w:rsidRPr="000F32F3" w:rsidRDefault="00253313" w:rsidP="009C6DE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7) движение от низшего к высшему</w:t>
                  </w:r>
                </w:p>
              </w:tc>
            </w:tr>
          </w:tbl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А-4, Б-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5,В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-2,</w:t>
            </w:r>
          </w:p>
          <w:p w:rsidR="00253313" w:rsidRPr="000F32F3" w:rsidRDefault="00253313" w:rsidP="009C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Г-6,Д-1,Е-3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9. Дайте определение понятию «политическая партия».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Организованная группа единомышленников, выражающая интересы определенных социальных слоев и стремящаяся к достижению определенных политических целей</w:t>
            </w:r>
          </w:p>
        </w:tc>
      </w:tr>
      <w:tr w:rsidR="000F32F3" w:rsidRPr="000F32F3" w:rsidTr="005F1BB5">
        <w:trPr>
          <w:gridAfter w:val="1"/>
          <w:wAfter w:w="485" w:type="pct"/>
          <w:cantSplit/>
          <w:trHeight w:val="2468"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 тайте задание и выберите один правильный вариант ответа.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253313" w:rsidRPr="000F32F3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9C6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«индивидуальность». 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Специфические черты, присущие отдельной особи, организму в силу сочетания наследственных и приобретенных свойств.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9" w:type="pct"/>
            <w:vAlign w:val="center"/>
          </w:tcPr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0F32F3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253313" w:rsidRPr="000F32F3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53313" w:rsidRPr="000F32F3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253313" w:rsidRPr="000F32F3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253313" w:rsidRPr="000F32F3" w:rsidRDefault="00253313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253313" w:rsidRPr="000F32F3" w:rsidRDefault="00253313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  <w:trHeight w:val="1684"/>
        </w:trPr>
        <w:tc>
          <w:tcPr>
            <w:tcW w:w="156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511" w:type="pct"/>
            <w:vMerge w:val="restart"/>
          </w:tcPr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Уметь: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связи социальных объектов и явлений с помощью различных знаковых систем; </w:t>
            </w:r>
          </w:p>
          <w:p w:rsidR="007D4454" w:rsidRPr="000F32F3" w:rsidRDefault="007D4454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lastRenderedPageBreak/>
              <w:t>Знать: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-методы изучения социальных явлений и процессов, включая универсальные методы науки, а также специ</w:t>
            </w:r>
            <w:r w:rsidRPr="000F32F3">
              <w:rPr>
                <w:sz w:val="20"/>
                <w:szCs w:val="20"/>
              </w:rPr>
              <w:lastRenderedPageBreak/>
              <w:t>альные методы социального познания, в том числе социологические опросы, биографический метод, социальное прогнозирование.</w:t>
            </w:r>
          </w:p>
          <w:p w:rsidR="007D4454" w:rsidRPr="000F32F3" w:rsidRDefault="007D4454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Как называется фаза становления личности, во время которой человек усваивает образцы поведения группы.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адаптация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индивидуализация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интеграция 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дезинтеграция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7D4454" w:rsidRPr="000F32F3" w:rsidRDefault="005F1BB5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9" w:type="pct"/>
            <w:vAlign w:val="center"/>
          </w:tcPr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D4454" w:rsidRPr="000F32F3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7D4454" w:rsidRPr="000F32F3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D4454" w:rsidRPr="000F32F3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 и найдите в приведённом ниже списке три вывода, которые можно сделать на основе диаграммы.</w:t>
            </w:r>
          </w:p>
          <w:p w:rsidR="007D4454" w:rsidRPr="000F32F3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 ходе социологических опросов молодых семей в 2003 и 2013 гг. предлагалась такая формулировка одного из пунктов анкеты: «Что могло бы повлиять на Ваше решение в ближайшие два-три года родить хотя бы одного ребёнка? Какое из следующих высказываний точнее всего описывает Ваше отношение к этой проблеме?»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данные (в % от числа отвечавших) представлены в диаграмме.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B5F1B9" wp14:editId="610737DF">
                  <wp:extent cx="2409825" cy="22693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58" cy="2273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Доля семей, на чьё решение может повлиять улучшение жилищных условий, за 10 лет осталась неизменной.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Как в 2003, так и 2013 году на решение этого вопроса в первую очередь могло повлиять увеличение государственной поддержки семьям с несовершеннолетними детьми.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 2013 г. положительное решение этого вопроса для примерно половины опрошенных зависело от роста зарплаты.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Доля семей, чьё решение не будет зависеть ни от каких условий, возросла в 2013 г. в сравнении с 2003 г.</w:t>
            </w:r>
          </w:p>
          <w:p w:rsidR="007D4454" w:rsidRPr="000F32F3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2013 г. доля тех, кто связывали решение этого вопроса с улучшением жилищных условий, была больше доли тех, на чьё решение могла повлиять стабилизация цен на самые необходимые товары.</w:t>
            </w:r>
          </w:p>
        </w:tc>
        <w:tc>
          <w:tcPr>
            <w:tcW w:w="485" w:type="pct"/>
            <w:vAlign w:val="center"/>
          </w:tcPr>
          <w:p w:rsidR="007D4454" w:rsidRPr="000F32F3" w:rsidRDefault="007D4454" w:rsidP="007D4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0F32F3" w:rsidRPr="000F32F3" w:rsidTr="005F1BB5">
        <w:trPr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16. Ознакомьтесь с ситуацией, выберите один правильный вариант ответа, ей соответствующий.  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среднее профессиональное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высшее профессиональное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основное общее </w:t>
            </w:r>
          </w:p>
          <w:p w:rsidR="005F1BB5" w:rsidRPr="000F32F3" w:rsidRDefault="005F1BB5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среднее общее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/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 понятию «эмпирическое познание».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познания, который имеет дело прежде всего с фактами, составляющими основу любой науки, а также с законами, которые устанавливаются в результате обобщений и систематизации результатов наблюдений.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Предположение, исходящее из фактов, либо умозаключение, пытающееся проникнуть в сущность еще недостаточно изученной области мира, называется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гипотезой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опытом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экспериментом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теорией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70" w:type="pct"/>
            <w:vMerge w:val="restart"/>
          </w:tcPr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5F1BB5" w:rsidRPr="000F32F3" w:rsidRDefault="005F1BB5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11" w:type="pct"/>
            <w:vMerge w:val="restart"/>
          </w:tcPr>
          <w:p w:rsidR="00AB34A9" w:rsidRPr="000F32F3" w:rsidRDefault="00AB34A9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-анализировать неадаптированные тексты на социальную тематику;</w:t>
            </w:r>
          </w:p>
          <w:p w:rsidR="005F1BB5" w:rsidRPr="000F32F3" w:rsidRDefault="00AB34A9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</w:t>
            </w:r>
          </w:p>
        </w:tc>
        <w:tc>
          <w:tcPr>
            <w:tcW w:w="0" w:type="auto"/>
            <w:vMerge w:val="restart"/>
          </w:tcPr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  особенности социализации личности в современных условиях, сознании, познании и самосознании человека; 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-особенностях профессиональной деятельности в области науки, культуры, экономической и финансовой сферах;</w:t>
            </w:r>
          </w:p>
          <w:p w:rsidR="005F1BB5" w:rsidRPr="000F32F3" w:rsidRDefault="005F1BB5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F1BB5" w:rsidRPr="000F32F3" w:rsidRDefault="005F1BB5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Верны ли следующие суждения о социализации: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Семья составляет формальное окружение человека;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Б) К агентам социализации относят только самое ближнее окружение человека?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оба суждения верны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 Ознакомьтесь с ситуацией, выберите три правильных варианта ответа, ей соответствующих.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Владельцы фирмы «Солнышко» планируют расширение своего предприятия. Что из приведённого в списке они могут использовать как источники финансирования бизнеса?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привлечение кредитов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налоговые отчисления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прибыль от реализации продукции предприятия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совершенствование производственных технологий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выпуск и размещение акций предприятия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21. Ознакомьтесь с ситуацией, выберите четыре правильных варианта ответа, ей соответствующих.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компании принято стратегическое решение об открытии нового направления по производству бытовой техники. Найдите в приведённом списке подтверждения того, что речь идёт об интенсивном экономическом росте данного предприятия.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1)использование современных компьютерных технологий производства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приобретение партии оборудования прошлого поколения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инвестиции в инновационные разработки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повышение квалификации работников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производительности труда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увеличение масштабов производства за счёт открытия новых цехов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 из приведенного ниже списка относится к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операциям  центрального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банка?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кредитование банков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открытие депозитных вкладов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эмиссия денег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определение учётной ставки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консультирование граждан по финансовым вопросам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приём коммунальных платежей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31B8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5F1BB5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Ознакомьтесь с ситуацией, выберите три правильных варианта ответа, ей соответствующих.</w:t>
            </w:r>
            <w:r w:rsidR="005F1BB5"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Граждане страны Z обычно долго ищут работу по специальности, не соглашаясь ни на какую другую. Государственная служба занятости предлагает различные варианты переобучения с последующим трудоустройством, однако эта услуга мало востребована. Выберите в приведённом ниже списке характеристики безработицы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сезонная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скрытая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фрикционная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добровольная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циклическая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открытая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F1BB5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9" w:type="pct"/>
            <w:vAlign w:val="center"/>
          </w:tcPr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0F32F3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F1BB5" w:rsidRPr="000F32F3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F1BB5" w:rsidRPr="000F32F3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F1BB5" w:rsidRPr="000F32F3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31B87"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Ознакомьтесь с ситуацией и выберите два верных варианта ответа.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Экономическая политика государства R основана на регулировании объёма денежной массы в обращении. По каким признакам можно установить, что эта политика монетарная (денежно-кредитная)?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повышаются таможенные пошлины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расширяется государственная закупка товаров и услуг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Центральный банк изменяет учётную ставку процента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вводятся запреты на импорт продукции 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увеличивается размер налогов</w:t>
            </w:r>
          </w:p>
          <w:p w:rsidR="005F1BB5" w:rsidRPr="000F32F3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устанавливается норма обязательных резервов</w:t>
            </w:r>
          </w:p>
        </w:tc>
        <w:tc>
          <w:tcPr>
            <w:tcW w:w="485" w:type="pct"/>
            <w:vAlign w:val="center"/>
          </w:tcPr>
          <w:p w:rsidR="005F1BB5" w:rsidRPr="000F32F3" w:rsidRDefault="005F1BB5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3, 6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470" w:type="pct"/>
            <w:vMerge w:val="restart"/>
          </w:tcPr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1" w:type="pct"/>
            <w:vMerge w:val="restart"/>
          </w:tcPr>
          <w:p w:rsidR="003A4C61" w:rsidRPr="000F32F3" w:rsidRDefault="00AB34A9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</w:t>
            </w:r>
          </w:p>
          <w:p w:rsidR="00AB34A9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>-</w:t>
            </w:r>
            <w:r w:rsidR="00AB34A9" w:rsidRPr="000F32F3">
              <w:rPr>
                <w:sz w:val="20"/>
                <w:szCs w:val="20"/>
              </w:rPr>
              <w:t>ориент</w:t>
            </w:r>
            <w:r w:rsidRPr="000F32F3">
              <w:rPr>
                <w:sz w:val="20"/>
                <w:szCs w:val="20"/>
              </w:rPr>
              <w:t>ироваться</w:t>
            </w:r>
            <w:r w:rsidR="00AB34A9" w:rsidRPr="000F32F3">
              <w:rPr>
                <w:sz w:val="20"/>
                <w:szCs w:val="20"/>
              </w:rPr>
              <w:t xml:space="preserve"> в актуальных общественных событиях, определения личной гражданской позиции; </w:t>
            </w:r>
          </w:p>
          <w:p w:rsidR="00531B87" w:rsidRPr="000F32F3" w:rsidRDefault="00531B87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0F32F3">
              <w:rPr>
                <w:sz w:val="20"/>
                <w:szCs w:val="20"/>
              </w:rPr>
              <w:t xml:space="preserve">- </w:t>
            </w:r>
            <w:r w:rsidR="003A4C61" w:rsidRPr="000F32F3">
              <w:rPr>
                <w:sz w:val="20"/>
                <w:szCs w:val="20"/>
              </w:rPr>
              <w:t>способы взаимодействия в коллективе</w:t>
            </w:r>
            <w:r w:rsidRPr="000F32F3">
              <w:rPr>
                <w:sz w:val="20"/>
                <w:szCs w:val="20"/>
              </w:rPr>
              <w:t xml:space="preserve">; </w:t>
            </w:r>
          </w:p>
          <w:p w:rsidR="00531B87" w:rsidRPr="000F32F3" w:rsidRDefault="00531B87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26. Установите соответствие между приведенными примерами и сферами общественной жизни.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0F32F3" w:rsidRPr="000F32F3" w:rsidTr="00474BD3">
              <w:tc>
                <w:tcPr>
                  <w:tcW w:w="2792" w:type="dxa"/>
                </w:tcPr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А) выборы главы государства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Б) структура общества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В) церковное богослужение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предоставление кредита</w:t>
                  </w:r>
                </w:p>
              </w:tc>
              <w:tc>
                <w:tcPr>
                  <w:tcW w:w="2793" w:type="dxa"/>
                </w:tcPr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1) духовная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2) политическая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3) экономическая</w:t>
                  </w:r>
                </w:p>
                <w:p w:rsidR="00531B87" w:rsidRPr="000F32F3" w:rsidRDefault="00531B87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4) социальная</w:t>
                  </w:r>
                </w:p>
                <w:p w:rsidR="00531B87" w:rsidRPr="000F32F3" w:rsidRDefault="00531B87" w:rsidP="00531B8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F32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5) профессиональная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Б-4 ,В-1, Г-3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27.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0F32F3" w:rsidRPr="000F32F3" w:rsidTr="00474BD3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ДУХОВНОЙ</w:t>
                  </w: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br/>
                    <w:t>ДЕЯТЕЛЬНОСТИ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ХАРАКТЕРИСТИКА</w:t>
                  </w:r>
                </w:p>
              </w:tc>
            </w:tr>
            <w:tr w:rsidR="000F32F3" w:rsidRPr="000F32F3" w:rsidTr="00474BD3"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      </w:r>
                </w:p>
              </w:tc>
            </w:tr>
            <w:tr w:rsidR="000F32F3" w:rsidRPr="000F32F3" w:rsidTr="00474BD3">
              <w:trPr>
                <w:trHeight w:val="586"/>
              </w:trPr>
              <w:tc>
                <w:tcPr>
                  <w:tcW w:w="160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0F32F3" w:rsidRDefault="00531B87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Целенаправленный процесс обучения и воспитания</w:t>
                  </w:r>
                </w:p>
              </w:tc>
            </w:tr>
          </w:tbl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Мораль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28. Прочитайте вопрос и выберите один правильный вариант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правило поведения с этическим содержанием, обладающее значимостью для общества, социального слоя, отдельного человека.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правовой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обычаем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моральной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религиозной нормой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Прочитайте вопрос и выберите правильный вариант ответа. 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отклоняющееся поведение, не согласующееся с общественными нормами?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демонстративным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дезинтеграционным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деструктивным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0F32F3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531B87" w:rsidRPr="000F32F3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31B87" w:rsidRPr="000F32F3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531B87" w:rsidRPr="000F32F3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30.  Прочитайте предложенные суждения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о социальных группах и их видах. Выберите три верных варианта ответа.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формальной группе межличностные взаимодействия, как правило, основаны на взаимной симпатии, общем интересе или привычке.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Социальные группы – устойчивые совокупности людей, которые имеют отличные, только им присущие признаки (социальное положение, интересы, ценностные ориентации).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Демографические группы выделяют по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этносоциальному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составу.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Принадлежность к различным социальным группам определяет положение человека в обществе.</w:t>
            </w:r>
          </w:p>
          <w:p w:rsidR="00531B87" w:rsidRPr="000F32F3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Группы и организации оказывают влияние на поведение человека.</w:t>
            </w:r>
          </w:p>
        </w:tc>
        <w:tc>
          <w:tcPr>
            <w:tcW w:w="485" w:type="pct"/>
            <w:vAlign w:val="center"/>
          </w:tcPr>
          <w:p w:rsidR="00531B87" w:rsidRPr="000F32F3" w:rsidRDefault="00531B87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A4C61" w:rsidRPr="000F32F3" w:rsidRDefault="003A4C61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11" w:type="pct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 xml:space="preserve">-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A4C61" w:rsidRPr="000F32F3" w:rsidRDefault="003A4C61" w:rsidP="000F32F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31.Прочитайте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32.Ознакомьтесь с ситуацией и выберите один правильный вариант ответа. Мастер добивался идеального сочетания оттенков красного, золотистого, коричневого и других цветов, стараясь передать красоту осеннего леса.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Это является примером деятельности в одной из сфер, перечисленных ниже.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наука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искусство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религия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какой форме культуры можно отнести произведения Пабло Пикассо?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элитарной 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народной  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поп-культуре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массовой культуре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34. Изучите этапы проведения процедуры выборов. Расположите в правильной последовательности этапы избирательной кампании.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выдвижение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организационный этап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назначение даты выборов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регистрация кандидатов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подведение итогов голосования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предвыборная агитация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7) голосование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3,2,1,4,6,7,5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35.Ознакомьтесь с ситуацией и выберите три правильных варианта ответа.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структуре экономики страны Z в равной мере представлены промышленность и сельское хозяйство. Какие признаки позволяют сделать вывод о том, что в стране Z командная (плановая) экономика?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преобладание интенсивных факторов экономического роста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директивное ценообразование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развитая инфраструктура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государственная собственность на большинство средств производства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необходимость решать проблему ограниченности ресурсов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централизованное управление экономикой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 Прочитайте приведенные ниже суждения.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раскрывающих суть понятия «социальная мобильность».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Межпоколенная</w:t>
            </w:r>
            <w:proofErr w:type="spell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мобильность – сравнительное изменение социального статуса у различных поколений.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Организованной мобильностью называют управляемые государством перемещения человека или целых групп вверх, вниз или по горизонтали: с согласия самих людей, или без их согласия.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Социальная мобильность – это разделение общества на группы, занимающие разное положение.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К горизонтальному виду мобильности относится получение внеочередного воинского звания.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 вертикальному виду мобильности относится переход человека в более низкий социальный слой.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9" w:type="pct"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0" w:type="pct"/>
            <w:vMerge/>
            <w:vAlign w:val="center"/>
          </w:tcPr>
          <w:p w:rsidR="003A4C61" w:rsidRPr="000F32F3" w:rsidRDefault="003A4C61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A4C61" w:rsidRPr="000F32F3" w:rsidRDefault="003A4C61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A4C61" w:rsidRPr="000F32F3" w:rsidRDefault="003A4C61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37. Прочитайте вопрос и выберите один вариант ответа. Какое из перечисленных ниже положений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относится к общественным отношениям? 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3A4C61" w:rsidRPr="000F32F3" w:rsidRDefault="003A4C61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3A4C61" w:rsidRPr="000F32F3" w:rsidRDefault="003A4C61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Об -обществе как целостной развивающейся системе в единстве и взаимодействии основных сфер и институтов;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основах социальной динамики;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-о перспективах развития современного общества, в том числе тенденций развития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человеке как субъекте общественных отношений и сознательной деятельности;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-об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-о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импортозамещения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, особенностях рыночных отношений в современной экономике;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конституционном статусе и полномочиях органов государственной власти;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0F32F3" w:rsidRPr="000F32F3" w:rsidRDefault="000F32F3" w:rsidP="000F32F3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-о системе права и законодательства Российской Федерации;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38. Ниже приведён перечень терминов. Все они, за исключением одного, характеризуют понятие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«глобализация».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Найдите и запишите термин, не относящийся к данному понятию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Транснациональные корпорации, национализация, информационное пространство, интеграция, унификация.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Национализация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Прочитайте термины. Все они, за исключением двух, относятся к понятию «гуманистическая национальная политика». Найдите два термина, выпадающих из общего ряда: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толерантность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привилегии отдельным этническим группам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сохранение родного языка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сближение наций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пропаганда этнической исключительности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культурная самобытность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40.Прочитайте вопрос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и  дайте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правильный вариант ответа, Верны ли следующие суждения о религии? Укажите один из предложенных вариантов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Религия предполагает возможность общения человека с Богом.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современном мире сохраняется разнообразие религиозных верований и культов.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   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 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41. Прочитайте, ответьте, верны ли следующие суждения о политической партии? Выберите один вариант ответа из перечня предложенных.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А. Политическая партия объединяет приверженцев близких идейных позиций.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В политическую партию обязательно входят представители одной социальной группы, класса.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Прочитайте вопрос и выберите правильный вариант ответа. Найдите понятие, которое является обобщающим для всех остальных из представленного ниже ряда.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дисциплинарная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административная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уголовная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юридическая ответственность;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гражданско-правовая ответственность.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43. Прочитайте приведенные ниже суждения.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Выберите три верных, относящихся к понятию «отклоняющееся поведение».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Отклоняющееся поведение – это любое поведение, которое вызывает неодобрение общества.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Отклоняющееся поведение может быть проявлением недостатков социализации.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Отклоняющееся поведение может быть только негативным.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Отклоняющееся поведение может иметь как коллективный, так и индивидуальный характер.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Отклоняющееся поведение подразумевает отклонение от общепринятых норм.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44. Верны ли суждения о государстве?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правовом государстве гражданин и власть ответственны друг перед другом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любом государстве существует верховенство права.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верно только 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верно только Б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верны оба суждения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 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45. Прочитайте вопрос,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14 Конституции РФ объявляет Российскую Федерацию светским государством. Это означает, что…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признаны права и свободы человека и гражданина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устанавливается равная защита собственности любой формы (государственной, частной, муниципальной)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отсутствует государственная религия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ни одно вероучение не признается обязательным или предпочтительным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 стране узаконена многопартийность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признан и обеспечивается суверенитет народа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Прочитайте утверждение и выберите 2 верных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Конституцией РФ судьи независимы и подчиняются только…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народу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федеральному закону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Президенту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Правительству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Конституции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Генеральному прокурору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47. Установите соответствие между правовым положением личности в РФ и приведенными конституционными правами.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W w:w="5437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69"/>
              <w:gridCol w:w="2268"/>
            </w:tblGrid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Конституционные права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Виды правового статуса</w:t>
                  </w: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право на жизнь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Гражданин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право на участие в управлении делами государства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право на защиту чести и доброго имени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Каждый человек, законно проживающий в РФ</w:t>
                  </w:r>
                </w:p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право равного доступа к государственной службе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c>
                <w:tcPr>
                  <w:tcW w:w="3169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право иметь в частной собственности землю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А-2,Б-1,В-2,Г-1,Д-1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48. Прочитайте вопрос и найдите три правильных варианта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в приведенном ниже списке относится к ценностям демократического общества?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защита государственной собственности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монополия государства на идеологию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права человека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парламентаризм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политический плюрализм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49.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50.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 заседании какого органа власти рассматривается вопрос об утверждении изменения границ между субъектами Российской Федерации?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Правительства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2) Конституционного Суда РФ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3) Государственной Думы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4) Совета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51. Прочитайте вопрос и выберите два верных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Кто является участником уголовного судопроизводства со стороны защиты?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следователь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прокурор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адвокат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потерпевший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подозреваемый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52. Прочитайте вопрос и выберите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можно считать отличительным признаком правового государства?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53. Установите соответствие между видами проступков и их примерами.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неисполнение договора аренды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несоблюдение правил дорожного движения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оскорбление чести и достоинства человека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Г) нарушение правил внутреннего трудового распорядка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Д) нарушение авторского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административный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гражданско-правовой</w:t>
            </w:r>
          </w:p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дисциплинарный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А-2, Б-1, В-2,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Г-3, Д-2</w:t>
            </w:r>
          </w:p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Прочитайте вопрос, выберите один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названного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не 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принципам правового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 верховенство права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 разделение властей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 защита прав и свобод гражданина и взаимная ответственность гражданина и государства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 доминирование интересов государства над интересами личности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55. Найдите в приведенном ниже списке </w:t>
            </w:r>
            <w:r w:rsidRPr="000F32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составляющие институциональной подсистемы политической системы.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политические принципы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 психология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политические партии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государство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молодежные общественные движения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3,4,5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56. Прочитайте утверждение и выберите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По мажоритарной системе абсолютного большинства проходят выборы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депутатов Государственной Думы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членов Совета Федерации Федерального Собрания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главы субъекта Российской Федерации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депутатов законодательного (представительного) органа субъекта Российской Федерации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57. Прочитайте вопрос и выберите правильный вариант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Что, по вашему мнению, из нижеперечисленного относится к отличительным признакам правового государства.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наличие армии и полиции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разделение и независимость ветвей власти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деятельность по поддержанию общественного порядка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суверенитет государства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-устанавливать,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-приводить примеры взаимосвязи всех сфер жизни общества; -выявлять причины и последствия преобразований в различных сферах жизни российского обществ</w:t>
            </w:r>
          </w:p>
        </w:tc>
        <w:tc>
          <w:tcPr>
            <w:tcW w:w="0" w:type="auto"/>
            <w:vMerge w:val="restart"/>
          </w:tcPr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Знать: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- теоретические положения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0F32F3" w:rsidRPr="000F32F3" w:rsidRDefault="000F32F3" w:rsidP="000F32F3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20"/>
                <w:szCs w:val="20"/>
              </w:rPr>
            </w:pPr>
            <w:r w:rsidRPr="000F32F3"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Прочитайте приведенный ниже перечень положений.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Ответьте, какое из указанных положений, </w:t>
            </w:r>
            <w:r w:rsidRPr="000F32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 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 к общественным отношениям: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проведение кандидатом в депутаты предвыборной агитации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проведение забастовки работниками предприятия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прогулка по лесу с собакой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оформление документов при приёме на работу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59. Прочитайте суждения о морали и подумайте, все ли они верны. Выберите один из предложенных вариантов, обозначенных цифрами.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. Нормы морали существуют только в письменной форме.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Б. Нормы морали устанавливаются государством.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верно только А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верно только Б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верны оба суждения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оба суждения неверны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60. Дайте определение понятию «материальная культура».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искусственно созданный человеком предметный мир, удовлетворяющий материальные потребности человека, совокупность материальных ценностей, созданных для поддержания жизнедеятельности общества.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61. Прочитайте вопрос и дайте три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в приведенном ниже списке относится к проявлениям экстенсивного экономического роста?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использование достижений технического прогресса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расширение площадей пахотных земель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увеличение количества занятых на производстве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строительство новых предприятий на прежней технической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повышение квалификации работников предприятий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0F32F3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ОК 09 Пользоваться профессиональной документацией на государственном и иностранном языках.</w:t>
            </w:r>
          </w:p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</w:tcPr>
          <w:p w:rsidR="000F32F3" w:rsidRPr="000F32F3" w:rsidRDefault="000F32F3" w:rsidP="000F3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0F32F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</w:t>
            </w:r>
          </w:p>
        </w:tc>
        <w:tc>
          <w:tcPr>
            <w:tcW w:w="0" w:type="auto"/>
            <w:vMerge w:val="restart"/>
            <w:vAlign w:val="center"/>
          </w:tcPr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области ценности научного познания: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E63C7" w:rsidRDefault="007E63C7" w:rsidP="007E63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совершенствование языковой и </w:t>
            </w:r>
            <w:proofErr w:type="gramStart"/>
            <w:r>
              <w:rPr>
                <w:sz w:val="20"/>
                <w:szCs w:val="20"/>
              </w:rPr>
              <w:t>читатель-</w:t>
            </w:r>
            <w:proofErr w:type="spellStart"/>
            <w:r>
              <w:rPr>
                <w:sz w:val="20"/>
                <w:szCs w:val="20"/>
              </w:rPr>
              <w:t>ской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культуры как средства взаимодействия между людьми и познания мира; </w:t>
            </w:r>
          </w:p>
          <w:p w:rsidR="000F32F3" w:rsidRPr="000F32F3" w:rsidRDefault="007E63C7" w:rsidP="007E63C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62. Прочитайте вопрос и найдите два правильных варианта ответа.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Что из перечисленных ниже действий относится к конституционным обязанностям гражданина РФ?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декларировать свои доходы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бережно относиться к природным богатствам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платить законно установленные налоги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свидетельствовать в суде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определять свою национальную принадлежность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участвовать в общественно-политической деятельности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64. Прочитайте вопрос и найдите правильный вариант ответа.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из нижеперечисленных институтов государственной власти подписывает и обнародует федеральные законы РФ. 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Председательства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5F1B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0" w:type="pct"/>
            <w:vMerge/>
            <w:vAlign w:val="center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  <w:vAlign w:val="center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65. Установите соответствие между правоохранительными органами РФ и выполняемыми ими функциями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021"/>
            </w:tblGrid>
            <w:tr w:rsidR="000F32F3" w:rsidRPr="000F32F3" w:rsidTr="001A5204">
              <w:trPr>
                <w:trHeight w:val="495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Правоохранительные органы РФ</w:t>
                  </w:r>
                </w:p>
              </w:tc>
            </w:tr>
            <w:tr w:rsidR="000F32F3" w:rsidRPr="000F32F3" w:rsidTr="001A5204"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А) охрана общественного порядка</w:t>
                  </w:r>
                </w:p>
              </w:tc>
              <w:tc>
                <w:tcPr>
                  <w:tcW w:w="1772" w:type="pct"/>
                  <w:vMerge w:val="restar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1) органы внутренних дел</w:t>
                  </w:r>
                </w:p>
              </w:tc>
            </w:tr>
            <w:tr w:rsidR="000F32F3" w:rsidRPr="000F32F3" w:rsidTr="001A5204">
              <w:trPr>
                <w:cantSplit/>
                <w:trHeight w:val="131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Б) надзор за исполнением законов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cantSplit/>
                <w:trHeight w:val="224"/>
              </w:trPr>
              <w:tc>
                <w:tcPr>
                  <w:tcW w:w="0" w:type="auto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В) раскрытие преступлений</w:t>
                  </w:r>
                </w:p>
              </w:tc>
              <w:tc>
                <w:tcPr>
                  <w:tcW w:w="1772" w:type="pct"/>
                  <w:vMerge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32F3" w:rsidRPr="000F32F3" w:rsidTr="001A5204">
              <w:trPr>
                <w:trHeight w:val="534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1772" w:type="pct"/>
                  <w:tcBorders>
                    <w:top w:val="single" w:sz="6" w:space="0" w:color="000001"/>
                    <w:left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2) прокуратура</w:t>
                  </w:r>
                </w:p>
              </w:tc>
            </w:tr>
            <w:tr w:rsidR="000F32F3" w:rsidRPr="000F32F3" w:rsidTr="001A5204">
              <w:trPr>
                <w:trHeight w:val="313"/>
              </w:trPr>
              <w:tc>
                <w:tcPr>
                  <w:tcW w:w="3228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32F3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Д) розыск лиц, скрывающихся от суда</w:t>
                  </w:r>
                </w:p>
              </w:tc>
              <w:tc>
                <w:tcPr>
                  <w:tcW w:w="1772" w:type="pct"/>
                  <w:tcBorders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vAlign w:val="center"/>
                  <w:hideMark/>
                </w:tcPr>
                <w:p w:rsidR="000F32F3" w:rsidRPr="000F32F3" w:rsidRDefault="000F32F3" w:rsidP="003A4C6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0F32F3" w:rsidRPr="000F32F3" w:rsidRDefault="000F32F3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А-1, Б-2, В-1, Г-2, Д-1</w:t>
            </w:r>
          </w:p>
        </w:tc>
      </w:tr>
      <w:tr w:rsidR="000F32F3" w:rsidRPr="000F32F3" w:rsidTr="001A5204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1A5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0" w:type="pct"/>
            <w:vMerge/>
          </w:tcPr>
          <w:p w:rsidR="000F32F3" w:rsidRPr="000F32F3" w:rsidRDefault="000F32F3" w:rsidP="001A5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1A5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1A52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66. Подписывает и обнародует федеральные законы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Председатель Правительства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Председатель Совета Федерации РФ</w:t>
            </w:r>
          </w:p>
          <w:p w:rsidR="000F32F3" w:rsidRPr="000F32F3" w:rsidRDefault="000F32F3" w:rsidP="001A52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Председатель Государственной Думы</w:t>
            </w:r>
          </w:p>
        </w:tc>
        <w:tc>
          <w:tcPr>
            <w:tcW w:w="485" w:type="pct"/>
          </w:tcPr>
          <w:p w:rsidR="000F32F3" w:rsidRPr="000F32F3" w:rsidRDefault="000F32F3" w:rsidP="001A5204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1. Дайте определение понятия «личность». Составьте два предложения, содержащие информацию о личности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социальное качество, которое не дается от рождения, а развивается в процессе взаимодействия с обществом. Ее ядро составляют осознанность, ответственность и способность к целенаправленной деятельности в обществе.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Най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 в при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ве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ден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ном спис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ке про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яв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ле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ния экс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тен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сив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эко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но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ми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го роста.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ис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же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грес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рас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пло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дей па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хот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зе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уве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за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тых на про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из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стро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 новых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 на преж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ней тех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 базе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по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ше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ква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ции ра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ков пред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при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</w:t>
            </w: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тий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2,3,4</w:t>
            </w:r>
          </w:p>
        </w:tc>
      </w:tr>
      <w:tr w:rsidR="000F32F3" w:rsidRPr="000F32F3" w:rsidTr="008D15B5">
        <w:trPr>
          <w:gridAfter w:val="1"/>
          <w:wAfter w:w="485" w:type="pct"/>
          <w:cantSplit/>
        </w:trPr>
        <w:tc>
          <w:tcPr>
            <w:tcW w:w="156" w:type="pct"/>
            <w:vAlign w:val="center"/>
          </w:tcPr>
          <w:p w:rsidR="000F32F3" w:rsidRPr="000F32F3" w:rsidRDefault="000F32F3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49" w:type="pct"/>
            <w:vAlign w:val="center"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32F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70" w:type="pct"/>
            <w:vMerge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0F32F3" w:rsidRPr="000F32F3" w:rsidRDefault="000F32F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0F32F3" w:rsidRPr="000F32F3" w:rsidRDefault="000F32F3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pct"/>
          </w:tcPr>
          <w:p w:rsidR="000F32F3" w:rsidRPr="000F32F3" w:rsidRDefault="000F32F3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0F32F3">
              <w:rPr>
                <w:rFonts w:ascii="Times New Roman" w:hAnsi="Times New Roman" w:cs="Times New Roman"/>
                <w:sz w:val="20"/>
                <w:szCs w:val="20"/>
              </w:rPr>
              <w:t>Найдите в приведённом ниже списке социальные роли, которые может выполнять гражданин РФ 18–20-летнего возраста.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1) Президент РФ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2) член неформальной молодёжной группы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3) избиратель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4) мировой судья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5) военнослужащий срочной службы</w:t>
            </w:r>
          </w:p>
          <w:p w:rsidR="000F32F3" w:rsidRPr="000F32F3" w:rsidRDefault="000F32F3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6) губернатор</w:t>
            </w:r>
          </w:p>
        </w:tc>
        <w:tc>
          <w:tcPr>
            <w:tcW w:w="485" w:type="pct"/>
          </w:tcPr>
          <w:p w:rsidR="000F32F3" w:rsidRPr="000F32F3" w:rsidRDefault="000F32F3" w:rsidP="003A4C61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2F3">
              <w:rPr>
                <w:rFonts w:ascii="Times New Roman" w:eastAsia="Times New Roman" w:hAnsi="Times New Roman" w:cs="Times New Roman"/>
                <w:sz w:val="20"/>
                <w:szCs w:val="20"/>
              </w:rPr>
              <w:t>2,3,5</w:t>
            </w:r>
          </w:p>
        </w:tc>
      </w:tr>
    </w:tbl>
    <w:p w:rsidR="00033663" w:rsidRPr="000F32F3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0F32F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3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2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29"/>
  </w:num>
  <w:num w:numId="24">
    <w:abstractNumId w:val="7"/>
  </w:num>
  <w:num w:numId="25">
    <w:abstractNumId w:val="6"/>
  </w:num>
  <w:num w:numId="26">
    <w:abstractNumId w:val="26"/>
  </w:num>
  <w:num w:numId="27">
    <w:abstractNumId w:val="28"/>
  </w:num>
  <w:num w:numId="28">
    <w:abstractNumId w:val="33"/>
  </w:num>
  <w:num w:numId="29">
    <w:abstractNumId w:val="31"/>
  </w:num>
  <w:num w:numId="30">
    <w:abstractNumId w:val="30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7C7"/>
    <w:rsid w:val="00070AEA"/>
    <w:rsid w:val="0007127B"/>
    <w:rsid w:val="000975C9"/>
    <w:rsid w:val="000D6A50"/>
    <w:rsid w:val="000E510F"/>
    <w:rsid w:val="000F32F3"/>
    <w:rsid w:val="0011559F"/>
    <w:rsid w:val="00140C90"/>
    <w:rsid w:val="00153B32"/>
    <w:rsid w:val="001B1696"/>
    <w:rsid w:val="001B42CF"/>
    <w:rsid w:val="001C1212"/>
    <w:rsid w:val="001F3D9A"/>
    <w:rsid w:val="00201F75"/>
    <w:rsid w:val="00205357"/>
    <w:rsid w:val="00247FBE"/>
    <w:rsid w:val="00253313"/>
    <w:rsid w:val="002570D6"/>
    <w:rsid w:val="002B2ECB"/>
    <w:rsid w:val="002B7544"/>
    <w:rsid w:val="002D086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E63C7"/>
    <w:rsid w:val="007F1095"/>
    <w:rsid w:val="007F4A3F"/>
    <w:rsid w:val="00807D72"/>
    <w:rsid w:val="00815A29"/>
    <w:rsid w:val="0082656D"/>
    <w:rsid w:val="008516E3"/>
    <w:rsid w:val="00872099"/>
    <w:rsid w:val="00877B7E"/>
    <w:rsid w:val="0088770C"/>
    <w:rsid w:val="008A1825"/>
    <w:rsid w:val="008C6103"/>
    <w:rsid w:val="008F1259"/>
    <w:rsid w:val="008F5294"/>
    <w:rsid w:val="008F6472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D06CA"/>
    <w:rsid w:val="00BF6E31"/>
    <w:rsid w:val="00C12805"/>
    <w:rsid w:val="00C3112E"/>
    <w:rsid w:val="00C32687"/>
    <w:rsid w:val="00C76465"/>
    <w:rsid w:val="00C81710"/>
    <w:rsid w:val="00CC2EDB"/>
    <w:rsid w:val="00CC3813"/>
    <w:rsid w:val="00D04357"/>
    <w:rsid w:val="00D13611"/>
    <w:rsid w:val="00D53804"/>
    <w:rsid w:val="00D862E4"/>
    <w:rsid w:val="00DC078E"/>
    <w:rsid w:val="00DD2373"/>
    <w:rsid w:val="00E613B4"/>
    <w:rsid w:val="00E7198B"/>
    <w:rsid w:val="00E9495F"/>
    <w:rsid w:val="00EE5B27"/>
    <w:rsid w:val="00F05F70"/>
    <w:rsid w:val="00F43AE1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856C-61BD-4A3F-A51D-6F533A31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5703</Words>
  <Characters>32512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</cp:revision>
  <cp:lastPrinted>2025-12-15T09:46:00Z</cp:lastPrinted>
  <dcterms:created xsi:type="dcterms:W3CDTF">2026-02-11T12:36:00Z</dcterms:created>
  <dcterms:modified xsi:type="dcterms:W3CDTF">2026-06-18T16:06:00Z</dcterms:modified>
</cp:coreProperties>
</file>