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C5B96" w14:textId="77777777" w:rsidR="007F160E" w:rsidRPr="00474362" w:rsidRDefault="007F160E" w:rsidP="007F160E">
      <w:pPr>
        <w:jc w:val="right"/>
      </w:pPr>
      <w:r w:rsidRPr="00474362">
        <w:t xml:space="preserve">Приложение </w:t>
      </w:r>
    </w:p>
    <w:p w14:paraId="33E25A91" w14:textId="77777777"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14:paraId="0DB934AF" w14:textId="77777777"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14:paraId="1526E668" w14:textId="77777777"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14:paraId="1061EC8A" w14:textId="77777777"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17BC2BEC" w14:textId="77777777"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14:paraId="28EDC2A5" w14:textId="77777777"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14:paraId="4450F97A" w14:textId="77777777"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14:paraId="717F865F" w14:textId="77777777"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14:paraId="4452EE89" w14:textId="77777777"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14:paraId="3C95D9B5" w14:textId="77777777"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14:paraId="5BCDC9B9" w14:textId="77777777"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14:paraId="00C0974D" w14:textId="77777777" w:rsidR="007F160E" w:rsidRPr="00474362" w:rsidRDefault="007F160E" w:rsidP="00945F70">
      <w:pPr>
        <w:rPr>
          <w:b/>
          <w:bCs/>
          <w:sz w:val="28"/>
          <w:szCs w:val="28"/>
        </w:rPr>
      </w:pPr>
    </w:p>
    <w:p w14:paraId="77791752" w14:textId="77777777" w:rsidR="007F160E" w:rsidRDefault="00631197" w:rsidP="0073284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СГ.01</w:t>
      </w:r>
      <w:r w:rsidR="007F160E" w:rsidRPr="00474362">
        <w:rPr>
          <w:b/>
          <w:sz w:val="28"/>
          <w:szCs w:val="28"/>
        </w:rPr>
        <w:t xml:space="preserve"> История</w:t>
      </w:r>
      <w:r>
        <w:rPr>
          <w:b/>
          <w:sz w:val="28"/>
          <w:szCs w:val="28"/>
        </w:rPr>
        <w:t xml:space="preserve"> России</w:t>
      </w:r>
    </w:p>
    <w:p w14:paraId="7B80A763" w14:textId="77777777"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14:paraId="11A27D6D" w14:textId="77777777"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14:paraId="21B266D6" w14:textId="77777777" w:rsidR="00945F70" w:rsidRDefault="00945F70" w:rsidP="00945F70"/>
    <w:p w14:paraId="541FE7F9" w14:textId="77777777" w:rsidR="00945F70" w:rsidRPr="00474362" w:rsidRDefault="00945F70" w:rsidP="0073284D">
      <w:pPr>
        <w:jc w:val="center"/>
      </w:pPr>
    </w:p>
    <w:p w14:paraId="67131931" w14:textId="77777777"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14:paraId="62BA4F8E" w14:textId="77777777"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14:paraId="208AE3DD" w14:textId="77777777"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14:paraId="0B5450A2" w14:textId="77777777"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14:paraId="3CA604EF" w14:textId="77777777"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14:paraId="48181380" w14:textId="77777777"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5EB0E4B3" w14:textId="77777777" w:rsidR="007F160E" w:rsidRPr="00474362" w:rsidRDefault="007F160E" w:rsidP="007F160E">
      <w:pPr>
        <w:jc w:val="right"/>
      </w:pPr>
    </w:p>
    <w:p w14:paraId="434280A4" w14:textId="77777777"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14:paraId="694DF6B5" w14:textId="77777777"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14:paraId="6EFE6381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303C3F54" w14:textId="77777777"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</w:t>
      </w:r>
      <w:r w:rsidR="003F28E6">
        <w:rPr>
          <w:sz w:val="28"/>
          <w:szCs w:val="28"/>
        </w:rPr>
        <w:t>4</w:t>
      </w:r>
    </w:p>
    <w:p w14:paraId="12564FE9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144461AF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1E64275B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03468B0E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44514604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7CF7EE8E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4E87AC08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45DF7EDB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2A126A22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1F7E5446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4C73C491" w14:textId="77777777" w:rsidR="00653CE0" w:rsidRPr="00474362" w:rsidRDefault="00653CE0" w:rsidP="007F160E">
      <w:pPr>
        <w:jc w:val="center"/>
        <w:rPr>
          <w:sz w:val="28"/>
          <w:szCs w:val="28"/>
        </w:rPr>
      </w:pPr>
    </w:p>
    <w:p w14:paraId="1048BEED" w14:textId="77777777" w:rsidR="007F160E" w:rsidRPr="00474362" w:rsidRDefault="007F160E" w:rsidP="007F160E">
      <w:pPr>
        <w:jc w:val="center"/>
        <w:rPr>
          <w:sz w:val="28"/>
          <w:szCs w:val="28"/>
        </w:rPr>
      </w:pPr>
    </w:p>
    <w:p w14:paraId="51D1522E" w14:textId="77777777" w:rsidR="007F160E" w:rsidRPr="00474362" w:rsidRDefault="007F160E" w:rsidP="007F160E">
      <w:pPr>
        <w:jc w:val="center"/>
        <w:rPr>
          <w:lang w:eastAsia="x-none"/>
        </w:rPr>
      </w:pPr>
    </w:p>
    <w:p w14:paraId="664A7E82" w14:textId="77777777"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14:paraId="52E42C39" w14:textId="77777777" w:rsidR="00653CE0" w:rsidRPr="00E73D6F" w:rsidRDefault="005B0CFD" w:rsidP="00E73D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3D6F" w:rsidRPr="005B0CF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</w:t>
      </w:r>
    </w:p>
    <w:p w14:paraId="16816F3C" w14:textId="77777777" w:rsidR="00E87A0A" w:rsidRPr="00474362" w:rsidRDefault="00411603" w:rsidP="00945F70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14:paraId="7E95132E" w14:textId="77777777"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14:paraId="380DC95E" w14:textId="77777777"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3F2E628" w14:textId="77777777"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14:paraId="18743931" w14:textId="77777777"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</w:t>
      </w:r>
      <w:r w:rsidR="00631197">
        <w:rPr>
          <w:b/>
          <w:sz w:val="28"/>
          <w:szCs w:val="28"/>
          <w:u w:val="single"/>
        </w:rPr>
        <w:t xml:space="preserve"> России</w:t>
      </w:r>
      <w:r w:rsidRPr="00474362">
        <w:rPr>
          <w:b/>
          <w:sz w:val="28"/>
          <w:szCs w:val="28"/>
          <w:u w:val="single"/>
        </w:rPr>
        <w:t>»,</w:t>
      </w:r>
      <w:r w:rsidRPr="00474362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3DC2CA2B" w14:textId="77777777"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4D2A464" w14:textId="77777777"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4FF98930" w14:textId="77777777"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14:paraId="3310CFD4" w14:textId="77777777"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14:paraId="2701C63E" w14:textId="77777777"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14:paraId="0A1F0448" w14:textId="77777777"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14:paraId="62F3E3C5" w14:textId="77777777"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14:paraId="4175DD73" w14:textId="77777777"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14:paraId="61BD594B" w14:textId="77777777"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8178E41" w14:textId="77777777"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экономический цикл профессиональной подготовки.</w:t>
      </w:r>
    </w:p>
    <w:p w14:paraId="7AB91EB0" w14:textId="77777777"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14:paraId="2ADB464B" w14:textId="77777777"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14:paraId="39246491" w14:textId="77777777"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4432E6CB" w14:textId="77777777" w:rsidR="00D40D89" w:rsidRDefault="00325BC4" w:rsidP="00222E1C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уметь: </w:t>
      </w:r>
    </w:p>
    <w:p w14:paraId="6FCCC499" w14:textId="77777777"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У1</w:t>
      </w:r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культурной ситуации в России и мире; </w:t>
      </w:r>
    </w:p>
    <w:p w14:paraId="1D9F0D08" w14:textId="77777777"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У2</w:t>
      </w:r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14:paraId="79C3B1A9" w14:textId="77777777"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14:paraId="6383A4B7" w14:textId="77777777"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З1</w:t>
      </w:r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14:paraId="4C52F84A" w14:textId="77777777"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З2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14:paraId="260C19BC" w14:textId="77777777"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3943F586" w14:textId="77777777"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З4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14:paraId="7F2EE04E" w14:textId="77777777"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14:paraId="44600D3E" w14:textId="77777777"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lastRenderedPageBreak/>
        <w:t>З6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14:paraId="33E8D592" w14:textId="77777777"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65617E9" w14:textId="77777777" w:rsidR="00D40D89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2FDFFF44" w14:textId="77777777"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28E6">
        <w:rPr>
          <w:b/>
          <w:sz w:val="28"/>
          <w:szCs w:val="28"/>
        </w:rPr>
        <w:t xml:space="preserve">ОК 01 </w:t>
      </w:r>
      <w:r w:rsidRPr="003F28E6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F50A154" w14:textId="77777777"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 xml:space="preserve">ОК 02 </w:t>
      </w:r>
      <w:r w:rsidRPr="003F28E6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349F440" w14:textId="77777777"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 xml:space="preserve">ОК 04  </w:t>
      </w:r>
      <w:r w:rsidRPr="003F28E6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172C01D6" w14:textId="77777777"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 xml:space="preserve">ОК 05  </w:t>
      </w:r>
      <w:r w:rsidRPr="003F28E6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E4F2644" w14:textId="77777777" w:rsidR="003F28E6" w:rsidRPr="003F28E6" w:rsidRDefault="003F28E6" w:rsidP="003F28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E6">
        <w:rPr>
          <w:b/>
          <w:sz w:val="28"/>
          <w:szCs w:val="28"/>
        </w:rPr>
        <w:t xml:space="preserve">ОК 06 </w:t>
      </w:r>
      <w:r w:rsidRPr="003F28E6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</w:t>
      </w:r>
      <w:r w:rsidR="00CC6C23">
        <w:rPr>
          <w:sz w:val="28"/>
          <w:szCs w:val="28"/>
        </w:rPr>
        <w:t xml:space="preserve"> российских духовно-нравственных </w:t>
      </w:r>
      <w:r w:rsidRPr="003F28E6">
        <w:rPr>
          <w:sz w:val="28"/>
          <w:szCs w:val="28"/>
        </w:rPr>
        <w:t xml:space="preserve">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0D7BC909" w14:textId="77777777" w:rsidR="00700B8C" w:rsidRPr="00700B8C" w:rsidRDefault="00700B8C" w:rsidP="00700B8C">
      <w:pPr>
        <w:widowControl w:val="0"/>
        <w:ind w:firstLine="709"/>
        <w:jc w:val="both"/>
        <w:rPr>
          <w:b/>
          <w:kern w:val="2"/>
          <w:sz w:val="28"/>
          <w:szCs w:val="28"/>
          <w:lang w:eastAsia="ar-SA"/>
        </w:rPr>
      </w:pPr>
      <w:r w:rsidRPr="00700B8C">
        <w:rPr>
          <w:b/>
          <w:kern w:val="2"/>
          <w:sz w:val="28"/>
          <w:szCs w:val="28"/>
          <w:lang w:eastAsia="ar-SA"/>
        </w:rPr>
        <w:t xml:space="preserve">ПК 1.1 </w:t>
      </w:r>
      <w:r w:rsidRPr="00700B8C">
        <w:rPr>
          <w:kern w:val="2"/>
          <w:sz w:val="28"/>
          <w:szCs w:val="28"/>
          <w:lang w:eastAsia="ar-SA"/>
        </w:rPr>
        <w:t>Эксплуатировать железнодорожный подвижной состав (по видам подвижного состава</w:t>
      </w:r>
    </w:p>
    <w:p w14:paraId="60DC18F0" w14:textId="77777777" w:rsidR="003F28E6" w:rsidRPr="00945F70" w:rsidRDefault="003F28E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</w:p>
    <w:p w14:paraId="76B591A4" w14:textId="77777777"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2EA13458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14:paraId="7961DFDE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D40D89">
        <w:rPr>
          <w:sz w:val="28"/>
          <w:szCs w:val="28"/>
        </w:rPr>
        <w:tab/>
      </w:r>
    </w:p>
    <w:p w14:paraId="3AD647ED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D40D89">
        <w:rPr>
          <w:sz w:val="28"/>
          <w:szCs w:val="28"/>
        </w:rPr>
        <w:tab/>
      </w:r>
    </w:p>
    <w:p w14:paraId="499227BD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070B52EF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D40D89">
        <w:rPr>
          <w:sz w:val="28"/>
          <w:szCs w:val="28"/>
        </w:rPr>
        <w:tab/>
      </w:r>
    </w:p>
    <w:p w14:paraId="5879430F" w14:textId="77777777"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14:paraId="3F0E850B" w14:textId="77777777"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14:paraId="2B12D4BC" w14:textId="77777777"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14:paraId="0C77ECB1" w14:textId="77777777"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14:paraId="6FC00536" w14:textId="77777777"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14:paraId="3494CA53" w14:textId="77777777"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4B22A699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0B5E0A43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31BC552D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211C78F7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5C59587F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6AA4E5E3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531428EE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477308C7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23249DBA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4EC39D78" w14:textId="77777777"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14:paraId="417CE793" w14:textId="77777777"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14:paraId="6FCCCA37" w14:textId="77777777"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E769BB1" w14:textId="77777777"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473F8495" w14:textId="77777777" w:rsidR="0082502B" w:rsidRPr="00474362" w:rsidRDefault="0082502B" w:rsidP="008B47FD">
      <w:pPr>
        <w:jc w:val="center"/>
      </w:pPr>
    </w:p>
    <w:p w14:paraId="6ACE1334" w14:textId="77777777" w:rsidR="0082502B" w:rsidRPr="00474362" w:rsidRDefault="0082502B" w:rsidP="0082502B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2502B" w:rsidRPr="00474362" w14:paraId="0C6ECD73" w14:textId="77777777" w:rsidTr="00C81F5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B23D" w14:textId="77777777" w:rsidR="0082502B" w:rsidRPr="00474362" w:rsidRDefault="0082502B" w:rsidP="00C81F5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9D435" w14:textId="77777777" w:rsidR="0082502B" w:rsidRPr="00D40D89" w:rsidRDefault="0082502B" w:rsidP="00C81F59">
            <w:pPr>
              <w:pStyle w:val="Style32"/>
              <w:widowControl/>
              <w:jc w:val="center"/>
              <w:rPr>
                <w:rStyle w:val="FontStyle41"/>
                <w:i w:val="0"/>
              </w:rPr>
            </w:pPr>
            <w:r w:rsidRPr="00D40D89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82502B" w:rsidRPr="00474362" w14:paraId="2E5B229C" w14:textId="77777777" w:rsidTr="00C81F5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C603D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C51F" w14:textId="77777777" w:rsidR="0082502B" w:rsidRPr="00474362" w:rsidRDefault="00FD31C2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44</w:t>
            </w:r>
          </w:p>
        </w:tc>
      </w:tr>
      <w:tr w:rsidR="0082502B" w:rsidRPr="00474362" w14:paraId="0E983E32" w14:textId="77777777" w:rsidTr="00C81F5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B872C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8E48" w14:textId="77777777" w:rsidR="0082502B" w:rsidRPr="00474362" w:rsidRDefault="00FD31C2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44</w:t>
            </w:r>
          </w:p>
        </w:tc>
      </w:tr>
      <w:tr w:rsidR="0082502B" w:rsidRPr="00474362" w14:paraId="065420F1" w14:textId="77777777" w:rsidTr="00C81F5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B612" w14:textId="77777777" w:rsidR="0082502B" w:rsidRPr="00474362" w:rsidRDefault="0082502B" w:rsidP="00C81F5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82F8" w14:textId="77777777"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82502B" w:rsidRPr="00474362" w14:paraId="290D68FB" w14:textId="77777777" w:rsidTr="00C81F5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0690B" w14:textId="77777777" w:rsidR="0082502B" w:rsidRPr="00474362" w:rsidRDefault="0082502B" w:rsidP="00C81F5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7436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C8FD" w14:textId="77777777" w:rsidR="0082502B" w:rsidRPr="00474362" w:rsidRDefault="00FD31C2" w:rsidP="00C81F5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32</w:t>
            </w:r>
          </w:p>
        </w:tc>
      </w:tr>
      <w:tr w:rsidR="0082502B" w:rsidRPr="00474362" w14:paraId="74D6BED9" w14:textId="77777777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1B36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98AC" w14:textId="77777777" w:rsidR="0082502B" w:rsidRPr="00474362" w:rsidRDefault="00FD31C2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82502B" w:rsidRPr="00474362" w14:paraId="04E2A4AA" w14:textId="77777777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7CCC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8297" w14:textId="77777777"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474362">
              <w:rPr>
                <w:rStyle w:val="FontStyle51"/>
                <w:lang w:eastAsia="en-US"/>
              </w:rPr>
              <w:t>-</w:t>
            </w:r>
          </w:p>
        </w:tc>
      </w:tr>
      <w:tr w:rsidR="0082502B" w:rsidRPr="00474362" w14:paraId="10B0C7B0" w14:textId="77777777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3BE04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</w:rPr>
            </w:pPr>
            <w:r w:rsidRPr="0047436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5208" w14:textId="77777777" w:rsidR="0082502B" w:rsidRPr="00474362" w:rsidRDefault="00FD31C2" w:rsidP="00C81F5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</w:t>
            </w:r>
          </w:p>
        </w:tc>
      </w:tr>
      <w:tr w:rsidR="0082502B" w:rsidRPr="00474362" w14:paraId="2DE8AC93" w14:textId="77777777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690D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07D0" w14:textId="77777777"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82502B" w:rsidRPr="00474362" w14:paraId="1D8351DB" w14:textId="77777777" w:rsidTr="00C81F5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6076" w14:textId="77777777" w:rsidR="0082502B" w:rsidRPr="00474362" w:rsidRDefault="0082502B" w:rsidP="00C81F5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474362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7FA2" w14:textId="77777777" w:rsidR="0082502B" w:rsidRPr="00474362" w:rsidRDefault="0082502B" w:rsidP="00C81F5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82502B" w:rsidRPr="00474362" w14:paraId="7CDA0C60" w14:textId="77777777" w:rsidTr="00C81F5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7F687" w14:textId="77777777" w:rsidR="0082502B" w:rsidRPr="00474362" w:rsidRDefault="0082502B" w:rsidP="00C81F59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474362">
              <w:rPr>
                <w:b/>
                <w:i/>
              </w:rPr>
              <w:t>Промежуточная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474362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="007D4AE6" w:rsidRPr="00474362">
              <w:rPr>
                <w:rStyle w:val="FontStyle51"/>
                <w:b/>
                <w:i/>
                <w:lang w:eastAsia="en-US"/>
              </w:rPr>
              <w:t>(3</w:t>
            </w:r>
            <w:r w:rsidRPr="0047436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98D2E" w14:textId="77777777" w:rsidR="0082502B" w:rsidRPr="00474362" w:rsidRDefault="0082502B" w:rsidP="00C81F5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474362">
              <w:rPr>
                <w:rStyle w:val="FontStyle51"/>
                <w:b/>
              </w:rPr>
              <w:t>-</w:t>
            </w:r>
          </w:p>
        </w:tc>
      </w:tr>
    </w:tbl>
    <w:p w14:paraId="5419C9F1" w14:textId="77777777" w:rsidR="00E87A0A" w:rsidRPr="00474362" w:rsidRDefault="00E87A0A" w:rsidP="00E87A0A">
      <w:pPr>
        <w:ind w:right="4"/>
        <w:jc w:val="both"/>
      </w:pPr>
    </w:p>
    <w:p w14:paraId="7C65012F" w14:textId="77777777" w:rsidR="00E87A0A" w:rsidRDefault="00E87A0A" w:rsidP="00E87A0A">
      <w:pPr>
        <w:rPr>
          <w:b/>
          <w:bCs/>
          <w:color w:val="000000"/>
          <w:spacing w:val="-3"/>
        </w:rPr>
      </w:pPr>
    </w:p>
    <w:p w14:paraId="49EB51B9" w14:textId="77777777"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63AB048A" w14:textId="77777777" w:rsidR="00FD31C2" w:rsidRPr="00534504" w:rsidRDefault="003F28E6" w:rsidP="00FD31C2">
      <w:pPr>
        <w:spacing w:after="200" w:line="312" w:lineRule="auto"/>
        <w:jc w:val="center"/>
        <w:rPr>
          <w:bCs/>
          <w:sz w:val="28"/>
          <w:szCs w:val="28"/>
        </w:rPr>
      </w:pPr>
      <w:r w:rsidRPr="003F28E6">
        <w:rPr>
          <w:b/>
          <w:bCs/>
          <w:sz w:val="28"/>
          <w:szCs w:val="28"/>
          <w:lang w:eastAsia="en-US"/>
        </w:rPr>
        <w:lastRenderedPageBreak/>
        <w:t>2.2. Тематический план и содержание учебной дисциплины «История»</w:t>
      </w:r>
    </w:p>
    <w:tbl>
      <w:tblPr>
        <w:tblW w:w="1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371"/>
        <w:gridCol w:w="1459"/>
        <w:gridCol w:w="3373"/>
      </w:tblGrid>
      <w:tr w:rsidR="00FD31C2" w14:paraId="42D37E80" w14:textId="77777777" w:rsidTr="009C2040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1646" w14:textId="77777777" w:rsidR="00FD31C2" w:rsidRDefault="00FD31C2" w:rsidP="008A4FD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43BC" w14:textId="77777777" w:rsidR="00FD31C2" w:rsidRDefault="00FD31C2" w:rsidP="008A4FD0">
            <w:pPr>
              <w:jc w:val="center"/>
              <w:rPr>
                <w:b/>
              </w:rPr>
            </w:pPr>
            <w:r w:rsidRPr="00393B9E">
              <w:rPr>
                <w:b/>
                <w:bCs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6800" w14:textId="77777777" w:rsidR="00FD31C2" w:rsidRDefault="00FD31C2" w:rsidP="00222E1C">
            <w:pPr>
              <w:jc w:val="center"/>
              <w:rPr>
                <w:b/>
              </w:rPr>
            </w:pPr>
            <w:r w:rsidRPr="00222E1C">
              <w:rPr>
                <w:b/>
                <w:sz w:val="18"/>
                <w:szCs w:val="18"/>
              </w:rPr>
              <w:t>Объем, акад. ч. в том числе в форме практической подготовки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A6A3" w14:textId="77777777" w:rsidR="00FD31C2" w:rsidRDefault="00FD31C2" w:rsidP="008A4FD0">
            <w:pPr>
              <w:jc w:val="center"/>
              <w:rPr>
                <w:b/>
              </w:rPr>
            </w:pPr>
            <w:r w:rsidRPr="00393B9E">
              <w:rPr>
                <w:b/>
                <w:bCs/>
              </w:rPr>
              <w:t>Формируемые компетенции, личностные результаты</w:t>
            </w:r>
          </w:p>
        </w:tc>
      </w:tr>
      <w:tr w:rsidR="00DD1D76" w:rsidRPr="000D5BB9" w14:paraId="52967F26" w14:textId="77777777" w:rsidTr="009C2040">
        <w:trPr>
          <w:trHeight w:val="37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D2B0" w14:textId="77777777" w:rsidR="00DD1D76" w:rsidRPr="000D5BB9" w:rsidRDefault="00DD1D76" w:rsidP="008A4FD0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753D" w14:textId="77777777" w:rsidR="00DD1D76" w:rsidRPr="000D5BB9" w:rsidRDefault="00DD1D76" w:rsidP="000D5BB9">
            <w:pPr>
              <w:jc w:val="center"/>
              <w:rPr>
                <w:b/>
              </w:rPr>
            </w:pPr>
            <w:r w:rsidRPr="000D5BB9">
              <w:rPr>
                <w:b/>
              </w:rPr>
              <w:t>3</w:t>
            </w:r>
            <w:r w:rsidR="000D5BB9">
              <w:rPr>
                <w:b/>
              </w:rPr>
              <w:t xml:space="preserve"> </w:t>
            </w:r>
            <w:proofErr w:type="spellStart"/>
            <w:r w:rsidRPr="000D5BB9">
              <w:rPr>
                <w:b/>
              </w:rPr>
              <w:t>семенар</w:t>
            </w:r>
            <w:proofErr w:type="spellEnd"/>
            <w:r w:rsidRPr="000D5BB9">
              <w:rPr>
                <w:b/>
              </w:rPr>
              <w:t xml:space="preserve"> (32ч-</w:t>
            </w:r>
            <w:r w:rsidR="000D5BB9" w:rsidRPr="000D5BB9">
              <w:rPr>
                <w:b/>
              </w:rPr>
              <w:t>л</w:t>
            </w:r>
            <w:r w:rsidRPr="000D5BB9">
              <w:rPr>
                <w:b/>
              </w:rPr>
              <w:t>к+4ч-</w:t>
            </w:r>
            <w:r w:rsidR="000D5BB9" w:rsidRPr="000D5BB9">
              <w:rPr>
                <w:b/>
              </w:rPr>
              <w:t>п</w:t>
            </w:r>
            <w:r w:rsidRPr="000D5BB9">
              <w:rPr>
                <w:b/>
              </w:rPr>
              <w:t xml:space="preserve">р.р+8ч </w:t>
            </w:r>
            <w:proofErr w:type="spellStart"/>
            <w:r w:rsidR="000D5BB9" w:rsidRPr="000D5BB9">
              <w:rPr>
                <w:b/>
              </w:rPr>
              <w:t>с</w:t>
            </w:r>
            <w:r w:rsidRPr="000D5BB9">
              <w:rPr>
                <w:b/>
              </w:rPr>
              <w:t>ам.р</w:t>
            </w:r>
            <w:proofErr w:type="spellEnd"/>
            <w:r w:rsidRPr="000D5BB9">
              <w:rPr>
                <w:b/>
              </w:rPr>
              <w:t>=44ч)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40F" w14:textId="77777777" w:rsidR="00DD1D76" w:rsidRPr="000D5BB9" w:rsidRDefault="00DD1D76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054" w14:textId="77777777" w:rsidR="00DD1D76" w:rsidRPr="000D5BB9" w:rsidRDefault="00DD1D76" w:rsidP="008A4FD0">
            <w:pPr>
              <w:jc w:val="center"/>
              <w:rPr>
                <w:b/>
              </w:rPr>
            </w:pPr>
          </w:p>
        </w:tc>
      </w:tr>
      <w:tr w:rsidR="00222E1C" w14:paraId="4AAFA923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7298BF93" w14:textId="77777777" w:rsidR="00222E1C" w:rsidRDefault="00222E1C" w:rsidP="008A4FD0">
            <w:pPr>
              <w:rPr>
                <w:b/>
              </w:rPr>
            </w:pPr>
            <w:r>
              <w:rPr>
                <w:b/>
              </w:rPr>
              <w:t>Тема 1. «Россия – священная наша держава»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462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F8B6" w14:textId="77777777" w:rsidR="00222E1C" w:rsidRDefault="00222E1C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75AA5" w14:textId="77777777" w:rsidR="003C419F" w:rsidRDefault="003C419F" w:rsidP="003C419F">
            <w:pPr>
              <w:jc w:val="center"/>
            </w:pPr>
            <w:r>
              <w:t>2,3</w:t>
            </w:r>
          </w:p>
          <w:p w14:paraId="165D67CD" w14:textId="77777777" w:rsidR="003C419F" w:rsidRPr="00CD3677" w:rsidRDefault="003C419F" w:rsidP="003C419F">
            <w:pPr>
              <w:jc w:val="center"/>
            </w:pPr>
            <w:r>
              <w:t>ОК 01</w:t>
            </w:r>
            <w:r w:rsidR="00CD3677">
              <w:rPr>
                <w:lang w:val="en-US"/>
              </w:rPr>
              <w:t>-</w:t>
            </w:r>
            <w:r>
              <w:t xml:space="preserve"> ОК 06</w:t>
            </w:r>
            <w:r w:rsidR="00CD3677">
              <w:t>, ОК 09</w:t>
            </w:r>
          </w:p>
          <w:p w14:paraId="1863E0B1" w14:textId="77777777" w:rsidR="009C2040" w:rsidRDefault="009C2040" w:rsidP="00222E1C">
            <w:pPr>
              <w:jc w:val="center"/>
              <w:rPr>
                <w:b/>
              </w:rPr>
            </w:pPr>
          </w:p>
        </w:tc>
      </w:tr>
      <w:tr w:rsidR="00222E1C" w14:paraId="2BEB9C58" w14:textId="77777777" w:rsidTr="009C2040">
        <w:trPr>
          <w:trHeight w:val="708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87E74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1800B6" w14:textId="77777777" w:rsidR="00222E1C" w:rsidRDefault="00222E1C" w:rsidP="009C2040">
            <w:pPr>
              <w:pStyle w:val="a3"/>
              <w:spacing w:line="240" w:lineRule="auto"/>
              <w:ind w:left="0"/>
              <w:jc w:val="both"/>
            </w:pPr>
            <w:r w:rsidRPr="00D1646D">
              <w:rPr>
                <w:rFonts w:ascii="Times New Roman" w:hAnsi="Times New Roman"/>
                <w:sz w:val="24"/>
                <w:szCs w:val="24"/>
              </w:rPr>
              <w:t xml:space="preserve"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EE0E" w14:textId="77777777" w:rsidR="00222E1C" w:rsidRDefault="00222E1C" w:rsidP="008A4FD0">
            <w:pPr>
              <w:jc w:val="center"/>
            </w:pPr>
            <w:r>
              <w:t>2</w:t>
            </w:r>
          </w:p>
          <w:p w14:paraId="53BC61CE" w14:textId="77777777" w:rsidR="00222E1C" w:rsidRDefault="00222E1C" w:rsidP="008A4FD0">
            <w:pPr>
              <w:jc w:val="center"/>
            </w:pP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10A0D" w14:textId="77777777" w:rsidR="00222E1C" w:rsidRDefault="00222E1C" w:rsidP="00222E1C">
            <w:pPr>
              <w:jc w:val="center"/>
            </w:pPr>
          </w:p>
        </w:tc>
      </w:tr>
      <w:tr w:rsidR="009C2040" w14:paraId="43C8F87F" w14:textId="77777777" w:rsidTr="009C2040">
        <w:trPr>
          <w:trHeight w:val="808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9AD1F" w14:textId="77777777" w:rsidR="009C2040" w:rsidRDefault="009C2040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D326E0" w14:textId="77777777" w:rsidR="009C2040" w:rsidRPr="009C2040" w:rsidRDefault="009C2040" w:rsidP="00222E1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04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работа№1</w:t>
            </w:r>
          </w:p>
          <w:p w14:paraId="3C872416" w14:textId="77777777" w:rsidR="009C2040" w:rsidRPr="00D1646D" w:rsidRDefault="009C2040" w:rsidP="00222E1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2920" w14:textId="77777777" w:rsidR="009C2040" w:rsidRDefault="0074383A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66EE3" w14:textId="77777777" w:rsidR="009C2040" w:rsidRDefault="009C2040" w:rsidP="00222E1C">
            <w:pPr>
              <w:jc w:val="center"/>
            </w:pPr>
          </w:p>
        </w:tc>
      </w:tr>
      <w:tr w:rsidR="00222E1C" w14:paraId="5B67B3C3" w14:textId="77777777" w:rsidTr="009C2040">
        <w:trPr>
          <w:trHeight w:val="199"/>
        </w:trPr>
        <w:tc>
          <w:tcPr>
            <w:tcW w:w="2943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F1E7B2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525D0C" w14:textId="77777777" w:rsidR="00222E1C" w:rsidRPr="00D1646D" w:rsidRDefault="00222E1C" w:rsidP="008A4FD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76D7" w14:textId="77777777" w:rsidR="00222E1C" w:rsidRDefault="00222E1C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FC02" w14:textId="77777777" w:rsidR="00222E1C" w:rsidRDefault="00222E1C" w:rsidP="00222E1C">
            <w:pPr>
              <w:jc w:val="center"/>
            </w:pPr>
          </w:p>
        </w:tc>
      </w:tr>
      <w:tr w:rsidR="00FD31C2" w14:paraId="0C076113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3448" w14:textId="77777777" w:rsidR="00FD31C2" w:rsidRDefault="00FD31C2" w:rsidP="008A4FD0">
            <w:pPr>
              <w:rPr>
                <w:b/>
              </w:rPr>
            </w:pPr>
            <w:r>
              <w:rPr>
                <w:b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BF9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03AD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E3FC" w14:textId="77777777" w:rsidR="00CD3677" w:rsidRDefault="00CD3677" w:rsidP="00CD3677">
            <w:pPr>
              <w:jc w:val="center"/>
            </w:pPr>
            <w:r>
              <w:t>2,3</w:t>
            </w:r>
          </w:p>
          <w:p w14:paraId="5970EFBF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5CAA4AE0" w14:textId="77777777" w:rsidR="00FD31C2" w:rsidRDefault="00FD31C2" w:rsidP="00222E1C">
            <w:pPr>
              <w:jc w:val="center"/>
              <w:rPr>
                <w:b/>
              </w:rPr>
            </w:pPr>
          </w:p>
        </w:tc>
      </w:tr>
      <w:tr w:rsidR="00FD31C2" w14:paraId="41102298" w14:textId="77777777" w:rsidTr="009C2040">
        <w:trPr>
          <w:trHeight w:val="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C662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516" w14:textId="77777777" w:rsidR="00FD31C2" w:rsidRDefault="00FD31C2" w:rsidP="008A4FD0">
            <w:pPr>
              <w:ind w:right="120"/>
            </w:pPr>
            <w: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BB68" w14:textId="77777777" w:rsidR="00FD31C2" w:rsidRDefault="00FD31C2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A63" w14:textId="77777777" w:rsidR="00FD31C2" w:rsidRDefault="00FD31C2" w:rsidP="00222E1C">
            <w:pPr>
              <w:jc w:val="center"/>
            </w:pPr>
          </w:p>
        </w:tc>
      </w:tr>
      <w:tr w:rsidR="00F143D8" w14:paraId="0F3795CA" w14:textId="77777777" w:rsidTr="009C2040">
        <w:trPr>
          <w:trHeight w:val="11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BF7C3" w14:textId="77777777" w:rsidR="00F143D8" w:rsidRDefault="00F143D8" w:rsidP="008A4FD0">
            <w:pPr>
              <w:tabs>
                <w:tab w:val="right" w:pos="2051"/>
              </w:tabs>
              <w:rPr>
                <w:b/>
              </w:rPr>
            </w:pPr>
            <w:r>
              <w:rPr>
                <w:b/>
              </w:rPr>
              <w:t>Тема 3. Смута и её преодоление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C5D0" w14:textId="77777777" w:rsidR="00F143D8" w:rsidRDefault="00F143D8" w:rsidP="008A4FD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8B76" w14:textId="77777777" w:rsidR="00F143D8" w:rsidRDefault="00F143D8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C11F8" w14:textId="77777777" w:rsidR="00CD3677" w:rsidRDefault="00CD3677" w:rsidP="00CD3677">
            <w:pPr>
              <w:jc w:val="center"/>
            </w:pPr>
            <w:r>
              <w:t>2,3</w:t>
            </w:r>
          </w:p>
          <w:p w14:paraId="3CDA4AB5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1D70E616" w14:textId="77777777" w:rsidR="009C2040" w:rsidRDefault="009C2040" w:rsidP="00222E1C">
            <w:pPr>
              <w:jc w:val="center"/>
              <w:rPr>
                <w:b/>
              </w:rPr>
            </w:pPr>
          </w:p>
        </w:tc>
      </w:tr>
      <w:tr w:rsidR="00F143D8" w14:paraId="0603566B" w14:textId="77777777" w:rsidTr="009C2040">
        <w:trPr>
          <w:trHeight w:val="34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A17E9" w14:textId="77777777" w:rsidR="00F143D8" w:rsidRDefault="00F143D8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21F6" w14:textId="77777777" w:rsidR="00F143D8" w:rsidRDefault="00F143D8" w:rsidP="00F143D8">
            <w:pPr>
              <w:jc w:val="both"/>
            </w:pPr>
            <w: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8574" w14:textId="77777777" w:rsidR="00F143D8" w:rsidRDefault="00F143D8" w:rsidP="008A4FD0">
            <w:pPr>
              <w:jc w:val="center"/>
            </w:pPr>
            <w:r>
              <w:t>2</w:t>
            </w:r>
          </w:p>
          <w:p w14:paraId="4A41E65F" w14:textId="77777777" w:rsidR="00F143D8" w:rsidRDefault="00F143D8" w:rsidP="00D20A29">
            <w:pPr>
              <w:jc w:val="center"/>
            </w:pP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F98BC" w14:textId="77777777" w:rsidR="00F143D8" w:rsidRDefault="00F143D8" w:rsidP="00222E1C">
            <w:pPr>
              <w:jc w:val="center"/>
            </w:pPr>
          </w:p>
        </w:tc>
      </w:tr>
      <w:tr w:rsidR="00F143D8" w14:paraId="1034DD19" w14:textId="77777777" w:rsidTr="009C2040">
        <w:trPr>
          <w:trHeight w:val="34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EC7C" w14:textId="77777777" w:rsidR="00F143D8" w:rsidRDefault="00F143D8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31EF" w14:textId="77777777" w:rsidR="00F143D8" w:rsidRDefault="00F143D8" w:rsidP="00FD31C2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>Самостоятельная работа обучающихся №2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4BFC" w14:textId="77777777" w:rsidR="00F143D8" w:rsidRDefault="00F143D8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1D3" w14:textId="77777777" w:rsidR="00F143D8" w:rsidRDefault="00F143D8" w:rsidP="00222E1C">
            <w:pPr>
              <w:jc w:val="center"/>
            </w:pPr>
          </w:p>
        </w:tc>
      </w:tr>
      <w:tr w:rsidR="009C2040" w14:paraId="4082E977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2BBB5" w14:textId="77777777" w:rsidR="009C2040" w:rsidRDefault="009C2040" w:rsidP="008A4FD0">
            <w:pPr>
              <w:rPr>
                <w:b/>
              </w:rPr>
            </w:pPr>
            <w:r>
              <w:rPr>
                <w:b/>
              </w:rPr>
              <w:t>Тема 4. Восстановление единства русского народа: объединение Вели</w:t>
            </w:r>
            <w:r>
              <w:rPr>
                <w:b/>
              </w:rPr>
              <w:lastRenderedPageBreak/>
              <w:t>кой и Малой Руси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EE5E" w14:textId="77777777" w:rsidR="009C2040" w:rsidRDefault="009C2040" w:rsidP="008A4F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36EF" w14:textId="77777777" w:rsidR="009C2040" w:rsidRDefault="009C2040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DCC" w14:textId="77777777" w:rsidR="00CD3677" w:rsidRDefault="00CD3677" w:rsidP="00CD3677">
            <w:pPr>
              <w:jc w:val="center"/>
            </w:pPr>
            <w:r>
              <w:t>2,3</w:t>
            </w:r>
          </w:p>
          <w:p w14:paraId="6EB7A62E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166F2248" w14:textId="77777777" w:rsidR="009C2040" w:rsidRDefault="009C2040" w:rsidP="00222E1C">
            <w:pPr>
              <w:jc w:val="center"/>
            </w:pPr>
          </w:p>
        </w:tc>
      </w:tr>
      <w:tr w:rsidR="009C2040" w14:paraId="1C4D2B9B" w14:textId="77777777" w:rsidTr="009C2040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354BE" w14:textId="77777777" w:rsidR="009C2040" w:rsidRDefault="009C2040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E70C" w14:textId="77777777" w:rsidR="009C2040" w:rsidRPr="00941F56" w:rsidRDefault="009C2040" w:rsidP="009C20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 xml:space="preserve">Угнетение православных русских людей в составе Литвы, Польши, Речи Посполитой. Борьба запорожских казаков под руководством </w:t>
            </w:r>
            <w:r w:rsidRPr="00941F56">
              <w:rPr>
                <w:rFonts w:ascii="Times New Roman" w:hAnsi="Times New Roman"/>
                <w:sz w:val="24"/>
              </w:rPr>
              <w:lastRenderedPageBreak/>
              <w:t xml:space="preserve">Богдана Хмельницкого за православную веру и единство с Россией.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9219" w14:textId="77777777" w:rsidR="009C2040" w:rsidRDefault="009C2040" w:rsidP="008A4FD0">
            <w:pPr>
              <w:jc w:val="center"/>
            </w:pPr>
            <w:r>
              <w:lastRenderedPageBreak/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1A7" w14:textId="77777777" w:rsidR="009C2040" w:rsidRDefault="009C2040" w:rsidP="00222E1C">
            <w:pPr>
              <w:jc w:val="center"/>
            </w:pPr>
          </w:p>
        </w:tc>
      </w:tr>
      <w:tr w:rsidR="009C2040" w14:paraId="601C6DD4" w14:textId="77777777" w:rsidTr="009C2040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AC07" w14:textId="77777777" w:rsidR="009C2040" w:rsidRDefault="009C2040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76C4" w14:textId="77777777" w:rsidR="009C2040" w:rsidRPr="009C2040" w:rsidRDefault="009C2040" w:rsidP="009C20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04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работа№</w:t>
            </w:r>
            <w:r w:rsidR="0074383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6A5AF818" w14:textId="77777777" w:rsidR="009C2040" w:rsidRPr="00941F56" w:rsidRDefault="009C2040" w:rsidP="008A4FD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941F56">
              <w:rPr>
                <w:rFonts w:ascii="Times New Roman" w:hAnsi="Times New Roman"/>
                <w:sz w:val="24"/>
              </w:rPr>
              <w:t>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A814" w14:textId="77777777" w:rsidR="009C2040" w:rsidRDefault="0074383A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EEAB" w14:textId="77777777" w:rsidR="00CD3677" w:rsidRDefault="00CD3677" w:rsidP="00CD3677">
            <w:pPr>
              <w:jc w:val="center"/>
            </w:pPr>
            <w:r>
              <w:t>2,3</w:t>
            </w:r>
          </w:p>
          <w:p w14:paraId="43E8E313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585C1848" w14:textId="77777777" w:rsidR="009C2040" w:rsidRDefault="009C2040" w:rsidP="00222E1C">
            <w:pPr>
              <w:jc w:val="center"/>
            </w:pPr>
          </w:p>
        </w:tc>
      </w:tr>
      <w:tr w:rsidR="00222E1C" w14:paraId="1BBA2E06" w14:textId="77777777" w:rsidTr="009C2040">
        <w:trPr>
          <w:trHeight w:val="5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E3888" w14:textId="77777777" w:rsidR="00222E1C" w:rsidRDefault="00222E1C" w:rsidP="008A4FD0">
            <w:pPr>
              <w:rPr>
                <w:b/>
              </w:rPr>
            </w:pPr>
            <w:r>
              <w:rPr>
                <w:b/>
              </w:rPr>
              <w:t>Тема 5. Пётр Великий. Строитель великой империи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7D11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CFD7" w14:textId="77777777" w:rsidR="00222E1C" w:rsidRDefault="00222E1C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73CB5" w14:textId="77777777" w:rsidR="00CD3677" w:rsidRDefault="00CD3677" w:rsidP="00CD3677">
            <w:pPr>
              <w:jc w:val="center"/>
            </w:pPr>
            <w:r>
              <w:t>2,3</w:t>
            </w:r>
          </w:p>
          <w:p w14:paraId="409097D0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061CD8EA" w14:textId="77777777" w:rsidR="00222E1C" w:rsidRDefault="00222E1C" w:rsidP="00222E1C">
            <w:pPr>
              <w:jc w:val="center"/>
            </w:pPr>
          </w:p>
        </w:tc>
      </w:tr>
      <w:tr w:rsidR="00222E1C" w14:paraId="48789BC0" w14:textId="77777777" w:rsidTr="009C2040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46BAE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C157" w14:textId="77777777" w:rsidR="00222E1C" w:rsidRDefault="00222E1C" w:rsidP="003C419F">
            <w:pPr>
              <w:jc w:val="both"/>
            </w:pPr>
            <w: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D2E4" w14:textId="77777777" w:rsidR="00222E1C" w:rsidRDefault="00222E1C" w:rsidP="008A4FD0">
            <w:pPr>
              <w:jc w:val="center"/>
            </w:pPr>
            <w:r>
              <w:t>2</w:t>
            </w:r>
          </w:p>
          <w:p w14:paraId="5A8105DA" w14:textId="77777777" w:rsidR="00222E1C" w:rsidRDefault="00222E1C" w:rsidP="00D20A29">
            <w:pPr>
              <w:jc w:val="center"/>
            </w:pP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A5DAE" w14:textId="77777777" w:rsidR="00222E1C" w:rsidRDefault="00222E1C" w:rsidP="00222E1C">
            <w:pPr>
              <w:jc w:val="center"/>
            </w:pPr>
          </w:p>
        </w:tc>
      </w:tr>
      <w:tr w:rsidR="00222E1C" w14:paraId="606E4EE1" w14:textId="77777777" w:rsidTr="009C2040">
        <w:trPr>
          <w:trHeight w:val="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EFC9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E675" w14:textId="77777777" w:rsidR="00222E1C" w:rsidRDefault="00222E1C" w:rsidP="00FD31C2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>Самостоятельная работа обучающихся №3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FAAF" w14:textId="77777777" w:rsidR="00222E1C" w:rsidRDefault="00222E1C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FCB" w14:textId="77777777" w:rsidR="00222E1C" w:rsidRDefault="00222E1C" w:rsidP="00222E1C">
            <w:pPr>
              <w:jc w:val="center"/>
            </w:pPr>
          </w:p>
        </w:tc>
      </w:tr>
      <w:tr w:rsidR="00FD31C2" w14:paraId="320B5780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D4E94E" w14:textId="77777777" w:rsidR="00FD31C2" w:rsidRDefault="00FD31C2" w:rsidP="008A4FD0">
            <w:r>
              <w:rPr>
                <w:b/>
              </w:rPr>
              <w:t>Тема 6. Екатерина II: продолжатель великих дел Петра 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070777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2790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AD28" w14:textId="77777777" w:rsidR="00CD3677" w:rsidRDefault="00CD3677" w:rsidP="00CD3677">
            <w:pPr>
              <w:jc w:val="center"/>
            </w:pPr>
            <w:r>
              <w:t>2,3</w:t>
            </w:r>
          </w:p>
          <w:p w14:paraId="51B7BC4F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10C0084E" w14:textId="77777777" w:rsidR="00FD31C2" w:rsidRDefault="00FD31C2" w:rsidP="00222E1C">
            <w:pPr>
              <w:jc w:val="center"/>
            </w:pPr>
          </w:p>
        </w:tc>
      </w:tr>
      <w:tr w:rsidR="00FD31C2" w14:paraId="617513DC" w14:textId="77777777" w:rsidTr="009C2040">
        <w:trPr>
          <w:trHeight w:val="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28A80E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AC42A21" w14:textId="77777777" w:rsidR="00FD31C2" w:rsidRDefault="00FD31C2" w:rsidP="008A4FD0">
            <w:pPr>
              <w:jc w:val="both"/>
            </w:pPr>
            <w: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165E" w14:textId="77777777" w:rsidR="00FD31C2" w:rsidRDefault="00FD31C2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00F1" w14:textId="77777777" w:rsidR="00FD31C2" w:rsidRDefault="00FD31C2" w:rsidP="00222E1C">
            <w:pPr>
              <w:jc w:val="center"/>
            </w:pPr>
          </w:p>
        </w:tc>
      </w:tr>
      <w:tr w:rsidR="00FD31C2" w14:paraId="108613C0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87D7EE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7. От победы над Наполеоном до Крымской войны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73ACB6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A780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3D6" w14:textId="77777777" w:rsidR="00CD3677" w:rsidRDefault="00CD3677" w:rsidP="00CD3677">
            <w:pPr>
              <w:jc w:val="center"/>
            </w:pPr>
            <w:r>
              <w:t>2,3</w:t>
            </w:r>
          </w:p>
          <w:p w14:paraId="04B97446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59AE5880" w14:textId="77777777" w:rsidR="00FD31C2" w:rsidRDefault="00FD31C2" w:rsidP="00222E1C">
            <w:pPr>
              <w:jc w:val="center"/>
            </w:pPr>
          </w:p>
        </w:tc>
      </w:tr>
      <w:tr w:rsidR="00FD31C2" w14:paraId="26B4529D" w14:textId="77777777" w:rsidTr="009C2040">
        <w:trPr>
          <w:trHeight w:val="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B059C9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712DDD" w14:textId="77777777" w:rsidR="00FD31C2" w:rsidRDefault="00FD31C2" w:rsidP="008A4FD0">
            <w:pPr>
              <w:jc w:val="both"/>
            </w:pPr>
            <w: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59D2" w14:textId="77777777" w:rsidR="00FD31C2" w:rsidRDefault="00FD31C2" w:rsidP="008A4FD0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24D" w14:textId="77777777" w:rsidR="00FD31C2" w:rsidRDefault="00FD31C2" w:rsidP="00222E1C">
            <w:pPr>
              <w:jc w:val="center"/>
            </w:pPr>
          </w:p>
        </w:tc>
      </w:tr>
      <w:tr w:rsidR="000D5BB9" w14:paraId="648E0170" w14:textId="77777777" w:rsidTr="009C2040">
        <w:trPr>
          <w:trHeight w:val="6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ED2252D" w14:textId="77777777" w:rsidR="000D5BB9" w:rsidRDefault="000D5BB9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8. Гибель империи</w:t>
            </w:r>
          </w:p>
          <w:p w14:paraId="0EE92EE1" w14:textId="77777777" w:rsidR="000D5BB9" w:rsidRDefault="000D5BB9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B82736" w14:textId="77777777" w:rsidR="000D5BB9" w:rsidRDefault="000D5BB9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024F" w14:textId="77777777" w:rsidR="000D5BB9" w:rsidRDefault="000D5BB9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34F" w14:textId="77777777" w:rsidR="00CD3677" w:rsidRDefault="00CD3677" w:rsidP="00CD3677">
            <w:pPr>
              <w:jc w:val="center"/>
            </w:pPr>
            <w:r>
              <w:t>2,3</w:t>
            </w:r>
          </w:p>
          <w:p w14:paraId="59E6E9E5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0AA7DB20" w14:textId="77777777" w:rsidR="000D5BB9" w:rsidRDefault="000D5BB9" w:rsidP="00222E1C">
            <w:pPr>
              <w:jc w:val="center"/>
              <w:rPr>
                <w:b/>
              </w:rPr>
            </w:pPr>
          </w:p>
        </w:tc>
      </w:tr>
      <w:tr w:rsidR="000D5BB9" w14:paraId="05967F5A" w14:textId="77777777" w:rsidTr="009C2040">
        <w:trPr>
          <w:trHeight w:val="274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36DA02F9" w14:textId="77777777" w:rsidR="000D5BB9" w:rsidRDefault="000D5BB9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B0E9C4" w14:textId="77777777" w:rsidR="000D5BB9" w:rsidRDefault="000D5BB9" w:rsidP="000D5BB9">
            <w:pPr>
              <w:jc w:val="both"/>
            </w:pPr>
            <w: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DFD6" w14:textId="77777777" w:rsidR="000D5BB9" w:rsidRDefault="000D5BB9" w:rsidP="008A4FD0">
            <w:pPr>
              <w:jc w:val="center"/>
            </w:pPr>
            <w:r>
              <w:t>2</w:t>
            </w:r>
          </w:p>
          <w:p w14:paraId="33FC6E6C" w14:textId="77777777" w:rsidR="000D5BB9" w:rsidRDefault="000D5BB9" w:rsidP="00D20A29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750" w14:textId="77777777" w:rsidR="000D5BB9" w:rsidRDefault="000D5BB9" w:rsidP="00222E1C">
            <w:pPr>
              <w:jc w:val="center"/>
            </w:pPr>
          </w:p>
        </w:tc>
      </w:tr>
      <w:tr w:rsidR="000D5BB9" w14:paraId="2D05C5E0" w14:textId="77777777" w:rsidTr="009C2040">
        <w:trPr>
          <w:trHeight w:val="274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A059C3" w14:textId="77777777" w:rsidR="000D5BB9" w:rsidRDefault="000D5BB9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08547" w14:textId="77777777" w:rsidR="000D5BB9" w:rsidRDefault="000D5BB9" w:rsidP="008A4FD0">
            <w:pPr>
              <w:jc w:val="both"/>
            </w:pPr>
            <w:r w:rsidRPr="00941F56">
              <w:rPr>
                <w:b/>
                <w:bCs/>
              </w:rPr>
              <w:t>Самостоятельная работа обучающихся №4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CF4" w14:textId="77777777" w:rsidR="000D5BB9" w:rsidRDefault="000D5BB9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8D0C" w14:textId="77777777" w:rsidR="000D5BB9" w:rsidRDefault="000D5BB9" w:rsidP="00222E1C">
            <w:pPr>
              <w:jc w:val="center"/>
            </w:pPr>
          </w:p>
        </w:tc>
      </w:tr>
      <w:tr w:rsidR="00222E1C" w14:paraId="5B675271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184E4E9" w14:textId="77777777" w:rsidR="00222E1C" w:rsidRDefault="00222E1C" w:rsidP="00222E1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9. От великих потрясений к Великой Победе</w:t>
            </w:r>
          </w:p>
          <w:p w14:paraId="724EA3DF" w14:textId="77777777" w:rsidR="00222E1C" w:rsidRDefault="00222E1C" w:rsidP="00222E1C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DF18B10" w14:textId="77777777" w:rsidR="00222E1C" w:rsidRDefault="00222E1C" w:rsidP="00222E1C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B1C4" w14:textId="77777777" w:rsidR="00222E1C" w:rsidRDefault="00222E1C" w:rsidP="00222E1C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07495" w14:textId="77777777" w:rsidR="00CD3677" w:rsidRDefault="00CD3677" w:rsidP="00CD3677">
            <w:pPr>
              <w:jc w:val="center"/>
            </w:pPr>
            <w:r>
              <w:t>2,3</w:t>
            </w:r>
          </w:p>
          <w:p w14:paraId="4B6563CD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0BB28A11" w14:textId="77777777" w:rsidR="00222E1C" w:rsidRPr="002E09F9" w:rsidRDefault="00222E1C" w:rsidP="00222E1C">
            <w:pPr>
              <w:jc w:val="center"/>
            </w:pPr>
          </w:p>
        </w:tc>
      </w:tr>
      <w:tr w:rsidR="00222E1C" w14:paraId="422C4929" w14:textId="77777777" w:rsidTr="009C2040">
        <w:trPr>
          <w:trHeight w:val="673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D28F98" w14:textId="77777777" w:rsidR="00222E1C" w:rsidRDefault="00222E1C" w:rsidP="00222E1C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DB8C31" w14:textId="77777777" w:rsidR="00222E1C" w:rsidRDefault="00222E1C" w:rsidP="003C419F">
            <w:pPr>
              <w:ind w:right="120"/>
              <w:jc w:val="both"/>
            </w:pPr>
            <w: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02B4" w14:textId="77777777" w:rsidR="00222E1C" w:rsidRDefault="00222E1C" w:rsidP="00222E1C">
            <w:pPr>
              <w:jc w:val="center"/>
            </w:pPr>
            <w:r>
              <w:t>2</w:t>
            </w:r>
          </w:p>
          <w:p w14:paraId="7ED8DD7D" w14:textId="77777777" w:rsidR="00222E1C" w:rsidRDefault="00222E1C" w:rsidP="00D20A29">
            <w:pPr>
              <w:jc w:val="center"/>
            </w:pP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606B5" w14:textId="77777777" w:rsidR="00222E1C" w:rsidRDefault="00222E1C" w:rsidP="00222E1C"/>
        </w:tc>
      </w:tr>
      <w:tr w:rsidR="00222E1C" w14:paraId="419552CF" w14:textId="77777777" w:rsidTr="009C2040">
        <w:trPr>
          <w:trHeight w:val="25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7FF89F4" w14:textId="77777777" w:rsidR="00222E1C" w:rsidRDefault="00222E1C" w:rsidP="00222E1C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5C2A3C" w14:textId="77777777" w:rsidR="00222E1C" w:rsidRDefault="00222E1C" w:rsidP="00222E1C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>Самостоятельная работа обучающихся №</w:t>
            </w:r>
            <w:r w:rsidRPr="0059472D">
              <w:rPr>
                <w:bCs/>
              </w:rPr>
              <w:t xml:space="preserve">5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1C69" w14:textId="77777777" w:rsidR="00222E1C" w:rsidRDefault="00222E1C" w:rsidP="00222E1C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AF1B" w14:textId="77777777" w:rsidR="00222E1C" w:rsidRDefault="00222E1C" w:rsidP="00222E1C"/>
        </w:tc>
      </w:tr>
      <w:tr w:rsidR="00222E1C" w14:paraId="612ED456" w14:textId="77777777" w:rsidTr="009C2040">
        <w:trPr>
          <w:trHeight w:val="8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896AB4B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10. «Вставай, страна огромная»</w:t>
            </w:r>
          </w:p>
          <w:p w14:paraId="6736096D" w14:textId="77777777" w:rsidR="00222E1C" w:rsidRDefault="00222E1C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1488BF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B4F" w14:textId="77777777" w:rsidR="00222E1C" w:rsidRDefault="00222E1C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12F" w14:textId="77777777" w:rsidR="00CD3677" w:rsidRDefault="00CD3677" w:rsidP="00CD3677">
            <w:pPr>
              <w:jc w:val="center"/>
            </w:pPr>
            <w:r>
              <w:t>2,3</w:t>
            </w:r>
          </w:p>
          <w:p w14:paraId="22A3E8BD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05246B23" w14:textId="77777777" w:rsidR="00222E1C" w:rsidRDefault="00222E1C" w:rsidP="00222E1C">
            <w:pPr>
              <w:jc w:val="center"/>
            </w:pPr>
          </w:p>
        </w:tc>
      </w:tr>
      <w:tr w:rsidR="00222E1C" w14:paraId="53ED3531" w14:textId="77777777" w:rsidTr="009C2040">
        <w:trPr>
          <w:trHeight w:val="265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94D10A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2458C1" w14:textId="77777777" w:rsidR="00222E1C" w:rsidRDefault="00222E1C" w:rsidP="003C419F">
            <w:pPr>
              <w:jc w:val="both"/>
            </w:pPr>
            <w: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C214" w14:textId="77777777" w:rsidR="00222E1C" w:rsidRDefault="00222E1C" w:rsidP="008A4FD0">
            <w:pPr>
              <w:jc w:val="center"/>
            </w:pPr>
            <w:r>
              <w:t>2</w:t>
            </w:r>
          </w:p>
          <w:p w14:paraId="35445FC0" w14:textId="77777777" w:rsidR="00222E1C" w:rsidRDefault="00222E1C" w:rsidP="00D20A29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1D92" w14:textId="77777777" w:rsidR="00222E1C" w:rsidRDefault="00222E1C" w:rsidP="00222E1C">
            <w:pPr>
              <w:jc w:val="center"/>
            </w:pPr>
          </w:p>
        </w:tc>
      </w:tr>
      <w:tr w:rsidR="00222E1C" w14:paraId="237FE5A6" w14:textId="77777777" w:rsidTr="009C2040">
        <w:trPr>
          <w:trHeight w:val="265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E79C2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31E2F8" w14:textId="77777777" w:rsidR="00222E1C" w:rsidRDefault="00222E1C" w:rsidP="00FD31C2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 xml:space="preserve">Самостоятельная работа обучающихся </w:t>
            </w:r>
            <w:r w:rsidRPr="0059472D">
              <w:rPr>
                <w:bCs/>
              </w:rPr>
              <w:t xml:space="preserve">№6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F40" w14:textId="77777777" w:rsidR="00222E1C" w:rsidRDefault="00222E1C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5C12" w14:textId="77777777" w:rsidR="00222E1C" w:rsidRDefault="00222E1C" w:rsidP="00222E1C">
            <w:pPr>
              <w:jc w:val="center"/>
            </w:pPr>
          </w:p>
        </w:tc>
      </w:tr>
      <w:tr w:rsidR="00FD31C2" w14:paraId="3FC514C5" w14:textId="77777777" w:rsidTr="009C2040">
        <w:trPr>
          <w:trHeight w:val="5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99D33D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11. В буднях великих строек</w:t>
            </w:r>
          </w:p>
          <w:p w14:paraId="3449C55F" w14:textId="77777777" w:rsidR="00FD31C2" w:rsidRDefault="00FD31C2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258AE2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AA82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3616" w14:textId="77777777" w:rsidR="00CD3677" w:rsidRDefault="00CD3677" w:rsidP="00CD3677">
            <w:pPr>
              <w:jc w:val="center"/>
            </w:pPr>
            <w:r>
              <w:t>2,3</w:t>
            </w:r>
          </w:p>
          <w:p w14:paraId="448EC362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33EA54D4" w14:textId="77777777" w:rsidR="00FD31C2" w:rsidRDefault="00FD31C2" w:rsidP="00222E1C">
            <w:pPr>
              <w:jc w:val="center"/>
            </w:pPr>
          </w:p>
        </w:tc>
      </w:tr>
      <w:tr w:rsidR="00FD31C2" w14:paraId="4D36EB57" w14:textId="77777777" w:rsidTr="009C2040">
        <w:trPr>
          <w:trHeight w:val="67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BA958C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07D661" w14:textId="77777777" w:rsidR="00FD31C2" w:rsidRDefault="00FD31C2" w:rsidP="008A4FD0">
            <w:pPr>
              <w:jc w:val="both"/>
            </w:pPr>
            <w:r>
              <w:t xml:space="preserve"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</w:t>
            </w:r>
            <w:proofErr w:type="spellStart"/>
            <w:r>
              <w:t>неоколониальной</w:t>
            </w:r>
            <w:proofErr w:type="spellEnd"/>
            <w:r>
              <w:t xml:space="preserve">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1BC2" w14:textId="77777777" w:rsidR="00FD31C2" w:rsidRDefault="00FD31C2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B71E" w14:textId="77777777" w:rsidR="00FD31C2" w:rsidRDefault="00FD31C2" w:rsidP="00222E1C">
            <w:pPr>
              <w:jc w:val="center"/>
            </w:pPr>
          </w:p>
        </w:tc>
      </w:tr>
      <w:tr w:rsidR="00222E1C" w14:paraId="3E96EC57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EEF42BE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12. От перестройки к кризису, от кризиса к возрождению</w:t>
            </w:r>
          </w:p>
          <w:p w14:paraId="4BE06091" w14:textId="77777777" w:rsidR="00222E1C" w:rsidRDefault="00222E1C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9E589F1" w14:textId="77777777" w:rsidR="00222E1C" w:rsidRDefault="00222E1C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D8A3" w14:textId="77777777" w:rsidR="00222E1C" w:rsidRDefault="00222E1C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8C93F" w14:textId="77777777" w:rsidR="00CD3677" w:rsidRDefault="00CD3677" w:rsidP="00CD3677">
            <w:pPr>
              <w:jc w:val="center"/>
            </w:pPr>
            <w:r>
              <w:t>2,3</w:t>
            </w:r>
          </w:p>
          <w:p w14:paraId="62BD3C3E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10BD05DF" w14:textId="77777777" w:rsidR="00222E1C" w:rsidRDefault="00222E1C" w:rsidP="00222E1C">
            <w:pPr>
              <w:jc w:val="center"/>
            </w:pPr>
          </w:p>
        </w:tc>
      </w:tr>
      <w:tr w:rsidR="00222E1C" w14:paraId="7061E3CE" w14:textId="77777777" w:rsidTr="009C2040">
        <w:trPr>
          <w:trHeight w:val="673"/>
        </w:trPr>
        <w:tc>
          <w:tcPr>
            <w:tcW w:w="2943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3EF5A584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DB7F9C" w14:textId="77777777" w:rsidR="00222E1C" w:rsidRDefault="00222E1C" w:rsidP="0074383A">
            <w:pPr>
              <w:jc w:val="both"/>
            </w:pPr>
            <w: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</w:t>
            </w:r>
            <w:r>
              <w:lastRenderedPageBreak/>
              <w:t>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6887" w14:textId="77777777" w:rsidR="00222E1C" w:rsidRDefault="00222E1C" w:rsidP="008A4FD0">
            <w:pPr>
              <w:jc w:val="center"/>
            </w:pPr>
            <w:r>
              <w:lastRenderedPageBreak/>
              <w:t>2</w:t>
            </w:r>
          </w:p>
          <w:p w14:paraId="55F1FB1F" w14:textId="77777777" w:rsidR="00222E1C" w:rsidRDefault="00222E1C" w:rsidP="00D20A29">
            <w:pPr>
              <w:jc w:val="center"/>
            </w:pPr>
          </w:p>
        </w:tc>
        <w:tc>
          <w:tcPr>
            <w:tcW w:w="3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B37F" w14:textId="77777777" w:rsidR="00222E1C" w:rsidRDefault="00222E1C" w:rsidP="00222E1C">
            <w:pPr>
              <w:jc w:val="center"/>
            </w:pPr>
          </w:p>
        </w:tc>
      </w:tr>
      <w:tr w:rsidR="00222E1C" w14:paraId="1106EE01" w14:textId="77777777" w:rsidTr="009C2040">
        <w:trPr>
          <w:trHeight w:val="491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6D396A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4080C8" w14:textId="77777777" w:rsidR="00222E1C" w:rsidRDefault="00222E1C" w:rsidP="00222E1C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>Самостоятельная работа обучающихся №7</w:t>
            </w:r>
            <w:r>
              <w:rPr>
                <w:b/>
                <w:bCs/>
              </w:rPr>
              <w:t xml:space="preserve"> </w:t>
            </w:r>
            <w:r w:rsidRPr="0059472D">
              <w:rPr>
                <w:bCs/>
              </w:rPr>
              <w:t>Подготовка сообщений и презентаций «Распад СССР»,  «</w:t>
            </w:r>
            <w:r>
              <w:rPr>
                <w:bCs/>
              </w:rPr>
              <w:t>Война в Чечне</w:t>
            </w:r>
            <w:r w:rsidRPr="0059472D">
              <w:rPr>
                <w:bCs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5A70" w14:textId="77777777" w:rsidR="00222E1C" w:rsidRDefault="00222E1C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619" w14:textId="77777777" w:rsidR="00222E1C" w:rsidRDefault="00222E1C" w:rsidP="00222E1C">
            <w:pPr>
              <w:jc w:val="center"/>
            </w:pPr>
          </w:p>
        </w:tc>
      </w:tr>
      <w:tr w:rsidR="00FD31C2" w14:paraId="4F8F3593" w14:textId="77777777" w:rsidTr="009C2040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E545A6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13. Россия. ХХI век</w:t>
            </w:r>
          </w:p>
          <w:p w14:paraId="63ADCE5D" w14:textId="77777777" w:rsidR="00FD31C2" w:rsidRDefault="00FD31C2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D2B68E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2739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40B" w14:textId="77777777" w:rsidR="00CD3677" w:rsidRDefault="00CD3677" w:rsidP="00CD3677">
            <w:pPr>
              <w:jc w:val="center"/>
            </w:pPr>
            <w:r>
              <w:t>2,3</w:t>
            </w:r>
          </w:p>
          <w:p w14:paraId="7A1737C5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67C36F3C" w14:textId="77777777" w:rsidR="00FD31C2" w:rsidRDefault="00FD31C2" w:rsidP="00222E1C">
            <w:pPr>
              <w:jc w:val="center"/>
            </w:pPr>
          </w:p>
        </w:tc>
      </w:tr>
      <w:tr w:rsidR="00FD31C2" w14:paraId="50524A3F" w14:textId="77777777" w:rsidTr="009C2040">
        <w:trPr>
          <w:trHeight w:val="67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072E01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7CC1E4" w14:textId="77777777" w:rsidR="00FD31C2" w:rsidRDefault="00FD31C2" w:rsidP="008A4FD0">
            <w:pPr>
              <w:jc w:val="both"/>
            </w:pPr>
            <w:r>
              <w:t xml:space="preserve">Запрос на национальное возрождение в обществе. Укрепление патриотических настроений. Владимир Путин. Устранение </w:t>
            </w:r>
            <w:proofErr w:type="spellStart"/>
            <w:r>
              <w:t>олигархата</w:t>
            </w:r>
            <w:proofErr w:type="spellEnd"/>
            <w:r>
              <w:t xml:space="preserve">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2663" w14:textId="77777777" w:rsidR="00FD31C2" w:rsidRDefault="00DD1D76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86A5" w14:textId="77777777" w:rsidR="00FD31C2" w:rsidRDefault="00FD31C2" w:rsidP="00222E1C">
            <w:pPr>
              <w:jc w:val="center"/>
            </w:pPr>
          </w:p>
        </w:tc>
      </w:tr>
      <w:tr w:rsidR="003C419F" w14:paraId="1A713A3D" w14:textId="77777777" w:rsidTr="009C2040">
        <w:trPr>
          <w:trHeight w:val="313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FF738B6" w14:textId="77777777" w:rsidR="003C419F" w:rsidRDefault="003C419F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14. История антироссийской пропаганды</w:t>
            </w:r>
          </w:p>
          <w:p w14:paraId="4A47988D" w14:textId="77777777" w:rsidR="003C419F" w:rsidRDefault="003C419F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7B42B92" w14:textId="77777777" w:rsidR="003C419F" w:rsidRDefault="003C419F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  <w:p w14:paraId="15F84B6B" w14:textId="77777777" w:rsidR="003C419F" w:rsidRDefault="003C419F" w:rsidP="003C419F">
            <w:pPr>
              <w:jc w:val="both"/>
              <w:rPr>
                <w:b/>
              </w:rPr>
            </w:pPr>
            <w: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2175E" w14:textId="77777777" w:rsidR="003C419F" w:rsidRDefault="003C419F" w:rsidP="008A4FD0">
            <w:pPr>
              <w:jc w:val="center"/>
            </w:pPr>
            <w:r>
              <w:t>2</w:t>
            </w:r>
          </w:p>
          <w:p w14:paraId="547F26D3" w14:textId="77777777" w:rsidR="003C419F" w:rsidRDefault="003C419F" w:rsidP="00D20A2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145D2" w14:textId="77777777" w:rsidR="00CD3677" w:rsidRDefault="00CD3677" w:rsidP="00CD3677">
            <w:pPr>
              <w:jc w:val="center"/>
            </w:pPr>
            <w:r>
              <w:t>2,3</w:t>
            </w:r>
          </w:p>
          <w:p w14:paraId="24E0429C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4A6832CA" w14:textId="77777777" w:rsidR="003C419F" w:rsidRDefault="003C419F" w:rsidP="00222E1C">
            <w:pPr>
              <w:jc w:val="center"/>
              <w:rPr>
                <w:b/>
              </w:rPr>
            </w:pPr>
          </w:p>
        </w:tc>
      </w:tr>
      <w:tr w:rsidR="00222E1C" w14:paraId="37DC557D" w14:textId="77777777" w:rsidTr="009C2040">
        <w:trPr>
          <w:trHeight w:val="21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D3FB3F" w14:textId="77777777" w:rsidR="00222E1C" w:rsidRDefault="00222E1C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5A657F" w14:textId="77777777" w:rsidR="00222E1C" w:rsidRDefault="00222E1C" w:rsidP="00FD31C2">
            <w:pPr>
              <w:shd w:val="clear" w:color="auto" w:fill="FFFFFF"/>
              <w:ind w:right="45"/>
              <w:jc w:val="both"/>
            </w:pPr>
            <w:r w:rsidRPr="00941F56">
              <w:rPr>
                <w:b/>
                <w:bCs/>
              </w:rPr>
              <w:t>Самостоятельная работа обучающихся №8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8929" w14:textId="77777777" w:rsidR="00222E1C" w:rsidRDefault="00222E1C" w:rsidP="008A4FD0">
            <w:pPr>
              <w:jc w:val="center"/>
            </w:pPr>
            <w:r>
              <w:t>1</w:t>
            </w:r>
          </w:p>
        </w:tc>
        <w:tc>
          <w:tcPr>
            <w:tcW w:w="3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C36F" w14:textId="77777777" w:rsidR="00222E1C" w:rsidRDefault="00222E1C" w:rsidP="00222E1C">
            <w:pPr>
              <w:jc w:val="center"/>
            </w:pPr>
          </w:p>
        </w:tc>
      </w:tr>
      <w:tr w:rsidR="00FD31C2" w14:paraId="6F38F5F9" w14:textId="77777777" w:rsidTr="009C2040">
        <w:trPr>
          <w:trHeight w:val="5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C85FEC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15. Слава русского оружия</w:t>
            </w:r>
          </w:p>
          <w:p w14:paraId="1414AD77" w14:textId="77777777" w:rsidR="00FD31C2" w:rsidRDefault="00FD31C2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4F61B4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2E6E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523" w14:textId="77777777" w:rsidR="00CD3677" w:rsidRDefault="00CD3677" w:rsidP="00CD3677">
            <w:pPr>
              <w:jc w:val="center"/>
            </w:pPr>
            <w:r>
              <w:t>2,3</w:t>
            </w:r>
          </w:p>
          <w:p w14:paraId="38444BE1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2F1FBA40" w14:textId="77777777" w:rsidR="00FD31C2" w:rsidRDefault="00FD31C2" w:rsidP="00222E1C">
            <w:pPr>
              <w:jc w:val="center"/>
            </w:pPr>
          </w:p>
        </w:tc>
      </w:tr>
      <w:tr w:rsidR="00FD31C2" w14:paraId="17B5B2EB" w14:textId="77777777" w:rsidTr="009C2040">
        <w:trPr>
          <w:trHeight w:val="67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4151A8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E69225" w14:textId="77777777" w:rsidR="00FD31C2" w:rsidRDefault="00FD31C2" w:rsidP="008A4FD0">
            <w:pPr>
              <w:jc w:val="both"/>
            </w:pPr>
            <w: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</w:t>
            </w:r>
            <w:proofErr w:type="spellStart"/>
            <w:r>
              <w:t>Обуховский</w:t>
            </w:r>
            <w:proofErr w:type="spellEnd"/>
            <w:r>
              <w:t xml:space="preserve">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4F82" w14:textId="77777777" w:rsidR="00FD31C2" w:rsidRDefault="00FD31C2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25A9" w14:textId="77777777" w:rsidR="00FD31C2" w:rsidRDefault="00FD31C2" w:rsidP="00222E1C">
            <w:pPr>
              <w:jc w:val="center"/>
            </w:pPr>
          </w:p>
        </w:tc>
      </w:tr>
      <w:tr w:rsidR="00FD31C2" w14:paraId="2315F890" w14:textId="77777777" w:rsidTr="009C2040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9D91C7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>Тема 16. Россия сегодня</w:t>
            </w:r>
          </w:p>
          <w:p w14:paraId="27EE3FCF" w14:textId="77777777" w:rsidR="00FD31C2" w:rsidRDefault="00FD31C2" w:rsidP="008A4FD0">
            <w:pPr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12AABB" w14:textId="77777777" w:rsidR="00FD31C2" w:rsidRDefault="00FD31C2" w:rsidP="008A4FD0">
            <w:pPr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D387" w14:textId="77777777" w:rsidR="00FD31C2" w:rsidRDefault="00FD31C2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A4CF" w14:textId="77777777" w:rsidR="00CD3677" w:rsidRDefault="00CD3677" w:rsidP="00CD3677">
            <w:pPr>
              <w:jc w:val="center"/>
            </w:pPr>
            <w:r>
              <w:t>2,3</w:t>
            </w:r>
          </w:p>
          <w:p w14:paraId="44AE469B" w14:textId="77777777" w:rsidR="00CD3677" w:rsidRPr="00CD3677" w:rsidRDefault="00CD3677" w:rsidP="00CD3677">
            <w:pPr>
              <w:jc w:val="center"/>
            </w:pPr>
            <w:r>
              <w:t>ОК 01</w:t>
            </w:r>
            <w:r>
              <w:rPr>
                <w:lang w:val="en-US"/>
              </w:rPr>
              <w:t>-</w:t>
            </w:r>
            <w:r>
              <w:t xml:space="preserve"> ОК 06, ОК 09</w:t>
            </w:r>
          </w:p>
          <w:p w14:paraId="6CD784FE" w14:textId="77777777" w:rsidR="00FD31C2" w:rsidRDefault="00FD31C2" w:rsidP="00222E1C">
            <w:pPr>
              <w:jc w:val="center"/>
            </w:pPr>
          </w:p>
        </w:tc>
      </w:tr>
      <w:tr w:rsidR="00FD31C2" w14:paraId="117023D4" w14:textId="77777777" w:rsidTr="009C2040">
        <w:trPr>
          <w:trHeight w:val="90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ED828F" w14:textId="77777777" w:rsidR="00FD31C2" w:rsidRDefault="00FD31C2" w:rsidP="008A4FD0"/>
        </w:tc>
        <w:tc>
          <w:tcPr>
            <w:tcW w:w="73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B65E0C" w14:textId="77777777" w:rsidR="00FD31C2" w:rsidRDefault="00FD31C2" w:rsidP="008A4FD0">
            <w:pPr>
              <w:jc w:val="both"/>
            </w:pPr>
            <w: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D1BF" w14:textId="77777777" w:rsidR="00FD31C2" w:rsidRDefault="00DD1D76" w:rsidP="008A4FD0">
            <w:pPr>
              <w:jc w:val="center"/>
            </w:pPr>
            <w:r>
              <w:t>2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48A1" w14:textId="77777777" w:rsidR="00FD31C2" w:rsidRDefault="00FD31C2" w:rsidP="008A4FD0"/>
        </w:tc>
      </w:tr>
      <w:tr w:rsidR="00FD31C2" w14:paraId="53C0F4A8" w14:textId="77777777" w:rsidTr="00222E1C">
        <w:trPr>
          <w:trHeight w:val="255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3F9B" w14:textId="77777777" w:rsidR="00FD31C2" w:rsidRDefault="00FD31C2" w:rsidP="00222E1C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CAA4" w14:textId="77777777" w:rsidR="00FD31C2" w:rsidRDefault="00222E1C" w:rsidP="008A4FD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B4C" w14:textId="77777777" w:rsidR="00FD31C2" w:rsidRDefault="00FD31C2" w:rsidP="008A4FD0">
            <w:pPr>
              <w:rPr>
                <w:b/>
                <w:i/>
              </w:rPr>
            </w:pPr>
          </w:p>
        </w:tc>
      </w:tr>
      <w:tr w:rsidR="00222E1C" w14:paraId="04FD2F37" w14:textId="77777777" w:rsidTr="00222E1C">
        <w:trPr>
          <w:trHeight w:val="245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6E7" w14:textId="77777777" w:rsidR="00222E1C" w:rsidRDefault="00222E1C" w:rsidP="00222E1C">
            <w:pPr>
              <w:rPr>
                <w:b/>
              </w:rPr>
            </w:pPr>
            <w:r>
              <w:t xml:space="preserve"> </w:t>
            </w:r>
            <w:r w:rsidRPr="00393B9E">
              <w:t>Промежуточная аттестация:</w:t>
            </w:r>
            <w:r>
              <w:t xml:space="preserve"> дифференцированный зачет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A589" w14:textId="77777777" w:rsidR="00222E1C" w:rsidRDefault="00222E1C" w:rsidP="008A4FD0">
            <w:pPr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6CC2" w14:textId="77777777" w:rsidR="00222E1C" w:rsidRDefault="00222E1C" w:rsidP="008A4FD0">
            <w:pPr>
              <w:rPr>
                <w:b/>
                <w:i/>
              </w:rPr>
            </w:pPr>
          </w:p>
        </w:tc>
      </w:tr>
    </w:tbl>
    <w:p w14:paraId="0008F134" w14:textId="77777777" w:rsidR="003F28E6" w:rsidRPr="003F28E6" w:rsidRDefault="003F28E6" w:rsidP="00FD31C2">
      <w:pPr>
        <w:tabs>
          <w:tab w:val="left" w:pos="8805"/>
        </w:tabs>
        <w:jc w:val="both"/>
        <w:rPr>
          <w:lang w:eastAsia="en-US"/>
        </w:rPr>
      </w:pPr>
      <w:r w:rsidRPr="003F28E6">
        <w:rPr>
          <w:rFonts w:ascii="Cambria" w:hAnsi="Cambria"/>
          <w:i/>
          <w:sz w:val="22"/>
          <w:szCs w:val="22"/>
          <w:lang w:eastAsia="en-US"/>
        </w:rPr>
        <w:t xml:space="preserve">* </w:t>
      </w:r>
      <w:r w:rsidRPr="003F28E6">
        <w:rPr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14:paraId="721A0F69" w14:textId="77777777" w:rsidR="003F28E6" w:rsidRPr="003F28E6" w:rsidRDefault="003F28E6" w:rsidP="003F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lang w:eastAsia="en-US"/>
        </w:rPr>
      </w:pPr>
      <w:r w:rsidRPr="003F28E6">
        <w:rPr>
          <w:lang w:eastAsia="en-US"/>
        </w:rPr>
        <w:t xml:space="preserve">1.– ознакомительный (узнавание ранее изученных объектов, свойств); </w:t>
      </w:r>
    </w:p>
    <w:p w14:paraId="6CCE1FD6" w14:textId="77777777" w:rsidR="003F28E6" w:rsidRPr="003F28E6" w:rsidRDefault="003F28E6" w:rsidP="003F2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lang w:eastAsia="en-US"/>
        </w:rPr>
      </w:pPr>
      <w:r w:rsidRPr="003F28E6">
        <w:rPr>
          <w:lang w:eastAsia="en-US"/>
        </w:rPr>
        <w:t>2.– репродуктивный (выполнение деятельности по образцу, инструкции или под руководством);</w:t>
      </w:r>
    </w:p>
    <w:p w14:paraId="3AA84390" w14:textId="77777777" w:rsidR="003F28E6" w:rsidRPr="003F28E6" w:rsidRDefault="003F28E6" w:rsidP="003F28E6">
      <w:pPr>
        <w:spacing w:line="276" w:lineRule="auto"/>
        <w:ind w:firstLine="709"/>
        <w:rPr>
          <w:lang w:eastAsia="en-US"/>
        </w:rPr>
      </w:pPr>
      <w:r w:rsidRPr="003F28E6">
        <w:rPr>
          <w:lang w:eastAsia="en-US"/>
        </w:rPr>
        <w:t>3. – продуктивный</w:t>
      </w:r>
      <w:r w:rsidRPr="003F28E6">
        <w:rPr>
          <w:b/>
          <w:lang w:eastAsia="en-US"/>
        </w:rPr>
        <w:t xml:space="preserve"> (</w:t>
      </w:r>
      <w:r w:rsidRPr="003F28E6">
        <w:rPr>
          <w:lang w:eastAsia="en-US"/>
        </w:rPr>
        <w:t>планирование и самостоятельное выполнение деятельности, решение проблемных задач).</w:t>
      </w:r>
    </w:p>
    <w:p w14:paraId="6434B7AA" w14:textId="77777777" w:rsidR="0091549F" w:rsidRDefault="0091549F" w:rsidP="00957769">
      <w:pPr>
        <w:pStyle w:val="Style2"/>
        <w:widowControl/>
        <w:spacing w:line="240" w:lineRule="auto"/>
        <w:rPr>
          <w:rFonts w:eastAsia="Times New Roman"/>
          <w:b/>
          <w:bCs/>
          <w:sz w:val="26"/>
          <w:szCs w:val="26"/>
        </w:rPr>
      </w:pPr>
    </w:p>
    <w:p w14:paraId="5576D21E" w14:textId="77777777" w:rsidR="00870E1B" w:rsidRPr="00870E1B" w:rsidRDefault="00870E1B" w:rsidP="00870E1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870E1B" w:rsidRPr="00870E1B" w:rsidSect="00222E1C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>)</w:t>
      </w:r>
    </w:p>
    <w:p w14:paraId="4A67AF2D" w14:textId="77777777" w:rsidR="003F28E6" w:rsidRPr="003F28E6" w:rsidRDefault="003F28E6" w:rsidP="003F28E6">
      <w:pPr>
        <w:ind w:left="170" w:right="57"/>
        <w:jc w:val="center"/>
        <w:rPr>
          <w:b/>
          <w:bCs/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lastRenderedPageBreak/>
        <w:t>3. УСЛОВИЯ РЕАЛИЗАЦИИ ПРОГРАММЫ УЧЕБНОЙ</w:t>
      </w:r>
    </w:p>
    <w:p w14:paraId="06B828DE" w14:textId="77777777" w:rsidR="003F28E6" w:rsidRPr="003F28E6" w:rsidRDefault="003F28E6" w:rsidP="003F28E6">
      <w:pPr>
        <w:ind w:left="170" w:right="57"/>
        <w:jc w:val="center"/>
        <w:rPr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t>ДИСЦИПЛИНЫ</w:t>
      </w:r>
    </w:p>
    <w:p w14:paraId="6204861E" w14:textId="77777777" w:rsidR="003F28E6" w:rsidRPr="003F28E6" w:rsidRDefault="003F28E6" w:rsidP="003F28E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3F28E6">
        <w:rPr>
          <w:b/>
          <w:bCs/>
          <w:color w:val="000000"/>
          <w:sz w:val="28"/>
          <w:szCs w:val="28"/>
          <w:lang w:eastAsia="en-US"/>
        </w:rPr>
        <w:t xml:space="preserve">3.1. Требования к минимальному материально-техническому обеспечению </w:t>
      </w:r>
    </w:p>
    <w:p w14:paraId="629A12F3" w14:textId="77777777" w:rsidR="003F28E6" w:rsidRPr="003F28E6" w:rsidRDefault="003F28E6" w:rsidP="003F28E6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3F28E6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к</w:t>
      </w:r>
      <w:r w:rsidRPr="003F28E6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абинете «Истории» </w:t>
      </w:r>
    </w:p>
    <w:p w14:paraId="4BD5DD40" w14:textId="77777777" w:rsidR="003F28E6" w:rsidRPr="003F28E6" w:rsidRDefault="00BD0A91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>
        <w:rPr>
          <w:rFonts w:eastAsia="Arial Unicode MS"/>
          <w:bCs/>
          <w:kern w:val="3"/>
          <w:sz w:val="28"/>
          <w:szCs w:val="28"/>
          <w:lang w:eastAsia="en-US"/>
        </w:rPr>
        <w:t>Оборудование учебного кабинета:</w:t>
      </w:r>
    </w:p>
    <w:p w14:paraId="6695CC72" w14:textId="77777777"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BD11658" w14:textId="77777777"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F52FB25" w14:textId="77777777"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D7997BA" w14:textId="77777777" w:rsidR="003F28E6" w:rsidRPr="003F28E6" w:rsidRDefault="003F28E6" w:rsidP="003F28E6">
      <w:pPr>
        <w:tabs>
          <w:tab w:val="left" w:pos="485"/>
        </w:tabs>
        <w:suppressAutoHyphens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F28E6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обучения: компьютер, экран, проектор  (стационарные).</w:t>
      </w:r>
    </w:p>
    <w:p w14:paraId="6CBE99E0" w14:textId="77777777" w:rsidR="003F28E6" w:rsidRPr="003F28E6" w:rsidRDefault="003F28E6" w:rsidP="003F28E6">
      <w:pPr>
        <w:ind w:firstLine="709"/>
        <w:contextualSpacing/>
        <w:jc w:val="both"/>
        <w:rPr>
          <w:bCs/>
          <w:sz w:val="28"/>
          <w:szCs w:val="28"/>
        </w:rPr>
      </w:pPr>
    </w:p>
    <w:p w14:paraId="67222860" w14:textId="77777777" w:rsidR="003F28E6" w:rsidRPr="003F28E6" w:rsidRDefault="003F28E6" w:rsidP="003F28E6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  <w:lang w:eastAsia="en-US"/>
        </w:rPr>
      </w:pPr>
      <w:r w:rsidRPr="003F28E6">
        <w:rPr>
          <w:sz w:val="28"/>
          <w:szCs w:val="28"/>
          <w:lang w:eastAsia="en-US"/>
        </w:rPr>
        <w:tab/>
      </w:r>
      <w:r w:rsidRPr="003F28E6">
        <w:rPr>
          <w:b/>
          <w:sz w:val="28"/>
          <w:szCs w:val="28"/>
          <w:lang w:eastAsia="en-US"/>
        </w:rPr>
        <w:t xml:space="preserve">При изучении дисциплины в формате электронного обучения используется ЭИОС </w:t>
      </w:r>
      <w:r w:rsidRPr="003F28E6">
        <w:rPr>
          <w:b/>
          <w:sz w:val="28"/>
          <w:szCs w:val="28"/>
          <w:lang w:val="en-US" w:eastAsia="en-US"/>
        </w:rPr>
        <w:t>Moodle</w:t>
      </w:r>
      <w:r w:rsidRPr="003F28E6">
        <w:rPr>
          <w:b/>
          <w:sz w:val="28"/>
          <w:szCs w:val="28"/>
          <w:lang w:eastAsia="en-US"/>
        </w:rPr>
        <w:t>.</w:t>
      </w:r>
    </w:p>
    <w:p w14:paraId="2473CA69" w14:textId="77777777" w:rsidR="003F28E6" w:rsidRPr="003F28E6" w:rsidRDefault="003F28E6" w:rsidP="003F28E6">
      <w:pPr>
        <w:tabs>
          <w:tab w:val="left" w:pos="525"/>
          <w:tab w:val="center" w:pos="4677"/>
        </w:tabs>
        <w:spacing w:after="200" w:line="276" w:lineRule="auto"/>
        <w:contextualSpacing/>
        <w:rPr>
          <w:b/>
          <w:color w:val="000000"/>
          <w:sz w:val="28"/>
          <w:szCs w:val="28"/>
          <w:lang w:eastAsia="en-US"/>
        </w:rPr>
      </w:pPr>
      <w:r w:rsidRPr="003F28E6">
        <w:rPr>
          <w:b/>
          <w:color w:val="000000"/>
          <w:sz w:val="28"/>
          <w:szCs w:val="28"/>
          <w:lang w:eastAsia="en-US"/>
        </w:rPr>
        <w:tab/>
      </w:r>
    </w:p>
    <w:p w14:paraId="0928E854" w14:textId="77777777" w:rsidR="003F28E6" w:rsidRPr="003F28E6" w:rsidRDefault="003F28E6" w:rsidP="003F28E6">
      <w:pPr>
        <w:tabs>
          <w:tab w:val="left" w:pos="525"/>
          <w:tab w:val="center" w:pos="4677"/>
        </w:tabs>
        <w:spacing w:after="200" w:line="276" w:lineRule="auto"/>
        <w:contextualSpacing/>
        <w:rPr>
          <w:b/>
          <w:color w:val="000000"/>
          <w:sz w:val="28"/>
          <w:szCs w:val="28"/>
          <w:lang w:eastAsia="en-US"/>
        </w:rPr>
      </w:pPr>
      <w:r w:rsidRPr="003F28E6">
        <w:rPr>
          <w:b/>
          <w:color w:val="000000"/>
          <w:sz w:val="28"/>
          <w:szCs w:val="28"/>
          <w:lang w:eastAsia="en-US"/>
        </w:rPr>
        <w:tab/>
        <w:t>3.2. Информационное обеспечение реализации программы</w:t>
      </w:r>
    </w:p>
    <w:p w14:paraId="01658B41" w14:textId="77777777" w:rsidR="003F28E6" w:rsidRPr="003F28E6" w:rsidRDefault="003F28E6" w:rsidP="003F28E6">
      <w:pPr>
        <w:spacing w:after="200" w:line="276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 w:rsidRPr="003F28E6">
        <w:rPr>
          <w:color w:val="000000"/>
          <w:sz w:val="28"/>
          <w:szCs w:val="28"/>
          <w:lang w:eastAsia="en-US"/>
        </w:rPr>
        <w:t>Для реализации программы используются  электронные образовательные и информационные ресурсы.</w:t>
      </w:r>
    </w:p>
    <w:p w14:paraId="2F9BDA96" w14:textId="77777777" w:rsidR="003F28E6" w:rsidRPr="003F28E6" w:rsidRDefault="003F28E6" w:rsidP="003F28E6">
      <w:pPr>
        <w:spacing w:after="200" w:line="276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</w:p>
    <w:p w14:paraId="091D7926" w14:textId="77777777" w:rsidR="003F28E6" w:rsidRPr="003F28E6" w:rsidRDefault="003F28E6" w:rsidP="003F28E6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 xml:space="preserve">Перечень рекомендуемых учебных изданий, дополнительной </w:t>
      </w:r>
    </w:p>
    <w:p w14:paraId="4ABD5ED0" w14:textId="77777777" w:rsidR="003F28E6" w:rsidRPr="003F28E6" w:rsidRDefault="003F28E6" w:rsidP="003F28E6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>литературы Интернет – ресурсов, базы данных библиотечного фонда:</w:t>
      </w:r>
    </w:p>
    <w:p w14:paraId="5DEB3601" w14:textId="77777777" w:rsidR="003F28E6" w:rsidRPr="003F28E6" w:rsidRDefault="003F28E6" w:rsidP="003F28E6">
      <w:pPr>
        <w:spacing w:after="200" w:line="276" w:lineRule="auto"/>
        <w:ind w:firstLine="708"/>
        <w:contextualSpacing/>
        <w:rPr>
          <w:b/>
          <w:lang w:eastAsia="en-US"/>
        </w:rPr>
      </w:pPr>
      <w:r w:rsidRPr="003F28E6">
        <w:rPr>
          <w:b/>
          <w:sz w:val="28"/>
          <w:szCs w:val="28"/>
          <w:lang w:eastAsia="en-US"/>
        </w:rPr>
        <w:t>3.2.1 Основные источники: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3260"/>
        <w:gridCol w:w="1843"/>
      </w:tblGrid>
      <w:tr w:rsidR="003F28E6" w:rsidRPr="003F28E6" w14:paraId="4DD3FA8D" w14:textId="77777777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DD4" w14:textId="77777777"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336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Анисимова С. 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640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История России новейшего времени: 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19B" w14:textId="77777777" w:rsid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2024. - 30 с. - режим доступа: </w:t>
            </w:r>
            <w:hyperlink r:id="rId8" w:history="1">
              <w:r w:rsidR="000133C6" w:rsidRPr="007C4CCB">
                <w:rPr>
                  <w:rStyle w:val="a9"/>
                  <w:rFonts w:eastAsia="Andale Sans UI"/>
                  <w:kern w:val="2"/>
                  <w:lang w:eastAsia="en-US"/>
                </w:rPr>
                <w:t>https://book.ru/book/954260</w:t>
              </w:r>
            </w:hyperlink>
          </w:p>
          <w:p w14:paraId="32CB2E4F" w14:textId="77777777" w:rsidR="000133C6" w:rsidRPr="003F28E6" w:rsidRDefault="000133C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C9D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14:paraId="60771B2A" w14:textId="77777777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30E" w14:textId="77777777"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624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Сёмин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В.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5B0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учебное пособие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D23" w14:textId="77777777" w:rsid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2024. - 304 с – режим доступа: </w:t>
            </w:r>
            <w:hyperlink r:id="rId9" w:history="1">
              <w:r w:rsidR="000133C6" w:rsidRPr="007C4CCB">
                <w:rPr>
                  <w:rStyle w:val="a9"/>
                  <w:rFonts w:eastAsia="Andale Sans UI"/>
                  <w:kern w:val="2"/>
                  <w:lang w:eastAsia="en-US"/>
                </w:rPr>
                <w:t>https://book.ru/book/951562</w:t>
              </w:r>
            </w:hyperlink>
          </w:p>
          <w:p w14:paraId="142F7648" w14:textId="77777777" w:rsidR="000133C6" w:rsidRPr="003F28E6" w:rsidRDefault="000133C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554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14:paraId="337862F8" w14:textId="77777777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9A4" w14:textId="77777777"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B30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Самыгин С.И., Самыгин П.С., Шевелев В.Н.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569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719" w14:textId="77777777" w:rsidR="003F28E6" w:rsidRPr="003F28E6" w:rsidRDefault="003F28E6" w:rsidP="003F28E6">
            <w:pPr>
              <w:widowControl w:val="0"/>
              <w:suppressAutoHyphens/>
              <w:rPr>
                <w:color w:val="333333"/>
                <w:shd w:val="clear" w:color="auto" w:fill="FFFFFF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2023. - 307 с. Режим доступа: </w:t>
            </w:r>
            <w:hyperlink r:id="rId10" w:history="1">
              <w:r w:rsidRPr="003F28E6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https://book.ru/book/947683</w:t>
              </w:r>
            </w:hyperlink>
            <w:r w:rsidRPr="003F28E6">
              <w:rPr>
                <w:rFonts w:eastAsia="Andale Sans UI"/>
                <w:kern w:val="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791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val="en-US"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14:paraId="0C791974" w14:textId="77777777" w:rsidTr="00631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DE7" w14:textId="77777777" w:rsidR="003F28E6" w:rsidRPr="003F28E6" w:rsidRDefault="003F28E6" w:rsidP="003F28E6">
            <w:pPr>
              <w:widowControl w:val="0"/>
              <w:suppressAutoHyphens/>
              <w:ind w:left="-108"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2AC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Сёмин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В.П.,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Арзамаскин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 Ю.Н.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812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История: учебное пособие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C21" w14:textId="77777777" w:rsidR="003F28E6" w:rsidRPr="003F28E6" w:rsidRDefault="003F28E6" w:rsidP="003F28E6">
            <w:pPr>
              <w:widowControl w:val="0"/>
              <w:suppressAutoHyphens/>
              <w:rPr>
                <w:color w:val="333333"/>
                <w:shd w:val="clear" w:color="auto" w:fill="FFFFFF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 xml:space="preserve">Москва: </w:t>
            </w:r>
            <w:proofErr w:type="spellStart"/>
            <w:r w:rsidRPr="003F28E6">
              <w:rPr>
                <w:rFonts w:eastAsia="Andale Sans UI"/>
                <w:kern w:val="2"/>
                <w:lang w:eastAsia="en-US"/>
              </w:rPr>
              <w:t>КноРус</w:t>
            </w:r>
            <w:proofErr w:type="spellEnd"/>
            <w:r w:rsidRPr="003F28E6">
              <w:rPr>
                <w:rFonts w:eastAsia="Andale Sans UI"/>
                <w:kern w:val="2"/>
                <w:lang w:eastAsia="en-US"/>
              </w:rPr>
              <w:t xml:space="preserve">, 2023. - 304 с. Режим доступа: </w:t>
            </w:r>
            <w:hyperlink r:id="rId11" w:history="1">
              <w:r w:rsidRPr="003F28E6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https://book.ru/book/946253</w:t>
              </w:r>
            </w:hyperlink>
            <w:r w:rsidRPr="003F28E6">
              <w:rPr>
                <w:rFonts w:eastAsia="Andale Sans UI"/>
                <w:kern w:val="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5EA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1CD229A5" w14:textId="77777777" w:rsidR="003F28E6" w:rsidRPr="003F28E6" w:rsidRDefault="003F28E6" w:rsidP="003F28E6">
      <w:pPr>
        <w:suppressAutoHyphens/>
        <w:spacing w:after="200" w:line="276" w:lineRule="auto"/>
        <w:rPr>
          <w:b/>
          <w:sz w:val="28"/>
          <w:szCs w:val="28"/>
          <w:lang w:eastAsia="en-US"/>
        </w:rPr>
      </w:pPr>
      <w:r w:rsidRPr="003F28E6">
        <w:rPr>
          <w:b/>
          <w:sz w:val="28"/>
          <w:szCs w:val="28"/>
          <w:lang w:eastAsia="en-US"/>
        </w:rPr>
        <w:t>3.2.2 Дополнительные источники: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833"/>
        <w:gridCol w:w="3258"/>
        <w:gridCol w:w="1843"/>
      </w:tblGrid>
      <w:tr w:rsidR="003F28E6" w:rsidRPr="003F28E6" w14:paraId="004BC061" w14:textId="77777777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2C0" w14:textId="77777777"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1.</w:t>
            </w:r>
          </w:p>
          <w:p w14:paraId="689D4859" w14:textId="77777777"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</w:p>
          <w:p w14:paraId="74ED6E0C" w14:textId="77777777"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BE4" w14:textId="77777777" w:rsidR="003F28E6" w:rsidRPr="003F28E6" w:rsidRDefault="003F28E6" w:rsidP="003F28E6">
            <w:pPr>
              <w:rPr>
                <w:shd w:val="clear" w:color="auto" w:fill="FFFFFF"/>
                <w:lang w:eastAsia="en-US"/>
              </w:rPr>
            </w:pPr>
            <w:r w:rsidRPr="003F28E6">
              <w:rPr>
                <w:shd w:val="clear" w:color="auto" w:fill="FFFFFF"/>
                <w:lang w:eastAsia="en-US"/>
              </w:rPr>
              <w:t>Карпачев, С. П.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BA5" w14:textId="77777777" w:rsidR="003F28E6" w:rsidRPr="003F28E6" w:rsidRDefault="003F28E6" w:rsidP="003F28E6">
            <w:pPr>
              <w:rPr>
                <w:shd w:val="clear" w:color="auto" w:fill="FFFFFF"/>
                <w:lang w:eastAsia="en-US"/>
              </w:rPr>
            </w:pPr>
            <w:r w:rsidRPr="003F28E6">
              <w:rPr>
                <w:shd w:val="clear" w:color="auto" w:fill="FFFFFF"/>
                <w:lang w:eastAsia="en-US"/>
              </w:rPr>
              <w:t>История России : учебное пособие для среднего профессионального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8F6A" w14:textId="77777777" w:rsidR="00ED5CF4" w:rsidRDefault="003F28E6" w:rsidP="003F28E6">
            <w:pPr>
              <w:rPr>
                <w:color w:val="486C97"/>
                <w:u w:val="single"/>
                <w:shd w:val="clear" w:color="auto" w:fill="FFFFFF"/>
                <w:lang w:eastAsia="en-US"/>
              </w:rPr>
            </w:pPr>
            <w:r w:rsidRPr="003F28E6">
              <w:rPr>
                <w:shd w:val="clear" w:color="auto" w:fill="FFFFFF"/>
                <w:lang w:eastAsia="en-US"/>
              </w:rPr>
              <w:t xml:space="preserve">Москва : Издательство </w:t>
            </w:r>
            <w:proofErr w:type="spellStart"/>
            <w:r w:rsidRPr="003F28E6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shd w:val="clear" w:color="auto" w:fill="FFFFFF"/>
                <w:lang w:eastAsia="en-US"/>
              </w:rPr>
              <w:t>, 2022. — 248 с. —</w:t>
            </w:r>
            <w:r w:rsidRPr="003F28E6">
              <w:rPr>
                <w:lang w:eastAsia="en-US"/>
              </w:rPr>
              <w:t xml:space="preserve">Режим доступа: 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t> </w:t>
            </w:r>
            <w:hyperlink r:id="rId12" w:tgtFrame="_blank" w:history="1">
              <w:r w:rsidRPr="003F28E6">
                <w:rPr>
                  <w:color w:val="486C97"/>
                  <w:u w:val="single"/>
                  <w:shd w:val="clear" w:color="auto" w:fill="FFFFFF"/>
                  <w:lang w:eastAsia="en-US"/>
                </w:rPr>
                <w:t>https://urait.ru/bcode/488818</w:t>
              </w:r>
            </w:hyperlink>
          </w:p>
          <w:p w14:paraId="3C157A26" w14:textId="77777777" w:rsidR="003F28E6" w:rsidRDefault="003F28E6" w:rsidP="003F28E6">
            <w:pPr>
              <w:rPr>
                <w:lang w:eastAsia="en-US"/>
              </w:rPr>
            </w:pPr>
            <w:r w:rsidRPr="003F28E6">
              <w:rPr>
                <w:lang w:eastAsia="en-US"/>
              </w:rPr>
              <w:t xml:space="preserve"> </w:t>
            </w:r>
          </w:p>
          <w:p w14:paraId="1EFBD6D4" w14:textId="77777777" w:rsidR="000133C6" w:rsidRPr="003F28E6" w:rsidRDefault="000133C6" w:rsidP="003F28E6">
            <w:pPr>
              <w:rPr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062" w14:textId="77777777" w:rsidR="003F28E6" w:rsidRPr="003F28E6" w:rsidRDefault="003F28E6" w:rsidP="003F28E6">
            <w:pPr>
              <w:rPr>
                <w:lang w:eastAsia="en-US"/>
              </w:rPr>
            </w:pPr>
            <w:r w:rsidRPr="003F28E6">
              <w:rPr>
                <w:lang w:eastAsia="en-US"/>
              </w:rPr>
              <w:t>[Электронный ресурс]</w:t>
            </w:r>
          </w:p>
        </w:tc>
      </w:tr>
      <w:tr w:rsidR="003F28E6" w:rsidRPr="003F28E6" w14:paraId="4707D886" w14:textId="77777777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55E" w14:textId="77777777"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6D3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>Касьянов В. В. 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8A8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 xml:space="preserve">История России: учебное пособие для среднего 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679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spacing w:val="-8"/>
                <w:kern w:val="2"/>
                <w:lang w:eastAsia="en-US"/>
              </w:rPr>
            </w:pPr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lastRenderedPageBreak/>
              <w:t xml:space="preserve">Москва: Издательство </w:t>
            </w:r>
            <w:proofErr w:type="spell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, 2022. — 255 с. </w:t>
            </w:r>
            <w:r w:rsidRPr="003F28E6">
              <w:rPr>
                <w:spacing w:val="-8"/>
                <w:lang w:eastAsia="en-US"/>
              </w:rPr>
              <w:t xml:space="preserve">— Режим </w:t>
            </w:r>
            <w:r w:rsidRPr="003F28E6">
              <w:rPr>
                <w:spacing w:val="-8"/>
                <w:lang w:eastAsia="en-US"/>
              </w:rPr>
              <w:lastRenderedPageBreak/>
              <w:t xml:space="preserve">доступа: </w:t>
            </w:r>
            <w:hyperlink r:id="rId13" w:tgtFrame="_blank" w:history="1">
              <w:r w:rsidRPr="003F28E6">
                <w:rPr>
                  <w:color w:val="486C97"/>
                  <w:u w:val="single"/>
                  <w:shd w:val="clear" w:color="auto" w:fill="FFFFFF"/>
                  <w:lang w:eastAsia="en-US"/>
                </w:rPr>
                <w:t>https://urait.ru/bcode/494606</w:t>
              </w:r>
            </w:hyperlink>
            <w:r w:rsidRPr="003F28E6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9F2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val="en-US"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3F28E6" w:rsidRPr="003F28E6" w14:paraId="2BD3463D" w14:textId="77777777" w:rsidTr="0063119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5DD5" w14:textId="77777777" w:rsidR="003F28E6" w:rsidRPr="003F28E6" w:rsidRDefault="003F28E6" w:rsidP="003F28E6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CFE" w14:textId="77777777"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  <w:r w:rsidRPr="003F28E6">
              <w:rPr>
                <w:iCs/>
                <w:color w:val="000000"/>
                <w:shd w:val="clear" w:color="auto" w:fill="FFFFFF"/>
                <w:lang w:eastAsia="en-US"/>
              </w:rPr>
              <w:t>Касьянов В. В. </w:t>
            </w:r>
            <w:r w:rsidRPr="003F28E6">
              <w:rPr>
                <w:color w:val="000000"/>
                <w:shd w:val="clear" w:color="auto" w:fill="FFFFFF"/>
                <w:lang w:eastAsia="en-US"/>
              </w:rPr>
              <w:t xml:space="preserve"> 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0FC" w14:textId="77777777"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  <w:r w:rsidRPr="003F28E6">
              <w:rPr>
                <w:color w:val="000000"/>
                <w:shd w:val="clear" w:color="auto" w:fill="FFFFFF"/>
                <w:lang w:eastAsia="en-US"/>
              </w:rPr>
              <w:t>История России: учебное пособие для вузов </w:t>
            </w:r>
          </w:p>
          <w:p w14:paraId="1283CCAE" w14:textId="77777777" w:rsidR="003F28E6" w:rsidRPr="003F28E6" w:rsidRDefault="003F28E6" w:rsidP="003F28E6">
            <w:pPr>
              <w:widowControl w:val="0"/>
              <w:suppressAutoHyphens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D79" w14:textId="77777777" w:rsidR="003F28E6" w:rsidRDefault="003F28E6" w:rsidP="003F28E6">
            <w:pPr>
              <w:widowControl w:val="0"/>
              <w:suppressAutoHyphens/>
              <w:rPr>
                <w:color w:val="000000"/>
                <w:spacing w:val="-8"/>
                <w:shd w:val="clear" w:color="auto" w:fill="FFFFFF"/>
                <w:lang w:eastAsia="en-US"/>
              </w:rPr>
            </w:pPr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 xml:space="preserve">Москва : Издательство </w:t>
            </w:r>
            <w:proofErr w:type="spellStart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Юрайт</w:t>
            </w:r>
            <w:proofErr w:type="spellEnd"/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, 2024. — 274 с. —режим доступа: </w:t>
            </w:r>
            <w:hyperlink r:id="rId14" w:tgtFrame="_blank" w:history="1">
              <w:r w:rsidRPr="003F28E6">
                <w:rPr>
                  <w:color w:val="4F81BD"/>
                  <w:spacing w:val="-8"/>
                  <w:u w:val="single"/>
                  <w:shd w:val="clear" w:color="auto" w:fill="FFFFFF"/>
                  <w:lang w:eastAsia="en-US"/>
                </w:rPr>
                <w:t>https://urait.ru/bcode/535275</w:t>
              </w:r>
            </w:hyperlink>
            <w:r w:rsidRPr="003F28E6">
              <w:rPr>
                <w:color w:val="000000"/>
                <w:spacing w:val="-8"/>
                <w:shd w:val="clear" w:color="auto" w:fill="FFFFFF"/>
                <w:lang w:eastAsia="en-US"/>
              </w:rPr>
              <w:t> </w:t>
            </w:r>
          </w:p>
          <w:p w14:paraId="465638FD" w14:textId="77777777" w:rsidR="00ED5CF4" w:rsidRPr="003F28E6" w:rsidRDefault="00ED5CF4" w:rsidP="003F28E6">
            <w:pPr>
              <w:widowControl w:val="0"/>
              <w:suppressAutoHyphens/>
              <w:rPr>
                <w:color w:val="000000"/>
                <w:spacing w:val="-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950" w14:textId="77777777" w:rsidR="003F28E6" w:rsidRPr="003F28E6" w:rsidRDefault="003F28E6" w:rsidP="003F28E6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3F28E6">
              <w:rPr>
                <w:rFonts w:eastAsia="Andale Sans UI"/>
                <w:kern w:val="2"/>
                <w:lang w:val="en-US" w:eastAsia="en-US"/>
              </w:rPr>
              <w:t>[</w:t>
            </w:r>
            <w:r w:rsidRPr="003F28E6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3F28E6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633A5585" w14:textId="77777777" w:rsidR="003F28E6" w:rsidRPr="003F28E6" w:rsidRDefault="003F28E6" w:rsidP="003F28E6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14:paraId="4FEFB478" w14:textId="77777777" w:rsidR="003F28E6" w:rsidRPr="003F28E6" w:rsidRDefault="003F28E6" w:rsidP="003F28E6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14:paraId="39EB41AD" w14:textId="77777777" w:rsidR="003F28E6" w:rsidRPr="003F28E6" w:rsidRDefault="003F28E6" w:rsidP="003F28E6">
      <w:pPr>
        <w:suppressAutoHyphens/>
        <w:spacing w:line="276" w:lineRule="auto"/>
        <w:ind w:firstLine="709"/>
        <w:rPr>
          <w:color w:val="333333"/>
          <w:sz w:val="28"/>
          <w:szCs w:val="28"/>
          <w:shd w:val="clear" w:color="auto" w:fill="FFFFFF"/>
          <w:lang w:eastAsia="en-US"/>
        </w:rPr>
      </w:pPr>
      <w:r w:rsidRPr="003F28E6">
        <w:rPr>
          <w:b/>
          <w:sz w:val="28"/>
          <w:szCs w:val="28"/>
          <w:lang w:eastAsia="en-US"/>
        </w:rPr>
        <w:t xml:space="preserve">3.2.3. Периодические издания:  </w:t>
      </w:r>
      <w:r w:rsidRPr="003F28E6">
        <w:rPr>
          <w:sz w:val="28"/>
          <w:szCs w:val="28"/>
          <w:lang w:eastAsia="en-US"/>
        </w:rPr>
        <w:t>не предусмотрены</w:t>
      </w:r>
    </w:p>
    <w:p w14:paraId="11435AC6" w14:textId="77777777" w:rsidR="003F28E6" w:rsidRPr="003F28E6" w:rsidRDefault="003F28E6" w:rsidP="003F28E6">
      <w:pPr>
        <w:suppressAutoHyphens/>
        <w:spacing w:line="276" w:lineRule="auto"/>
        <w:ind w:firstLine="709"/>
        <w:rPr>
          <w:b/>
          <w:bCs/>
          <w:sz w:val="28"/>
          <w:szCs w:val="28"/>
          <w:lang w:eastAsia="en-US"/>
        </w:rPr>
      </w:pPr>
    </w:p>
    <w:p w14:paraId="5FFE17FF" w14:textId="77777777" w:rsidR="003F28E6" w:rsidRPr="003F28E6" w:rsidRDefault="003F28E6" w:rsidP="003F28E6">
      <w:pPr>
        <w:suppressAutoHyphens/>
        <w:spacing w:line="276" w:lineRule="auto"/>
        <w:ind w:firstLine="709"/>
        <w:rPr>
          <w:b/>
          <w:color w:val="333333"/>
          <w:sz w:val="28"/>
          <w:szCs w:val="28"/>
          <w:shd w:val="clear" w:color="auto" w:fill="FFFFFF"/>
          <w:lang w:eastAsia="en-US"/>
        </w:rPr>
      </w:pPr>
      <w:r w:rsidRPr="003F28E6">
        <w:rPr>
          <w:b/>
          <w:bCs/>
          <w:sz w:val="28"/>
          <w:szCs w:val="28"/>
          <w:lang w:eastAsia="en-US"/>
        </w:rPr>
        <w:t>3.2.4. Перечень профессиональных баз данных и информационных справочных систем:</w:t>
      </w:r>
      <w:r w:rsidRPr="003F28E6">
        <w:rPr>
          <w:b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3F28E6">
        <w:rPr>
          <w:color w:val="333333"/>
          <w:sz w:val="28"/>
          <w:szCs w:val="28"/>
          <w:shd w:val="clear" w:color="auto" w:fill="FFFFFF"/>
          <w:lang w:eastAsia="en-US"/>
        </w:rPr>
        <w:t>не предусмотрена</w:t>
      </w:r>
    </w:p>
    <w:p w14:paraId="31EB8913" w14:textId="77777777"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3F665E9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EB0647A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200B6514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7031720D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3F148FF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4A8A243F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09D54E9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1ECF4830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11110F3D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56825AAB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61DD4536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0B50276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B2C142D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250EDBBE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4610BB59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AF02F6F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B587098" w14:textId="77777777" w:rsidR="008B292C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4AE444B2" w14:textId="77777777"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22C3376" w14:textId="77777777"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64BF04B1" w14:textId="77777777" w:rsidR="003F28E6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F23D771" w14:textId="77777777" w:rsidR="003F28E6" w:rsidRPr="00474362" w:rsidRDefault="003F28E6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6D0CB50F" w14:textId="77777777"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1B8AE455" w14:textId="77777777" w:rsidR="008B292C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3A66494D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0116E033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65A3B41B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544156C3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69AA4BCE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452B1D4A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220F789A" w14:textId="77777777" w:rsidR="00631197" w:rsidRDefault="00631197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14:paraId="469261D2" w14:textId="77777777" w:rsidR="001344F9" w:rsidRPr="00474362" w:rsidRDefault="001344F9" w:rsidP="00EC7113">
      <w:pPr>
        <w:pStyle w:val="Style11"/>
        <w:widowControl/>
        <w:ind w:right="4"/>
        <w:rPr>
          <w:rStyle w:val="FontStyle50"/>
          <w:sz w:val="28"/>
          <w:szCs w:val="28"/>
        </w:rPr>
      </w:pPr>
    </w:p>
    <w:p w14:paraId="78BF7FC4" w14:textId="77777777" w:rsidR="00E87A0A" w:rsidRPr="00474362" w:rsidRDefault="00E87A0A" w:rsidP="00222E1C">
      <w:pPr>
        <w:pStyle w:val="Style2"/>
        <w:widowControl/>
        <w:spacing w:line="240" w:lineRule="auto"/>
        <w:ind w:right="4" w:firstLine="709"/>
        <w:rPr>
          <w:rStyle w:val="FontStyle50"/>
          <w:sz w:val="28"/>
          <w:szCs w:val="28"/>
        </w:rPr>
      </w:pPr>
      <w:r w:rsidRPr="00474362">
        <w:rPr>
          <w:rStyle w:val="FontStyle49"/>
          <w:sz w:val="28"/>
          <w:szCs w:val="28"/>
        </w:rPr>
        <w:lastRenderedPageBreak/>
        <w:t xml:space="preserve">4. </w:t>
      </w:r>
      <w:r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УЧЕБНОЙ</w:t>
      </w:r>
    </w:p>
    <w:p w14:paraId="6595712C" w14:textId="77777777"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14:paraId="31237F46" w14:textId="77777777" w:rsidR="00D81ADA" w:rsidRPr="00474362" w:rsidRDefault="00D81ADA" w:rsidP="00E87A0A">
      <w:pPr>
        <w:pStyle w:val="Style2"/>
        <w:widowControl/>
        <w:spacing w:line="240" w:lineRule="auto"/>
        <w:ind w:right="4"/>
      </w:pPr>
    </w:p>
    <w:p w14:paraId="39D6758D" w14:textId="77777777"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осуществляются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тестирования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(подготовки сообщений и презентаций).</w:t>
      </w:r>
    </w:p>
    <w:p w14:paraId="736862E2" w14:textId="77777777"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06A66EF1" w14:textId="77777777"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14:paraId="3404DA5F" w14:textId="77777777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ACA53" w14:textId="77777777"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14:paraId="6530A386" w14:textId="77777777"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E2F90" w14:textId="77777777"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14:paraId="53735FA8" w14:textId="77777777"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A0A7" w14:textId="77777777"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C81F59" w:rsidRPr="00474362" w14:paraId="6F11D002" w14:textId="77777777" w:rsidTr="00D40D89">
        <w:trPr>
          <w:trHeight w:val="790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A2EBA" w14:textId="77777777"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F629A" w14:textId="77777777"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656EF" w14:textId="77777777"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14:paraId="0CB54437" w14:textId="77777777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5DDFB" w14:textId="77777777"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культурной ситуации в России и мире; </w:t>
            </w:r>
          </w:p>
          <w:p w14:paraId="7401A665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7E596414" w14:textId="77777777"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14:paraId="466148FA" w14:textId="77777777"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98673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России, научились оценивать эти сферы жизнедеятельности, а также ориентироваться в текущей геополитической обстановке с акцентом на месте и роли России в мире;</w:t>
            </w:r>
          </w:p>
          <w:p w14:paraId="42E7A545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C2A72" w14:textId="77777777"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дифференцированного зачета.</w:t>
            </w:r>
          </w:p>
        </w:tc>
      </w:tr>
      <w:tr w:rsidR="0094251A" w:rsidRPr="00474362" w14:paraId="27D08EAC" w14:textId="77777777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69B91" w14:textId="77777777"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158ADC40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0B303D2C" w14:textId="77777777"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7841F" w14:textId="77777777"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6983" w14:textId="77777777"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</w:t>
            </w:r>
            <w:r w:rsidRPr="00474362">
              <w:rPr>
                <w:color w:val="000000"/>
                <w:lang w:eastAsia="en-US"/>
              </w:rPr>
              <w:lastRenderedPageBreak/>
              <w:t>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14:paraId="040C280E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E2C49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lastRenderedPageBreak/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B127" w14:textId="77777777"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A0DB1" w14:textId="77777777"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14:paraId="1009455E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9522A" w14:textId="77777777"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регионов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14:paraId="2081EE20" w14:textId="77777777"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14:paraId="33990570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10725BED" w14:textId="77777777" w:rsidR="00C81F59" w:rsidRPr="00474362" w:rsidRDefault="00C81F59" w:rsidP="007C420F">
            <w:pPr>
              <w:rPr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D5C75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 понимать современную геополитическую обстановку в рамках взаимодействия ключевых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0A14F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14:paraId="36342BB6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6EFAE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14:paraId="5B15B974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6B788FC6" w14:textId="77777777" w:rsidR="00C81F59" w:rsidRPr="00474362" w:rsidRDefault="00C81F59" w:rsidP="0007011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089B5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основы формирования локальных, региональных, межгосударственных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F9215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</w:t>
            </w:r>
            <w:r w:rsidRPr="00474362">
              <w:rPr>
                <w:color w:val="000000"/>
                <w:lang w:eastAsia="en-US"/>
              </w:rPr>
              <w:lastRenderedPageBreak/>
              <w:t>ренцированного зачета.</w:t>
            </w:r>
          </w:p>
        </w:tc>
      </w:tr>
      <w:tr w:rsidR="00C81F59" w:rsidRPr="00474362" w14:paraId="4E1CAE1B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DB72B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14:paraId="13E89C21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регионов мира;</w:t>
            </w:r>
          </w:p>
          <w:p w14:paraId="5DBA579B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50BFC94C" w14:textId="77777777" w:rsidR="00C81F59" w:rsidRPr="00474362" w:rsidRDefault="00C81F59" w:rsidP="0007011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4957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поликультурные, миграционные и т.п.), а также специфику политического и экономического развития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C7B8E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14:paraId="1A5F726F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03281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14:paraId="48AE5089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62547128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6001E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структуру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F7104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14:paraId="505BA2FF" w14:textId="77777777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5C6D8" w14:textId="77777777"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14:paraId="0A9A20FE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55F05F8D" w14:textId="77777777" w:rsidR="00C81F59" w:rsidRPr="00474362" w:rsidRDefault="00C81F59" w:rsidP="0007011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95AB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- понимать специфику духовной сферы жизнедеятельности общества, в реализации ее научного, культурного, религиозного направлений с целью </w:t>
            </w:r>
            <w:r w:rsidRPr="00474362">
              <w:rPr>
                <w:lang w:eastAsia="en-US"/>
              </w:rPr>
              <w:lastRenderedPageBreak/>
              <w:t xml:space="preserve">укрепления и сохранения национальных и общегосударственных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074BF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474362">
              <w:rPr>
                <w:color w:val="000000"/>
                <w:lang w:eastAsia="en-US"/>
              </w:rPr>
              <w:lastRenderedPageBreak/>
              <w:t>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81F59" w:rsidRPr="00474362" w14:paraId="26024B7D" w14:textId="77777777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ED3F" w14:textId="77777777"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lastRenderedPageBreak/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важнейших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значения;</w:t>
            </w:r>
          </w:p>
          <w:p w14:paraId="2E027735" w14:textId="77777777" w:rsidR="003C419F" w:rsidRDefault="003C419F" w:rsidP="003C419F">
            <w:pPr>
              <w:jc w:val="center"/>
            </w:pPr>
            <w:r>
              <w:t>ОК 01, ОК 02,ОК 04, ОК 05, ОК 06,,ПК 1.1</w:t>
            </w:r>
          </w:p>
          <w:p w14:paraId="2FA4069E" w14:textId="77777777" w:rsidR="00C81F59" w:rsidRPr="00474362" w:rsidRDefault="00C81F59" w:rsidP="00070119">
            <w:pPr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EB77C" w14:textId="77777777"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значения с целью формирования собственной гражданской позиции и поддержания отечественных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1F2F3" w14:textId="77777777"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4116D3E0" w14:textId="77777777"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14:paraId="23CB0D92" w14:textId="77777777"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14:paraId="3FD461AC" w14:textId="77777777"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14:paraId="51B3CFD6" w14:textId="77777777"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7A39221A" w14:textId="77777777" w:rsidR="00D30CC6" w:rsidRPr="00474362" w:rsidRDefault="00D30CC6" w:rsidP="0022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7CDE25B8" w14:textId="77777777" w:rsidR="00D30CC6" w:rsidRPr="00D30CC6" w:rsidRDefault="00D30CC6" w:rsidP="0022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15A01CC" w14:textId="77777777"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03D5FD" w14:textId="77777777"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BC30F" w14:textId="77777777" w:rsidR="00B47C31" w:rsidRDefault="00B47C31" w:rsidP="008B47FD">
      <w:r>
        <w:separator/>
      </w:r>
    </w:p>
  </w:endnote>
  <w:endnote w:type="continuationSeparator" w:id="0">
    <w:p w14:paraId="727EEF1C" w14:textId="77777777" w:rsidR="00B47C31" w:rsidRDefault="00B47C31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0D86" w14:textId="77777777" w:rsidR="00B47C31" w:rsidRDefault="00B47C31" w:rsidP="008B47FD">
      <w:r>
        <w:separator/>
      </w:r>
    </w:p>
  </w:footnote>
  <w:footnote w:type="continuationSeparator" w:id="0">
    <w:p w14:paraId="34ABED85" w14:textId="77777777" w:rsidR="00B47C31" w:rsidRDefault="00B47C31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A0A"/>
    <w:rsid w:val="00001683"/>
    <w:rsid w:val="000059B7"/>
    <w:rsid w:val="00010693"/>
    <w:rsid w:val="000133C6"/>
    <w:rsid w:val="00014FBF"/>
    <w:rsid w:val="0001673B"/>
    <w:rsid w:val="00032D8E"/>
    <w:rsid w:val="00036419"/>
    <w:rsid w:val="00047332"/>
    <w:rsid w:val="00067131"/>
    <w:rsid w:val="00070119"/>
    <w:rsid w:val="00071817"/>
    <w:rsid w:val="00097A3C"/>
    <w:rsid w:val="000B3C80"/>
    <w:rsid w:val="000D5BB9"/>
    <w:rsid w:val="00121A3E"/>
    <w:rsid w:val="001335D3"/>
    <w:rsid w:val="001344F9"/>
    <w:rsid w:val="001712DA"/>
    <w:rsid w:val="001B3940"/>
    <w:rsid w:val="001D4992"/>
    <w:rsid w:val="001F146D"/>
    <w:rsid w:val="001F7971"/>
    <w:rsid w:val="00210F7F"/>
    <w:rsid w:val="00222E1C"/>
    <w:rsid w:val="00232845"/>
    <w:rsid w:val="002427AC"/>
    <w:rsid w:val="002461EC"/>
    <w:rsid w:val="00260775"/>
    <w:rsid w:val="00271779"/>
    <w:rsid w:val="00280B76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C419F"/>
    <w:rsid w:val="003D056F"/>
    <w:rsid w:val="003F28E6"/>
    <w:rsid w:val="00411603"/>
    <w:rsid w:val="004249E5"/>
    <w:rsid w:val="004464C9"/>
    <w:rsid w:val="00455CF4"/>
    <w:rsid w:val="00474362"/>
    <w:rsid w:val="00487A09"/>
    <w:rsid w:val="0049318D"/>
    <w:rsid w:val="00496A60"/>
    <w:rsid w:val="004A67B4"/>
    <w:rsid w:val="004B7C1F"/>
    <w:rsid w:val="004E0B73"/>
    <w:rsid w:val="004E29F3"/>
    <w:rsid w:val="00504486"/>
    <w:rsid w:val="00551352"/>
    <w:rsid w:val="00554C06"/>
    <w:rsid w:val="00590E92"/>
    <w:rsid w:val="005B0565"/>
    <w:rsid w:val="005B0CFD"/>
    <w:rsid w:val="005C2B96"/>
    <w:rsid w:val="005E613A"/>
    <w:rsid w:val="00631197"/>
    <w:rsid w:val="00636902"/>
    <w:rsid w:val="00653CE0"/>
    <w:rsid w:val="00657EFF"/>
    <w:rsid w:val="00671063"/>
    <w:rsid w:val="00697705"/>
    <w:rsid w:val="006B1C57"/>
    <w:rsid w:val="006D71A4"/>
    <w:rsid w:val="006F6770"/>
    <w:rsid w:val="00700B8C"/>
    <w:rsid w:val="00724F9E"/>
    <w:rsid w:val="0072676F"/>
    <w:rsid w:val="0073284D"/>
    <w:rsid w:val="00737CB7"/>
    <w:rsid w:val="0074383A"/>
    <w:rsid w:val="007457E5"/>
    <w:rsid w:val="00775112"/>
    <w:rsid w:val="007C420F"/>
    <w:rsid w:val="007D4AE6"/>
    <w:rsid w:val="007F160E"/>
    <w:rsid w:val="007F37EF"/>
    <w:rsid w:val="00804001"/>
    <w:rsid w:val="00814166"/>
    <w:rsid w:val="0082399B"/>
    <w:rsid w:val="0082502B"/>
    <w:rsid w:val="00864E82"/>
    <w:rsid w:val="00870E1B"/>
    <w:rsid w:val="008A231B"/>
    <w:rsid w:val="008B051D"/>
    <w:rsid w:val="008B292C"/>
    <w:rsid w:val="008B47FD"/>
    <w:rsid w:val="008C047F"/>
    <w:rsid w:val="008C6BAD"/>
    <w:rsid w:val="00900D14"/>
    <w:rsid w:val="00901EA7"/>
    <w:rsid w:val="00904AC3"/>
    <w:rsid w:val="0091103F"/>
    <w:rsid w:val="00914F90"/>
    <w:rsid w:val="0091549F"/>
    <w:rsid w:val="009304EA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2040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D4BD9"/>
    <w:rsid w:val="00AE2539"/>
    <w:rsid w:val="00AE6726"/>
    <w:rsid w:val="00AE6A84"/>
    <w:rsid w:val="00B007D1"/>
    <w:rsid w:val="00B309AC"/>
    <w:rsid w:val="00B47C31"/>
    <w:rsid w:val="00B55C79"/>
    <w:rsid w:val="00B644C7"/>
    <w:rsid w:val="00B96BE5"/>
    <w:rsid w:val="00BA32CD"/>
    <w:rsid w:val="00BB053F"/>
    <w:rsid w:val="00BD0A91"/>
    <w:rsid w:val="00BD37D2"/>
    <w:rsid w:val="00BF0854"/>
    <w:rsid w:val="00C02F13"/>
    <w:rsid w:val="00C04FAB"/>
    <w:rsid w:val="00C12451"/>
    <w:rsid w:val="00C14576"/>
    <w:rsid w:val="00C3458C"/>
    <w:rsid w:val="00C81F59"/>
    <w:rsid w:val="00CB17B2"/>
    <w:rsid w:val="00CC6C23"/>
    <w:rsid w:val="00CD3677"/>
    <w:rsid w:val="00D01E36"/>
    <w:rsid w:val="00D06F1B"/>
    <w:rsid w:val="00D07E16"/>
    <w:rsid w:val="00D20A29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D1D76"/>
    <w:rsid w:val="00DF2325"/>
    <w:rsid w:val="00DF3DEC"/>
    <w:rsid w:val="00E026ED"/>
    <w:rsid w:val="00E50956"/>
    <w:rsid w:val="00E50FD8"/>
    <w:rsid w:val="00E73D6F"/>
    <w:rsid w:val="00E76F86"/>
    <w:rsid w:val="00E87A0A"/>
    <w:rsid w:val="00EB38EE"/>
    <w:rsid w:val="00EC2D82"/>
    <w:rsid w:val="00EC7113"/>
    <w:rsid w:val="00ED5CF4"/>
    <w:rsid w:val="00ED61A7"/>
    <w:rsid w:val="00EF212A"/>
    <w:rsid w:val="00F0106B"/>
    <w:rsid w:val="00F143D8"/>
    <w:rsid w:val="00F155BB"/>
    <w:rsid w:val="00F51592"/>
    <w:rsid w:val="00F55CFC"/>
    <w:rsid w:val="00F60135"/>
    <w:rsid w:val="00F67B39"/>
    <w:rsid w:val="00F814FF"/>
    <w:rsid w:val="00F822BD"/>
    <w:rsid w:val="00FC54C7"/>
    <w:rsid w:val="00FD21B9"/>
    <w:rsid w:val="00FD31C2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A99E"/>
  <w15:docId w15:val="{65D5EC53-D5A5-4DEB-A1D5-B8E59B2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99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4260" TargetMode="External"/><Relationship Id="rId13" Type="http://schemas.openxmlformats.org/officeDocument/2006/relationships/hyperlink" Target="https://urait.ru/bcode/4946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88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47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51562" TargetMode="External"/><Relationship Id="rId14" Type="http://schemas.openxmlformats.org/officeDocument/2006/relationships/hyperlink" Target="https://urait.ru/bcode/535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3D49-B5E5-4351-97FA-A330717B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16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124</cp:revision>
  <cp:lastPrinted>2024-10-03T09:29:00Z</cp:lastPrinted>
  <dcterms:created xsi:type="dcterms:W3CDTF">2015-06-29T11:56:00Z</dcterms:created>
  <dcterms:modified xsi:type="dcterms:W3CDTF">2025-05-28T10:36:00Z</dcterms:modified>
</cp:coreProperties>
</file>