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39" w:rsidRDefault="00AE2539" w:rsidP="00E87A0A">
      <w:pPr>
        <w:pStyle w:val="Style2"/>
        <w:widowControl/>
        <w:spacing w:line="240" w:lineRule="auto"/>
        <w:ind w:right="4"/>
        <w:rPr>
          <w:rFonts w:eastAsia="Times New Roman"/>
          <w:b/>
          <w:bCs/>
          <w:color w:val="000000"/>
        </w:rPr>
      </w:pPr>
    </w:p>
    <w:p w:rsidR="007F160E" w:rsidRPr="00474362" w:rsidRDefault="007F160E" w:rsidP="007F160E">
      <w:pPr>
        <w:jc w:val="right"/>
      </w:pPr>
      <w:r w:rsidRPr="00474362">
        <w:t xml:space="preserve">Приложение </w:t>
      </w:r>
    </w:p>
    <w:p w:rsidR="007F160E" w:rsidRPr="00474362" w:rsidRDefault="007F160E" w:rsidP="007F160E">
      <w:pPr>
        <w:ind w:left="426" w:hanging="1135"/>
        <w:jc w:val="right"/>
      </w:pPr>
      <w:r w:rsidRPr="00474362">
        <w:t xml:space="preserve"> к ППССЗ по специальности </w:t>
      </w:r>
    </w:p>
    <w:p w:rsidR="007F160E" w:rsidRPr="00474362" w:rsidRDefault="007F160E" w:rsidP="007F160E">
      <w:pPr>
        <w:ind w:firstLine="540"/>
        <w:jc w:val="right"/>
      </w:pPr>
      <w:r w:rsidRPr="00474362">
        <w:t xml:space="preserve">23.02.06  Техническая эксплуатация </w:t>
      </w:r>
    </w:p>
    <w:p w:rsidR="007F160E" w:rsidRPr="00474362" w:rsidRDefault="007F160E" w:rsidP="007F160E">
      <w:pPr>
        <w:ind w:firstLine="540"/>
        <w:jc w:val="right"/>
      </w:pPr>
      <w:r w:rsidRPr="00474362">
        <w:t>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3284D" w:rsidP="0073284D">
      <w:pPr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>РАБОЧАЯ ПРОГРАММА УЧЕБНОЙ ДИСЦИПЛИНЫ</w:t>
      </w:r>
    </w:p>
    <w:p w:rsidR="007F160E" w:rsidRPr="00474362" w:rsidRDefault="007F160E" w:rsidP="00945F70">
      <w:pPr>
        <w:rPr>
          <w:b/>
          <w:bCs/>
          <w:sz w:val="28"/>
          <w:szCs w:val="28"/>
        </w:rPr>
      </w:pPr>
    </w:p>
    <w:p w:rsidR="007F160E" w:rsidRDefault="007F160E" w:rsidP="0073284D">
      <w:pPr>
        <w:ind w:firstLine="540"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ОГСЭ.02 История</w:t>
      </w:r>
    </w:p>
    <w:p w:rsidR="00945F70" w:rsidRPr="00474362" w:rsidRDefault="00945F70" w:rsidP="0073284D">
      <w:pPr>
        <w:ind w:firstLine="540"/>
        <w:jc w:val="center"/>
        <w:rPr>
          <w:b/>
          <w:sz w:val="28"/>
          <w:szCs w:val="28"/>
        </w:rPr>
      </w:pPr>
    </w:p>
    <w:p w:rsidR="007F160E" w:rsidRDefault="0073284D" w:rsidP="0073284D">
      <w:pPr>
        <w:jc w:val="center"/>
      </w:pPr>
      <w:r w:rsidRPr="00474362">
        <w:t xml:space="preserve">        </w:t>
      </w:r>
      <w:r w:rsidR="007F160E" w:rsidRPr="00474362">
        <w:t xml:space="preserve">для </w:t>
      </w:r>
      <w:r w:rsidR="007F160E" w:rsidRPr="00474362">
        <w:rPr>
          <w:b/>
        </w:rPr>
        <w:t xml:space="preserve"> </w:t>
      </w:r>
      <w:r w:rsidR="007F160E" w:rsidRPr="00474362">
        <w:t>специальности</w:t>
      </w:r>
    </w:p>
    <w:p w:rsidR="00945F70" w:rsidRDefault="00945F70" w:rsidP="00945F70"/>
    <w:p w:rsidR="00945F70" w:rsidRPr="00474362" w:rsidRDefault="00945F70" w:rsidP="0073284D">
      <w:pPr>
        <w:jc w:val="center"/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right"/>
      </w:pPr>
    </w:p>
    <w:p w:rsidR="007F160E" w:rsidRPr="00474362" w:rsidRDefault="007F160E" w:rsidP="007F160E">
      <w:pPr>
        <w:ind w:hanging="709"/>
        <w:jc w:val="center"/>
        <w:rPr>
          <w:bCs/>
          <w:sz w:val="28"/>
          <w:szCs w:val="28"/>
        </w:rPr>
      </w:pPr>
    </w:p>
    <w:p w:rsidR="007F160E" w:rsidRPr="00474362" w:rsidRDefault="007F160E" w:rsidP="007F160E">
      <w:pPr>
        <w:jc w:val="center"/>
      </w:pPr>
      <w:r w:rsidRPr="00474362">
        <w:t xml:space="preserve">(квалификация техник) 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411603" w:rsidP="007F160E">
      <w:pPr>
        <w:jc w:val="center"/>
        <w:rPr>
          <w:sz w:val="28"/>
          <w:szCs w:val="28"/>
        </w:rPr>
      </w:pPr>
      <w:r w:rsidRPr="00474362">
        <w:rPr>
          <w:sz w:val="28"/>
          <w:szCs w:val="28"/>
        </w:rPr>
        <w:t>год начала подготовки 2023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232845" w:rsidRPr="00716506" w:rsidRDefault="00232845" w:rsidP="00232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6506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очная, </w:t>
      </w:r>
      <w:r w:rsidRPr="00716506">
        <w:rPr>
          <w:sz w:val="28"/>
          <w:szCs w:val="28"/>
        </w:rPr>
        <w:t>заочная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653CE0" w:rsidRPr="00474362" w:rsidRDefault="00653CE0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lang w:eastAsia="x-none"/>
        </w:rPr>
      </w:pPr>
    </w:p>
    <w:p w:rsidR="0073284D" w:rsidRPr="00474362" w:rsidRDefault="0073284D" w:rsidP="001F146D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5B0CFD" w:rsidRDefault="004C4BD0" w:rsidP="00325BC4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:rsidR="00653CE0" w:rsidRDefault="005B0CFD" w:rsidP="00E73D6F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E73D6F" w:rsidRPr="005B0CFD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:rsidR="003B1089" w:rsidRPr="00E73D6F" w:rsidRDefault="003B1089" w:rsidP="003B1089">
      <w:pPr>
        <w:ind w:left="142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E87A0A" w:rsidRPr="00474362" w:rsidRDefault="00411603" w:rsidP="00945F70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1. </w:t>
      </w:r>
      <w:r w:rsidR="00E87A0A" w:rsidRPr="00474362">
        <w:rPr>
          <w:rStyle w:val="FontStyle50"/>
          <w:sz w:val="28"/>
          <w:szCs w:val="28"/>
        </w:rPr>
        <w:t>ПАСПОРТ РАБОЧЕЙ ПРОГРАММЫ УЧЕБНОЙ ДИСЦИПЛИНЫ</w:t>
      </w:r>
    </w:p>
    <w:p w:rsidR="00411603" w:rsidRDefault="00E87A0A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«История»</w:t>
      </w:r>
    </w:p>
    <w:p w:rsidR="00945F70" w:rsidRPr="00474362" w:rsidRDefault="00945F70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411603" w:rsidRPr="00474362" w:rsidRDefault="00E87A0A" w:rsidP="00945F70">
      <w:pPr>
        <w:ind w:left="709"/>
        <w:jc w:val="both"/>
        <w:rPr>
          <w:b/>
          <w:bCs/>
          <w:sz w:val="28"/>
          <w:szCs w:val="28"/>
        </w:rPr>
      </w:pPr>
      <w:r w:rsidRPr="00474362">
        <w:rPr>
          <w:rStyle w:val="FontStyle50"/>
          <w:sz w:val="28"/>
          <w:szCs w:val="28"/>
        </w:rPr>
        <w:t>1.</w:t>
      </w:r>
      <w:r w:rsidR="00347B54" w:rsidRPr="00474362">
        <w:rPr>
          <w:rStyle w:val="FontStyle50"/>
          <w:sz w:val="28"/>
          <w:szCs w:val="28"/>
        </w:rPr>
        <w:t>1</w:t>
      </w:r>
      <w:r w:rsidRPr="00474362">
        <w:rPr>
          <w:rStyle w:val="FontStyle50"/>
          <w:sz w:val="28"/>
          <w:szCs w:val="28"/>
        </w:rPr>
        <w:t>.</w:t>
      </w:r>
      <w:r w:rsidRPr="00474362">
        <w:rPr>
          <w:rStyle w:val="FontStyle50"/>
          <w:sz w:val="28"/>
          <w:szCs w:val="28"/>
        </w:rPr>
        <w:tab/>
      </w:r>
      <w:r w:rsidR="00411603" w:rsidRPr="00474362">
        <w:rPr>
          <w:b/>
          <w:bCs/>
          <w:sz w:val="28"/>
          <w:szCs w:val="28"/>
        </w:rPr>
        <w:t>Область применения рабочей программы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 xml:space="preserve">Рабочая программа учебной дисциплины </w:t>
      </w:r>
      <w:r w:rsidRPr="00474362">
        <w:rPr>
          <w:b/>
          <w:sz w:val="28"/>
          <w:szCs w:val="28"/>
          <w:u w:val="single"/>
        </w:rPr>
        <w:t>«История»,</w:t>
      </w:r>
      <w:r w:rsidRPr="00474362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411603" w:rsidRPr="00474362" w:rsidRDefault="00411603" w:rsidP="00945F70">
      <w:pPr>
        <w:pStyle w:val="14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62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11603" w:rsidRPr="00474362" w:rsidRDefault="00411603" w:rsidP="00945F70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47436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47436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47436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7436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помощник машиниста тепловоза;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электровоза;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электропоезда;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411603" w:rsidRPr="00474362" w:rsidRDefault="00AE6726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Cs/>
          <w:sz w:val="28"/>
          <w:szCs w:val="28"/>
        </w:rPr>
        <w:t>- слесарь по ремонту подвижного состава</w:t>
      </w:r>
    </w:p>
    <w:p w:rsidR="00E87A0A" w:rsidRPr="00474362" w:rsidRDefault="00E87A0A" w:rsidP="00945F70">
      <w:pPr>
        <w:pStyle w:val="Style19"/>
        <w:widowControl/>
        <w:tabs>
          <w:tab w:val="left" w:pos="494"/>
        </w:tabs>
        <w:spacing w:line="240" w:lineRule="auto"/>
        <w:ind w:right="4"/>
      </w:pPr>
    </w:p>
    <w:p w:rsidR="00411603" w:rsidRPr="00474362" w:rsidRDefault="00411603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Дисциплина «История» входит в общий гуманитарный и социально – экономический цикл профессиональной подготовки.</w:t>
      </w:r>
    </w:p>
    <w:p w:rsidR="00347B54" w:rsidRPr="00474362" w:rsidRDefault="00347B54" w:rsidP="00945F70">
      <w:pPr>
        <w:pStyle w:val="Style19"/>
        <w:widowControl/>
        <w:tabs>
          <w:tab w:val="left" w:pos="-2600"/>
        </w:tabs>
        <w:spacing w:line="240" w:lineRule="auto"/>
        <w:ind w:right="4"/>
        <w:rPr>
          <w:b/>
          <w:sz w:val="28"/>
          <w:szCs w:val="28"/>
        </w:rPr>
      </w:pPr>
    </w:p>
    <w:p w:rsidR="00325BC4" w:rsidRPr="00474362" w:rsidRDefault="00325BC4" w:rsidP="00945F70">
      <w:pPr>
        <w:ind w:firstLine="709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1.3.Планируемые результаты освоения учебной дисциплины:</w:t>
      </w:r>
    </w:p>
    <w:p w:rsidR="00325BC4" w:rsidRPr="00474362" w:rsidRDefault="00325BC4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1.3.1 В результате освоения учебной дисциплины обучающийся должен: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25BC4" w:rsidRPr="00474362">
        <w:rPr>
          <w:b/>
          <w:sz w:val="28"/>
          <w:szCs w:val="28"/>
        </w:rPr>
        <w:t xml:space="preserve">уметь: </w:t>
      </w:r>
    </w:p>
    <w:p w:rsidR="00945F70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474362">
        <w:rPr>
          <w:b/>
          <w:snapToGrid w:val="0"/>
          <w:sz w:val="28"/>
          <w:szCs w:val="28"/>
        </w:rPr>
        <w:t>У1</w:t>
      </w:r>
      <w:r w:rsidRPr="00474362">
        <w:rPr>
          <w:snapToGrid w:val="0"/>
          <w:sz w:val="28"/>
          <w:szCs w:val="28"/>
        </w:rPr>
        <w:t xml:space="preserve"> - ориентироваться в современной экономической, политической и культурной ситуации в России и мире; 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У2</w:t>
      </w:r>
      <w:r>
        <w:rPr>
          <w:snapToGrid w:val="0"/>
          <w:sz w:val="28"/>
          <w:szCs w:val="28"/>
        </w:rPr>
        <w:t xml:space="preserve">- </w:t>
      </w:r>
      <w:r w:rsidR="00325BC4" w:rsidRPr="00474362">
        <w:rPr>
          <w:snapToGrid w:val="0"/>
          <w:sz w:val="28"/>
          <w:szCs w:val="28"/>
        </w:rPr>
        <w:t>выявлять взаимосвязь российских, региональных, мировых социально-экономических, политических и культурных проблем;</w:t>
      </w:r>
    </w:p>
    <w:p w:rsidR="00325BC4" w:rsidRPr="00474362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знать: 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З1</w:t>
      </w:r>
      <w:r w:rsidRPr="00474362">
        <w:rPr>
          <w:sz w:val="28"/>
          <w:szCs w:val="28"/>
        </w:rPr>
        <w:t xml:space="preserve">- </w:t>
      </w:r>
      <w:r w:rsidR="00325BC4" w:rsidRPr="00474362">
        <w:rPr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З2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З3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З4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lastRenderedPageBreak/>
        <w:t>З5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325BC4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З6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</w:t>
      </w:r>
      <w:r w:rsidRPr="00474362">
        <w:rPr>
          <w:sz w:val="28"/>
          <w:szCs w:val="28"/>
        </w:rPr>
        <w:t>.</w:t>
      </w:r>
    </w:p>
    <w:p w:rsidR="00504486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0D89" w:rsidRPr="00945F70" w:rsidRDefault="00504486" w:rsidP="00945F70">
      <w:pPr>
        <w:pStyle w:val="Style22"/>
        <w:tabs>
          <w:tab w:val="left" w:pos="216"/>
        </w:tabs>
        <w:spacing w:line="240" w:lineRule="auto"/>
        <w:ind w:left="567" w:right="4" w:firstLine="142"/>
        <w:rPr>
          <w:bCs/>
          <w:snapToGrid w:val="0"/>
          <w:sz w:val="28"/>
          <w:szCs w:val="28"/>
        </w:rPr>
      </w:pPr>
      <w:r w:rsidRPr="00474362">
        <w:rPr>
          <w:bCs/>
          <w:snapToGrid w:val="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D40D89" w:rsidRPr="00D40D89" w:rsidRDefault="00504486" w:rsidP="00945F70">
      <w:pPr>
        <w:pStyle w:val="Style22"/>
        <w:tabs>
          <w:tab w:val="left" w:pos="216"/>
        </w:tabs>
        <w:spacing w:line="240" w:lineRule="auto"/>
        <w:ind w:right="6" w:firstLine="709"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ОК</w:t>
      </w:r>
      <w:r w:rsidR="00D40D89" w:rsidRPr="00945F70">
        <w:rPr>
          <w:b/>
          <w:snapToGrid w:val="0"/>
          <w:sz w:val="28"/>
          <w:szCs w:val="28"/>
        </w:rPr>
        <w:t xml:space="preserve"> </w:t>
      </w:r>
      <w:r w:rsidRPr="00945F70">
        <w:rPr>
          <w:b/>
          <w:snapToGrid w:val="0"/>
          <w:sz w:val="28"/>
          <w:szCs w:val="28"/>
        </w:rPr>
        <w:t>06</w:t>
      </w:r>
      <w:r w:rsidR="00864E82" w:rsidRPr="00D40D89">
        <w:rPr>
          <w:snapToGrid w:val="0"/>
          <w:sz w:val="28"/>
          <w:szCs w:val="28"/>
        </w:rPr>
        <w:t xml:space="preserve">  </w:t>
      </w:r>
      <w:r w:rsidRPr="00D40D89">
        <w:rPr>
          <w:snapToGrid w:val="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 w:rsidR="0082502B" w:rsidRPr="00D40D89">
        <w:rPr>
          <w:snapToGrid w:val="0"/>
          <w:sz w:val="28"/>
          <w:szCs w:val="28"/>
        </w:rPr>
        <w:t>;</w:t>
      </w:r>
    </w:p>
    <w:p w:rsidR="00D40D89" w:rsidRDefault="0082502B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362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5</w:t>
      </w:r>
      <w:r w:rsidRPr="00D40D89">
        <w:rPr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8</w:t>
      </w:r>
      <w:r w:rsidRPr="00D40D89">
        <w:rPr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11</w:t>
      </w:r>
      <w:r w:rsidRPr="00D40D89">
        <w:rPr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15</w:t>
      </w:r>
      <w:r w:rsidRPr="00D40D89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17</w:t>
      </w:r>
      <w:r w:rsidRPr="00D40D89">
        <w:rPr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18</w:t>
      </w:r>
      <w:r w:rsidRPr="00D40D89">
        <w:rPr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D40D89">
        <w:rPr>
          <w:sz w:val="28"/>
          <w:szCs w:val="28"/>
        </w:rPr>
        <w:tab/>
      </w:r>
    </w:p>
    <w:p w:rsidR="00280B76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24</w:t>
      </w:r>
      <w:r w:rsidRPr="00D40D89">
        <w:rPr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Pr="00D40D89">
        <w:rPr>
          <w:sz w:val="28"/>
          <w:szCs w:val="28"/>
        </w:rPr>
        <w:tab/>
      </w:r>
    </w:p>
    <w:p w:rsidR="00653CE0" w:rsidRPr="00D40D89" w:rsidRDefault="00653CE0" w:rsidP="00945F70">
      <w:pPr>
        <w:pStyle w:val="Style14"/>
        <w:widowControl/>
        <w:spacing w:line="240" w:lineRule="auto"/>
        <w:ind w:right="4"/>
        <w:rPr>
          <w:rStyle w:val="FontStyle48"/>
          <w:b/>
          <w:sz w:val="28"/>
          <w:szCs w:val="28"/>
        </w:rPr>
      </w:pPr>
    </w:p>
    <w:p w:rsidR="00653CE0" w:rsidRPr="00474362" w:rsidRDefault="00653CE0" w:rsidP="00945F70">
      <w:pPr>
        <w:pStyle w:val="Style14"/>
        <w:widowControl/>
        <w:spacing w:line="240" w:lineRule="auto"/>
        <w:ind w:right="4"/>
        <w:rPr>
          <w:rStyle w:val="FontStyle48"/>
          <w:sz w:val="28"/>
          <w:szCs w:val="28"/>
        </w:rPr>
      </w:pPr>
    </w:p>
    <w:p w:rsidR="001F7971" w:rsidRPr="00474362" w:rsidRDefault="001F7971" w:rsidP="00945F70">
      <w:pPr>
        <w:pStyle w:val="Style14"/>
        <w:widowControl/>
        <w:spacing w:line="240" w:lineRule="auto"/>
        <w:ind w:right="4" w:firstLine="0"/>
        <w:rPr>
          <w:rStyle w:val="FontStyle48"/>
          <w:sz w:val="28"/>
          <w:szCs w:val="28"/>
        </w:rPr>
      </w:pPr>
    </w:p>
    <w:p w:rsidR="00724F9E" w:rsidRPr="00474362" w:rsidRDefault="00724F9E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B47FD" w:rsidRPr="00474362" w:rsidRDefault="008B47FD" w:rsidP="00945F70">
      <w:pPr>
        <w:pStyle w:val="Style2"/>
        <w:widowControl/>
        <w:spacing w:line="240" w:lineRule="auto"/>
        <w:ind w:right="4"/>
        <w:jc w:val="left"/>
        <w:rPr>
          <w:rStyle w:val="FontStyle50"/>
          <w:sz w:val="28"/>
          <w:szCs w:val="28"/>
        </w:rPr>
      </w:pPr>
    </w:p>
    <w:p w:rsidR="0082502B" w:rsidRPr="00474362" w:rsidRDefault="0082502B" w:rsidP="008B47FD">
      <w:pPr>
        <w:pageBreakBefore/>
        <w:ind w:right="57"/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>2. СТРУКТУРА И СОДЕРЖАНИЕ УЧЕБНОЙ ДИСЦИПЛИНЫ</w:t>
      </w:r>
    </w:p>
    <w:p w:rsidR="0082502B" w:rsidRPr="00474362" w:rsidRDefault="0082502B" w:rsidP="008B47F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74362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82502B" w:rsidRPr="00474362" w:rsidRDefault="0082502B" w:rsidP="008B47FD">
      <w:pPr>
        <w:jc w:val="center"/>
      </w:pPr>
    </w:p>
    <w:p w:rsidR="0082502B" w:rsidRPr="00474362" w:rsidRDefault="0082502B" w:rsidP="0082502B">
      <w:pPr>
        <w:pStyle w:val="Style2"/>
        <w:widowControl/>
        <w:spacing w:line="240" w:lineRule="auto"/>
        <w:rPr>
          <w:rStyle w:val="FontStyle50"/>
        </w:rPr>
      </w:pPr>
      <w:r w:rsidRPr="00474362">
        <w:rPr>
          <w:rStyle w:val="FontStyle50"/>
        </w:rPr>
        <w:t>Очная форма обучения</w:t>
      </w:r>
    </w:p>
    <w:p w:rsidR="0082502B" w:rsidRPr="00474362" w:rsidRDefault="0082502B" w:rsidP="0082502B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2502B" w:rsidRPr="00474362" w:rsidTr="00C81F5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D40D89" w:rsidRDefault="0082502B" w:rsidP="00C81F59">
            <w:pPr>
              <w:pStyle w:val="Style32"/>
              <w:widowControl/>
              <w:jc w:val="center"/>
              <w:rPr>
                <w:rStyle w:val="FontStyle41"/>
                <w:i w:val="0"/>
              </w:rPr>
            </w:pPr>
            <w:r w:rsidRPr="00D40D89">
              <w:rPr>
                <w:rStyle w:val="FontStyle41"/>
                <w:i w:val="0"/>
                <w:lang w:eastAsia="en-US"/>
              </w:rPr>
              <w:t>Объем часов</w:t>
            </w:r>
          </w:p>
        </w:tc>
      </w:tr>
      <w:tr w:rsidR="0082502B" w:rsidRPr="00474362" w:rsidTr="00C81F5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 w:rsidRPr="00474362">
              <w:rPr>
                <w:rStyle w:val="FontStyle50"/>
              </w:rPr>
              <w:t>64</w:t>
            </w:r>
          </w:p>
        </w:tc>
      </w:tr>
      <w:tr w:rsidR="0082502B" w:rsidRPr="00474362" w:rsidTr="00C81F5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 w:rsidRPr="00474362">
              <w:rPr>
                <w:rStyle w:val="FontStyle50"/>
              </w:rPr>
              <w:t>48</w:t>
            </w:r>
          </w:p>
        </w:tc>
      </w:tr>
      <w:tr w:rsidR="0082502B" w:rsidRPr="00474362" w:rsidTr="00C81F5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82502B" w:rsidRPr="00474362" w:rsidTr="00C81F5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474362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474362">
              <w:rPr>
                <w:rStyle w:val="FontStyle51"/>
                <w:lang w:eastAsia="en-US"/>
              </w:rPr>
              <w:t>4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7D4AE6" w:rsidP="00C81F5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4</w:t>
            </w:r>
            <w:r w:rsidR="0082502B" w:rsidRPr="00474362">
              <w:rPr>
                <w:rStyle w:val="FontStyle50"/>
                <w:lang w:eastAsia="en-US"/>
              </w:rPr>
              <w:t>4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474362">
              <w:rPr>
                <w:rStyle w:val="FontStyle51"/>
                <w:lang w:eastAsia="en-US"/>
              </w:rPr>
              <w:t>-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 w:rsidRPr="00474362">
              <w:rPr>
                <w:rStyle w:val="FontStyle50"/>
              </w:rPr>
              <w:t>16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16</w:t>
            </w:r>
          </w:p>
        </w:tc>
      </w:tr>
      <w:tr w:rsidR="0082502B" w:rsidRPr="00474362" w:rsidTr="00C81F5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502B" w:rsidRPr="00474362" w:rsidRDefault="0082502B" w:rsidP="00C81F59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474362">
              <w:rPr>
                <w:b/>
                <w:i/>
              </w:rPr>
              <w:t>Промежуточная</w:t>
            </w:r>
            <w:r w:rsidRPr="00474362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474362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="007D4AE6" w:rsidRPr="00474362">
              <w:rPr>
                <w:rStyle w:val="FontStyle51"/>
                <w:b/>
                <w:i/>
                <w:lang w:eastAsia="en-US"/>
              </w:rPr>
              <w:t>(3</w:t>
            </w:r>
            <w:r w:rsidRPr="00474362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474362">
              <w:rPr>
                <w:rStyle w:val="FontStyle51"/>
                <w:b/>
              </w:rPr>
              <w:t>-</w:t>
            </w:r>
          </w:p>
        </w:tc>
      </w:tr>
    </w:tbl>
    <w:p w:rsidR="00E87A0A" w:rsidRPr="00474362" w:rsidRDefault="00E87A0A" w:rsidP="00E87A0A">
      <w:pPr>
        <w:ind w:right="4"/>
        <w:jc w:val="both"/>
      </w:pPr>
    </w:p>
    <w:p w:rsidR="00E87A0A" w:rsidRDefault="00E87A0A" w:rsidP="00E87A0A">
      <w:pPr>
        <w:rPr>
          <w:b/>
          <w:bCs/>
          <w:color w:val="000000"/>
          <w:spacing w:val="-3"/>
        </w:rPr>
      </w:pPr>
    </w:p>
    <w:p w:rsidR="00957769" w:rsidRPr="00957769" w:rsidRDefault="00957769" w:rsidP="00957769">
      <w:pPr>
        <w:jc w:val="center"/>
        <w:rPr>
          <w:b/>
          <w:bCs/>
          <w:color w:val="000000"/>
          <w:spacing w:val="-3"/>
        </w:rPr>
      </w:pPr>
      <w:r w:rsidRPr="00957769">
        <w:rPr>
          <w:b/>
          <w:bCs/>
          <w:color w:val="000000"/>
          <w:spacing w:val="-3"/>
        </w:rPr>
        <w:t>Заочная форма обучения</w:t>
      </w:r>
    </w:p>
    <w:p w:rsidR="00957769" w:rsidRDefault="00957769" w:rsidP="00957769">
      <w:pPr>
        <w:jc w:val="center"/>
        <w:rPr>
          <w:b/>
          <w:bCs/>
          <w:color w:val="000000"/>
          <w:spacing w:val="-3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06F1B" w:rsidRPr="00D06F1B" w:rsidTr="00F51592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D06F1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D06F1B" w:rsidRPr="00D06F1B" w:rsidTr="00F51592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</w:rPr>
              <w:t>64</w:t>
            </w:r>
          </w:p>
        </w:tc>
      </w:tr>
      <w:tr w:rsidR="00D06F1B" w:rsidRPr="00D06F1B" w:rsidTr="00F51592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D06F1B" w:rsidRPr="00D06F1B" w:rsidTr="00F51592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D06F1B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06F1B" w:rsidRPr="00D06F1B" w:rsidTr="00F51592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D06F1B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6F1B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D06F1B" w:rsidRPr="00D06F1B" w:rsidTr="00F5159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06F1B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06F1B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D06F1B" w:rsidRPr="00D06F1B" w:rsidTr="00F5159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</w:rPr>
              <w:t>56</w:t>
            </w:r>
          </w:p>
        </w:tc>
      </w:tr>
      <w:tr w:rsidR="00D06F1B" w:rsidRPr="00D06F1B" w:rsidTr="00F51592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D06F1B">
              <w:rPr>
                <w:rFonts w:eastAsia="Calibri"/>
                <w:b/>
                <w:i/>
              </w:rPr>
              <w:t>Промежуточная</w:t>
            </w:r>
            <w:r w:rsidRPr="00D06F1B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дифференцированного   зачёта  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06F1B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957769" w:rsidRPr="00474362" w:rsidRDefault="00957769" w:rsidP="00957769">
      <w:pPr>
        <w:jc w:val="center"/>
        <w:rPr>
          <w:b/>
          <w:bCs/>
          <w:color w:val="000000"/>
          <w:spacing w:val="-3"/>
        </w:rPr>
        <w:sectPr w:rsidR="00957769" w:rsidRPr="00474362" w:rsidSect="003B1089">
          <w:pgSz w:w="11909" w:h="16834"/>
          <w:pgMar w:top="851" w:right="567" w:bottom="1134" w:left="993" w:header="720" w:footer="720" w:gutter="0"/>
          <w:cols w:space="720"/>
        </w:sectPr>
      </w:pPr>
    </w:p>
    <w:p w:rsidR="00972C7A" w:rsidRDefault="00972C7A" w:rsidP="00972C7A">
      <w:pPr>
        <w:jc w:val="center"/>
        <w:rPr>
          <w:rStyle w:val="FontStyle50"/>
          <w:sz w:val="28"/>
          <w:szCs w:val="28"/>
        </w:rPr>
      </w:pPr>
      <w:r w:rsidRPr="00474362">
        <w:rPr>
          <w:rStyle w:val="FontStyle49"/>
          <w:sz w:val="28"/>
          <w:szCs w:val="28"/>
        </w:rPr>
        <w:t xml:space="preserve">2.2. </w:t>
      </w:r>
      <w:r w:rsidRPr="00474362">
        <w:rPr>
          <w:rStyle w:val="FontStyle50"/>
          <w:sz w:val="28"/>
          <w:szCs w:val="28"/>
        </w:rPr>
        <w:t>Тематический план и содержание учебной дисциплины «История»</w:t>
      </w:r>
    </w:p>
    <w:p w:rsidR="00B007D1" w:rsidRDefault="00B007D1" w:rsidP="00972C7A">
      <w:pPr>
        <w:jc w:val="center"/>
        <w:rPr>
          <w:rStyle w:val="FontStyle50"/>
          <w:sz w:val="28"/>
          <w:szCs w:val="28"/>
        </w:rPr>
      </w:pPr>
    </w:p>
    <w:p w:rsidR="00957769" w:rsidRPr="00474362" w:rsidRDefault="00957769" w:rsidP="00957769">
      <w:pPr>
        <w:pStyle w:val="Style2"/>
        <w:widowControl/>
        <w:spacing w:line="240" w:lineRule="auto"/>
        <w:rPr>
          <w:rStyle w:val="FontStyle50"/>
        </w:rPr>
      </w:pPr>
      <w:r w:rsidRPr="00474362">
        <w:rPr>
          <w:rStyle w:val="FontStyle50"/>
        </w:rPr>
        <w:t>Очная форма обучения</w:t>
      </w:r>
    </w:p>
    <w:p w:rsidR="00957769" w:rsidRPr="00474362" w:rsidRDefault="00957769" w:rsidP="00972C7A">
      <w:pPr>
        <w:jc w:val="center"/>
        <w:rPr>
          <w:rStyle w:val="FontStyle50"/>
          <w:sz w:val="28"/>
          <w:szCs w:val="28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8651"/>
        <w:gridCol w:w="990"/>
        <w:gridCol w:w="3401"/>
      </w:tblGrid>
      <w:tr w:rsidR="00972C7A" w:rsidRPr="00474362" w:rsidTr="00870E1B">
        <w:trPr>
          <w:trHeight w:val="20"/>
          <w:jc w:val="center"/>
        </w:trPr>
        <w:tc>
          <w:tcPr>
            <w:tcW w:w="770" w:type="pct"/>
            <w:vAlign w:val="center"/>
          </w:tcPr>
          <w:p w:rsidR="00972C7A" w:rsidRPr="00474362" w:rsidRDefault="00972C7A" w:rsidP="00653CE0">
            <w:pPr>
              <w:suppressAutoHyphens/>
              <w:jc w:val="center"/>
              <w:rPr>
                <w:b/>
                <w:bCs/>
              </w:rPr>
            </w:pPr>
            <w:r w:rsidRPr="0047436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805" w:type="pct"/>
            <w:vAlign w:val="center"/>
          </w:tcPr>
          <w:p w:rsidR="00972C7A" w:rsidRPr="00474362" w:rsidRDefault="007D4AE6" w:rsidP="002461EC">
            <w:pPr>
              <w:suppressAutoHyphens/>
              <w:jc w:val="center"/>
              <w:rPr>
                <w:b/>
                <w:bCs/>
              </w:rPr>
            </w:pPr>
            <w:r w:rsidRPr="00474362">
              <w:rPr>
                <w:b/>
                <w:bCs/>
              </w:rPr>
              <w:t xml:space="preserve">Содержание учебного материала, </w:t>
            </w:r>
            <w:r w:rsidR="002461EC" w:rsidRPr="002461EC">
              <w:rPr>
                <w:b/>
                <w:bCs/>
              </w:rPr>
              <w:t>практические</w:t>
            </w:r>
            <w:r w:rsidR="002461EC">
              <w:rPr>
                <w:b/>
                <w:bCs/>
              </w:rPr>
              <w:t xml:space="preserve"> </w:t>
            </w:r>
            <w:r w:rsidRPr="00474362">
              <w:rPr>
                <w:b/>
                <w:bCs/>
              </w:rPr>
              <w:t>работы  и лабораторные        занятия, самостоятельная работа обучающихся</w:t>
            </w:r>
          </w:p>
        </w:tc>
        <w:tc>
          <w:tcPr>
            <w:tcW w:w="321" w:type="pct"/>
            <w:vAlign w:val="center"/>
          </w:tcPr>
          <w:p w:rsidR="00972C7A" w:rsidRPr="00474362" w:rsidRDefault="00972C7A" w:rsidP="00653CE0">
            <w:pPr>
              <w:suppressAutoHyphens/>
              <w:jc w:val="center"/>
              <w:rPr>
                <w:b/>
                <w:bCs/>
              </w:rPr>
            </w:pPr>
            <w:r w:rsidRPr="00474362">
              <w:rPr>
                <w:b/>
                <w:bCs/>
              </w:rPr>
              <w:t>Объем часов</w:t>
            </w:r>
          </w:p>
        </w:tc>
        <w:tc>
          <w:tcPr>
            <w:tcW w:w="1103" w:type="pct"/>
            <w:vAlign w:val="center"/>
          </w:tcPr>
          <w:p w:rsidR="00972C7A" w:rsidRPr="00474362" w:rsidRDefault="007D4AE6" w:rsidP="007D4AE6">
            <w:pPr>
              <w:spacing w:after="160" w:line="259" w:lineRule="auto"/>
              <w:jc w:val="center"/>
              <w:rPr>
                <w:b/>
                <w:bCs/>
              </w:rPr>
            </w:pPr>
            <w:r w:rsidRPr="00474362">
              <w:rPr>
                <w:rFonts w:eastAsia="Calibri"/>
                <w:b/>
              </w:rPr>
              <w:t>Уровень           освоения,              формируемые компетенции, личностные          результаты</w:t>
            </w:r>
          </w:p>
        </w:tc>
      </w:tr>
      <w:tr w:rsidR="00972C7A" w:rsidRPr="00474362" w:rsidTr="00870E1B">
        <w:trPr>
          <w:trHeight w:val="406"/>
          <w:jc w:val="center"/>
        </w:trPr>
        <w:tc>
          <w:tcPr>
            <w:tcW w:w="3575" w:type="pct"/>
            <w:gridSpan w:val="2"/>
            <w:vAlign w:val="center"/>
          </w:tcPr>
          <w:p w:rsidR="00972C7A" w:rsidRPr="00474362" w:rsidRDefault="00972C7A" w:rsidP="00F51592">
            <w:pPr>
              <w:rPr>
                <w:b/>
                <w:color w:val="000000"/>
              </w:rPr>
            </w:pPr>
            <w:r w:rsidRPr="00474362">
              <w:rPr>
                <w:b/>
              </w:rPr>
              <w:t>Раздел 1. Россия  - моя история</w:t>
            </w:r>
          </w:p>
        </w:tc>
        <w:tc>
          <w:tcPr>
            <w:tcW w:w="321" w:type="pct"/>
          </w:tcPr>
          <w:p w:rsidR="00972C7A" w:rsidRPr="00474362" w:rsidRDefault="00210F7F" w:rsidP="007D4AE6">
            <w:pPr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14</w:t>
            </w:r>
          </w:p>
        </w:tc>
        <w:tc>
          <w:tcPr>
            <w:tcW w:w="1103" w:type="pct"/>
          </w:tcPr>
          <w:p w:rsidR="00972C7A" w:rsidRPr="00474362" w:rsidRDefault="00972C7A" w:rsidP="007D4AE6">
            <w:pPr>
              <w:jc w:val="center"/>
              <w:rPr>
                <w:b/>
                <w:bCs/>
                <w:iCs/>
              </w:rPr>
            </w:pPr>
          </w:p>
        </w:tc>
      </w:tr>
      <w:tr w:rsidR="00F51592" w:rsidRPr="00474362" w:rsidTr="00870E1B">
        <w:trPr>
          <w:trHeight w:val="367"/>
          <w:jc w:val="center"/>
        </w:trPr>
        <w:tc>
          <w:tcPr>
            <w:tcW w:w="770" w:type="pct"/>
            <w:vMerge w:val="restart"/>
            <w:vAlign w:val="center"/>
          </w:tcPr>
          <w:p w:rsidR="00F51592" w:rsidRPr="00474362" w:rsidRDefault="00F51592" w:rsidP="00653CE0">
            <w:pPr>
              <w:jc w:val="both"/>
            </w:pPr>
            <w:r w:rsidRPr="00474362">
              <w:rPr>
                <w:b/>
              </w:rPr>
              <w:t>Тема 1.1 Россия – великая наша держава *</w:t>
            </w:r>
          </w:p>
        </w:tc>
        <w:tc>
          <w:tcPr>
            <w:tcW w:w="2805" w:type="pct"/>
            <w:vAlign w:val="center"/>
          </w:tcPr>
          <w:p w:rsidR="00F51592" w:rsidRPr="00474362" w:rsidRDefault="00F51592" w:rsidP="00653CE0">
            <w:pPr>
              <w:jc w:val="both"/>
              <w:rPr>
                <w:b/>
                <w:color w:val="000000"/>
              </w:rPr>
            </w:pPr>
            <w:r w:rsidRPr="004743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1" w:type="pct"/>
          </w:tcPr>
          <w:p w:rsidR="00F51592" w:rsidRPr="00F51592" w:rsidRDefault="00F51592" w:rsidP="00653CE0">
            <w:pPr>
              <w:jc w:val="center"/>
              <w:rPr>
                <w:rStyle w:val="FontStyle50"/>
                <w:sz w:val="24"/>
                <w:szCs w:val="24"/>
              </w:rPr>
            </w:pPr>
            <w:r w:rsidRPr="00F51592">
              <w:rPr>
                <w:rStyle w:val="FontStyle50"/>
                <w:sz w:val="24"/>
                <w:szCs w:val="24"/>
              </w:rPr>
              <w:t>14</w:t>
            </w:r>
          </w:p>
        </w:tc>
        <w:tc>
          <w:tcPr>
            <w:tcW w:w="1103" w:type="pct"/>
          </w:tcPr>
          <w:p w:rsidR="00F51592" w:rsidRPr="00474362" w:rsidRDefault="00F51592" w:rsidP="00653CE0">
            <w:pPr>
              <w:jc w:val="center"/>
              <w:rPr>
                <w:bCs/>
                <w:iCs/>
              </w:rPr>
            </w:pPr>
          </w:p>
          <w:p w:rsidR="00F51592" w:rsidRPr="00474362" w:rsidRDefault="00F51592" w:rsidP="00653CE0">
            <w:pPr>
              <w:jc w:val="center"/>
              <w:rPr>
                <w:b/>
                <w:bCs/>
                <w:iCs/>
              </w:rPr>
            </w:pPr>
          </w:p>
        </w:tc>
      </w:tr>
      <w:tr w:rsidR="00F51592" w:rsidRPr="00474362" w:rsidTr="00870E1B">
        <w:trPr>
          <w:trHeight w:val="767"/>
          <w:jc w:val="center"/>
        </w:trPr>
        <w:tc>
          <w:tcPr>
            <w:tcW w:w="770" w:type="pct"/>
            <w:vMerge/>
            <w:vAlign w:val="center"/>
          </w:tcPr>
          <w:p w:rsidR="00F51592" w:rsidRPr="00474362" w:rsidRDefault="00F51592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2805" w:type="pct"/>
            <w:vAlign w:val="center"/>
          </w:tcPr>
          <w:p w:rsidR="00F51592" w:rsidRPr="00474362" w:rsidRDefault="00F51592" w:rsidP="00653CE0">
            <w:pPr>
              <w:jc w:val="both"/>
              <w:rPr>
                <w:i/>
                <w:szCs w:val="20"/>
              </w:rPr>
            </w:pPr>
            <w:r w:rsidRPr="00474362">
              <w:rPr>
                <w:i/>
              </w:rPr>
              <w:t>Александр Невский как спаситель Руси. Многовекторная политика великого князя.</w:t>
            </w:r>
            <w:r w:rsidRPr="00474362">
              <w:rPr>
                <w:b/>
                <w:i/>
                <w:sz w:val="20"/>
                <w:szCs w:val="20"/>
              </w:rPr>
              <w:t xml:space="preserve"> </w:t>
            </w:r>
            <w:r w:rsidRPr="00474362">
              <w:rPr>
                <w:i/>
                <w:szCs w:val="20"/>
              </w:rPr>
              <w:t>Смута и её преодоление. «Волим под царя восточного, православного». *</w:t>
            </w:r>
          </w:p>
        </w:tc>
        <w:tc>
          <w:tcPr>
            <w:tcW w:w="321" w:type="pct"/>
          </w:tcPr>
          <w:p w:rsidR="00F51592" w:rsidRPr="00474362" w:rsidRDefault="00F51592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1103" w:type="pct"/>
          </w:tcPr>
          <w:p w:rsidR="007F37EF" w:rsidRDefault="0039761E" w:rsidP="007F37E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1,2</w:t>
            </w:r>
          </w:p>
          <w:p w:rsidR="00F51592" w:rsidRPr="007F37EF" w:rsidRDefault="007F37EF" w:rsidP="007F37E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="0039761E" w:rsidRPr="0039761E">
              <w:rPr>
                <w:bCs/>
                <w:iCs/>
              </w:rPr>
              <w:t>ЛР17, ЛР18, ЛР24</w:t>
            </w:r>
          </w:p>
        </w:tc>
      </w:tr>
      <w:tr w:rsidR="00F51592" w:rsidRPr="00474362" w:rsidTr="00870E1B">
        <w:trPr>
          <w:trHeight w:val="570"/>
          <w:jc w:val="center"/>
        </w:trPr>
        <w:tc>
          <w:tcPr>
            <w:tcW w:w="770" w:type="pct"/>
            <w:vMerge/>
            <w:vAlign w:val="center"/>
          </w:tcPr>
          <w:p w:rsidR="00F51592" w:rsidRPr="00474362" w:rsidRDefault="00F51592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2805" w:type="pct"/>
            <w:vAlign w:val="center"/>
          </w:tcPr>
          <w:p w:rsidR="00F51592" w:rsidRPr="00474362" w:rsidRDefault="00F51592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474362">
              <w:rPr>
                <w:rFonts w:eastAsia="Calibri"/>
                <w:b/>
                <w:bCs/>
              </w:rPr>
              <w:t>Практическое занятие №</w:t>
            </w:r>
            <w:r w:rsidRPr="0091549F">
              <w:rPr>
                <w:rFonts w:eastAsia="Calibri"/>
                <w:b/>
                <w:bCs/>
              </w:rPr>
              <w:t xml:space="preserve"> 1</w:t>
            </w:r>
          </w:p>
          <w:p w:rsidR="00F51592" w:rsidRPr="00474362" w:rsidRDefault="00F51592" w:rsidP="00653CE0">
            <w:pPr>
              <w:jc w:val="both"/>
              <w:rPr>
                <w:i/>
                <w:szCs w:val="20"/>
              </w:rPr>
            </w:pPr>
            <w:r w:rsidRPr="00474362">
              <w:rPr>
                <w:i/>
              </w:rPr>
              <w:t>Пётр Великий. Строитель великой империи. «Отторженная возвратих»*</w:t>
            </w:r>
          </w:p>
        </w:tc>
        <w:tc>
          <w:tcPr>
            <w:tcW w:w="321" w:type="pct"/>
          </w:tcPr>
          <w:p w:rsidR="00F51592" w:rsidRPr="00474362" w:rsidRDefault="00F51592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1103" w:type="pct"/>
            <w:vMerge w:val="restart"/>
          </w:tcPr>
          <w:p w:rsidR="0039761E" w:rsidRDefault="0039761E" w:rsidP="00653CE0">
            <w:pPr>
              <w:jc w:val="center"/>
              <w:rPr>
                <w:bCs/>
                <w:iCs/>
              </w:rPr>
            </w:pPr>
          </w:p>
          <w:p w:rsidR="0039761E" w:rsidRDefault="0039761E" w:rsidP="00653CE0">
            <w:pPr>
              <w:jc w:val="center"/>
              <w:rPr>
                <w:bCs/>
                <w:iCs/>
              </w:rPr>
            </w:pPr>
          </w:p>
          <w:p w:rsidR="0039761E" w:rsidRDefault="0039761E" w:rsidP="00653CE0">
            <w:pPr>
              <w:jc w:val="center"/>
              <w:rPr>
                <w:bCs/>
                <w:iCs/>
              </w:rPr>
            </w:pPr>
          </w:p>
          <w:p w:rsidR="0039761E" w:rsidRPr="00474362" w:rsidRDefault="0039761E" w:rsidP="00653CE0">
            <w:pPr>
              <w:jc w:val="center"/>
              <w:rPr>
                <w:bCs/>
                <w:iCs/>
              </w:rPr>
            </w:pPr>
            <w:r w:rsidRPr="0039761E">
              <w:rPr>
                <w:bCs/>
                <w:iCs/>
              </w:rPr>
              <w:t>2,3</w:t>
            </w:r>
          </w:p>
          <w:p w:rsidR="00F51592" w:rsidRPr="00474362" w:rsidRDefault="007F37EF" w:rsidP="00653CE0">
            <w:pPr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F51592" w:rsidRPr="00474362" w:rsidTr="00870E1B">
        <w:trPr>
          <w:trHeight w:val="480"/>
          <w:jc w:val="center"/>
        </w:trPr>
        <w:tc>
          <w:tcPr>
            <w:tcW w:w="770" w:type="pct"/>
            <w:vMerge/>
            <w:vAlign w:val="center"/>
          </w:tcPr>
          <w:p w:rsidR="00F51592" w:rsidRPr="00474362" w:rsidRDefault="00F51592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2805" w:type="pct"/>
            <w:vAlign w:val="center"/>
          </w:tcPr>
          <w:p w:rsidR="00F51592" w:rsidRPr="00474362" w:rsidRDefault="00F51592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74362">
              <w:rPr>
                <w:rFonts w:eastAsia="Calibri"/>
                <w:b/>
                <w:bCs/>
              </w:rPr>
              <w:t xml:space="preserve">Практическое занятие № </w:t>
            </w:r>
            <w:r w:rsidRPr="0091549F">
              <w:rPr>
                <w:rFonts w:eastAsia="Calibri"/>
                <w:b/>
                <w:bCs/>
              </w:rPr>
              <w:t>2</w:t>
            </w:r>
          </w:p>
          <w:p w:rsidR="00F51592" w:rsidRPr="00474362" w:rsidRDefault="00F51592" w:rsidP="00653CE0">
            <w:pPr>
              <w:jc w:val="both"/>
              <w:rPr>
                <w:rFonts w:eastAsia="Calibri"/>
                <w:b/>
                <w:bCs/>
              </w:rPr>
            </w:pPr>
            <w:r w:rsidRPr="00474362">
              <w:rPr>
                <w:i/>
              </w:rPr>
              <w:t>Крымская война – «Пиррова победа Европы».*</w:t>
            </w:r>
          </w:p>
        </w:tc>
        <w:tc>
          <w:tcPr>
            <w:tcW w:w="321" w:type="pct"/>
          </w:tcPr>
          <w:p w:rsidR="00F51592" w:rsidRPr="00474362" w:rsidRDefault="00F51592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1103" w:type="pct"/>
            <w:vMerge/>
          </w:tcPr>
          <w:p w:rsidR="00F51592" w:rsidRPr="00474362" w:rsidRDefault="00F51592" w:rsidP="00653CE0">
            <w:pPr>
              <w:jc w:val="center"/>
              <w:rPr>
                <w:b/>
                <w:bCs/>
                <w:iCs/>
              </w:rPr>
            </w:pPr>
          </w:p>
        </w:tc>
      </w:tr>
      <w:tr w:rsidR="0039761E" w:rsidRPr="00474362" w:rsidTr="00870E1B">
        <w:trPr>
          <w:trHeight w:val="525"/>
          <w:jc w:val="center"/>
        </w:trPr>
        <w:tc>
          <w:tcPr>
            <w:tcW w:w="770" w:type="pct"/>
            <w:vMerge/>
            <w:vAlign w:val="center"/>
          </w:tcPr>
          <w:p w:rsidR="0039761E" w:rsidRPr="00474362" w:rsidRDefault="0039761E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2805" w:type="pct"/>
            <w:vAlign w:val="center"/>
          </w:tcPr>
          <w:p w:rsidR="0039761E" w:rsidRPr="00474362" w:rsidRDefault="0039761E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474362">
              <w:rPr>
                <w:rFonts w:eastAsia="Calibri"/>
                <w:b/>
                <w:bCs/>
              </w:rPr>
              <w:t xml:space="preserve">Практическое занятие № </w:t>
            </w:r>
            <w:r w:rsidRPr="0091549F">
              <w:rPr>
                <w:rFonts w:eastAsia="Calibri"/>
                <w:b/>
                <w:bCs/>
              </w:rPr>
              <w:t>3</w:t>
            </w:r>
          </w:p>
          <w:p w:rsidR="0039761E" w:rsidRPr="00474362" w:rsidRDefault="0039761E" w:rsidP="00653CE0">
            <w:pPr>
              <w:jc w:val="both"/>
              <w:rPr>
                <w:rFonts w:eastAsia="Calibri"/>
                <w:b/>
                <w:bCs/>
              </w:rPr>
            </w:pPr>
            <w:r w:rsidRPr="00474362">
              <w:rPr>
                <w:i/>
              </w:rPr>
              <w:t>Гибель империи</w:t>
            </w:r>
          </w:p>
        </w:tc>
        <w:tc>
          <w:tcPr>
            <w:tcW w:w="321" w:type="pct"/>
          </w:tcPr>
          <w:p w:rsidR="0039761E" w:rsidRPr="00474362" w:rsidRDefault="0039761E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1103" w:type="pct"/>
            <w:vMerge/>
          </w:tcPr>
          <w:p w:rsidR="0039761E" w:rsidRPr="00474362" w:rsidRDefault="0039761E" w:rsidP="00653CE0">
            <w:pPr>
              <w:jc w:val="center"/>
              <w:rPr>
                <w:b/>
                <w:bCs/>
                <w:iCs/>
              </w:rPr>
            </w:pPr>
          </w:p>
        </w:tc>
      </w:tr>
      <w:tr w:rsidR="0039761E" w:rsidRPr="00474362" w:rsidTr="00870E1B">
        <w:trPr>
          <w:trHeight w:val="1380"/>
          <w:jc w:val="center"/>
        </w:trPr>
        <w:tc>
          <w:tcPr>
            <w:tcW w:w="770" w:type="pct"/>
            <w:vMerge/>
            <w:vAlign w:val="center"/>
          </w:tcPr>
          <w:p w:rsidR="0039761E" w:rsidRPr="00474362" w:rsidRDefault="0039761E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2805" w:type="pct"/>
            <w:vAlign w:val="center"/>
          </w:tcPr>
          <w:p w:rsidR="0039761E" w:rsidRPr="00474362" w:rsidRDefault="0039761E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474362">
              <w:rPr>
                <w:rFonts w:eastAsia="Calibri"/>
                <w:b/>
                <w:bCs/>
              </w:rPr>
              <w:t xml:space="preserve">Практическое занятие № </w:t>
            </w:r>
            <w:r w:rsidRPr="0091549F">
              <w:rPr>
                <w:rFonts w:eastAsia="Calibri"/>
                <w:b/>
                <w:bCs/>
              </w:rPr>
              <w:t>4</w:t>
            </w:r>
          </w:p>
          <w:p w:rsidR="0039761E" w:rsidRPr="00474362" w:rsidRDefault="0039761E" w:rsidP="00653CE0">
            <w:pPr>
              <w:jc w:val="both"/>
              <w:rPr>
                <w:i/>
              </w:rPr>
            </w:pPr>
            <w:r w:rsidRPr="00474362">
              <w:rPr>
                <w:i/>
              </w:rPr>
              <w:t xml:space="preserve">От великих потрясений к Великой победе </w:t>
            </w:r>
          </w:p>
          <w:p w:rsidR="0039761E" w:rsidRPr="00474362" w:rsidRDefault="0039761E" w:rsidP="00653CE0">
            <w:pPr>
              <w:jc w:val="both"/>
              <w:rPr>
                <w:i/>
              </w:rPr>
            </w:pPr>
            <w:r w:rsidRPr="00474362">
              <w:rPr>
                <w:i/>
              </w:rPr>
              <w:t>(НЭП, коллективизация, индустриализация, патриотический поворот в идеологии Советской власти и его выражение в Великой Отечественной войне).*</w:t>
            </w:r>
          </w:p>
          <w:p w:rsidR="0039761E" w:rsidRPr="00474362" w:rsidRDefault="0039761E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21" w:type="pct"/>
          </w:tcPr>
          <w:p w:rsidR="0039761E" w:rsidRDefault="0039761E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1103" w:type="pct"/>
            <w:vMerge/>
          </w:tcPr>
          <w:p w:rsidR="0039761E" w:rsidRPr="00474362" w:rsidRDefault="0039761E" w:rsidP="00653CE0">
            <w:pPr>
              <w:jc w:val="center"/>
              <w:rPr>
                <w:b/>
                <w:bCs/>
                <w:iCs/>
              </w:rPr>
            </w:pPr>
          </w:p>
        </w:tc>
      </w:tr>
      <w:tr w:rsidR="00F51592" w:rsidRPr="00474362" w:rsidTr="00870E1B">
        <w:trPr>
          <w:trHeight w:val="705"/>
          <w:jc w:val="center"/>
        </w:trPr>
        <w:tc>
          <w:tcPr>
            <w:tcW w:w="770" w:type="pct"/>
            <w:vMerge/>
            <w:vAlign w:val="center"/>
          </w:tcPr>
          <w:p w:rsidR="00F51592" w:rsidRPr="00474362" w:rsidRDefault="00F51592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2805" w:type="pct"/>
            <w:vAlign w:val="center"/>
          </w:tcPr>
          <w:p w:rsidR="00F51592" w:rsidRDefault="00F51592" w:rsidP="00653CE0">
            <w:pPr>
              <w:jc w:val="both"/>
              <w:rPr>
                <w:i/>
                <w:szCs w:val="20"/>
              </w:rPr>
            </w:pPr>
            <w:r w:rsidRPr="00474362">
              <w:rPr>
                <w:rFonts w:eastAsia="Calibri"/>
                <w:b/>
                <w:bCs/>
                <w:szCs w:val="20"/>
              </w:rPr>
              <w:t xml:space="preserve">Практическое занятие № </w:t>
            </w:r>
            <w:r w:rsidRPr="0091549F">
              <w:rPr>
                <w:rFonts w:eastAsia="Calibri"/>
                <w:b/>
                <w:bCs/>
                <w:szCs w:val="20"/>
              </w:rPr>
              <w:t>5</w:t>
            </w:r>
          </w:p>
          <w:p w:rsidR="00F51592" w:rsidRPr="00474362" w:rsidRDefault="00F51592" w:rsidP="00653CE0">
            <w:pPr>
              <w:jc w:val="both"/>
              <w:rPr>
                <w:i/>
              </w:rPr>
            </w:pPr>
            <w:r w:rsidRPr="00474362">
              <w:rPr>
                <w:i/>
                <w:szCs w:val="20"/>
              </w:rPr>
              <w:t>Вставай, страна огромная*</w:t>
            </w:r>
          </w:p>
        </w:tc>
        <w:tc>
          <w:tcPr>
            <w:tcW w:w="321" w:type="pct"/>
          </w:tcPr>
          <w:p w:rsidR="00F51592" w:rsidRPr="00474362" w:rsidRDefault="00F51592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1103" w:type="pct"/>
            <w:vMerge/>
          </w:tcPr>
          <w:p w:rsidR="00F51592" w:rsidRPr="00474362" w:rsidRDefault="00F51592" w:rsidP="00653CE0">
            <w:pPr>
              <w:jc w:val="center"/>
              <w:rPr>
                <w:b/>
                <w:bCs/>
                <w:iCs/>
              </w:rPr>
            </w:pPr>
          </w:p>
        </w:tc>
      </w:tr>
      <w:tr w:rsidR="00972C7A" w:rsidRPr="00474362" w:rsidTr="00870E1B">
        <w:trPr>
          <w:trHeight w:val="559"/>
          <w:jc w:val="center"/>
        </w:trPr>
        <w:tc>
          <w:tcPr>
            <w:tcW w:w="3575" w:type="pct"/>
            <w:gridSpan w:val="2"/>
          </w:tcPr>
          <w:p w:rsidR="00972C7A" w:rsidRPr="00474362" w:rsidRDefault="00972C7A" w:rsidP="00F51592">
            <w:pPr>
              <w:rPr>
                <w:b/>
                <w:bCs/>
              </w:rPr>
            </w:pPr>
            <w:r w:rsidRPr="00474362">
              <w:rPr>
                <w:b/>
                <w:bCs/>
              </w:rPr>
              <w:t>Раздел 2. Развитие СССР и его место в мире в 1980-е гг.</w:t>
            </w:r>
          </w:p>
        </w:tc>
        <w:tc>
          <w:tcPr>
            <w:tcW w:w="321" w:type="pct"/>
          </w:tcPr>
          <w:p w:rsidR="00972C7A" w:rsidRPr="00474362" w:rsidRDefault="00210F7F" w:rsidP="007D4AE6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03" w:type="pct"/>
          </w:tcPr>
          <w:p w:rsidR="00972C7A" w:rsidRPr="00474362" w:rsidRDefault="00972C7A" w:rsidP="007D4AE6">
            <w:pPr>
              <w:jc w:val="center"/>
              <w:rPr>
                <w:bCs/>
                <w:iCs/>
              </w:rPr>
            </w:pPr>
          </w:p>
        </w:tc>
      </w:tr>
      <w:tr w:rsidR="00F51592" w:rsidRPr="00474362" w:rsidTr="00870E1B">
        <w:trPr>
          <w:trHeight w:val="272"/>
          <w:jc w:val="center"/>
        </w:trPr>
        <w:tc>
          <w:tcPr>
            <w:tcW w:w="770" w:type="pct"/>
            <w:vMerge w:val="restart"/>
          </w:tcPr>
          <w:p w:rsidR="00F51592" w:rsidRPr="00F51592" w:rsidRDefault="00F51592" w:rsidP="00F51592">
            <w:pPr>
              <w:rPr>
                <w:b/>
                <w:bCs/>
              </w:rPr>
            </w:pPr>
            <w:r w:rsidRPr="00F51592">
              <w:rPr>
                <w:b/>
                <w:bCs/>
              </w:rPr>
              <w:t>Тема 2.1 Основные тенденции развития СССР к 1980-м гг.</w:t>
            </w:r>
          </w:p>
          <w:p w:rsidR="00F51592" w:rsidRPr="00474362" w:rsidRDefault="00F51592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2805" w:type="pct"/>
          </w:tcPr>
          <w:p w:rsidR="00F51592" w:rsidRPr="00474362" w:rsidRDefault="00F51592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8"/>
              </w:rPr>
            </w:pPr>
            <w:r w:rsidRPr="00F51592">
              <w:rPr>
                <w:rFonts w:eastAsia="Calibri"/>
                <w:b/>
                <w:bCs/>
                <w:szCs w:val="28"/>
              </w:rPr>
              <w:t>Содержание учебного материала</w:t>
            </w:r>
          </w:p>
        </w:tc>
        <w:tc>
          <w:tcPr>
            <w:tcW w:w="321" w:type="pct"/>
          </w:tcPr>
          <w:p w:rsidR="00F51592" w:rsidRPr="00F51592" w:rsidRDefault="00F51592" w:rsidP="00F51592">
            <w:pPr>
              <w:jc w:val="center"/>
              <w:rPr>
                <w:b/>
              </w:rPr>
            </w:pPr>
            <w:r w:rsidRPr="00F51592">
              <w:rPr>
                <w:b/>
              </w:rPr>
              <w:t>10</w:t>
            </w:r>
          </w:p>
        </w:tc>
        <w:tc>
          <w:tcPr>
            <w:tcW w:w="1103" w:type="pct"/>
          </w:tcPr>
          <w:p w:rsidR="00F51592" w:rsidRPr="00474362" w:rsidRDefault="00F51592" w:rsidP="00653CE0">
            <w:pPr>
              <w:jc w:val="center"/>
              <w:rPr>
                <w:bCs/>
              </w:rPr>
            </w:pPr>
          </w:p>
        </w:tc>
      </w:tr>
      <w:tr w:rsidR="00F51592" w:rsidRPr="00474362" w:rsidTr="00870E1B">
        <w:trPr>
          <w:trHeight w:val="844"/>
          <w:jc w:val="center"/>
        </w:trPr>
        <w:tc>
          <w:tcPr>
            <w:tcW w:w="770" w:type="pct"/>
            <w:vMerge/>
          </w:tcPr>
          <w:p w:rsidR="00F51592" w:rsidRPr="00474362" w:rsidRDefault="00F51592" w:rsidP="00653CE0">
            <w:pPr>
              <w:rPr>
                <w:b/>
                <w:bCs/>
              </w:rPr>
            </w:pPr>
          </w:p>
        </w:tc>
        <w:tc>
          <w:tcPr>
            <w:tcW w:w="2805" w:type="pct"/>
          </w:tcPr>
          <w:p w:rsidR="00F51592" w:rsidRPr="00474362" w:rsidRDefault="00F51592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8"/>
              </w:rPr>
            </w:pPr>
            <w:r w:rsidRPr="00474362">
              <w:rPr>
                <w:rFonts w:eastAsia="Calibri"/>
                <w:b/>
                <w:bCs/>
                <w:szCs w:val="28"/>
              </w:rPr>
              <w:t>Практическое занятие № 6</w:t>
            </w:r>
          </w:p>
          <w:p w:rsidR="00945F70" w:rsidRPr="00945F70" w:rsidRDefault="00945F70" w:rsidP="00945F70">
            <w:pPr>
              <w:jc w:val="both"/>
              <w:rPr>
                <w:b/>
                <w:bCs/>
                <w:iCs/>
              </w:rPr>
            </w:pPr>
            <w:r w:rsidRPr="00945F70">
              <w:rPr>
                <w:bCs/>
                <w:iCs/>
              </w:rPr>
              <w:t>Внутренняя политика государственной власти в СССР к началу 1980-х гг. Особенности идеологии, национальной и социально-экономической политики</w:t>
            </w:r>
            <w:r w:rsidRPr="00945F70">
              <w:rPr>
                <w:b/>
                <w:bCs/>
                <w:iCs/>
              </w:rPr>
              <w:t>.</w:t>
            </w:r>
          </w:p>
          <w:p w:rsidR="00F51592" w:rsidRPr="00474362" w:rsidRDefault="00F51592" w:rsidP="00653CE0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21" w:type="pct"/>
          </w:tcPr>
          <w:p w:rsidR="00F51592" w:rsidRPr="00474362" w:rsidRDefault="00F51592" w:rsidP="00F51592">
            <w:pPr>
              <w:jc w:val="center"/>
            </w:pPr>
          </w:p>
          <w:p w:rsidR="00F51592" w:rsidRPr="00474362" w:rsidRDefault="00F51592" w:rsidP="00F51592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51592" w:rsidRPr="00474362" w:rsidRDefault="00F51592" w:rsidP="00F51592">
            <w:pPr>
              <w:suppressAutoHyphens/>
              <w:jc w:val="center"/>
              <w:rPr>
                <w:bCs/>
              </w:rPr>
            </w:pPr>
          </w:p>
          <w:p w:rsidR="00F51592" w:rsidRPr="00474362" w:rsidRDefault="00F51592" w:rsidP="00F51592">
            <w:pPr>
              <w:suppressAutoHyphens/>
              <w:jc w:val="center"/>
            </w:pPr>
          </w:p>
        </w:tc>
        <w:tc>
          <w:tcPr>
            <w:tcW w:w="1103" w:type="pct"/>
            <w:vMerge w:val="restart"/>
          </w:tcPr>
          <w:p w:rsidR="0039761E" w:rsidRDefault="0039761E" w:rsidP="0039761E">
            <w:pPr>
              <w:rPr>
                <w:bCs/>
              </w:rPr>
            </w:pPr>
          </w:p>
          <w:p w:rsidR="0039761E" w:rsidRDefault="0039761E" w:rsidP="0039761E">
            <w:pPr>
              <w:rPr>
                <w:bCs/>
              </w:rPr>
            </w:pPr>
          </w:p>
          <w:p w:rsidR="0039761E" w:rsidRDefault="0039761E" w:rsidP="0039761E">
            <w:pPr>
              <w:rPr>
                <w:bCs/>
              </w:rPr>
            </w:pPr>
          </w:p>
          <w:p w:rsidR="00F51592" w:rsidRPr="00474362" w:rsidRDefault="0039761E" w:rsidP="0039761E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592" w:rsidRPr="00474362" w:rsidRDefault="007F37EF" w:rsidP="00653CE0">
            <w:pPr>
              <w:jc w:val="center"/>
              <w:rPr>
                <w:b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F51592" w:rsidRPr="00474362" w:rsidTr="00870E1B">
        <w:trPr>
          <w:trHeight w:val="840"/>
          <w:jc w:val="center"/>
        </w:trPr>
        <w:tc>
          <w:tcPr>
            <w:tcW w:w="770" w:type="pct"/>
            <w:vMerge/>
          </w:tcPr>
          <w:p w:rsidR="00F51592" w:rsidRPr="00474362" w:rsidRDefault="00F51592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2805" w:type="pct"/>
          </w:tcPr>
          <w:p w:rsidR="00F51592" w:rsidRPr="00474362" w:rsidRDefault="00F51592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Cs w:val="28"/>
              </w:rPr>
            </w:pPr>
            <w:r w:rsidRPr="00474362">
              <w:rPr>
                <w:rFonts w:eastAsia="Calibri"/>
                <w:b/>
                <w:bCs/>
                <w:szCs w:val="28"/>
              </w:rPr>
              <w:t>Практическое занятие № 7</w:t>
            </w:r>
          </w:p>
          <w:p w:rsidR="00945F70" w:rsidRPr="00945F70" w:rsidRDefault="00945F70" w:rsidP="00945F70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945F70">
              <w:rPr>
                <w:rFonts w:eastAsia="Calibri"/>
                <w:bCs/>
                <w:szCs w:val="28"/>
              </w:rPr>
              <w:t>Культурное развитие народов Советского Союза и русская</w:t>
            </w:r>
            <w:r w:rsidRPr="00945F70">
              <w:rPr>
                <w:rFonts w:eastAsia="Calibri"/>
                <w:b/>
                <w:bCs/>
                <w:szCs w:val="28"/>
              </w:rPr>
              <w:t xml:space="preserve"> </w:t>
            </w:r>
            <w:r w:rsidRPr="00945F70">
              <w:rPr>
                <w:rFonts w:eastAsia="Calibri"/>
                <w:bCs/>
                <w:szCs w:val="28"/>
              </w:rPr>
              <w:t>культура.</w:t>
            </w:r>
          </w:p>
          <w:p w:rsidR="00F51592" w:rsidRPr="00474362" w:rsidRDefault="00F51592" w:rsidP="00653CE0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321" w:type="pct"/>
          </w:tcPr>
          <w:p w:rsidR="00F51592" w:rsidRPr="00474362" w:rsidRDefault="00F51592" w:rsidP="00F51592">
            <w:pPr>
              <w:jc w:val="center"/>
            </w:pPr>
            <w:r>
              <w:t>2</w:t>
            </w:r>
          </w:p>
        </w:tc>
        <w:tc>
          <w:tcPr>
            <w:tcW w:w="1103" w:type="pct"/>
            <w:vMerge/>
          </w:tcPr>
          <w:p w:rsidR="00F51592" w:rsidRPr="00474362" w:rsidRDefault="00F51592" w:rsidP="00653CE0">
            <w:pPr>
              <w:jc w:val="center"/>
              <w:rPr>
                <w:bCs/>
              </w:rPr>
            </w:pPr>
          </w:p>
        </w:tc>
      </w:tr>
      <w:tr w:rsidR="00F51592" w:rsidRPr="00474362" w:rsidTr="00870E1B">
        <w:trPr>
          <w:trHeight w:val="810"/>
          <w:jc w:val="center"/>
        </w:trPr>
        <w:tc>
          <w:tcPr>
            <w:tcW w:w="770" w:type="pct"/>
            <w:vMerge/>
          </w:tcPr>
          <w:p w:rsidR="00F51592" w:rsidRPr="00474362" w:rsidRDefault="00F51592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2805" w:type="pct"/>
          </w:tcPr>
          <w:p w:rsidR="00F51592" w:rsidRPr="00474362" w:rsidRDefault="00F51592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8"/>
              </w:rPr>
            </w:pPr>
            <w:r w:rsidRPr="00474362">
              <w:rPr>
                <w:rFonts w:eastAsia="Calibri"/>
                <w:b/>
                <w:bCs/>
                <w:szCs w:val="28"/>
              </w:rPr>
              <w:t>Практическое занятие № 8</w:t>
            </w:r>
          </w:p>
          <w:p w:rsidR="00F51592" w:rsidRPr="00945F70" w:rsidRDefault="00945F70" w:rsidP="00653CE0">
            <w:pPr>
              <w:jc w:val="both"/>
              <w:rPr>
                <w:rFonts w:eastAsia="Calibri"/>
                <w:bCs/>
                <w:szCs w:val="28"/>
              </w:rPr>
            </w:pPr>
            <w:r w:rsidRPr="00945F70">
              <w:rPr>
                <w:rFonts w:eastAsia="Calibri"/>
                <w:bCs/>
                <w:szCs w:val="28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321" w:type="pct"/>
          </w:tcPr>
          <w:p w:rsidR="00F51592" w:rsidRPr="00474362" w:rsidRDefault="00F51592" w:rsidP="00F51592">
            <w:pPr>
              <w:jc w:val="center"/>
            </w:pPr>
            <w:r>
              <w:t>2</w:t>
            </w:r>
          </w:p>
        </w:tc>
        <w:tc>
          <w:tcPr>
            <w:tcW w:w="1103" w:type="pct"/>
            <w:vMerge/>
          </w:tcPr>
          <w:p w:rsidR="00F51592" w:rsidRPr="00474362" w:rsidRDefault="00F51592" w:rsidP="00653CE0">
            <w:pPr>
              <w:jc w:val="center"/>
              <w:rPr>
                <w:bCs/>
              </w:rPr>
            </w:pPr>
          </w:p>
        </w:tc>
      </w:tr>
      <w:tr w:rsidR="00F51592" w:rsidRPr="00474362" w:rsidTr="00870E1B">
        <w:trPr>
          <w:trHeight w:val="340"/>
          <w:jc w:val="center"/>
        </w:trPr>
        <w:tc>
          <w:tcPr>
            <w:tcW w:w="770" w:type="pct"/>
            <w:vMerge/>
          </w:tcPr>
          <w:p w:rsidR="00F51592" w:rsidRPr="00474362" w:rsidRDefault="00F51592" w:rsidP="00653CE0">
            <w:pPr>
              <w:rPr>
                <w:b/>
                <w:bCs/>
                <w:iCs/>
              </w:rPr>
            </w:pPr>
          </w:p>
        </w:tc>
        <w:tc>
          <w:tcPr>
            <w:tcW w:w="2805" w:type="pct"/>
            <w:vAlign w:val="center"/>
          </w:tcPr>
          <w:p w:rsidR="00F51592" w:rsidRPr="00474362" w:rsidRDefault="00F51592" w:rsidP="00653CE0">
            <w:pPr>
              <w:tabs>
                <w:tab w:val="left" w:pos="410"/>
              </w:tabs>
              <w:jc w:val="both"/>
              <w:rPr>
                <w:b/>
                <w:bCs/>
              </w:rPr>
            </w:pPr>
            <w:r w:rsidRPr="00474362">
              <w:rPr>
                <w:b/>
                <w:bCs/>
              </w:rPr>
              <w:t>Самостоятельная работа обучающихся</w:t>
            </w:r>
            <w:r w:rsidR="0091549F">
              <w:rPr>
                <w:b/>
                <w:bCs/>
              </w:rPr>
              <w:t xml:space="preserve"> № 1</w:t>
            </w:r>
          </w:p>
          <w:p w:rsidR="00901EA7" w:rsidRPr="00901EA7" w:rsidRDefault="00901EA7" w:rsidP="00901EA7">
            <w:pPr>
              <w:tabs>
                <w:tab w:val="left" w:pos="410"/>
              </w:tabs>
              <w:jc w:val="both"/>
              <w:rPr>
                <w:bCs/>
              </w:rPr>
            </w:pPr>
            <w:r w:rsidRPr="00901EA7">
              <w:rPr>
                <w:bCs/>
              </w:rPr>
              <w:t>Написание эссе:</w:t>
            </w:r>
          </w:p>
          <w:p w:rsidR="00901EA7" w:rsidRPr="00901EA7" w:rsidRDefault="00901EA7" w:rsidP="00901EA7">
            <w:pPr>
              <w:tabs>
                <w:tab w:val="left" w:pos="410"/>
              </w:tabs>
              <w:jc w:val="both"/>
              <w:rPr>
                <w:bCs/>
              </w:rPr>
            </w:pPr>
            <w:r w:rsidRPr="00901EA7">
              <w:rPr>
                <w:bCs/>
              </w:rPr>
              <w:t>Обоснованно ли,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  <w:p w:rsidR="00F51592" w:rsidRPr="00474362" w:rsidRDefault="00901EA7" w:rsidP="00901EA7">
            <w:pPr>
              <w:tabs>
                <w:tab w:val="left" w:pos="410"/>
              </w:tabs>
              <w:jc w:val="both"/>
              <w:rPr>
                <w:iCs/>
                <w:color w:val="000000"/>
              </w:rPr>
            </w:pPr>
            <w:r w:rsidRPr="00901EA7">
              <w:rPr>
                <w:bCs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321" w:type="pct"/>
          </w:tcPr>
          <w:p w:rsidR="00F51592" w:rsidRPr="00474362" w:rsidRDefault="00F51592" w:rsidP="00653CE0">
            <w:pPr>
              <w:suppressAutoHyphens/>
              <w:jc w:val="center"/>
              <w:rPr>
                <w:bCs/>
              </w:rPr>
            </w:pPr>
            <w:r w:rsidRPr="00474362">
              <w:rPr>
                <w:bCs/>
              </w:rPr>
              <w:t>4</w:t>
            </w:r>
          </w:p>
        </w:tc>
        <w:tc>
          <w:tcPr>
            <w:tcW w:w="1103" w:type="pct"/>
          </w:tcPr>
          <w:p w:rsidR="0039761E" w:rsidRDefault="0039761E" w:rsidP="0039761E">
            <w:pPr>
              <w:jc w:val="center"/>
              <w:rPr>
                <w:bCs/>
                <w:iCs/>
              </w:rPr>
            </w:pPr>
          </w:p>
          <w:p w:rsidR="00F51592" w:rsidRPr="00474362" w:rsidRDefault="0039761E" w:rsidP="003976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  <w:p w:rsidR="00F51592" w:rsidRPr="00474362" w:rsidRDefault="007F37EF" w:rsidP="00653CE0">
            <w:pPr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F51592" w:rsidRPr="00474362" w:rsidTr="00870E1B">
        <w:trPr>
          <w:trHeight w:val="348"/>
          <w:jc w:val="center"/>
        </w:trPr>
        <w:tc>
          <w:tcPr>
            <w:tcW w:w="770" w:type="pct"/>
            <w:vMerge w:val="restart"/>
          </w:tcPr>
          <w:p w:rsidR="00F51592" w:rsidRPr="00474362" w:rsidRDefault="00F51592" w:rsidP="00653CE0">
            <w:pPr>
              <w:jc w:val="both"/>
              <w:rPr>
                <w:b/>
                <w:bCs/>
              </w:rPr>
            </w:pPr>
            <w:r w:rsidRPr="00474362">
              <w:rPr>
                <w:b/>
                <w:bCs/>
              </w:rPr>
              <w:t>Тема 2.2. Дезинтег</w:t>
            </w:r>
            <w:r w:rsidRPr="00474362">
              <w:rPr>
                <w:iCs/>
              </w:rPr>
              <w:softHyphen/>
            </w:r>
            <w:r w:rsidRPr="00474362">
              <w:rPr>
                <w:b/>
                <w:bCs/>
              </w:rPr>
              <w:t>рационные процес</w:t>
            </w:r>
            <w:r w:rsidRPr="00474362">
              <w:rPr>
                <w:iCs/>
              </w:rPr>
              <w:softHyphen/>
            </w:r>
            <w:r w:rsidRPr="00474362">
              <w:rPr>
                <w:b/>
                <w:bCs/>
              </w:rPr>
              <w:t>сы в России и Европе во второй половине 80-х гг.</w:t>
            </w:r>
          </w:p>
        </w:tc>
        <w:tc>
          <w:tcPr>
            <w:tcW w:w="2805" w:type="pct"/>
          </w:tcPr>
          <w:p w:rsidR="00F51592" w:rsidRPr="00474362" w:rsidRDefault="00F51592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F51592">
              <w:rPr>
                <w:rFonts w:eastAsia="Calibri"/>
                <w:b/>
                <w:bCs/>
                <w:szCs w:val="28"/>
              </w:rPr>
              <w:t>Содержание учебного материала</w:t>
            </w:r>
          </w:p>
        </w:tc>
        <w:tc>
          <w:tcPr>
            <w:tcW w:w="321" w:type="pct"/>
          </w:tcPr>
          <w:p w:rsidR="00F51592" w:rsidRPr="00F51592" w:rsidRDefault="00F51592" w:rsidP="00653CE0">
            <w:pPr>
              <w:suppressAutoHyphens/>
              <w:jc w:val="center"/>
              <w:rPr>
                <w:b/>
                <w:bCs/>
              </w:rPr>
            </w:pPr>
            <w:r w:rsidRPr="00F51592">
              <w:rPr>
                <w:b/>
                <w:bCs/>
              </w:rPr>
              <w:t>6</w:t>
            </w:r>
          </w:p>
        </w:tc>
        <w:tc>
          <w:tcPr>
            <w:tcW w:w="1103" w:type="pct"/>
          </w:tcPr>
          <w:p w:rsidR="00F51592" w:rsidRPr="00474362" w:rsidRDefault="00F51592" w:rsidP="00653CE0">
            <w:pPr>
              <w:jc w:val="center"/>
              <w:rPr>
                <w:bCs/>
                <w:iCs/>
              </w:rPr>
            </w:pPr>
          </w:p>
        </w:tc>
      </w:tr>
      <w:tr w:rsidR="0039761E" w:rsidRPr="00474362" w:rsidTr="00870E1B">
        <w:trPr>
          <w:trHeight w:val="600"/>
          <w:jc w:val="center"/>
        </w:trPr>
        <w:tc>
          <w:tcPr>
            <w:tcW w:w="770" w:type="pct"/>
            <w:vMerge/>
          </w:tcPr>
          <w:p w:rsidR="0039761E" w:rsidRPr="00474362" w:rsidRDefault="0039761E" w:rsidP="00653CE0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2805" w:type="pct"/>
          </w:tcPr>
          <w:p w:rsidR="0039761E" w:rsidRPr="00474362" w:rsidRDefault="0039761E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474362">
              <w:rPr>
                <w:rFonts w:eastAsia="Calibri"/>
                <w:b/>
                <w:bCs/>
              </w:rPr>
              <w:t>Практическое занятие № 9</w:t>
            </w:r>
          </w:p>
          <w:p w:rsidR="0039761E" w:rsidRPr="00901EA7" w:rsidRDefault="0039761E" w:rsidP="00901EA7">
            <w:pPr>
              <w:jc w:val="both"/>
              <w:rPr>
                <w:rFonts w:eastAsia="Calibri"/>
                <w:bCs/>
              </w:rPr>
            </w:pPr>
            <w:r w:rsidRPr="00901EA7">
              <w:rPr>
                <w:rFonts w:eastAsia="Calibri"/>
                <w:bCs/>
              </w:rPr>
              <w:t>Политические события в Восточной Европе во второй половине 80-х гг.</w:t>
            </w:r>
          </w:p>
          <w:p w:rsidR="0039761E" w:rsidRPr="00901EA7" w:rsidRDefault="0039761E" w:rsidP="00901EA7">
            <w:pPr>
              <w:jc w:val="both"/>
              <w:rPr>
                <w:rFonts w:eastAsia="Calibri"/>
                <w:bCs/>
              </w:rPr>
            </w:pPr>
            <w:r w:rsidRPr="00901EA7">
              <w:rPr>
                <w:rFonts w:eastAsia="Calibri"/>
                <w:bCs/>
              </w:rPr>
              <w:t xml:space="preserve">Отражение событий в Восточной Европе на дезинтеграционных процессах в СССР. </w:t>
            </w:r>
          </w:p>
          <w:p w:rsidR="0039761E" w:rsidRPr="00474362" w:rsidRDefault="0039761E" w:rsidP="00653CE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21" w:type="pct"/>
          </w:tcPr>
          <w:p w:rsidR="0039761E" w:rsidRPr="00474362" w:rsidRDefault="0039761E" w:rsidP="00653CE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3" w:type="pct"/>
            <w:vMerge w:val="restart"/>
          </w:tcPr>
          <w:p w:rsidR="0039761E" w:rsidRDefault="0039761E" w:rsidP="0039761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</w:t>
            </w:r>
          </w:p>
          <w:p w:rsidR="0039761E" w:rsidRDefault="0039761E" w:rsidP="0039761E">
            <w:pPr>
              <w:rPr>
                <w:bCs/>
                <w:iCs/>
              </w:rPr>
            </w:pPr>
          </w:p>
          <w:p w:rsidR="0039761E" w:rsidRDefault="0039761E" w:rsidP="0039761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</w:t>
            </w:r>
          </w:p>
          <w:p w:rsidR="0039761E" w:rsidRPr="00474362" w:rsidRDefault="0039761E" w:rsidP="0039761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</w:t>
            </w:r>
            <w:r w:rsidR="00870E1B">
              <w:rPr>
                <w:bCs/>
                <w:iCs/>
              </w:rPr>
              <w:t xml:space="preserve">          </w:t>
            </w:r>
            <w:r>
              <w:rPr>
                <w:bCs/>
                <w:iCs/>
              </w:rPr>
              <w:t xml:space="preserve"> </w:t>
            </w:r>
            <w:r w:rsidRPr="00474362">
              <w:rPr>
                <w:bCs/>
                <w:iCs/>
              </w:rPr>
              <w:t>2,3</w:t>
            </w:r>
          </w:p>
          <w:p w:rsidR="0039761E" w:rsidRPr="00474362" w:rsidRDefault="007F37EF" w:rsidP="00653CE0">
            <w:pPr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39761E" w:rsidRPr="00474362" w:rsidTr="00870E1B">
        <w:trPr>
          <w:trHeight w:val="1365"/>
          <w:jc w:val="center"/>
        </w:trPr>
        <w:tc>
          <w:tcPr>
            <w:tcW w:w="770" w:type="pct"/>
            <w:vMerge/>
          </w:tcPr>
          <w:p w:rsidR="0039761E" w:rsidRPr="00474362" w:rsidRDefault="0039761E" w:rsidP="00653CE0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2805" w:type="pct"/>
          </w:tcPr>
          <w:p w:rsidR="0039761E" w:rsidRPr="00474362" w:rsidRDefault="0039761E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474362">
              <w:rPr>
                <w:rFonts w:eastAsia="Calibri"/>
                <w:b/>
                <w:bCs/>
              </w:rPr>
              <w:t>Практическое занятие № 10</w:t>
            </w:r>
          </w:p>
          <w:p w:rsidR="0039761E" w:rsidRPr="00901EA7" w:rsidRDefault="0039761E" w:rsidP="00653CE0">
            <w:pPr>
              <w:jc w:val="both"/>
              <w:rPr>
                <w:rFonts w:eastAsia="Calibri"/>
                <w:bCs/>
              </w:rPr>
            </w:pPr>
            <w:r w:rsidRPr="00901EA7">
              <w:rPr>
                <w:rFonts w:eastAsia="Calibri"/>
                <w:bCs/>
              </w:rPr>
              <w:t>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321" w:type="pct"/>
          </w:tcPr>
          <w:p w:rsidR="0039761E" w:rsidRPr="00474362" w:rsidRDefault="0039761E" w:rsidP="00653CE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3" w:type="pct"/>
            <w:vMerge/>
          </w:tcPr>
          <w:p w:rsidR="0039761E" w:rsidRPr="00474362" w:rsidRDefault="0039761E" w:rsidP="0039761E">
            <w:pPr>
              <w:jc w:val="center"/>
              <w:rPr>
                <w:bCs/>
                <w:iCs/>
              </w:rPr>
            </w:pPr>
          </w:p>
        </w:tc>
      </w:tr>
      <w:tr w:rsidR="00F51592" w:rsidRPr="00474362" w:rsidTr="00870E1B">
        <w:trPr>
          <w:trHeight w:val="2055"/>
          <w:jc w:val="center"/>
        </w:trPr>
        <w:tc>
          <w:tcPr>
            <w:tcW w:w="770" w:type="pct"/>
            <w:vMerge/>
          </w:tcPr>
          <w:p w:rsidR="00F51592" w:rsidRPr="00474362" w:rsidRDefault="00F51592" w:rsidP="00653CE0">
            <w:pPr>
              <w:rPr>
                <w:b/>
                <w:bCs/>
              </w:rPr>
            </w:pPr>
          </w:p>
        </w:tc>
        <w:tc>
          <w:tcPr>
            <w:tcW w:w="2805" w:type="pct"/>
          </w:tcPr>
          <w:p w:rsidR="00F51592" w:rsidRPr="00474362" w:rsidRDefault="00F51592" w:rsidP="00653CE0">
            <w:pPr>
              <w:jc w:val="both"/>
              <w:rPr>
                <w:b/>
                <w:bCs/>
              </w:rPr>
            </w:pPr>
            <w:r w:rsidRPr="00474362">
              <w:rPr>
                <w:b/>
                <w:bCs/>
              </w:rPr>
              <w:t xml:space="preserve">Самостоятельная работа обучающегося </w:t>
            </w:r>
            <w:r w:rsidR="0091549F">
              <w:rPr>
                <w:b/>
                <w:bCs/>
              </w:rPr>
              <w:t>№ 2</w:t>
            </w:r>
          </w:p>
          <w:p w:rsidR="00901EA7" w:rsidRPr="00901EA7" w:rsidRDefault="00901EA7" w:rsidP="00901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901EA7">
              <w:rPr>
                <w:rFonts w:eastAsia="Calibri"/>
                <w:bCs/>
                <w:lang w:eastAsia="en-US"/>
              </w:rPr>
              <w:t xml:space="preserve">Творческое задание: </w:t>
            </w:r>
          </w:p>
          <w:p w:rsidR="00F51592" w:rsidRPr="00474362" w:rsidRDefault="00901EA7" w:rsidP="00901EA7">
            <w:pPr>
              <w:jc w:val="both"/>
            </w:pPr>
            <w:r w:rsidRPr="00901EA7">
              <w:rPr>
                <w:rFonts w:eastAsia="Calibri"/>
                <w:lang w:eastAsia="en-US"/>
              </w:rPr>
              <w:t>Предложите (в объеме 2-3 стр.) проект внешнеполитического курса СССР на 1985-1990 гг., альтернативного «новому мышлению».</w:t>
            </w:r>
          </w:p>
        </w:tc>
        <w:tc>
          <w:tcPr>
            <w:tcW w:w="321" w:type="pct"/>
          </w:tcPr>
          <w:p w:rsidR="00F51592" w:rsidRPr="00474362" w:rsidRDefault="00F51592" w:rsidP="00653CE0">
            <w:pPr>
              <w:jc w:val="center"/>
              <w:rPr>
                <w:bCs/>
              </w:rPr>
            </w:pPr>
            <w:r w:rsidRPr="00474362">
              <w:rPr>
                <w:bCs/>
              </w:rPr>
              <w:t>2</w:t>
            </w:r>
          </w:p>
        </w:tc>
        <w:tc>
          <w:tcPr>
            <w:tcW w:w="1103" w:type="pct"/>
          </w:tcPr>
          <w:p w:rsidR="00F51592" w:rsidRPr="00474362" w:rsidRDefault="0039761E" w:rsidP="003976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  <w:p w:rsidR="00F51592" w:rsidRPr="00474362" w:rsidRDefault="007F37EF" w:rsidP="00653CE0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972C7A" w:rsidRPr="00474362" w:rsidTr="00870E1B">
        <w:trPr>
          <w:trHeight w:val="619"/>
          <w:jc w:val="center"/>
        </w:trPr>
        <w:tc>
          <w:tcPr>
            <w:tcW w:w="3575" w:type="pct"/>
            <w:gridSpan w:val="2"/>
          </w:tcPr>
          <w:p w:rsidR="00972C7A" w:rsidRPr="00474362" w:rsidRDefault="00972C7A" w:rsidP="00F51592">
            <w:pPr>
              <w:shd w:val="clear" w:color="auto" w:fill="FFFFFF"/>
              <w:rPr>
                <w:b/>
                <w:szCs w:val="28"/>
              </w:rPr>
            </w:pPr>
            <w:r w:rsidRPr="00474362">
              <w:rPr>
                <w:b/>
                <w:color w:val="000000"/>
                <w:szCs w:val="28"/>
              </w:rPr>
              <w:t>Раздел 3.</w:t>
            </w:r>
          </w:p>
          <w:p w:rsidR="00972C7A" w:rsidRPr="00474362" w:rsidRDefault="00972C7A" w:rsidP="00F51592">
            <w:pPr>
              <w:rPr>
                <w:b/>
                <w:bCs/>
                <w:szCs w:val="20"/>
              </w:rPr>
            </w:pPr>
            <w:r w:rsidRPr="00474362">
              <w:rPr>
                <w:b/>
                <w:color w:val="000000"/>
                <w:spacing w:val="-2"/>
                <w:szCs w:val="28"/>
              </w:rPr>
              <w:t xml:space="preserve">Россия и мир в конце </w:t>
            </w:r>
            <w:r w:rsidRPr="00474362">
              <w:rPr>
                <w:b/>
                <w:color w:val="000000"/>
                <w:szCs w:val="28"/>
                <w:lang w:val="en-US"/>
              </w:rPr>
              <w:t>XX</w:t>
            </w:r>
            <w:r w:rsidRPr="00474362">
              <w:rPr>
                <w:b/>
                <w:color w:val="000000"/>
                <w:szCs w:val="28"/>
              </w:rPr>
              <w:t xml:space="preserve"> - начале </w:t>
            </w:r>
            <w:r w:rsidRPr="00474362">
              <w:rPr>
                <w:b/>
                <w:color w:val="000000"/>
                <w:szCs w:val="28"/>
                <w:lang w:val="en-US"/>
              </w:rPr>
              <w:t>XXI</w:t>
            </w:r>
            <w:r w:rsidRPr="00474362">
              <w:rPr>
                <w:b/>
                <w:color w:val="000000"/>
                <w:szCs w:val="28"/>
              </w:rPr>
              <w:t xml:space="preserve"> </w:t>
            </w:r>
            <w:r w:rsidRPr="00474362">
              <w:rPr>
                <w:b/>
                <w:color w:val="000000"/>
                <w:spacing w:val="-3"/>
                <w:szCs w:val="28"/>
              </w:rPr>
              <w:t>века</w:t>
            </w:r>
          </w:p>
        </w:tc>
        <w:tc>
          <w:tcPr>
            <w:tcW w:w="321" w:type="pct"/>
          </w:tcPr>
          <w:p w:rsidR="00972C7A" w:rsidRPr="00474362" w:rsidRDefault="00972C7A" w:rsidP="00653CE0">
            <w:pPr>
              <w:jc w:val="center"/>
              <w:rPr>
                <w:b/>
                <w:bCs/>
              </w:rPr>
            </w:pPr>
          </w:p>
          <w:p w:rsidR="00972C7A" w:rsidRPr="00474362" w:rsidRDefault="00210F7F" w:rsidP="00210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03" w:type="pct"/>
          </w:tcPr>
          <w:p w:rsidR="00972C7A" w:rsidRPr="00474362" w:rsidRDefault="00972C7A" w:rsidP="00653CE0">
            <w:pPr>
              <w:rPr>
                <w:b/>
                <w:bCs/>
              </w:rPr>
            </w:pPr>
          </w:p>
          <w:p w:rsidR="00972C7A" w:rsidRPr="00474362" w:rsidRDefault="00972C7A" w:rsidP="00653CE0">
            <w:pPr>
              <w:rPr>
                <w:b/>
                <w:bCs/>
              </w:rPr>
            </w:pPr>
          </w:p>
        </w:tc>
      </w:tr>
      <w:tr w:rsidR="005E613A" w:rsidRPr="00474362" w:rsidTr="00870E1B">
        <w:trPr>
          <w:trHeight w:val="415"/>
          <w:jc w:val="center"/>
        </w:trPr>
        <w:tc>
          <w:tcPr>
            <w:tcW w:w="770" w:type="pct"/>
            <w:vMerge w:val="restart"/>
          </w:tcPr>
          <w:p w:rsidR="005E613A" w:rsidRPr="00474362" w:rsidRDefault="005E613A" w:rsidP="005E613A">
            <w:pPr>
              <w:jc w:val="both"/>
              <w:rPr>
                <w:b/>
                <w:bCs/>
                <w:szCs w:val="20"/>
              </w:rPr>
            </w:pPr>
            <w:r w:rsidRPr="00474362">
              <w:rPr>
                <w:b/>
                <w:bCs/>
                <w:szCs w:val="20"/>
              </w:rPr>
              <w:t>Тема 3.1 Постсоветское пространство в 90-е гг. ХХ века.</w:t>
            </w:r>
          </w:p>
          <w:p w:rsidR="005E613A" w:rsidRDefault="005E613A" w:rsidP="00653CE0">
            <w:pPr>
              <w:jc w:val="both"/>
              <w:rPr>
                <w:b/>
                <w:bCs/>
                <w:szCs w:val="20"/>
              </w:rPr>
            </w:pPr>
          </w:p>
          <w:p w:rsidR="005E613A" w:rsidRDefault="005E613A" w:rsidP="00653CE0">
            <w:pPr>
              <w:jc w:val="both"/>
              <w:rPr>
                <w:b/>
                <w:bCs/>
                <w:szCs w:val="20"/>
              </w:rPr>
            </w:pPr>
          </w:p>
          <w:p w:rsidR="005E613A" w:rsidRDefault="005E613A" w:rsidP="00653CE0">
            <w:pPr>
              <w:jc w:val="both"/>
              <w:rPr>
                <w:b/>
                <w:bCs/>
                <w:szCs w:val="20"/>
              </w:rPr>
            </w:pPr>
          </w:p>
          <w:p w:rsidR="005E613A" w:rsidRDefault="005E613A" w:rsidP="00653CE0">
            <w:pPr>
              <w:jc w:val="both"/>
              <w:rPr>
                <w:b/>
                <w:bCs/>
                <w:szCs w:val="20"/>
              </w:rPr>
            </w:pPr>
          </w:p>
          <w:p w:rsidR="005E613A" w:rsidRPr="00474362" w:rsidRDefault="005E613A" w:rsidP="00653CE0">
            <w:pPr>
              <w:rPr>
                <w:b/>
                <w:bCs/>
              </w:rPr>
            </w:pPr>
          </w:p>
          <w:p w:rsidR="005E613A" w:rsidRPr="00474362" w:rsidRDefault="005E613A" w:rsidP="00653C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2805" w:type="pct"/>
          </w:tcPr>
          <w:p w:rsidR="005E613A" w:rsidRPr="00474362" w:rsidRDefault="0039761E" w:rsidP="0039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Содержание учебного материала</w:t>
            </w:r>
          </w:p>
        </w:tc>
        <w:tc>
          <w:tcPr>
            <w:tcW w:w="321" w:type="pct"/>
          </w:tcPr>
          <w:p w:rsidR="005E613A" w:rsidRPr="005E613A" w:rsidRDefault="005E613A" w:rsidP="00653CE0">
            <w:pPr>
              <w:jc w:val="center"/>
              <w:rPr>
                <w:b/>
                <w:bCs/>
              </w:rPr>
            </w:pPr>
            <w:r w:rsidRPr="005E613A">
              <w:rPr>
                <w:b/>
                <w:bCs/>
              </w:rPr>
              <w:t>8</w:t>
            </w:r>
          </w:p>
        </w:tc>
        <w:tc>
          <w:tcPr>
            <w:tcW w:w="1103" w:type="pct"/>
          </w:tcPr>
          <w:p w:rsidR="005E613A" w:rsidRPr="00474362" w:rsidRDefault="005E613A" w:rsidP="00653CE0">
            <w:pPr>
              <w:jc w:val="center"/>
              <w:rPr>
                <w:bCs/>
                <w:iCs/>
              </w:rPr>
            </w:pPr>
          </w:p>
          <w:p w:rsidR="005E613A" w:rsidRDefault="005E613A" w:rsidP="00653CE0">
            <w:pPr>
              <w:jc w:val="center"/>
              <w:rPr>
                <w:bCs/>
                <w:iCs/>
              </w:rPr>
            </w:pPr>
          </w:p>
          <w:p w:rsidR="005E613A" w:rsidRPr="00474362" w:rsidRDefault="005E613A" w:rsidP="00653CE0">
            <w:pPr>
              <w:jc w:val="center"/>
              <w:rPr>
                <w:bCs/>
              </w:rPr>
            </w:pPr>
          </w:p>
        </w:tc>
      </w:tr>
      <w:tr w:rsidR="005E613A" w:rsidRPr="00474362" w:rsidTr="00870E1B">
        <w:trPr>
          <w:trHeight w:val="915"/>
          <w:jc w:val="center"/>
        </w:trPr>
        <w:tc>
          <w:tcPr>
            <w:tcW w:w="770" w:type="pct"/>
            <w:vMerge/>
          </w:tcPr>
          <w:p w:rsidR="005E613A" w:rsidRDefault="005E613A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805" w:type="pct"/>
          </w:tcPr>
          <w:p w:rsidR="005E613A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474362">
              <w:rPr>
                <w:rFonts w:eastAsia="Calibri"/>
                <w:b/>
                <w:bCs/>
                <w:szCs w:val="20"/>
              </w:rPr>
              <w:t>Практическое занятие № 11</w:t>
            </w:r>
          </w:p>
          <w:p w:rsidR="00901EA7" w:rsidRPr="00901EA7" w:rsidRDefault="00901EA7" w:rsidP="00901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Cs w:val="20"/>
              </w:rPr>
            </w:pPr>
            <w:r w:rsidRPr="00901EA7">
              <w:rPr>
                <w:rFonts w:eastAsia="Calibri"/>
                <w:bCs/>
                <w:szCs w:val="20"/>
              </w:rPr>
              <w:t xml:space="preserve">Локальные национальные и религиозные конфликты на пространстве бывшего СССР в 1990-е гг. </w:t>
            </w:r>
          </w:p>
          <w:p w:rsidR="005E613A" w:rsidRDefault="005E613A" w:rsidP="00901EA7">
            <w:pPr>
              <w:jc w:val="both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321" w:type="pct"/>
          </w:tcPr>
          <w:p w:rsidR="005E613A" w:rsidRDefault="005E613A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E613A" w:rsidRDefault="005E613A" w:rsidP="00653CE0">
            <w:pPr>
              <w:jc w:val="center"/>
              <w:rPr>
                <w:bCs/>
              </w:rPr>
            </w:pPr>
          </w:p>
          <w:p w:rsidR="005E613A" w:rsidRDefault="005E613A" w:rsidP="00653CE0">
            <w:pPr>
              <w:jc w:val="center"/>
              <w:rPr>
                <w:bCs/>
              </w:rPr>
            </w:pPr>
          </w:p>
          <w:p w:rsidR="005E613A" w:rsidRPr="00474362" w:rsidRDefault="005E613A" w:rsidP="00653CE0">
            <w:pPr>
              <w:jc w:val="center"/>
              <w:rPr>
                <w:bCs/>
              </w:rPr>
            </w:pPr>
          </w:p>
        </w:tc>
        <w:tc>
          <w:tcPr>
            <w:tcW w:w="1103" w:type="pct"/>
            <w:vMerge w:val="restart"/>
          </w:tcPr>
          <w:p w:rsidR="0039761E" w:rsidRDefault="0039761E" w:rsidP="00653CE0">
            <w:pPr>
              <w:jc w:val="center"/>
              <w:rPr>
                <w:bCs/>
                <w:iCs/>
              </w:rPr>
            </w:pPr>
          </w:p>
          <w:p w:rsidR="0039761E" w:rsidRDefault="0039761E" w:rsidP="00653CE0">
            <w:pPr>
              <w:jc w:val="center"/>
              <w:rPr>
                <w:bCs/>
                <w:iCs/>
              </w:rPr>
            </w:pPr>
          </w:p>
          <w:p w:rsidR="0039761E" w:rsidRDefault="0039761E" w:rsidP="00653CE0">
            <w:pPr>
              <w:jc w:val="center"/>
              <w:rPr>
                <w:bCs/>
                <w:iCs/>
              </w:rPr>
            </w:pPr>
          </w:p>
          <w:p w:rsidR="0039761E" w:rsidRDefault="0039761E" w:rsidP="0039761E">
            <w:pPr>
              <w:rPr>
                <w:bCs/>
                <w:iCs/>
              </w:rPr>
            </w:pPr>
          </w:p>
          <w:p w:rsidR="0039761E" w:rsidRPr="00474362" w:rsidRDefault="0039761E" w:rsidP="003976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2,3</w:t>
            </w:r>
          </w:p>
          <w:p w:rsidR="0039761E" w:rsidRPr="00474362" w:rsidRDefault="007F37EF" w:rsidP="007F37E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39761E" w:rsidRPr="00474362" w:rsidTr="00870E1B">
        <w:trPr>
          <w:trHeight w:val="968"/>
          <w:jc w:val="center"/>
        </w:trPr>
        <w:tc>
          <w:tcPr>
            <w:tcW w:w="770" w:type="pct"/>
            <w:vMerge/>
          </w:tcPr>
          <w:p w:rsidR="0039761E" w:rsidRDefault="0039761E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805" w:type="pct"/>
          </w:tcPr>
          <w:p w:rsidR="0039761E" w:rsidRPr="00474362" w:rsidRDefault="0039761E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474362">
              <w:rPr>
                <w:rFonts w:eastAsia="Calibri"/>
                <w:b/>
                <w:bCs/>
                <w:szCs w:val="20"/>
              </w:rPr>
              <w:t>Практическое занятие № 12</w:t>
            </w:r>
          </w:p>
          <w:p w:rsidR="0039761E" w:rsidRPr="00901EA7" w:rsidRDefault="0039761E" w:rsidP="00901EA7">
            <w:pPr>
              <w:jc w:val="both"/>
              <w:rPr>
                <w:rFonts w:eastAsia="Calibri"/>
                <w:bCs/>
                <w:szCs w:val="20"/>
              </w:rPr>
            </w:pPr>
            <w:r w:rsidRPr="00901EA7">
              <w:rPr>
                <w:rFonts w:eastAsia="Calibri"/>
                <w:bCs/>
                <w:szCs w:val="20"/>
              </w:rPr>
              <w:t xml:space="preserve">Участие международных организаций (ООН, ЮНЕСКО) в разрешении конфликтов на постсоветском пространстве. </w:t>
            </w:r>
          </w:p>
          <w:p w:rsidR="0039761E" w:rsidRPr="00474362" w:rsidRDefault="0039761E" w:rsidP="00901EA7">
            <w:pPr>
              <w:jc w:val="both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321" w:type="pct"/>
          </w:tcPr>
          <w:p w:rsidR="0039761E" w:rsidRDefault="0039761E" w:rsidP="00653CE0">
            <w:pPr>
              <w:jc w:val="center"/>
              <w:rPr>
                <w:bCs/>
              </w:rPr>
            </w:pPr>
          </w:p>
          <w:p w:rsidR="0039761E" w:rsidRDefault="0039761E" w:rsidP="0039761E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870E1B">
              <w:rPr>
                <w:bCs/>
              </w:rPr>
              <w:t xml:space="preserve">     </w:t>
            </w:r>
            <w:r>
              <w:rPr>
                <w:bCs/>
              </w:rPr>
              <w:t>2</w:t>
            </w:r>
          </w:p>
        </w:tc>
        <w:tc>
          <w:tcPr>
            <w:tcW w:w="1103" w:type="pct"/>
            <w:vMerge/>
          </w:tcPr>
          <w:p w:rsidR="0039761E" w:rsidRDefault="0039761E" w:rsidP="00653CE0">
            <w:pPr>
              <w:jc w:val="center"/>
              <w:rPr>
                <w:bCs/>
                <w:iCs/>
              </w:rPr>
            </w:pPr>
          </w:p>
        </w:tc>
      </w:tr>
      <w:tr w:rsidR="005E613A" w:rsidRPr="00474362" w:rsidTr="00870E1B">
        <w:trPr>
          <w:trHeight w:val="2121"/>
          <w:jc w:val="center"/>
        </w:trPr>
        <w:tc>
          <w:tcPr>
            <w:tcW w:w="770" w:type="pct"/>
            <w:vMerge/>
          </w:tcPr>
          <w:p w:rsidR="005E613A" w:rsidRDefault="005E613A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805" w:type="pct"/>
          </w:tcPr>
          <w:p w:rsidR="005E613A" w:rsidRPr="00474362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474362">
              <w:rPr>
                <w:b/>
                <w:bCs/>
                <w:szCs w:val="20"/>
              </w:rPr>
              <w:t>Практическое занятие № 13</w:t>
            </w:r>
            <w:r w:rsidRPr="00474362">
              <w:rPr>
                <w:bCs/>
                <w:szCs w:val="20"/>
              </w:rPr>
              <w:t xml:space="preserve"> </w:t>
            </w:r>
          </w:p>
          <w:p w:rsidR="005E613A" w:rsidRPr="00901EA7" w:rsidRDefault="00901EA7" w:rsidP="00901EA7">
            <w:pPr>
              <w:rPr>
                <w:rFonts w:eastAsia="Calibri"/>
                <w:bCs/>
                <w:szCs w:val="20"/>
              </w:rPr>
            </w:pPr>
            <w:r w:rsidRPr="00901EA7">
              <w:rPr>
                <w:rFonts w:eastAsia="Calibri"/>
                <w:bCs/>
                <w:szCs w:val="20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321" w:type="pct"/>
          </w:tcPr>
          <w:p w:rsidR="005E613A" w:rsidRDefault="005E613A" w:rsidP="00653CE0">
            <w:pPr>
              <w:jc w:val="center"/>
              <w:rPr>
                <w:bCs/>
              </w:rPr>
            </w:pPr>
          </w:p>
          <w:p w:rsidR="005E613A" w:rsidRDefault="0091549F" w:rsidP="0039761E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5E613A">
              <w:rPr>
                <w:bCs/>
              </w:rPr>
              <w:t>2</w:t>
            </w:r>
          </w:p>
        </w:tc>
        <w:tc>
          <w:tcPr>
            <w:tcW w:w="1103" w:type="pct"/>
            <w:vMerge/>
          </w:tcPr>
          <w:p w:rsidR="005E613A" w:rsidRPr="00474362" w:rsidRDefault="005E613A" w:rsidP="00653CE0">
            <w:pPr>
              <w:jc w:val="center"/>
              <w:rPr>
                <w:bCs/>
                <w:iCs/>
              </w:rPr>
            </w:pPr>
          </w:p>
        </w:tc>
      </w:tr>
      <w:tr w:rsidR="00972C7A" w:rsidRPr="00474362" w:rsidTr="00870E1B">
        <w:trPr>
          <w:trHeight w:val="562"/>
          <w:jc w:val="center"/>
        </w:trPr>
        <w:tc>
          <w:tcPr>
            <w:tcW w:w="770" w:type="pct"/>
            <w:vMerge/>
          </w:tcPr>
          <w:p w:rsidR="00972C7A" w:rsidRPr="00474362" w:rsidRDefault="00972C7A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805" w:type="pct"/>
          </w:tcPr>
          <w:p w:rsidR="00972C7A" w:rsidRPr="00474362" w:rsidRDefault="00972C7A" w:rsidP="00653CE0">
            <w:pPr>
              <w:jc w:val="both"/>
              <w:rPr>
                <w:color w:val="000000"/>
                <w:szCs w:val="28"/>
              </w:rPr>
            </w:pPr>
            <w:r w:rsidRPr="00474362">
              <w:rPr>
                <w:b/>
                <w:color w:val="000000"/>
                <w:szCs w:val="28"/>
              </w:rPr>
              <w:t>Самостоятельная работа обучающихся</w:t>
            </w:r>
            <w:r w:rsidR="0091549F">
              <w:rPr>
                <w:b/>
                <w:color w:val="000000"/>
                <w:szCs w:val="28"/>
              </w:rPr>
              <w:t xml:space="preserve"> № 3</w:t>
            </w:r>
          </w:p>
          <w:p w:rsidR="00901EA7" w:rsidRPr="00901EA7" w:rsidRDefault="00901EA7" w:rsidP="00901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901EA7">
              <w:rPr>
                <w:rFonts w:eastAsia="Calibri"/>
                <w:bCs/>
                <w:lang w:eastAsia="en-US"/>
              </w:rPr>
              <w:t>Творческое  задание:</w:t>
            </w:r>
          </w:p>
          <w:p w:rsidR="00901EA7" w:rsidRPr="00901EA7" w:rsidRDefault="00901EA7" w:rsidP="00901EA7">
            <w:pPr>
              <w:jc w:val="both"/>
              <w:rPr>
                <w:rFonts w:eastAsia="Calibri"/>
                <w:lang w:eastAsia="en-US"/>
              </w:rPr>
            </w:pPr>
            <w:r w:rsidRPr="00901EA7">
              <w:rPr>
                <w:rFonts w:eastAsia="Calibri"/>
                <w:lang w:eastAsia="en-US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972C7A" w:rsidRPr="00474362" w:rsidRDefault="00901EA7" w:rsidP="00901EA7">
            <w:pPr>
              <w:jc w:val="both"/>
              <w:rPr>
                <w:rFonts w:eastAsia="Calibri"/>
                <w:b/>
                <w:bCs/>
                <w:szCs w:val="20"/>
              </w:rPr>
            </w:pPr>
            <w:r w:rsidRPr="00901EA7">
              <w:rPr>
                <w:rFonts w:eastAsia="Calibri"/>
                <w:lang w:eastAsia="en-US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321" w:type="pct"/>
          </w:tcPr>
          <w:p w:rsidR="00972C7A" w:rsidRPr="00474362" w:rsidRDefault="00972C7A" w:rsidP="00653CE0">
            <w:pPr>
              <w:jc w:val="center"/>
              <w:rPr>
                <w:bCs/>
              </w:rPr>
            </w:pPr>
            <w:r w:rsidRPr="00474362">
              <w:rPr>
                <w:bCs/>
              </w:rPr>
              <w:t>2</w:t>
            </w:r>
          </w:p>
        </w:tc>
        <w:tc>
          <w:tcPr>
            <w:tcW w:w="1103" w:type="pct"/>
          </w:tcPr>
          <w:p w:rsidR="00B644C7" w:rsidRPr="00474362" w:rsidRDefault="00B644C7" w:rsidP="00653CE0">
            <w:pPr>
              <w:jc w:val="center"/>
              <w:rPr>
                <w:bCs/>
                <w:iCs/>
              </w:rPr>
            </w:pPr>
            <w:r w:rsidRPr="00474362">
              <w:rPr>
                <w:bCs/>
                <w:iCs/>
              </w:rPr>
              <w:t>3</w:t>
            </w:r>
          </w:p>
          <w:p w:rsidR="00972C7A" w:rsidRPr="00474362" w:rsidRDefault="007F37EF" w:rsidP="00653CE0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5E613A" w:rsidRPr="00474362" w:rsidTr="00870E1B">
        <w:trPr>
          <w:trHeight w:val="366"/>
          <w:jc w:val="center"/>
        </w:trPr>
        <w:tc>
          <w:tcPr>
            <w:tcW w:w="770" w:type="pct"/>
            <w:vMerge w:val="restart"/>
            <w:tcBorders>
              <w:top w:val="nil"/>
            </w:tcBorders>
          </w:tcPr>
          <w:p w:rsidR="005E613A" w:rsidRPr="00474362" w:rsidRDefault="005E613A" w:rsidP="00653CE0">
            <w:pPr>
              <w:jc w:val="both"/>
              <w:rPr>
                <w:b/>
                <w:bCs/>
              </w:rPr>
            </w:pPr>
            <w:r w:rsidRPr="00474362">
              <w:rPr>
                <w:b/>
                <w:bCs/>
                <w:szCs w:val="20"/>
              </w:rPr>
              <w:t>Тема 3.2 Укрепление влияния России на постсоветском пространстве</w:t>
            </w:r>
          </w:p>
        </w:tc>
        <w:tc>
          <w:tcPr>
            <w:tcW w:w="2805" w:type="pct"/>
            <w:tcBorders>
              <w:top w:val="nil"/>
            </w:tcBorders>
          </w:tcPr>
          <w:p w:rsidR="005E613A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</w:p>
          <w:p w:rsidR="005E613A" w:rsidRDefault="005E613A" w:rsidP="005E6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5E613A">
              <w:rPr>
                <w:rFonts w:eastAsia="Calibri"/>
                <w:b/>
                <w:bCs/>
                <w:szCs w:val="20"/>
              </w:rPr>
              <w:t>Содержание учебного материала</w:t>
            </w:r>
          </w:p>
          <w:p w:rsidR="005E613A" w:rsidRPr="00474362" w:rsidRDefault="005E613A" w:rsidP="00653CE0">
            <w:pPr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21" w:type="pct"/>
            <w:tcBorders>
              <w:top w:val="nil"/>
            </w:tcBorders>
          </w:tcPr>
          <w:p w:rsidR="005E613A" w:rsidRPr="00474362" w:rsidRDefault="005E613A" w:rsidP="00653CE0">
            <w:pPr>
              <w:jc w:val="center"/>
              <w:rPr>
                <w:bCs/>
              </w:rPr>
            </w:pPr>
          </w:p>
          <w:p w:rsidR="005E613A" w:rsidRPr="00474362" w:rsidRDefault="005E613A" w:rsidP="00653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03" w:type="pct"/>
            <w:tcBorders>
              <w:top w:val="nil"/>
            </w:tcBorders>
          </w:tcPr>
          <w:p w:rsidR="005E613A" w:rsidRDefault="005E613A" w:rsidP="00653CE0">
            <w:pPr>
              <w:jc w:val="center"/>
              <w:rPr>
                <w:bCs/>
              </w:rPr>
            </w:pPr>
          </w:p>
          <w:p w:rsidR="005E613A" w:rsidRDefault="005E613A" w:rsidP="00653CE0">
            <w:pPr>
              <w:jc w:val="center"/>
              <w:rPr>
                <w:bCs/>
              </w:rPr>
            </w:pPr>
          </w:p>
          <w:p w:rsidR="005E613A" w:rsidRPr="00474362" w:rsidRDefault="005E613A" w:rsidP="00653CE0">
            <w:pPr>
              <w:jc w:val="center"/>
              <w:rPr>
                <w:bCs/>
              </w:rPr>
            </w:pPr>
          </w:p>
        </w:tc>
      </w:tr>
      <w:tr w:rsidR="005E613A" w:rsidRPr="00474362" w:rsidTr="00870E1B">
        <w:trPr>
          <w:trHeight w:val="851"/>
          <w:jc w:val="center"/>
        </w:trPr>
        <w:tc>
          <w:tcPr>
            <w:tcW w:w="770" w:type="pct"/>
            <w:vMerge/>
            <w:tcBorders>
              <w:top w:val="nil"/>
            </w:tcBorders>
          </w:tcPr>
          <w:p w:rsidR="005E613A" w:rsidRPr="00474362" w:rsidRDefault="005E613A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805" w:type="pct"/>
            <w:tcBorders>
              <w:top w:val="single" w:sz="4" w:space="0" w:color="auto"/>
            </w:tcBorders>
          </w:tcPr>
          <w:p w:rsidR="005E613A" w:rsidRPr="00474362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474362">
              <w:rPr>
                <w:rFonts w:eastAsia="Calibri"/>
                <w:b/>
                <w:bCs/>
                <w:szCs w:val="20"/>
              </w:rPr>
              <w:t>Практическое занятие № 14</w:t>
            </w:r>
          </w:p>
          <w:p w:rsidR="005E613A" w:rsidRPr="0039761E" w:rsidRDefault="00901EA7" w:rsidP="00653CE0">
            <w:pPr>
              <w:jc w:val="both"/>
              <w:rPr>
                <w:rFonts w:eastAsia="Calibri"/>
                <w:bCs/>
                <w:szCs w:val="20"/>
              </w:rPr>
            </w:pPr>
            <w:r w:rsidRPr="00901EA7">
              <w:rPr>
                <w:rFonts w:eastAsia="Calibri"/>
                <w:bCs/>
                <w:szCs w:val="20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5E613A" w:rsidRPr="00474362" w:rsidRDefault="005E613A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3" w:type="pct"/>
            <w:vMerge w:val="restart"/>
          </w:tcPr>
          <w:p w:rsidR="0039761E" w:rsidRDefault="0039761E" w:rsidP="0039761E">
            <w:pPr>
              <w:rPr>
                <w:bCs/>
              </w:rPr>
            </w:pPr>
          </w:p>
          <w:p w:rsidR="0039761E" w:rsidRDefault="0039761E" w:rsidP="0039761E">
            <w:pPr>
              <w:rPr>
                <w:bCs/>
              </w:rPr>
            </w:pPr>
          </w:p>
          <w:p w:rsidR="0039761E" w:rsidRPr="00474362" w:rsidRDefault="0039761E" w:rsidP="00653CE0">
            <w:pPr>
              <w:jc w:val="center"/>
              <w:rPr>
                <w:bCs/>
              </w:rPr>
            </w:pPr>
            <w:r w:rsidRPr="00474362">
              <w:rPr>
                <w:bCs/>
              </w:rPr>
              <w:t>2,3</w:t>
            </w:r>
          </w:p>
          <w:p w:rsidR="005E613A" w:rsidRPr="00474362" w:rsidRDefault="007F37EF" w:rsidP="00653CE0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5E613A" w:rsidRPr="00474362" w:rsidTr="00870E1B">
        <w:trPr>
          <w:trHeight w:val="977"/>
          <w:jc w:val="center"/>
        </w:trPr>
        <w:tc>
          <w:tcPr>
            <w:tcW w:w="770" w:type="pct"/>
            <w:vMerge/>
            <w:tcBorders>
              <w:top w:val="nil"/>
            </w:tcBorders>
          </w:tcPr>
          <w:p w:rsidR="005E613A" w:rsidRPr="00474362" w:rsidRDefault="005E613A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805" w:type="pct"/>
            <w:tcBorders>
              <w:top w:val="single" w:sz="4" w:space="0" w:color="auto"/>
            </w:tcBorders>
          </w:tcPr>
          <w:p w:rsidR="005E613A" w:rsidRPr="00474362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474362">
              <w:rPr>
                <w:rFonts w:eastAsia="Calibri"/>
                <w:b/>
                <w:bCs/>
                <w:szCs w:val="20"/>
              </w:rPr>
              <w:t>Практическое занятие № 15</w:t>
            </w:r>
          </w:p>
          <w:p w:rsidR="00901EA7" w:rsidRPr="00901EA7" w:rsidRDefault="00901EA7" w:rsidP="00901EA7">
            <w:pPr>
              <w:jc w:val="both"/>
              <w:rPr>
                <w:rFonts w:eastAsia="Calibri"/>
                <w:bCs/>
                <w:szCs w:val="20"/>
              </w:rPr>
            </w:pPr>
            <w:r w:rsidRPr="00901EA7">
              <w:rPr>
                <w:rFonts w:eastAsia="Calibri"/>
                <w:bCs/>
                <w:szCs w:val="20"/>
              </w:rPr>
              <w:t>Внутренняя политика России на Северном Кавказе. Причины, участники, содержание,  результаты вооруженного конфликта в этом регионе.</w:t>
            </w:r>
          </w:p>
          <w:p w:rsidR="005E613A" w:rsidRDefault="005E613A" w:rsidP="00901EA7">
            <w:pPr>
              <w:jc w:val="both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5E613A" w:rsidRPr="00474362" w:rsidRDefault="005E613A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3" w:type="pct"/>
            <w:vMerge/>
          </w:tcPr>
          <w:p w:rsidR="005E613A" w:rsidRPr="00474362" w:rsidRDefault="005E613A" w:rsidP="00653CE0">
            <w:pPr>
              <w:jc w:val="center"/>
              <w:rPr>
                <w:bCs/>
              </w:rPr>
            </w:pPr>
          </w:p>
        </w:tc>
      </w:tr>
      <w:tr w:rsidR="005E613A" w:rsidRPr="00474362" w:rsidTr="00870E1B">
        <w:trPr>
          <w:trHeight w:val="722"/>
          <w:jc w:val="center"/>
        </w:trPr>
        <w:tc>
          <w:tcPr>
            <w:tcW w:w="770" w:type="pct"/>
            <w:vMerge/>
            <w:tcBorders>
              <w:top w:val="nil"/>
            </w:tcBorders>
          </w:tcPr>
          <w:p w:rsidR="005E613A" w:rsidRPr="00474362" w:rsidRDefault="005E613A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805" w:type="pct"/>
            <w:tcBorders>
              <w:top w:val="single" w:sz="4" w:space="0" w:color="auto"/>
            </w:tcBorders>
          </w:tcPr>
          <w:p w:rsidR="005E613A" w:rsidRPr="00474362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474362">
              <w:rPr>
                <w:rFonts w:eastAsia="Calibri"/>
                <w:b/>
                <w:bCs/>
                <w:szCs w:val="20"/>
              </w:rPr>
              <w:t>Практическое занятие № 16</w:t>
            </w:r>
          </w:p>
          <w:p w:rsidR="005E613A" w:rsidRPr="00474362" w:rsidRDefault="00901EA7" w:rsidP="00653CE0">
            <w:pPr>
              <w:jc w:val="both"/>
              <w:rPr>
                <w:bCs/>
                <w:szCs w:val="20"/>
              </w:rPr>
            </w:pPr>
            <w:r w:rsidRPr="00901EA7">
              <w:rPr>
                <w:bCs/>
                <w:szCs w:val="20"/>
              </w:rPr>
              <w:t>Изменения в территориальном устройстве Российской Федерации.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5E613A" w:rsidRPr="00474362" w:rsidRDefault="005E613A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3" w:type="pct"/>
            <w:vMerge/>
          </w:tcPr>
          <w:p w:rsidR="005E613A" w:rsidRPr="00474362" w:rsidRDefault="005E613A" w:rsidP="00653CE0">
            <w:pPr>
              <w:jc w:val="center"/>
              <w:rPr>
                <w:bCs/>
              </w:rPr>
            </w:pPr>
          </w:p>
        </w:tc>
      </w:tr>
      <w:tr w:rsidR="00972C7A" w:rsidRPr="00474362" w:rsidTr="00870E1B">
        <w:trPr>
          <w:trHeight w:val="480"/>
          <w:jc w:val="center"/>
        </w:trPr>
        <w:tc>
          <w:tcPr>
            <w:tcW w:w="770" w:type="pct"/>
            <w:vMerge/>
          </w:tcPr>
          <w:p w:rsidR="00972C7A" w:rsidRPr="00474362" w:rsidRDefault="00972C7A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2805" w:type="pct"/>
          </w:tcPr>
          <w:p w:rsidR="00972C7A" w:rsidRPr="00474362" w:rsidRDefault="00972C7A" w:rsidP="00653CE0">
            <w:pPr>
              <w:jc w:val="both"/>
              <w:rPr>
                <w:b/>
                <w:color w:val="000000"/>
                <w:szCs w:val="28"/>
              </w:rPr>
            </w:pPr>
            <w:r w:rsidRPr="00474362">
              <w:rPr>
                <w:b/>
                <w:color w:val="000000"/>
                <w:szCs w:val="28"/>
              </w:rPr>
              <w:t>Самостоятельная работа</w:t>
            </w:r>
            <w:r w:rsidRPr="00474362">
              <w:rPr>
                <w:color w:val="000000"/>
                <w:szCs w:val="28"/>
              </w:rPr>
              <w:t xml:space="preserve"> </w:t>
            </w:r>
            <w:r w:rsidRPr="00474362">
              <w:rPr>
                <w:b/>
                <w:color w:val="000000"/>
                <w:szCs w:val="28"/>
              </w:rPr>
              <w:t>обучающихся</w:t>
            </w:r>
            <w:r w:rsidR="0091549F">
              <w:rPr>
                <w:b/>
                <w:color w:val="000000"/>
                <w:szCs w:val="28"/>
              </w:rPr>
              <w:t xml:space="preserve"> № 4</w:t>
            </w:r>
          </w:p>
          <w:p w:rsidR="00901EA7" w:rsidRPr="00901EA7" w:rsidRDefault="00901EA7" w:rsidP="00901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1EA7">
              <w:rPr>
                <w:bCs/>
              </w:rPr>
              <w:t>Написание эссе:</w:t>
            </w:r>
          </w:p>
          <w:p w:rsidR="00972C7A" w:rsidRPr="00474362" w:rsidRDefault="00901EA7" w:rsidP="00901EA7">
            <w:pPr>
              <w:jc w:val="both"/>
              <w:rPr>
                <w:rFonts w:eastAsia="Calibri"/>
                <w:b/>
                <w:bCs/>
                <w:szCs w:val="20"/>
              </w:rPr>
            </w:pPr>
            <w:r w:rsidRPr="00901EA7">
              <w:t>Оцените эффективность мер Президента и Правительства по решению проблемы межнационального конфликта в Чеченской республике за 1990 – 2009 гг.</w:t>
            </w:r>
          </w:p>
        </w:tc>
        <w:tc>
          <w:tcPr>
            <w:tcW w:w="321" w:type="pct"/>
          </w:tcPr>
          <w:p w:rsidR="00972C7A" w:rsidRPr="00474362" w:rsidRDefault="00972C7A" w:rsidP="00653CE0">
            <w:pPr>
              <w:jc w:val="center"/>
              <w:rPr>
                <w:bCs/>
              </w:rPr>
            </w:pPr>
            <w:r w:rsidRPr="00474362">
              <w:rPr>
                <w:bCs/>
              </w:rPr>
              <w:t>2</w:t>
            </w:r>
          </w:p>
        </w:tc>
        <w:tc>
          <w:tcPr>
            <w:tcW w:w="1103" w:type="pct"/>
          </w:tcPr>
          <w:p w:rsidR="00B644C7" w:rsidRPr="00474362" w:rsidRDefault="0039761E" w:rsidP="003976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  <w:p w:rsidR="00972C7A" w:rsidRPr="00474362" w:rsidRDefault="007F37EF" w:rsidP="00653CE0">
            <w:pPr>
              <w:jc w:val="center"/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5E613A" w:rsidRPr="00474362" w:rsidTr="00870E1B">
        <w:trPr>
          <w:trHeight w:val="366"/>
          <w:jc w:val="center"/>
        </w:trPr>
        <w:tc>
          <w:tcPr>
            <w:tcW w:w="770" w:type="pct"/>
            <w:vMerge w:val="restart"/>
          </w:tcPr>
          <w:p w:rsidR="005E613A" w:rsidRPr="00474362" w:rsidRDefault="005E613A" w:rsidP="00653CE0">
            <w:pPr>
              <w:jc w:val="both"/>
              <w:rPr>
                <w:b/>
                <w:bCs/>
                <w:strike/>
              </w:rPr>
            </w:pPr>
            <w:r w:rsidRPr="00474362">
              <w:rPr>
                <w:b/>
                <w:color w:val="000000"/>
                <w:spacing w:val="-2"/>
                <w:szCs w:val="28"/>
              </w:rPr>
              <w:t xml:space="preserve">Тема 3.3 Россия и мировые </w:t>
            </w:r>
            <w:r w:rsidRPr="00474362">
              <w:rPr>
                <w:b/>
                <w:color w:val="000000"/>
                <w:spacing w:val="-1"/>
                <w:szCs w:val="28"/>
              </w:rPr>
              <w:t>интеграционные процессы</w:t>
            </w:r>
          </w:p>
        </w:tc>
        <w:tc>
          <w:tcPr>
            <w:tcW w:w="2805" w:type="pct"/>
          </w:tcPr>
          <w:p w:rsidR="005E613A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5E613A">
              <w:rPr>
                <w:rFonts w:eastAsia="Calibri"/>
                <w:b/>
                <w:bCs/>
                <w:szCs w:val="20"/>
              </w:rPr>
              <w:t>Содержание учебного материала</w:t>
            </w:r>
          </w:p>
          <w:p w:rsidR="005E613A" w:rsidRPr="00474362" w:rsidRDefault="005E613A" w:rsidP="00653CE0">
            <w:pPr>
              <w:tabs>
                <w:tab w:val="left" w:pos="410"/>
              </w:tabs>
              <w:jc w:val="both"/>
              <w:rPr>
                <w:bCs/>
                <w:i/>
                <w:szCs w:val="20"/>
              </w:rPr>
            </w:pPr>
          </w:p>
        </w:tc>
        <w:tc>
          <w:tcPr>
            <w:tcW w:w="321" w:type="pct"/>
          </w:tcPr>
          <w:p w:rsidR="005E613A" w:rsidRPr="005E613A" w:rsidRDefault="005E613A" w:rsidP="00653CE0">
            <w:pPr>
              <w:jc w:val="center"/>
              <w:rPr>
                <w:b/>
                <w:bCs/>
              </w:rPr>
            </w:pPr>
            <w:r w:rsidRPr="005E613A">
              <w:rPr>
                <w:b/>
                <w:bCs/>
              </w:rPr>
              <w:t>4</w:t>
            </w:r>
          </w:p>
        </w:tc>
        <w:tc>
          <w:tcPr>
            <w:tcW w:w="1103" w:type="pct"/>
          </w:tcPr>
          <w:p w:rsidR="005E613A" w:rsidRPr="00474362" w:rsidRDefault="005E613A" w:rsidP="00653CE0">
            <w:pPr>
              <w:jc w:val="center"/>
            </w:pPr>
            <w:r w:rsidRPr="00474362">
              <w:rPr>
                <w:bCs/>
                <w:iCs/>
              </w:rPr>
              <w:t xml:space="preserve"> </w:t>
            </w:r>
          </w:p>
        </w:tc>
      </w:tr>
      <w:tr w:rsidR="005E613A" w:rsidRPr="00474362" w:rsidTr="00870E1B">
        <w:trPr>
          <w:trHeight w:val="1566"/>
          <w:jc w:val="center"/>
        </w:trPr>
        <w:tc>
          <w:tcPr>
            <w:tcW w:w="770" w:type="pct"/>
            <w:vMerge/>
          </w:tcPr>
          <w:p w:rsidR="005E613A" w:rsidRPr="00474362" w:rsidRDefault="005E613A" w:rsidP="00653CE0">
            <w:pPr>
              <w:jc w:val="both"/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2805" w:type="pct"/>
          </w:tcPr>
          <w:p w:rsidR="005E613A" w:rsidRPr="00474362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474362">
              <w:rPr>
                <w:rFonts w:eastAsia="Calibri"/>
                <w:b/>
                <w:bCs/>
                <w:szCs w:val="20"/>
              </w:rPr>
              <w:t>Практическое занятие № 17</w:t>
            </w:r>
          </w:p>
          <w:p w:rsidR="00901EA7" w:rsidRPr="00901EA7" w:rsidRDefault="00901EA7" w:rsidP="00901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901EA7">
              <w:rPr>
                <w:bCs/>
                <w:szCs w:val="20"/>
              </w:rPr>
              <w:t>Расширение Евросоюза, формирование мирового «рынка труда»,  глобальная программа НАТО и политические ориентиры России.</w:t>
            </w:r>
          </w:p>
          <w:p w:rsidR="005E613A" w:rsidRDefault="00901EA7" w:rsidP="00901EA7">
            <w:pPr>
              <w:tabs>
                <w:tab w:val="left" w:pos="410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901EA7">
              <w:rPr>
                <w:bCs/>
                <w:szCs w:val="20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321" w:type="pct"/>
          </w:tcPr>
          <w:p w:rsidR="005E613A" w:rsidRPr="00474362" w:rsidRDefault="005E613A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3" w:type="pct"/>
          </w:tcPr>
          <w:p w:rsidR="0039761E" w:rsidRPr="0039761E" w:rsidRDefault="0039761E" w:rsidP="0039761E">
            <w:pPr>
              <w:jc w:val="center"/>
              <w:rPr>
                <w:bCs/>
                <w:iCs/>
              </w:rPr>
            </w:pPr>
            <w:r w:rsidRPr="0039761E">
              <w:rPr>
                <w:bCs/>
                <w:iCs/>
              </w:rPr>
              <w:t>2,3</w:t>
            </w:r>
          </w:p>
          <w:p w:rsidR="005E613A" w:rsidRPr="00474362" w:rsidRDefault="007F37EF" w:rsidP="003976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972C7A" w:rsidRPr="00474362" w:rsidTr="00870E1B">
        <w:trPr>
          <w:trHeight w:val="619"/>
          <w:jc w:val="center"/>
        </w:trPr>
        <w:tc>
          <w:tcPr>
            <w:tcW w:w="770" w:type="pct"/>
            <w:vMerge/>
          </w:tcPr>
          <w:p w:rsidR="00972C7A" w:rsidRPr="00474362" w:rsidRDefault="00972C7A" w:rsidP="00653CE0">
            <w:pPr>
              <w:rPr>
                <w:b/>
                <w:bCs/>
              </w:rPr>
            </w:pPr>
          </w:p>
        </w:tc>
        <w:tc>
          <w:tcPr>
            <w:tcW w:w="2805" w:type="pct"/>
          </w:tcPr>
          <w:p w:rsidR="00972C7A" w:rsidRPr="00474362" w:rsidRDefault="00972C7A" w:rsidP="00653CE0">
            <w:pPr>
              <w:shd w:val="clear" w:color="auto" w:fill="FFFFFF"/>
              <w:ind w:left="5" w:right="322"/>
              <w:jc w:val="both"/>
              <w:rPr>
                <w:b/>
                <w:color w:val="000000"/>
                <w:szCs w:val="28"/>
              </w:rPr>
            </w:pPr>
            <w:r w:rsidRPr="00474362">
              <w:rPr>
                <w:b/>
                <w:color w:val="000000"/>
                <w:szCs w:val="28"/>
              </w:rPr>
              <w:t>Самостоятельная работа</w:t>
            </w:r>
            <w:r w:rsidRPr="00474362">
              <w:rPr>
                <w:color w:val="000000"/>
                <w:szCs w:val="28"/>
              </w:rPr>
              <w:t xml:space="preserve"> </w:t>
            </w:r>
            <w:r w:rsidRPr="00474362">
              <w:rPr>
                <w:b/>
                <w:color w:val="000000"/>
                <w:szCs w:val="28"/>
              </w:rPr>
              <w:t>обучающихся</w:t>
            </w:r>
            <w:r w:rsidR="0091549F">
              <w:rPr>
                <w:b/>
                <w:color w:val="000000"/>
                <w:szCs w:val="28"/>
              </w:rPr>
              <w:t xml:space="preserve"> № 5</w:t>
            </w:r>
          </w:p>
          <w:p w:rsidR="00972C7A" w:rsidRPr="00901EA7" w:rsidRDefault="00901EA7" w:rsidP="00653CE0">
            <w:pPr>
              <w:shd w:val="clear" w:color="auto" w:fill="FFFFFF"/>
              <w:ind w:left="5" w:right="322"/>
              <w:jc w:val="both"/>
              <w:rPr>
                <w:iCs/>
                <w:color w:val="000000"/>
                <w:szCs w:val="28"/>
              </w:rPr>
            </w:pPr>
            <w:r w:rsidRPr="00901EA7">
              <w:rPr>
                <w:color w:val="000000"/>
                <w:szCs w:val="28"/>
              </w:rPr>
              <w:t>Найдите схожие и отличительные стороны процессов построения глобального коммунистического общества в начале XX века и построения глобального демократического общества во второй половине XX – начала XXI вв.</w:t>
            </w:r>
          </w:p>
        </w:tc>
        <w:tc>
          <w:tcPr>
            <w:tcW w:w="321" w:type="pct"/>
          </w:tcPr>
          <w:p w:rsidR="00972C7A" w:rsidRPr="00474362" w:rsidRDefault="00972C7A" w:rsidP="00653CE0">
            <w:pPr>
              <w:jc w:val="center"/>
              <w:rPr>
                <w:bCs/>
              </w:rPr>
            </w:pPr>
            <w:r w:rsidRPr="00474362">
              <w:rPr>
                <w:bCs/>
              </w:rPr>
              <w:t>2</w:t>
            </w:r>
          </w:p>
        </w:tc>
        <w:tc>
          <w:tcPr>
            <w:tcW w:w="1103" w:type="pct"/>
          </w:tcPr>
          <w:p w:rsidR="00B644C7" w:rsidRPr="00474362" w:rsidRDefault="0091549F" w:rsidP="009154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  <w:p w:rsidR="00972C7A" w:rsidRPr="00474362" w:rsidRDefault="007F37EF" w:rsidP="00653CE0">
            <w:pPr>
              <w:jc w:val="center"/>
              <w:rPr>
                <w:b/>
                <w:b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5E613A" w:rsidRPr="00474362" w:rsidTr="00870E1B">
        <w:trPr>
          <w:trHeight w:val="450"/>
          <w:jc w:val="center"/>
        </w:trPr>
        <w:tc>
          <w:tcPr>
            <w:tcW w:w="770" w:type="pct"/>
            <w:vMerge w:val="restart"/>
          </w:tcPr>
          <w:p w:rsidR="005E613A" w:rsidRPr="00474362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Cs w:val="20"/>
              </w:rPr>
            </w:pPr>
            <w:r w:rsidRPr="00474362">
              <w:rPr>
                <w:b/>
                <w:bCs/>
                <w:szCs w:val="20"/>
              </w:rPr>
              <w:t>Тема 3.4.</w:t>
            </w:r>
          </w:p>
          <w:p w:rsidR="005E613A" w:rsidRPr="00474362" w:rsidRDefault="005E613A" w:rsidP="00653CE0">
            <w:pPr>
              <w:jc w:val="both"/>
              <w:rPr>
                <w:b/>
                <w:bCs/>
              </w:rPr>
            </w:pPr>
            <w:r w:rsidRPr="00474362">
              <w:rPr>
                <w:b/>
                <w:bCs/>
                <w:szCs w:val="20"/>
              </w:rPr>
              <w:t>Развитие культуры в России</w:t>
            </w:r>
          </w:p>
        </w:tc>
        <w:tc>
          <w:tcPr>
            <w:tcW w:w="2805" w:type="pct"/>
          </w:tcPr>
          <w:p w:rsidR="005E613A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5E613A">
              <w:rPr>
                <w:rFonts w:eastAsia="Calibri"/>
                <w:b/>
                <w:bCs/>
                <w:szCs w:val="20"/>
              </w:rPr>
              <w:t>Содержание учебного материала</w:t>
            </w:r>
          </w:p>
          <w:p w:rsidR="005E613A" w:rsidRPr="00474362" w:rsidRDefault="005E613A" w:rsidP="00653CE0">
            <w:pPr>
              <w:jc w:val="both"/>
              <w:rPr>
                <w:b/>
                <w:szCs w:val="20"/>
              </w:rPr>
            </w:pPr>
          </w:p>
        </w:tc>
        <w:tc>
          <w:tcPr>
            <w:tcW w:w="321" w:type="pct"/>
          </w:tcPr>
          <w:p w:rsidR="005E613A" w:rsidRPr="00474362" w:rsidRDefault="005E613A" w:rsidP="00653CE0">
            <w:pPr>
              <w:jc w:val="center"/>
              <w:rPr>
                <w:bCs/>
              </w:rPr>
            </w:pPr>
          </w:p>
          <w:p w:rsidR="005E613A" w:rsidRPr="005E613A" w:rsidRDefault="005E613A" w:rsidP="00653CE0">
            <w:pPr>
              <w:jc w:val="center"/>
              <w:rPr>
                <w:b/>
                <w:bCs/>
              </w:rPr>
            </w:pPr>
            <w:r w:rsidRPr="005E613A">
              <w:rPr>
                <w:b/>
                <w:bCs/>
              </w:rPr>
              <w:t>6</w:t>
            </w:r>
          </w:p>
        </w:tc>
        <w:tc>
          <w:tcPr>
            <w:tcW w:w="1103" w:type="pct"/>
          </w:tcPr>
          <w:p w:rsidR="005E613A" w:rsidRPr="00474362" w:rsidRDefault="005E613A" w:rsidP="00653CE0">
            <w:pPr>
              <w:jc w:val="center"/>
              <w:rPr>
                <w:b/>
                <w:bCs/>
              </w:rPr>
            </w:pPr>
          </w:p>
          <w:p w:rsidR="005E613A" w:rsidRPr="00474362" w:rsidRDefault="005E613A" w:rsidP="00653CE0">
            <w:pPr>
              <w:jc w:val="center"/>
              <w:rPr>
                <w:bCs/>
              </w:rPr>
            </w:pPr>
          </w:p>
        </w:tc>
      </w:tr>
      <w:tr w:rsidR="005E613A" w:rsidRPr="00474362" w:rsidTr="00870E1B">
        <w:trPr>
          <w:trHeight w:val="1650"/>
          <w:jc w:val="center"/>
        </w:trPr>
        <w:tc>
          <w:tcPr>
            <w:tcW w:w="770" w:type="pct"/>
            <w:vMerge/>
          </w:tcPr>
          <w:p w:rsidR="005E613A" w:rsidRPr="00474362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805" w:type="pct"/>
          </w:tcPr>
          <w:p w:rsidR="005E613A" w:rsidRPr="00474362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474362">
              <w:rPr>
                <w:b/>
                <w:bCs/>
                <w:szCs w:val="20"/>
              </w:rPr>
              <w:t>Практическое занятие</w:t>
            </w:r>
            <w:r w:rsidRPr="00474362">
              <w:rPr>
                <w:bCs/>
                <w:szCs w:val="20"/>
              </w:rPr>
              <w:t xml:space="preserve"> </w:t>
            </w:r>
            <w:r w:rsidRPr="00474362">
              <w:rPr>
                <w:b/>
                <w:bCs/>
                <w:szCs w:val="20"/>
              </w:rPr>
              <w:t xml:space="preserve">№ 18 </w:t>
            </w:r>
          </w:p>
          <w:p w:rsidR="00901EA7" w:rsidRPr="00901EA7" w:rsidRDefault="00901EA7" w:rsidP="00901EA7">
            <w:pPr>
              <w:rPr>
                <w:szCs w:val="20"/>
              </w:rPr>
            </w:pPr>
            <w:r w:rsidRPr="00901EA7">
              <w:rPr>
                <w:szCs w:val="20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  <w:p w:rsidR="00901EA7" w:rsidRPr="00901EA7" w:rsidRDefault="00901EA7" w:rsidP="00901EA7">
            <w:pPr>
              <w:rPr>
                <w:bCs/>
                <w:szCs w:val="20"/>
              </w:rPr>
            </w:pPr>
            <w:r w:rsidRPr="00901EA7">
              <w:rPr>
                <w:szCs w:val="20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5E613A" w:rsidRDefault="005E613A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1" w:type="pct"/>
          </w:tcPr>
          <w:p w:rsidR="005E613A" w:rsidRPr="00474362" w:rsidRDefault="005E613A" w:rsidP="00653CE0">
            <w:pPr>
              <w:jc w:val="center"/>
              <w:rPr>
                <w:bCs/>
              </w:rPr>
            </w:pPr>
          </w:p>
          <w:p w:rsidR="005E613A" w:rsidRPr="00474362" w:rsidRDefault="005E613A" w:rsidP="00653CE0">
            <w:pPr>
              <w:jc w:val="center"/>
              <w:rPr>
                <w:bCs/>
              </w:rPr>
            </w:pPr>
          </w:p>
          <w:p w:rsidR="005E613A" w:rsidRPr="00474362" w:rsidRDefault="005E613A" w:rsidP="00653CE0">
            <w:pPr>
              <w:jc w:val="center"/>
              <w:rPr>
                <w:bCs/>
              </w:rPr>
            </w:pPr>
          </w:p>
          <w:p w:rsidR="005E613A" w:rsidRPr="00474362" w:rsidRDefault="005E613A" w:rsidP="00653CE0">
            <w:pPr>
              <w:jc w:val="center"/>
              <w:rPr>
                <w:bCs/>
              </w:rPr>
            </w:pPr>
          </w:p>
          <w:p w:rsidR="005E613A" w:rsidRPr="00474362" w:rsidRDefault="005E613A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3" w:type="pct"/>
            <w:vMerge w:val="restart"/>
          </w:tcPr>
          <w:p w:rsidR="0091549F" w:rsidRDefault="0091549F" w:rsidP="00653CE0">
            <w:pPr>
              <w:jc w:val="center"/>
              <w:rPr>
                <w:bCs/>
                <w:iCs/>
              </w:rPr>
            </w:pPr>
          </w:p>
          <w:p w:rsidR="0091549F" w:rsidRDefault="0091549F" w:rsidP="00653CE0">
            <w:pPr>
              <w:jc w:val="center"/>
              <w:rPr>
                <w:bCs/>
                <w:iCs/>
              </w:rPr>
            </w:pPr>
          </w:p>
          <w:p w:rsidR="0039761E" w:rsidRPr="00474362" w:rsidRDefault="0091549F" w:rsidP="00653CE0">
            <w:pPr>
              <w:jc w:val="center"/>
              <w:rPr>
                <w:bCs/>
                <w:iCs/>
              </w:rPr>
            </w:pPr>
            <w:r w:rsidRPr="0091549F">
              <w:rPr>
                <w:bCs/>
                <w:iCs/>
              </w:rPr>
              <w:t>2,3</w:t>
            </w:r>
          </w:p>
          <w:p w:rsidR="005E613A" w:rsidRPr="00474362" w:rsidRDefault="007F37EF" w:rsidP="00653CE0">
            <w:pPr>
              <w:jc w:val="center"/>
              <w:rPr>
                <w:b/>
                <w:b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5E613A" w:rsidRPr="00474362" w:rsidTr="00870E1B">
        <w:trPr>
          <w:trHeight w:val="1185"/>
          <w:jc w:val="center"/>
        </w:trPr>
        <w:tc>
          <w:tcPr>
            <w:tcW w:w="770" w:type="pct"/>
            <w:vMerge/>
          </w:tcPr>
          <w:p w:rsidR="005E613A" w:rsidRPr="00474362" w:rsidRDefault="005E613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805" w:type="pct"/>
          </w:tcPr>
          <w:p w:rsidR="005E613A" w:rsidRPr="00474362" w:rsidRDefault="005E613A" w:rsidP="005E6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474362">
              <w:rPr>
                <w:b/>
                <w:bCs/>
                <w:szCs w:val="20"/>
              </w:rPr>
              <w:t>Практическое занятие</w:t>
            </w:r>
            <w:r w:rsidRPr="00474362">
              <w:rPr>
                <w:bCs/>
                <w:szCs w:val="20"/>
              </w:rPr>
              <w:t xml:space="preserve"> </w:t>
            </w:r>
            <w:r w:rsidRPr="00474362">
              <w:rPr>
                <w:b/>
                <w:bCs/>
                <w:szCs w:val="20"/>
              </w:rPr>
              <w:t>№ 19</w:t>
            </w:r>
          </w:p>
          <w:p w:rsidR="005E613A" w:rsidRPr="00474362" w:rsidRDefault="00901EA7" w:rsidP="005E6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901EA7">
              <w:rPr>
                <w:bCs/>
                <w:szCs w:val="20"/>
              </w:rPr>
              <w:t>Идеи «поликультурности» и молодежные экстремистские движения</w:t>
            </w:r>
          </w:p>
        </w:tc>
        <w:tc>
          <w:tcPr>
            <w:tcW w:w="321" w:type="pct"/>
          </w:tcPr>
          <w:p w:rsidR="005E613A" w:rsidRPr="00474362" w:rsidRDefault="005E613A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3" w:type="pct"/>
            <w:vMerge/>
          </w:tcPr>
          <w:p w:rsidR="005E613A" w:rsidRPr="00474362" w:rsidRDefault="005E613A" w:rsidP="00653CE0">
            <w:pPr>
              <w:jc w:val="center"/>
              <w:rPr>
                <w:b/>
                <w:bCs/>
              </w:rPr>
            </w:pPr>
          </w:p>
        </w:tc>
      </w:tr>
      <w:tr w:rsidR="00972C7A" w:rsidRPr="00474362" w:rsidTr="00870E1B">
        <w:trPr>
          <w:trHeight w:val="692"/>
          <w:jc w:val="center"/>
        </w:trPr>
        <w:tc>
          <w:tcPr>
            <w:tcW w:w="770" w:type="pct"/>
            <w:vMerge/>
          </w:tcPr>
          <w:p w:rsidR="00972C7A" w:rsidRPr="00474362" w:rsidRDefault="00972C7A" w:rsidP="00653CE0">
            <w:pPr>
              <w:rPr>
                <w:b/>
                <w:bCs/>
              </w:rPr>
            </w:pPr>
          </w:p>
        </w:tc>
        <w:tc>
          <w:tcPr>
            <w:tcW w:w="2805" w:type="pct"/>
          </w:tcPr>
          <w:p w:rsidR="00972C7A" w:rsidRPr="00474362" w:rsidRDefault="00972C7A" w:rsidP="00653CE0">
            <w:pPr>
              <w:jc w:val="both"/>
              <w:rPr>
                <w:b/>
                <w:color w:val="000000"/>
                <w:szCs w:val="28"/>
              </w:rPr>
            </w:pPr>
            <w:r w:rsidRPr="00474362">
              <w:rPr>
                <w:b/>
                <w:color w:val="000000"/>
                <w:szCs w:val="28"/>
              </w:rPr>
              <w:t>Самостоятельная работа обучающихся</w:t>
            </w:r>
            <w:r w:rsidR="0091549F">
              <w:rPr>
                <w:b/>
                <w:color w:val="000000"/>
                <w:szCs w:val="28"/>
              </w:rPr>
              <w:t xml:space="preserve"> № 6</w:t>
            </w:r>
          </w:p>
          <w:p w:rsidR="00901EA7" w:rsidRPr="00901EA7" w:rsidRDefault="00901EA7" w:rsidP="00901EA7">
            <w:pPr>
              <w:shd w:val="clear" w:color="auto" w:fill="FFFFFF"/>
              <w:ind w:left="5" w:right="322"/>
              <w:jc w:val="both"/>
              <w:rPr>
                <w:color w:val="000000"/>
                <w:szCs w:val="28"/>
              </w:rPr>
            </w:pPr>
            <w:r w:rsidRPr="00901EA7">
              <w:rPr>
                <w:color w:val="000000"/>
                <w:szCs w:val="28"/>
              </w:rPr>
              <w:t>Творческое задание:</w:t>
            </w:r>
          </w:p>
          <w:p w:rsidR="00901EA7" w:rsidRPr="00901EA7" w:rsidRDefault="00901EA7" w:rsidP="00901EA7">
            <w:pPr>
              <w:shd w:val="clear" w:color="auto" w:fill="FFFFFF"/>
              <w:ind w:left="5" w:right="322"/>
              <w:jc w:val="both"/>
              <w:rPr>
                <w:color w:val="000000"/>
                <w:szCs w:val="28"/>
              </w:rPr>
            </w:pPr>
            <w:r w:rsidRPr="00901EA7">
              <w:rPr>
                <w:color w:val="000000"/>
                <w:szCs w:val="28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972C7A" w:rsidRPr="00474362" w:rsidRDefault="00901EA7" w:rsidP="00901EA7">
            <w:pPr>
              <w:jc w:val="both"/>
              <w:rPr>
                <w:b/>
                <w:bCs/>
                <w:szCs w:val="20"/>
              </w:rPr>
            </w:pPr>
            <w:r w:rsidRPr="00901EA7">
              <w:rPr>
                <w:color w:val="000000"/>
                <w:szCs w:val="28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321" w:type="pct"/>
          </w:tcPr>
          <w:p w:rsidR="00972C7A" w:rsidRPr="00474362" w:rsidRDefault="00972C7A" w:rsidP="00653CE0">
            <w:pPr>
              <w:jc w:val="center"/>
              <w:rPr>
                <w:bCs/>
              </w:rPr>
            </w:pPr>
            <w:r w:rsidRPr="00474362">
              <w:rPr>
                <w:bCs/>
              </w:rPr>
              <w:t>2</w:t>
            </w:r>
          </w:p>
        </w:tc>
        <w:tc>
          <w:tcPr>
            <w:tcW w:w="1103" w:type="pct"/>
          </w:tcPr>
          <w:p w:rsidR="00B644C7" w:rsidRPr="00474362" w:rsidRDefault="0091549F" w:rsidP="009154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  <w:p w:rsidR="00972C7A" w:rsidRPr="00474362" w:rsidRDefault="007F37EF" w:rsidP="00653CE0">
            <w:pPr>
              <w:jc w:val="center"/>
              <w:rPr>
                <w:b/>
                <w:b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BD37D2" w:rsidRPr="00474362" w:rsidTr="00870E1B">
        <w:trPr>
          <w:trHeight w:val="427"/>
          <w:jc w:val="center"/>
        </w:trPr>
        <w:tc>
          <w:tcPr>
            <w:tcW w:w="770" w:type="pct"/>
            <w:vMerge w:val="restart"/>
          </w:tcPr>
          <w:p w:rsidR="00BD37D2" w:rsidRPr="00474362" w:rsidRDefault="00BD37D2" w:rsidP="00653CE0">
            <w:pPr>
              <w:jc w:val="both"/>
              <w:rPr>
                <w:b/>
              </w:rPr>
            </w:pPr>
            <w:r w:rsidRPr="00474362">
              <w:rPr>
                <w:b/>
                <w:bCs/>
              </w:rPr>
              <w:t>Тема 3.5. Перспективы развития РФ в современном мире</w:t>
            </w:r>
          </w:p>
          <w:p w:rsidR="00BD37D2" w:rsidRPr="00474362" w:rsidRDefault="00BD37D2" w:rsidP="00653CE0">
            <w:pPr>
              <w:jc w:val="both"/>
            </w:pPr>
          </w:p>
        </w:tc>
        <w:tc>
          <w:tcPr>
            <w:tcW w:w="2805" w:type="pct"/>
          </w:tcPr>
          <w:p w:rsidR="00BD37D2" w:rsidRDefault="00BD37D2" w:rsidP="005E6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5E613A">
              <w:rPr>
                <w:rFonts w:eastAsia="Calibri"/>
                <w:b/>
                <w:bCs/>
                <w:szCs w:val="20"/>
              </w:rPr>
              <w:t>Содержание учебного материала</w:t>
            </w:r>
          </w:p>
          <w:p w:rsidR="00BD37D2" w:rsidRPr="00474362" w:rsidRDefault="00BD37D2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321" w:type="pct"/>
          </w:tcPr>
          <w:p w:rsidR="00BD37D2" w:rsidRPr="00BD37D2" w:rsidRDefault="00BD37D2" w:rsidP="00653CE0">
            <w:pPr>
              <w:jc w:val="center"/>
              <w:rPr>
                <w:b/>
                <w:bCs/>
              </w:rPr>
            </w:pPr>
            <w:r w:rsidRPr="00BD37D2">
              <w:rPr>
                <w:b/>
                <w:bCs/>
              </w:rPr>
              <w:t>8</w:t>
            </w:r>
          </w:p>
          <w:p w:rsidR="00BD37D2" w:rsidRPr="00474362" w:rsidRDefault="00BD37D2" w:rsidP="00653CE0">
            <w:pPr>
              <w:jc w:val="center"/>
              <w:rPr>
                <w:bCs/>
              </w:rPr>
            </w:pPr>
          </w:p>
        </w:tc>
        <w:tc>
          <w:tcPr>
            <w:tcW w:w="1103" w:type="pct"/>
          </w:tcPr>
          <w:p w:rsidR="00BD37D2" w:rsidRPr="00474362" w:rsidRDefault="00BD37D2" w:rsidP="00653CE0">
            <w:pPr>
              <w:jc w:val="center"/>
              <w:rPr>
                <w:bCs/>
                <w:iCs/>
              </w:rPr>
            </w:pPr>
          </w:p>
          <w:p w:rsidR="00BD37D2" w:rsidRPr="00474362" w:rsidRDefault="00BD37D2" w:rsidP="00653CE0">
            <w:pPr>
              <w:jc w:val="center"/>
            </w:pPr>
          </w:p>
        </w:tc>
      </w:tr>
      <w:tr w:rsidR="00BD37D2" w:rsidRPr="00474362" w:rsidTr="00870E1B">
        <w:trPr>
          <w:trHeight w:val="1020"/>
          <w:jc w:val="center"/>
        </w:trPr>
        <w:tc>
          <w:tcPr>
            <w:tcW w:w="770" w:type="pct"/>
            <w:vMerge/>
          </w:tcPr>
          <w:p w:rsidR="00BD37D2" w:rsidRPr="00474362" w:rsidRDefault="00BD37D2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2805" w:type="pct"/>
          </w:tcPr>
          <w:p w:rsidR="00BD37D2" w:rsidRPr="00474362" w:rsidRDefault="00BD37D2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8"/>
              </w:rPr>
            </w:pPr>
            <w:r w:rsidRPr="00474362">
              <w:rPr>
                <w:rFonts w:eastAsia="Calibri"/>
                <w:b/>
                <w:bCs/>
                <w:szCs w:val="28"/>
              </w:rPr>
              <w:t>Практическое занятие № 20</w:t>
            </w:r>
          </w:p>
          <w:p w:rsidR="00BD37D2" w:rsidRDefault="00BD37D2" w:rsidP="00945F70">
            <w:pPr>
              <w:pStyle w:val="Default"/>
              <w:jc w:val="both"/>
              <w:rPr>
                <w:b/>
                <w:bCs/>
                <w:szCs w:val="28"/>
              </w:rPr>
            </w:pPr>
            <w:r w:rsidRPr="00945F70">
              <w:rPr>
                <w:bCs/>
                <w:szCs w:val="28"/>
              </w:rPr>
              <w:t>Перспективные направления и основные проблемы развития РФ на современном этапе.</w:t>
            </w:r>
            <w:r w:rsidRPr="00945F70">
              <w:rPr>
                <w:szCs w:val="28"/>
              </w:rPr>
              <w:t xml:space="preserve"> </w:t>
            </w:r>
          </w:p>
        </w:tc>
        <w:tc>
          <w:tcPr>
            <w:tcW w:w="321" w:type="pct"/>
          </w:tcPr>
          <w:p w:rsidR="00BD37D2" w:rsidRPr="00474362" w:rsidRDefault="00BD37D2" w:rsidP="00653CE0">
            <w:pPr>
              <w:jc w:val="center"/>
              <w:rPr>
                <w:bCs/>
              </w:rPr>
            </w:pPr>
          </w:p>
          <w:p w:rsidR="00BD37D2" w:rsidRPr="00474362" w:rsidRDefault="00BD37D2" w:rsidP="00653CE0">
            <w:pPr>
              <w:jc w:val="center"/>
              <w:rPr>
                <w:bCs/>
              </w:rPr>
            </w:pPr>
          </w:p>
          <w:p w:rsidR="00BD37D2" w:rsidRPr="00474362" w:rsidRDefault="00BD37D2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3" w:type="pct"/>
            <w:vMerge w:val="restart"/>
          </w:tcPr>
          <w:p w:rsidR="0091549F" w:rsidRDefault="0091549F" w:rsidP="00653CE0">
            <w:pPr>
              <w:jc w:val="center"/>
              <w:rPr>
                <w:bCs/>
                <w:iCs/>
              </w:rPr>
            </w:pPr>
          </w:p>
          <w:p w:rsidR="0091549F" w:rsidRDefault="0091549F" w:rsidP="00653CE0">
            <w:pPr>
              <w:jc w:val="center"/>
              <w:rPr>
                <w:bCs/>
                <w:iCs/>
              </w:rPr>
            </w:pPr>
          </w:p>
          <w:p w:rsidR="0091549F" w:rsidRDefault="0091549F" w:rsidP="00653CE0">
            <w:pPr>
              <w:jc w:val="center"/>
              <w:rPr>
                <w:bCs/>
                <w:iCs/>
              </w:rPr>
            </w:pPr>
          </w:p>
          <w:p w:rsidR="0039761E" w:rsidRPr="00474362" w:rsidRDefault="0091549F" w:rsidP="00653CE0">
            <w:pPr>
              <w:jc w:val="center"/>
              <w:rPr>
                <w:bCs/>
                <w:iCs/>
              </w:rPr>
            </w:pPr>
            <w:r w:rsidRPr="0091549F">
              <w:rPr>
                <w:bCs/>
                <w:iCs/>
              </w:rPr>
              <w:t>2,3</w:t>
            </w:r>
          </w:p>
          <w:p w:rsidR="00BD37D2" w:rsidRPr="00474362" w:rsidRDefault="007F37EF" w:rsidP="00653C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BD37D2" w:rsidRPr="00474362" w:rsidTr="00870E1B">
        <w:trPr>
          <w:trHeight w:val="660"/>
          <w:jc w:val="center"/>
        </w:trPr>
        <w:tc>
          <w:tcPr>
            <w:tcW w:w="770" w:type="pct"/>
            <w:vMerge/>
          </w:tcPr>
          <w:p w:rsidR="00BD37D2" w:rsidRPr="00474362" w:rsidRDefault="00BD37D2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2805" w:type="pct"/>
          </w:tcPr>
          <w:p w:rsidR="00BD37D2" w:rsidRPr="00474362" w:rsidRDefault="00BD37D2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Cs w:val="28"/>
              </w:rPr>
            </w:pPr>
            <w:r w:rsidRPr="00474362">
              <w:rPr>
                <w:rFonts w:eastAsia="Calibri"/>
                <w:b/>
                <w:bCs/>
                <w:szCs w:val="28"/>
              </w:rPr>
              <w:t>Практическое занятие № 2</w:t>
            </w:r>
            <w:r w:rsidRPr="00474362">
              <w:rPr>
                <w:rFonts w:eastAsia="Calibri"/>
                <w:bCs/>
                <w:szCs w:val="28"/>
              </w:rPr>
              <w:t>1</w:t>
            </w:r>
          </w:p>
          <w:p w:rsidR="00945F70" w:rsidRPr="00945F70" w:rsidRDefault="00945F70" w:rsidP="0094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F70">
              <w:t xml:space="preserve">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  <w:p w:rsidR="00945F70" w:rsidRPr="00945F70" w:rsidRDefault="00945F70" w:rsidP="0094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5F70">
              <w:t xml:space="preserve">Инновационная деятельность – приоритетное направление в науке и экономике. </w:t>
            </w:r>
          </w:p>
          <w:p w:rsidR="00BD37D2" w:rsidRPr="00474362" w:rsidRDefault="00BD37D2" w:rsidP="00653CE0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321" w:type="pct"/>
          </w:tcPr>
          <w:p w:rsidR="00BD37D2" w:rsidRPr="00474362" w:rsidRDefault="00BD37D2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3" w:type="pct"/>
            <w:vMerge/>
          </w:tcPr>
          <w:p w:rsidR="00BD37D2" w:rsidRPr="00474362" w:rsidRDefault="00BD37D2" w:rsidP="00653CE0">
            <w:pPr>
              <w:jc w:val="center"/>
              <w:rPr>
                <w:bCs/>
                <w:iCs/>
              </w:rPr>
            </w:pPr>
          </w:p>
        </w:tc>
      </w:tr>
      <w:tr w:rsidR="00BD37D2" w:rsidRPr="00474362" w:rsidTr="00870E1B">
        <w:trPr>
          <w:trHeight w:val="780"/>
          <w:jc w:val="center"/>
        </w:trPr>
        <w:tc>
          <w:tcPr>
            <w:tcW w:w="770" w:type="pct"/>
            <w:vMerge/>
          </w:tcPr>
          <w:p w:rsidR="00BD37D2" w:rsidRPr="00474362" w:rsidRDefault="00BD37D2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2805" w:type="pct"/>
          </w:tcPr>
          <w:p w:rsidR="00BD37D2" w:rsidRPr="00474362" w:rsidRDefault="00BD37D2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Cs w:val="28"/>
              </w:rPr>
            </w:pPr>
            <w:r w:rsidRPr="00474362">
              <w:rPr>
                <w:rFonts w:eastAsia="Calibri"/>
                <w:b/>
                <w:bCs/>
                <w:szCs w:val="28"/>
              </w:rPr>
              <w:t>Практическое занятие № 22</w:t>
            </w:r>
          </w:p>
          <w:p w:rsidR="00BD37D2" w:rsidRPr="00474362" w:rsidRDefault="00945F70" w:rsidP="00653CE0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945F70">
              <w:rPr>
                <w:szCs w:val="28"/>
              </w:rPr>
              <w:t>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321" w:type="pct"/>
          </w:tcPr>
          <w:p w:rsidR="00BD37D2" w:rsidRPr="00474362" w:rsidRDefault="00BD37D2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3" w:type="pct"/>
            <w:vMerge/>
          </w:tcPr>
          <w:p w:rsidR="00BD37D2" w:rsidRPr="00474362" w:rsidRDefault="00BD37D2" w:rsidP="00653CE0">
            <w:pPr>
              <w:jc w:val="center"/>
              <w:rPr>
                <w:bCs/>
                <w:iCs/>
              </w:rPr>
            </w:pPr>
          </w:p>
        </w:tc>
      </w:tr>
      <w:tr w:rsidR="00972C7A" w:rsidRPr="00474362" w:rsidTr="00870E1B">
        <w:trPr>
          <w:trHeight w:val="561"/>
          <w:jc w:val="center"/>
        </w:trPr>
        <w:tc>
          <w:tcPr>
            <w:tcW w:w="770" w:type="pct"/>
            <w:vMerge/>
          </w:tcPr>
          <w:p w:rsidR="00972C7A" w:rsidRPr="00474362" w:rsidRDefault="00972C7A" w:rsidP="00653CE0">
            <w:pPr>
              <w:rPr>
                <w:b/>
                <w:bCs/>
              </w:rPr>
            </w:pPr>
          </w:p>
        </w:tc>
        <w:tc>
          <w:tcPr>
            <w:tcW w:w="2805" w:type="pct"/>
          </w:tcPr>
          <w:p w:rsidR="00972C7A" w:rsidRPr="00474362" w:rsidRDefault="00972C7A" w:rsidP="00653CE0">
            <w:pPr>
              <w:shd w:val="clear" w:color="auto" w:fill="FFFFFF"/>
              <w:jc w:val="both"/>
              <w:rPr>
                <w:b/>
                <w:color w:val="000000"/>
                <w:szCs w:val="28"/>
              </w:rPr>
            </w:pPr>
            <w:r w:rsidRPr="00474362">
              <w:rPr>
                <w:b/>
                <w:color w:val="000000"/>
                <w:szCs w:val="28"/>
              </w:rPr>
              <w:t>Самостоятельная работа</w:t>
            </w:r>
            <w:r w:rsidRPr="00474362">
              <w:rPr>
                <w:color w:val="000000"/>
                <w:szCs w:val="28"/>
              </w:rPr>
              <w:t xml:space="preserve"> </w:t>
            </w:r>
            <w:r w:rsidRPr="00474362">
              <w:rPr>
                <w:b/>
                <w:color w:val="000000"/>
                <w:szCs w:val="28"/>
              </w:rPr>
              <w:t>обучающихся</w:t>
            </w:r>
            <w:r w:rsidR="0091549F">
              <w:rPr>
                <w:b/>
                <w:color w:val="000000"/>
                <w:szCs w:val="28"/>
              </w:rPr>
              <w:t xml:space="preserve"> № 7</w:t>
            </w:r>
          </w:p>
          <w:p w:rsidR="00972C7A" w:rsidRPr="00474362" w:rsidRDefault="00945F70" w:rsidP="00653CE0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945F70">
              <w:rPr>
                <w:iCs/>
                <w:color w:val="000000"/>
                <w:szCs w:val="28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321" w:type="pct"/>
          </w:tcPr>
          <w:p w:rsidR="00001683" w:rsidRPr="00474362" w:rsidRDefault="0091549F" w:rsidP="0091549F">
            <w:pPr>
              <w:rPr>
                <w:bCs/>
              </w:rPr>
            </w:pPr>
            <w:r>
              <w:rPr>
                <w:bCs/>
              </w:rPr>
              <w:t xml:space="preserve">           2</w:t>
            </w:r>
          </w:p>
          <w:p w:rsidR="00972C7A" w:rsidRPr="00474362" w:rsidRDefault="0091549F" w:rsidP="0091549F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1103" w:type="pct"/>
          </w:tcPr>
          <w:p w:rsidR="00001683" w:rsidRPr="00474362" w:rsidRDefault="0091549F" w:rsidP="0091549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</w:t>
            </w:r>
            <w:r w:rsidR="00870E1B">
              <w:rPr>
                <w:bCs/>
                <w:iCs/>
              </w:rPr>
              <w:t xml:space="preserve">          </w:t>
            </w:r>
            <w:r>
              <w:rPr>
                <w:bCs/>
                <w:iCs/>
              </w:rPr>
              <w:t xml:space="preserve">  </w:t>
            </w:r>
            <w:r w:rsidR="00B644C7" w:rsidRPr="00474362">
              <w:rPr>
                <w:bCs/>
                <w:iCs/>
              </w:rPr>
              <w:t>3</w:t>
            </w:r>
          </w:p>
          <w:p w:rsidR="00972C7A" w:rsidRPr="00474362" w:rsidRDefault="007F37EF" w:rsidP="00653CE0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B644C7" w:rsidRPr="00474362" w:rsidTr="00870E1B">
        <w:trPr>
          <w:trHeight w:val="331"/>
          <w:jc w:val="center"/>
        </w:trPr>
        <w:tc>
          <w:tcPr>
            <w:tcW w:w="3575" w:type="pct"/>
            <w:gridSpan w:val="2"/>
            <w:vAlign w:val="center"/>
          </w:tcPr>
          <w:p w:rsidR="00B644C7" w:rsidRPr="00474362" w:rsidRDefault="00B644C7" w:rsidP="00653CE0">
            <w:pPr>
              <w:rPr>
                <w:b/>
              </w:rPr>
            </w:pPr>
            <w:r w:rsidRPr="00474362">
              <w:rPr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321" w:type="pct"/>
          </w:tcPr>
          <w:p w:rsidR="00B644C7" w:rsidRPr="00474362" w:rsidRDefault="00B644C7" w:rsidP="00653CE0">
            <w:pPr>
              <w:jc w:val="center"/>
              <w:rPr>
                <w:b/>
                <w:color w:val="000000" w:themeColor="text1"/>
              </w:rPr>
            </w:pPr>
            <w:r w:rsidRPr="00474362">
              <w:rPr>
                <w:b/>
                <w:color w:val="000000" w:themeColor="text1"/>
              </w:rPr>
              <w:t>-</w:t>
            </w:r>
          </w:p>
        </w:tc>
        <w:tc>
          <w:tcPr>
            <w:tcW w:w="1103" w:type="pct"/>
            <w:tcBorders>
              <w:top w:val="single" w:sz="4" w:space="0" w:color="auto"/>
            </w:tcBorders>
          </w:tcPr>
          <w:p w:rsidR="00B644C7" w:rsidRPr="00474362" w:rsidRDefault="00B644C7" w:rsidP="00653CE0">
            <w:pPr>
              <w:jc w:val="center"/>
              <w:rPr>
                <w:bCs/>
              </w:rPr>
            </w:pPr>
          </w:p>
        </w:tc>
      </w:tr>
      <w:tr w:rsidR="00972C7A" w:rsidRPr="00474362" w:rsidTr="00870E1B">
        <w:trPr>
          <w:trHeight w:val="280"/>
          <w:jc w:val="center"/>
        </w:trPr>
        <w:tc>
          <w:tcPr>
            <w:tcW w:w="3575" w:type="pct"/>
            <w:gridSpan w:val="2"/>
          </w:tcPr>
          <w:p w:rsidR="00972C7A" w:rsidRPr="00474362" w:rsidRDefault="00972C7A" w:rsidP="00653CE0">
            <w:pPr>
              <w:rPr>
                <w:b/>
                <w:bCs/>
              </w:rPr>
            </w:pPr>
            <w:r w:rsidRPr="00474362">
              <w:rPr>
                <w:b/>
                <w:bCs/>
              </w:rPr>
              <w:t>Всего по учебной дисциплине</w:t>
            </w:r>
            <w:r w:rsidRPr="00474362"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321" w:type="pct"/>
          </w:tcPr>
          <w:p w:rsidR="00972C7A" w:rsidRPr="00474362" w:rsidRDefault="00972C7A" w:rsidP="00653CE0">
            <w:pPr>
              <w:jc w:val="center"/>
              <w:rPr>
                <w:b/>
                <w:bCs/>
                <w:iCs/>
              </w:rPr>
            </w:pPr>
            <w:r w:rsidRPr="00474362">
              <w:rPr>
                <w:b/>
                <w:bCs/>
                <w:iCs/>
              </w:rPr>
              <w:t>64</w:t>
            </w:r>
          </w:p>
        </w:tc>
        <w:tc>
          <w:tcPr>
            <w:tcW w:w="1103" w:type="pct"/>
          </w:tcPr>
          <w:p w:rsidR="00972C7A" w:rsidRPr="00474362" w:rsidRDefault="00972C7A" w:rsidP="00653CE0">
            <w:pPr>
              <w:jc w:val="center"/>
              <w:rPr>
                <w:bCs/>
                <w:iCs/>
              </w:rPr>
            </w:pPr>
          </w:p>
        </w:tc>
      </w:tr>
    </w:tbl>
    <w:p w:rsidR="00972C7A" w:rsidRPr="00474362" w:rsidRDefault="00972C7A" w:rsidP="00972C7A">
      <w:pPr>
        <w:jc w:val="center"/>
        <w:rPr>
          <w:rStyle w:val="FontStyle50"/>
          <w:sz w:val="28"/>
          <w:szCs w:val="28"/>
        </w:rPr>
      </w:pPr>
    </w:p>
    <w:p w:rsidR="00972C7A" w:rsidRPr="00474362" w:rsidRDefault="00972C7A" w:rsidP="00972C7A">
      <w:pPr>
        <w:jc w:val="both"/>
      </w:pPr>
      <w:r w:rsidRPr="00474362">
        <w:rPr>
          <w:i/>
        </w:rPr>
        <w:t>* в соответствии с письмом Министерства образования, науки и молодежной политики Нижегородской области от 30. 09.2022 г. № Исх.-316-463008/22 «О реализации курса «Россия</w:t>
      </w:r>
      <w:r w:rsidR="0091549F">
        <w:rPr>
          <w:i/>
        </w:rPr>
        <w:t xml:space="preserve"> </w:t>
      </w:r>
      <w:r w:rsidRPr="00474362">
        <w:rPr>
          <w:i/>
        </w:rPr>
        <w:t xml:space="preserve">- моя история» вносятся изменения в рабочую программу в объеме 32 часа (за счет интеграции тем). </w:t>
      </w:r>
    </w:p>
    <w:p w:rsidR="00F814FF" w:rsidRPr="00474362" w:rsidRDefault="00F814FF" w:rsidP="00FF3AB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p w:rsidR="00FF3ABF" w:rsidRPr="00474362" w:rsidRDefault="00FF3ABF" w:rsidP="00FF3AB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474362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FF3ABF" w:rsidRPr="00474362" w:rsidRDefault="00FF3ABF" w:rsidP="00FF3ABF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474362">
        <w:rPr>
          <w:sz w:val="22"/>
          <w:szCs w:val="22"/>
        </w:rPr>
        <w:t>— ознакомительный (узнавание ранее изученных объектов, свойств);</w:t>
      </w:r>
    </w:p>
    <w:p w:rsidR="00FF3ABF" w:rsidRPr="00474362" w:rsidRDefault="00FF3ABF" w:rsidP="00FF3ABF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474362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FF3ABF" w:rsidRPr="00474362" w:rsidRDefault="00FF3ABF" w:rsidP="00FF3ABF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</w:pPr>
      <w:r w:rsidRPr="00474362">
        <w:rPr>
          <w:sz w:val="22"/>
          <w:szCs w:val="22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FF3ABF" w:rsidRPr="00474362" w:rsidRDefault="00FF3ABF" w:rsidP="00FF3A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49F" w:rsidRDefault="0091549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91549F" w:rsidRDefault="0091549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91549F" w:rsidRDefault="0091549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91549F" w:rsidRDefault="0091549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91549F" w:rsidRDefault="0091549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91549F" w:rsidRDefault="0091549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91549F" w:rsidRDefault="0091549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91549F" w:rsidRDefault="0091549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7F37EF" w:rsidRDefault="007F37E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7F37EF" w:rsidRDefault="007F37E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7F37EF" w:rsidRDefault="007F37E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7F37EF" w:rsidRDefault="007F37E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7F37EF" w:rsidRDefault="007F37E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7F37EF" w:rsidRDefault="007F37E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7F37EF" w:rsidRDefault="007F37E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91549F" w:rsidRDefault="0091549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:rsidR="00D06F1B" w:rsidRDefault="00D06F1B" w:rsidP="00D06F1B">
      <w:pPr>
        <w:pStyle w:val="Style2"/>
        <w:widowControl/>
        <w:spacing w:line="240" w:lineRule="auto"/>
        <w:jc w:val="left"/>
        <w:rPr>
          <w:rFonts w:eastAsia="Times New Roman"/>
          <w:b/>
          <w:bCs/>
          <w:sz w:val="26"/>
          <w:szCs w:val="26"/>
        </w:rPr>
      </w:pPr>
    </w:p>
    <w:p w:rsidR="00D06F1B" w:rsidRDefault="00D06F1B" w:rsidP="00D06F1B">
      <w:pPr>
        <w:pStyle w:val="Style2"/>
        <w:widowControl/>
        <w:spacing w:line="240" w:lineRule="auto"/>
        <w:jc w:val="left"/>
        <w:rPr>
          <w:rFonts w:eastAsia="Times New Roman"/>
          <w:b/>
          <w:bCs/>
          <w:sz w:val="26"/>
          <w:szCs w:val="26"/>
        </w:rPr>
      </w:pPr>
    </w:p>
    <w:p w:rsidR="00957769" w:rsidRPr="005F3EFB" w:rsidRDefault="00D06F1B" w:rsidP="00D06F1B">
      <w:pPr>
        <w:pStyle w:val="Style2"/>
        <w:widowControl/>
        <w:spacing w:line="240" w:lineRule="auto"/>
        <w:rPr>
          <w:rStyle w:val="FontStyle50"/>
        </w:rPr>
      </w:pPr>
      <w:r>
        <w:rPr>
          <w:rFonts w:eastAsia="Times New Roman"/>
          <w:b/>
          <w:bCs/>
          <w:sz w:val="26"/>
          <w:szCs w:val="26"/>
        </w:rPr>
        <w:t>Заочная форма</w:t>
      </w:r>
      <w:r w:rsidR="00957769" w:rsidRPr="005F3EFB">
        <w:rPr>
          <w:rFonts w:eastAsia="Times New Roman"/>
          <w:b/>
          <w:bCs/>
          <w:sz w:val="26"/>
          <w:szCs w:val="26"/>
        </w:rPr>
        <w:t xml:space="preserve"> обучения</w:t>
      </w:r>
    </w:p>
    <w:p w:rsidR="00FF3ABF" w:rsidRPr="00474362" w:rsidRDefault="00FF3ABF" w:rsidP="00FF3A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8650"/>
        <w:gridCol w:w="991"/>
        <w:gridCol w:w="2771"/>
      </w:tblGrid>
      <w:tr w:rsidR="00957769" w:rsidRPr="00957769" w:rsidTr="00870E1B">
        <w:trPr>
          <w:trHeight w:val="20"/>
          <w:jc w:val="center"/>
        </w:trPr>
        <w:tc>
          <w:tcPr>
            <w:tcW w:w="803" w:type="pct"/>
            <w:vAlign w:val="center"/>
          </w:tcPr>
          <w:p w:rsidR="00957769" w:rsidRPr="00957769" w:rsidRDefault="00957769" w:rsidP="00071817">
            <w:pPr>
              <w:suppressAutoHyphens/>
              <w:spacing w:after="200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2925" w:type="pct"/>
            <w:vAlign w:val="center"/>
          </w:tcPr>
          <w:p w:rsidR="00957769" w:rsidRPr="00957769" w:rsidRDefault="00957769" w:rsidP="00D06F1B">
            <w:pPr>
              <w:suppressAutoHyphens/>
              <w:spacing w:after="200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 xml:space="preserve">Содержание учебного материала, </w:t>
            </w:r>
            <w:r w:rsidR="00D06F1B">
              <w:rPr>
                <w:rFonts w:eastAsiaTheme="majorEastAsia" w:cstheme="majorBidi"/>
                <w:b/>
                <w:bCs/>
                <w:lang w:eastAsia="en-US"/>
              </w:rPr>
              <w:t>практически</w:t>
            </w: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е работы  и лабораторные        занятия, самостоятельная работа обучающихся</w:t>
            </w:r>
          </w:p>
        </w:tc>
        <w:tc>
          <w:tcPr>
            <w:tcW w:w="335" w:type="pct"/>
            <w:vAlign w:val="center"/>
          </w:tcPr>
          <w:p w:rsidR="00957769" w:rsidRPr="00957769" w:rsidRDefault="00957769" w:rsidP="00957769">
            <w:pPr>
              <w:suppressAutoHyphens/>
              <w:spacing w:after="200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Объем часов</w:t>
            </w:r>
          </w:p>
        </w:tc>
        <w:tc>
          <w:tcPr>
            <w:tcW w:w="937" w:type="pct"/>
            <w:vAlign w:val="center"/>
          </w:tcPr>
          <w:p w:rsidR="00957769" w:rsidRPr="00957769" w:rsidRDefault="00870E1B" w:rsidP="00957769">
            <w:pPr>
              <w:spacing w:after="160" w:line="259" w:lineRule="auto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>
              <w:rPr>
                <w:rFonts w:eastAsiaTheme="majorEastAsia" w:cstheme="majorBidi"/>
                <w:b/>
                <w:bCs/>
                <w:lang w:eastAsia="en-US"/>
              </w:rPr>
              <w:t>Уровень</w:t>
            </w:r>
            <w:r w:rsidR="007F37EF">
              <w:rPr>
                <w:rFonts w:eastAsiaTheme="majorEastAsia" w:cstheme="majorBidi"/>
                <w:b/>
                <w:bCs/>
                <w:lang w:eastAsia="en-US"/>
              </w:rPr>
              <w:t xml:space="preserve">  </w:t>
            </w:r>
            <w:r w:rsidR="00957769" w:rsidRPr="00957769">
              <w:rPr>
                <w:rFonts w:eastAsiaTheme="majorEastAsia" w:cstheme="majorBidi"/>
                <w:b/>
                <w:bCs/>
                <w:lang w:eastAsia="en-US"/>
              </w:rPr>
              <w:t>освоения,              формируемые компетенции, личностные          результаты</w:t>
            </w:r>
          </w:p>
        </w:tc>
      </w:tr>
      <w:tr w:rsidR="00957769" w:rsidRPr="00957769" w:rsidTr="00870E1B">
        <w:trPr>
          <w:trHeight w:val="406"/>
          <w:jc w:val="center"/>
        </w:trPr>
        <w:tc>
          <w:tcPr>
            <w:tcW w:w="3728" w:type="pct"/>
            <w:gridSpan w:val="2"/>
            <w:vAlign w:val="center"/>
          </w:tcPr>
          <w:p w:rsidR="00957769" w:rsidRPr="00957769" w:rsidRDefault="00957769" w:rsidP="00957769">
            <w:pPr>
              <w:spacing w:after="200"/>
              <w:rPr>
                <w:rFonts w:eastAsiaTheme="majorEastAsia" w:cstheme="majorBidi"/>
                <w:b/>
                <w:i/>
                <w:color w:val="000000"/>
                <w:lang w:eastAsia="en-US"/>
              </w:rPr>
            </w:pPr>
            <w:r w:rsidRPr="00957769">
              <w:rPr>
                <w:rFonts w:eastAsiaTheme="majorEastAsia" w:cstheme="majorBidi"/>
                <w:b/>
                <w:i/>
                <w:lang w:eastAsia="en-US"/>
              </w:rPr>
              <w:t>Раздел 1. Россия  - моя история</w:t>
            </w:r>
          </w:p>
        </w:tc>
        <w:tc>
          <w:tcPr>
            <w:tcW w:w="335" w:type="pct"/>
          </w:tcPr>
          <w:p w:rsidR="00957769" w:rsidRPr="00957769" w:rsidRDefault="00957769" w:rsidP="00957769">
            <w:pPr>
              <w:spacing w:after="200"/>
              <w:jc w:val="center"/>
              <w:rPr>
                <w:rFonts w:eastAsiaTheme="majorEastAsia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37" w:type="pct"/>
          </w:tcPr>
          <w:p w:rsidR="00957769" w:rsidRPr="00957769" w:rsidRDefault="00957769" w:rsidP="00957769">
            <w:pPr>
              <w:spacing w:after="200"/>
              <w:jc w:val="center"/>
              <w:rPr>
                <w:rFonts w:eastAsiaTheme="majorEastAsia" w:cstheme="majorBidi"/>
                <w:b/>
                <w:bCs/>
                <w:iCs/>
                <w:lang w:eastAsia="en-US"/>
              </w:rPr>
            </w:pPr>
          </w:p>
        </w:tc>
      </w:tr>
      <w:tr w:rsidR="00957769" w:rsidRPr="00957769" w:rsidTr="00870E1B">
        <w:trPr>
          <w:trHeight w:val="463"/>
          <w:jc w:val="center"/>
        </w:trPr>
        <w:tc>
          <w:tcPr>
            <w:tcW w:w="803" w:type="pct"/>
            <w:vMerge w:val="restart"/>
            <w:vAlign w:val="center"/>
          </w:tcPr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lang w:eastAsia="en-US"/>
              </w:rPr>
            </w:pPr>
            <w:r w:rsidRPr="00957769">
              <w:rPr>
                <w:rFonts w:eastAsiaTheme="majorEastAsia" w:cstheme="majorBidi"/>
                <w:b/>
                <w:i/>
                <w:lang w:eastAsia="en-US"/>
              </w:rPr>
              <w:t>Тема 1.1 Россия – великая наша держава</w:t>
            </w:r>
            <w:r w:rsidRPr="00957769">
              <w:rPr>
                <w:rFonts w:eastAsiaTheme="majorEastAsia" w:cstheme="majorBidi"/>
                <w:b/>
                <w:lang w:eastAsia="en-US"/>
              </w:rPr>
              <w:t xml:space="preserve"> *</w:t>
            </w:r>
          </w:p>
        </w:tc>
        <w:tc>
          <w:tcPr>
            <w:tcW w:w="2925" w:type="pct"/>
            <w:vAlign w:val="center"/>
          </w:tcPr>
          <w:p w:rsidR="00957769" w:rsidRPr="00957769" w:rsidRDefault="0091549F" w:rsidP="00957769">
            <w:pPr>
              <w:spacing w:after="200"/>
              <w:jc w:val="both"/>
              <w:rPr>
                <w:rFonts w:eastAsiaTheme="majorEastAsia" w:cstheme="majorBidi"/>
                <w:b/>
                <w:color w:val="000000"/>
                <w:lang w:eastAsia="en-US"/>
              </w:rPr>
            </w:pPr>
            <w:r>
              <w:rPr>
                <w:rFonts w:eastAsiaTheme="majorEastAsia" w:cstheme="majorBidi"/>
                <w:b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335" w:type="pct"/>
          </w:tcPr>
          <w:p w:rsidR="00957769" w:rsidRPr="00D06F1B" w:rsidRDefault="00957769" w:rsidP="00957769">
            <w:pPr>
              <w:spacing w:after="200"/>
              <w:jc w:val="center"/>
              <w:rPr>
                <w:rFonts w:eastAsiaTheme="majorEastAsia"/>
                <w:b/>
                <w:bCs/>
                <w:lang w:eastAsia="en-US"/>
              </w:rPr>
            </w:pPr>
            <w:r w:rsidRPr="00D06F1B">
              <w:rPr>
                <w:rFonts w:eastAsiaTheme="majorEastAsia"/>
                <w:b/>
                <w:bCs/>
                <w:lang w:eastAsia="en-US"/>
              </w:rPr>
              <w:t>14</w:t>
            </w:r>
          </w:p>
        </w:tc>
        <w:tc>
          <w:tcPr>
            <w:tcW w:w="937" w:type="pct"/>
          </w:tcPr>
          <w:p w:rsidR="00957769" w:rsidRPr="00957769" w:rsidRDefault="00957769" w:rsidP="00957769">
            <w:pPr>
              <w:spacing w:after="200"/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 w:rsidRPr="00957769">
              <w:rPr>
                <w:rFonts w:eastAsiaTheme="majorEastAsia" w:cstheme="majorBidi"/>
                <w:bCs/>
                <w:iCs/>
                <w:lang w:eastAsia="en-US"/>
              </w:rPr>
              <w:t xml:space="preserve"> </w:t>
            </w:r>
          </w:p>
        </w:tc>
      </w:tr>
      <w:tr w:rsidR="00957769" w:rsidRPr="00957769" w:rsidTr="00870E1B">
        <w:trPr>
          <w:trHeight w:val="3165"/>
          <w:jc w:val="center"/>
        </w:trPr>
        <w:tc>
          <w:tcPr>
            <w:tcW w:w="803" w:type="pct"/>
            <w:vMerge/>
            <w:vAlign w:val="center"/>
          </w:tcPr>
          <w:p w:rsidR="00957769" w:rsidRPr="00957769" w:rsidRDefault="00957769" w:rsidP="00957769">
            <w:pPr>
              <w:spacing w:after="200" w:line="276" w:lineRule="auto"/>
              <w:jc w:val="both"/>
              <w:rPr>
                <w:rFonts w:eastAsiaTheme="majorEastAsia" w:cstheme="majorBidi"/>
                <w:b/>
                <w:i/>
                <w:lang w:eastAsia="en-US"/>
              </w:rPr>
            </w:pPr>
          </w:p>
        </w:tc>
        <w:tc>
          <w:tcPr>
            <w:tcW w:w="2925" w:type="pct"/>
            <w:vAlign w:val="center"/>
          </w:tcPr>
          <w:p w:rsidR="0091549F" w:rsidRPr="0091549F" w:rsidRDefault="0091549F" w:rsidP="0091549F">
            <w:pPr>
              <w:shd w:val="clear" w:color="auto" w:fill="FFFFFF"/>
              <w:ind w:right="322"/>
              <w:jc w:val="both"/>
              <w:rPr>
                <w:rFonts w:eastAsiaTheme="majorEastAsia" w:cstheme="majorBidi"/>
                <w:color w:val="000000"/>
                <w:szCs w:val="28"/>
                <w:lang w:eastAsia="en-US"/>
              </w:rPr>
            </w:pPr>
            <w:r w:rsidRPr="0091549F">
              <w:rPr>
                <w:rFonts w:eastAsiaTheme="majorEastAsia" w:cstheme="majorBidi"/>
                <w:b/>
                <w:bCs/>
                <w:color w:val="000000"/>
                <w:szCs w:val="28"/>
                <w:lang w:eastAsia="en-US"/>
              </w:rPr>
              <w:t>Самостоятельная работа</w:t>
            </w:r>
            <w:r>
              <w:rPr>
                <w:rFonts w:eastAsiaTheme="majorEastAsia" w:cstheme="majorBidi"/>
                <w:b/>
                <w:bCs/>
                <w:color w:val="000000"/>
                <w:szCs w:val="28"/>
                <w:lang w:eastAsia="en-US"/>
              </w:rPr>
              <w:t xml:space="preserve"> № 1</w:t>
            </w:r>
          </w:p>
          <w:p w:rsidR="00957769" w:rsidRPr="00957769" w:rsidRDefault="00957769" w:rsidP="00957769">
            <w:pPr>
              <w:shd w:val="clear" w:color="auto" w:fill="FFFFFF"/>
              <w:ind w:left="5" w:right="322"/>
              <w:jc w:val="both"/>
              <w:rPr>
                <w:rFonts w:eastAsiaTheme="majorEastAsia" w:cstheme="majorBidi"/>
                <w:color w:val="000000"/>
                <w:szCs w:val="28"/>
                <w:u w:val="single"/>
                <w:lang w:eastAsia="en-US"/>
              </w:rPr>
            </w:pPr>
            <w:r w:rsidRPr="00957769">
              <w:rPr>
                <w:rFonts w:eastAsiaTheme="majorEastAsia" w:cstheme="majorBidi"/>
                <w:color w:val="000000"/>
                <w:szCs w:val="28"/>
                <w:u w:val="single"/>
                <w:lang w:eastAsia="en-US"/>
              </w:rPr>
              <w:t>Подготовить краткий конспект по вопросам:</w:t>
            </w:r>
          </w:p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i/>
                <w:szCs w:val="20"/>
                <w:lang w:eastAsia="en-US"/>
              </w:rPr>
            </w:pPr>
            <w:r w:rsidRPr="00957769">
              <w:rPr>
                <w:rFonts w:asciiTheme="majorHAnsi" w:eastAsiaTheme="majorEastAsia" w:hAnsiTheme="majorHAnsi" w:cstheme="majorBidi"/>
                <w:i/>
                <w:lang w:eastAsia="en-US"/>
              </w:rPr>
              <w:t xml:space="preserve">Александр Невский как спаситель Руси. </w:t>
            </w:r>
            <w:r w:rsidRPr="00957769">
              <w:rPr>
                <w:rFonts w:eastAsiaTheme="majorEastAsia" w:cstheme="majorBidi"/>
                <w:i/>
              </w:rPr>
              <w:t>Многовекторная политика великого князя.</w:t>
            </w:r>
            <w:r w:rsidRPr="00957769">
              <w:rPr>
                <w:rFonts w:eastAsiaTheme="majorEastAsia" w:cstheme="majorBidi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957769">
              <w:rPr>
                <w:rFonts w:eastAsiaTheme="majorEastAsia" w:cstheme="majorBidi"/>
                <w:i/>
                <w:szCs w:val="20"/>
                <w:lang w:eastAsia="en-US"/>
              </w:rPr>
              <w:t>Смута и её преодоление. «Волим под царя восточного, православного». *</w:t>
            </w:r>
          </w:p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i/>
                <w:lang w:eastAsia="en-US"/>
              </w:rPr>
            </w:pPr>
            <w:r w:rsidRPr="00957769">
              <w:rPr>
                <w:rFonts w:eastAsiaTheme="majorEastAsia" w:cstheme="majorBidi"/>
                <w:i/>
                <w:lang w:eastAsia="en-US"/>
              </w:rPr>
              <w:t>Пётр Великий. Строитель великой империи. «Отторженная возвратих»*</w:t>
            </w:r>
          </w:p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i/>
                <w:lang w:eastAsia="en-US"/>
              </w:rPr>
            </w:pPr>
            <w:r w:rsidRPr="00957769">
              <w:rPr>
                <w:rFonts w:eastAsiaTheme="majorEastAsia" w:cstheme="majorBidi"/>
                <w:i/>
                <w:lang w:eastAsia="en-US"/>
              </w:rPr>
              <w:t>Крымская война – «Пиррова победа Европы».*</w:t>
            </w:r>
          </w:p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i/>
                <w:lang w:eastAsia="en-US"/>
              </w:rPr>
            </w:pPr>
            <w:r w:rsidRPr="00957769">
              <w:rPr>
                <w:rFonts w:eastAsiaTheme="majorEastAsia" w:cstheme="majorBidi"/>
                <w:i/>
                <w:lang w:eastAsia="en-US"/>
              </w:rPr>
              <w:t>Гибель империи</w:t>
            </w:r>
          </w:p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i/>
                <w:lang w:eastAsia="en-US"/>
              </w:rPr>
            </w:pPr>
            <w:r w:rsidRPr="00957769">
              <w:rPr>
                <w:rFonts w:eastAsiaTheme="majorEastAsia" w:cstheme="majorBidi"/>
                <w:i/>
                <w:lang w:eastAsia="en-US"/>
              </w:rPr>
              <w:t xml:space="preserve">От великих потрясений к Великой победе </w:t>
            </w:r>
          </w:p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i/>
                <w:lang w:eastAsia="en-US"/>
              </w:rPr>
            </w:pPr>
            <w:r w:rsidRPr="00957769">
              <w:rPr>
                <w:rFonts w:eastAsiaTheme="majorEastAsia" w:cstheme="majorBidi"/>
                <w:i/>
                <w:lang w:eastAsia="en-US"/>
              </w:rPr>
              <w:t>(НЭП, коллективизация, индустриализация, патриотический поворот в идеологии Советской власти и его выражение в Великой Отечественной войне).*</w:t>
            </w:r>
          </w:p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i/>
                <w:szCs w:val="20"/>
                <w:lang w:eastAsia="en-US"/>
              </w:rPr>
            </w:pPr>
            <w:r w:rsidRPr="00957769">
              <w:rPr>
                <w:rFonts w:eastAsiaTheme="majorEastAsia" w:cstheme="majorBidi"/>
                <w:i/>
                <w:szCs w:val="20"/>
                <w:lang w:eastAsia="en-US"/>
              </w:rPr>
              <w:t>Вставай, страна огромная*</w:t>
            </w:r>
          </w:p>
        </w:tc>
        <w:tc>
          <w:tcPr>
            <w:tcW w:w="335" w:type="pct"/>
          </w:tcPr>
          <w:p w:rsidR="00957769" w:rsidRPr="00957769" w:rsidRDefault="00D06F1B" w:rsidP="00957769">
            <w:pPr>
              <w:spacing w:after="200"/>
              <w:jc w:val="center"/>
              <w:rPr>
                <w:rFonts w:eastAsiaTheme="majorEastAsia"/>
                <w:bCs/>
                <w:lang w:eastAsia="en-US"/>
              </w:rPr>
            </w:pPr>
            <w:r>
              <w:rPr>
                <w:rFonts w:eastAsiaTheme="majorEastAsia"/>
                <w:bCs/>
                <w:lang w:eastAsia="en-US"/>
              </w:rPr>
              <w:t>14</w:t>
            </w:r>
          </w:p>
        </w:tc>
        <w:tc>
          <w:tcPr>
            <w:tcW w:w="937" w:type="pct"/>
          </w:tcPr>
          <w:p w:rsidR="007F37EF" w:rsidRDefault="007F37EF" w:rsidP="00FC54C7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</w:p>
          <w:p w:rsidR="007F37EF" w:rsidRDefault="007F37EF" w:rsidP="00FC54C7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</w:p>
          <w:p w:rsidR="007F37EF" w:rsidRDefault="007F37EF" w:rsidP="00FC54C7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</w:p>
          <w:p w:rsidR="00FC54C7" w:rsidRPr="00FC54C7" w:rsidRDefault="00FC54C7" w:rsidP="00FC54C7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 w:rsidRPr="00FC54C7">
              <w:rPr>
                <w:rFonts w:eastAsiaTheme="majorEastAsia" w:cstheme="majorBidi"/>
                <w:bCs/>
                <w:iCs/>
                <w:lang w:eastAsia="en-US"/>
              </w:rPr>
              <w:t xml:space="preserve">3 </w:t>
            </w:r>
          </w:p>
          <w:p w:rsidR="00957769" w:rsidRPr="00957769" w:rsidRDefault="007F37EF" w:rsidP="00FC54C7">
            <w:pPr>
              <w:jc w:val="center"/>
              <w:rPr>
                <w:rFonts w:eastAsiaTheme="majorEastAsia" w:cstheme="majorBidi"/>
                <w:b/>
                <w:bCs/>
                <w:iCs/>
                <w:lang w:eastAsia="en-US"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957769" w:rsidRPr="00957769" w:rsidTr="00870E1B">
        <w:trPr>
          <w:trHeight w:val="559"/>
          <w:jc w:val="center"/>
        </w:trPr>
        <w:tc>
          <w:tcPr>
            <w:tcW w:w="3728" w:type="pct"/>
            <w:gridSpan w:val="2"/>
          </w:tcPr>
          <w:p w:rsidR="00957769" w:rsidRPr="00957769" w:rsidRDefault="00957769" w:rsidP="00957769">
            <w:pPr>
              <w:spacing w:after="200"/>
              <w:rPr>
                <w:rFonts w:eastAsiaTheme="majorEastAsia" w:cstheme="majorBidi"/>
                <w:b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Раздел 2. Развитие СССР и его место в мире в 1980-е гг.</w:t>
            </w:r>
          </w:p>
        </w:tc>
        <w:tc>
          <w:tcPr>
            <w:tcW w:w="335" w:type="pct"/>
          </w:tcPr>
          <w:p w:rsidR="00957769" w:rsidRPr="00957769" w:rsidRDefault="00957769" w:rsidP="00957769">
            <w:pPr>
              <w:suppressAutoHyphens/>
              <w:spacing w:after="200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</w:p>
        </w:tc>
        <w:tc>
          <w:tcPr>
            <w:tcW w:w="937" w:type="pct"/>
          </w:tcPr>
          <w:p w:rsidR="00957769" w:rsidRPr="00957769" w:rsidRDefault="00957769" w:rsidP="00957769">
            <w:pPr>
              <w:spacing w:after="200"/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</w:p>
        </w:tc>
      </w:tr>
      <w:tr w:rsidR="003D056F" w:rsidRPr="00957769" w:rsidTr="00870E1B">
        <w:trPr>
          <w:trHeight w:val="445"/>
          <w:jc w:val="center"/>
        </w:trPr>
        <w:tc>
          <w:tcPr>
            <w:tcW w:w="803" w:type="pct"/>
            <w:vMerge w:val="restart"/>
          </w:tcPr>
          <w:p w:rsidR="003D056F" w:rsidRPr="00957769" w:rsidRDefault="003D056F" w:rsidP="00957769">
            <w:pPr>
              <w:spacing w:after="200"/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Тема 2.1 Основные тенденции развития СССР к 1980-м гг.</w:t>
            </w:r>
          </w:p>
        </w:tc>
        <w:tc>
          <w:tcPr>
            <w:tcW w:w="2925" w:type="pct"/>
          </w:tcPr>
          <w:p w:rsidR="003D056F" w:rsidRPr="00D07E16" w:rsidRDefault="003D056F" w:rsidP="0095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ajorEastAsia" w:cstheme="majorBidi"/>
                <w:bCs/>
                <w:iCs/>
                <w:lang w:eastAsia="en-US"/>
              </w:rPr>
            </w:pPr>
            <w:r>
              <w:rPr>
                <w:rFonts w:eastAsia="Calibri" w:cstheme="majorBidi"/>
                <w:b/>
                <w:bCs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35" w:type="pct"/>
          </w:tcPr>
          <w:p w:rsidR="003D056F" w:rsidRPr="00032D8E" w:rsidRDefault="00032D8E" w:rsidP="00957769">
            <w:pPr>
              <w:suppressAutoHyphens/>
              <w:spacing w:after="200"/>
              <w:jc w:val="center"/>
              <w:rPr>
                <w:rFonts w:eastAsiaTheme="majorEastAsia" w:cstheme="majorBidi"/>
                <w:b/>
                <w:lang w:eastAsia="en-US"/>
              </w:rPr>
            </w:pPr>
            <w:r w:rsidRPr="00032D8E">
              <w:rPr>
                <w:rFonts w:eastAsiaTheme="majorEastAsia" w:cstheme="majorBidi"/>
                <w:b/>
                <w:lang w:eastAsia="en-US"/>
              </w:rPr>
              <w:t>7</w:t>
            </w:r>
          </w:p>
        </w:tc>
        <w:tc>
          <w:tcPr>
            <w:tcW w:w="937" w:type="pct"/>
          </w:tcPr>
          <w:p w:rsidR="003D056F" w:rsidRPr="00957769" w:rsidRDefault="003D056F" w:rsidP="003D056F">
            <w:pPr>
              <w:spacing w:after="200" w:line="276" w:lineRule="auto"/>
              <w:rPr>
                <w:rFonts w:eastAsiaTheme="majorEastAsia" w:cstheme="majorBidi"/>
                <w:b/>
                <w:lang w:eastAsia="en-US"/>
              </w:rPr>
            </w:pPr>
          </w:p>
        </w:tc>
      </w:tr>
      <w:tr w:rsidR="003D056F" w:rsidRPr="00957769" w:rsidTr="00870E1B">
        <w:trPr>
          <w:trHeight w:val="1230"/>
          <w:jc w:val="center"/>
        </w:trPr>
        <w:tc>
          <w:tcPr>
            <w:tcW w:w="803" w:type="pct"/>
            <w:vMerge/>
          </w:tcPr>
          <w:p w:rsidR="003D056F" w:rsidRPr="00957769" w:rsidRDefault="003D056F" w:rsidP="00957769">
            <w:pPr>
              <w:spacing w:after="200"/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</w:p>
        </w:tc>
        <w:tc>
          <w:tcPr>
            <w:tcW w:w="2925" w:type="pct"/>
          </w:tcPr>
          <w:p w:rsidR="003D056F" w:rsidRPr="00957769" w:rsidRDefault="003D056F" w:rsidP="0095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theme="majorBidi"/>
                <w:b/>
                <w:bCs/>
                <w:szCs w:val="28"/>
                <w:lang w:eastAsia="en-US"/>
              </w:rPr>
            </w:pPr>
            <w:r w:rsidRPr="00957769">
              <w:rPr>
                <w:rFonts w:eastAsia="Calibri" w:cstheme="majorBidi"/>
                <w:b/>
                <w:bCs/>
                <w:szCs w:val="28"/>
                <w:lang w:eastAsia="en-US"/>
              </w:rPr>
              <w:t>Практическое занятие № 1</w:t>
            </w:r>
          </w:p>
          <w:p w:rsidR="003D056F" w:rsidRDefault="003D056F" w:rsidP="00957769">
            <w:pPr>
              <w:jc w:val="both"/>
              <w:rPr>
                <w:rFonts w:eastAsia="Calibri" w:cstheme="majorBidi"/>
                <w:b/>
                <w:bCs/>
                <w:szCs w:val="28"/>
                <w:lang w:eastAsia="en-US"/>
              </w:rPr>
            </w:pPr>
            <w:r w:rsidRPr="00D07E16">
              <w:rPr>
                <w:rFonts w:eastAsiaTheme="majorEastAsia" w:cstheme="majorBidi"/>
                <w:szCs w:val="28"/>
                <w:lang w:eastAsia="en-US"/>
              </w:rPr>
              <w:t>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</w:tc>
        <w:tc>
          <w:tcPr>
            <w:tcW w:w="335" w:type="pct"/>
          </w:tcPr>
          <w:p w:rsidR="003D056F" w:rsidRPr="00957769" w:rsidRDefault="00D06F1B" w:rsidP="00957769">
            <w:pPr>
              <w:suppressAutoHyphens/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rFonts w:eastAsiaTheme="majorEastAsia" w:cstheme="majorBidi"/>
                <w:bCs/>
                <w:lang w:eastAsia="en-US"/>
              </w:rPr>
              <w:t>1</w:t>
            </w:r>
          </w:p>
          <w:p w:rsidR="003D056F" w:rsidRPr="00957769" w:rsidRDefault="003D056F" w:rsidP="00957769">
            <w:pPr>
              <w:suppressAutoHyphens/>
              <w:spacing w:after="200"/>
              <w:jc w:val="center"/>
              <w:rPr>
                <w:rFonts w:eastAsiaTheme="majorEastAsia" w:cstheme="majorBidi"/>
                <w:lang w:eastAsia="en-US"/>
              </w:rPr>
            </w:pPr>
          </w:p>
        </w:tc>
        <w:tc>
          <w:tcPr>
            <w:tcW w:w="937" w:type="pct"/>
          </w:tcPr>
          <w:p w:rsidR="003D056F" w:rsidRDefault="003D056F" w:rsidP="003D056F">
            <w:pPr>
              <w:rPr>
                <w:rFonts w:eastAsiaTheme="majorEastAsia" w:cstheme="majorBidi"/>
                <w:bCs/>
                <w:iCs/>
                <w:lang w:eastAsia="en-US"/>
              </w:rPr>
            </w:pPr>
            <w:r w:rsidRPr="003D056F">
              <w:rPr>
                <w:rFonts w:eastAsiaTheme="majorEastAsia" w:cstheme="majorBidi"/>
                <w:bCs/>
                <w:iCs/>
                <w:lang w:eastAsia="en-US"/>
              </w:rPr>
              <w:t xml:space="preserve">  </w:t>
            </w:r>
            <w:r>
              <w:rPr>
                <w:rFonts w:eastAsiaTheme="majorEastAsia" w:cstheme="majorBidi"/>
                <w:bCs/>
                <w:iCs/>
                <w:lang w:eastAsia="en-US"/>
              </w:rPr>
              <w:t xml:space="preserve">         </w:t>
            </w:r>
            <w:r w:rsidR="007F37EF">
              <w:rPr>
                <w:rFonts w:eastAsiaTheme="majorEastAsia" w:cstheme="majorBidi"/>
                <w:bCs/>
                <w:iCs/>
                <w:lang w:eastAsia="en-US"/>
              </w:rPr>
              <w:t xml:space="preserve">       </w:t>
            </w:r>
            <w:r>
              <w:rPr>
                <w:rFonts w:eastAsiaTheme="majorEastAsia" w:cstheme="majorBidi"/>
                <w:bCs/>
                <w:iCs/>
                <w:lang w:eastAsia="en-US"/>
              </w:rPr>
              <w:t xml:space="preserve">   </w:t>
            </w:r>
            <w:r w:rsidRPr="003D056F">
              <w:rPr>
                <w:rFonts w:eastAsiaTheme="majorEastAsia" w:cstheme="majorBidi"/>
                <w:bCs/>
                <w:iCs/>
                <w:lang w:eastAsia="en-US"/>
              </w:rPr>
              <w:t>2,3</w:t>
            </w:r>
          </w:p>
          <w:p w:rsidR="003D056F" w:rsidRPr="003D056F" w:rsidRDefault="007F37EF" w:rsidP="007F37E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3D056F" w:rsidRPr="00957769" w:rsidTr="00870E1B">
        <w:trPr>
          <w:trHeight w:val="340"/>
          <w:jc w:val="center"/>
        </w:trPr>
        <w:tc>
          <w:tcPr>
            <w:tcW w:w="803" w:type="pct"/>
            <w:vMerge/>
          </w:tcPr>
          <w:p w:rsidR="003D056F" w:rsidRPr="00957769" w:rsidRDefault="003D056F" w:rsidP="00957769">
            <w:pPr>
              <w:spacing w:after="200"/>
              <w:rPr>
                <w:rFonts w:eastAsiaTheme="majorEastAsia" w:cstheme="majorBidi"/>
                <w:b/>
                <w:bCs/>
                <w:iCs/>
                <w:lang w:eastAsia="en-US"/>
              </w:rPr>
            </w:pPr>
          </w:p>
        </w:tc>
        <w:tc>
          <w:tcPr>
            <w:tcW w:w="2925" w:type="pct"/>
            <w:vAlign w:val="center"/>
          </w:tcPr>
          <w:p w:rsidR="003D056F" w:rsidRDefault="003D056F" w:rsidP="00957769">
            <w:pPr>
              <w:tabs>
                <w:tab w:val="left" w:pos="410"/>
              </w:tabs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Самостоятельная работа обучающихся</w:t>
            </w:r>
            <w:r w:rsidR="00FC54C7">
              <w:rPr>
                <w:rFonts w:eastAsiaTheme="majorEastAsia" w:cstheme="majorBidi"/>
                <w:b/>
                <w:bCs/>
                <w:lang w:eastAsia="en-US"/>
              </w:rPr>
              <w:t xml:space="preserve"> № 2</w:t>
            </w:r>
          </w:p>
          <w:p w:rsidR="003D056F" w:rsidRPr="00D07E16" w:rsidRDefault="003D056F" w:rsidP="00D07E16">
            <w:pPr>
              <w:tabs>
                <w:tab w:val="left" w:pos="410"/>
              </w:tabs>
              <w:jc w:val="both"/>
              <w:rPr>
                <w:rFonts w:eastAsiaTheme="majorEastAsia" w:cstheme="majorBidi"/>
                <w:bCs/>
                <w:lang w:eastAsia="en-US"/>
              </w:rPr>
            </w:pPr>
            <w:r w:rsidRPr="00D07E16">
              <w:rPr>
                <w:rFonts w:eastAsiaTheme="majorEastAsia" w:cstheme="majorBidi"/>
                <w:bCs/>
                <w:lang w:eastAsia="en-US"/>
              </w:rPr>
              <w:t>Написание эссе:</w:t>
            </w:r>
          </w:p>
          <w:p w:rsidR="003D056F" w:rsidRPr="00D07E16" w:rsidRDefault="003D056F" w:rsidP="00D07E16">
            <w:pPr>
              <w:tabs>
                <w:tab w:val="left" w:pos="410"/>
              </w:tabs>
              <w:jc w:val="both"/>
              <w:rPr>
                <w:rFonts w:eastAsiaTheme="majorEastAsia" w:cstheme="majorBidi"/>
                <w:bCs/>
                <w:lang w:eastAsia="en-US"/>
              </w:rPr>
            </w:pPr>
            <w:r w:rsidRPr="00D07E16">
              <w:rPr>
                <w:rFonts w:eastAsiaTheme="majorEastAsia" w:cstheme="majorBidi"/>
                <w:bCs/>
                <w:lang w:eastAsia="en-US"/>
              </w:rPr>
              <w:t>Обоснованно ли,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  <w:p w:rsidR="003D056F" w:rsidRPr="00D07E16" w:rsidRDefault="003D056F" w:rsidP="00957769">
            <w:pPr>
              <w:tabs>
                <w:tab w:val="left" w:pos="410"/>
              </w:tabs>
              <w:jc w:val="both"/>
              <w:rPr>
                <w:rFonts w:eastAsiaTheme="majorEastAsia" w:cstheme="majorBidi"/>
                <w:bCs/>
                <w:lang w:eastAsia="en-US"/>
              </w:rPr>
            </w:pPr>
            <w:r w:rsidRPr="00D07E16">
              <w:rPr>
                <w:rFonts w:eastAsiaTheme="majorEastAsia" w:cstheme="majorBidi"/>
                <w:bCs/>
                <w:lang w:eastAsia="en-US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335" w:type="pct"/>
          </w:tcPr>
          <w:p w:rsidR="003D056F" w:rsidRPr="00957769" w:rsidRDefault="00D06F1B" w:rsidP="00957769">
            <w:pPr>
              <w:suppressAutoHyphens/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rFonts w:eastAsiaTheme="majorEastAsia" w:cstheme="majorBidi"/>
                <w:bCs/>
                <w:lang w:eastAsia="en-US"/>
              </w:rPr>
              <w:t>6</w:t>
            </w:r>
          </w:p>
        </w:tc>
        <w:tc>
          <w:tcPr>
            <w:tcW w:w="937" w:type="pct"/>
          </w:tcPr>
          <w:p w:rsidR="003D056F" w:rsidRPr="00957769" w:rsidRDefault="003D056F" w:rsidP="003D056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 w:rsidRPr="00957769">
              <w:rPr>
                <w:rFonts w:eastAsiaTheme="majorEastAsia" w:cstheme="majorBidi"/>
                <w:bCs/>
                <w:iCs/>
                <w:lang w:eastAsia="en-US"/>
              </w:rPr>
              <w:t>3</w:t>
            </w:r>
          </w:p>
          <w:p w:rsidR="003D056F" w:rsidRPr="00957769" w:rsidRDefault="007F37EF" w:rsidP="003D056F">
            <w:pPr>
              <w:jc w:val="center"/>
              <w:rPr>
                <w:rFonts w:eastAsiaTheme="majorEastAsia" w:cstheme="majorBidi"/>
                <w:b/>
                <w:bCs/>
                <w:iCs/>
                <w:lang w:eastAsia="en-US"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957769" w:rsidRPr="00957769" w:rsidTr="00870E1B">
        <w:trPr>
          <w:trHeight w:val="300"/>
          <w:jc w:val="center"/>
        </w:trPr>
        <w:tc>
          <w:tcPr>
            <w:tcW w:w="803" w:type="pct"/>
            <w:vMerge w:val="restart"/>
          </w:tcPr>
          <w:p w:rsidR="00957769" w:rsidRPr="00957769" w:rsidRDefault="00957769" w:rsidP="00957769">
            <w:pPr>
              <w:spacing w:after="200"/>
              <w:jc w:val="both"/>
              <w:rPr>
                <w:rFonts w:eastAsiaTheme="majorEastAsia" w:cstheme="majorBidi"/>
                <w:b/>
                <w:bCs/>
                <w:i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Тема 2.2. Дезинтег</w:t>
            </w:r>
            <w:r w:rsidRPr="00957769">
              <w:rPr>
                <w:rFonts w:eastAsiaTheme="majorEastAsia" w:cstheme="majorBidi"/>
                <w:iCs/>
                <w:lang w:eastAsia="en-US"/>
              </w:rPr>
              <w:softHyphen/>
            </w: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рационные процес</w:t>
            </w:r>
            <w:r w:rsidRPr="00957769">
              <w:rPr>
                <w:rFonts w:eastAsiaTheme="majorEastAsia" w:cstheme="majorBidi"/>
                <w:iCs/>
                <w:lang w:eastAsia="en-US"/>
              </w:rPr>
              <w:softHyphen/>
            </w: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сы в России и Европе во второй половине 80-х гг.</w:t>
            </w:r>
          </w:p>
        </w:tc>
        <w:tc>
          <w:tcPr>
            <w:tcW w:w="2925" w:type="pct"/>
          </w:tcPr>
          <w:p w:rsidR="00957769" w:rsidRPr="00D07E16" w:rsidRDefault="003D056F" w:rsidP="00957769">
            <w:pPr>
              <w:jc w:val="both"/>
              <w:rPr>
                <w:rFonts w:eastAsia="Calibri" w:cstheme="majorBidi"/>
                <w:bCs/>
                <w:lang w:eastAsia="en-US"/>
              </w:rPr>
            </w:pPr>
            <w:r w:rsidRPr="003D056F">
              <w:rPr>
                <w:rFonts w:eastAsia="Calibri" w:cstheme="majorBid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35" w:type="pct"/>
          </w:tcPr>
          <w:p w:rsidR="00957769" w:rsidRPr="00032D8E" w:rsidRDefault="00032D8E" w:rsidP="00957769">
            <w:pPr>
              <w:suppressAutoHyphens/>
              <w:spacing w:after="200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 w:rsidRPr="00032D8E">
              <w:rPr>
                <w:rFonts w:eastAsiaTheme="majorEastAsia" w:cstheme="majorBidi"/>
                <w:b/>
                <w:bCs/>
                <w:lang w:eastAsia="en-US"/>
              </w:rPr>
              <w:t>9</w:t>
            </w:r>
          </w:p>
        </w:tc>
        <w:tc>
          <w:tcPr>
            <w:tcW w:w="937" w:type="pct"/>
          </w:tcPr>
          <w:p w:rsidR="00957769" w:rsidRPr="00957769" w:rsidRDefault="00957769" w:rsidP="00957769">
            <w:pPr>
              <w:spacing w:after="200"/>
              <w:jc w:val="center"/>
              <w:rPr>
                <w:rFonts w:eastAsiaTheme="majorEastAsia" w:cstheme="majorBidi"/>
                <w:b/>
                <w:bCs/>
                <w:iCs/>
                <w:lang w:eastAsia="en-US"/>
              </w:rPr>
            </w:pPr>
          </w:p>
        </w:tc>
      </w:tr>
      <w:tr w:rsidR="003D056F" w:rsidRPr="00957769" w:rsidTr="00870E1B">
        <w:trPr>
          <w:trHeight w:val="825"/>
          <w:jc w:val="center"/>
        </w:trPr>
        <w:tc>
          <w:tcPr>
            <w:tcW w:w="803" w:type="pct"/>
            <w:vMerge/>
          </w:tcPr>
          <w:p w:rsidR="003D056F" w:rsidRPr="00957769" w:rsidRDefault="003D056F" w:rsidP="00957769">
            <w:pPr>
              <w:spacing w:after="200"/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</w:p>
        </w:tc>
        <w:tc>
          <w:tcPr>
            <w:tcW w:w="2925" w:type="pct"/>
          </w:tcPr>
          <w:p w:rsidR="003D056F" w:rsidRDefault="003D056F" w:rsidP="0095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theme="majorBidi"/>
                <w:b/>
                <w:bCs/>
                <w:lang w:eastAsia="en-US"/>
              </w:rPr>
            </w:pPr>
            <w:r w:rsidRPr="00957769">
              <w:rPr>
                <w:rFonts w:eastAsia="Calibri" w:cstheme="majorBidi"/>
                <w:b/>
                <w:bCs/>
                <w:lang w:eastAsia="en-US"/>
              </w:rPr>
              <w:t>Практическое занятие № 2</w:t>
            </w:r>
          </w:p>
          <w:p w:rsidR="003D056F" w:rsidRPr="00D07E16" w:rsidRDefault="003D056F" w:rsidP="00D07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theme="majorBidi"/>
                <w:bCs/>
                <w:lang w:eastAsia="en-US"/>
              </w:rPr>
            </w:pPr>
            <w:r w:rsidRPr="00D07E16">
              <w:rPr>
                <w:rFonts w:eastAsia="Calibri" w:cstheme="majorBidi"/>
                <w:bCs/>
                <w:lang w:eastAsia="en-US"/>
              </w:rPr>
              <w:t>Политические события в Восточной Европе во второй половине 80-х гг.</w:t>
            </w:r>
          </w:p>
          <w:p w:rsidR="003D056F" w:rsidRDefault="003D056F" w:rsidP="00D07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theme="majorBidi"/>
                <w:b/>
                <w:bCs/>
                <w:lang w:eastAsia="en-US"/>
              </w:rPr>
            </w:pPr>
            <w:r w:rsidRPr="00D07E16">
              <w:rPr>
                <w:rFonts w:eastAsia="Calibri" w:cstheme="majorBidi"/>
                <w:bCs/>
                <w:lang w:eastAsia="en-US"/>
              </w:rPr>
              <w:t xml:space="preserve">Отражение событий в Восточной Европе на дезинтеграционных процессах в СССР. </w:t>
            </w:r>
          </w:p>
        </w:tc>
        <w:tc>
          <w:tcPr>
            <w:tcW w:w="335" w:type="pct"/>
          </w:tcPr>
          <w:p w:rsidR="003D056F" w:rsidRPr="00957769" w:rsidRDefault="00D06F1B" w:rsidP="00957769">
            <w:pPr>
              <w:suppressAutoHyphens/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rFonts w:eastAsiaTheme="majorEastAsia" w:cstheme="majorBidi"/>
                <w:bCs/>
                <w:lang w:eastAsia="en-US"/>
              </w:rPr>
              <w:t>1</w:t>
            </w:r>
          </w:p>
        </w:tc>
        <w:tc>
          <w:tcPr>
            <w:tcW w:w="937" w:type="pct"/>
            <w:vMerge w:val="restart"/>
          </w:tcPr>
          <w:p w:rsidR="003D056F" w:rsidRDefault="003D056F" w:rsidP="003D056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</w:p>
          <w:p w:rsidR="003D056F" w:rsidRDefault="003D056F" w:rsidP="003D056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 w:rsidRPr="00957769">
              <w:rPr>
                <w:rFonts w:eastAsiaTheme="majorEastAsia" w:cstheme="majorBidi"/>
                <w:bCs/>
                <w:iCs/>
                <w:lang w:eastAsia="en-US"/>
              </w:rPr>
              <w:t>2,3</w:t>
            </w:r>
          </w:p>
          <w:p w:rsidR="003D056F" w:rsidRPr="00870E1B" w:rsidRDefault="007F37EF" w:rsidP="00870E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3D056F" w:rsidRPr="00957769" w:rsidTr="00870E1B">
        <w:trPr>
          <w:trHeight w:val="1008"/>
          <w:jc w:val="center"/>
        </w:trPr>
        <w:tc>
          <w:tcPr>
            <w:tcW w:w="803" w:type="pct"/>
            <w:vMerge/>
          </w:tcPr>
          <w:p w:rsidR="003D056F" w:rsidRPr="00957769" w:rsidRDefault="003D056F" w:rsidP="00957769">
            <w:pPr>
              <w:spacing w:after="200"/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</w:p>
        </w:tc>
        <w:tc>
          <w:tcPr>
            <w:tcW w:w="2925" w:type="pct"/>
          </w:tcPr>
          <w:p w:rsidR="003D056F" w:rsidRPr="00957769" w:rsidRDefault="003D056F" w:rsidP="0095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theme="majorBidi"/>
                <w:bCs/>
                <w:lang w:eastAsia="en-US"/>
              </w:rPr>
            </w:pPr>
            <w:r w:rsidRPr="00957769">
              <w:rPr>
                <w:rFonts w:eastAsia="Calibri" w:cstheme="majorBidi"/>
                <w:b/>
                <w:bCs/>
                <w:lang w:eastAsia="en-US"/>
              </w:rPr>
              <w:t>Практическое занятие № 3</w:t>
            </w:r>
          </w:p>
          <w:p w:rsidR="003D056F" w:rsidRPr="00957769" w:rsidRDefault="003D056F" w:rsidP="00957769">
            <w:pPr>
              <w:jc w:val="both"/>
              <w:rPr>
                <w:rFonts w:eastAsia="Calibri" w:cstheme="majorBidi"/>
                <w:b/>
                <w:bCs/>
                <w:lang w:eastAsia="en-US"/>
              </w:rPr>
            </w:pPr>
            <w:r w:rsidRPr="00D07E16">
              <w:rPr>
                <w:rFonts w:eastAsia="Calibri" w:cstheme="majorBidi"/>
                <w:bCs/>
                <w:lang w:eastAsia="en-US"/>
              </w:rPr>
              <w:t>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335" w:type="pct"/>
          </w:tcPr>
          <w:p w:rsidR="003D056F" w:rsidRPr="00957769" w:rsidRDefault="00D06F1B" w:rsidP="00957769">
            <w:pPr>
              <w:suppressAutoHyphens/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rFonts w:eastAsiaTheme="majorEastAsia" w:cstheme="majorBidi"/>
                <w:bCs/>
                <w:lang w:eastAsia="en-US"/>
              </w:rPr>
              <w:t>2</w:t>
            </w:r>
          </w:p>
        </w:tc>
        <w:tc>
          <w:tcPr>
            <w:tcW w:w="937" w:type="pct"/>
            <w:vMerge/>
          </w:tcPr>
          <w:p w:rsidR="003D056F" w:rsidRPr="00957769" w:rsidRDefault="003D056F" w:rsidP="003D056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</w:p>
        </w:tc>
      </w:tr>
      <w:tr w:rsidR="00957769" w:rsidRPr="00957769" w:rsidTr="00870E1B">
        <w:trPr>
          <w:trHeight w:val="2055"/>
          <w:jc w:val="center"/>
        </w:trPr>
        <w:tc>
          <w:tcPr>
            <w:tcW w:w="803" w:type="pct"/>
            <w:vMerge/>
          </w:tcPr>
          <w:p w:rsidR="00957769" w:rsidRPr="00957769" w:rsidRDefault="00957769" w:rsidP="00957769">
            <w:pPr>
              <w:spacing w:after="200"/>
              <w:rPr>
                <w:rFonts w:eastAsiaTheme="majorEastAsia" w:cstheme="majorBidi"/>
                <w:b/>
                <w:bCs/>
                <w:lang w:eastAsia="en-US"/>
              </w:rPr>
            </w:pPr>
          </w:p>
        </w:tc>
        <w:tc>
          <w:tcPr>
            <w:tcW w:w="2925" w:type="pct"/>
          </w:tcPr>
          <w:p w:rsidR="00D07E16" w:rsidRDefault="00957769" w:rsidP="00D07E16">
            <w:pPr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Самос</w:t>
            </w:r>
            <w:r w:rsidR="00D07E16">
              <w:rPr>
                <w:rFonts w:eastAsiaTheme="majorEastAsia" w:cstheme="majorBidi"/>
                <w:b/>
                <w:bCs/>
                <w:lang w:eastAsia="en-US"/>
              </w:rPr>
              <w:t xml:space="preserve">тоятельная работа обучающегося </w:t>
            </w:r>
            <w:r w:rsidR="00FC54C7">
              <w:rPr>
                <w:rFonts w:eastAsiaTheme="majorEastAsia" w:cstheme="majorBidi"/>
                <w:b/>
                <w:bCs/>
                <w:lang w:eastAsia="en-US"/>
              </w:rPr>
              <w:t>№ 3</w:t>
            </w:r>
          </w:p>
          <w:p w:rsidR="00D07E16" w:rsidRPr="00D07E16" w:rsidRDefault="00D07E16" w:rsidP="00D07E16">
            <w:pPr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  <w:r w:rsidRPr="00D07E16">
              <w:rPr>
                <w:rFonts w:eastAsiaTheme="majorEastAsia" w:cstheme="majorBidi"/>
                <w:bCs/>
                <w:lang w:eastAsia="en-US"/>
              </w:rPr>
              <w:t xml:space="preserve">Творческое задание: </w:t>
            </w:r>
          </w:p>
          <w:p w:rsidR="00957769" w:rsidRPr="00957769" w:rsidRDefault="00D07E16" w:rsidP="00D07E16">
            <w:pPr>
              <w:jc w:val="both"/>
              <w:rPr>
                <w:rFonts w:eastAsiaTheme="majorEastAsia" w:cstheme="majorBidi"/>
                <w:lang w:eastAsia="en-US"/>
              </w:rPr>
            </w:pPr>
            <w:r w:rsidRPr="00D07E16">
              <w:rPr>
                <w:rFonts w:eastAsiaTheme="majorEastAsia" w:cstheme="majorBidi"/>
                <w:lang w:eastAsia="en-US"/>
              </w:rPr>
              <w:t>Предложите (в объеме 2-3 стр.) проект внешнеполитического курса СССР на 1985-1990 гг., альтернативного «новому мышлению».</w:t>
            </w:r>
          </w:p>
        </w:tc>
        <w:tc>
          <w:tcPr>
            <w:tcW w:w="335" w:type="pct"/>
          </w:tcPr>
          <w:p w:rsidR="00957769" w:rsidRPr="00957769" w:rsidRDefault="00D06F1B" w:rsidP="00957769">
            <w:pPr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rFonts w:eastAsiaTheme="majorEastAsia" w:cstheme="majorBidi"/>
                <w:bCs/>
                <w:lang w:eastAsia="en-US"/>
              </w:rPr>
              <w:t>6</w:t>
            </w:r>
          </w:p>
        </w:tc>
        <w:tc>
          <w:tcPr>
            <w:tcW w:w="937" w:type="pct"/>
          </w:tcPr>
          <w:p w:rsidR="003D056F" w:rsidRDefault="003D056F" w:rsidP="003D056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</w:p>
          <w:p w:rsidR="00957769" w:rsidRPr="00957769" w:rsidRDefault="00957769" w:rsidP="003D056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 w:rsidRPr="00957769">
              <w:rPr>
                <w:rFonts w:eastAsiaTheme="majorEastAsia" w:cstheme="majorBidi"/>
                <w:bCs/>
                <w:iCs/>
                <w:lang w:eastAsia="en-US"/>
              </w:rPr>
              <w:t>3</w:t>
            </w:r>
          </w:p>
          <w:p w:rsidR="00957769" w:rsidRPr="00957769" w:rsidRDefault="007F37EF" w:rsidP="003D056F">
            <w:pPr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957769" w:rsidRPr="00957769" w:rsidTr="00870E1B">
        <w:trPr>
          <w:trHeight w:val="984"/>
          <w:jc w:val="center"/>
        </w:trPr>
        <w:tc>
          <w:tcPr>
            <w:tcW w:w="3728" w:type="pct"/>
            <w:gridSpan w:val="2"/>
          </w:tcPr>
          <w:p w:rsidR="00957769" w:rsidRPr="00957769" w:rsidRDefault="00957769" w:rsidP="00957769">
            <w:pPr>
              <w:shd w:val="clear" w:color="auto" w:fill="FFFFFF"/>
              <w:jc w:val="both"/>
              <w:rPr>
                <w:rFonts w:eastAsiaTheme="majorEastAsia" w:cstheme="majorBidi"/>
                <w:b/>
                <w:szCs w:val="28"/>
                <w:lang w:eastAsia="en-US"/>
              </w:rPr>
            </w:pP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>Раздел 3.</w:t>
            </w:r>
          </w:p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b/>
                <w:bCs/>
                <w:szCs w:val="20"/>
                <w:lang w:eastAsia="en-US"/>
              </w:rPr>
            </w:pPr>
            <w:r w:rsidRPr="00957769">
              <w:rPr>
                <w:rFonts w:eastAsiaTheme="majorEastAsia" w:cstheme="majorBidi"/>
                <w:b/>
                <w:color w:val="000000"/>
                <w:spacing w:val="-2"/>
                <w:szCs w:val="28"/>
                <w:lang w:eastAsia="en-US"/>
              </w:rPr>
              <w:t xml:space="preserve">Россия и мир в конце </w:t>
            </w:r>
            <w:r w:rsidRPr="00957769">
              <w:rPr>
                <w:rFonts w:eastAsiaTheme="majorEastAsia" w:cstheme="majorBidi"/>
                <w:b/>
                <w:color w:val="000000"/>
                <w:szCs w:val="28"/>
                <w:lang w:val="en-US" w:eastAsia="en-US"/>
              </w:rPr>
              <w:t>XX</w:t>
            </w: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 xml:space="preserve"> - начале </w:t>
            </w:r>
            <w:r w:rsidRPr="00957769">
              <w:rPr>
                <w:rFonts w:eastAsiaTheme="majorEastAsia" w:cstheme="majorBidi"/>
                <w:b/>
                <w:color w:val="000000"/>
                <w:szCs w:val="28"/>
                <w:lang w:val="en-US" w:eastAsia="en-US"/>
              </w:rPr>
              <w:t>XXI</w:t>
            </w: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 xml:space="preserve"> </w:t>
            </w:r>
            <w:r w:rsidRPr="00957769">
              <w:rPr>
                <w:rFonts w:eastAsiaTheme="majorEastAsia" w:cstheme="majorBidi"/>
                <w:b/>
                <w:color w:val="000000"/>
                <w:spacing w:val="-3"/>
                <w:szCs w:val="28"/>
                <w:lang w:eastAsia="en-US"/>
              </w:rPr>
              <w:t>века</w:t>
            </w:r>
          </w:p>
        </w:tc>
        <w:tc>
          <w:tcPr>
            <w:tcW w:w="335" w:type="pct"/>
          </w:tcPr>
          <w:p w:rsidR="00957769" w:rsidRPr="00957769" w:rsidRDefault="00957769" w:rsidP="00D06F1B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</w:p>
        </w:tc>
        <w:tc>
          <w:tcPr>
            <w:tcW w:w="937" w:type="pct"/>
          </w:tcPr>
          <w:p w:rsidR="00957769" w:rsidRPr="00957769" w:rsidRDefault="00957769" w:rsidP="00957769">
            <w:pPr>
              <w:rPr>
                <w:rFonts w:eastAsiaTheme="majorEastAsia" w:cstheme="majorBidi"/>
                <w:b/>
                <w:bCs/>
                <w:lang w:eastAsia="en-US"/>
              </w:rPr>
            </w:pPr>
          </w:p>
        </w:tc>
      </w:tr>
      <w:tr w:rsidR="003D056F" w:rsidRPr="00957769" w:rsidTr="00870E1B">
        <w:trPr>
          <w:trHeight w:val="366"/>
          <w:jc w:val="center"/>
        </w:trPr>
        <w:tc>
          <w:tcPr>
            <w:tcW w:w="803" w:type="pct"/>
            <w:vMerge w:val="restart"/>
          </w:tcPr>
          <w:p w:rsidR="00032D8E" w:rsidRDefault="003D056F" w:rsidP="00957769">
            <w:pPr>
              <w:jc w:val="both"/>
              <w:rPr>
                <w:rFonts w:eastAsiaTheme="majorEastAsia" w:cstheme="majorBidi"/>
                <w:b/>
                <w:bCs/>
                <w:szCs w:val="20"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szCs w:val="20"/>
                <w:lang w:eastAsia="en-US"/>
              </w:rPr>
              <w:t xml:space="preserve">Тема 3.1 </w:t>
            </w:r>
          </w:p>
          <w:p w:rsidR="003D056F" w:rsidRPr="00957769" w:rsidRDefault="003D056F" w:rsidP="00957769">
            <w:pPr>
              <w:jc w:val="both"/>
              <w:rPr>
                <w:rFonts w:eastAsiaTheme="majorEastAsia" w:cstheme="majorBidi"/>
                <w:b/>
                <w:bCs/>
                <w:szCs w:val="20"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szCs w:val="20"/>
                <w:lang w:eastAsia="en-US"/>
              </w:rPr>
              <w:t>Постсоветское пространство в 90-е гг. ХХ века.</w:t>
            </w:r>
          </w:p>
          <w:p w:rsidR="003D056F" w:rsidRPr="00957769" w:rsidRDefault="003D056F" w:rsidP="00957769">
            <w:pPr>
              <w:rPr>
                <w:rFonts w:eastAsiaTheme="majorEastAsia" w:cstheme="majorBidi"/>
                <w:b/>
                <w:bCs/>
                <w:lang w:eastAsia="en-US"/>
              </w:rPr>
            </w:pPr>
          </w:p>
          <w:p w:rsidR="003D056F" w:rsidRPr="00957769" w:rsidRDefault="003D056F" w:rsidP="00957769">
            <w:pPr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2925" w:type="pct"/>
            <w:vMerge w:val="restart"/>
          </w:tcPr>
          <w:p w:rsidR="003D056F" w:rsidRPr="003D056F" w:rsidRDefault="003D056F" w:rsidP="003D056F">
            <w:pPr>
              <w:jc w:val="both"/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</w:pPr>
            <w:r w:rsidRPr="003D056F">
              <w:rPr>
                <w:rFonts w:eastAsiaTheme="majorEastAsia" w:cstheme="majorBidi"/>
                <w:b/>
                <w:bCs/>
                <w:color w:val="000000"/>
                <w:szCs w:val="28"/>
                <w:lang w:eastAsia="en-US"/>
              </w:rPr>
              <w:t>Содержание учебного материала</w:t>
            </w:r>
          </w:p>
          <w:p w:rsidR="003D056F" w:rsidRPr="00957769" w:rsidRDefault="003D056F" w:rsidP="00957769">
            <w:pPr>
              <w:jc w:val="both"/>
              <w:rPr>
                <w:rFonts w:eastAsia="Calibri" w:cstheme="majorBidi"/>
                <w:b/>
                <w:bCs/>
                <w:szCs w:val="20"/>
                <w:lang w:eastAsia="en-US"/>
              </w:rPr>
            </w:pP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>Самостоятельная работа обучающихся</w:t>
            </w:r>
            <w:r w:rsidR="00FC54C7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 xml:space="preserve"> № 4</w:t>
            </w:r>
          </w:p>
          <w:p w:rsidR="003D056F" w:rsidRPr="00121A3E" w:rsidRDefault="003D056F" w:rsidP="00121A3E">
            <w:pPr>
              <w:jc w:val="both"/>
              <w:rPr>
                <w:rFonts w:eastAsia="Calibri" w:cstheme="majorBidi"/>
                <w:bCs/>
                <w:szCs w:val="20"/>
                <w:lang w:eastAsia="en-US"/>
              </w:rPr>
            </w:pPr>
            <w:r w:rsidRPr="00121A3E">
              <w:rPr>
                <w:rFonts w:eastAsia="Calibri" w:cstheme="majorBidi"/>
                <w:bCs/>
                <w:szCs w:val="20"/>
                <w:lang w:eastAsia="en-US"/>
              </w:rPr>
              <w:t>Творческое  задание:</w:t>
            </w:r>
          </w:p>
          <w:p w:rsidR="003D056F" w:rsidRPr="00121A3E" w:rsidRDefault="003D056F" w:rsidP="00121A3E">
            <w:pPr>
              <w:jc w:val="both"/>
              <w:rPr>
                <w:rFonts w:eastAsia="Calibri" w:cstheme="majorBidi"/>
                <w:bCs/>
                <w:szCs w:val="20"/>
                <w:lang w:eastAsia="en-US"/>
              </w:rPr>
            </w:pPr>
            <w:r w:rsidRPr="00121A3E">
              <w:rPr>
                <w:rFonts w:eastAsia="Calibri" w:cstheme="majorBidi"/>
                <w:bCs/>
                <w:szCs w:val="20"/>
                <w:lang w:eastAsia="en-US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3D056F" w:rsidRPr="00957769" w:rsidRDefault="003D056F" w:rsidP="00121A3E">
            <w:pPr>
              <w:jc w:val="both"/>
              <w:rPr>
                <w:rFonts w:eastAsia="Calibri" w:cstheme="majorBidi"/>
                <w:b/>
                <w:bCs/>
                <w:szCs w:val="20"/>
                <w:lang w:eastAsia="en-US"/>
              </w:rPr>
            </w:pPr>
            <w:r w:rsidRPr="00121A3E">
              <w:rPr>
                <w:rFonts w:eastAsia="Calibri" w:cstheme="majorBidi"/>
                <w:bCs/>
                <w:szCs w:val="20"/>
                <w:lang w:eastAsia="en-US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335" w:type="pct"/>
          </w:tcPr>
          <w:p w:rsidR="003D056F" w:rsidRPr="00032D8E" w:rsidRDefault="003D056F" w:rsidP="00957769">
            <w:pPr>
              <w:spacing w:after="200" w:line="276" w:lineRule="auto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 w:rsidRPr="00032D8E">
              <w:rPr>
                <w:rFonts w:eastAsiaTheme="majorEastAsia" w:cstheme="majorBidi"/>
                <w:b/>
                <w:bCs/>
                <w:lang w:eastAsia="en-US"/>
              </w:rPr>
              <w:t>6</w:t>
            </w:r>
          </w:p>
        </w:tc>
        <w:tc>
          <w:tcPr>
            <w:tcW w:w="937" w:type="pct"/>
            <w:vMerge w:val="restart"/>
          </w:tcPr>
          <w:p w:rsidR="003D056F" w:rsidRDefault="003D056F" w:rsidP="00957769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</w:p>
          <w:p w:rsidR="003D056F" w:rsidRDefault="003D056F" w:rsidP="00957769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</w:p>
          <w:p w:rsidR="003D056F" w:rsidRPr="00957769" w:rsidRDefault="003D056F" w:rsidP="00957769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 w:rsidRPr="00957769">
              <w:rPr>
                <w:rFonts w:eastAsiaTheme="majorEastAsia" w:cstheme="majorBidi"/>
                <w:bCs/>
                <w:iCs/>
                <w:lang w:eastAsia="en-US"/>
              </w:rPr>
              <w:t>3</w:t>
            </w:r>
          </w:p>
          <w:p w:rsidR="003D056F" w:rsidRPr="00870E1B" w:rsidRDefault="007F37EF" w:rsidP="00870E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3D056F" w:rsidRPr="00957769" w:rsidTr="00870E1B">
        <w:trPr>
          <w:trHeight w:val="2010"/>
          <w:jc w:val="center"/>
        </w:trPr>
        <w:tc>
          <w:tcPr>
            <w:tcW w:w="803" w:type="pct"/>
            <w:vMerge/>
          </w:tcPr>
          <w:p w:rsidR="003D056F" w:rsidRPr="00957769" w:rsidRDefault="003D056F" w:rsidP="00957769">
            <w:pPr>
              <w:jc w:val="both"/>
              <w:rPr>
                <w:rFonts w:eastAsiaTheme="majorEastAsia" w:cstheme="majorBidi"/>
                <w:b/>
                <w:bCs/>
                <w:szCs w:val="20"/>
                <w:lang w:eastAsia="en-US"/>
              </w:rPr>
            </w:pPr>
          </w:p>
        </w:tc>
        <w:tc>
          <w:tcPr>
            <w:tcW w:w="2925" w:type="pct"/>
            <w:vMerge/>
          </w:tcPr>
          <w:p w:rsidR="003D056F" w:rsidRDefault="003D056F" w:rsidP="00121A3E">
            <w:pPr>
              <w:jc w:val="both"/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335" w:type="pct"/>
          </w:tcPr>
          <w:p w:rsidR="003D056F" w:rsidRPr="00957769" w:rsidRDefault="00D06F1B" w:rsidP="00957769">
            <w:pPr>
              <w:spacing w:after="200" w:line="276" w:lineRule="auto"/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rFonts w:eastAsiaTheme="majorEastAsia" w:cstheme="majorBidi"/>
                <w:bCs/>
                <w:lang w:eastAsia="en-US"/>
              </w:rPr>
              <w:t>6</w:t>
            </w:r>
          </w:p>
        </w:tc>
        <w:tc>
          <w:tcPr>
            <w:tcW w:w="937" w:type="pct"/>
            <w:vMerge/>
          </w:tcPr>
          <w:p w:rsidR="003D056F" w:rsidRPr="00957769" w:rsidRDefault="003D056F" w:rsidP="00957769">
            <w:pPr>
              <w:spacing w:after="200" w:line="276" w:lineRule="auto"/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</w:p>
        </w:tc>
      </w:tr>
      <w:tr w:rsidR="00957769" w:rsidRPr="00957769" w:rsidTr="00870E1B">
        <w:trPr>
          <w:trHeight w:val="300"/>
          <w:jc w:val="center"/>
        </w:trPr>
        <w:tc>
          <w:tcPr>
            <w:tcW w:w="803" w:type="pct"/>
            <w:vMerge w:val="restart"/>
            <w:tcBorders>
              <w:top w:val="nil"/>
            </w:tcBorders>
          </w:tcPr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szCs w:val="20"/>
                <w:lang w:eastAsia="en-US"/>
              </w:rPr>
              <w:t>Тема 3.2 Укрепление влияния России на постсоветском пространстве</w:t>
            </w:r>
          </w:p>
        </w:tc>
        <w:tc>
          <w:tcPr>
            <w:tcW w:w="2925" w:type="pct"/>
            <w:tcBorders>
              <w:top w:val="nil"/>
            </w:tcBorders>
          </w:tcPr>
          <w:p w:rsidR="00957769" w:rsidRPr="003D056F" w:rsidRDefault="003D056F" w:rsidP="00121A3E">
            <w:pPr>
              <w:jc w:val="both"/>
              <w:rPr>
                <w:rFonts w:eastAsiaTheme="majorEastAsia" w:cstheme="majorBidi"/>
                <w:b/>
                <w:iCs/>
                <w:color w:val="000000"/>
                <w:szCs w:val="28"/>
                <w:lang w:eastAsia="en-US"/>
              </w:rPr>
            </w:pPr>
            <w:r w:rsidRPr="003D056F">
              <w:rPr>
                <w:rFonts w:eastAsiaTheme="majorEastAsia" w:cstheme="majorBidi"/>
                <w:b/>
                <w:bCs/>
                <w:iCs/>
                <w:color w:val="000000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35" w:type="pct"/>
            <w:tcBorders>
              <w:top w:val="nil"/>
            </w:tcBorders>
          </w:tcPr>
          <w:p w:rsidR="00957769" w:rsidRPr="00032D8E" w:rsidRDefault="00032D8E" w:rsidP="00957769">
            <w:pPr>
              <w:spacing w:after="200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 w:rsidRPr="00032D8E">
              <w:rPr>
                <w:rFonts w:eastAsiaTheme="majorEastAsia" w:cstheme="majorBidi"/>
                <w:b/>
                <w:bCs/>
                <w:lang w:eastAsia="en-US"/>
              </w:rPr>
              <w:t>7</w:t>
            </w:r>
          </w:p>
        </w:tc>
        <w:tc>
          <w:tcPr>
            <w:tcW w:w="937" w:type="pct"/>
            <w:tcBorders>
              <w:top w:val="nil"/>
            </w:tcBorders>
          </w:tcPr>
          <w:p w:rsidR="00957769" w:rsidRPr="00957769" w:rsidRDefault="00957769" w:rsidP="00957769">
            <w:pPr>
              <w:jc w:val="center"/>
              <w:rPr>
                <w:rFonts w:eastAsiaTheme="majorEastAsia" w:cstheme="majorBidi"/>
                <w:bCs/>
                <w:lang w:eastAsia="en-US"/>
              </w:rPr>
            </w:pPr>
          </w:p>
        </w:tc>
      </w:tr>
      <w:tr w:rsidR="00121A3E" w:rsidRPr="00957769" w:rsidTr="00870E1B">
        <w:trPr>
          <w:trHeight w:val="1065"/>
          <w:jc w:val="center"/>
        </w:trPr>
        <w:tc>
          <w:tcPr>
            <w:tcW w:w="803" w:type="pct"/>
            <w:vMerge/>
            <w:tcBorders>
              <w:top w:val="nil"/>
            </w:tcBorders>
          </w:tcPr>
          <w:p w:rsidR="00121A3E" w:rsidRPr="00957769" w:rsidRDefault="00121A3E" w:rsidP="00957769">
            <w:pPr>
              <w:jc w:val="both"/>
              <w:rPr>
                <w:rFonts w:eastAsiaTheme="majorEastAsia" w:cstheme="majorBidi"/>
                <w:b/>
                <w:bCs/>
                <w:szCs w:val="20"/>
                <w:lang w:eastAsia="en-US"/>
              </w:rPr>
            </w:pPr>
          </w:p>
        </w:tc>
        <w:tc>
          <w:tcPr>
            <w:tcW w:w="2925" w:type="pct"/>
            <w:tcBorders>
              <w:top w:val="single" w:sz="4" w:space="0" w:color="auto"/>
            </w:tcBorders>
          </w:tcPr>
          <w:p w:rsidR="00121A3E" w:rsidRPr="00957769" w:rsidRDefault="00121A3E" w:rsidP="0095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theme="majorBidi"/>
                <w:b/>
                <w:bCs/>
                <w:szCs w:val="20"/>
                <w:lang w:eastAsia="en-US"/>
              </w:rPr>
            </w:pPr>
            <w:r w:rsidRPr="00957769">
              <w:rPr>
                <w:rFonts w:eastAsia="Calibri" w:cstheme="majorBidi"/>
                <w:b/>
                <w:bCs/>
                <w:szCs w:val="20"/>
                <w:lang w:eastAsia="en-US"/>
              </w:rPr>
              <w:t>Практическое занятие № 4</w:t>
            </w:r>
          </w:p>
          <w:p w:rsidR="00121A3E" w:rsidRDefault="00121A3E" w:rsidP="00121A3E">
            <w:pPr>
              <w:jc w:val="both"/>
              <w:rPr>
                <w:rFonts w:eastAsia="Calibri" w:cstheme="majorBidi"/>
                <w:b/>
                <w:bCs/>
                <w:szCs w:val="20"/>
                <w:lang w:eastAsia="en-US"/>
              </w:rPr>
            </w:pPr>
            <w:r w:rsidRPr="00121A3E">
              <w:rPr>
                <w:rFonts w:eastAsiaTheme="majorEastAsia" w:cstheme="majorBidi"/>
                <w:bCs/>
                <w:iCs/>
                <w:color w:val="000000"/>
                <w:szCs w:val="28"/>
                <w:lang w:eastAsia="en-US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121A3E" w:rsidRPr="00957769" w:rsidRDefault="00D06F1B" w:rsidP="00957769">
            <w:pPr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rFonts w:eastAsiaTheme="majorEastAsia" w:cstheme="majorBidi"/>
                <w:bCs/>
                <w:lang w:eastAsia="en-US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121A3E" w:rsidRPr="00957769" w:rsidRDefault="00121A3E" w:rsidP="00957769">
            <w:pPr>
              <w:jc w:val="center"/>
              <w:rPr>
                <w:rFonts w:eastAsiaTheme="majorEastAsia" w:cstheme="majorBidi"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Cs/>
                <w:lang w:eastAsia="en-US"/>
              </w:rPr>
              <w:t>2,3</w:t>
            </w:r>
          </w:p>
          <w:p w:rsidR="00121A3E" w:rsidRPr="00870E1B" w:rsidRDefault="007F37EF" w:rsidP="00870E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957769" w:rsidRPr="00957769" w:rsidTr="00870E1B">
        <w:trPr>
          <w:trHeight w:val="480"/>
          <w:jc w:val="center"/>
        </w:trPr>
        <w:tc>
          <w:tcPr>
            <w:tcW w:w="803" w:type="pct"/>
            <w:vMerge/>
          </w:tcPr>
          <w:p w:rsidR="00957769" w:rsidRPr="00957769" w:rsidRDefault="00957769" w:rsidP="00957769">
            <w:pPr>
              <w:spacing w:after="200"/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</w:p>
        </w:tc>
        <w:tc>
          <w:tcPr>
            <w:tcW w:w="2925" w:type="pct"/>
          </w:tcPr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</w:pP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>Самостоятельная работа</w:t>
            </w:r>
            <w:r w:rsidRPr="00957769">
              <w:rPr>
                <w:rFonts w:eastAsiaTheme="majorEastAsia" w:cstheme="majorBidi"/>
                <w:color w:val="000000"/>
                <w:szCs w:val="28"/>
                <w:lang w:eastAsia="en-US"/>
              </w:rPr>
              <w:t xml:space="preserve"> </w:t>
            </w: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>обучающихся</w:t>
            </w:r>
            <w:r w:rsidR="00FC54C7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 xml:space="preserve"> № 5</w:t>
            </w:r>
          </w:p>
          <w:p w:rsidR="00121A3E" w:rsidRPr="00121A3E" w:rsidRDefault="00121A3E" w:rsidP="00121A3E">
            <w:pPr>
              <w:jc w:val="both"/>
              <w:rPr>
                <w:rFonts w:eastAsia="Calibri" w:cstheme="majorBidi"/>
                <w:bCs/>
                <w:szCs w:val="20"/>
                <w:lang w:eastAsia="en-US"/>
              </w:rPr>
            </w:pPr>
            <w:r w:rsidRPr="00121A3E">
              <w:rPr>
                <w:rFonts w:eastAsia="Calibri" w:cstheme="majorBidi"/>
                <w:bCs/>
                <w:szCs w:val="20"/>
                <w:lang w:eastAsia="en-US"/>
              </w:rPr>
              <w:t>Написание эссе:</w:t>
            </w:r>
          </w:p>
          <w:p w:rsidR="00957769" w:rsidRPr="00957769" w:rsidRDefault="00121A3E" w:rsidP="00121A3E">
            <w:pPr>
              <w:jc w:val="both"/>
              <w:rPr>
                <w:rFonts w:eastAsia="Calibri" w:cstheme="majorBidi"/>
                <w:bCs/>
                <w:szCs w:val="20"/>
                <w:lang w:eastAsia="en-US"/>
              </w:rPr>
            </w:pPr>
            <w:r w:rsidRPr="00121A3E">
              <w:rPr>
                <w:rFonts w:eastAsia="Calibri" w:cstheme="majorBidi"/>
                <w:bCs/>
                <w:szCs w:val="20"/>
                <w:lang w:eastAsia="en-US"/>
              </w:rPr>
              <w:t>Оцените эффективность мер Президента и Правительства по решению проблемы межнационального конфликта в Чеченской республике за 1990 – 2009 гг.</w:t>
            </w:r>
          </w:p>
        </w:tc>
        <w:tc>
          <w:tcPr>
            <w:tcW w:w="335" w:type="pct"/>
          </w:tcPr>
          <w:p w:rsidR="00957769" w:rsidRPr="00957769" w:rsidRDefault="00957769" w:rsidP="00957769">
            <w:pPr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Cs/>
                <w:lang w:eastAsia="en-US"/>
              </w:rPr>
              <w:t>6</w:t>
            </w:r>
          </w:p>
        </w:tc>
        <w:tc>
          <w:tcPr>
            <w:tcW w:w="937" w:type="pct"/>
          </w:tcPr>
          <w:p w:rsidR="00957769" w:rsidRPr="00957769" w:rsidRDefault="00957769" w:rsidP="003D056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 w:rsidRPr="00957769">
              <w:rPr>
                <w:rFonts w:eastAsiaTheme="majorEastAsia" w:cstheme="majorBidi"/>
                <w:bCs/>
                <w:iCs/>
                <w:lang w:eastAsia="en-US"/>
              </w:rPr>
              <w:t>3</w:t>
            </w:r>
          </w:p>
          <w:p w:rsidR="00957769" w:rsidRPr="00870E1B" w:rsidRDefault="007F37EF" w:rsidP="00870E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121A3E" w:rsidRPr="00957769" w:rsidTr="00870E1B">
        <w:trPr>
          <w:trHeight w:val="285"/>
          <w:jc w:val="center"/>
        </w:trPr>
        <w:tc>
          <w:tcPr>
            <w:tcW w:w="803" w:type="pct"/>
            <w:vMerge w:val="restart"/>
          </w:tcPr>
          <w:p w:rsidR="00121A3E" w:rsidRPr="00957769" w:rsidRDefault="00121A3E" w:rsidP="00957769">
            <w:pPr>
              <w:spacing w:after="200"/>
              <w:jc w:val="both"/>
              <w:rPr>
                <w:rFonts w:eastAsiaTheme="majorEastAsia" w:cstheme="majorBidi"/>
                <w:b/>
                <w:bCs/>
                <w:strike/>
                <w:lang w:eastAsia="en-US"/>
              </w:rPr>
            </w:pPr>
            <w:r w:rsidRPr="00957769">
              <w:rPr>
                <w:rFonts w:eastAsiaTheme="majorEastAsia" w:cstheme="majorBidi"/>
                <w:b/>
                <w:color w:val="000000"/>
                <w:spacing w:val="-2"/>
                <w:szCs w:val="28"/>
                <w:lang w:eastAsia="en-US"/>
              </w:rPr>
              <w:t xml:space="preserve">Тема 3.3 Россия и мировые </w:t>
            </w:r>
            <w:r w:rsidRPr="00957769">
              <w:rPr>
                <w:rFonts w:eastAsiaTheme="majorEastAsia" w:cstheme="majorBidi"/>
                <w:b/>
                <w:color w:val="000000"/>
                <w:spacing w:val="-1"/>
                <w:szCs w:val="28"/>
                <w:lang w:eastAsia="en-US"/>
              </w:rPr>
              <w:t>интеграционные процессы</w:t>
            </w:r>
          </w:p>
        </w:tc>
        <w:tc>
          <w:tcPr>
            <w:tcW w:w="2925" w:type="pct"/>
          </w:tcPr>
          <w:p w:rsidR="00121A3E" w:rsidRPr="00957769" w:rsidRDefault="003D056F" w:rsidP="003D056F">
            <w:pPr>
              <w:jc w:val="both"/>
              <w:rPr>
                <w:rFonts w:eastAsiaTheme="majorEastAsia" w:cstheme="majorBidi"/>
                <w:bCs/>
                <w:i/>
                <w:szCs w:val="20"/>
                <w:lang w:eastAsia="en-US"/>
              </w:rPr>
            </w:pPr>
            <w:r w:rsidRPr="003D056F">
              <w:rPr>
                <w:rFonts w:eastAsiaTheme="majorEastAsia" w:cstheme="majorBidi"/>
                <w:b/>
                <w:bCs/>
                <w:color w:val="000000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35" w:type="pct"/>
          </w:tcPr>
          <w:p w:rsidR="00121A3E" w:rsidRPr="00957769" w:rsidRDefault="00032D8E" w:rsidP="00957769">
            <w:pPr>
              <w:spacing w:after="200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>
              <w:rPr>
                <w:rFonts w:eastAsiaTheme="majorEastAsia" w:cstheme="majorBidi"/>
                <w:b/>
                <w:bCs/>
                <w:lang w:eastAsia="en-US"/>
              </w:rPr>
              <w:t>6</w:t>
            </w:r>
          </w:p>
        </w:tc>
        <w:tc>
          <w:tcPr>
            <w:tcW w:w="937" w:type="pct"/>
          </w:tcPr>
          <w:p w:rsidR="00121A3E" w:rsidRPr="00957769" w:rsidRDefault="00121A3E" w:rsidP="00957769">
            <w:pPr>
              <w:spacing w:after="200"/>
              <w:jc w:val="center"/>
              <w:rPr>
                <w:rFonts w:eastAsiaTheme="majorEastAsia" w:cstheme="majorBidi"/>
                <w:lang w:eastAsia="en-US"/>
              </w:rPr>
            </w:pPr>
          </w:p>
        </w:tc>
      </w:tr>
      <w:tr w:rsidR="003D056F" w:rsidRPr="00957769" w:rsidTr="00870E1B">
        <w:trPr>
          <w:trHeight w:val="1302"/>
          <w:jc w:val="center"/>
        </w:trPr>
        <w:tc>
          <w:tcPr>
            <w:tcW w:w="803" w:type="pct"/>
            <w:vMerge/>
          </w:tcPr>
          <w:p w:rsidR="003D056F" w:rsidRPr="00957769" w:rsidRDefault="003D056F" w:rsidP="00957769">
            <w:pPr>
              <w:spacing w:after="200"/>
              <w:jc w:val="both"/>
              <w:rPr>
                <w:rFonts w:eastAsiaTheme="majorEastAsia" w:cstheme="majorBidi"/>
                <w:b/>
                <w:color w:val="000000"/>
                <w:spacing w:val="-2"/>
                <w:szCs w:val="28"/>
                <w:lang w:eastAsia="en-US"/>
              </w:rPr>
            </w:pPr>
          </w:p>
        </w:tc>
        <w:tc>
          <w:tcPr>
            <w:tcW w:w="2925" w:type="pct"/>
          </w:tcPr>
          <w:p w:rsidR="003D056F" w:rsidRPr="00957769" w:rsidRDefault="003D056F" w:rsidP="00957769">
            <w:pPr>
              <w:jc w:val="both"/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</w:pP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>Самостоятельная работа</w:t>
            </w:r>
            <w:r w:rsidRPr="00957769">
              <w:rPr>
                <w:rFonts w:eastAsiaTheme="majorEastAsia" w:cstheme="majorBidi"/>
                <w:color w:val="000000"/>
                <w:szCs w:val="28"/>
                <w:lang w:eastAsia="en-US"/>
              </w:rPr>
              <w:t xml:space="preserve"> </w:t>
            </w: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>обучающихся</w:t>
            </w:r>
            <w:r w:rsidR="00FC54C7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 xml:space="preserve"> № 6</w:t>
            </w:r>
          </w:p>
          <w:p w:rsidR="003D056F" w:rsidRPr="003D056F" w:rsidRDefault="003D056F" w:rsidP="00957769">
            <w:pPr>
              <w:spacing w:after="200"/>
              <w:jc w:val="center"/>
              <w:rPr>
                <w:rFonts w:eastAsiaTheme="majorEastAsia" w:cstheme="majorBidi"/>
                <w:b/>
                <w:bCs/>
                <w:color w:val="000000"/>
                <w:szCs w:val="28"/>
                <w:lang w:eastAsia="en-US"/>
              </w:rPr>
            </w:pPr>
            <w:r w:rsidRPr="00901EA7">
              <w:rPr>
                <w:color w:val="000000"/>
                <w:szCs w:val="28"/>
              </w:rPr>
              <w:t>Найдите схожие и отличительные стороны процессов построения глобального комму</w:t>
            </w:r>
          </w:p>
          <w:p w:rsidR="003D056F" w:rsidRPr="003D056F" w:rsidRDefault="003D056F" w:rsidP="00957769">
            <w:pPr>
              <w:tabs>
                <w:tab w:val="left" w:pos="410"/>
              </w:tabs>
              <w:jc w:val="both"/>
              <w:rPr>
                <w:rFonts w:eastAsiaTheme="majorEastAsia" w:cstheme="majorBidi"/>
                <w:b/>
                <w:bCs/>
                <w:color w:val="000000"/>
                <w:szCs w:val="28"/>
                <w:lang w:eastAsia="en-US"/>
              </w:rPr>
            </w:pPr>
            <w:r w:rsidRPr="00901EA7">
              <w:rPr>
                <w:color w:val="000000"/>
                <w:szCs w:val="28"/>
              </w:rPr>
              <w:t>нистического общества в начале XX века и построения глобального демократического общества во второй половине XX – начала XXI вв.</w:t>
            </w:r>
          </w:p>
        </w:tc>
        <w:tc>
          <w:tcPr>
            <w:tcW w:w="335" w:type="pct"/>
          </w:tcPr>
          <w:p w:rsidR="003D056F" w:rsidRPr="00957769" w:rsidRDefault="00D06F1B" w:rsidP="00957769">
            <w:pPr>
              <w:spacing w:after="200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>
              <w:rPr>
                <w:rFonts w:eastAsiaTheme="majorEastAsia" w:cstheme="majorBidi"/>
                <w:bCs/>
                <w:lang w:eastAsia="en-US"/>
              </w:rPr>
              <w:t>6</w:t>
            </w:r>
          </w:p>
        </w:tc>
        <w:tc>
          <w:tcPr>
            <w:tcW w:w="937" w:type="pct"/>
          </w:tcPr>
          <w:p w:rsidR="003D056F" w:rsidRPr="003D056F" w:rsidRDefault="003D056F" w:rsidP="003D056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 w:rsidRPr="003D056F">
              <w:rPr>
                <w:rFonts w:eastAsiaTheme="majorEastAsia" w:cstheme="majorBidi"/>
                <w:bCs/>
                <w:iCs/>
                <w:lang w:eastAsia="en-US"/>
              </w:rPr>
              <w:t>3</w:t>
            </w:r>
          </w:p>
          <w:p w:rsidR="003D056F" w:rsidRPr="00957769" w:rsidRDefault="00496A60" w:rsidP="00957769">
            <w:pPr>
              <w:spacing w:after="200"/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957769" w:rsidRPr="00957769" w:rsidTr="00870E1B">
        <w:trPr>
          <w:trHeight w:val="300"/>
          <w:jc w:val="center"/>
        </w:trPr>
        <w:tc>
          <w:tcPr>
            <w:tcW w:w="803" w:type="pct"/>
            <w:vMerge w:val="restart"/>
          </w:tcPr>
          <w:p w:rsidR="00957769" w:rsidRPr="00957769" w:rsidRDefault="00957769" w:rsidP="0095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ajorEastAsia" w:cstheme="majorBidi"/>
                <w:b/>
                <w:bCs/>
                <w:szCs w:val="20"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szCs w:val="20"/>
                <w:lang w:eastAsia="en-US"/>
              </w:rPr>
              <w:t>Тема 3.4.</w:t>
            </w:r>
          </w:p>
          <w:p w:rsidR="00957769" w:rsidRPr="00957769" w:rsidRDefault="00957769" w:rsidP="00957769">
            <w:pPr>
              <w:spacing w:after="200"/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szCs w:val="20"/>
                <w:lang w:eastAsia="en-US"/>
              </w:rPr>
              <w:t>Развитие культуры в России</w:t>
            </w:r>
          </w:p>
        </w:tc>
        <w:tc>
          <w:tcPr>
            <w:tcW w:w="2925" w:type="pct"/>
          </w:tcPr>
          <w:p w:rsidR="00957769" w:rsidRPr="00121A3E" w:rsidRDefault="003D056F" w:rsidP="00957769">
            <w:pPr>
              <w:jc w:val="both"/>
              <w:rPr>
                <w:rFonts w:eastAsiaTheme="majorEastAsia" w:cstheme="majorBidi"/>
                <w:szCs w:val="20"/>
                <w:lang w:eastAsia="en-US"/>
              </w:rPr>
            </w:pPr>
            <w:r w:rsidRPr="003D056F">
              <w:rPr>
                <w:rFonts w:eastAsiaTheme="majorEastAsia" w:cstheme="majorBidi"/>
                <w:b/>
                <w:bCs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35" w:type="pct"/>
          </w:tcPr>
          <w:p w:rsidR="00957769" w:rsidRPr="00032D8E" w:rsidRDefault="00032D8E" w:rsidP="00957769">
            <w:pPr>
              <w:spacing w:after="200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 w:rsidRPr="00032D8E">
              <w:rPr>
                <w:rFonts w:eastAsiaTheme="majorEastAsia" w:cstheme="majorBidi"/>
                <w:b/>
                <w:bCs/>
                <w:lang w:eastAsia="en-US"/>
              </w:rPr>
              <w:t>7</w:t>
            </w:r>
          </w:p>
        </w:tc>
        <w:tc>
          <w:tcPr>
            <w:tcW w:w="937" w:type="pct"/>
          </w:tcPr>
          <w:p w:rsidR="00957769" w:rsidRPr="00957769" w:rsidRDefault="00957769" w:rsidP="00957769">
            <w:pPr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</w:p>
        </w:tc>
      </w:tr>
      <w:tr w:rsidR="00121A3E" w:rsidRPr="00957769" w:rsidTr="00870E1B">
        <w:trPr>
          <w:trHeight w:val="1620"/>
          <w:jc w:val="center"/>
        </w:trPr>
        <w:tc>
          <w:tcPr>
            <w:tcW w:w="803" w:type="pct"/>
            <w:vMerge/>
          </w:tcPr>
          <w:p w:rsidR="00121A3E" w:rsidRPr="00957769" w:rsidRDefault="00121A3E" w:rsidP="0095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ajorEastAsia" w:cstheme="majorBidi"/>
                <w:b/>
                <w:bCs/>
                <w:szCs w:val="20"/>
                <w:lang w:eastAsia="en-US"/>
              </w:rPr>
            </w:pPr>
          </w:p>
        </w:tc>
        <w:tc>
          <w:tcPr>
            <w:tcW w:w="2925" w:type="pct"/>
          </w:tcPr>
          <w:p w:rsidR="00121A3E" w:rsidRPr="00121A3E" w:rsidRDefault="00032D8E" w:rsidP="00121A3E">
            <w:pPr>
              <w:jc w:val="both"/>
              <w:rPr>
                <w:rFonts w:eastAsiaTheme="majorEastAsia" w:cstheme="majorBid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ajorEastAsia" w:cstheme="majorBidi"/>
                <w:b/>
                <w:bCs/>
                <w:color w:val="000000"/>
                <w:szCs w:val="28"/>
                <w:lang w:eastAsia="en-US"/>
              </w:rPr>
              <w:t>Практическое занятие № 5</w:t>
            </w:r>
          </w:p>
          <w:p w:rsidR="00121A3E" w:rsidRPr="00121A3E" w:rsidRDefault="00121A3E" w:rsidP="00121A3E">
            <w:pPr>
              <w:jc w:val="both"/>
              <w:rPr>
                <w:rFonts w:eastAsiaTheme="majorEastAsia" w:cstheme="majorBidi"/>
                <w:color w:val="000000"/>
                <w:szCs w:val="28"/>
                <w:lang w:eastAsia="en-US"/>
              </w:rPr>
            </w:pPr>
            <w:r w:rsidRPr="00121A3E">
              <w:rPr>
                <w:rFonts w:eastAsiaTheme="majorEastAsia" w:cstheme="majorBidi"/>
                <w:color w:val="000000"/>
                <w:szCs w:val="28"/>
                <w:lang w:eastAsia="en-US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  <w:p w:rsidR="00121A3E" w:rsidRPr="00121A3E" w:rsidRDefault="00121A3E" w:rsidP="00121A3E">
            <w:pPr>
              <w:jc w:val="both"/>
              <w:rPr>
                <w:rFonts w:eastAsiaTheme="majorEastAsia" w:cstheme="majorBidi"/>
                <w:bCs/>
                <w:color w:val="000000"/>
                <w:szCs w:val="28"/>
                <w:lang w:eastAsia="en-US"/>
              </w:rPr>
            </w:pPr>
            <w:r w:rsidRPr="00121A3E">
              <w:rPr>
                <w:rFonts w:eastAsiaTheme="majorEastAsia" w:cstheme="majorBidi"/>
                <w:color w:val="000000"/>
                <w:szCs w:val="28"/>
                <w:lang w:eastAsia="en-US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121A3E" w:rsidRDefault="00121A3E" w:rsidP="00957769">
            <w:pPr>
              <w:jc w:val="both"/>
              <w:rPr>
                <w:rFonts w:eastAsiaTheme="majorEastAsia" w:cstheme="majorBidi"/>
                <w:b/>
                <w:bCs/>
                <w:color w:val="000000"/>
                <w:szCs w:val="28"/>
                <w:lang w:eastAsia="en-US"/>
              </w:rPr>
            </w:pPr>
            <w:r w:rsidRPr="00121A3E">
              <w:rPr>
                <w:rFonts w:eastAsiaTheme="majorEastAsia" w:cstheme="majorBidi"/>
                <w:bCs/>
                <w:szCs w:val="20"/>
                <w:lang w:eastAsia="en-US"/>
              </w:rPr>
              <w:t>Идеи «поликультурности» и молодежные экстремистские движения</w:t>
            </w:r>
          </w:p>
        </w:tc>
        <w:tc>
          <w:tcPr>
            <w:tcW w:w="335" w:type="pct"/>
          </w:tcPr>
          <w:p w:rsidR="00121A3E" w:rsidRPr="00957769" w:rsidRDefault="00D06F1B" w:rsidP="00957769">
            <w:pPr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rFonts w:eastAsiaTheme="majorEastAsia" w:cstheme="majorBidi"/>
                <w:bCs/>
                <w:lang w:eastAsia="en-US"/>
              </w:rPr>
              <w:t>1</w:t>
            </w:r>
          </w:p>
        </w:tc>
        <w:tc>
          <w:tcPr>
            <w:tcW w:w="937" w:type="pct"/>
          </w:tcPr>
          <w:p w:rsidR="003D056F" w:rsidRDefault="003D056F" w:rsidP="003D056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>
              <w:rPr>
                <w:rFonts w:eastAsiaTheme="majorEastAsia" w:cstheme="majorBidi"/>
                <w:bCs/>
                <w:iCs/>
                <w:lang w:eastAsia="en-US"/>
              </w:rPr>
              <w:t>2,3</w:t>
            </w:r>
          </w:p>
          <w:p w:rsidR="00121A3E" w:rsidRPr="00957769" w:rsidRDefault="00496A60" w:rsidP="003D056F">
            <w:pPr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957769" w:rsidRPr="00957769" w:rsidTr="00870E1B">
        <w:trPr>
          <w:trHeight w:val="692"/>
          <w:jc w:val="center"/>
        </w:trPr>
        <w:tc>
          <w:tcPr>
            <w:tcW w:w="803" w:type="pct"/>
            <w:vMerge/>
          </w:tcPr>
          <w:p w:rsidR="00957769" w:rsidRPr="00957769" w:rsidRDefault="00957769" w:rsidP="00957769">
            <w:pPr>
              <w:spacing w:after="200"/>
              <w:rPr>
                <w:rFonts w:eastAsiaTheme="majorEastAsia" w:cstheme="majorBidi"/>
                <w:b/>
                <w:bCs/>
                <w:lang w:eastAsia="en-US"/>
              </w:rPr>
            </w:pPr>
          </w:p>
        </w:tc>
        <w:tc>
          <w:tcPr>
            <w:tcW w:w="2925" w:type="pct"/>
          </w:tcPr>
          <w:p w:rsidR="00957769" w:rsidRPr="00957769" w:rsidRDefault="00957769" w:rsidP="00957769">
            <w:pPr>
              <w:jc w:val="both"/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</w:pP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>Самостоятельная работа обучающихся</w:t>
            </w:r>
            <w:r w:rsidR="00FC54C7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 xml:space="preserve"> № 7</w:t>
            </w:r>
          </w:p>
          <w:p w:rsidR="00121A3E" w:rsidRPr="00901EA7" w:rsidRDefault="00121A3E" w:rsidP="00121A3E">
            <w:pPr>
              <w:shd w:val="clear" w:color="auto" w:fill="FFFFFF"/>
              <w:ind w:left="5" w:right="322"/>
              <w:jc w:val="both"/>
              <w:rPr>
                <w:color w:val="000000"/>
                <w:szCs w:val="28"/>
              </w:rPr>
            </w:pPr>
            <w:r w:rsidRPr="00901EA7">
              <w:rPr>
                <w:color w:val="000000"/>
                <w:szCs w:val="28"/>
              </w:rPr>
              <w:t>Творческое задание:</w:t>
            </w:r>
          </w:p>
          <w:p w:rsidR="00121A3E" w:rsidRPr="00901EA7" w:rsidRDefault="00121A3E" w:rsidP="00121A3E">
            <w:pPr>
              <w:shd w:val="clear" w:color="auto" w:fill="FFFFFF"/>
              <w:ind w:left="5" w:right="322"/>
              <w:jc w:val="both"/>
              <w:rPr>
                <w:color w:val="000000"/>
                <w:szCs w:val="28"/>
              </w:rPr>
            </w:pPr>
            <w:r w:rsidRPr="00901EA7">
              <w:rPr>
                <w:color w:val="000000"/>
                <w:szCs w:val="28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957769" w:rsidRPr="00957769" w:rsidRDefault="00121A3E" w:rsidP="00121A3E">
            <w:pPr>
              <w:jc w:val="both"/>
              <w:rPr>
                <w:rFonts w:eastAsiaTheme="majorEastAsia" w:cstheme="majorBidi"/>
                <w:b/>
                <w:bCs/>
                <w:szCs w:val="20"/>
                <w:lang w:eastAsia="en-US"/>
              </w:rPr>
            </w:pPr>
            <w:r w:rsidRPr="00901EA7">
              <w:rPr>
                <w:color w:val="000000"/>
                <w:szCs w:val="28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335" w:type="pct"/>
          </w:tcPr>
          <w:p w:rsidR="00957769" w:rsidRPr="00957769" w:rsidRDefault="00D06F1B" w:rsidP="00957769">
            <w:pPr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rFonts w:eastAsiaTheme="majorEastAsia" w:cstheme="majorBidi"/>
                <w:bCs/>
                <w:lang w:eastAsia="en-US"/>
              </w:rPr>
              <w:t>6</w:t>
            </w:r>
          </w:p>
        </w:tc>
        <w:tc>
          <w:tcPr>
            <w:tcW w:w="937" w:type="pct"/>
          </w:tcPr>
          <w:p w:rsidR="00957769" w:rsidRPr="00957769" w:rsidRDefault="00957769" w:rsidP="003D056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 w:rsidRPr="00957769">
              <w:rPr>
                <w:rFonts w:eastAsiaTheme="majorEastAsia" w:cstheme="majorBidi"/>
                <w:bCs/>
                <w:iCs/>
                <w:lang w:eastAsia="en-US"/>
              </w:rPr>
              <w:t>3</w:t>
            </w:r>
          </w:p>
          <w:p w:rsidR="00957769" w:rsidRPr="00957769" w:rsidRDefault="00496A60" w:rsidP="003D056F">
            <w:pPr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957769" w:rsidRPr="00957769" w:rsidTr="00870E1B">
        <w:trPr>
          <w:trHeight w:val="316"/>
          <w:jc w:val="center"/>
        </w:trPr>
        <w:tc>
          <w:tcPr>
            <w:tcW w:w="803" w:type="pct"/>
            <w:vMerge w:val="restart"/>
          </w:tcPr>
          <w:p w:rsidR="00957769" w:rsidRPr="00957769" w:rsidRDefault="00957769" w:rsidP="00957769">
            <w:pPr>
              <w:spacing w:after="200" w:line="276" w:lineRule="auto"/>
              <w:jc w:val="both"/>
              <w:rPr>
                <w:rFonts w:eastAsiaTheme="majorEastAsia" w:cstheme="majorBidi"/>
                <w:b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Тема 3.5. Перспективы развития РФ в современном мире</w:t>
            </w:r>
          </w:p>
          <w:p w:rsidR="00957769" w:rsidRPr="00957769" w:rsidRDefault="00957769" w:rsidP="00957769">
            <w:pPr>
              <w:spacing w:after="200"/>
              <w:jc w:val="both"/>
              <w:rPr>
                <w:rFonts w:eastAsiaTheme="majorEastAsia" w:cstheme="majorBidi"/>
                <w:lang w:eastAsia="en-US"/>
              </w:rPr>
            </w:pPr>
          </w:p>
        </w:tc>
        <w:tc>
          <w:tcPr>
            <w:tcW w:w="2925" w:type="pct"/>
          </w:tcPr>
          <w:p w:rsidR="00957769" w:rsidRPr="00957769" w:rsidRDefault="00957769" w:rsidP="00957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  <w:r w:rsidRPr="00957769">
              <w:rPr>
                <w:rFonts w:eastAsia="Calibri" w:cstheme="majorBidi"/>
                <w:b/>
                <w:bCs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35" w:type="pct"/>
          </w:tcPr>
          <w:p w:rsidR="00957769" w:rsidRPr="00032D8E" w:rsidRDefault="00032D8E" w:rsidP="00957769">
            <w:pPr>
              <w:spacing w:after="200"/>
              <w:jc w:val="center"/>
              <w:rPr>
                <w:rFonts w:eastAsiaTheme="majorEastAsia" w:cstheme="majorBidi"/>
                <w:b/>
                <w:bCs/>
                <w:lang w:eastAsia="en-US"/>
              </w:rPr>
            </w:pPr>
            <w:r w:rsidRPr="00032D8E">
              <w:rPr>
                <w:rFonts w:eastAsiaTheme="majorEastAsia" w:cstheme="majorBidi"/>
                <w:b/>
                <w:bCs/>
                <w:lang w:eastAsia="en-US"/>
              </w:rPr>
              <w:t>8</w:t>
            </w:r>
          </w:p>
        </w:tc>
        <w:tc>
          <w:tcPr>
            <w:tcW w:w="937" w:type="pct"/>
          </w:tcPr>
          <w:p w:rsidR="00957769" w:rsidRPr="00957769" w:rsidRDefault="00957769" w:rsidP="00957769">
            <w:pPr>
              <w:spacing w:line="276" w:lineRule="auto"/>
              <w:jc w:val="center"/>
              <w:rPr>
                <w:rFonts w:eastAsiaTheme="majorEastAsia" w:cstheme="majorBidi"/>
                <w:lang w:eastAsia="en-US"/>
              </w:rPr>
            </w:pPr>
            <w:r w:rsidRPr="00957769">
              <w:rPr>
                <w:rFonts w:eastAsiaTheme="majorEastAsia" w:cstheme="majorBidi"/>
                <w:bCs/>
                <w:iCs/>
                <w:lang w:eastAsia="en-US"/>
              </w:rPr>
              <w:t xml:space="preserve"> </w:t>
            </w:r>
          </w:p>
        </w:tc>
      </w:tr>
      <w:tr w:rsidR="00121A3E" w:rsidRPr="00957769" w:rsidTr="00870E1B">
        <w:trPr>
          <w:trHeight w:val="2265"/>
          <w:jc w:val="center"/>
        </w:trPr>
        <w:tc>
          <w:tcPr>
            <w:tcW w:w="803" w:type="pct"/>
            <w:vMerge/>
          </w:tcPr>
          <w:p w:rsidR="00121A3E" w:rsidRPr="00957769" w:rsidRDefault="00121A3E" w:rsidP="00957769">
            <w:pPr>
              <w:spacing w:after="200" w:line="276" w:lineRule="auto"/>
              <w:jc w:val="both"/>
              <w:rPr>
                <w:rFonts w:eastAsiaTheme="majorEastAsia" w:cstheme="majorBidi"/>
                <w:b/>
                <w:bCs/>
                <w:lang w:eastAsia="en-US"/>
              </w:rPr>
            </w:pPr>
          </w:p>
        </w:tc>
        <w:tc>
          <w:tcPr>
            <w:tcW w:w="2925" w:type="pct"/>
          </w:tcPr>
          <w:p w:rsidR="00121A3E" w:rsidRPr="00957769" w:rsidRDefault="00121A3E" w:rsidP="0095776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Cs w:val="28"/>
                <w:lang w:eastAsia="en-US"/>
              </w:rPr>
            </w:pPr>
            <w:r w:rsidRPr="00957769">
              <w:rPr>
                <w:rFonts w:eastAsia="Calibri"/>
                <w:b/>
                <w:bCs/>
                <w:i/>
                <w:color w:val="000000"/>
                <w:szCs w:val="28"/>
                <w:lang w:eastAsia="en-US"/>
              </w:rPr>
              <w:t>Перспективные направления и основные проблемы развития РФ на современном этапе.</w:t>
            </w:r>
            <w:r w:rsidRPr="00957769">
              <w:rPr>
                <w:rFonts w:eastAsia="Calibri"/>
                <w:b/>
                <w:i/>
                <w:color w:val="000000"/>
                <w:szCs w:val="28"/>
                <w:lang w:eastAsia="en-US"/>
              </w:rPr>
              <w:t xml:space="preserve">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Спецоперация по защите Донбасса. *</w:t>
            </w:r>
          </w:p>
          <w:p w:rsidR="00121A3E" w:rsidRPr="00957769" w:rsidRDefault="00121A3E" w:rsidP="00957769">
            <w:pPr>
              <w:jc w:val="both"/>
              <w:rPr>
                <w:rFonts w:eastAsiaTheme="majorEastAsia" w:cstheme="majorBidi"/>
                <w:bCs/>
                <w:szCs w:val="28"/>
                <w:lang w:eastAsia="en-US"/>
              </w:rPr>
            </w:pPr>
            <w:r w:rsidRPr="00957769">
              <w:rPr>
                <w:rFonts w:eastAsiaTheme="majorEastAsia" w:cstheme="majorBidi"/>
                <w:bCs/>
                <w:szCs w:val="28"/>
                <w:lang w:eastAsia="en-US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121A3E" w:rsidRDefault="00121A3E" w:rsidP="00957769">
            <w:pPr>
              <w:jc w:val="both"/>
              <w:rPr>
                <w:rFonts w:eastAsia="Calibri" w:cstheme="majorBidi"/>
                <w:b/>
                <w:bCs/>
                <w:szCs w:val="28"/>
                <w:lang w:eastAsia="en-US"/>
              </w:rPr>
            </w:pPr>
          </w:p>
        </w:tc>
        <w:tc>
          <w:tcPr>
            <w:tcW w:w="335" w:type="pct"/>
          </w:tcPr>
          <w:p w:rsidR="00121A3E" w:rsidRPr="00957769" w:rsidRDefault="00D06F1B" w:rsidP="00957769">
            <w:pPr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rFonts w:eastAsiaTheme="majorEastAsia" w:cstheme="majorBidi"/>
                <w:bCs/>
                <w:lang w:eastAsia="en-US"/>
              </w:rPr>
              <w:t>2</w:t>
            </w:r>
          </w:p>
        </w:tc>
        <w:tc>
          <w:tcPr>
            <w:tcW w:w="937" w:type="pct"/>
          </w:tcPr>
          <w:p w:rsidR="003D056F" w:rsidRPr="00957769" w:rsidRDefault="003D056F" w:rsidP="003D056F">
            <w:pPr>
              <w:spacing w:line="276" w:lineRule="auto"/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>
              <w:rPr>
                <w:rFonts w:eastAsiaTheme="majorEastAsia" w:cstheme="majorBidi"/>
                <w:bCs/>
                <w:iCs/>
                <w:lang w:eastAsia="en-US"/>
              </w:rPr>
              <w:t>1,</w:t>
            </w:r>
            <w:r w:rsidRPr="00957769">
              <w:rPr>
                <w:rFonts w:eastAsiaTheme="majorEastAsia" w:cstheme="majorBidi"/>
                <w:bCs/>
                <w:iCs/>
                <w:lang w:eastAsia="en-US"/>
              </w:rPr>
              <w:t>2</w:t>
            </w:r>
          </w:p>
          <w:p w:rsidR="00121A3E" w:rsidRDefault="00496A60" w:rsidP="00957769">
            <w:pPr>
              <w:spacing w:line="276" w:lineRule="auto"/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957769" w:rsidRPr="00957769" w:rsidTr="00870E1B">
        <w:trPr>
          <w:trHeight w:val="585"/>
          <w:jc w:val="center"/>
        </w:trPr>
        <w:tc>
          <w:tcPr>
            <w:tcW w:w="803" w:type="pct"/>
            <w:vMerge/>
          </w:tcPr>
          <w:p w:rsidR="00957769" w:rsidRPr="00957769" w:rsidRDefault="00957769" w:rsidP="00957769">
            <w:pPr>
              <w:spacing w:after="200"/>
              <w:rPr>
                <w:rFonts w:eastAsiaTheme="majorEastAsia" w:cstheme="majorBidi"/>
                <w:b/>
                <w:bCs/>
                <w:lang w:eastAsia="en-US"/>
              </w:rPr>
            </w:pPr>
          </w:p>
        </w:tc>
        <w:tc>
          <w:tcPr>
            <w:tcW w:w="2925" w:type="pct"/>
          </w:tcPr>
          <w:p w:rsidR="00957769" w:rsidRPr="00957769" w:rsidRDefault="00957769" w:rsidP="00957769">
            <w:pPr>
              <w:shd w:val="clear" w:color="auto" w:fill="FFFFFF"/>
              <w:jc w:val="both"/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</w:pP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>Самостоятельная работа</w:t>
            </w:r>
            <w:r w:rsidRPr="00957769">
              <w:rPr>
                <w:rFonts w:eastAsiaTheme="majorEastAsia" w:cstheme="majorBidi"/>
                <w:color w:val="000000"/>
                <w:szCs w:val="28"/>
                <w:lang w:eastAsia="en-US"/>
              </w:rPr>
              <w:t xml:space="preserve"> </w:t>
            </w: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>обучающихся</w:t>
            </w:r>
            <w:r w:rsidR="00FC54C7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 xml:space="preserve"> № 8</w:t>
            </w:r>
          </w:p>
          <w:p w:rsidR="00957769" w:rsidRPr="00957769" w:rsidRDefault="00121A3E" w:rsidP="00957769">
            <w:pPr>
              <w:shd w:val="clear" w:color="auto" w:fill="FFFFFF"/>
              <w:jc w:val="both"/>
              <w:rPr>
                <w:rFonts w:eastAsia="Calibri" w:cstheme="majorBidi"/>
                <w:b/>
                <w:bCs/>
                <w:szCs w:val="28"/>
                <w:lang w:eastAsia="en-US"/>
              </w:rPr>
            </w:pPr>
            <w:r w:rsidRPr="00945F70">
              <w:rPr>
                <w:iCs/>
                <w:color w:val="000000"/>
                <w:szCs w:val="28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335" w:type="pct"/>
          </w:tcPr>
          <w:p w:rsidR="00957769" w:rsidRPr="00957769" w:rsidRDefault="00957769" w:rsidP="00957769">
            <w:pPr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Cs/>
                <w:lang w:eastAsia="en-US"/>
              </w:rPr>
              <w:t>6</w:t>
            </w:r>
          </w:p>
        </w:tc>
        <w:tc>
          <w:tcPr>
            <w:tcW w:w="937" w:type="pct"/>
          </w:tcPr>
          <w:p w:rsidR="00957769" w:rsidRPr="00957769" w:rsidRDefault="00957769" w:rsidP="003D056F">
            <w:pPr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  <w:r w:rsidRPr="00957769">
              <w:rPr>
                <w:rFonts w:eastAsiaTheme="majorEastAsia" w:cstheme="majorBidi"/>
                <w:bCs/>
                <w:iCs/>
                <w:lang w:eastAsia="en-US"/>
              </w:rPr>
              <w:t>3</w:t>
            </w:r>
          </w:p>
          <w:p w:rsidR="00957769" w:rsidRPr="00957769" w:rsidRDefault="00496A60" w:rsidP="003D056F">
            <w:pPr>
              <w:jc w:val="center"/>
              <w:rPr>
                <w:rFonts w:eastAsiaTheme="majorEastAsia" w:cstheme="majorBidi"/>
                <w:bCs/>
                <w:lang w:eastAsia="en-US"/>
              </w:rPr>
            </w:pPr>
            <w:r>
              <w:rPr>
                <w:bCs/>
                <w:iCs/>
              </w:rPr>
              <w:t xml:space="preserve">ОК 06, ЛР8, ЛР11, ЛР15, </w:t>
            </w:r>
            <w:r w:rsidRPr="0039761E">
              <w:rPr>
                <w:bCs/>
                <w:iCs/>
              </w:rPr>
              <w:t>ЛР17, ЛР18, ЛР24</w:t>
            </w:r>
          </w:p>
        </w:tc>
      </w:tr>
      <w:tr w:rsidR="00957769" w:rsidRPr="00957769" w:rsidTr="00870E1B">
        <w:trPr>
          <w:trHeight w:val="331"/>
          <w:jc w:val="center"/>
        </w:trPr>
        <w:tc>
          <w:tcPr>
            <w:tcW w:w="3728" w:type="pct"/>
            <w:gridSpan w:val="2"/>
            <w:vAlign w:val="center"/>
          </w:tcPr>
          <w:p w:rsidR="00957769" w:rsidRPr="00957769" w:rsidRDefault="00957769" w:rsidP="00957769">
            <w:pPr>
              <w:spacing w:after="200"/>
              <w:rPr>
                <w:rFonts w:eastAsiaTheme="majorEastAsia" w:cstheme="majorBidi"/>
                <w:b/>
                <w:color w:val="FF0000"/>
                <w:lang w:eastAsia="en-US"/>
              </w:rPr>
            </w:pPr>
            <w:r w:rsidRPr="00957769">
              <w:rPr>
                <w:rFonts w:eastAsiaTheme="majorEastAsia" w:cstheme="majorBidi"/>
                <w:b/>
                <w:lang w:eastAsia="en-US"/>
              </w:rPr>
              <w:t>Промежуточная аттестация (дифференцированный зачет)</w:t>
            </w:r>
          </w:p>
        </w:tc>
        <w:tc>
          <w:tcPr>
            <w:tcW w:w="335" w:type="pct"/>
          </w:tcPr>
          <w:p w:rsidR="00957769" w:rsidRPr="00032D8E" w:rsidRDefault="00D06F1B" w:rsidP="00957769">
            <w:pPr>
              <w:spacing w:after="200"/>
              <w:jc w:val="center"/>
              <w:rPr>
                <w:rFonts w:eastAsiaTheme="majorEastAsia" w:cstheme="majorBidi"/>
                <w:b/>
                <w:lang w:eastAsia="en-US"/>
              </w:rPr>
            </w:pPr>
            <w:r w:rsidRPr="00032D8E">
              <w:rPr>
                <w:rFonts w:eastAsiaTheme="majorEastAsia" w:cstheme="majorBidi"/>
                <w:b/>
                <w:lang w:eastAsia="en-US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957769" w:rsidRPr="00957769" w:rsidRDefault="00957769" w:rsidP="00957769">
            <w:pPr>
              <w:spacing w:after="200"/>
              <w:jc w:val="center"/>
              <w:rPr>
                <w:rFonts w:eastAsiaTheme="majorEastAsia" w:cstheme="majorBidi"/>
                <w:bCs/>
                <w:lang w:eastAsia="en-US"/>
              </w:rPr>
            </w:pPr>
          </w:p>
        </w:tc>
      </w:tr>
      <w:tr w:rsidR="00957769" w:rsidRPr="00957769" w:rsidTr="00870E1B">
        <w:trPr>
          <w:trHeight w:val="280"/>
          <w:jc w:val="center"/>
        </w:trPr>
        <w:tc>
          <w:tcPr>
            <w:tcW w:w="3728" w:type="pct"/>
            <w:gridSpan w:val="2"/>
          </w:tcPr>
          <w:p w:rsidR="00957769" w:rsidRPr="00957769" w:rsidRDefault="00957769" w:rsidP="00957769">
            <w:pPr>
              <w:spacing w:after="200"/>
              <w:rPr>
                <w:rFonts w:eastAsiaTheme="majorEastAsia" w:cstheme="majorBidi"/>
                <w:b/>
                <w:b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lang w:eastAsia="en-US"/>
              </w:rPr>
              <w:t>Всего по учебной дисциплине</w:t>
            </w:r>
            <w:r w:rsidRPr="00957769">
              <w:rPr>
                <w:rFonts w:eastAsiaTheme="majorEastAsia" w:cstheme="majorBidi"/>
                <w:b/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335" w:type="pct"/>
          </w:tcPr>
          <w:p w:rsidR="00957769" w:rsidRPr="00957769" w:rsidRDefault="00957769" w:rsidP="00957769">
            <w:pPr>
              <w:spacing w:after="200"/>
              <w:jc w:val="center"/>
              <w:rPr>
                <w:rFonts w:eastAsiaTheme="majorEastAsia" w:cstheme="majorBidi"/>
                <w:b/>
                <w:bCs/>
                <w:iCs/>
                <w:lang w:eastAsia="en-US"/>
              </w:rPr>
            </w:pPr>
            <w:r w:rsidRPr="00957769">
              <w:rPr>
                <w:rFonts w:eastAsiaTheme="majorEastAsia" w:cstheme="majorBidi"/>
                <w:b/>
                <w:bCs/>
                <w:iCs/>
                <w:lang w:eastAsia="en-US"/>
              </w:rPr>
              <w:t>64</w:t>
            </w:r>
          </w:p>
        </w:tc>
        <w:tc>
          <w:tcPr>
            <w:tcW w:w="937" w:type="pct"/>
          </w:tcPr>
          <w:p w:rsidR="00957769" w:rsidRPr="00957769" w:rsidRDefault="00957769" w:rsidP="00957769">
            <w:pPr>
              <w:spacing w:after="200"/>
              <w:jc w:val="center"/>
              <w:rPr>
                <w:rFonts w:eastAsiaTheme="majorEastAsia" w:cstheme="majorBidi"/>
                <w:bCs/>
                <w:iCs/>
                <w:lang w:eastAsia="en-US"/>
              </w:rPr>
            </w:pPr>
          </w:p>
        </w:tc>
      </w:tr>
    </w:tbl>
    <w:p w:rsidR="00957769" w:rsidRDefault="00957769" w:rsidP="00870E1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</w:rPr>
      </w:pPr>
      <w:r w:rsidRPr="00957769">
        <w:rPr>
          <w:rFonts w:eastAsia="Calibri"/>
          <w:i/>
          <w:sz w:val="22"/>
          <w:szCs w:val="22"/>
        </w:rPr>
        <w:t xml:space="preserve">* в соответствии с письмом Министерства образования, науки и молодежной политики Нижегородской области от 30. 09.2022 г. № Исх.-316-463008/22 «О реализации курса «Россия- моя история» вносятся изменения в рабочую программу в объеме 32 часа (за счет интеграции тем). </w:t>
      </w:r>
    </w:p>
    <w:p w:rsidR="00870E1B" w:rsidRDefault="00870E1B" w:rsidP="00870E1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</w:rPr>
      </w:pPr>
    </w:p>
    <w:p w:rsidR="00870E1B" w:rsidRPr="00957769" w:rsidRDefault="00870E1B" w:rsidP="00870E1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57769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870E1B" w:rsidRPr="00957769" w:rsidRDefault="00870E1B" w:rsidP="00870E1B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1 </w:t>
      </w:r>
      <w:r w:rsidRPr="00957769">
        <w:rPr>
          <w:sz w:val="22"/>
          <w:szCs w:val="22"/>
        </w:rPr>
        <w:t>— ознакомительный (узнавание ранее изученных объектов, свойств);</w:t>
      </w:r>
    </w:p>
    <w:p w:rsidR="00870E1B" w:rsidRPr="00957769" w:rsidRDefault="00870E1B" w:rsidP="00870E1B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2</w:t>
      </w:r>
      <w:r w:rsidRPr="00957769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870E1B" w:rsidRPr="00870E1B" w:rsidRDefault="00870E1B" w:rsidP="00870E1B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  <w:sectPr w:rsidR="00870E1B" w:rsidRPr="00870E1B" w:rsidSect="00F515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3</w:t>
      </w:r>
      <w:r w:rsidRPr="00957769">
        <w:rPr>
          <w:sz w:val="22"/>
          <w:szCs w:val="22"/>
        </w:rPr>
        <w:t>— продуктивный (планирование и самостоятельное выполнение деятельн</w:t>
      </w:r>
      <w:r>
        <w:rPr>
          <w:sz w:val="22"/>
          <w:szCs w:val="22"/>
        </w:rPr>
        <w:t>ости, решение проблемных задач)</w:t>
      </w:r>
    </w:p>
    <w:p w:rsidR="00DF2325" w:rsidRPr="00474362" w:rsidRDefault="00014FBF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   </w:t>
      </w:r>
      <w:r w:rsidR="00E87A0A" w:rsidRPr="00474362">
        <w:rPr>
          <w:rStyle w:val="FontStyle50"/>
          <w:sz w:val="28"/>
          <w:szCs w:val="28"/>
        </w:rPr>
        <w:t xml:space="preserve">3. УСЛОВИЯ РЕАЛИЗАЦИИ ПРОГРАММЫ УЧЕБНОЙ </w:t>
      </w:r>
    </w:p>
    <w:p w:rsidR="00E87A0A" w:rsidRDefault="00E87A0A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:rsidR="00FC54C7" w:rsidRPr="00474362" w:rsidRDefault="00FC54C7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</w:p>
    <w:p w:rsidR="00697705" w:rsidRPr="00474362" w:rsidRDefault="00032D8E" w:rsidP="00FC54C7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  </w:t>
      </w:r>
      <w:r w:rsidR="00E87A0A" w:rsidRPr="00474362">
        <w:rPr>
          <w:rStyle w:val="FontStyle50"/>
          <w:sz w:val="28"/>
          <w:szCs w:val="28"/>
        </w:rPr>
        <w:t>3.1.</w:t>
      </w:r>
      <w:r w:rsidR="00E87A0A" w:rsidRPr="00474362">
        <w:rPr>
          <w:rStyle w:val="FontStyle50"/>
          <w:sz w:val="28"/>
          <w:szCs w:val="28"/>
        </w:rPr>
        <w:tab/>
        <w:t xml:space="preserve">Требования к минимальному материально-техническому </w:t>
      </w:r>
    </w:p>
    <w:p w:rsidR="00E87A0A" w:rsidRPr="00474362" w:rsidRDefault="00E87A0A" w:rsidP="00FC54C7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обеспечению</w:t>
      </w:r>
    </w:p>
    <w:p w:rsidR="00036419" w:rsidRPr="00474362" w:rsidRDefault="00036419" w:rsidP="00032D8E">
      <w:pPr>
        <w:ind w:left="426" w:right="137"/>
        <w:jc w:val="both"/>
        <w:rPr>
          <w:sz w:val="20"/>
          <w:szCs w:val="20"/>
        </w:rPr>
      </w:pPr>
    </w:p>
    <w:p w:rsidR="00032D8E" w:rsidRDefault="00032D8E" w:rsidP="00032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DF2325" w:rsidRPr="00474362">
        <w:rPr>
          <w:bCs/>
          <w:color w:val="000000"/>
          <w:sz w:val="28"/>
          <w:szCs w:val="28"/>
        </w:rPr>
        <w:t xml:space="preserve">    </w:t>
      </w:r>
      <w:r w:rsidR="00FC54C7" w:rsidRPr="00FC54C7">
        <w:rPr>
          <w:rFonts w:eastAsia="Arial" w:cs="Arial"/>
          <w:bCs/>
          <w:spacing w:val="-2"/>
          <w:sz w:val="28"/>
          <w:szCs w:val="28"/>
        </w:rPr>
        <w:t>Учебная  дисциплина реализует</w:t>
      </w:r>
      <w:r>
        <w:rPr>
          <w:rFonts w:eastAsia="Arial" w:cs="Arial"/>
          <w:bCs/>
          <w:spacing w:val="-2"/>
          <w:sz w:val="28"/>
          <w:szCs w:val="28"/>
        </w:rPr>
        <w:t>ся в учебном кабинете «Истории» (№2214</w:t>
      </w:r>
      <w:r w:rsidR="00FC54C7" w:rsidRPr="00FC54C7">
        <w:rPr>
          <w:rFonts w:eastAsia="Arial" w:cs="Arial"/>
          <w:bCs/>
          <w:spacing w:val="-2"/>
          <w:sz w:val="28"/>
          <w:szCs w:val="28"/>
        </w:rPr>
        <w:t>«а»)</w:t>
      </w:r>
      <w:r w:rsidR="00FC54C7">
        <w:rPr>
          <w:rFonts w:eastAsia="Arial" w:cs="Arial"/>
          <w:bCs/>
          <w:spacing w:val="-2"/>
          <w:sz w:val="28"/>
          <w:szCs w:val="28"/>
        </w:rPr>
        <w:t xml:space="preserve">        </w:t>
      </w:r>
      <w:r>
        <w:rPr>
          <w:rFonts w:eastAsia="Arial" w:cs="Arial"/>
          <w:bCs/>
          <w:spacing w:val="-2"/>
          <w:sz w:val="28"/>
          <w:szCs w:val="28"/>
        </w:rPr>
        <w:t xml:space="preserve">     </w:t>
      </w:r>
    </w:p>
    <w:p w:rsidR="00FC54C7" w:rsidRPr="00FC54C7" w:rsidRDefault="00032D8E" w:rsidP="00032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           </w:t>
      </w:r>
      <w:r w:rsidR="00FC54C7" w:rsidRPr="00FC54C7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FC54C7" w:rsidRPr="00FC54C7" w:rsidRDefault="00FC54C7" w:rsidP="00032D8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C54C7">
        <w:rPr>
          <w:sz w:val="28"/>
          <w:szCs w:val="28"/>
        </w:rPr>
        <w:t>посадочные места по количеству обучающихся;</w:t>
      </w:r>
    </w:p>
    <w:p w:rsidR="00FC54C7" w:rsidRPr="00FC54C7" w:rsidRDefault="00FC54C7" w:rsidP="00032D8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C54C7">
        <w:rPr>
          <w:sz w:val="28"/>
          <w:szCs w:val="28"/>
        </w:rPr>
        <w:t>рабочее место преподавателя;</w:t>
      </w:r>
    </w:p>
    <w:p w:rsidR="00FC54C7" w:rsidRPr="00FC54C7" w:rsidRDefault="00FC54C7" w:rsidP="00032D8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C54C7">
        <w:rPr>
          <w:sz w:val="28"/>
          <w:szCs w:val="28"/>
        </w:rPr>
        <w:t xml:space="preserve">методические материалы по дисциплине. </w:t>
      </w:r>
    </w:p>
    <w:p w:rsidR="00FC54C7" w:rsidRPr="00FC54C7" w:rsidRDefault="00FC54C7" w:rsidP="00032D8E">
      <w:pPr>
        <w:widowControl w:val="0"/>
        <w:autoSpaceDE w:val="0"/>
        <w:autoSpaceDN w:val="0"/>
        <w:adjustRightInd w:val="0"/>
        <w:ind w:left="993" w:firstLine="708"/>
        <w:jc w:val="both"/>
        <w:rPr>
          <w:rFonts w:eastAsia="Arial"/>
          <w:sz w:val="28"/>
          <w:szCs w:val="28"/>
        </w:rPr>
      </w:pPr>
      <w:r w:rsidRPr="00FC54C7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C54C7">
        <w:rPr>
          <w:rFonts w:eastAsia="Arial"/>
          <w:sz w:val="28"/>
          <w:szCs w:val="28"/>
          <w:lang w:val="en-US"/>
        </w:rPr>
        <w:t>Internet</w:t>
      </w:r>
      <w:r w:rsidRPr="00FC54C7">
        <w:rPr>
          <w:rFonts w:eastAsia="Arial"/>
          <w:sz w:val="28"/>
          <w:szCs w:val="28"/>
        </w:rPr>
        <w:t>.</w:t>
      </w:r>
    </w:p>
    <w:p w:rsidR="00FC54C7" w:rsidRPr="00FC54C7" w:rsidRDefault="00FC54C7" w:rsidP="00032D8E">
      <w:pPr>
        <w:widowControl w:val="0"/>
        <w:autoSpaceDE w:val="0"/>
        <w:autoSpaceDN w:val="0"/>
        <w:adjustRightInd w:val="0"/>
        <w:ind w:left="993" w:firstLine="709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C54C7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FC54C7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FC54C7">
        <w:rPr>
          <w:rFonts w:eastAsia="Arial"/>
          <w:sz w:val="28"/>
          <w:szCs w:val="28"/>
        </w:rPr>
        <w:t>с доступом к сети «Интернет» и ЭИОС</w:t>
      </w:r>
      <w:r w:rsidRPr="00FC54C7">
        <w:rPr>
          <w:rFonts w:eastAsia="Arial"/>
          <w:color w:val="000000"/>
          <w:sz w:val="28"/>
          <w:szCs w:val="28"/>
        </w:rPr>
        <w:t xml:space="preserve">. </w:t>
      </w:r>
    </w:p>
    <w:p w:rsidR="00FC54C7" w:rsidRPr="00FC54C7" w:rsidRDefault="00FC54C7" w:rsidP="00032D8E">
      <w:pPr>
        <w:ind w:left="993" w:firstLine="708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Оснащенность:</w:t>
      </w:r>
      <w:r w:rsidRPr="00FC54C7">
        <w:rPr>
          <w:rFonts w:eastAsia="Calibri" w:cs="Arial"/>
          <w:color w:val="000000"/>
          <w:sz w:val="20"/>
          <w:szCs w:val="20"/>
          <w:lang w:eastAsia="en-US"/>
        </w:rPr>
        <w:t xml:space="preserve"> </w:t>
      </w:r>
      <w:r w:rsidRPr="00FC54C7">
        <w:rPr>
          <w:rFonts w:eastAsia="Arial"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 классная  меловая</w:t>
      </w:r>
    </w:p>
    <w:p w:rsidR="00FC54C7" w:rsidRPr="00FC54C7" w:rsidRDefault="00FC54C7" w:rsidP="00032D8E">
      <w:pPr>
        <w:ind w:left="993" w:firstLine="708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Технические средства обучения: проектор,  экран (переносные)</w:t>
      </w:r>
    </w:p>
    <w:p w:rsidR="00DF2325" w:rsidRDefault="00FC54C7" w:rsidP="00032D8E">
      <w:pPr>
        <w:ind w:left="993" w:firstLine="708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Комплект репродукций исторических событий</w:t>
      </w:r>
      <w:r>
        <w:rPr>
          <w:rFonts w:eastAsia="Arial"/>
          <w:color w:val="000000"/>
          <w:sz w:val="28"/>
          <w:szCs w:val="28"/>
        </w:rPr>
        <w:t>.</w:t>
      </w:r>
    </w:p>
    <w:p w:rsidR="00FC54C7" w:rsidRDefault="00FC54C7" w:rsidP="00FC54C7">
      <w:pPr>
        <w:ind w:firstLine="708"/>
        <w:jc w:val="both"/>
        <w:rPr>
          <w:rFonts w:eastAsia="Arial"/>
          <w:color w:val="000000"/>
          <w:sz w:val="28"/>
          <w:szCs w:val="28"/>
        </w:rPr>
      </w:pPr>
    </w:p>
    <w:p w:rsidR="00FC54C7" w:rsidRDefault="00032D8E" w:rsidP="00032D8E">
      <w:pPr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014FBF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</w:t>
      </w:r>
      <w:r w:rsidR="00FC54C7" w:rsidRPr="00FC54C7"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032D8E" w:rsidRPr="00FC54C7" w:rsidRDefault="00032D8E" w:rsidP="00032D8E">
      <w:pPr>
        <w:ind w:left="709"/>
        <w:jc w:val="both"/>
        <w:rPr>
          <w:b/>
          <w:bCs/>
          <w:color w:val="000000"/>
          <w:sz w:val="28"/>
          <w:szCs w:val="28"/>
        </w:rPr>
      </w:pPr>
    </w:p>
    <w:p w:rsidR="00DF2325" w:rsidRPr="00474362" w:rsidRDefault="00032D8E" w:rsidP="00032D8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</w:t>
      </w:r>
      <w:r w:rsidR="00DF2325" w:rsidRPr="00474362">
        <w:rPr>
          <w:rStyle w:val="FontStyle50"/>
          <w:sz w:val="28"/>
          <w:szCs w:val="28"/>
        </w:rPr>
        <w:t xml:space="preserve">    </w:t>
      </w:r>
      <w:r>
        <w:rPr>
          <w:rStyle w:val="FontStyle50"/>
          <w:sz w:val="28"/>
          <w:szCs w:val="28"/>
        </w:rPr>
        <w:t xml:space="preserve">   </w:t>
      </w:r>
      <w:r w:rsidR="00014FBF">
        <w:rPr>
          <w:rStyle w:val="FontStyle50"/>
          <w:sz w:val="28"/>
          <w:szCs w:val="28"/>
        </w:rPr>
        <w:tab/>
      </w:r>
      <w:r>
        <w:rPr>
          <w:rStyle w:val="FontStyle50"/>
          <w:sz w:val="28"/>
          <w:szCs w:val="28"/>
        </w:rPr>
        <w:t xml:space="preserve">  </w:t>
      </w:r>
      <w:r w:rsidR="00DF2325" w:rsidRPr="00474362">
        <w:rPr>
          <w:b/>
          <w:sz w:val="28"/>
          <w:szCs w:val="28"/>
        </w:rPr>
        <w:t xml:space="preserve">При изучении дисциплины в формате электронного обучения </w:t>
      </w:r>
    </w:p>
    <w:p w:rsidR="00DF2325" w:rsidRPr="00474362" w:rsidRDefault="00DF2325" w:rsidP="00032D8E">
      <w:pPr>
        <w:tabs>
          <w:tab w:val="left" w:pos="0"/>
        </w:tabs>
        <w:ind w:left="709" w:right="-1" w:firstLine="284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    используется ЭИОС </w:t>
      </w:r>
      <w:r w:rsidRPr="00474362">
        <w:rPr>
          <w:b/>
          <w:sz w:val="28"/>
          <w:szCs w:val="28"/>
          <w:lang w:val="en-US"/>
        </w:rPr>
        <w:t>Moodle</w:t>
      </w:r>
      <w:r w:rsidRPr="00474362">
        <w:rPr>
          <w:b/>
          <w:sz w:val="28"/>
          <w:szCs w:val="28"/>
        </w:rPr>
        <w:t>.</w:t>
      </w:r>
    </w:p>
    <w:p w:rsidR="00DF2325" w:rsidRPr="00474362" w:rsidRDefault="00DF2325" w:rsidP="00032D8E">
      <w:pPr>
        <w:tabs>
          <w:tab w:val="left" w:pos="0"/>
        </w:tabs>
        <w:ind w:left="709" w:right="-1" w:firstLine="284"/>
        <w:jc w:val="both"/>
        <w:rPr>
          <w:b/>
          <w:sz w:val="28"/>
          <w:szCs w:val="28"/>
        </w:rPr>
      </w:pPr>
    </w:p>
    <w:p w:rsidR="00DF2325" w:rsidRPr="00474362" w:rsidRDefault="00DF2325" w:rsidP="00032D8E">
      <w:pPr>
        <w:ind w:firstLine="284"/>
        <w:contextualSpacing/>
        <w:jc w:val="center"/>
        <w:rPr>
          <w:b/>
          <w:color w:val="000000"/>
          <w:sz w:val="28"/>
          <w:szCs w:val="28"/>
        </w:rPr>
      </w:pPr>
      <w:r w:rsidRPr="00474362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2325" w:rsidRPr="00474362" w:rsidRDefault="00DF2325" w:rsidP="00032D8E">
      <w:pPr>
        <w:ind w:left="993" w:firstLine="425"/>
        <w:contextualSpacing/>
        <w:jc w:val="both"/>
        <w:rPr>
          <w:color w:val="000000"/>
          <w:sz w:val="28"/>
          <w:szCs w:val="28"/>
        </w:rPr>
      </w:pPr>
      <w:r w:rsidRPr="00474362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DF2325" w:rsidRPr="00474362" w:rsidRDefault="00DF2325" w:rsidP="00032D8E">
      <w:pPr>
        <w:pStyle w:val="Style18"/>
        <w:widowControl/>
        <w:spacing w:line="240" w:lineRule="auto"/>
        <w:ind w:right="4" w:firstLine="284"/>
        <w:jc w:val="both"/>
        <w:rPr>
          <w:rStyle w:val="FontStyle50"/>
          <w:sz w:val="28"/>
          <w:szCs w:val="28"/>
        </w:rPr>
      </w:pPr>
    </w:p>
    <w:p w:rsidR="00DF2325" w:rsidRPr="00474362" w:rsidRDefault="00DF2325" w:rsidP="00FC54C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2325" w:rsidRPr="00474362" w:rsidRDefault="00DF2325" w:rsidP="00FC54C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2325" w:rsidRPr="00474362" w:rsidRDefault="00DF2325" w:rsidP="00FC54C7">
      <w:pPr>
        <w:pStyle w:val="Style18"/>
        <w:widowControl/>
        <w:spacing w:line="240" w:lineRule="auto"/>
        <w:ind w:right="4"/>
        <w:jc w:val="both"/>
        <w:rPr>
          <w:rStyle w:val="FontStyle50"/>
          <w:sz w:val="28"/>
          <w:szCs w:val="28"/>
        </w:rPr>
      </w:pPr>
    </w:p>
    <w:p w:rsidR="001344F9" w:rsidRPr="00474362" w:rsidRDefault="008B292C" w:rsidP="008B292C">
      <w:pPr>
        <w:pStyle w:val="Style19"/>
        <w:widowControl/>
        <w:tabs>
          <w:tab w:val="left" w:pos="490"/>
        </w:tabs>
        <w:spacing w:line="240" w:lineRule="auto"/>
        <w:ind w:right="4"/>
        <w:jc w:val="left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     </w:t>
      </w:r>
      <w:r w:rsidR="00032D8E">
        <w:rPr>
          <w:rStyle w:val="FontStyle50"/>
          <w:sz w:val="28"/>
          <w:szCs w:val="28"/>
        </w:rPr>
        <w:t xml:space="preserve">            </w:t>
      </w:r>
      <w:r w:rsidRPr="00474362">
        <w:rPr>
          <w:rStyle w:val="FontStyle50"/>
          <w:sz w:val="28"/>
          <w:szCs w:val="28"/>
        </w:rPr>
        <w:t xml:space="preserve">    </w:t>
      </w:r>
      <w:r w:rsidR="001344F9" w:rsidRPr="00474362">
        <w:rPr>
          <w:rStyle w:val="FontStyle50"/>
          <w:sz w:val="28"/>
          <w:szCs w:val="28"/>
        </w:rPr>
        <w:t>3.2.</w:t>
      </w:r>
      <w:r w:rsidR="00DF2325" w:rsidRPr="00474362">
        <w:rPr>
          <w:rStyle w:val="FontStyle50"/>
          <w:sz w:val="28"/>
          <w:szCs w:val="28"/>
        </w:rPr>
        <w:t xml:space="preserve">1. </w:t>
      </w:r>
      <w:r w:rsidR="00032D8E">
        <w:rPr>
          <w:rStyle w:val="FontStyle50"/>
          <w:sz w:val="28"/>
          <w:szCs w:val="28"/>
        </w:rPr>
        <w:t xml:space="preserve"> </w:t>
      </w:r>
      <w:r w:rsidR="00DF2325" w:rsidRPr="00474362">
        <w:rPr>
          <w:rFonts w:eastAsia="Times New Roman"/>
          <w:b/>
          <w:sz w:val="28"/>
          <w:szCs w:val="28"/>
        </w:rPr>
        <w:t>Основные источники:</w:t>
      </w:r>
    </w:p>
    <w:p w:rsidR="001344F9" w:rsidRPr="00474362" w:rsidRDefault="001344F9" w:rsidP="001344F9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18"/>
        <w:gridCol w:w="3260"/>
        <w:gridCol w:w="1276"/>
      </w:tblGrid>
      <w:tr w:rsidR="00FC54C7" w:rsidRPr="00FC54C7" w:rsidTr="00FC54C7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Самыгин, С.И.,</w:t>
            </w:r>
          </w:p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 xml:space="preserve">П.С. Самыгин, В.Н. Шевелев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История: учебник / - 4-е изд., стер.</w:t>
            </w:r>
          </w:p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</w:pPr>
            <w:r w:rsidRPr="00FC54C7">
              <w:rPr>
                <w:shd w:val="clear" w:color="auto" w:fill="FFFFFF"/>
              </w:rPr>
              <w:t xml:space="preserve">Москва :КноРус, 2022. — 306 с. — режим доступа: </w:t>
            </w:r>
            <w:hyperlink r:id="rId8" w:history="1">
              <w:r w:rsidR="00B007D1" w:rsidRPr="00C12293">
                <w:rPr>
                  <w:rStyle w:val="a9"/>
                </w:rPr>
                <w:t>https://book.ru/books/943202</w:t>
              </w:r>
            </w:hyperlink>
            <w:r w:rsidR="00B007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FC54C7">
              <w:rPr>
                <w:rFonts w:eastAsia="Andale Sans UI"/>
                <w:kern w:val="2"/>
                <w:lang w:val="en-US"/>
              </w:rPr>
              <w:t>[</w:t>
            </w:r>
            <w:r w:rsidRPr="00FC54C7">
              <w:rPr>
                <w:rFonts w:eastAsia="Andale Sans UI"/>
                <w:kern w:val="2"/>
              </w:rPr>
              <w:t>Электронный ресурс</w:t>
            </w:r>
            <w:r w:rsidRPr="00FC54C7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FC54C7" w:rsidRPr="00FC54C7" w:rsidTr="00EC71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</w:pPr>
            <w:r w:rsidRPr="00FC54C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t>Сёмин. В.П.</w:t>
            </w:r>
            <w:r w:rsidRPr="00FC54C7">
              <w:rPr>
                <w:lang w:val="en-US"/>
              </w:rPr>
              <w:t> </w:t>
            </w:r>
            <w:r w:rsidRPr="00FC54C7">
              <w:t xml:space="preserve">, Ю.Н. Арзамаскин </w:t>
            </w:r>
            <w:r w:rsidRPr="00FC54C7">
              <w:rPr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shd w:val="clear" w:color="auto" w:fill="FFFFFF"/>
              </w:rPr>
              <w:t>История : учебное пособие / -  2-е изд., стер.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shd w:val="clear" w:color="auto" w:fill="FFFFFF"/>
              </w:rPr>
              <w:t xml:space="preserve">Москва :КноРус, 2023. — 304 с. — режим доступа: </w:t>
            </w:r>
            <w:hyperlink r:id="rId9" w:history="1">
              <w:r w:rsidR="00B007D1" w:rsidRPr="00C12293">
                <w:rPr>
                  <w:rStyle w:val="a9"/>
                </w:rPr>
                <w:t>https://book.ru/books/946253</w:t>
              </w:r>
            </w:hyperlink>
            <w:r w:rsidR="00B007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FC54C7">
              <w:rPr>
                <w:rFonts w:eastAsia="Andale Sans UI"/>
                <w:kern w:val="2"/>
                <w:lang w:val="en-US"/>
              </w:rPr>
              <w:t>[</w:t>
            </w:r>
            <w:r w:rsidRPr="00FC54C7">
              <w:rPr>
                <w:rFonts w:eastAsia="Andale Sans UI"/>
                <w:kern w:val="2"/>
              </w:rPr>
              <w:t>Электронный ресурс</w:t>
            </w:r>
            <w:r w:rsidRPr="00FC54C7">
              <w:rPr>
                <w:rFonts w:eastAsia="Andale Sans UI"/>
                <w:kern w:val="2"/>
                <w:lang w:val="en-US"/>
              </w:rPr>
              <w:t>]</w:t>
            </w:r>
          </w:p>
        </w:tc>
      </w:tr>
    </w:tbl>
    <w:p w:rsidR="008B292C" w:rsidRPr="00474362" w:rsidRDefault="008B292C" w:rsidP="008B292C">
      <w:pPr>
        <w:suppressAutoHyphens/>
        <w:rPr>
          <w:rStyle w:val="FontStyle50"/>
          <w:rFonts w:eastAsia="Calibri"/>
          <w:sz w:val="28"/>
          <w:szCs w:val="28"/>
        </w:rPr>
      </w:pPr>
      <w:r w:rsidRPr="00474362">
        <w:rPr>
          <w:rStyle w:val="FontStyle50"/>
          <w:rFonts w:eastAsia="Calibri"/>
          <w:sz w:val="28"/>
          <w:szCs w:val="28"/>
        </w:rPr>
        <w:t xml:space="preserve">  </w:t>
      </w:r>
    </w:p>
    <w:p w:rsidR="008B292C" w:rsidRPr="00474362" w:rsidRDefault="008B292C" w:rsidP="008B292C">
      <w:pPr>
        <w:suppressAutoHyphens/>
        <w:rPr>
          <w:b/>
          <w:sz w:val="28"/>
          <w:szCs w:val="28"/>
        </w:rPr>
      </w:pPr>
      <w:r w:rsidRPr="00474362">
        <w:rPr>
          <w:rStyle w:val="FontStyle50"/>
          <w:rFonts w:eastAsia="Calibri"/>
          <w:sz w:val="28"/>
          <w:szCs w:val="28"/>
        </w:rPr>
        <w:t xml:space="preserve">    </w:t>
      </w:r>
      <w:r w:rsidRPr="00474362">
        <w:rPr>
          <w:b/>
          <w:sz w:val="28"/>
          <w:szCs w:val="28"/>
        </w:rPr>
        <w:t>  </w:t>
      </w:r>
      <w:r w:rsidR="00B007D1">
        <w:rPr>
          <w:b/>
          <w:sz w:val="28"/>
          <w:szCs w:val="28"/>
        </w:rPr>
        <w:t xml:space="preserve">      </w:t>
      </w:r>
      <w:r w:rsidR="00032D8E">
        <w:rPr>
          <w:b/>
          <w:sz w:val="28"/>
          <w:szCs w:val="28"/>
        </w:rPr>
        <w:t xml:space="preserve">     </w:t>
      </w:r>
      <w:r w:rsidRPr="00474362">
        <w:rPr>
          <w:b/>
          <w:sz w:val="28"/>
          <w:szCs w:val="28"/>
        </w:rPr>
        <w:t xml:space="preserve">  3.2.2 Дополнительные источники:</w:t>
      </w:r>
    </w:p>
    <w:p w:rsidR="001344F9" w:rsidRPr="00474362" w:rsidRDefault="001344F9" w:rsidP="008B292C">
      <w:pPr>
        <w:pStyle w:val="Style11"/>
        <w:widowControl/>
        <w:tabs>
          <w:tab w:val="left" w:pos="4140"/>
        </w:tabs>
        <w:ind w:right="4"/>
        <w:jc w:val="left"/>
        <w:rPr>
          <w:rStyle w:val="FontStyle50"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18"/>
        <w:gridCol w:w="3401"/>
        <w:gridCol w:w="1135"/>
      </w:tblGrid>
      <w:tr w:rsidR="00EC7113" w:rsidRPr="00474362" w:rsidTr="004B7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B007D1" w:rsidP="00C81F5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 ред.</w:t>
            </w:r>
            <w:r w:rsidR="00EC7113" w:rsidRPr="00474362">
              <w:rPr>
                <w:shd w:val="clear" w:color="auto" w:fill="FFFFFF"/>
              </w:rPr>
              <w:t>Д.О. Чуракова, С.А. Саркисяна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История России : учебник и практикум для СПО / - 2-е изд., испр. и доп.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Москва : Издательство Юрайт, 2023. — 462 с. —</w:t>
            </w:r>
            <w:r w:rsidRPr="00474362">
              <w:t xml:space="preserve"> Режим доступа: </w:t>
            </w:r>
            <w:hyperlink r:id="rId10" w:tgtFrame="_blank" w:history="1">
              <w:r w:rsidR="00B007D1" w:rsidRPr="00B007D1">
                <w:rPr>
                  <w:rStyle w:val="a9"/>
                </w:rPr>
                <w:t>https://urait.ru/bcode/498869</w:t>
              </w:r>
            </w:hyperlink>
            <w:r w:rsidR="00B007D1" w:rsidRPr="00B007D1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r w:rsidRPr="00474362">
              <w:t>[Электронный ресурс]</w:t>
            </w:r>
          </w:p>
        </w:tc>
      </w:tr>
      <w:tr w:rsidR="00EC7113" w:rsidRPr="00474362" w:rsidTr="004B7C1F">
        <w:trPr>
          <w:trHeight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474362">
              <w:rPr>
                <w:color w:val="000000"/>
                <w:shd w:val="clear" w:color="auto" w:fill="FFFFFF"/>
              </w:rPr>
              <w:t>Касьянов В. В.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474362">
              <w:rPr>
                <w:color w:val="000000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spacing w:val="-8"/>
                <w:kern w:val="2"/>
              </w:rPr>
            </w:pPr>
            <w:r w:rsidRPr="00474362">
              <w:rPr>
                <w:color w:val="000000"/>
                <w:spacing w:val="-8"/>
                <w:shd w:val="clear" w:color="auto" w:fill="FFFFFF"/>
              </w:rPr>
              <w:t>Москва: Издательство Юрайт, 2022. — 255 с. </w:t>
            </w:r>
            <w:r w:rsidRPr="00474362">
              <w:rPr>
                <w:spacing w:val="-8"/>
              </w:rPr>
              <w:t xml:space="preserve">— Режим доступа: </w:t>
            </w:r>
            <w:hyperlink r:id="rId11" w:tgtFrame="_blank" w:history="1">
              <w:r w:rsidR="00B007D1" w:rsidRPr="00B007D1">
                <w:rPr>
                  <w:rStyle w:val="a9"/>
                </w:rPr>
                <w:t>https://urait.ru/bcode/494606</w:t>
              </w:r>
            </w:hyperlink>
          </w:p>
          <w:p w:rsidR="00EC7113" w:rsidRPr="00474362" w:rsidRDefault="00EC7113" w:rsidP="00EC7113">
            <w:pPr>
              <w:rPr>
                <w:rFonts w:eastAsia="Andale Sans U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r w:rsidRPr="00474362">
              <w:t>[Электронный ресурс]</w:t>
            </w:r>
          </w:p>
        </w:tc>
      </w:tr>
    </w:tbl>
    <w:p w:rsidR="001344F9" w:rsidRPr="00474362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EC7113" w:rsidRPr="00474362" w:rsidRDefault="00032D8E" w:rsidP="00EC7113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</w:t>
      </w:r>
      <w:r w:rsidR="00B007D1">
        <w:rPr>
          <w:b/>
          <w:bCs/>
          <w:sz w:val="28"/>
          <w:szCs w:val="28"/>
        </w:rPr>
        <w:t xml:space="preserve">   </w:t>
      </w:r>
      <w:r w:rsidR="00EC7113" w:rsidRPr="00474362">
        <w:rPr>
          <w:b/>
          <w:bCs/>
          <w:sz w:val="28"/>
          <w:szCs w:val="28"/>
        </w:rPr>
        <w:t>3.2.3 Перечень профессиональных баз данных и информационных                 справочных систем:</w:t>
      </w:r>
      <w:r w:rsidR="00EC7113" w:rsidRPr="00474362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C7113" w:rsidRPr="00474362" w:rsidRDefault="00EC7113" w:rsidP="00EC7113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487A09" w:rsidRPr="00487A09" w:rsidRDefault="00B007D1" w:rsidP="00487A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487A09" w:rsidRPr="00487A09">
        <w:rPr>
          <w:color w:val="000000"/>
          <w:sz w:val="28"/>
          <w:szCs w:val="28"/>
          <w:shd w:val="clear" w:color="auto" w:fill="FFFFFF"/>
        </w:rPr>
        <w:t>-научная </w:t>
      </w:r>
      <w:r w:rsidR="00487A09" w:rsidRPr="00487A09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="00487A09" w:rsidRPr="00487A09">
        <w:rPr>
          <w:color w:val="000000"/>
          <w:sz w:val="28"/>
          <w:szCs w:val="28"/>
          <w:shd w:val="clear" w:color="auto" w:fill="FFFFFF"/>
        </w:rPr>
        <w:t> </w:t>
      </w:r>
      <w:r w:rsidR="00487A09" w:rsidRPr="00487A09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="00487A09" w:rsidRPr="00487A09">
        <w:rPr>
          <w:color w:val="000000"/>
          <w:sz w:val="28"/>
          <w:szCs w:val="28"/>
          <w:shd w:val="clear" w:color="auto" w:fill="FFFFFF"/>
        </w:rPr>
        <w:t> </w:t>
      </w:r>
      <w:r w:rsidR="00487A09" w:rsidRPr="00487A09">
        <w:rPr>
          <w:bCs/>
          <w:color w:val="000000"/>
          <w:sz w:val="28"/>
          <w:szCs w:val="28"/>
          <w:shd w:val="clear" w:color="auto" w:fill="FFFFFF"/>
        </w:rPr>
        <w:t>eLIBRARY</w:t>
      </w:r>
      <w:r w:rsidR="00487A09" w:rsidRPr="00487A09">
        <w:rPr>
          <w:color w:val="000000"/>
          <w:sz w:val="28"/>
          <w:szCs w:val="28"/>
          <w:shd w:val="clear" w:color="auto" w:fill="FFFFFF"/>
        </w:rPr>
        <w:t>.RU</w:t>
      </w:r>
      <w:r w:rsidR="00487A09" w:rsidRPr="00487A09">
        <w:rPr>
          <w:color w:val="333333"/>
          <w:sz w:val="28"/>
          <w:szCs w:val="28"/>
          <w:shd w:val="clear" w:color="auto" w:fill="FFFFFF"/>
        </w:rPr>
        <w:t> </w:t>
      </w:r>
    </w:p>
    <w:p w:rsidR="001344F9" w:rsidRPr="00474362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1344F9" w:rsidRPr="00474362" w:rsidRDefault="001344F9" w:rsidP="00EC7113">
      <w:pPr>
        <w:pStyle w:val="Style11"/>
        <w:widowControl/>
        <w:ind w:right="4"/>
        <w:rPr>
          <w:rStyle w:val="FontStyle50"/>
          <w:sz w:val="28"/>
          <w:szCs w:val="28"/>
        </w:rPr>
      </w:pPr>
    </w:p>
    <w:p w:rsidR="00E87A0A" w:rsidRPr="00474362" w:rsidRDefault="00B007D1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</w:t>
      </w:r>
      <w:r w:rsidR="00E87A0A" w:rsidRPr="00474362">
        <w:rPr>
          <w:rStyle w:val="FontStyle49"/>
          <w:sz w:val="28"/>
          <w:szCs w:val="28"/>
        </w:rPr>
        <w:t xml:space="preserve">4. </w:t>
      </w:r>
      <w:r w:rsidR="00E87A0A" w:rsidRPr="00474362">
        <w:rPr>
          <w:rStyle w:val="FontStyle50"/>
          <w:sz w:val="28"/>
          <w:szCs w:val="28"/>
        </w:rPr>
        <w:t xml:space="preserve">КОНТРОЛЬ И ОЦЕНКА РЕЗУЛЬТАТОВ </w:t>
      </w:r>
      <w:r w:rsidR="00590E92" w:rsidRPr="00474362">
        <w:rPr>
          <w:rStyle w:val="FontStyle50"/>
          <w:sz w:val="28"/>
          <w:szCs w:val="28"/>
        </w:rPr>
        <w:t>ОСВОЕНИЯ УЧЕБНОЙ</w:t>
      </w:r>
    </w:p>
    <w:p w:rsidR="00E87A0A" w:rsidRPr="00474362" w:rsidRDefault="00E87A0A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:rsidR="00D81ADA" w:rsidRPr="00474362" w:rsidRDefault="00D81ADA" w:rsidP="00E87A0A">
      <w:pPr>
        <w:pStyle w:val="Style2"/>
        <w:widowControl/>
        <w:spacing w:line="240" w:lineRule="auto"/>
        <w:ind w:right="4"/>
      </w:pPr>
    </w:p>
    <w:p w:rsidR="000B3C80" w:rsidRPr="00474362" w:rsidRDefault="00E87A0A" w:rsidP="00D81ADA">
      <w:pPr>
        <w:pStyle w:val="Style23"/>
        <w:widowControl/>
        <w:spacing w:line="276" w:lineRule="auto"/>
        <w:ind w:right="4" w:firstLine="709"/>
        <w:rPr>
          <w:rFonts w:eastAsia="Times New Roman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Контроль и оценка </w:t>
      </w:r>
      <w:r w:rsidRPr="00474362">
        <w:rPr>
          <w:rStyle w:val="FontStyle51"/>
          <w:sz w:val="28"/>
          <w:szCs w:val="28"/>
        </w:rPr>
        <w:t xml:space="preserve">результатов освоения </w:t>
      </w:r>
      <w:r w:rsidR="001D4992" w:rsidRPr="00474362">
        <w:rPr>
          <w:rStyle w:val="FontStyle51"/>
          <w:sz w:val="28"/>
          <w:szCs w:val="28"/>
        </w:rPr>
        <w:t xml:space="preserve">учебной дисциплины </w:t>
      </w:r>
      <w:r w:rsidR="00590E92" w:rsidRPr="00474362">
        <w:rPr>
          <w:rStyle w:val="FontStyle51"/>
          <w:sz w:val="28"/>
          <w:szCs w:val="28"/>
        </w:rPr>
        <w:t>осуществляются</w:t>
      </w:r>
      <w:r w:rsidRPr="00474362">
        <w:rPr>
          <w:rStyle w:val="FontStyle51"/>
          <w:sz w:val="28"/>
          <w:szCs w:val="28"/>
        </w:rPr>
        <w:t xml:space="preserve"> преподавателем в процессе проведения </w:t>
      </w:r>
      <w:r w:rsidR="00EC7113" w:rsidRPr="00474362">
        <w:rPr>
          <w:rStyle w:val="FontStyle51"/>
          <w:sz w:val="28"/>
          <w:szCs w:val="28"/>
        </w:rPr>
        <w:t xml:space="preserve">теоретических и </w:t>
      </w:r>
      <w:r w:rsidRPr="00474362">
        <w:rPr>
          <w:rStyle w:val="FontStyle51"/>
          <w:sz w:val="28"/>
          <w:szCs w:val="28"/>
        </w:rPr>
        <w:t xml:space="preserve">практических </w:t>
      </w:r>
      <w:r w:rsidR="00590E92" w:rsidRPr="00474362">
        <w:rPr>
          <w:rStyle w:val="FontStyle51"/>
          <w:sz w:val="28"/>
          <w:szCs w:val="28"/>
        </w:rPr>
        <w:t>занятий, тестирования</w:t>
      </w:r>
      <w:r w:rsidRPr="00474362">
        <w:rPr>
          <w:rStyle w:val="FontStyle51"/>
          <w:sz w:val="28"/>
          <w:szCs w:val="28"/>
        </w:rPr>
        <w:t>, а также выполнения обуч</w:t>
      </w:r>
      <w:r w:rsidR="00737CB7" w:rsidRPr="00474362">
        <w:rPr>
          <w:rStyle w:val="FontStyle51"/>
          <w:sz w:val="28"/>
          <w:szCs w:val="28"/>
        </w:rPr>
        <w:t>ающимися индивидуальных заданий</w:t>
      </w:r>
      <w:r w:rsidRPr="00474362">
        <w:rPr>
          <w:rStyle w:val="FontStyle51"/>
          <w:sz w:val="28"/>
          <w:szCs w:val="28"/>
        </w:rPr>
        <w:t xml:space="preserve"> </w:t>
      </w:r>
      <w:r w:rsidR="00737CB7" w:rsidRPr="00474362">
        <w:rPr>
          <w:rFonts w:eastAsia="Times New Roman"/>
          <w:sz w:val="28"/>
          <w:szCs w:val="28"/>
        </w:rPr>
        <w:t>(подготовки сообщений и презентаций).</w:t>
      </w:r>
    </w:p>
    <w:p w:rsidR="00737CB7" w:rsidRPr="00474362" w:rsidRDefault="00737CB7" w:rsidP="00737CB7">
      <w:pPr>
        <w:widowControl w:val="0"/>
        <w:autoSpaceDE w:val="0"/>
        <w:autoSpaceDN w:val="0"/>
        <w:adjustRightInd w:val="0"/>
        <w:ind w:right="57"/>
        <w:jc w:val="both"/>
        <w:rPr>
          <w:bCs/>
          <w:sz w:val="28"/>
          <w:szCs w:val="28"/>
        </w:rPr>
      </w:pPr>
      <w:r w:rsidRPr="00474362">
        <w:rPr>
          <w:sz w:val="28"/>
          <w:szCs w:val="28"/>
        </w:rPr>
        <w:t xml:space="preserve"> </w:t>
      </w:r>
      <w:r w:rsidRPr="00474362">
        <w:rPr>
          <w:sz w:val="28"/>
          <w:szCs w:val="28"/>
        </w:rPr>
        <w:tab/>
      </w:r>
      <w:r w:rsidRPr="00474362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D91FBC" w:rsidRPr="00474362" w:rsidRDefault="00D91FBC" w:rsidP="00D91FBC">
      <w:pPr>
        <w:tabs>
          <w:tab w:val="left" w:pos="709"/>
        </w:tabs>
        <w:ind w:firstLine="709"/>
      </w:pPr>
    </w:p>
    <w:tbl>
      <w:tblPr>
        <w:tblW w:w="98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3"/>
        <w:gridCol w:w="3461"/>
        <w:gridCol w:w="2552"/>
      </w:tblGrid>
      <w:tr w:rsidR="00C81F59" w:rsidRPr="00474362" w:rsidTr="00D40D89">
        <w:trPr>
          <w:trHeight w:val="1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B007D1">
            <w:pPr>
              <w:ind w:left="-60" w:firstLine="75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Результаты обучения</w:t>
            </w:r>
          </w:p>
          <w:p w:rsidR="00C81F59" w:rsidRPr="00474362" w:rsidRDefault="00C81F59" w:rsidP="00B007D1">
            <w:pPr>
              <w:ind w:left="-60" w:firstLine="75"/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 (У,З, ОК/ПК, ЛР)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07D1" w:rsidRDefault="00C81F59" w:rsidP="00B007D1">
            <w:pPr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Показатели оценки </w:t>
            </w:r>
            <w:r w:rsidR="00B007D1">
              <w:rPr>
                <w:b/>
                <w:bCs/>
                <w:lang w:eastAsia="en-US"/>
              </w:rPr>
              <w:t xml:space="preserve"> </w:t>
            </w:r>
          </w:p>
          <w:p w:rsidR="00C81F59" w:rsidRPr="00474362" w:rsidRDefault="00C81F59" w:rsidP="00B007D1">
            <w:pPr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C81F59" w:rsidRPr="00474362" w:rsidTr="00D40D89">
        <w:trPr>
          <w:trHeight w:val="790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D40D89">
            <w:pPr>
              <w:spacing w:after="200" w:line="276" w:lineRule="auto"/>
              <w:ind w:left="-75" w:firstLine="75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Уметь: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81F59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CC6" w:rsidRPr="00474362" w:rsidRDefault="00C81F59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474362">
              <w:rPr>
                <w:b/>
                <w:snapToGrid w:val="0"/>
              </w:rPr>
              <w:t>У1</w:t>
            </w:r>
            <w:r w:rsidRPr="00474362">
              <w:rPr>
                <w:snapToGrid w:val="0"/>
              </w:rPr>
              <w:t xml:space="preserve"> - ориентироваться в современной экономической, политической и культурной ситуации в России и мире; </w:t>
            </w:r>
          </w:p>
          <w:p w:rsidR="00D30CC6" w:rsidRPr="00474362" w:rsidRDefault="00DF3DEC" w:rsidP="00D40D89">
            <w:pPr>
              <w:ind w:left="-75" w:firstLine="75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F0106B" w:rsidRPr="00474362" w:rsidRDefault="00F0106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82399B" w:rsidRPr="00474362" w:rsidRDefault="0082399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D40D8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представление о социально-экономической и политической ситуации в современной России, научились оценивать эти сферы жизнедеятельности, а также ориентироваться в текущей геополитической обстановке с акцентом на месте и роли России в мире;</w:t>
            </w:r>
          </w:p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="00260775" w:rsidRPr="00474362">
              <w:rPr>
                <w:color w:val="000000"/>
                <w:lang w:eastAsia="en-US"/>
              </w:rPr>
              <w:t xml:space="preserve">бот, </w:t>
            </w:r>
            <w:r w:rsidRPr="00474362">
              <w:rPr>
                <w:color w:val="000000"/>
                <w:lang w:eastAsia="en-US"/>
              </w:rPr>
              <w:t xml:space="preserve">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60775" w:rsidRPr="00474362">
              <w:rPr>
                <w:color w:val="000000"/>
                <w:lang w:eastAsia="en-US"/>
              </w:rPr>
              <w:t xml:space="preserve">форме </w:t>
            </w:r>
            <w:r w:rsidRPr="00474362">
              <w:rPr>
                <w:color w:val="000000"/>
                <w:lang w:eastAsia="en-US"/>
              </w:rPr>
              <w:t>дифференцированного зачета.</w:t>
            </w:r>
          </w:p>
        </w:tc>
      </w:tr>
      <w:tr w:rsidR="0094251A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Default="0094251A" w:rsidP="0094251A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94251A">
              <w:rPr>
                <w:b/>
                <w:snapToGrid w:val="0"/>
              </w:rPr>
              <w:t>У2</w:t>
            </w:r>
            <w:r>
              <w:rPr>
                <w:snapToGrid w:val="0"/>
              </w:rPr>
              <w:t xml:space="preserve"> - </w:t>
            </w:r>
            <w:r w:rsidRPr="00474362">
              <w:rPr>
                <w:snapToGrid w:val="0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94251A" w:rsidRPr="00474362" w:rsidRDefault="0094251A" w:rsidP="0094251A">
            <w:pPr>
              <w:ind w:left="-75" w:firstLine="75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94251A" w:rsidRPr="00474362" w:rsidRDefault="0094251A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b/>
                <w:snapToGrid w:val="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активное выявление мировых и региональных социально-экономических, политических и духовных проблем, а также их дифференциация;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  <w:r w:rsidRPr="00474362">
              <w:rPr>
                <w:b/>
                <w:color w:val="000000"/>
                <w:spacing w:val="4"/>
                <w:lang w:eastAsia="en-US"/>
              </w:rPr>
              <w:t>Знать: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З1</w:t>
            </w:r>
            <w:r w:rsidRPr="00474362">
              <w:rPr>
                <w:color w:val="000000"/>
                <w:lang w:eastAsia="en-US"/>
              </w:rPr>
              <w:t xml:space="preserve"> основные направления ключевых регионов мира на рубеже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и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5"/>
                <w:lang w:eastAsia="en-US"/>
              </w:rPr>
              <w:t>вв.;</w:t>
            </w:r>
          </w:p>
          <w:p w:rsidR="00D30CC6" w:rsidRPr="00474362" w:rsidRDefault="00D30CC6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</w:p>
          <w:p w:rsidR="00C81F59" w:rsidRPr="00474362" w:rsidRDefault="00D30CC6" w:rsidP="007C420F">
            <w:pPr>
              <w:rPr>
                <w:color w:val="000000"/>
                <w:spacing w:val="4"/>
                <w:lang w:eastAsia="en-US"/>
              </w:rPr>
            </w:pPr>
            <w:r w:rsidRPr="00474362">
              <w:rPr>
                <w:lang w:eastAsia="en-US"/>
              </w:rPr>
              <w:t>ОК</w:t>
            </w:r>
            <w:r w:rsidR="007C420F">
              <w:rPr>
                <w:lang w:eastAsia="en-US"/>
              </w:rPr>
              <w:t xml:space="preserve"> 06</w:t>
            </w:r>
            <w:r w:rsidRPr="00474362">
              <w:rPr>
                <w:lang w:eastAsia="en-US"/>
              </w:rPr>
              <w:t xml:space="preserve">, </w:t>
            </w:r>
            <w:r w:rsidR="00657EFF" w:rsidRPr="00474362">
              <w:rPr>
                <w:color w:val="000000"/>
                <w:spacing w:val="4"/>
                <w:lang w:eastAsia="en-US"/>
              </w:rPr>
              <w:t>ЛР 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- понимать современную геополитическую обстановку в рамках взаимодействия ключевых регионов мира на рубеже </w:t>
            </w:r>
            <w:r w:rsidRPr="00474362">
              <w:rPr>
                <w:lang w:val="en-US" w:eastAsia="en-US"/>
              </w:rPr>
              <w:t>XX</w:t>
            </w:r>
            <w:r w:rsidRPr="00474362">
              <w:rPr>
                <w:lang w:eastAsia="en-US"/>
              </w:rPr>
              <w:t xml:space="preserve"> и </w:t>
            </w:r>
            <w:r w:rsidRPr="00474362">
              <w:rPr>
                <w:lang w:val="en-US" w:eastAsia="en-US"/>
              </w:rPr>
              <w:t>XXI</w:t>
            </w:r>
            <w:r w:rsidRPr="00474362">
              <w:rPr>
                <w:lang w:eastAsia="en-US"/>
              </w:rPr>
              <w:t xml:space="preserve"> вв.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3"/>
                <w:lang w:eastAsia="en-US"/>
              </w:rPr>
              <w:t>З2</w:t>
            </w:r>
            <w:r w:rsidRPr="00474362">
              <w:rPr>
                <w:color w:val="000000"/>
                <w:spacing w:val="3"/>
                <w:lang w:eastAsia="en-US"/>
              </w:rPr>
              <w:t xml:space="preserve"> сущность и причины локальных, региональных, межгосударственных</w:t>
            </w:r>
            <w:r w:rsidRPr="00474362">
              <w:rPr>
                <w:color w:val="000000"/>
                <w:lang w:eastAsia="en-US"/>
              </w:rPr>
              <w:t xml:space="preserve"> конфликтов в конце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- начале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вв.;</w:t>
            </w:r>
          </w:p>
          <w:p w:rsidR="00D30CC6" w:rsidRPr="00474362" w:rsidRDefault="007C420F" w:rsidP="00D30CC6">
            <w:pPr>
              <w:rPr>
                <w:lang w:eastAsia="en-US"/>
              </w:rPr>
            </w:pPr>
            <w:r>
              <w:rPr>
                <w:lang w:eastAsia="en-US"/>
              </w:rPr>
              <w:t>ОК 06</w:t>
            </w:r>
            <w:r w:rsidR="00D30CC6" w:rsidRPr="00474362">
              <w:rPr>
                <w:lang w:eastAsia="en-US"/>
              </w:rPr>
              <w:t xml:space="preserve">, </w:t>
            </w:r>
          </w:p>
          <w:p w:rsidR="00C81F59" w:rsidRPr="00474362" w:rsidRDefault="00657EFF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lang w:eastAsia="en-US"/>
              </w:rPr>
              <w:t>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основы формирования локальных, региональных, межгосударственных конфликтов современности (причины и сущность)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-1"/>
                <w:lang w:eastAsia="en-US"/>
              </w:rPr>
              <w:t>З3</w:t>
            </w:r>
            <w:r w:rsidRPr="00474362">
              <w:rPr>
                <w:color w:val="000000"/>
                <w:spacing w:val="-1"/>
                <w:lang w:eastAsia="en-US"/>
              </w:rPr>
              <w:t xml:space="preserve"> основные процессы (интеграционные, поликультурные, миграционные и 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иные) политического и экономического развития ведущих государств и регионов мира;</w:t>
            </w:r>
          </w:p>
          <w:p w:rsidR="00D30CC6" w:rsidRPr="00474362" w:rsidRDefault="00DF3DEC" w:rsidP="00D30CC6">
            <w:pPr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F0106B" w:rsidRPr="00474362" w:rsidRDefault="00F0106B" w:rsidP="00F0106B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82399B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ЛР 8, ЛР 17, 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понимать происходящие в современном мире процессы (интеграционные, поликультурные, миграционные и т.п.), а также специфику политического и экономического развития ведущих регионов мира.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 xml:space="preserve">З4 </w:t>
            </w:r>
            <w:r w:rsidRPr="00474362">
              <w:rPr>
                <w:color w:val="000000"/>
                <w:lang w:eastAsia="en-US"/>
              </w:rPr>
              <w:t>назначение ОО</w:t>
            </w:r>
            <w:r w:rsidR="00E50FD8" w:rsidRPr="00474362">
              <w:rPr>
                <w:color w:val="000000"/>
                <w:lang w:eastAsia="en-US"/>
              </w:rPr>
              <w:t>Н, НАТО, ЕС и др. организаций и других организаций и основн</w:t>
            </w:r>
            <w:r w:rsidR="007C420F">
              <w:rPr>
                <w:color w:val="000000"/>
                <w:lang w:eastAsia="en-US"/>
              </w:rPr>
              <w:t>ые направления их деятельности;</w:t>
            </w:r>
          </w:p>
          <w:p w:rsidR="00D30CC6" w:rsidRPr="00474362" w:rsidRDefault="00D30CC6" w:rsidP="00D30CC6">
            <w:pPr>
              <w:rPr>
                <w:lang w:eastAsia="en-US"/>
              </w:rPr>
            </w:pPr>
            <w:r w:rsidRPr="00474362">
              <w:rPr>
                <w:lang w:eastAsia="en-US"/>
              </w:rPr>
              <w:t>ОК09</w:t>
            </w:r>
          </w:p>
          <w:p w:rsidR="00C81F59" w:rsidRPr="00474362" w:rsidRDefault="00657EFF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lang w:eastAsia="en-US"/>
              </w:rPr>
            </w:pPr>
            <w:r w:rsidRPr="00474362">
              <w:rPr>
                <w:color w:val="000000"/>
                <w:spacing w:val="4"/>
                <w:lang w:eastAsia="en-US"/>
              </w:rPr>
              <w:t>ЛР18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определять сущность, структуру и предназначение таких организаций, как ООН, НАТО, ЕС и проч., а также специфику их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20F" w:rsidRDefault="00C81F59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З5</w:t>
            </w:r>
            <w:r w:rsidRPr="00474362">
              <w:rPr>
                <w:color w:val="000000"/>
                <w:lang w:eastAsia="en-US"/>
              </w:rPr>
              <w:t xml:space="preserve"> о роли науки, культуры и религии в сохранении и укреплении националь</w:t>
            </w:r>
            <w:r w:rsidR="007C420F">
              <w:rPr>
                <w:color w:val="000000"/>
                <w:lang w:eastAsia="en-US"/>
              </w:rPr>
              <w:t>ных и государственных традиций;</w:t>
            </w:r>
          </w:p>
          <w:p w:rsidR="00D30CC6" w:rsidRPr="007C420F" w:rsidRDefault="00F155BB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lang w:eastAsia="en-US"/>
              </w:rPr>
              <w:t>ОК06</w:t>
            </w:r>
            <w:r w:rsidR="00914F90" w:rsidRPr="00474362">
              <w:rPr>
                <w:lang w:eastAsia="en-US"/>
              </w:rPr>
              <w:t>,</w:t>
            </w:r>
            <w:r w:rsidR="006B1C57" w:rsidRPr="00474362">
              <w:rPr>
                <w:lang w:eastAsia="en-US"/>
              </w:rPr>
              <w:t xml:space="preserve"> </w:t>
            </w:r>
          </w:p>
          <w:p w:rsidR="00C81F59" w:rsidRPr="00474362" w:rsidRDefault="00F0106B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82399B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82399B" w:rsidRPr="00474362" w:rsidRDefault="0082399B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- понимать специфику духовной сферы жизнедеятельности общества, в реализации ее научного, культурного, религиозного направлений с целью укрепления и сохранения национальных и общегосударственных традиций.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257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eastAsia="en-US"/>
              </w:rPr>
            </w:pPr>
            <w:r w:rsidRPr="00474362">
              <w:rPr>
                <w:b/>
                <w:color w:val="000000"/>
                <w:spacing w:val="8"/>
                <w:lang w:eastAsia="en-US"/>
              </w:rPr>
              <w:t>З6</w:t>
            </w:r>
            <w:r w:rsidRPr="00474362">
              <w:rPr>
                <w:color w:val="000000"/>
                <w:spacing w:val="8"/>
                <w:lang w:eastAsia="en-US"/>
              </w:rPr>
              <w:t xml:space="preserve"> содержание и назначение важнейших правовых и законодательных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1"/>
                <w:lang w:eastAsia="en-US"/>
              </w:rPr>
              <w:t>актов мирового и регионального значения;</w:t>
            </w:r>
          </w:p>
          <w:p w:rsidR="00C81F59" w:rsidRPr="007C420F" w:rsidRDefault="007C420F" w:rsidP="007C42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ОК06, </w:t>
            </w:r>
            <w:r w:rsidR="0082399B" w:rsidRPr="00474362">
              <w:rPr>
                <w:color w:val="000000"/>
                <w:spacing w:val="-1"/>
                <w:lang w:eastAsia="en-US"/>
              </w:rPr>
              <w:t>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нормативно-правовую базу мирового и регионального значения с целью формирования собственной гражданской позиции и поддержания отечественных культурно-исторических традиций.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8B47FD" w:rsidRDefault="008B47FD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</w:p>
    <w:p w:rsidR="00B007D1" w:rsidRDefault="00B007D1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032D8E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D30CC6" w:rsidRPr="00474362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D30CC6" w:rsidRPr="00474362" w:rsidRDefault="00D30CC6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D30CC6" w:rsidRPr="00474362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D30CC6" w:rsidRPr="00D30CC6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D30CC6" w:rsidRPr="00474362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D30CC6" w:rsidRPr="00D30CC6" w:rsidRDefault="00D30CC6" w:rsidP="00D30C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0CC6" w:rsidRDefault="00D30CC6" w:rsidP="00D91FBC">
      <w:pPr>
        <w:pStyle w:val="Style23"/>
        <w:widowControl/>
        <w:ind w:right="4"/>
        <w:jc w:val="center"/>
        <w:rPr>
          <w:sz w:val="28"/>
          <w:szCs w:val="28"/>
        </w:rPr>
      </w:pPr>
    </w:p>
    <w:sectPr w:rsidR="00D30CC6" w:rsidSect="00972C7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EF" w:rsidRDefault="007F37EF" w:rsidP="008B47FD">
      <w:r>
        <w:separator/>
      </w:r>
    </w:p>
  </w:endnote>
  <w:endnote w:type="continuationSeparator" w:id="0">
    <w:p w:rsidR="007F37EF" w:rsidRDefault="007F37EF" w:rsidP="008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EF" w:rsidRDefault="007F37EF" w:rsidP="008B47FD">
      <w:r>
        <w:separator/>
      </w:r>
    </w:p>
  </w:footnote>
  <w:footnote w:type="continuationSeparator" w:id="0">
    <w:p w:rsidR="007F37EF" w:rsidRDefault="007F37EF" w:rsidP="008B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300C34"/>
    <w:multiLevelType w:val="hybridMultilevel"/>
    <w:tmpl w:val="C90C454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46B6B"/>
    <w:multiLevelType w:val="hybridMultilevel"/>
    <w:tmpl w:val="8A10F89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45B57"/>
    <w:multiLevelType w:val="hybridMultilevel"/>
    <w:tmpl w:val="AA9E1F6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34DCD"/>
    <w:multiLevelType w:val="hybridMultilevel"/>
    <w:tmpl w:val="FC68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05D6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0D3C49"/>
    <w:multiLevelType w:val="hybridMultilevel"/>
    <w:tmpl w:val="720A6174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26FA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F436A4F"/>
    <w:multiLevelType w:val="singleLevel"/>
    <w:tmpl w:val="A84858F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9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A0A"/>
    <w:rsid w:val="00001683"/>
    <w:rsid w:val="000059B7"/>
    <w:rsid w:val="00010693"/>
    <w:rsid w:val="00014FBF"/>
    <w:rsid w:val="0001673B"/>
    <w:rsid w:val="00032D8E"/>
    <w:rsid w:val="00036419"/>
    <w:rsid w:val="00047332"/>
    <w:rsid w:val="00067131"/>
    <w:rsid w:val="00071817"/>
    <w:rsid w:val="00097A3C"/>
    <w:rsid w:val="000B3C80"/>
    <w:rsid w:val="00121A3E"/>
    <w:rsid w:val="001335D3"/>
    <w:rsid w:val="001344F9"/>
    <w:rsid w:val="001712DA"/>
    <w:rsid w:val="001B3940"/>
    <w:rsid w:val="001D4992"/>
    <w:rsid w:val="001F146D"/>
    <w:rsid w:val="001F7971"/>
    <w:rsid w:val="00210F7F"/>
    <w:rsid w:val="00232845"/>
    <w:rsid w:val="002427AC"/>
    <w:rsid w:val="002461EC"/>
    <w:rsid w:val="00260775"/>
    <w:rsid w:val="00271779"/>
    <w:rsid w:val="00280B76"/>
    <w:rsid w:val="002D4DB5"/>
    <w:rsid w:val="00300EC3"/>
    <w:rsid w:val="00302F8A"/>
    <w:rsid w:val="00325BC4"/>
    <w:rsid w:val="00345BFB"/>
    <w:rsid w:val="00347B54"/>
    <w:rsid w:val="00370296"/>
    <w:rsid w:val="0039761E"/>
    <w:rsid w:val="003A4A1C"/>
    <w:rsid w:val="003B1089"/>
    <w:rsid w:val="003D056F"/>
    <w:rsid w:val="00411603"/>
    <w:rsid w:val="004249E5"/>
    <w:rsid w:val="004464C9"/>
    <w:rsid w:val="00455CF4"/>
    <w:rsid w:val="00474362"/>
    <w:rsid w:val="00487A09"/>
    <w:rsid w:val="00496A60"/>
    <w:rsid w:val="004B7C1F"/>
    <w:rsid w:val="004C4BD0"/>
    <w:rsid w:val="004E0B73"/>
    <w:rsid w:val="004E29F3"/>
    <w:rsid w:val="00504486"/>
    <w:rsid w:val="00554C06"/>
    <w:rsid w:val="00590E92"/>
    <w:rsid w:val="005B0565"/>
    <w:rsid w:val="005B0CFD"/>
    <w:rsid w:val="005C2B96"/>
    <w:rsid w:val="005E613A"/>
    <w:rsid w:val="00636902"/>
    <w:rsid w:val="00653CE0"/>
    <w:rsid w:val="00657EFF"/>
    <w:rsid w:val="00671063"/>
    <w:rsid w:val="00697705"/>
    <w:rsid w:val="006B1C57"/>
    <w:rsid w:val="006D71A4"/>
    <w:rsid w:val="006F6770"/>
    <w:rsid w:val="00724F9E"/>
    <w:rsid w:val="0073284D"/>
    <w:rsid w:val="00737CB7"/>
    <w:rsid w:val="007457E5"/>
    <w:rsid w:val="00775112"/>
    <w:rsid w:val="007C420F"/>
    <w:rsid w:val="007D4AE6"/>
    <w:rsid w:val="007F160E"/>
    <w:rsid w:val="007F37EF"/>
    <w:rsid w:val="00814166"/>
    <w:rsid w:val="0082399B"/>
    <w:rsid w:val="0082502B"/>
    <w:rsid w:val="00864E82"/>
    <w:rsid w:val="00870E1B"/>
    <w:rsid w:val="008A231B"/>
    <w:rsid w:val="008B292C"/>
    <w:rsid w:val="008B47FD"/>
    <w:rsid w:val="008C6BAD"/>
    <w:rsid w:val="00901EA7"/>
    <w:rsid w:val="00904AC3"/>
    <w:rsid w:val="0091103F"/>
    <w:rsid w:val="00914F90"/>
    <w:rsid w:val="0091549F"/>
    <w:rsid w:val="0094251A"/>
    <w:rsid w:val="00945F70"/>
    <w:rsid w:val="00957769"/>
    <w:rsid w:val="009609E4"/>
    <w:rsid w:val="00970F89"/>
    <w:rsid w:val="00972C7A"/>
    <w:rsid w:val="00973559"/>
    <w:rsid w:val="009A3C64"/>
    <w:rsid w:val="009B6B13"/>
    <w:rsid w:val="009C7E54"/>
    <w:rsid w:val="009D3D7E"/>
    <w:rsid w:val="009E676C"/>
    <w:rsid w:val="009F4DFC"/>
    <w:rsid w:val="00A0362A"/>
    <w:rsid w:val="00A14BF7"/>
    <w:rsid w:val="00A15539"/>
    <w:rsid w:val="00A258BB"/>
    <w:rsid w:val="00A4096F"/>
    <w:rsid w:val="00A50AF6"/>
    <w:rsid w:val="00A639D3"/>
    <w:rsid w:val="00A73006"/>
    <w:rsid w:val="00A93987"/>
    <w:rsid w:val="00A96E80"/>
    <w:rsid w:val="00AD4BD9"/>
    <w:rsid w:val="00AE2539"/>
    <w:rsid w:val="00AE6726"/>
    <w:rsid w:val="00AE6A84"/>
    <w:rsid w:val="00B007D1"/>
    <w:rsid w:val="00B309AC"/>
    <w:rsid w:val="00B55C79"/>
    <w:rsid w:val="00B644C7"/>
    <w:rsid w:val="00B96BE5"/>
    <w:rsid w:val="00BA32CD"/>
    <w:rsid w:val="00BB053F"/>
    <w:rsid w:val="00BD37D2"/>
    <w:rsid w:val="00BF0854"/>
    <w:rsid w:val="00C02F13"/>
    <w:rsid w:val="00C04FAB"/>
    <w:rsid w:val="00C12451"/>
    <w:rsid w:val="00C14576"/>
    <w:rsid w:val="00C3458C"/>
    <w:rsid w:val="00C81F59"/>
    <w:rsid w:val="00CB17B2"/>
    <w:rsid w:val="00CE2377"/>
    <w:rsid w:val="00D01E36"/>
    <w:rsid w:val="00D06F1B"/>
    <w:rsid w:val="00D07E16"/>
    <w:rsid w:val="00D26070"/>
    <w:rsid w:val="00D30CC6"/>
    <w:rsid w:val="00D40D89"/>
    <w:rsid w:val="00D52760"/>
    <w:rsid w:val="00D73090"/>
    <w:rsid w:val="00D81ADA"/>
    <w:rsid w:val="00D91FBC"/>
    <w:rsid w:val="00D930FF"/>
    <w:rsid w:val="00D93B3B"/>
    <w:rsid w:val="00DA2D04"/>
    <w:rsid w:val="00DF2325"/>
    <w:rsid w:val="00DF3DEC"/>
    <w:rsid w:val="00E50956"/>
    <w:rsid w:val="00E50FD8"/>
    <w:rsid w:val="00E73D6F"/>
    <w:rsid w:val="00E76F86"/>
    <w:rsid w:val="00E87A0A"/>
    <w:rsid w:val="00EB38EE"/>
    <w:rsid w:val="00EC7113"/>
    <w:rsid w:val="00ED61A7"/>
    <w:rsid w:val="00EF212A"/>
    <w:rsid w:val="00F0106B"/>
    <w:rsid w:val="00F155BB"/>
    <w:rsid w:val="00F51592"/>
    <w:rsid w:val="00F60135"/>
    <w:rsid w:val="00F67B39"/>
    <w:rsid w:val="00F814FF"/>
    <w:rsid w:val="00F822BD"/>
    <w:rsid w:val="00FC54C7"/>
    <w:rsid w:val="00FD21B9"/>
    <w:rsid w:val="00FE7B9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FA09E-2B37-48FD-9E92-269F77A4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9F3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87A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иль"/>
    <w:rsid w:val="00E87A0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E87A0A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87A0A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paragraph" w:customStyle="1" w:styleId="Style2">
    <w:name w:val="Style2"/>
    <w:basedOn w:val="a"/>
    <w:rsid w:val="00E87A0A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5">
    <w:name w:val="Style25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E87A0A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uiPriority w:val="99"/>
    <w:rsid w:val="00E87A0A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rFonts w:eastAsia="Calibri"/>
    </w:rPr>
  </w:style>
  <w:style w:type="paragraph" w:customStyle="1" w:styleId="Style35">
    <w:name w:val="Style35"/>
    <w:basedOn w:val="a"/>
    <w:uiPriority w:val="99"/>
    <w:rsid w:val="00E87A0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">
    <w:name w:val="Style1"/>
    <w:basedOn w:val="a"/>
    <w:uiPriority w:val="99"/>
    <w:rsid w:val="00E87A0A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paragraph" w:customStyle="1" w:styleId="Style3">
    <w:name w:val="Style3"/>
    <w:basedOn w:val="a"/>
    <w:uiPriority w:val="99"/>
    <w:rsid w:val="00E87A0A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8">
    <w:name w:val="Style18"/>
    <w:basedOn w:val="a"/>
    <w:uiPriority w:val="99"/>
    <w:rsid w:val="00E87A0A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1">
    <w:name w:val="Style21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26">
    <w:name w:val="Style26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paragraph" w:customStyle="1" w:styleId="Style29">
    <w:name w:val="Style29"/>
    <w:basedOn w:val="a"/>
    <w:uiPriority w:val="99"/>
    <w:rsid w:val="00E87A0A"/>
    <w:pPr>
      <w:widowControl w:val="0"/>
      <w:autoSpaceDE w:val="0"/>
      <w:autoSpaceDN w:val="0"/>
      <w:adjustRightInd w:val="0"/>
      <w:spacing w:line="283" w:lineRule="exact"/>
      <w:ind w:firstLine="1488"/>
    </w:pPr>
    <w:rPr>
      <w:rFonts w:eastAsia="Calibri"/>
    </w:rPr>
  </w:style>
  <w:style w:type="paragraph" w:customStyle="1" w:styleId="Style32">
    <w:name w:val="Style32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0">
    <w:name w:val="Font Style50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E87A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87A0A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E87A0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7A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A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E29F3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B3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7A3C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rsid w:val="00097A3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D52760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D52760"/>
    <w:pPr>
      <w:widowControl w:val="0"/>
      <w:autoSpaceDE w:val="0"/>
      <w:autoSpaceDN w:val="0"/>
      <w:adjustRightInd w:val="0"/>
      <w:spacing w:line="229" w:lineRule="exact"/>
    </w:pPr>
  </w:style>
  <w:style w:type="paragraph" w:styleId="aa">
    <w:name w:val="Body Text"/>
    <w:basedOn w:val="a"/>
    <w:link w:val="ab"/>
    <w:uiPriority w:val="99"/>
    <w:rsid w:val="00D52760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527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0A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113">
    <w:name w:val="Font Style113"/>
    <w:uiPriority w:val="99"/>
    <w:rsid w:val="00036419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7F160E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7F160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2C7A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1603"/>
    <w:rPr>
      <w:rFonts w:ascii="Calibri" w:eastAsia="Calibri" w:hAnsi="Calibri" w:cs="Times New Roman"/>
    </w:rPr>
  </w:style>
  <w:style w:type="paragraph" w:customStyle="1" w:styleId="14">
    <w:name w:val="Обычный1"/>
    <w:qFormat/>
    <w:rsid w:val="0041160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411603"/>
  </w:style>
  <w:style w:type="paragraph" w:styleId="ae">
    <w:name w:val="header"/>
    <w:basedOn w:val="a"/>
    <w:link w:val="af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C54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6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8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6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6F19-FDC5-4542-AF78-37497887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20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107</cp:revision>
  <cp:lastPrinted>2024-11-14T07:39:00Z</cp:lastPrinted>
  <dcterms:created xsi:type="dcterms:W3CDTF">2015-06-29T11:56:00Z</dcterms:created>
  <dcterms:modified xsi:type="dcterms:W3CDTF">2025-01-31T12:15:00Z</dcterms:modified>
</cp:coreProperties>
</file>