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300" w:rsidRDefault="004F78C3">
      <w:r w:rsidRPr="004F78C3"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631.5pt" o:ole="">
            <v:imagedata r:id="rId5" o:title=""/>
          </v:shape>
          <o:OLEObject Type="Embed" ProgID="AcroExch.Document.11" ShapeID="_x0000_i1025" DrawAspect="Content" ObjectID="_1669183759" r:id="rId6"/>
        </w:object>
      </w:r>
    </w:p>
    <w:p w:rsidR="00563112" w:rsidRDefault="00563112"/>
    <w:p w:rsidR="00CD17C3" w:rsidRDefault="00CD17C3" w:rsidP="004F78C3">
      <w:pPr>
        <w:tabs>
          <w:tab w:val="center" w:pos="4677"/>
          <w:tab w:val="right" w:pos="10700"/>
          <w:tab w:val="left" w:pos="10900"/>
          <w:tab w:val="left" w:pos="11600"/>
          <w:tab w:val="left" w:pos="12000"/>
          <w:tab w:val="left" w:pos="14800"/>
        </w:tabs>
        <w:spacing w:after="0" w:line="240" w:lineRule="auto"/>
        <w:ind w:right="249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17C3" w:rsidRDefault="00CD17C3" w:rsidP="00A3039B">
      <w:pPr>
        <w:tabs>
          <w:tab w:val="center" w:pos="4677"/>
          <w:tab w:val="right" w:pos="10700"/>
          <w:tab w:val="left" w:pos="10900"/>
          <w:tab w:val="left" w:pos="11600"/>
          <w:tab w:val="left" w:pos="12000"/>
          <w:tab w:val="left" w:pos="14800"/>
        </w:tabs>
        <w:spacing w:after="0" w:line="240" w:lineRule="auto"/>
        <w:ind w:left="100" w:right="24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17C3" w:rsidRDefault="00CD17C3" w:rsidP="00A3039B">
      <w:pPr>
        <w:tabs>
          <w:tab w:val="center" w:pos="4677"/>
          <w:tab w:val="right" w:pos="10700"/>
          <w:tab w:val="left" w:pos="10900"/>
          <w:tab w:val="left" w:pos="11600"/>
          <w:tab w:val="left" w:pos="12000"/>
          <w:tab w:val="left" w:pos="14800"/>
        </w:tabs>
        <w:spacing w:after="0" w:line="240" w:lineRule="auto"/>
        <w:ind w:left="100" w:right="24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17C3" w:rsidRDefault="00CD17C3" w:rsidP="00CD17C3">
      <w:pPr>
        <w:tabs>
          <w:tab w:val="center" w:pos="4677"/>
          <w:tab w:val="right" w:pos="10700"/>
          <w:tab w:val="left" w:pos="10900"/>
          <w:tab w:val="left" w:pos="11600"/>
          <w:tab w:val="left" w:pos="12000"/>
          <w:tab w:val="left" w:pos="14800"/>
        </w:tabs>
        <w:spacing w:after="0" w:line="240" w:lineRule="auto"/>
        <w:ind w:right="249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039B" w:rsidRPr="00A3039B" w:rsidRDefault="00A3039B" w:rsidP="00A3039B">
      <w:pPr>
        <w:tabs>
          <w:tab w:val="center" w:pos="4677"/>
          <w:tab w:val="right" w:pos="10700"/>
          <w:tab w:val="left" w:pos="10900"/>
          <w:tab w:val="left" w:pos="11600"/>
          <w:tab w:val="left" w:pos="12000"/>
          <w:tab w:val="left" w:pos="14800"/>
        </w:tabs>
        <w:spacing w:after="0" w:line="240" w:lineRule="auto"/>
        <w:ind w:left="100" w:right="24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039B">
        <w:rPr>
          <w:rFonts w:ascii="Times New Roman" w:eastAsia="Calibri" w:hAnsi="Times New Roman" w:cs="Times New Roman"/>
          <w:b/>
          <w:sz w:val="28"/>
          <w:szCs w:val="28"/>
        </w:rPr>
        <w:t>1. ПАСПОРТ РАБОЧЕЙ ПРОГРАММЫУЧЕБНОЙ ДИСЦИПЛИНЫ</w:t>
      </w:r>
    </w:p>
    <w:p w:rsidR="00A3039B" w:rsidRPr="00A3039B" w:rsidRDefault="00A3039B" w:rsidP="00A3039B">
      <w:pPr>
        <w:tabs>
          <w:tab w:val="center" w:pos="4677"/>
          <w:tab w:val="right" w:pos="10700"/>
          <w:tab w:val="left" w:pos="10900"/>
          <w:tab w:val="left" w:pos="11600"/>
          <w:tab w:val="left" w:pos="12000"/>
          <w:tab w:val="left" w:pos="14800"/>
        </w:tabs>
        <w:spacing w:after="0" w:line="240" w:lineRule="auto"/>
        <w:ind w:left="100" w:right="24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039B">
        <w:rPr>
          <w:rFonts w:ascii="Times New Roman" w:eastAsia="Calibri" w:hAnsi="Times New Roman" w:cs="Times New Roman"/>
          <w:b/>
          <w:sz w:val="28"/>
          <w:szCs w:val="28"/>
        </w:rPr>
        <w:t>«Физическая культура»</w:t>
      </w:r>
    </w:p>
    <w:p w:rsidR="00A3039B" w:rsidRPr="00A3039B" w:rsidRDefault="00A3039B" w:rsidP="00A3039B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039B" w:rsidRPr="00A3039B" w:rsidRDefault="00A3039B" w:rsidP="00A303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3039B">
        <w:rPr>
          <w:rFonts w:ascii="Times New Roman" w:eastAsia="Calibri" w:hAnsi="Times New Roman" w:cs="Times New Roman"/>
          <w:b/>
          <w:sz w:val="28"/>
          <w:szCs w:val="28"/>
        </w:rPr>
        <w:t>1.1.Место учебной дисциплины в структуре  основной профессиональной образовательной программы</w:t>
      </w:r>
    </w:p>
    <w:p w:rsidR="00A3039B" w:rsidRPr="00A3039B" w:rsidRDefault="00A3039B" w:rsidP="00A303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39B">
        <w:rPr>
          <w:rFonts w:ascii="Times New Roman" w:eastAsia="Calibri" w:hAnsi="Times New Roman" w:cs="Times New Roman"/>
          <w:sz w:val="28"/>
          <w:szCs w:val="28"/>
        </w:rPr>
        <w:t>Учебная  дисциплина «Физическая культура»  относится  к  общему гуманитарному и социально-экономическому  циклу  дисциплин профессиональной подготовки.</w:t>
      </w:r>
    </w:p>
    <w:p w:rsidR="00A3039B" w:rsidRPr="00A3039B" w:rsidRDefault="00A3039B" w:rsidP="00A3039B">
      <w:pPr>
        <w:tabs>
          <w:tab w:val="left" w:pos="494"/>
          <w:tab w:val="num" w:pos="600"/>
          <w:tab w:val="right" w:pos="10700"/>
          <w:tab w:val="left" w:pos="10900"/>
          <w:tab w:val="left" w:pos="11600"/>
          <w:tab w:val="left" w:pos="12000"/>
          <w:tab w:val="left" w:pos="148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3039B" w:rsidRPr="00A3039B" w:rsidRDefault="00A3039B" w:rsidP="00A3039B">
      <w:pPr>
        <w:tabs>
          <w:tab w:val="left" w:pos="494"/>
          <w:tab w:val="right" w:pos="10700"/>
          <w:tab w:val="left" w:pos="10900"/>
          <w:tab w:val="left" w:pos="11600"/>
          <w:tab w:val="left" w:pos="12000"/>
          <w:tab w:val="left" w:pos="148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3039B">
        <w:rPr>
          <w:rFonts w:ascii="Times New Roman" w:eastAsia="Calibri" w:hAnsi="Times New Roman" w:cs="Times New Roman"/>
          <w:b/>
          <w:sz w:val="28"/>
          <w:szCs w:val="28"/>
        </w:rPr>
        <w:t xml:space="preserve">1.2.Цели и задачи учебной дисциплины: </w:t>
      </w:r>
    </w:p>
    <w:p w:rsidR="00A3039B" w:rsidRPr="00A3039B" w:rsidRDefault="00A3039B" w:rsidP="00A3039B">
      <w:pPr>
        <w:tabs>
          <w:tab w:val="left" w:pos="494"/>
          <w:tab w:val="right" w:pos="10700"/>
          <w:tab w:val="left" w:pos="10900"/>
          <w:tab w:val="left" w:pos="11600"/>
          <w:tab w:val="left" w:pos="12000"/>
          <w:tab w:val="left" w:pos="148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39B">
        <w:rPr>
          <w:rFonts w:ascii="Times New Roman" w:eastAsia="Calibri" w:hAnsi="Times New Roman" w:cs="Times New Roman"/>
          <w:b/>
          <w:sz w:val="28"/>
          <w:szCs w:val="28"/>
        </w:rPr>
        <w:t xml:space="preserve"> Цели:</w:t>
      </w:r>
    </w:p>
    <w:p w:rsidR="00A3039B" w:rsidRPr="00A3039B" w:rsidRDefault="00A3039B" w:rsidP="00A3039B">
      <w:pPr>
        <w:tabs>
          <w:tab w:val="left" w:pos="494"/>
          <w:tab w:val="right" w:pos="10700"/>
          <w:tab w:val="left" w:pos="10900"/>
          <w:tab w:val="left" w:pos="11600"/>
          <w:tab w:val="left" w:pos="12000"/>
          <w:tab w:val="left" w:pos="148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3039B">
        <w:rPr>
          <w:rFonts w:ascii="Times New Roman" w:eastAsia="Calibri" w:hAnsi="Times New Roman" w:cs="Times New Roman"/>
          <w:sz w:val="28"/>
          <w:szCs w:val="28"/>
        </w:rPr>
        <w:t>-р</w:t>
      </w:r>
      <w:r w:rsidRPr="00A303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азвитие физических качеств и способностей, совершенствование функциональных возможностей организма, укрепление индивидуального здоровья; </w:t>
      </w:r>
    </w:p>
    <w:p w:rsidR="00A3039B" w:rsidRPr="00A3039B" w:rsidRDefault="00A3039B" w:rsidP="00A3039B">
      <w:pPr>
        <w:tabs>
          <w:tab w:val="left" w:pos="494"/>
          <w:tab w:val="right" w:pos="10700"/>
          <w:tab w:val="left" w:pos="10900"/>
          <w:tab w:val="left" w:pos="11600"/>
          <w:tab w:val="left" w:pos="12000"/>
          <w:tab w:val="left" w:pos="148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303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-формирование </w:t>
      </w:r>
      <w:r w:rsidRPr="00A3039B">
        <w:rPr>
          <w:rFonts w:ascii="Times New Roman" w:eastAsia="Calibri" w:hAnsi="Times New Roman" w:cs="Times New Roman"/>
          <w:sz w:val="28"/>
          <w:szCs w:val="28"/>
        </w:rPr>
        <w:t xml:space="preserve">устойчивых мотивов и потребностей в </w:t>
      </w:r>
      <w:r w:rsidRPr="00A303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бережном отношении к собственному здоровью, в занятиях физкультурно-оздоровительной и спортивно-оздоровительной деятельностью; </w:t>
      </w:r>
    </w:p>
    <w:p w:rsidR="00A3039B" w:rsidRPr="00A3039B" w:rsidRDefault="00A3039B" w:rsidP="00A3039B">
      <w:pPr>
        <w:tabs>
          <w:tab w:val="left" w:pos="494"/>
          <w:tab w:val="right" w:pos="10700"/>
          <w:tab w:val="left" w:pos="10900"/>
          <w:tab w:val="left" w:pos="11600"/>
          <w:tab w:val="left" w:pos="12000"/>
          <w:tab w:val="left" w:pos="148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39B">
        <w:rPr>
          <w:rFonts w:ascii="Times New Roman" w:eastAsia="Calibri" w:hAnsi="Times New Roman" w:cs="Times New Roman"/>
          <w:color w:val="000000"/>
          <w:sz w:val="28"/>
          <w:szCs w:val="28"/>
        </w:rPr>
        <w:t>-о</w:t>
      </w:r>
      <w:r w:rsidRPr="00A3039B">
        <w:rPr>
          <w:rFonts w:ascii="Times New Roman" w:eastAsia="Calibri" w:hAnsi="Times New Roman" w:cs="Times New Roman"/>
          <w:sz w:val="28"/>
          <w:szCs w:val="28"/>
        </w:rPr>
        <w:t xml:space="preserve">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A3039B" w:rsidRPr="00A3039B" w:rsidRDefault="00A3039B" w:rsidP="00A3039B">
      <w:pPr>
        <w:tabs>
          <w:tab w:val="left" w:pos="494"/>
          <w:tab w:val="right" w:pos="10700"/>
          <w:tab w:val="left" w:pos="10900"/>
          <w:tab w:val="left" w:pos="11600"/>
          <w:tab w:val="left" w:pos="12000"/>
          <w:tab w:val="left" w:pos="148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39B">
        <w:rPr>
          <w:rFonts w:ascii="Times New Roman" w:eastAsia="Calibri" w:hAnsi="Times New Roman" w:cs="Times New Roman"/>
          <w:sz w:val="28"/>
          <w:szCs w:val="28"/>
        </w:rPr>
        <w:t xml:space="preserve">-овладение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 </w:t>
      </w:r>
    </w:p>
    <w:p w:rsidR="00A3039B" w:rsidRPr="00A3039B" w:rsidRDefault="00A3039B" w:rsidP="00A3039B">
      <w:pPr>
        <w:tabs>
          <w:tab w:val="left" w:pos="494"/>
          <w:tab w:val="right" w:pos="10700"/>
          <w:tab w:val="left" w:pos="10900"/>
          <w:tab w:val="left" w:pos="11600"/>
          <w:tab w:val="left" w:pos="12000"/>
          <w:tab w:val="left" w:pos="148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39B">
        <w:rPr>
          <w:rFonts w:ascii="Times New Roman" w:eastAsia="Calibri" w:hAnsi="Times New Roman" w:cs="Times New Roman"/>
          <w:sz w:val="28"/>
          <w:szCs w:val="28"/>
        </w:rPr>
        <w:t xml:space="preserve">-освоение системы знаний о занятиях физической культурой, их роли и значении в формировании здорового образа жизни и социальных ориентаций; </w:t>
      </w:r>
    </w:p>
    <w:p w:rsidR="00A3039B" w:rsidRPr="00A3039B" w:rsidRDefault="00A3039B" w:rsidP="00A3039B">
      <w:pPr>
        <w:tabs>
          <w:tab w:val="left" w:pos="494"/>
          <w:tab w:val="right" w:pos="10700"/>
          <w:tab w:val="left" w:pos="10900"/>
          <w:tab w:val="left" w:pos="11600"/>
          <w:tab w:val="left" w:pos="12000"/>
          <w:tab w:val="left" w:pos="148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3039B">
        <w:rPr>
          <w:rFonts w:ascii="Times New Roman" w:eastAsia="Calibri" w:hAnsi="Times New Roman" w:cs="Times New Roman"/>
          <w:sz w:val="28"/>
          <w:szCs w:val="28"/>
        </w:rPr>
        <w:t>-п</w:t>
      </w:r>
      <w:r w:rsidRPr="00A3039B">
        <w:rPr>
          <w:rFonts w:ascii="Times New Roman" w:eastAsia="Calibri" w:hAnsi="Times New Roman" w:cs="Times New Roman"/>
          <w:spacing w:val="-4"/>
          <w:sz w:val="28"/>
          <w:szCs w:val="28"/>
        </w:rPr>
        <w:t>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</w:t>
      </w:r>
      <w:r w:rsidRPr="00A3039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3039B" w:rsidRPr="00A3039B" w:rsidRDefault="00A3039B" w:rsidP="00A3039B">
      <w:pPr>
        <w:spacing w:after="0" w:line="240" w:lineRule="auto"/>
        <w:ind w:right="424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3039B"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</w:p>
    <w:p w:rsidR="00A3039B" w:rsidRPr="00A3039B" w:rsidRDefault="00A3039B" w:rsidP="00A3039B">
      <w:pPr>
        <w:spacing w:after="0" w:line="240" w:lineRule="auto"/>
        <w:ind w:right="42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39B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A3039B">
        <w:rPr>
          <w:rFonts w:ascii="Times New Roman" w:eastAsia="Calibri" w:hAnsi="Times New Roman" w:cs="Times New Roman"/>
          <w:sz w:val="28"/>
          <w:szCs w:val="28"/>
        </w:rPr>
        <w:t>сформировать у учащихся роль физической культуры в  общекультурном социальном и физическом развитии человека;</w:t>
      </w:r>
    </w:p>
    <w:p w:rsidR="00A3039B" w:rsidRPr="00A3039B" w:rsidRDefault="00A3039B" w:rsidP="00A3039B">
      <w:pPr>
        <w:spacing w:after="0" w:line="240" w:lineRule="auto"/>
        <w:ind w:right="42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39B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-воспитание потребности к самостоятельным занятиям физичес</w:t>
      </w:r>
      <w:r w:rsidRPr="00A3039B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softHyphen/>
        <w:t>кими упражнениями, подвижными и активными играми и использова</w:t>
      </w:r>
      <w:r w:rsidRPr="00A3039B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softHyphen/>
        <w:t>ние их в свободное время;</w:t>
      </w:r>
    </w:p>
    <w:p w:rsidR="00A3039B" w:rsidRPr="00A3039B" w:rsidRDefault="00A3039B" w:rsidP="00A3039B">
      <w:pPr>
        <w:spacing w:after="0" w:line="240" w:lineRule="auto"/>
        <w:ind w:right="42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39B">
        <w:rPr>
          <w:rFonts w:ascii="Times New Roman" w:eastAsia="Calibri" w:hAnsi="Times New Roman" w:cs="Times New Roman"/>
          <w:sz w:val="28"/>
          <w:szCs w:val="28"/>
        </w:rPr>
        <w:t>-в</w:t>
      </w:r>
      <w:r w:rsidRPr="00A3039B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оспитание разнообразных жизненно важных двигательных качеств.</w:t>
      </w:r>
    </w:p>
    <w:p w:rsidR="00A3039B" w:rsidRPr="00A3039B" w:rsidRDefault="00A3039B" w:rsidP="00A3039B">
      <w:pPr>
        <w:spacing w:after="0" w:line="240" w:lineRule="auto"/>
        <w:ind w:right="42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039B" w:rsidRPr="00A3039B" w:rsidRDefault="00A3039B" w:rsidP="00A303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3039B">
        <w:rPr>
          <w:rFonts w:ascii="Times New Roman" w:eastAsia="Calibri" w:hAnsi="Times New Roman" w:cs="Times New Roman"/>
          <w:b/>
          <w:bCs/>
          <w:sz w:val="28"/>
          <w:szCs w:val="28"/>
        </w:rPr>
        <w:t>1.3 Требования к результатам освоения учебной дисциплины.</w:t>
      </w:r>
    </w:p>
    <w:p w:rsidR="00A3039B" w:rsidRPr="00A3039B" w:rsidRDefault="00A3039B" w:rsidP="00A303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39B">
        <w:rPr>
          <w:rFonts w:ascii="Times New Roman" w:eastAsia="Calibri" w:hAnsi="Times New Roman" w:cs="Times New Roman"/>
          <w:sz w:val="28"/>
          <w:szCs w:val="28"/>
        </w:rPr>
        <w:t xml:space="preserve">В результате изучения учебной дисциплины «Физическая культура» обучающийся должен: </w:t>
      </w:r>
    </w:p>
    <w:p w:rsidR="00A3039B" w:rsidRPr="00A3039B" w:rsidRDefault="00A3039B" w:rsidP="00A303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3039B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A3039B" w:rsidRPr="00A3039B" w:rsidRDefault="00A3039B" w:rsidP="00A30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39B">
        <w:rPr>
          <w:rFonts w:ascii="Times New Roman" w:hAnsi="Times New Roman" w:cs="Times New Roman"/>
          <w:sz w:val="28"/>
          <w:szCs w:val="28"/>
        </w:rPr>
        <w:lastRenderedPageBreak/>
        <w:t>- составлять и правильно выполнять комплексы утренней гимнастики и специализированной зарядки, с учетом индивидуальных особенностей развития организма;</w:t>
      </w:r>
    </w:p>
    <w:p w:rsidR="00A3039B" w:rsidRPr="00A3039B" w:rsidRDefault="00A3039B" w:rsidP="00A30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39B">
        <w:rPr>
          <w:rFonts w:ascii="Times New Roman" w:hAnsi="Times New Roman" w:cs="Times New Roman"/>
          <w:sz w:val="28"/>
          <w:szCs w:val="28"/>
        </w:rPr>
        <w:t>– выполнять основные гимнастические, акробатические и легкоатлетические упражнения (комбинации), технические действия в спортивных играх;</w:t>
      </w:r>
    </w:p>
    <w:p w:rsidR="00A3039B" w:rsidRPr="00A3039B" w:rsidRDefault="00A3039B" w:rsidP="00A30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39B">
        <w:rPr>
          <w:rFonts w:ascii="Times New Roman" w:hAnsi="Times New Roman" w:cs="Times New Roman"/>
          <w:sz w:val="28"/>
          <w:szCs w:val="28"/>
        </w:rPr>
        <w:t>– регулировать физическую нагрузку;</w:t>
      </w:r>
    </w:p>
    <w:p w:rsidR="00A3039B" w:rsidRPr="00A3039B" w:rsidRDefault="00A3039B" w:rsidP="00A303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39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3039B">
        <w:rPr>
          <w:rFonts w:ascii="Times New Roman" w:hAnsi="Times New Roman" w:cs="Times New Roman"/>
          <w:sz w:val="28"/>
          <w:szCs w:val="28"/>
        </w:rPr>
        <w:t>осуществлять самонаблюдение, самоконтроль за физическим развитием и физической подготовленностью, техникой выполнения двигательных действий;</w:t>
      </w:r>
    </w:p>
    <w:p w:rsidR="00A3039B" w:rsidRPr="00A3039B" w:rsidRDefault="00A3039B" w:rsidP="00A303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39B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A3039B" w:rsidRPr="00A3039B" w:rsidRDefault="00A3039B" w:rsidP="00A30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39B">
        <w:rPr>
          <w:rFonts w:ascii="Times New Roman" w:hAnsi="Times New Roman" w:cs="Times New Roman"/>
          <w:sz w:val="28"/>
          <w:szCs w:val="28"/>
        </w:rPr>
        <w:t>- основы истории развития физической культуры в России;</w:t>
      </w:r>
    </w:p>
    <w:p w:rsidR="00A3039B" w:rsidRPr="00A3039B" w:rsidRDefault="00A3039B" w:rsidP="00A303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39B">
        <w:rPr>
          <w:rFonts w:ascii="Times New Roman" w:eastAsia="Calibri" w:hAnsi="Times New Roman" w:cs="Times New Roman"/>
          <w:sz w:val="28"/>
          <w:szCs w:val="28"/>
        </w:rPr>
        <w:t>- физиологические основы деятельности систем дыхания, кровообращения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периоды;</w:t>
      </w:r>
    </w:p>
    <w:p w:rsidR="00A3039B" w:rsidRPr="00A3039B" w:rsidRDefault="00A3039B" w:rsidP="00A30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39B">
        <w:rPr>
          <w:rFonts w:ascii="Times New Roman" w:eastAsia="Calibri" w:hAnsi="Times New Roman" w:cs="Times New Roman"/>
          <w:b/>
          <w:sz w:val="28"/>
          <w:szCs w:val="28"/>
        </w:rPr>
        <w:t xml:space="preserve">         - </w:t>
      </w:r>
      <w:r w:rsidRPr="00A3039B">
        <w:rPr>
          <w:rFonts w:ascii="Times New Roman" w:eastAsia="Calibri" w:hAnsi="Times New Roman" w:cs="Times New Roman"/>
          <w:sz w:val="28"/>
          <w:szCs w:val="28"/>
        </w:rPr>
        <w:t>правила личной гигиены, профилактики травматизма и оказания доврачебной помощи при занятиях физическими упражнениями;</w:t>
      </w:r>
    </w:p>
    <w:p w:rsidR="00A3039B" w:rsidRPr="00A3039B" w:rsidRDefault="00A3039B" w:rsidP="00A30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39B">
        <w:rPr>
          <w:rFonts w:ascii="Times New Roman" w:eastAsia="Calibri" w:hAnsi="Times New Roman" w:cs="Times New Roman"/>
          <w:b/>
          <w:sz w:val="28"/>
          <w:szCs w:val="28"/>
        </w:rPr>
        <w:t xml:space="preserve">         - </w:t>
      </w:r>
      <w:proofErr w:type="spellStart"/>
      <w:r w:rsidRPr="00A3039B">
        <w:rPr>
          <w:rFonts w:ascii="Times New Roman" w:eastAsia="Calibri" w:hAnsi="Times New Roman" w:cs="Times New Roman"/>
          <w:sz w:val="28"/>
          <w:szCs w:val="28"/>
        </w:rPr>
        <w:t>психофункциональные</w:t>
      </w:r>
      <w:proofErr w:type="spellEnd"/>
      <w:r w:rsidRPr="00A3039B">
        <w:rPr>
          <w:rFonts w:ascii="Times New Roman" w:eastAsia="Calibri" w:hAnsi="Times New Roman" w:cs="Times New Roman"/>
          <w:sz w:val="28"/>
          <w:szCs w:val="28"/>
        </w:rPr>
        <w:t xml:space="preserve"> особенности собственного организма.</w:t>
      </w:r>
    </w:p>
    <w:p w:rsidR="00A3039B" w:rsidRPr="00A3039B" w:rsidRDefault="00A3039B" w:rsidP="00A303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3039B" w:rsidRPr="00A3039B" w:rsidRDefault="00A3039B" w:rsidP="00A303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3039B">
        <w:rPr>
          <w:rFonts w:ascii="Times New Roman" w:eastAsia="Calibri" w:hAnsi="Times New Roman" w:cs="Times New Roman"/>
          <w:b/>
          <w:bCs/>
          <w:sz w:val="28"/>
          <w:szCs w:val="28"/>
        </w:rPr>
        <w:t>1.4 Компетенции</w:t>
      </w:r>
    </w:p>
    <w:p w:rsidR="00A3039B" w:rsidRPr="00A3039B" w:rsidRDefault="00A3039B" w:rsidP="00A303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3039B" w:rsidRPr="00A3039B" w:rsidRDefault="00A3039B" w:rsidP="00A303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39B">
        <w:rPr>
          <w:rFonts w:ascii="Times New Roman" w:eastAsia="Calibri" w:hAnsi="Times New Roman" w:cs="Times New Roman"/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A3039B" w:rsidRPr="00A3039B" w:rsidRDefault="00A3039B" w:rsidP="00A303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39B">
        <w:rPr>
          <w:rFonts w:ascii="Times New Roman" w:eastAsia="Calibri" w:hAnsi="Times New Roman" w:cs="Times New Roman"/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A3039B" w:rsidRPr="00A3039B" w:rsidRDefault="00A3039B" w:rsidP="00A303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3039B">
        <w:rPr>
          <w:rFonts w:ascii="Times New Roman" w:eastAsia="Calibri" w:hAnsi="Times New Roman" w:cs="Times New Roman"/>
          <w:sz w:val="28"/>
          <w:szCs w:val="28"/>
        </w:rPr>
        <w:t xml:space="preserve">ОК 03. </w:t>
      </w:r>
      <w:r w:rsidRPr="00A3039B">
        <w:rPr>
          <w:rFonts w:ascii="Times New Roman" w:eastAsia="Calibri" w:hAnsi="Times New Roman" w:cs="Times New Roman"/>
          <w:color w:val="000000"/>
          <w:sz w:val="28"/>
          <w:szCs w:val="28"/>
        </w:rPr>
        <w:t>Планировать и реализовывать собственное профессиональное и личностное развитие.</w:t>
      </w:r>
    </w:p>
    <w:p w:rsidR="00A3039B" w:rsidRPr="00A3039B" w:rsidRDefault="00A3039B" w:rsidP="00A303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3039B">
        <w:rPr>
          <w:rFonts w:ascii="Times New Roman" w:eastAsia="Calibri" w:hAnsi="Times New Roman" w:cs="Times New Roman"/>
          <w:sz w:val="28"/>
          <w:szCs w:val="28"/>
        </w:rPr>
        <w:t xml:space="preserve">ОК 04. </w:t>
      </w:r>
      <w:r w:rsidRPr="00A3039B">
        <w:rPr>
          <w:rFonts w:ascii="Times New Roman" w:eastAsia="Calibri" w:hAnsi="Times New Roman" w:cs="Times New Roman"/>
          <w:color w:val="000000"/>
          <w:sz w:val="28"/>
          <w:szCs w:val="28"/>
        </w:rPr>
        <w:t>Работать в коллективе и команде, эффективно взаимодействовать с коллегами, руководством, клиентами;</w:t>
      </w:r>
    </w:p>
    <w:p w:rsidR="00A3039B" w:rsidRPr="00A3039B" w:rsidRDefault="00A3039B" w:rsidP="00A303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303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ОК 08. Использовать средства физической культуры  для сохранения и укрепления здоровья в процессе профессиональной деятельности и поддержания необходимого уровня физической подготовленности. </w:t>
      </w:r>
    </w:p>
    <w:p w:rsidR="00A3039B" w:rsidRPr="00A3039B" w:rsidRDefault="00A3039B" w:rsidP="00A303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3039B" w:rsidRPr="00A3039B" w:rsidRDefault="00A3039B" w:rsidP="00A303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3039B">
        <w:rPr>
          <w:rFonts w:ascii="Times New Roman" w:eastAsia="Calibri" w:hAnsi="Times New Roman" w:cs="Times New Roman"/>
          <w:b/>
          <w:sz w:val="28"/>
          <w:szCs w:val="28"/>
        </w:rPr>
        <w:t>1.5 Количество часов на освоение рабочей программы учебной дисциплины:</w:t>
      </w:r>
    </w:p>
    <w:p w:rsidR="00A3039B" w:rsidRPr="00A3039B" w:rsidRDefault="00A3039B" w:rsidP="00A3039B">
      <w:pPr>
        <w:tabs>
          <w:tab w:val="num" w:pos="600"/>
          <w:tab w:val="right" w:pos="10700"/>
          <w:tab w:val="left" w:pos="10900"/>
          <w:tab w:val="left" w:pos="11600"/>
        </w:tabs>
        <w:spacing w:after="0" w:line="240" w:lineRule="auto"/>
        <w:ind w:right="24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39B">
        <w:rPr>
          <w:rFonts w:ascii="Times New Roman" w:eastAsia="Calibri" w:hAnsi="Times New Roman" w:cs="Times New Roman"/>
          <w:sz w:val="28"/>
          <w:szCs w:val="28"/>
        </w:rPr>
        <w:t xml:space="preserve">Максимальная учебная нагрузка обучающегося </w:t>
      </w:r>
      <w:r w:rsidR="007B10B5">
        <w:rPr>
          <w:rFonts w:ascii="Times New Roman" w:eastAsia="Calibri" w:hAnsi="Times New Roman" w:cs="Times New Roman"/>
          <w:sz w:val="28"/>
          <w:szCs w:val="28"/>
        </w:rPr>
        <w:t>-</w:t>
      </w:r>
      <w:r w:rsidRPr="00A3039B">
        <w:rPr>
          <w:rFonts w:ascii="Times New Roman" w:eastAsia="Calibri" w:hAnsi="Times New Roman" w:cs="Times New Roman"/>
          <w:sz w:val="28"/>
          <w:szCs w:val="28"/>
        </w:rPr>
        <w:t xml:space="preserve"> 160 часов, в том числе: обязательная аудиторная учебная нагрузка обучающегося </w:t>
      </w:r>
      <w:r w:rsidR="007B10B5">
        <w:rPr>
          <w:rFonts w:ascii="Times New Roman" w:eastAsia="Calibri" w:hAnsi="Times New Roman" w:cs="Times New Roman"/>
          <w:sz w:val="28"/>
          <w:szCs w:val="28"/>
        </w:rPr>
        <w:t>-</w:t>
      </w:r>
      <w:r w:rsidRPr="00A3039B">
        <w:rPr>
          <w:rFonts w:ascii="Times New Roman" w:eastAsia="Calibri" w:hAnsi="Times New Roman" w:cs="Times New Roman"/>
          <w:sz w:val="28"/>
          <w:szCs w:val="28"/>
        </w:rPr>
        <w:t xml:space="preserve"> 160 часов.</w:t>
      </w:r>
    </w:p>
    <w:p w:rsidR="00A3039B" w:rsidRPr="00A3039B" w:rsidRDefault="00A3039B" w:rsidP="00A3039B">
      <w:pPr>
        <w:tabs>
          <w:tab w:val="num" w:pos="600"/>
          <w:tab w:val="left" w:pos="11600"/>
        </w:tabs>
        <w:spacing w:after="0" w:line="240" w:lineRule="auto"/>
        <w:ind w:left="300" w:right="21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039B" w:rsidRPr="00A3039B" w:rsidRDefault="00A3039B" w:rsidP="002467C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039B">
        <w:rPr>
          <w:rFonts w:ascii="Times New Roman" w:eastAsia="Calibri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A3039B" w:rsidRPr="00A3039B" w:rsidRDefault="00A3039B" w:rsidP="00A3039B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3039B">
        <w:rPr>
          <w:rFonts w:ascii="Times New Roman" w:eastAsia="Calibri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7675"/>
        <w:gridCol w:w="2045"/>
      </w:tblGrid>
      <w:tr w:rsidR="00A3039B" w:rsidRPr="00A3039B" w:rsidTr="00B91BDF">
        <w:tc>
          <w:tcPr>
            <w:tcW w:w="7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39B" w:rsidRPr="00FC4E38" w:rsidRDefault="00A3039B" w:rsidP="00A3039B">
            <w:pPr>
              <w:spacing w:after="0" w:line="240" w:lineRule="auto"/>
              <w:ind w:left="2443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4E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39B" w:rsidRPr="00FC4E38" w:rsidRDefault="00A3039B" w:rsidP="00A303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FC4E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A3039B" w:rsidRPr="00A3039B" w:rsidTr="00B91BDF">
        <w:tc>
          <w:tcPr>
            <w:tcW w:w="7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39B" w:rsidRPr="00FC4E38" w:rsidRDefault="00A3039B" w:rsidP="00A303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4E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39B" w:rsidRPr="00FC4E38" w:rsidRDefault="00A3039B" w:rsidP="007B1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FC4E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160</w:t>
            </w:r>
          </w:p>
        </w:tc>
      </w:tr>
      <w:tr w:rsidR="00A3039B" w:rsidRPr="00A3039B" w:rsidTr="00B91BDF">
        <w:tc>
          <w:tcPr>
            <w:tcW w:w="7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39B" w:rsidRPr="00A3039B" w:rsidRDefault="00A3039B" w:rsidP="00A303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039B">
              <w:rPr>
                <w:rFonts w:ascii="Times New Roman" w:eastAsia="Calibri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39B" w:rsidRPr="00A3039B" w:rsidRDefault="00A3039B" w:rsidP="007B1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A3039B">
              <w:rPr>
                <w:rFonts w:ascii="Times New Roman" w:eastAsia="Calibri" w:hAnsi="Times New Roman" w:cs="Times New Roman"/>
                <w:sz w:val="28"/>
                <w:szCs w:val="28"/>
              </w:rPr>
              <w:t>160</w:t>
            </w:r>
          </w:p>
        </w:tc>
      </w:tr>
      <w:tr w:rsidR="00A3039B" w:rsidRPr="00A3039B" w:rsidTr="00B91BDF">
        <w:tc>
          <w:tcPr>
            <w:tcW w:w="7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39B" w:rsidRPr="00A3039B" w:rsidRDefault="00A3039B" w:rsidP="00A303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03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том числе:</w:t>
            </w:r>
          </w:p>
          <w:p w:rsidR="00A3039B" w:rsidRPr="00A3039B" w:rsidRDefault="00A3039B" w:rsidP="00A303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039B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практические занятия, семинары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39B" w:rsidRPr="00A3039B" w:rsidRDefault="00A3039B" w:rsidP="007B1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A3039B" w:rsidRPr="00A3039B" w:rsidRDefault="00A3039B" w:rsidP="007B1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A3039B">
              <w:rPr>
                <w:rFonts w:ascii="Times New Roman" w:eastAsia="Calibri" w:hAnsi="Times New Roman" w:cs="Times New Roman"/>
                <w:sz w:val="28"/>
                <w:szCs w:val="28"/>
              </w:rPr>
              <w:t>156</w:t>
            </w:r>
          </w:p>
        </w:tc>
      </w:tr>
      <w:tr w:rsidR="00A3039B" w:rsidRPr="00A3039B" w:rsidTr="00B91BDF">
        <w:tc>
          <w:tcPr>
            <w:tcW w:w="7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39B" w:rsidRPr="00A3039B" w:rsidRDefault="00A3039B" w:rsidP="00A303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039B">
              <w:rPr>
                <w:rFonts w:ascii="Times New Roman" w:eastAsia="Calibri" w:hAnsi="Times New Roman" w:cs="Times New Roman"/>
                <w:sz w:val="28"/>
                <w:szCs w:val="28"/>
              </w:rPr>
              <w:t>Лекции, уроки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39B" w:rsidRPr="00A3039B" w:rsidRDefault="00A3039B" w:rsidP="007B1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A3039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A3039B" w:rsidRPr="00A3039B" w:rsidTr="00B91BDF">
        <w:tc>
          <w:tcPr>
            <w:tcW w:w="7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39B" w:rsidRPr="00A3039B" w:rsidRDefault="00A3039B" w:rsidP="00A303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039B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39B" w:rsidRPr="00A3039B" w:rsidRDefault="00A3039B" w:rsidP="007B1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A3039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A3039B" w:rsidRPr="00A3039B" w:rsidTr="00B91BDF"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39B" w:rsidRPr="00A3039B" w:rsidRDefault="00A3039B" w:rsidP="00A303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039B">
              <w:rPr>
                <w:rFonts w:ascii="Times New Roman" w:eastAsia="Calibri" w:hAnsi="Times New Roman" w:cs="Times New Roman"/>
                <w:sz w:val="28"/>
                <w:szCs w:val="28"/>
              </w:rPr>
              <w:t>Промежуточная  аттестация в форме в форме  зачета (3,5 семестр), дифференцированного зачёта (4,6 семестр)</w:t>
            </w:r>
          </w:p>
        </w:tc>
      </w:tr>
    </w:tbl>
    <w:p w:rsidR="00A3039B" w:rsidRPr="00A3039B" w:rsidRDefault="00A3039B" w:rsidP="00A303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039B" w:rsidRDefault="00A3039B" w:rsidP="00A30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039B" w:rsidRDefault="00A3039B" w:rsidP="00A30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039B" w:rsidRDefault="00A3039B" w:rsidP="00A30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039B" w:rsidRDefault="00A3039B" w:rsidP="00A30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039B" w:rsidRDefault="00A3039B" w:rsidP="00A30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039B" w:rsidRDefault="00A3039B" w:rsidP="00A30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039B" w:rsidRDefault="00A3039B" w:rsidP="00A30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039B" w:rsidRDefault="00A3039B" w:rsidP="00A30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039B" w:rsidRDefault="00A3039B" w:rsidP="00A30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039B" w:rsidRDefault="00A3039B" w:rsidP="00A30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039B" w:rsidRDefault="00A3039B" w:rsidP="00A30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039B" w:rsidRDefault="00A3039B" w:rsidP="00A30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039B" w:rsidRDefault="00A3039B" w:rsidP="00A30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039B" w:rsidRDefault="00A3039B" w:rsidP="00A30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039B" w:rsidRDefault="00A3039B" w:rsidP="00A30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039B" w:rsidRDefault="00A3039B" w:rsidP="00A30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039B" w:rsidRDefault="00A3039B" w:rsidP="00A30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039B" w:rsidRDefault="00A3039B" w:rsidP="00A30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039B" w:rsidRDefault="00A3039B" w:rsidP="00A30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039B" w:rsidRDefault="00A3039B" w:rsidP="00A30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039B" w:rsidRDefault="00A3039B" w:rsidP="00A30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039B" w:rsidRDefault="00A3039B" w:rsidP="00A30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039B" w:rsidRDefault="00A3039B" w:rsidP="00A30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039B" w:rsidRDefault="00A3039B" w:rsidP="00A30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039B" w:rsidRDefault="00A3039B" w:rsidP="00A30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039B" w:rsidRDefault="00A3039B" w:rsidP="00A30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039B" w:rsidRDefault="00A3039B" w:rsidP="00A30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039B" w:rsidRDefault="00A3039B" w:rsidP="00A30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039B" w:rsidRDefault="00A3039B" w:rsidP="00A30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039B" w:rsidRDefault="00A3039B" w:rsidP="00A30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039B" w:rsidRDefault="00A3039B" w:rsidP="00A30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039B" w:rsidRDefault="00A3039B" w:rsidP="00A30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039B" w:rsidRDefault="00A3039B" w:rsidP="00A30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039B" w:rsidRDefault="00A3039B" w:rsidP="00A30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039B" w:rsidRDefault="00A3039B" w:rsidP="00A30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A3039B" w:rsidSect="00A3039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3039B" w:rsidRDefault="00A3039B" w:rsidP="00A30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39B">
        <w:rPr>
          <w:rFonts w:ascii="Times New Roman" w:hAnsi="Times New Roman" w:cs="Times New Roman"/>
          <w:b/>
          <w:sz w:val="24"/>
          <w:szCs w:val="24"/>
        </w:rPr>
        <w:lastRenderedPageBreak/>
        <w:t>2.2. Тематический план и содержание учебной дисциплины «Физическая культура»</w:t>
      </w:r>
    </w:p>
    <w:p w:rsidR="003D61A7" w:rsidRPr="00A3039B" w:rsidRDefault="003D61A7" w:rsidP="00A30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9497"/>
        <w:gridCol w:w="1701"/>
        <w:gridCol w:w="1495"/>
      </w:tblGrid>
      <w:tr w:rsidR="003D61A7" w:rsidTr="00CB743F">
        <w:tc>
          <w:tcPr>
            <w:tcW w:w="2093" w:type="dxa"/>
          </w:tcPr>
          <w:p w:rsidR="003D61A7" w:rsidRDefault="003D61A7" w:rsidP="00CB7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497" w:type="dxa"/>
          </w:tcPr>
          <w:p w:rsidR="003D61A7" w:rsidRDefault="003D61A7" w:rsidP="00CB7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701" w:type="dxa"/>
          </w:tcPr>
          <w:p w:rsidR="003D61A7" w:rsidRDefault="003D61A7" w:rsidP="00CB7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495" w:type="dxa"/>
          </w:tcPr>
          <w:p w:rsidR="003D61A7" w:rsidRDefault="003D61A7" w:rsidP="00CB7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3D61A7" w:rsidTr="00CB743F">
        <w:tc>
          <w:tcPr>
            <w:tcW w:w="2093" w:type="dxa"/>
          </w:tcPr>
          <w:p w:rsidR="003D61A7" w:rsidRDefault="003D61A7" w:rsidP="00CB7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3D61A7" w:rsidRDefault="003D61A7" w:rsidP="00CB7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семестр</w:t>
            </w:r>
          </w:p>
        </w:tc>
        <w:tc>
          <w:tcPr>
            <w:tcW w:w="1701" w:type="dxa"/>
          </w:tcPr>
          <w:p w:rsidR="003D61A7" w:rsidRDefault="003D61A7" w:rsidP="00CB7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495" w:type="dxa"/>
          </w:tcPr>
          <w:p w:rsidR="003D61A7" w:rsidRDefault="003D61A7" w:rsidP="00CB7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61A7" w:rsidTr="00CB743F">
        <w:tc>
          <w:tcPr>
            <w:tcW w:w="2093" w:type="dxa"/>
            <w:vMerge w:val="restart"/>
          </w:tcPr>
          <w:p w:rsidR="003D61A7" w:rsidRDefault="003D61A7" w:rsidP="00CB7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 Легкая атлетика</w:t>
            </w:r>
          </w:p>
        </w:tc>
        <w:tc>
          <w:tcPr>
            <w:tcW w:w="9497" w:type="dxa"/>
          </w:tcPr>
          <w:p w:rsidR="003D61A7" w:rsidRPr="00A3039B" w:rsidRDefault="003D61A7" w:rsidP="00CB743F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3D61A7" w:rsidRPr="00A3039B" w:rsidRDefault="003D61A7" w:rsidP="00CB743F">
            <w:pPr>
              <w:ind w:firstLine="3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bCs/>
                <w:sz w:val="24"/>
                <w:szCs w:val="24"/>
              </w:rPr>
              <w:t>1. Основы методики самостоятельных занятий физическими упражнениями.</w:t>
            </w:r>
          </w:p>
          <w:p w:rsidR="003D61A7" w:rsidRPr="00A3039B" w:rsidRDefault="003D61A7" w:rsidP="00CB743F">
            <w:pPr>
              <w:ind w:firstLine="3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bCs/>
                <w:sz w:val="24"/>
                <w:szCs w:val="24"/>
              </w:rPr>
              <w:t>2. Правила техники безопасности при занятии физической культурой.</w:t>
            </w:r>
          </w:p>
          <w:p w:rsidR="003D61A7" w:rsidRPr="00A3039B" w:rsidRDefault="003D61A7" w:rsidP="00CB743F">
            <w:pPr>
              <w:ind w:firstLine="3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bCs/>
                <w:sz w:val="24"/>
                <w:szCs w:val="24"/>
              </w:rPr>
              <w:t>3. Кроссовая подготовка: высокий и низкий старт, стартовый разгон, финиширование.</w:t>
            </w:r>
          </w:p>
          <w:p w:rsidR="003D61A7" w:rsidRPr="00A3039B" w:rsidRDefault="003D61A7" w:rsidP="00CB743F">
            <w:pPr>
              <w:ind w:firstLine="3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bCs/>
                <w:sz w:val="24"/>
                <w:szCs w:val="24"/>
              </w:rPr>
              <w:t>4. Бег 100 м, эстафетный бег 4х100 м, 4х400 м.</w:t>
            </w:r>
          </w:p>
          <w:p w:rsidR="003D61A7" w:rsidRPr="00A3039B" w:rsidRDefault="003D61A7" w:rsidP="00CB743F">
            <w:pPr>
              <w:ind w:firstLine="3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bCs/>
                <w:sz w:val="24"/>
                <w:szCs w:val="24"/>
              </w:rPr>
              <w:t>5. Бег по прямой с различной скоростью, равномерный бег на дистанцию 2000 м (девушки) и 3000 м (юноши).</w:t>
            </w:r>
          </w:p>
          <w:p w:rsidR="003D61A7" w:rsidRPr="00A3039B" w:rsidRDefault="003D61A7" w:rsidP="00CB743F">
            <w:pPr>
              <w:ind w:firstLine="3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bCs/>
                <w:sz w:val="24"/>
                <w:szCs w:val="24"/>
              </w:rPr>
              <w:t>6. Прыжки в длину с разбега способом «согнув ноги».</w:t>
            </w:r>
          </w:p>
          <w:p w:rsidR="003D61A7" w:rsidRDefault="003D61A7" w:rsidP="00CB7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bCs/>
                <w:sz w:val="24"/>
                <w:szCs w:val="24"/>
              </w:rPr>
              <w:t>7.Прыжки в высоту способами: «прогнувшись», перешагивания, «ножницы», перекидной.</w:t>
            </w:r>
          </w:p>
        </w:tc>
        <w:tc>
          <w:tcPr>
            <w:tcW w:w="1701" w:type="dxa"/>
          </w:tcPr>
          <w:p w:rsidR="003D61A7" w:rsidRPr="001B1EA4" w:rsidRDefault="003D61A7" w:rsidP="00CB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</w:tcPr>
          <w:p w:rsidR="003D61A7" w:rsidRPr="001B1EA4" w:rsidRDefault="003D61A7" w:rsidP="00CB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61A7" w:rsidTr="00CB743F">
        <w:tc>
          <w:tcPr>
            <w:tcW w:w="2093" w:type="dxa"/>
            <w:vMerge/>
          </w:tcPr>
          <w:p w:rsidR="003D61A7" w:rsidRDefault="003D61A7" w:rsidP="00CB7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3D61A7" w:rsidRPr="00A3039B" w:rsidRDefault="003D61A7" w:rsidP="00CB743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3D61A7" w:rsidRPr="00A3039B" w:rsidRDefault="003D61A7" w:rsidP="00CB743F">
            <w:pPr>
              <w:ind w:firstLine="3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1.Обучение технике низкого старта. </w:t>
            </w:r>
          </w:p>
          <w:p w:rsidR="003D61A7" w:rsidRPr="00A3039B" w:rsidRDefault="003D61A7" w:rsidP="00CB743F">
            <w:pPr>
              <w:ind w:firstLine="3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bCs/>
                <w:sz w:val="24"/>
                <w:szCs w:val="24"/>
              </w:rPr>
              <w:t>2. Стартовый разгон.</w:t>
            </w:r>
          </w:p>
          <w:p w:rsidR="003D61A7" w:rsidRPr="00A3039B" w:rsidRDefault="003D61A7" w:rsidP="00CB743F">
            <w:pPr>
              <w:ind w:firstLine="3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bCs/>
                <w:sz w:val="24"/>
                <w:szCs w:val="24"/>
              </w:rPr>
              <w:t>3. Бег на короткие дистанции.</w:t>
            </w:r>
          </w:p>
          <w:p w:rsidR="003D61A7" w:rsidRDefault="003D61A7" w:rsidP="00CB743F">
            <w:pPr>
              <w:ind w:firstLine="3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bCs/>
                <w:sz w:val="24"/>
                <w:szCs w:val="24"/>
              </w:rPr>
              <w:t>4. Повторить технику низкого старта.</w:t>
            </w:r>
          </w:p>
          <w:p w:rsidR="003D61A7" w:rsidRPr="001B1EA4" w:rsidRDefault="003D61A7" w:rsidP="00CB743F">
            <w:pPr>
              <w:ind w:firstLine="3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5. Техника бега по дистанции.</w:t>
            </w:r>
          </w:p>
        </w:tc>
        <w:tc>
          <w:tcPr>
            <w:tcW w:w="1701" w:type="dxa"/>
          </w:tcPr>
          <w:p w:rsidR="003D61A7" w:rsidRPr="001B1EA4" w:rsidRDefault="003D61A7" w:rsidP="00CB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5" w:type="dxa"/>
          </w:tcPr>
          <w:p w:rsidR="003D61A7" w:rsidRPr="001B1EA4" w:rsidRDefault="003D61A7" w:rsidP="00CB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61A7" w:rsidTr="00CB743F">
        <w:tc>
          <w:tcPr>
            <w:tcW w:w="2093" w:type="dxa"/>
            <w:vMerge w:val="restart"/>
          </w:tcPr>
          <w:p w:rsidR="003D61A7" w:rsidRDefault="003D61A7" w:rsidP="00CB7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 Гимнастика с использованием гимнастических упражнений и гимнастических снарядов</w:t>
            </w:r>
          </w:p>
        </w:tc>
        <w:tc>
          <w:tcPr>
            <w:tcW w:w="9497" w:type="dxa"/>
          </w:tcPr>
          <w:p w:rsidR="003D61A7" w:rsidRPr="00A3039B" w:rsidRDefault="003D61A7" w:rsidP="00CB74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  <w:p w:rsidR="003D61A7" w:rsidRPr="00A3039B" w:rsidRDefault="003D61A7" w:rsidP="00CB743F">
            <w:pPr>
              <w:ind w:firstLine="3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bCs/>
                <w:sz w:val="24"/>
                <w:szCs w:val="24"/>
              </w:rPr>
              <w:t>1. Общеразвивающие упражнения.</w:t>
            </w:r>
          </w:p>
          <w:p w:rsidR="003D61A7" w:rsidRPr="00A3039B" w:rsidRDefault="003D61A7" w:rsidP="00CB743F">
            <w:pPr>
              <w:ind w:firstLine="3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bCs/>
                <w:sz w:val="24"/>
                <w:szCs w:val="24"/>
              </w:rPr>
              <w:t>2. Упражнения в паре с партнером.</w:t>
            </w:r>
          </w:p>
          <w:p w:rsidR="003D61A7" w:rsidRPr="00A3039B" w:rsidRDefault="003D61A7" w:rsidP="00CB743F">
            <w:pPr>
              <w:ind w:firstLine="3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bCs/>
                <w:sz w:val="24"/>
                <w:szCs w:val="24"/>
              </w:rPr>
              <w:t>3. Упражнения с гантелями.</w:t>
            </w:r>
          </w:p>
          <w:p w:rsidR="003D61A7" w:rsidRPr="00A3039B" w:rsidRDefault="003D61A7" w:rsidP="00CB743F">
            <w:pPr>
              <w:ind w:firstLine="3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bCs/>
                <w:sz w:val="24"/>
                <w:szCs w:val="24"/>
              </w:rPr>
              <w:t>4.Упражнения с набивными мячами.</w:t>
            </w:r>
          </w:p>
          <w:p w:rsidR="003D61A7" w:rsidRPr="00A3039B" w:rsidRDefault="003D61A7" w:rsidP="00CB743F">
            <w:pPr>
              <w:ind w:firstLine="3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bCs/>
                <w:sz w:val="24"/>
                <w:szCs w:val="24"/>
              </w:rPr>
              <w:t>5.Упражнения для профилактики профессиональных заболеваний (упражнения в чередовании напряжения с расслаблением, упражнения для коррекции нарушений осанки, упражнения на внимание, висы и упоры, упражнения у гимнастической стенки).</w:t>
            </w:r>
          </w:p>
          <w:p w:rsidR="003D61A7" w:rsidRPr="00A3039B" w:rsidRDefault="003D61A7" w:rsidP="00CB743F">
            <w:pPr>
              <w:ind w:firstLine="3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bCs/>
                <w:sz w:val="24"/>
                <w:szCs w:val="24"/>
              </w:rPr>
              <w:t>6.Упражнения для коррекции зрения.</w:t>
            </w:r>
          </w:p>
          <w:p w:rsidR="003D61A7" w:rsidRDefault="003D61A7" w:rsidP="00CB74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bCs/>
                <w:sz w:val="24"/>
                <w:szCs w:val="24"/>
              </w:rPr>
              <w:t>7. Упражнения с обручем (девушки).</w:t>
            </w:r>
          </w:p>
        </w:tc>
        <w:tc>
          <w:tcPr>
            <w:tcW w:w="1701" w:type="dxa"/>
          </w:tcPr>
          <w:p w:rsidR="003D61A7" w:rsidRPr="001B1EA4" w:rsidRDefault="003D61A7" w:rsidP="00CB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</w:tcPr>
          <w:p w:rsidR="003D61A7" w:rsidRPr="001B1EA4" w:rsidRDefault="003D61A7" w:rsidP="00CB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61A7" w:rsidTr="00CB743F">
        <w:tc>
          <w:tcPr>
            <w:tcW w:w="2093" w:type="dxa"/>
            <w:vMerge/>
          </w:tcPr>
          <w:p w:rsidR="003D61A7" w:rsidRDefault="003D61A7" w:rsidP="00CB7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3D61A7" w:rsidRPr="00A3039B" w:rsidRDefault="003D61A7" w:rsidP="00CB743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3D61A7" w:rsidRPr="00A3039B" w:rsidRDefault="003D61A7" w:rsidP="00CB743F">
            <w:pPr>
              <w:ind w:firstLine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sz w:val="24"/>
                <w:szCs w:val="24"/>
              </w:rPr>
              <w:t xml:space="preserve">1. Комплекс силовых упражнений на плечевой пояс.   </w:t>
            </w:r>
          </w:p>
          <w:p w:rsidR="003D61A7" w:rsidRPr="00A3039B" w:rsidRDefault="003D61A7" w:rsidP="00CB743F">
            <w:pPr>
              <w:ind w:firstLine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sz w:val="24"/>
                <w:szCs w:val="24"/>
              </w:rPr>
              <w:t xml:space="preserve">2. Освоение техникой комплексных упражнений на верхний плечевой пояс.  </w:t>
            </w:r>
          </w:p>
          <w:p w:rsidR="003D61A7" w:rsidRPr="00A3039B" w:rsidRDefault="003D61A7" w:rsidP="00CB743F">
            <w:pPr>
              <w:ind w:firstLine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Развитие силовой выносливости.</w:t>
            </w:r>
          </w:p>
          <w:p w:rsidR="003D61A7" w:rsidRPr="00A3039B" w:rsidRDefault="003D61A7" w:rsidP="00CB743F">
            <w:pPr>
              <w:ind w:firstLine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sz w:val="24"/>
                <w:szCs w:val="24"/>
              </w:rPr>
              <w:t>4. Комплекс силовых упражнений.</w:t>
            </w:r>
          </w:p>
          <w:p w:rsidR="003D61A7" w:rsidRPr="00A3039B" w:rsidRDefault="003D61A7" w:rsidP="00CB743F">
            <w:pPr>
              <w:ind w:firstLine="3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Выполнение ОРУ. </w:t>
            </w:r>
          </w:p>
          <w:p w:rsidR="003D61A7" w:rsidRDefault="003D61A7" w:rsidP="00CB74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bCs/>
                <w:sz w:val="24"/>
                <w:szCs w:val="24"/>
              </w:rPr>
              <w:t>6. Комплекс ОРУ с набивными мячами.</w:t>
            </w:r>
          </w:p>
        </w:tc>
        <w:tc>
          <w:tcPr>
            <w:tcW w:w="1701" w:type="dxa"/>
          </w:tcPr>
          <w:p w:rsidR="003D61A7" w:rsidRPr="001B1EA4" w:rsidRDefault="003D61A7" w:rsidP="00CB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495" w:type="dxa"/>
          </w:tcPr>
          <w:p w:rsidR="003D61A7" w:rsidRPr="001B1EA4" w:rsidRDefault="003D61A7" w:rsidP="00CB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61A7" w:rsidTr="00CB743F">
        <w:tc>
          <w:tcPr>
            <w:tcW w:w="2093" w:type="dxa"/>
          </w:tcPr>
          <w:p w:rsidR="003D61A7" w:rsidRDefault="003D61A7" w:rsidP="00CB7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3D61A7" w:rsidRDefault="003D61A7" w:rsidP="00CB7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семестр </w:t>
            </w:r>
          </w:p>
        </w:tc>
        <w:tc>
          <w:tcPr>
            <w:tcW w:w="1701" w:type="dxa"/>
          </w:tcPr>
          <w:p w:rsidR="003D61A7" w:rsidRDefault="003D61A7" w:rsidP="00CB7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495" w:type="dxa"/>
          </w:tcPr>
          <w:p w:rsidR="003D61A7" w:rsidRDefault="003D61A7" w:rsidP="00CB7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61A7" w:rsidTr="00CB743F">
        <w:trPr>
          <w:trHeight w:val="4968"/>
        </w:trPr>
        <w:tc>
          <w:tcPr>
            <w:tcW w:w="2093" w:type="dxa"/>
          </w:tcPr>
          <w:p w:rsidR="003D61A7" w:rsidRDefault="003D61A7" w:rsidP="00CB7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 Спортивные игры</w:t>
            </w:r>
          </w:p>
        </w:tc>
        <w:tc>
          <w:tcPr>
            <w:tcW w:w="9497" w:type="dxa"/>
          </w:tcPr>
          <w:p w:rsidR="003D61A7" w:rsidRPr="00A3039B" w:rsidRDefault="003D61A7" w:rsidP="00CB743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3D61A7" w:rsidRPr="00A3039B" w:rsidRDefault="003D61A7" w:rsidP="00CB743F">
            <w:pPr>
              <w:ind w:firstLine="3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bCs/>
                <w:sz w:val="24"/>
                <w:szCs w:val="24"/>
              </w:rPr>
              <w:t>1.Исходное положение (стойки), перемещения, передача, подача, нападающий удар, прием мяча снизу двумя руками, прием мяча одной рукой с последующим нападением и перекатом в сторону, на бедро и спину, прием мяча одной рукой в падении вперед и последующим скольжением на груди-животе, блокирование, тактика нападения, тактика защиты.</w:t>
            </w:r>
          </w:p>
          <w:p w:rsidR="003D61A7" w:rsidRPr="00A3039B" w:rsidRDefault="003D61A7" w:rsidP="00CB743F">
            <w:pPr>
              <w:ind w:firstLine="3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bCs/>
                <w:sz w:val="24"/>
                <w:szCs w:val="24"/>
              </w:rPr>
              <w:t>2. Ловля и передача мяча, ведение, броски мяча в корзину (с места, в движении, прыжком), вырывание и выбивание (приемы овладения мячом), прием техники защиты - перехват, приемы, применяемые против броска, накрывание, тактика нападения, тактика защиты.</w:t>
            </w:r>
          </w:p>
          <w:p w:rsidR="003D61A7" w:rsidRDefault="003D61A7" w:rsidP="00CB743F">
            <w:pPr>
              <w:ind w:firstLine="3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Удар по летящему мячу средней частью подъема ноги, удары головой на месте и в прыжке, остановка мяча ногой, грудью, отбор мяча, обманные </w:t>
            </w:r>
          </w:p>
          <w:p w:rsidR="003D61A7" w:rsidRDefault="003D61A7" w:rsidP="00CB743F">
            <w:pPr>
              <w:ind w:firstLine="3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bCs/>
                <w:sz w:val="24"/>
                <w:szCs w:val="24"/>
              </w:rPr>
              <w:t>движения, техника игры вратаря, тактика защиты, тактика нападения.</w:t>
            </w:r>
          </w:p>
          <w:p w:rsidR="003D61A7" w:rsidRDefault="003D61A7" w:rsidP="00CB743F">
            <w:pPr>
              <w:ind w:firstLine="3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Игра в: </w:t>
            </w:r>
          </w:p>
          <w:p w:rsidR="003D61A7" w:rsidRPr="00A3039B" w:rsidRDefault="003D61A7" w:rsidP="00CB743F">
            <w:pPr>
              <w:ind w:firstLine="3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bCs/>
                <w:sz w:val="24"/>
                <w:szCs w:val="24"/>
              </w:rPr>
              <w:t>1.Волейбол. Обучение правилам и технике безопасности игры.</w:t>
            </w:r>
          </w:p>
          <w:p w:rsidR="003D61A7" w:rsidRPr="00A3039B" w:rsidRDefault="003D61A7" w:rsidP="00CB743F">
            <w:pPr>
              <w:ind w:firstLine="3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bCs/>
                <w:sz w:val="24"/>
                <w:szCs w:val="24"/>
              </w:rPr>
              <w:t>2. Баскетбол. Обучение правилам и технике безопасности игры.</w:t>
            </w:r>
          </w:p>
          <w:p w:rsidR="003D61A7" w:rsidRDefault="003D61A7" w:rsidP="00CB743F">
            <w:pPr>
              <w:ind w:firstLine="3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bCs/>
                <w:sz w:val="24"/>
                <w:szCs w:val="24"/>
              </w:rPr>
              <w:t>3. Мини-футбол. Обучение правилам и технике безопасности игры.</w:t>
            </w:r>
          </w:p>
          <w:p w:rsidR="003D61A7" w:rsidRPr="00A3039B" w:rsidRDefault="003D61A7" w:rsidP="00CB743F">
            <w:pPr>
              <w:ind w:firstLine="3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D61A7" w:rsidRDefault="003D61A7" w:rsidP="00CB7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495" w:type="dxa"/>
          </w:tcPr>
          <w:p w:rsidR="003D61A7" w:rsidRPr="004D0F93" w:rsidRDefault="003D61A7" w:rsidP="00CB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F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61A7" w:rsidTr="00CB743F">
        <w:tc>
          <w:tcPr>
            <w:tcW w:w="2093" w:type="dxa"/>
          </w:tcPr>
          <w:p w:rsidR="003D61A7" w:rsidRDefault="003D61A7" w:rsidP="00CB7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3D61A7" w:rsidRDefault="003D61A7" w:rsidP="00CB7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семестр </w:t>
            </w:r>
          </w:p>
        </w:tc>
        <w:tc>
          <w:tcPr>
            <w:tcW w:w="1701" w:type="dxa"/>
          </w:tcPr>
          <w:p w:rsidR="003D61A7" w:rsidRDefault="003D61A7" w:rsidP="00CB7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95" w:type="dxa"/>
          </w:tcPr>
          <w:p w:rsidR="003D61A7" w:rsidRDefault="003D61A7" w:rsidP="00CB7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61A7" w:rsidTr="00CB743F">
        <w:tc>
          <w:tcPr>
            <w:tcW w:w="2093" w:type="dxa"/>
          </w:tcPr>
          <w:p w:rsidR="003D61A7" w:rsidRDefault="003D61A7" w:rsidP="00CB7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 Виды спорта (по выбору)</w:t>
            </w:r>
          </w:p>
        </w:tc>
        <w:tc>
          <w:tcPr>
            <w:tcW w:w="9497" w:type="dxa"/>
          </w:tcPr>
          <w:p w:rsidR="003D61A7" w:rsidRPr="00A3039B" w:rsidRDefault="003D61A7" w:rsidP="00CB743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3D61A7" w:rsidRPr="00A3039B" w:rsidRDefault="003D61A7" w:rsidP="00CB743F">
            <w:pPr>
              <w:ind w:firstLine="3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bCs/>
                <w:sz w:val="24"/>
                <w:szCs w:val="24"/>
              </w:rPr>
              <w:t>1. Спортивная аэробика. Обучение комплексам упражнений. Техника безопасности при занятии спортивной аэробикой.</w:t>
            </w:r>
          </w:p>
          <w:p w:rsidR="003D61A7" w:rsidRPr="00A3039B" w:rsidRDefault="003D61A7" w:rsidP="00CB743F">
            <w:pPr>
              <w:ind w:firstLine="3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Ритмическая гимнастика (девушки). Обучение комплексам упражнений. </w:t>
            </w:r>
          </w:p>
          <w:p w:rsidR="003D61A7" w:rsidRPr="00A3039B" w:rsidRDefault="003D61A7" w:rsidP="00CB743F">
            <w:pPr>
              <w:ind w:firstLine="3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bCs/>
                <w:sz w:val="24"/>
                <w:szCs w:val="24"/>
              </w:rPr>
              <w:t>3. Атлетическая гимнастика (юноши</w:t>
            </w:r>
            <w:proofErr w:type="gramStart"/>
            <w:r w:rsidRPr="00A3039B">
              <w:rPr>
                <w:rFonts w:ascii="Times New Roman" w:hAnsi="Times New Roman" w:cs="Times New Roman"/>
                <w:bCs/>
                <w:sz w:val="24"/>
                <w:szCs w:val="24"/>
              </w:rPr>
              <w:t>).Обучение</w:t>
            </w:r>
            <w:proofErr w:type="gramEnd"/>
            <w:r w:rsidRPr="00A303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комплексам упражнений. </w:t>
            </w:r>
          </w:p>
          <w:p w:rsidR="003D61A7" w:rsidRPr="00A3039B" w:rsidRDefault="003D61A7" w:rsidP="00CB743F">
            <w:pPr>
              <w:ind w:firstLine="3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bCs/>
                <w:sz w:val="24"/>
                <w:szCs w:val="24"/>
              </w:rPr>
              <w:t>4. Комбинация из спортивно-гимнастических и акробатических элементов.</w:t>
            </w:r>
          </w:p>
          <w:p w:rsidR="003D61A7" w:rsidRPr="00A3039B" w:rsidRDefault="003D61A7" w:rsidP="00CB743F">
            <w:pPr>
              <w:ind w:firstLine="3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bCs/>
                <w:sz w:val="24"/>
                <w:szCs w:val="24"/>
              </w:rPr>
              <w:t>5. Обязательные элементы: подскоки, амплитудные махи ногами, упражнения для мышц живота, отжимание в упоре лежа – четырехкратное исполнение подряд.</w:t>
            </w:r>
          </w:p>
          <w:p w:rsidR="003D61A7" w:rsidRPr="00A3039B" w:rsidRDefault="003D61A7" w:rsidP="00CB743F">
            <w:pPr>
              <w:ind w:firstLine="3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 Дополнительные элементы: кувырки вперед и назад, падение в упор лежа, </w:t>
            </w:r>
            <w:r w:rsidRPr="00A3039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перевороты вперед, назад, в сторону, подъем разгибом с лопаток, шпагаты, сальто.</w:t>
            </w:r>
          </w:p>
          <w:p w:rsidR="003D61A7" w:rsidRPr="00A3039B" w:rsidRDefault="003D61A7" w:rsidP="00CB743F">
            <w:pPr>
              <w:ind w:firstLine="3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bCs/>
                <w:sz w:val="24"/>
                <w:szCs w:val="24"/>
              </w:rPr>
              <w:t>7. Индивидуально подобранные композиции из упражнений, выполняемых с разной амплитудой, траекторией, ритмом, темпом, пространственной точностью.</w:t>
            </w:r>
          </w:p>
          <w:p w:rsidR="003D61A7" w:rsidRPr="00A3039B" w:rsidRDefault="003D61A7" w:rsidP="00CB743F">
            <w:pPr>
              <w:ind w:firstLine="3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bCs/>
                <w:sz w:val="24"/>
                <w:szCs w:val="24"/>
              </w:rPr>
              <w:t>8. Комплекс упражнений с профессиональной направленностью из 26–30 движений.</w:t>
            </w:r>
          </w:p>
          <w:p w:rsidR="003D61A7" w:rsidRDefault="003D61A7" w:rsidP="00CB7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bCs/>
                <w:sz w:val="24"/>
                <w:szCs w:val="24"/>
              </w:rPr>
              <w:t>9. Обучение круговому методу тренировки для развития силы основных мышечных групп с эспандером, амортизаторами из резины.</w:t>
            </w:r>
          </w:p>
        </w:tc>
        <w:tc>
          <w:tcPr>
            <w:tcW w:w="1701" w:type="dxa"/>
          </w:tcPr>
          <w:p w:rsidR="003D61A7" w:rsidRDefault="003D61A7" w:rsidP="00CB7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1495" w:type="dxa"/>
          </w:tcPr>
          <w:p w:rsidR="003D61A7" w:rsidRPr="004D0F93" w:rsidRDefault="003D61A7" w:rsidP="00CB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F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61A7" w:rsidTr="00CB743F">
        <w:tc>
          <w:tcPr>
            <w:tcW w:w="2093" w:type="dxa"/>
          </w:tcPr>
          <w:p w:rsidR="003D61A7" w:rsidRDefault="003D61A7" w:rsidP="00CB7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3D61A7" w:rsidRDefault="003D61A7" w:rsidP="00CB7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семестр </w:t>
            </w:r>
          </w:p>
        </w:tc>
        <w:tc>
          <w:tcPr>
            <w:tcW w:w="1701" w:type="dxa"/>
          </w:tcPr>
          <w:p w:rsidR="003D61A7" w:rsidRDefault="003D61A7" w:rsidP="00CB7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95" w:type="dxa"/>
          </w:tcPr>
          <w:p w:rsidR="003D61A7" w:rsidRDefault="003D61A7" w:rsidP="00CB7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61A7" w:rsidTr="00CB743F">
        <w:tc>
          <w:tcPr>
            <w:tcW w:w="2093" w:type="dxa"/>
            <w:vMerge w:val="restart"/>
          </w:tcPr>
          <w:p w:rsidR="003D61A7" w:rsidRDefault="003D61A7" w:rsidP="00CB7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 Силовая подготовка</w:t>
            </w:r>
          </w:p>
        </w:tc>
        <w:tc>
          <w:tcPr>
            <w:tcW w:w="9497" w:type="dxa"/>
          </w:tcPr>
          <w:p w:rsidR="003D61A7" w:rsidRPr="00A3039B" w:rsidRDefault="003D61A7" w:rsidP="00CB74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  <w:p w:rsidR="003D61A7" w:rsidRPr="004D0F93" w:rsidRDefault="003D61A7" w:rsidP="00CB743F">
            <w:pPr>
              <w:shd w:val="clear" w:color="auto" w:fill="FFFFFF"/>
              <w:ind w:left="405" w:hanging="360"/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</w:pPr>
            <w:r w:rsidRPr="004D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D0F9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Охарактеризуйте </w:t>
            </w:r>
            <w:r w:rsidRPr="004D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типы телосложения.</w:t>
            </w:r>
          </w:p>
          <w:p w:rsidR="003D61A7" w:rsidRPr="004D0F93" w:rsidRDefault="003D61A7" w:rsidP="00CB743F">
            <w:pPr>
              <w:shd w:val="clear" w:color="auto" w:fill="FFFFFF"/>
              <w:ind w:left="405" w:hanging="360"/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</w:pPr>
            <w:r w:rsidRPr="004D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4D0F9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</w:t>
            </w:r>
            <w:r w:rsidRPr="004D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такое атлетическая гимнастика?</w:t>
            </w:r>
          </w:p>
          <w:p w:rsidR="003D61A7" w:rsidRPr="004D0F93" w:rsidRDefault="003D61A7" w:rsidP="00CB743F">
            <w:pPr>
              <w:shd w:val="clear" w:color="auto" w:fill="FFFFFF"/>
              <w:ind w:left="405" w:hanging="360"/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</w:pPr>
            <w:r w:rsidRPr="004D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4D0F9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Назовите </w:t>
            </w:r>
            <w:r w:rsidRPr="004D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разновидности силовой аэробики.</w:t>
            </w:r>
          </w:p>
          <w:p w:rsidR="003D61A7" w:rsidRPr="004D0F93" w:rsidRDefault="003D61A7" w:rsidP="00CB743F">
            <w:pPr>
              <w:shd w:val="clear" w:color="auto" w:fill="FFFFFF"/>
              <w:ind w:left="405" w:hanging="360"/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</w:pPr>
            <w:r w:rsidRPr="004D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4D0F9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</w:t>
            </w:r>
            <w:r w:rsidRPr="004D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эффективность занятий по развитию телосложения?</w:t>
            </w:r>
          </w:p>
          <w:p w:rsidR="003D61A7" w:rsidRDefault="003D61A7" w:rsidP="00CB7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D61A7" w:rsidRPr="004D0F93" w:rsidRDefault="003D61A7" w:rsidP="00CB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:rsidR="003D61A7" w:rsidRPr="004D0F93" w:rsidRDefault="003D61A7" w:rsidP="00CB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61A7" w:rsidTr="00CB743F">
        <w:tc>
          <w:tcPr>
            <w:tcW w:w="2093" w:type="dxa"/>
            <w:vMerge/>
          </w:tcPr>
          <w:p w:rsidR="003D61A7" w:rsidRDefault="003D61A7" w:rsidP="00CB7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3D61A7" w:rsidRPr="00A3039B" w:rsidRDefault="003D61A7" w:rsidP="00CB743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3D61A7" w:rsidRPr="00A3039B" w:rsidRDefault="003D61A7" w:rsidP="00CB743F">
            <w:pPr>
              <w:ind w:firstLine="3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 Обучение специальным физическим упражнениям, укрепляющим мышцы рук. </w:t>
            </w:r>
          </w:p>
          <w:p w:rsidR="003D61A7" w:rsidRPr="00A3039B" w:rsidRDefault="003D61A7" w:rsidP="00CB743F">
            <w:pPr>
              <w:ind w:firstLine="3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bCs/>
                <w:sz w:val="24"/>
                <w:szCs w:val="24"/>
              </w:rPr>
              <w:t>2. Обучение специальным физическим упражнениям, укрепляющим мышцы груди.</w:t>
            </w:r>
          </w:p>
          <w:p w:rsidR="003D61A7" w:rsidRPr="00A3039B" w:rsidRDefault="003D61A7" w:rsidP="00CB743F">
            <w:pPr>
              <w:ind w:firstLine="3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bCs/>
                <w:sz w:val="24"/>
                <w:szCs w:val="24"/>
              </w:rPr>
              <w:t>3. Обучение специальным физическим упражнениям, укрепляющим мышцы брюшного пресса.</w:t>
            </w:r>
          </w:p>
          <w:p w:rsidR="003D61A7" w:rsidRPr="00A3039B" w:rsidRDefault="003D61A7" w:rsidP="00CB743F">
            <w:pPr>
              <w:ind w:firstLine="3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bCs/>
                <w:sz w:val="24"/>
                <w:szCs w:val="24"/>
              </w:rPr>
              <w:t>4. Обучение специальным физическим упражнениям, укрепляющим мышцы ног.</w:t>
            </w:r>
          </w:p>
          <w:p w:rsidR="003D61A7" w:rsidRPr="00A3039B" w:rsidRDefault="003D61A7" w:rsidP="00CB74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bCs/>
                <w:sz w:val="24"/>
                <w:szCs w:val="24"/>
              </w:rPr>
              <w:t>5. Обучение специальные физическим упражнениям, укрепляющим мышцы спины.</w:t>
            </w:r>
          </w:p>
          <w:p w:rsidR="003D61A7" w:rsidRPr="00A3039B" w:rsidRDefault="003D61A7" w:rsidP="00CB74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bCs/>
                <w:sz w:val="24"/>
                <w:szCs w:val="24"/>
              </w:rPr>
              <w:t>6. Обучение развитию общей и силовой выносливости.</w:t>
            </w:r>
          </w:p>
          <w:p w:rsidR="003D61A7" w:rsidRPr="00A3039B" w:rsidRDefault="003D61A7" w:rsidP="00CB74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bCs/>
                <w:sz w:val="24"/>
                <w:szCs w:val="24"/>
              </w:rPr>
              <w:t>7. Обучение комплексному развитию физических качеств посредством круговой тренировки.</w:t>
            </w:r>
          </w:p>
          <w:p w:rsidR="003D61A7" w:rsidRPr="00A3039B" w:rsidRDefault="003D61A7" w:rsidP="00CB74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8. Обучение выполнению общих развивающих физических упражнений. </w:t>
            </w:r>
          </w:p>
          <w:p w:rsidR="003D61A7" w:rsidRDefault="003D61A7" w:rsidP="00CB7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bCs/>
                <w:sz w:val="24"/>
                <w:szCs w:val="24"/>
              </w:rPr>
              <w:t>9. Изучение комплекса упражнений на развитие координации движения.</w:t>
            </w:r>
          </w:p>
        </w:tc>
        <w:tc>
          <w:tcPr>
            <w:tcW w:w="1701" w:type="dxa"/>
          </w:tcPr>
          <w:p w:rsidR="003D61A7" w:rsidRPr="004D0F93" w:rsidRDefault="003D61A7" w:rsidP="00CB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F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5" w:type="dxa"/>
          </w:tcPr>
          <w:p w:rsidR="003D61A7" w:rsidRPr="004D0F93" w:rsidRDefault="003D61A7" w:rsidP="00CB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F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61A7" w:rsidTr="00CB743F">
        <w:tc>
          <w:tcPr>
            <w:tcW w:w="2093" w:type="dxa"/>
          </w:tcPr>
          <w:p w:rsidR="003D61A7" w:rsidRDefault="003D61A7" w:rsidP="00CB7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3D61A7" w:rsidRDefault="003D61A7" w:rsidP="00CB74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701" w:type="dxa"/>
          </w:tcPr>
          <w:p w:rsidR="003D61A7" w:rsidRDefault="003D61A7" w:rsidP="00CB7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495" w:type="dxa"/>
          </w:tcPr>
          <w:p w:rsidR="003D61A7" w:rsidRDefault="003D61A7" w:rsidP="00CB7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D61A7" w:rsidRPr="00A3039B" w:rsidRDefault="003D61A7" w:rsidP="003D6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39B" w:rsidRPr="00A3039B" w:rsidRDefault="00A3039B" w:rsidP="00A30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39B" w:rsidRPr="00A3039B" w:rsidRDefault="00A3039B" w:rsidP="00A30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39B" w:rsidRPr="00A3039B" w:rsidRDefault="00A3039B" w:rsidP="00A30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39B">
        <w:rPr>
          <w:rFonts w:ascii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A3039B" w:rsidRPr="00A3039B" w:rsidRDefault="00A3039B" w:rsidP="00A30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39B">
        <w:rPr>
          <w:rFonts w:ascii="Times New Roman" w:hAnsi="Times New Roman" w:cs="Times New Roman"/>
          <w:sz w:val="24"/>
          <w:szCs w:val="24"/>
        </w:rPr>
        <w:t xml:space="preserve">1.– ознакомительный (узнавание ранее изученных объектов, свойств); </w:t>
      </w:r>
    </w:p>
    <w:p w:rsidR="00A3039B" w:rsidRPr="00A3039B" w:rsidRDefault="00A3039B" w:rsidP="00A30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39B">
        <w:rPr>
          <w:rFonts w:ascii="Times New Roman" w:hAnsi="Times New Roman" w:cs="Times New Roman"/>
          <w:sz w:val="24"/>
          <w:szCs w:val="24"/>
        </w:rPr>
        <w:t>2.– репродуктивный (выполнение деятельности по образцу, инструкции или под руководством)</w:t>
      </w:r>
    </w:p>
    <w:p w:rsidR="00A3039B" w:rsidRDefault="00A3039B" w:rsidP="00A30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39B">
        <w:rPr>
          <w:rFonts w:ascii="Times New Roman" w:hAnsi="Times New Roman" w:cs="Times New Roman"/>
          <w:sz w:val="24"/>
          <w:szCs w:val="24"/>
        </w:rPr>
        <w:t>3. – продуктивный</w:t>
      </w:r>
      <w:r w:rsidRPr="00A3039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A3039B">
        <w:rPr>
          <w:rFonts w:ascii="Times New Roman" w:hAnsi="Times New Roman" w:cs="Times New Roman"/>
          <w:sz w:val="24"/>
          <w:szCs w:val="24"/>
        </w:rPr>
        <w:t>планирование и самостоятельное выполнение деятельности, решение проблемных задач)</w:t>
      </w:r>
      <w:r w:rsidR="00732D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39B" w:rsidRDefault="00A3039B" w:rsidP="00A30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3039B" w:rsidSect="00A3039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3039B" w:rsidRPr="00A3039B" w:rsidRDefault="00A3039B" w:rsidP="00A3039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039B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УСЛОВИЯ РЕАЛИЗАЦИИ РАБОЧЕЙ ПРОГРАММЫ УЧЕБНОЙ ДИСЦИПЛИНЫ</w:t>
      </w:r>
    </w:p>
    <w:p w:rsidR="00A3039B" w:rsidRPr="00A3039B" w:rsidRDefault="00A3039B" w:rsidP="00A3039B">
      <w:pPr>
        <w:autoSpaceDE w:val="0"/>
        <w:autoSpaceDN w:val="0"/>
        <w:adjustRightInd w:val="0"/>
        <w:spacing w:line="240" w:lineRule="auto"/>
        <w:ind w:left="1080" w:right="-2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A3039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3.1. Требования к минимальному материально-техническому </w:t>
      </w:r>
    </w:p>
    <w:p w:rsidR="00A3039B" w:rsidRPr="00A3039B" w:rsidRDefault="00A3039B" w:rsidP="00A3039B">
      <w:pPr>
        <w:autoSpaceDE w:val="0"/>
        <w:autoSpaceDN w:val="0"/>
        <w:adjustRightInd w:val="0"/>
        <w:spacing w:line="240" w:lineRule="auto"/>
        <w:ind w:left="1080"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039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обеспечению.</w:t>
      </w:r>
    </w:p>
    <w:p w:rsidR="00A3039B" w:rsidRPr="00A3039B" w:rsidRDefault="00A3039B" w:rsidP="00A303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3039B">
        <w:rPr>
          <w:rFonts w:ascii="Times New Roman" w:hAnsi="Times New Roman" w:cs="Times New Roman"/>
          <w:sz w:val="28"/>
          <w:szCs w:val="28"/>
        </w:rPr>
        <w:t xml:space="preserve">Учебная аудитория для проведения занятий всех видов, предусмотренных образовательной программой -  Кабинет «Социально-экономических дисциплин» </w:t>
      </w:r>
    </w:p>
    <w:p w:rsidR="00A3039B" w:rsidRPr="00A3039B" w:rsidRDefault="00A3039B" w:rsidP="00A3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39B">
        <w:rPr>
          <w:rFonts w:ascii="Times New Roman" w:hAnsi="Times New Roman" w:cs="Times New Roman"/>
          <w:sz w:val="28"/>
          <w:szCs w:val="28"/>
        </w:rPr>
        <w:tab/>
        <w:t xml:space="preserve">Оборудование: стул преподавателя – 1 шт., стол преподавателя – 1 шт., стол ученический – 17 </w:t>
      </w:r>
      <w:proofErr w:type="spellStart"/>
      <w:r w:rsidRPr="00A3039B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A3039B">
        <w:rPr>
          <w:rFonts w:ascii="Times New Roman" w:hAnsi="Times New Roman" w:cs="Times New Roman"/>
          <w:sz w:val="28"/>
          <w:szCs w:val="28"/>
        </w:rPr>
        <w:t xml:space="preserve">; стулья ученические – 34 шт., компьютер – 1 шт., принтер - 1 шт., телевизор </w:t>
      </w:r>
      <w:proofErr w:type="spellStart"/>
      <w:r w:rsidRPr="00A3039B">
        <w:rPr>
          <w:rFonts w:ascii="Times New Roman" w:hAnsi="Times New Roman" w:cs="Times New Roman"/>
          <w:sz w:val="28"/>
          <w:szCs w:val="28"/>
        </w:rPr>
        <w:t>Panasonic</w:t>
      </w:r>
      <w:proofErr w:type="spellEnd"/>
      <w:r w:rsidRPr="00A3039B">
        <w:rPr>
          <w:rFonts w:ascii="Times New Roman" w:hAnsi="Times New Roman" w:cs="Times New Roman"/>
          <w:sz w:val="28"/>
          <w:szCs w:val="28"/>
        </w:rPr>
        <w:t xml:space="preserve"> TX-32X29- 1 шт.</w:t>
      </w:r>
      <w:proofErr w:type="gramStart"/>
      <w:r w:rsidRPr="00A3039B">
        <w:rPr>
          <w:rFonts w:ascii="Times New Roman" w:hAnsi="Times New Roman" w:cs="Times New Roman"/>
          <w:sz w:val="28"/>
          <w:szCs w:val="28"/>
        </w:rPr>
        <w:t>,  экран</w:t>
      </w:r>
      <w:proofErr w:type="gramEnd"/>
      <w:r w:rsidRPr="00A3039B">
        <w:rPr>
          <w:rFonts w:ascii="Times New Roman" w:hAnsi="Times New Roman" w:cs="Times New Roman"/>
          <w:sz w:val="28"/>
          <w:szCs w:val="28"/>
        </w:rPr>
        <w:t xml:space="preserve"> настенный -1 шт., доска классная – 1 шт., встроенный шкаф (4 секции) – 1 шт., встроенный шкаф (1 секция) – 1 шт., карта России – 1 шт., комплект плакатов.</w:t>
      </w:r>
    </w:p>
    <w:p w:rsidR="00A3039B" w:rsidRPr="00A3039B" w:rsidRDefault="00A3039B" w:rsidP="00A30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39B">
        <w:rPr>
          <w:rFonts w:ascii="Times New Roman" w:hAnsi="Times New Roman" w:cs="Times New Roman"/>
          <w:sz w:val="28"/>
          <w:szCs w:val="28"/>
        </w:rPr>
        <w:t>Технические средства обучения: проектор переносной, экран (стационарный).</w:t>
      </w:r>
    </w:p>
    <w:p w:rsidR="00A3039B" w:rsidRPr="00A3039B" w:rsidRDefault="00A3039B" w:rsidP="00A3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39B">
        <w:rPr>
          <w:rFonts w:ascii="Times New Roman" w:hAnsi="Times New Roman" w:cs="Times New Roman"/>
          <w:sz w:val="28"/>
          <w:szCs w:val="28"/>
        </w:rPr>
        <w:t>«Спортивный зал».</w:t>
      </w:r>
    </w:p>
    <w:p w:rsidR="00A3039B" w:rsidRPr="00A3039B" w:rsidRDefault="00A3039B" w:rsidP="00A30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39B">
        <w:rPr>
          <w:rFonts w:ascii="Times New Roman" w:hAnsi="Times New Roman" w:cs="Times New Roman"/>
          <w:sz w:val="28"/>
          <w:szCs w:val="28"/>
        </w:rPr>
        <w:t xml:space="preserve">Оборудование: щит силовой – 1 шт.,  баскетбольный щит – 2 шт., </w:t>
      </w:r>
      <w:proofErr w:type="spellStart"/>
      <w:r w:rsidRPr="00A3039B">
        <w:rPr>
          <w:rFonts w:ascii="Times New Roman" w:hAnsi="Times New Roman" w:cs="Times New Roman"/>
          <w:sz w:val="28"/>
          <w:szCs w:val="28"/>
        </w:rPr>
        <w:t>рукоход</w:t>
      </w:r>
      <w:proofErr w:type="spellEnd"/>
      <w:r w:rsidRPr="00A3039B">
        <w:rPr>
          <w:rFonts w:ascii="Times New Roman" w:hAnsi="Times New Roman" w:cs="Times New Roman"/>
          <w:sz w:val="28"/>
          <w:szCs w:val="28"/>
        </w:rPr>
        <w:t xml:space="preserve"> – 1 шт., Спортивный инвентарь: (скакалки, гимнастические маты, сетка волейбольная, сетка баскетбольная, сетка футбольная, сетка для настольного тенниса, коврики для йоги; ракетки для настольного тенниса, мячи для настольного тенниса, свисток, конусы спортивные - 25 </w:t>
      </w:r>
      <w:proofErr w:type="spellStart"/>
      <w:r w:rsidRPr="00A3039B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A3039B">
        <w:rPr>
          <w:rFonts w:ascii="Times New Roman" w:hAnsi="Times New Roman" w:cs="Times New Roman"/>
          <w:sz w:val="28"/>
          <w:szCs w:val="28"/>
        </w:rPr>
        <w:t xml:space="preserve">; гимнастическая стенка, мяч набивной 1 кг - 5 </w:t>
      </w:r>
      <w:proofErr w:type="spellStart"/>
      <w:r w:rsidRPr="00A3039B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A3039B">
        <w:rPr>
          <w:rFonts w:ascii="Times New Roman" w:hAnsi="Times New Roman" w:cs="Times New Roman"/>
          <w:sz w:val="28"/>
          <w:szCs w:val="28"/>
        </w:rPr>
        <w:t xml:space="preserve">; мяч набивной 2 кг - 5 </w:t>
      </w:r>
      <w:proofErr w:type="spellStart"/>
      <w:r w:rsidRPr="00A3039B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A3039B">
        <w:rPr>
          <w:rFonts w:ascii="Times New Roman" w:hAnsi="Times New Roman" w:cs="Times New Roman"/>
          <w:sz w:val="28"/>
          <w:szCs w:val="28"/>
        </w:rPr>
        <w:t xml:space="preserve">; секундомер - 5 </w:t>
      </w:r>
      <w:proofErr w:type="spellStart"/>
      <w:r w:rsidRPr="00A3039B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A3039B">
        <w:rPr>
          <w:rFonts w:ascii="Times New Roman" w:hAnsi="Times New Roman" w:cs="Times New Roman"/>
          <w:sz w:val="28"/>
          <w:szCs w:val="28"/>
        </w:rPr>
        <w:t xml:space="preserve">; часы настольные для шахмат - 10 </w:t>
      </w:r>
      <w:proofErr w:type="spellStart"/>
      <w:r w:rsidRPr="00A3039B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A3039B">
        <w:rPr>
          <w:rFonts w:ascii="Times New Roman" w:hAnsi="Times New Roman" w:cs="Times New Roman"/>
          <w:sz w:val="28"/>
          <w:szCs w:val="28"/>
        </w:rPr>
        <w:t xml:space="preserve">; шахматы настольные - 10 </w:t>
      </w:r>
      <w:proofErr w:type="spellStart"/>
      <w:r w:rsidRPr="00A3039B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A3039B">
        <w:rPr>
          <w:rFonts w:ascii="Times New Roman" w:hAnsi="Times New Roman" w:cs="Times New Roman"/>
          <w:sz w:val="28"/>
          <w:szCs w:val="28"/>
        </w:rPr>
        <w:t xml:space="preserve">; шашки настольные - 10 </w:t>
      </w:r>
      <w:proofErr w:type="spellStart"/>
      <w:r w:rsidRPr="00A3039B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A3039B">
        <w:rPr>
          <w:rFonts w:ascii="Times New Roman" w:hAnsi="Times New Roman" w:cs="Times New Roman"/>
          <w:sz w:val="28"/>
          <w:szCs w:val="28"/>
        </w:rPr>
        <w:t xml:space="preserve">; спортивное универсальное электронное табло- 1 </w:t>
      </w:r>
      <w:proofErr w:type="spellStart"/>
      <w:r w:rsidRPr="00A3039B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A3039B">
        <w:rPr>
          <w:rFonts w:ascii="Times New Roman" w:hAnsi="Times New Roman" w:cs="Times New Roman"/>
          <w:sz w:val="28"/>
          <w:szCs w:val="28"/>
        </w:rPr>
        <w:t>; мяч волейбольный -1шт.) стол  н/т "</w:t>
      </w:r>
      <w:proofErr w:type="spellStart"/>
      <w:r w:rsidRPr="00A3039B">
        <w:rPr>
          <w:rFonts w:ascii="Times New Roman" w:hAnsi="Times New Roman" w:cs="Times New Roman"/>
          <w:sz w:val="28"/>
          <w:szCs w:val="28"/>
        </w:rPr>
        <w:t>Спонета</w:t>
      </w:r>
      <w:proofErr w:type="spellEnd"/>
      <w:r w:rsidRPr="00A3039B">
        <w:rPr>
          <w:rFonts w:ascii="Times New Roman" w:hAnsi="Times New Roman" w:cs="Times New Roman"/>
          <w:sz w:val="28"/>
          <w:szCs w:val="28"/>
        </w:rPr>
        <w:t>" Германия</w:t>
      </w:r>
      <w:r w:rsidRPr="00A3039B">
        <w:rPr>
          <w:rFonts w:ascii="Times New Roman" w:hAnsi="Times New Roman" w:cs="Times New Roman"/>
          <w:sz w:val="28"/>
          <w:szCs w:val="28"/>
        </w:rPr>
        <w:tab/>
        <w:t xml:space="preserve">- 3 </w:t>
      </w:r>
      <w:proofErr w:type="spellStart"/>
      <w:r w:rsidRPr="00A3039B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A3039B">
        <w:rPr>
          <w:rFonts w:ascii="Times New Roman" w:hAnsi="Times New Roman" w:cs="Times New Roman"/>
          <w:sz w:val="28"/>
          <w:szCs w:val="28"/>
        </w:rPr>
        <w:t xml:space="preserve">; щит оргстекло 10 мм цельный - 2 </w:t>
      </w:r>
      <w:proofErr w:type="spellStart"/>
      <w:r w:rsidRPr="00A3039B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A3039B">
        <w:rPr>
          <w:rFonts w:ascii="Times New Roman" w:hAnsi="Times New Roman" w:cs="Times New Roman"/>
          <w:sz w:val="28"/>
          <w:szCs w:val="28"/>
        </w:rPr>
        <w:t>; кольцо амортизированное -2шт..</w:t>
      </w:r>
    </w:p>
    <w:p w:rsidR="00A3039B" w:rsidRPr="00A3039B" w:rsidRDefault="00A3039B" w:rsidP="00A30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39B">
        <w:rPr>
          <w:rFonts w:ascii="Times New Roman" w:hAnsi="Times New Roman" w:cs="Times New Roman"/>
          <w:sz w:val="28"/>
          <w:szCs w:val="28"/>
        </w:rPr>
        <w:t>Открытый стадион широкого профиля с элементами полосы препятствий</w:t>
      </w:r>
    </w:p>
    <w:p w:rsidR="00A3039B" w:rsidRPr="00A3039B" w:rsidRDefault="00A3039B" w:rsidP="00A3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39B">
        <w:rPr>
          <w:rFonts w:ascii="Times New Roman" w:hAnsi="Times New Roman" w:cs="Times New Roman"/>
          <w:sz w:val="28"/>
          <w:szCs w:val="28"/>
        </w:rPr>
        <w:tab/>
        <w:t>- футбольное поле;</w:t>
      </w:r>
    </w:p>
    <w:p w:rsidR="00A3039B" w:rsidRPr="00A3039B" w:rsidRDefault="00A3039B" w:rsidP="00A30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39B">
        <w:rPr>
          <w:rFonts w:ascii="Times New Roman" w:hAnsi="Times New Roman" w:cs="Times New Roman"/>
          <w:sz w:val="28"/>
          <w:szCs w:val="28"/>
        </w:rPr>
        <w:t>- беговые дорожки;</w:t>
      </w:r>
    </w:p>
    <w:p w:rsidR="00A3039B" w:rsidRPr="00A3039B" w:rsidRDefault="00A3039B" w:rsidP="00A30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39B">
        <w:rPr>
          <w:rFonts w:ascii="Times New Roman" w:hAnsi="Times New Roman" w:cs="Times New Roman"/>
          <w:sz w:val="28"/>
          <w:szCs w:val="28"/>
        </w:rPr>
        <w:t>- яма для прыжков в длину;</w:t>
      </w:r>
    </w:p>
    <w:p w:rsidR="00A3039B" w:rsidRPr="00A3039B" w:rsidRDefault="00A3039B" w:rsidP="00A30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39B">
        <w:rPr>
          <w:rFonts w:ascii="Times New Roman" w:hAnsi="Times New Roman" w:cs="Times New Roman"/>
          <w:sz w:val="28"/>
          <w:szCs w:val="28"/>
        </w:rPr>
        <w:t>- сектор для метания ядра;</w:t>
      </w:r>
    </w:p>
    <w:p w:rsidR="00A3039B" w:rsidRDefault="00A3039B" w:rsidP="00A30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39B">
        <w:rPr>
          <w:rFonts w:ascii="Times New Roman" w:hAnsi="Times New Roman" w:cs="Times New Roman"/>
          <w:sz w:val="28"/>
          <w:szCs w:val="28"/>
        </w:rPr>
        <w:t>- сектор для метания мяча.</w:t>
      </w:r>
    </w:p>
    <w:p w:rsidR="00732D9C" w:rsidRDefault="00732D9C" w:rsidP="00A30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D9C" w:rsidRDefault="00732D9C" w:rsidP="00A30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D9C" w:rsidRDefault="00732D9C" w:rsidP="00A30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D9C" w:rsidRDefault="00732D9C" w:rsidP="00A30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D9C" w:rsidRDefault="00732D9C" w:rsidP="00A30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D9C" w:rsidRDefault="00732D9C" w:rsidP="00A30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D9C" w:rsidRDefault="00732D9C" w:rsidP="00A30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D9C" w:rsidRDefault="00732D9C" w:rsidP="00A30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D9C" w:rsidRDefault="00732D9C" w:rsidP="00A30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D9C" w:rsidRDefault="00732D9C" w:rsidP="00A30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D9C" w:rsidRPr="00A3039B" w:rsidRDefault="00732D9C" w:rsidP="00A30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039B" w:rsidRPr="00A3039B" w:rsidRDefault="00A3039B" w:rsidP="00A3039B">
      <w:pPr>
        <w:pStyle w:val="a4"/>
        <w:numPr>
          <w:ilvl w:val="1"/>
          <w:numId w:val="1"/>
        </w:numPr>
        <w:tabs>
          <w:tab w:val="left" w:pos="10700"/>
        </w:tabs>
        <w:spacing w:line="240" w:lineRule="auto"/>
        <w:ind w:right="9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3039B">
        <w:rPr>
          <w:rFonts w:ascii="Times New Roman" w:hAnsi="Times New Roman"/>
          <w:b/>
          <w:color w:val="000000"/>
          <w:sz w:val="28"/>
          <w:szCs w:val="28"/>
        </w:rPr>
        <w:lastRenderedPageBreak/>
        <w:t>Информационное обеспечение обучения</w:t>
      </w:r>
    </w:p>
    <w:tbl>
      <w:tblPr>
        <w:tblW w:w="1018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34"/>
        <w:gridCol w:w="2827"/>
        <w:gridCol w:w="3119"/>
        <w:gridCol w:w="1533"/>
      </w:tblGrid>
      <w:tr w:rsidR="004F78C3" w:rsidRPr="004F78C3" w:rsidTr="00C80E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C3" w:rsidRPr="004F78C3" w:rsidRDefault="004F78C3" w:rsidP="004F78C3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4F78C3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  <w:t>№</w:t>
            </w:r>
          </w:p>
          <w:p w:rsidR="004F78C3" w:rsidRPr="004F78C3" w:rsidRDefault="004F78C3" w:rsidP="004F78C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4F78C3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  <w:t>п/п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C3" w:rsidRPr="004F78C3" w:rsidRDefault="004F78C3" w:rsidP="004F78C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4F78C3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  <w:t>Авторы и составители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C3" w:rsidRPr="004F78C3" w:rsidRDefault="004F78C3" w:rsidP="004F78C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4F78C3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  <w:t>Заглавие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C3" w:rsidRPr="004F78C3" w:rsidRDefault="004F78C3" w:rsidP="004F78C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4F78C3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  <w:t>Издательство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C3" w:rsidRPr="004F78C3" w:rsidRDefault="004F78C3" w:rsidP="004F78C3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4F78C3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  <w:t>Кол-</w:t>
            </w:r>
          </w:p>
          <w:p w:rsidR="004F78C3" w:rsidRPr="004F78C3" w:rsidRDefault="004F78C3" w:rsidP="004F78C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4F78C3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  <w:t>во</w:t>
            </w:r>
          </w:p>
        </w:tc>
      </w:tr>
      <w:tr w:rsidR="004F78C3" w:rsidRPr="004F78C3" w:rsidTr="00C80EAB">
        <w:tc>
          <w:tcPr>
            <w:tcW w:w="10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C3" w:rsidRPr="004F78C3" w:rsidRDefault="004F78C3" w:rsidP="004F78C3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4F78C3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  <w:t>Основная литература</w:t>
            </w:r>
          </w:p>
        </w:tc>
      </w:tr>
      <w:tr w:rsidR="004F78C3" w:rsidRPr="004F78C3" w:rsidTr="00732D9C">
        <w:trPr>
          <w:trHeight w:val="1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C3" w:rsidRPr="004F78C3" w:rsidRDefault="004F78C3" w:rsidP="004F78C3">
            <w:pP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4F78C3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C3" w:rsidRPr="004F78C3" w:rsidRDefault="004F78C3" w:rsidP="004F78C3">
            <w:pPr>
              <w:suppressAutoHyphens/>
              <w:spacing w:after="200" w:line="276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4F78C3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Кузнецов В.С., </w:t>
            </w:r>
            <w:proofErr w:type="spellStart"/>
            <w:r w:rsidRPr="004F78C3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Колодницкий</w:t>
            </w:r>
            <w:proofErr w:type="spellEnd"/>
            <w:r w:rsidRPr="004F78C3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Г.А. 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C3" w:rsidRPr="004F78C3" w:rsidRDefault="004F78C3" w:rsidP="004F78C3">
            <w:pPr>
              <w:suppressAutoHyphens/>
              <w:spacing w:after="200" w:line="276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4F78C3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Физическая культура: учебник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C3" w:rsidRPr="004F78C3" w:rsidRDefault="004F78C3" w:rsidP="004F78C3">
            <w:pPr>
              <w:suppressAutoHyphens/>
              <w:spacing w:after="200" w:line="276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4F78C3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М.: </w:t>
            </w:r>
            <w:proofErr w:type="spellStart"/>
            <w:r w:rsidRPr="004F78C3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КноРус</w:t>
            </w:r>
            <w:proofErr w:type="spellEnd"/>
            <w:r w:rsidRPr="004F78C3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, 2017. - 256 с.- режим доступа </w:t>
            </w:r>
            <w:hyperlink r:id="rId7" w:history="1">
              <w:r w:rsidRPr="004F78C3">
                <w:rPr>
                  <w:rFonts w:ascii="Times New Roman" w:eastAsia="Andale Sans UI" w:hAnsi="Times New Roman" w:cs="Times New Roman"/>
                  <w:kern w:val="2"/>
                  <w:sz w:val="24"/>
                  <w:szCs w:val="24"/>
                </w:rPr>
                <w:t>https://www.book.ru/book/920006</w:t>
              </w:r>
            </w:hyperlink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C3" w:rsidRPr="004F78C3" w:rsidRDefault="004F78C3" w:rsidP="004F78C3">
            <w:pPr>
              <w:suppressAutoHyphens/>
              <w:spacing w:after="200" w:line="276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4F78C3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[Электронный ресурс]</w:t>
            </w:r>
          </w:p>
        </w:tc>
      </w:tr>
      <w:tr w:rsidR="004F78C3" w:rsidRPr="004F78C3" w:rsidTr="00732D9C">
        <w:trPr>
          <w:trHeight w:val="11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C3" w:rsidRPr="004F78C3" w:rsidRDefault="004F78C3" w:rsidP="004F78C3">
            <w:pP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4F78C3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C3" w:rsidRPr="004F78C3" w:rsidRDefault="004F78C3" w:rsidP="004F78C3">
            <w:pPr>
              <w:suppressAutoHyphens/>
              <w:spacing w:after="200" w:line="276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4F78C3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Виленский</w:t>
            </w:r>
            <w:proofErr w:type="spellEnd"/>
            <w:r w:rsidRPr="004F78C3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М.Я., Горшков А.Г. 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C3" w:rsidRPr="004F78C3" w:rsidRDefault="004F78C3" w:rsidP="004F78C3">
            <w:pPr>
              <w:suppressAutoHyphens/>
              <w:spacing w:after="200" w:line="276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4F78C3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Физическая культура: учебник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C3" w:rsidRPr="004F78C3" w:rsidRDefault="004F78C3" w:rsidP="004F78C3">
            <w:pPr>
              <w:suppressAutoHyphens/>
              <w:spacing w:after="200" w:line="276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4F78C3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М.: </w:t>
            </w:r>
            <w:proofErr w:type="spellStart"/>
            <w:r w:rsidRPr="004F78C3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КноРус</w:t>
            </w:r>
            <w:proofErr w:type="spellEnd"/>
            <w:r w:rsidRPr="004F78C3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, 2016. — 214 с.- режим доступа: </w:t>
            </w:r>
            <w:hyperlink r:id="rId8" w:history="1">
              <w:r w:rsidRPr="004F78C3">
                <w:rPr>
                  <w:rFonts w:ascii="Times New Roman" w:eastAsia="Andale Sans UI" w:hAnsi="Times New Roman" w:cs="Times New Roman"/>
                  <w:kern w:val="2"/>
                  <w:sz w:val="24"/>
                  <w:szCs w:val="24"/>
                </w:rPr>
                <w:t>https://www.book.ru/book/919257</w:t>
              </w:r>
            </w:hyperlink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C3" w:rsidRPr="004F78C3" w:rsidRDefault="004F78C3" w:rsidP="004F78C3">
            <w:pPr>
              <w:suppressAutoHyphens/>
              <w:spacing w:after="200" w:line="276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4F78C3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[Электронный ресурс]</w:t>
            </w:r>
          </w:p>
        </w:tc>
      </w:tr>
      <w:tr w:rsidR="004F78C3" w:rsidRPr="004F78C3" w:rsidTr="00C80E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C3" w:rsidRPr="004F78C3" w:rsidRDefault="004F78C3" w:rsidP="004F78C3">
            <w:pP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4F78C3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3.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C3" w:rsidRPr="004F78C3" w:rsidRDefault="004F78C3" w:rsidP="004F78C3">
            <w:pPr>
              <w:suppressAutoHyphens/>
              <w:spacing w:after="200" w:line="276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4F78C3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Кузнецов В.С.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C3" w:rsidRPr="004F78C3" w:rsidRDefault="004F78C3" w:rsidP="004F78C3">
            <w:pPr>
              <w:suppressAutoHyphens/>
              <w:spacing w:after="200" w:line="276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4F78C3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Физическая культура: учебник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C3" w:rsidRPr="004F78C3" w:rsidRDefault="004F78C3" w:rsidP="004F78C3">
            <w:pPr>
              <w:suppressAutoHyphens/>
              <w:spacing w:after="200" w:line="276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4F78C3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Москва: </w:t>
            </w:r>
            <w:proofErr w:type="spellStart"/>
            <w:r w:rsidRPr="004F78C3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КноРус</w:t>
            </w:r>
            <w:proofErr w:type="spellEnd"/>
            <w:r w:rsidRPr="004F78C3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, 2020. - 256 с. - режим доступа: https://book.ru/book/932718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C3" w:rsidRPr="004F78C3" w:rsidRDefault="004F78C3" w:rsidP="004F78C3">
            <w:pPr>
              <w:suppressAutoHyphens/>
              <w:spacing w:after="200" w:line="276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4F78C3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[Электронный ресурс]</w:t>
            </w:r>
          </w:p>
        </w:tc>
      </w:tr>
      <w:tr w:rsidR="004F78C3" w:rsidRPr="004F78C3" w:rsidTr="00C80EAB">
        <w:tc>
          <w:tcPr>
            <w:tcW w:w="10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C3" w:rsidRPr="004F78C3" w:rsidRDefault="004F78C3" w:rsidP="004F78C3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4F78C3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  <w:t>Дополнительная литература</w:t>
            </w:r>
          </w:p>
        </w:tc>
      </w:tr>
      <w:tr w:rsidR="004F78C3" w:rsidRPr="004F78C3" w:rsidTr="00C80E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C3" w:rsidRPr="004F78C3" w:rsidRDefault="00B45DCA" w:rsidP="004F78C3">
            <w:pP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C3" w:rsidRPr="004F78C3" w:rsidRDefault="004F78C3" w:rsidP="004F78C3">
            <w:pP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4F78C3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А. Б. </w:t>
            </w:r>
            <w:proofErr w:type="spellStart"/>
            <w:r w:rsidRPr="004F78C3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Муллер</w:t>
            </w:r>
            <w:proofErr w:type="spellEnd"/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C3" w:rsidRPr="004F78C3" w:rsidRDefault="004F78C3" w:rsidP="004F78C3">
            <w:pP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4F78C3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Физическая культура : учебник и практикум для СПО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C3" w:rsidRPr="004F78C3" w:rsidRDefault="004F78C3" w:rsidP="004F78C3">
            <w:pP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4F78C3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Москва</w:t>
            </w:r>
            <w:r w:rsidR="00732D9C" w:rsidRPr="004F78C3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:</w:t>
            </w:r>
            <w:r w:rsidRPr="004F78C3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Издательство </w:t>
            </w:r>
            <w:proofErr w:type="spellStart"/>
            <w:r w:rsidRPr="004F78C3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Юрайт</w:t>
            </w:r>
            <w:proofErr w:type="spellEnd"/>
            <w:r w:rsidRPr="004F78C3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, 2020. — 424 с. — Режим доступа: </w:t>
            </w:r>
            <w:hyperlink r:id="rId9" w:tgtFrame="_blank" w:history="1">
              <w:r w:rsidRPr="004F78C3">
                <w:rPr>
                  <w:rFonts w:ascii="Times New Roman" w:eastAsia="Andale Sans UI" w:hAnsi="Times New Roman" w:cs="Times New Roman"/>
                  <w:kern w:val="2"/>
                  <w:sz w:val="24"/>
                  <w:szCs w:val="24"/>
                </w:rPr>
                <w:t>http://biblio-online.ru/bcode/448769</w:t>
              </w:r>
            </w:hyperlink>
            <w:r w:rsidRPr="004F78C3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C3" w:rsidRPr="004F78C3" w:rsidRDefault="004F78C3" w:rsidP="004F78C3">
            <w:pP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4F78C3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[Электронный ресурс]</w:t>
            </w:r>
          </w:p>
        </w:tc>
      </w:tr>
    </w:tbl>
    <w:p w:rsidR="00A3039B" w:rsidRPr="00732D9C" w:rsidRDefault="00A3039B" w:rsidP="00A3039B">
      <w:pPr>
        <w:tabs>
          <w:tab w:val="left" w:pos="10700"/>
        </w:tabs>
        <w:spacing w:line="240" w:lineRule="auto"/>
        <w:ind w:right="92"/>
        <w:rPr>
          <w:rFonts w:ascii="Times New Roman" w:hAnsi="Times New Roman" w:cs="Times New Roman"/>
          <w:b/>
          <w:color w:val="000000"/>
          <w:sz w:val="6"/>
          <w:szCs w:val="6"/>
        </w:rPr>
      </w:pPr>
    </w:p>
    <w:p w:rsidR="00A3039B" w:rsidRPr="00A3039B" w:rsidRDefault="00A3039B" w:rsidP="00A3039B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39B">
        <w:rPr>
          <w:rFonts w:ascii="Times New Roman" w:hAnsi="Times New Roman" w:cs="Times New Roman"/>
          <w:b/>
          <w:sz w:val="28"/>
          <w:szCs w:val="28"/>
        </w:rPr>
        <w:t>4. КОНТРОЛЬ И ОЦЕНКА РЕЗУЛЬТАТОВ ОСВОЕНИЯ УЧЕБНОЙ ДИСЦИПЛИНЫ</w:t>
      </w:r>
    </w:p>
    <w:p w:rsidR="00A3039B" w:rsidRPr="00A3039B" w:rsidRDefault="00A3039B" w:rsidP="00A3039B">
      <w:pPr>
        <w:pStyle w:val="Style33"/>
        <w:widowControl/>
        <w:ind w:right="33" w:firstLine="730"/>
        <w:jc w:val="both"/>
        <w:rPr>
          <w:rStyle w:val="FontStyle51"/>
          <w:sz w:val="28"/>
          <w:szCs w:val="28"/>
        </w:rPr>
      </w:pPr>
      <w:r w:rsidRPr="00A3039B">
        <w:rPr>
          <w:rStyle w:val="FontStyle51"/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A3039B">
        <w:rPr>
          <w:rStyle w:val="FontStyle51"/>
          <w:sz w:val="28"/>
          <w:szCs w:val="28"/>
        </w:rPr>
        <w:t>сформированность</w:t>
      </w:r>
      <w:proofErr w:type="spellEnd"/>
      <w:r w:rsidRPr="00A3039B">
        <w:rPr>
          <w:rStyle w:val="FontStyle51"/>
          <w:sz w:val="28"/>
          <w:szCs w:val="28"/>
        </w:rPr>
        <w:t xml:space="preserve"> компетенций, но </w:t>
      </w:r>
      <w:r w:rsidR="00732D9C">
        <w:rPr>
          <w:rStyle w:val="FontStyle51"/>
          <w:sz w:val="28"/>
          <w:szCs w:val="28"/>
        </w:rPr>
        <w:t xml:space="preserve">и </w:t>
      </w:r>
      <w:r w:rsidRPr="00A3039B">
        <w:rPr>
          <w:rStyle w:val="FontStyle51"/>
          <w:sz w:val="28"/>
          <w:szCs w:val="28"/>
        </w:rPr>
        <w:t>обеспечивающих их умений.</w:t>
      </w:r>
    </w:p>
    <w:p w:rsidR="00A3039B" w:rsidRPr="00732D9C" w:rsidRDefault="00A3039B" w:rsidP="00A3039B">
      <w:pPr>
        <w:pStyle w:val="Style33"/>
        <w:widowControl/>
        <w:ind w:right="33" w:firstLine="730"/>
        <w:rPr>
          <w:sz w:val="6"/>
          <w:szCs w:val="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4888"/>
        <w:gridCol w:w="2664"/>
      </w:tblGrid>
      <w:tr w:rsidR="00A3039B" w:rsidRPr="00A3039B" w:rsidTr="00FC4E38">
        <w:trPr>
          <w:trHeight w:val="649"/>
        </w:trPr>
        <w:tc>
          <w:tcPr>
            <w:tcW w:w="2337" w:type="dxa"/>
            <w:hideMark/>
          </w:tcPr>
          <w:p w:rsidR="00A3039B" w:rsidRPr="00732D9C" w:rsidRDefault="00A3039B" w:rsidP="00732D9C">
            <w:pPr>
              <w:pStyle w:val="Style34"/>
              <w:widowControl/>
              <w:ind w:right="33"/>
              <w:jc w:val="center"/>
              <w:rPr>
                <w:rStyle w:val="FontStyle52"/>
                <w:rFonts w:eastAsia="Times New Roman"/>
                <w:sz w:val="24"/>
                <w:szCs w:val="24"/>
              </w:rPr>
            </w:pPr>
            <w:r w:rsidRPr="00732D9C">
              <w:rPr>
                <w:rStyle w:val="FontStyle52"/>
                <w:sz w:val="24"/>
                <w:szCs w:val="24"/>
                <w:lang w:eastAsia="en-US"/>
              </w:rPr>
              <w:t>Результаты (освоенные компетенции)</w:t>
            </w:r>
          </w:p>
        </w:tc>
        <w:tc>
          <w:tcPr>
            <w:tcW w:w="4888" w:type="dxa"/>
            <w:hideMark/>
          </w:tcPr>
          <w:p w:rsidR="00A3039B" w:rsidRPr="00732D9C" w:rsidRDefault="00A3039B" w:rsidP="007B10B5">
            <w:pPr>
              <w:pStyle w:val="Style34"/>
              <w:widowControl/>
              <w:ind w:right="33"/>
              <w:jc w:val="center"/>
              <w:rPr>
                <w:rStyle w:val="FontStyle52"/>
                <w:rFonts w:eastAsia="Times New Roman"/>
                <w:sz w:val="24"/>
                <w:szCs w:val="24"/>
              </w:rPr>
            </w:pPr>
            <w:r w:rsidRPr="00732D9C">
              <w:rPr>
                <w:rStyle w:val="FontStyle52"/>
                <w:sz w:val="24"/>
                <w:szCs w:val="24"/>
                <w:lang w:eastAsia="en-US"/>
              </w:rPr>
              <w:t>Основные показатели оценки результата</w:t>
            </w:r>
          </w:p>
        </w:tc>
        <w:tc>
          <w:tcPr>
            <w:tcW w:w="2664" w:type="dxa"/>
            <w:hideMark/>
          </w:tcPr>
          <w:p w:rsidR="00A3039B" w:rsidRPr="00A3039B" w:rsidRDefault="00A3039B" w:rsidP="007B10B5">
            <w:pPr>
              <w:pStyle w:val="Style3"/>
              <w:widowControl/>
              <w:spacing w:line="240" w:lineRule="auto"/>
              <w:ind w:right="33" w:firstLine="0"/>
              <w:jc w:val="center"/>
              <w:rPr>
                <w:rStyle w:val="FontStyle52"/>
                <w:sz w:val="24"/>
                <w:szCs w:val="24"/>
              </w:rPr>
            </w:pPr>
            <w:r w:rsidRPr="00732D9C">
              <w:rPr>
                <w:rStyle w:val="FontStyle52"/>
                <w:sz w:val="24"/>
                <w:szCs w:val="24"/>
                <w:lang w:eastAsia="en-US"/>
              </w:rPr>
              <w:t>Формы и методы контроля и оценки</w:t>
            </w:r>
          </w:p>
        </w:tc>
      </w:tr>
      <w:tr w:rsidR="00A3039B" w:rsidRPr="00A3039B" w:rsidTr="00FC4E38">
        <w:trPr>
          <w:trHeight w:val="212"/>
        </w:trPr>
        <w:tc>
          <w:tcPr>
            <w:tcW w:w="2337" w:type="dxa"/>
          </w:tcPr>
          <w:p w:rsidR="00A3039B" w:rsidRPr="00A3039B" w:rsidRDefault="00A3039B" w:rsidP="007B10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 01 </w:t>
            </w:r>
            <w:r w:rsidRPr="00A3039B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4888" w:type="dxa"/>
          </w:tcPr>
          <w:p w:rsidR="00A3039B" w:rsidRPr="00A3039B" w:rsidRDefault="00A3039B" w:rsidP="007B10B5">
            <w:pPr>
              <w:tabs>
                <w:tab w:val="left" w:pos="21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iCs/>
                <w:sz w:val="24"/>
                <w:szCs w:val="24"/>
              </w:rPr>
              <w:sym w:font="Symbol" w:char="F02D"/>
            </w:r>
            <w:r w:rsidRPr="00A3039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распознавать задачу и/или проблему в профессиональном и/или социальном контексте</w:t>
            </w:r>
            <w:r w:rsidR="007B10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применительно к физической культуре</w:t>
            </w:r>
            <w:r w:rsidRPr="00A3039B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A3039B" w:rsidRPr="00A3039B" w:rsidRDefault="00A3039B" w:rsidP="007B10B5">
            <w:pPr>
              <w:tabs>
                <w:tab w:val="left" w:pos="21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iCs/>
                <w:sz w:val="24"/>
                <w:szCs w:val="24"/>
              </w:rPr>
              <w:sym w:font="Symbol" w:char="F02D"/>
            </w:r>
            <w:r w:rsidRPr="00A3039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A3039B" w:rsidRPr="00A3039B" w:rsidRDefault="00A3039B" w:rsidP="007B10B5">
            <w:pPr>
              <w:tabs>
                <w:tab w:val="left" w:pos="21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iCs/>
                <w:sz w:val="24"/>
                <w:szCs w:val="24"/>
              </w:rPr>
              <w:sym w:font="Symbol" w:char="F02D"/>
            </w:r>
            <w:r w:rsidRPr="00A3039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составить план действия;</w:t>
            </w:r>
          </w:p>
          <w:p w:rsidR="00A3039B" w:rsidRPr="00A3039B" w:rsidRDefault="00A3039B" w:rsidP="007B10B5">
            <w:pPr>
              <w:tabs>
                <w:tab w:val="left" w:pos="21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iCs/>
                <w:sz w:val="24"/>
                <w:szCs w:val="24"/>
              </w:rPr>
              <w:sym w:font="Symbol" w:char="F02D"/>
            </w:r>
            <w:r w:rsidRPr="00A3039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определить необходимые ресурсы;</w:t>
            </w:r>
          </w:p>
          <w:p w:rsidR="00A3039B" w:rsidRPr="00A3039B" w:rsidRDefault="00A3039B" w:rsidP="007B10B5">
            <w:pPr>
              <w:tabs>
                <w:tab w:val="left" w:pos="21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iCs/>
                <w:sz w:val="24"/>
                <w:szCs w:val="24"/>
              </w:rPr>
              <w:sym w:font="Symbol" w:char="F02D"/>
            </w:r>
            <w:r w:rsidRPr="00A3039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владеть актуальными методами работы в профессиональной и смежных сферах;</w:t>
            </w:r>
          </w:p>
          <w:p w:rsidR="00A3039B" w:rsidRPr="00A3039B" w:rsidRDefault="00A3039B" w:rsidP="007B10B5">
            <w:pPr>
              <w:tabs>
                <w:tab w:val="left" w:pos="21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iCs/>
                <w:sz w:val="24"/>
                <w:szCs w:val="24"/>
              </w:rPr>
              <w:sym w:font="Symbol" w:char="F02D"/>
            </w:r>
            <w:r w:rsidRPr="00A3039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реализовать составленный план;</w:t>
            </w:r>
          </w:p>
          <w:p w:rsidR="00A3039B" w:rsidRPr="00A3039B" w:rsidRDefault="00A3039B" w:rsidP="007B10B5">
            <w:pPr>
              <w:tabs>
                <w:tab w:val="left" w:pos="21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iCs/>
                <w:sz w:val="24"/>
                <w:szCs w:val="24"/>
              </w:rPr>
              <w:sym w:font="Symbol" w:char="F02D"/>
            </w:r>
            <w:r w:rsidRPr="00A3039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оценивать результат и последствия своих </w:t>
            </w:r>
            <w:r w:rsidRPr="00A3039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действий (самостоятельно или с помощью наставника)</w:t>
            </w:r>
          </w:p>
        </w:tc>
        <w:tc>
          <w:tcPr>
            <w:tcW w:w="2664" w:type="dxa"/>
          </w:tcPr>
          <w:p w:rsidR="00A3039B" w:rsidRPr="00A3039B" w:rsidRDefault="00A3039B" w:rsidP="007B10B5">
            <w:pPr>
              <w:pStyle w:val="a4"/>
              <w:spacing w:after="0" w:line="240" w:lineRule="auto"/>
              <w:ind w:left="0" w:firstLine="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39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Оценка эффективности и качества выполнения задач, устный опрос, </w:t>
            </w:r>
          </w:p>
          <w:p w:rsidR="00A3039B" w:rsidRPr="00A3039B" w:rsidRDefault="00A3039B" w:rsidP="007B10B5">
            <w:pPr>
              <w:pStyle w:val="a4"/>
              <w:spacing w:after="0" w:line="240" w:lineRule="auto"/>
              <w:ind w:left="0" w:firstLine="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39B">
              <w:rPr>
                <w:rFonts w:ascii="Times New Roman" w:hAnsi="Times New Roman"/>
                <w:bCs/>
                <w:sz w:val="24"/>
                <w:szCs w:val="24"/>
              </w:rPr>
              <w:t>выполнение практических работ</w:t>
            </w:r>
          </w:p>
          <w:p w:rsidR="00A3039B" w:rsidRPr="00A3039B" w:rsidRDefault="00A3039B" w:rsidP="007B10B5">
            <w:pPr>
              <w:suppressAutoHyphens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039B" w:rsidRPr="00A3039B" w:rsidTr="00FC4E38">
        <w:trPr>
          <w:trHeight w:val="212"/>
        </w:trPr>
        <w:tc>
          <w:tcPr>
            <w:tcW w:w="2337" w:type="dxa"/>
          </w:tcPr>
          <w:p w:rsidR="00A3039B" w:rsidRPr="00A3039B" w:rsidRDefault="00A3039B" w:rsidP="007B10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ОК 02 </w:t>
            </w:r>
            <w:r w:rsidRPr="00A3039B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888" w:type="dxa"/>
          </w:tcPr>
          <w:p w:rsidR="00A3039B" w:rsidRPr="00A3039B" w:rsidRDefault="00A3039B" w:rsidP="007B10B5">
            <w:pPr>
              <w:tabs>
                <w:tab w:val="left" w:pos="21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iCs/>
                <w:sz w:val="24"/>
                <w:szCs w:val="24"/>
              </w:rPr>
              <w:sym w:font="Symbol" w:char="F02D"/>
            </w:r>
            <w:r w:rsidRPr="00A3039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определять задачи для поиска информации</w:t>
            </w:r>
            <w:r w:rsidR="007B10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физической культуре</w:t>
            </w:r>
            <w:r w:rsidRPr="00A3039B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A3039B" w:rsidRPr="00A3039B" w:rsidRDefault="00A3039B" w:rsidP="007B10B5">
            <w:pPr>
              <w:tabs>
                <w:tab w:val="left" w:pos="21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iCs/>
                <w:sz w:val="24"/>
                <w:szCs w:val="24"/>
              </w:rPr>
              <w:sym w:font="Symbol" w:char="F02D"/>
            </w:r>
            <w:r w:rsidRPr="00A3039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определять необходимые источники информации</w:t>
            </w:r>
            <w:r w:rsidR="007B10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физической культуре</w:t>
            </w:r>
            <w:r w:rsidRPr="00A3039B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A3039B" w:rsidRPr="00A3039B" w:rsidRDefault="00A3039B" w:rsidP="007B10B5">
            <w:pPr>
              <w:tabs>
                <w:tab w:val="left" w:pos="21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iCs/>
                <w:sz w:val="24"/>
                <w:szCs w:val="24"/>
              </w:rPr>
              <w:sym w:font="Symbol" w:char="F02D"/>
            </w:r>
            <w:r w:rsidRPr="00A3039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планировать процесс поиска</w:t>
            </w:r>
            <w:r w:rsidR="007B10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B10B5" w:rsidRPr="00A3039B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информации</w:t>
            </w:r>
            <w:r w:rsidR="007B10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физической культуре</w:t>
            </w:r>
            <w:r w:rsidRPr="00A3039B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A3039B" w:rsidRPr="00A3039B" w:rsidRDefault="00A3039B" w:rsidP="007B10B5">
            <w:pPr>
              <w:tabs>
                <w:tab w:val="left" w:pos="21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iCs/>
                <w:sz w:val="24"/>
                <w:szCs w:val="24"/>
              </w:rPr>
              <w:sym w:font="Symbol" w:char="F02D"/>
            </w:r>
            <w:r w:rsidRPr="00A3039B">
              <w:rPr>
                <w:rFonts w:ascii="Times New Roman" w:hAnsi="Times New Roman" w:cs="Times New Roman"/>
                <w:iCs/>
                <w:sz w:val="24"/>
                <w:szCs w:val="24"/>
              </w:rPr>
              <w:t>структурировать получаемую информацию;</w:t>
            </w:r>
          </w:p>
          <w:p w:rsidR="00A3039B" w:rsidRPr="00A3039B" w:rsidRDefault="00A3039B" w:rsidP="007B10B5">
            <w:pPr>
              <w:tabs>
                <w:tab w:val="left" w:pos="21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iCs/>
                <w:sz w:val="24"/>
                <w:szCs w:val="24"/>
              </w:rPr>
              <w:sym w:font="Symbol" w:char="F02D"/>
            </w:r>
            <w:r w:rsidRPr="00A3039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выделять наиболее значимое в перечне информации;</w:t>
            </w:r>
          </w:p>
          <w:p w:rsidR="00A3039B" w:rsidRPr="00A3039B" w:rsidRDefault="00A3039B" w:rsidP="007B10B5">
            <w:pPr>
              <w:tabs>
                <w:tab w:val="left" w:pos="21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iCs/>
                <w:sz w:val="24"/>
                <w:szCs w:val="24"/>
              </w:rPr>
              <w:sym w:font="Symbol" w:char="F02D"/>
            </w:r>
            <w:r w:rsidRPr="00A3039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оценивать практическую значимость результатов поиска;</w:t>
            </w:r>
          </w:p>
          <w:p w:rsidR="00A3039B" w:rsidRPr="00A3039B" w:rsidRDefault="00A3039B" w:rsidP="007B10B5">
            <w:pPr>
              <w:tabs>
                <w:tab w:val="left" w:pos="21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iCs/>
                <w:sz w:val="24"/>
                <w:szCs w:val="24"/>
              </w:rPr>
              <w:sym w:font="Symbol" w:char="F02D"/>
            </w:r>
            <w:r w:rsidRPr="00A3039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оформлять результаты поиска.</w:t>
            </w:r>
          </w:p>
        </w:tc>
        <w:tc>
          <w:tcPr>
            <w:tcW w:w="2664" w:type="dxa"/>
          </w:tcPr>
          <w:p w:rsidR="00A3039B" w:rsidRPr="00A3039B" w:rsidRDefault="00A3039B" w:rsidP="007B10B5">
            <w:pPr>
              <w:pStyle w:val="a4"/>
              <w:spacing w:after="0" w:line="240" w:lineRule="auto"/>
              <w:ind w:left="0" w:firstLine="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39B">
              <w:rPr>
                <w:rFonts w:ascii="Times New Roman" w:hAnsi="Times New Roman"/>
                <w:bCs/>
                <w:sz w:val="24"/>
                <w:szCs w:val="24"/>
              </w:rPr>
              <w:t xml:space="preserve">Оценка эффективности и качества выполнения задач, устный опрос, </w:t>
            </w:r>
          </w:p>
          <w:p w:rsidR="00A3039B" w:rsidRPr="00A3039B" w:rsidRDefault="00A3039B" w:rsidP="007B10B5">
            <w:pPr>
              <w:pStyle w:val="a4"/>
              <w:spacing w:after="0" w:line="240" w:lineRule="auto"/>
              <w:ind w:left="0" w:firstLine="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39B">
              <w:rPr>
                <w:rFonts w:ascii="Times New Roman" w:hAnsi="Times New Roman"/>
                <w:bCs/>
                <w:sz w:val="24"/>
                <w:szCs w:val="24"/>
              </w:rPr>
              <w:t>выполнение практических работ</w:t>
            </w:r>
          </w:p>
          <w:p w:rsidR="00A3039B" w:rsidRPr="00A3039B" w:rsidRDefault="00A3039B" w:rsidP="007B10B5">
            <w:pPr>
              <w:suppressAutoHyphens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A3039B" w:rsidRPr="00A3039B" w:rsidTr="00FC4E38">
        <w:trPr>
          <w:trHeight w:val="212"/>
        </w:trPr>
        <w:tc>
          <w:tcPr>
            <w:tcW w:w="2337" w:type="dxa"/>
          </w:tcPr>
          <w:p w:rsidR="00A3039B" w:rsidRPr="00A3039B" w:rsidRDefault="00A3039B" w:rsidP="007B10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 03 </w:t>
            </w:r>
            <w:r w:rsidRPr="00A303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4888" w:type="dxa"/>
          </w:tcPr>
          <w:p w:rsidR="00A3039B" w:rsidRPr="00A3039B" w:rsidRDefault="00A3039B" w:rsidP="007B10B5">
            <w:pPr>
              <w:tabs>
                <w:tab w:val="left" w:pos="213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iCs/>
                <w:sz w:val="24"/>
                <w:szCs w:val="24"/>
              </w:rPr>
              <w:sym w:font="Symbol" w:char="F02D"/>
            </w:r>
            <w:r w:rsidRPr="00A303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определять актуальность документации </w:t>
            </w:r>
            <w:r w:rsidR="007B10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 физической культуре</w:t>
            </w:r>
            <w:r w:rsidRPr="00A303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;</w:t>
            </w:r>
          </w:p>
          <w:p w:rsidR="00A3039B" w:rsidRPr="00A3039B" w:rsidRDefault="00A3039B" w:rsidP="007B10B5">
            <w:pPr>
              <w:tabs>
                <w:tab w:val="left" w:pos="213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iCs/>
                <w:sz w:val="24"/>
                <w:szCs w:val="24"/>
              </w:rPr>
              <w:sym w:font="Symbol" w:char="F02D"/>
            </w:r>
            <w:r w:rsidRPr="00A3039B">
              <w:rPr>
                <w:rFonts w:ascii="Times New Roman" w:hAnsi="Times New Roman" w:cs="Times New Roman"/>
                <w:sz w:val="24"/>
                <w:szCs w:val="24"/>
              </w:rPr>
              <w:t>применять современную научную терминологию</w:t>
            </w:r>
            <w:r w:rsidR="007B10B5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физической культуры</w:t>
            </w:r>
            <w:r w:rsidRPr="00A303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039B" w:rsidRPr="007B10B5" w:rsidRDefault="00A3039B" w:rsidP="007B10B5">
            <w:pPr>
              <w:tabs>
                <w:tab w:val="left" w:pos="213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iCs/>
                <w:sz w:val="24"/>
                <w:szCs w:val="24"/>
              </w:rPr>
              <w:sym w:font="Symbol" w:char="F02D"/>
            </w:r>
            <w:r w:rsidRPr="00A3039B">
              <w:rPr>
                <w:rFonts w:ascii="Times New Roman" w:hAnsi="Times New Roman" w:cs="Times New Roman"/>
                <w:sz w:val="24"/>
                <w:szCs w:val="24"/>
              </w:rPr>
              <w:t>определять и выстраивать траектории профессионального развития и самообразования</w:t>
            </w:r>
            <w:r w:rsidR="007B10B5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физической культуры</w:t>
            </w:r>
            <w:r w:rsidRPr="00A303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4" w:type="dxa"/>
          </w:tcPr>
          <w:p w:rsidR="00A3039B" w:rsidRPr="00A3039B" w:rsidRDefault="00A3039B" w:rsidP="007B10B5">
            <w:pPr>
              <w:pStyle w:val="a4"/>
              <w:spacing w:after="0" w:line="240" w:lineRule="auto"/>
              <w:ind w:left="0" w:firstLine="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39B">
              <w:rPr>
                <w:rFonts w:ascii="Times New Roman" w:hAnsi="Times New Roman"/>
                <w:bCs/>
                <w:sz w:val="24"/>
                <w:szCs w:val="24"/>
              </w:rPr>
              <w:t xml:space="preserve">Оценка эффективности и качества выполнения задач, устный опрос, </w:t>
            </w:r>
          </w:p>
          <w:p w:rsidR="00A3039B" w:rsidRPr="00A3039B" w:rsidRDefault="00A3039B" w:rsidP="007B10B5">
            <w:pPr>
              <w:pStyle w:val="a4"/>
              <w:spacing w:after="0" w:line="240" w:lineRule="auto"/>
              <w:ind w:left="0" w:firstLine="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39B">
              <w:rPr>
                <w:rFonts w:ascii="Times New Roman" w:hAnsi="Times New Roman"/>
                <w:bCs/>
                <w:sz w:val="24"/>
                <w:szCs w:val="24"/>
              </w:rPr>
              <w:t>выполнение практических работ</w:t>
            </w:r>
          </w:p>
          <w:p w:rsidR="00A3039B" w:rsidRPr="00A3039B" w:rsidRDefault="00A3039B" w:rsidP="007B10B5">
            <w:pPr>
              <w:suppressAutoHyphens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039B" w:rsidRPr="00A3039B" w:rsidTr="00FC4E38">
        <w:trPr>
          <w:trHeight w:val="212"/>
        </w:trPr>
        <w:tc>
          <w:tcPr>
            <w:tcW w:w="2337" w:type="dxa"/>
          </w:tcPr>
          <w:p w:rsidR="00A3039B" w:rsidRPr="00A3039B" w:rsidRDefault="00A3039B" w:rsidP="007B10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 04  </w:t>
            </w:r>
            <w:r w:rsidRPr="00A303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4888" w:type="dxa"/>
          </w:tcPr>
          <w:p w:rsidR="00A3039B" w:rsidRPr="00A3039B" w:rsidRDefault="00A3039B" w:rsidP="007B10B5">
            <w:pPr>
              <w:tabs>
                <w:tab w:val="left" w:pos="213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iCs/>
                <w:sz w:val="24"/>
                <w:szCs w:val="24"/>
              </w:rPr>
              <w:sym w:font="Symbol" w:char="F02D"/>
            </w:r>
            <w:r w:rsidRPr="00A3039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работу коллектива и команды</w:t>
            </w:r>
            <w:r w:rsidR="007B10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занятий физической культурой</w:t>
            </w:r>
            <w:r w:rsidRPr="00A3039B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A3039B" w:rsidRPr="00A3039B" w:rsidRDefault="00A3039B" w:rsidP="007B10B5">
            <w:pPr>
              <w:tabs>
                <w:tab w:val="left" w:pos="213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iCs/>
                <w:sz w:val="24"/>
                <w:szCs w:val="24"/>
              </w:rPr>
              <w:sym w:font="Symbol" w:char="F02D"/>
            </w:r>
            <w:r w:rsidRPr="00A303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взаимодействовать с коллегами, руководством, клиентами в ходе </w:t>
            </w:r>
            <w:r w:rsidR="007B10B5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занятий физической культурой</w:t>
            </w:r>
            <w:r w:rsidRPr="00A303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039B" w:rsidRPr="00A3039B" w:rsidRDefault="00A3039B" w:rsidP="007B10B5">
            <w:pPr>
              <w:tabs>
                <w:tab w:val="left" w:pos="213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A3039B" w:rsidRPr="00A3039B" w:rsidRDefault="00A3039B" w:rsidP="007B10B5">
            <w:pPr>
              <w:pStyle w:val="a4"/>
              <w:spacing w:after="0" w:line="240" w:lineRule="auto"/>
              <w:ind w:left="0" w:firstLine="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39B">
              <w:rPr>
                <w:rFonts w:ascii="Times New Roman" w:hAnsi="Times New Roman"/>
                <w:bCs/>
                <w:sz w:val="24"/>
                <w:szCs w:val="24"/>
              </w:rPr>
              <w:t xml:space="preserve">Оценка эффективности и качества выполнения задач, устный опрос, </w:t>
            </w:r>
          </w:p>
          <w:p w:rsidR="00A3039B" w:rsidRPr="00A3039B" w:rsidRDefault="00A3039B" w:rsidP="007B10B5">
            <w:pPr>
              <w:pStyle w:val="a4"/>
              <w:spacing w:after="0" w:line="240" w:lineRule="auto"/>
              <w:ind w:left="0" w:firstLine="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39B">
              <w:rPr>
                <w:rFonts w:ascii="Times New Roman" w:hAnsi="Times New Roman"/>
                <w:bCs/>
                <w:sz w:val="24"/>
                <w:szCs w:val="24"/>
              </w:rPr>
              <w:t>выполнение практических работ</w:t>
            </w:r>
          </w:p>
          <w:p w:rsidR="00A3039B" w:rsidRPr="00A3039B" w:rsidRDefault="00A3039B" w:rsidP="007B10B5">
            <w:pPr>
              <w:suppressAutoHyphens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39B" w:rsidRPr="00A3039B" w:rsidTr="00FC4E38">
        <w:trPr>
          <w:trHeight w:val="212"/>
        </w:trPr>
        <w:tc>
          <w:tcPr>
            <w:tcW w:w="2337" w:type="dxa"/>
          </w:tcPr>
          <w:p w:rsidR="00A3039B" w:rsidRPr="00A3039B" w:rsidRDefault="00A3039B" w:rsidP="007B10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 08 </w:t>
            </w:r>
            <w:r w:rsidRPr="00A303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Использовать средства физической культуры 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4888" w:type="dxa"/>
          </w:tcPr>
          <w:p w:rsidR="00A3039B" w:rsidRPr="00A3039B" w:rsidRDefault="00A3039B" w:rsidP="007B10B5">
            <w:pPr>
              <w:tabs>
                <w:tab w:val="left" w:pos="21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iCs/>
                <w:sz w:val="24"/>
                <w:szCs w:val="24"/>
              </w:rPr>
              <w:sym w:font="Symbol" w:char="F02D"/>
            </w:r>
            <w:r w:rsidRPr="00A3039B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A3039B" w:rsidRPr="00A3039B" w:rsidRDefault="00A3039B" w:rsidP="007B10B5">
            <w:pPr>
              <w:tabs>
                <w:tab w:val="left" w:pos="21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iCs/>
                <w:sz w:val="24"/>
                <w:szCs w:val="24"/>
              </w:rPr>
              <w:sym w:font="Symbol" w:char="F02D"/>
            </w:r>
            <w:r w:rsidRPr="00A3039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применять рациональные приемы двигательных функций в профессиональной деятельности; </w:t>
            </w:r>
          </w:p>
          <w:p w:rsidR="00A3039B" w:rsidRPr="00A3039B" w:rsidRDefault="00A3039B" w:rsidP="007B10B5">
            <w:pPr>
              <w:tabs>
                <w:tab w:val="left" w:pos="21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iCs/>
                <w:sz w:val="24"/>
                <w:szCs w:val="24"/>
              </w:rPr>
              <w:sym w:font="Symbol" w:char="F02D"/>
            </w:r>
            <w:r w:rsidRPr="00A3039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пользоваться средствами профилактики перенапряжения характерными для данной </w:t>
            </w:r>
            <w:r w:rsidRPr="00A303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специальности</w:t>
            </w:r>
          </w:p>
        </w:tc>
        <w:tc>
          <w:tcPr>
            <w:tcW w:w="2664" w:type="dxa"/>
          </w:tcPr>
          <w:p w:rsidR="00A3039B" w:rsidRPr="00A3039B" w:rsidRDefault="00A3039B" w:rsidP="007B10B5">
            <w:pPr>
              <w:pStyle w:val="a4"/>
              <w:spacing w:after="0" w:line="240" w:lineRule="auto"/>
              <w:ind w:left="0" w:firstLine="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39B">
              <w:rPr>
                <w:rFonts w:ascii="Times New Roman" w:hAnsi="Times New Roman"/>
                <w:bCs/>
                <w:sz w:val="24"/>
                <w:szCs w:val="24"/>
              </w:rPr>
              <w:t xml:space="preserve">Оценка эффективности и качества выполнения задач, устный опрос, </w:t>
            </w:r>
          </w:p>
          <w:p w:rsidR="00A3039B" w:rsidRPr="00A3039B" w:rsidRDefault="00A3039B" w:rsidP="007B10B5">
            <w:pPr>
              <w:pStyle w:val="a4"/>
              <w:spacing w:after="0" w:line="240" w:lineRule="auto"/>
              <w:ind w:left="0" w:firstLine="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39B">
              <w:rPr>
                <w:rFonts w:ascii="Times New Roman" w:hAnsi="Times New Roman"/>
                <w:bCs/>
                <w:sz w:val="24"/>
                <w:szCs w:val="24"/>
              </w:rPr>
              <w:t>выполнение практических работ</w:t>
            </w:r>
          </w:p>
          <w:p w:rsidR="00A3039B" w:rsidRPr="00A3039B" w:rsidRDefault="00A3039B" w:rsidP="007B10B5">
            <w:pPr>
              <w:suppressAutoHyphens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3039B" w:rsidRPr="00A3039B" w:rsidRDefault="00A3039B" w:rsidP="00732D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3039B" w:rsidRPr="00A3039B" w:rsidSect="00A3039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83E98"/>
    <w:multiLevelType w:val="multilevel"/>
    <w:tmpl w:val="ACB2BBA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77F554E4"/>
    <w:multiLevelType w:val="hybridMultilevel"/>
    <w:tmpl w:val="13285A70"/>
    <w:lvl w:ilvl="0" w:tplc="0419000F">
      <w:start w:val="1"/>
      <w:numFmt w:val="decimal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039B"/>
    <w:rsid w:val="00041E18"/>
    <w:rsid w:val="002467C9"/>
    <w:rsid w:val="003D61A7"/>
    <w:rsid w:val="004F78C3"/>
    <w:rsid w:val="00563112"/>
    <w:rsid w:val="00732D9C"/>
    <w:rsid w:val="007B10B5"/>
    <w:rsid w:val="00A3039B"/>
    <w:rsid w:val="00B45DCA"/>
    <w:rsid w:val="00B67300"/>
    <w:rsid w:val="00CD17C3"/>
    <w:rsid w:val="00FC4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3584B57"/>
  <w15:docId w15:val="{9EFE4353-E410-4E59-9ED4-1501E4849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3039B"/>
    <w:rPr>
      <w:color w:val="0000FF"/>
      <w:u w:val="single"/>
    </w:rPr>
  </w:style>
  <w:style w:type="paragraph" w:customStyle="1" w:styleId="Style34">
    <w:name w:val="Style34"/>
    <w:basedOn w:val="a"/>
    <w:uiPriority w:val="99"/>
    <w:rsid w:val="00A303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3039B"/>
    <w:pPr>
      <w:widowControl w:val="0"/>
      <w:autoSpaceDE w:val="0"/>
      <w:autoSpaceDN w:val="0"/>
      <w:adjustRightInd w:val="0"/>
      <w:spacing w:after="0" w:line="278" w:lineRule="exact"/>
      <w:ind w:firstLine="7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rsid w:val="00A3039B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33">
    <w:name w:val="Style33"/>
    <w:basedOn w:val="a"/>
    <w:uiPriority w:val="99"/>
    <w:rsid w:val="00A303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rsid w:val="00A3039B"/>
    <w:rPr>
      <w:rFonts w:ascii="Times New Roman" w:hAnsi="Times New Roman" w:cs="Times New Roman" w:hint="default"/>
      <w:sz w:val="26"/>
      <w:szCs w:val="26"/>
    </w:rPr>
  </w:style>
  <w:style w:type="paragraph" w:styleId="a4">
    <w:name w:val="List Paragraph"/>
    <w:aliases w:val="Содержание. 2 уровень"/>
    <w:basedOn w:val="a"/>
    <w:link w:val="a5"/>
    <w:uiPriority w:val="99"/>
    <w:qFormat/>
    <w:rsid w:val="00A303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Содержание. 2 уровень Знак"/>
    <w:link w:val="a4"/>
    <w:uiPriority w:val="99"/>
    <w:qFormat/>
    <w:locked/>
    <w:rsid w:val="00A3039B"/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3D6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.ru/book/91925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ook.ru/book/9200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487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10</Pages>
  <Words>2247</Words>
  <Characters>12814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УМО</dc:creator>
  <cp:keywords/>
  <dc:description/>
  <cp:lastModifiedBy>Специалист УМО</cp:lastModifiedBy>
  <cp:revision>15</cp:revision>
  <cp:lastPrinted>2020-11-19T06:19:00Z</cp:lastPrinted>
  <dcterms:created xsi:type="dcterms:W3CDTF">2020-09-15T10:19:00Z</dcterms:created>
  <dcterms:modified xsi:type="dcterms:W3CDTF">2020-12-11T06:23:00Z</dcterms:modified>
</cp:coreProperties>
</file>