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AA" w:rsidRDefault="000103AA" w:rsidP="000103AA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0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  <w:proofErr w:type="gramStart"/>
      <w:r w:rsidRPr="00FA007D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FA00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103AA" w:rsidRDefault="000103AA" w:rsidP="000103AA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07D">
        <w:rPr>
          <w:rFonts w:ascii="Times New Roman" w:eastAsia="Times New Roman" w:hAnsi="Times New Roman" w:cs="Times New Roman"/>
          <w:sz w:val="24"/>
          <w:szCs w:val="24"/>
          <w:lang w:eastAsia="ar-SA"/>
        </w:rPr>
        <w:t>ППСЗ по специальности</w:t>
      </w:r>
    </w:p>
    <w:p w:rsidR="000103AA" w:rsidRDefault="000103AA" w:rsidP="00010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04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23.02.01 Организация перевозок </w:t>
      </w:r>
    </w:p>
    <w:p w:rsidR="000103AA" w:rsidRPr="00BA04CD" w:rsidRDefault="000103AA" w:rsidP="00010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04CD">
        <w:rPr>
          <w:rFonts w:ascii="Times New Roman" w:eastAsia="Times New Roman" w:hAnsi="Times New Roman" w:cs="Times New Roman"/>
          <w:sz w:val="24"/>
          <w:szCs w:val="24"/>
          <w:lang w:eastAsia="ar-SA"/>
        </w:rPr>
        <w:t>и управления на транспорте</w:t>
      </w:r>
    </w:p>
    <w:p w:rsidR="000103AA" w:rsidRPr="00FA007D" w:rsidRDefault="000103AA" w:rsidP="000103AA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7F47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7F47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0103AA" w:rsidRPr="00617F47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103AA" w:rsidRPr="00F52B9D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Pr="00FA007D" w:rsidRDefault="00AC2B77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СГ 05 </w:t>
      </w:r>
      <w:r w:rsidR="000103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Основы бережливого производства</w:t>
      </w:r>
    </w:p>
    <w:p w:rsidR="000103AA" w:rsidRPr="00F52B9D" w:rsidRDefault="000103AA" w:rsidP="000103AA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Pr="00FA007D" w:rsidRDefault="000103AA" w:rsidP="000103AA">
      <w:pPr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007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основной профессиональной образовательной программы</w:t>
      </w:r>
    </w:p>
    <w:p w:rsidR="000103AA" w:rsidRPr="00FA007D" w:rsidRDefault="000103AA" w:rsidP="0001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Default="000103AA" w:rsidP="00010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00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 специальности</w:t>
      </w:r>
    </w:p>
    <w:p w:rsidR="000103AA" w:rsidRDefault="000103AA" w:rsidP="00010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03AA" w:rsidRDefault="000103AA" w:rsidP="00010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03AA" w:rsidRDefault="000103AA" w:rsidP="00010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03AA" w:rsidRDefault="000103AA" w:rsidP="00010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03AA" w:rsidRDefault="000103AA" w:rsidP="00010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03AA" w:rsidRPr="0039169B" w:rsidRDefault="000103AA" w:rsidP="00010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16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23.02.01 Организация перевозок и управления на транспорте</w:t>
      </w:r>
    </w:p>
    <w:p w:rsidR="000103AA" w:rsidRPr="00FA007D" w:rsidRDefault="000103AA" w:rsidP="000103A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FA007D">
        <w:rPr>
          <w:rFonts w:ascii="Times New Roman" w:eastAsia="Times New Roman" w:hAnsi="Times New Roman" w:cs="Times New Roman"/>
          <w:i/>
          <w:sz w:val="24"/>
          <w:lang w:eastAsia="ru-RU"/>
        </w:rPr>
        <w:t>Базовая подготовка</w:t>
      </w:r>
    </w:p>
    <w:p w:rsidR="000103AA" w:rsidRPr="00FA007D" w:rsidRDefault="000103AA" w:rsidP="000103A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FA007D">
        <w:rPr>
          <w:rFonts w:ascii="Times New Roman" w:eastAsia="Times New Roman" w:hAnsi="Times New Roman" w:cs="Times New Roman"/>
          <w:i/>
          <w:sz w:val="24"/>
          <w:lang w:eastAsia="ru-RU"/>
        </w:rPr>
        <w:t>среднего профессионального образования</w:t>
      </w:r>
    </w:p>
    <w:p w:rsidR="000103AA" w:rsidRPr="00FA007D" w:rsidRDefault="000103AA" w:rsidP="000103A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bookmarkStart w:id="0" w:name="_GoBack"/>
      <w:bookmarkEnd w:id="0"/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2B77" w:rsidRDefault="00AC2B77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2B77" w:rsidRPr="00FA007D" w:rsidRDefault="00AC2B77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2B77" w:rsidRPr="00AC2B77" w:rsidRDefault="00AC2B77" w:rsidP="00AC2B77">
      <w:pPr>
        <w:keepNext/>
        <w:keepLines/>
        <w:spacing w:after="325" w:line="262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ПАСПОРТ ФОНДА ОЦЕНОЧНЫХ СРЕДСТВ </w:t>
      </w:r>
    </w:p>
    <w:p w:rsidR="00AC2B77" w:rsidRPr="00BA04CD" w:rsidRDefault="00AC2B77" w:rsidP="00AC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Фонд оценочных средств (ФОС) разработан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A04CD">
        <w:rPr>
          <w:rFonts w:ascii="Times New Roman" w:eastAsia="Times New Roman" w:hAnsi="Times New Roman" w:cs="Times New Roman"/>
          <w:sz w:val="24"/>
          <w:szCs w:val="24"/>
          <w:lang w:eastAsia="ar-SA"/>
        </w:rPr>
        <w:t>23.02.01 Организация перевозок и управления на транспорте</w:t>
      </w:r>
    </w:p>
    <w:p w:rsidR="00AC2B77" w:rsidRPr="00AC2B77" w:rsidRDefault="00AC2B77" w:rsidP="00AC2B77">
      <w:pPr>
        <w:spacing w:after="16" w:line="248" w:lineRule="auto"/>
        <w:ind w:right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в соответствии с рабочей программой учебной дисциплины СГ.05 Основы бережливого производства. </w:t>
      </w:r>
    </w:p>
    <w:p w:rsidR="00AC2B77" w:rsidRPr="00AC2B77" w:rsidRDefault="00AC2B77" w:rsidP="00AC2B77">
      <w:pPr>
        <w:spacing w:after="59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ФОС включает контрольные материалы для проведения текущего контроля и промежуточной аттестации.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</w:p>
    <w:p w:rsidR="00AC2B77" w:rsidRPr="00AC2B77" w:rsidRDefault="00AC2B77" w:rsidP="00AC2B77">
      <w:pPr>
        <w:numPr>
          <w:ilvl w:val="0"/>
          <w:numId w:val="1"/>
        </w:numPr>
        <w:spacing w:after="14" w:line="24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Цели и задачи учебной дисциплины, требования к результатам освоения: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рамках программы учебной дисциплины </w:t>
      </w:r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обучающимися</w:t>
      </w:r>
      <w:proofErr w:type="gram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осваиваются следующие умения и знания. </w:t>
      </w:r>
    </w:p>
    <w:tbl>
      <w:tblPr>
        <w:tblStyle w:val="TableGrid"/>
        <w:tblW w:w="9406" w:type="dxa"/>
        <w:tblInd w:w="194" w:type="dxa"/>
        <w:tblCellMar>
          <w:top w:w="57" w:type="dxa"/>
          <w:left w:w="96" w:type="dxa"/>
          <w:right w:w="43" w:type="dxa"/>
        </w:tblCellMar>
        <w:tblLook w:val="04A0" w:firstRow="1" w:lastRow="0" w:firstColumn="1" w:lastColumn="0" w:noHBand="0" w:noVBand="1"/>
      </w:tblPr>
      <w:tblGrid>
        <w:gridCol w:w="1111"/>
        <w:gridCol w:w="3598"/>
        <w:gridCol w:w="4697"/>
      </w:tblGrid>
      <w:tr w:rsidR="00AC2B77" w:rsidRPr="00AC2B77" w:rsidTr="00405506">
        <w:trPr>
          <w:trHeight w:val="61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spacing w:after="2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Код </w:t>
            </w:r>
          </w:p>
          <w:p w:rsidR="00AC2B77" w:rsidRPr="00AC2B77" w:rsidRDefault="00AC2B77" w:rsidP="00AC2B77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ОК</w:t>
            </w:r>
            <w:proofErr w:type="gramEnd"/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Умения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Знания </w:t>
            </w:r>
          </w:p>
        </w:tc>
      </w:tr>
      <w:tr w:rsidR="00AC2B77" w:rsidRPr="00AC2B77" w:rsidTr="00405506">
        <w:trPr>
          <w:trHeight w:val="73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</w:t>
            </w:r>
            <w:proofErr w:type="gramEnd"/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numPr>
                <w:ilvl w:val="0"/>
                <w:numId w:val="46"/>
              </w:numPr>
              <w:spacing w:after="1" w:line="273" w:lineRule="auto"/>
              <w:ind w:right="5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осуществлять профессиональную деятельность с соблюдением принципов   </w:t>
            </w:r>
            <w:proofErr w:type="gramStart"/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бережливого</w:t>
            </w:r>
            <w:proofErr w:type="gramEnd"/>
            <w:r w:rsidRPr="00AC2B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производства;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6"/>
              </w:numPr>
              <w:spacing w:line="262" w:lineRule="auto"/>
              <w:ind w:right="5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моделировать производственный процесс и строить карту потока создания ценностей;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6"/>
              </w:numPr>
              <w:spacing w:line="256" w:lineRule="auto"/>
              <w:ind w:right="5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применять методы диагностики потерь и устранять потери в процессах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6"/>
              </w:numPr>
              <w:spacing w:line="262" w:lineRule="auto"/>
              <w:ind w:right="5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применять ключевые инструменты анализа и решения проблем, оценивать затраты на несоответствие;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6"/>
              </w:numPr>
              <w:spacing w:after="96" w:line="262" w:lineRule="auto"/>
              <w:ind w:right="5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организовывать работу коллектива и команды в рамках реализации проектов по улучшениям;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6"/>
              </w:numPr>
              <w:spacing w:line="248" w:lineRule="auto"/>
              <w:ind w:right="5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применять инструменты бережливого производства в соответствии со спецификой бизнес-процессов</w:t>
            </w:r>
            <w:r w:rsidRPr="00AC2B77">
              <w:rPr>
                <w:rFonts w:ascii="Segoe UI Symbol" w:eastAsia="Segoe UI Symbol" w:hAnsi="Segoe UI Symbol" w:cs="Segoe UI Symbol"/>
                <w:color w:val="000000"/>
                <w:sz w:val="28"/>
              </w:rPr>
              <w:t xml:space="preserve"> </w:t>
            </w:r>
            <w:r w:rsidRPr="00AC2B77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организации/производства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36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 xml:space="preserve">принципы </w:t>
            </w:r>
            <w:r w:rsidRPr="00AC2B7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 w:rsidRPr="00AC2B7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концепцию </w:t>
            </w:r>
            <w:r w:rsidRPr="00AC2B77">
              <w:rPr>
                <w:rFonts w:ascii="Times New Roman" w:eastAsia="Times New Roman" w:hAnsi="Times New Roman" w:cs="Times New Roman"/>
                <w:color w:val="000000"/>
              </w:rPr>
              <w:tab/>
              <w:t>бережливого производства;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19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основы картирования потока создания ценностей;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39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методы выявления, анализа и решения проблем производства;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3" w:line="24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инструменты бережливого производства;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44" w:line="236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принципы организации взаимодействия в цепочке процесса;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20" w:line="24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виды потерь и методы их устранения;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41" w:line="23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современные </w:t>
            </w:r>
            <w:r w:rsidRPr="00AC2B7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технологии </w:t>
            </w:r>
            <w:r w:rsidRPr="00AC2B77">
              <w:rPr>
                <w:rFonts w:ascii="Times New Roman" w:eastAsia="Times New Roman" w:hAnsi="Times New Roman" w:cs="Times New Roman"/>
                <w:color w:val="000000"/>
              </w:rPr>
              <w:tab/>
              <w:t>повышения эффективности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6" w:line="24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технологии внедрения улучшений;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123" w:line="236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технологии вовлечения персонала в процесс непрерывных улучшений;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line="24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систему подачи предложений.</w:t>
            </w:r>
            <w:r w:rsidRPr="00AC2B77">
              <w:rPr>
                <w:rFonts w:ascii="Segoe UI Symbol" w:eastAsia="Segoe UI Symbol" w:hAnsi="Segoe UI Symbol" w:cs="Segoe UI Symbol"/>
                <w:color w:val="000000"/>
                <w:sz w:val="28"/>
              </w:rPr>
              <w:t xml:space="preserve"> </w:t>
            </w:r>
          </w:p>
        </w:tc>
      </w:tr>
    </w:tbl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</w:p>
    <w:p w:rsidR="00AC2B77" w:rsidRPr="00AC2B77" w:rsidRDefault="00AC2B77" w:rsidP="00AC2B77">
      <w:pPr>
        <w:numPr>
          <w:ilvl w:val="0"/>
          <w:numId w:val="1"/>
        </w:numPr>
        <w:spacing w:after="16" w:line="24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Условия аттестации: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промежуточная аттестация проводится в форме дифференцированного зачета </w:t>
      </w:r>
    </w:p>
    <w:p w:rsidR="00AC2B77" w:rsidRPr="00AC2B77" w:rsidRDefault="00AC2B77" w:rsidP="00AC2B77">
      <w:pPr>
        <w:numPr>
          <w:ilvl w:val="0"/>
          <w:numId w:val="1"/>
        </w:numPr>
        <w:spacing w:after="14" w:line="24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Программа оценивания контролируемой компетенции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11"/>
          <w:lang w:eastAsia="ru-RU"/>
        </w:rPr>
        <w:t xml:space="preserve"> </w:t>
      </w:r>
    </w:p>
    <w:tbl>
      <w:tblPr>
        <w:tblStyle w:val="TableGrid"/>
        <w:tblW w:w="9588" w:type="dxa"/>
        <w:tblInd w:w="108" w:type="dxa"/>
        <w:tblCellMar>
          <w:top w:w="72" w:type="dxa"/>
          <w:left w:w="2" w:type="dxa"/>
          <w:right w:w="86" w:type="dxa"/>
        </w:tblCellMar>
        <w:tblLook w:val="04A0" w:firstRow="1" w:lastRow="0" w:firstColumn="1" w:lastColumn="0" w:noHBand="0" w:noVBand="1"/>
      </w:tblPr>
      <w:tblGrid>
        <w:gridCol w:w="1387"/>
        <w:gridCol w:w="3166"/>
        <w:gridCol w:w="2347"/>
        <w:gridCol w:w="2688"/>
      </w:tblGrid>
      <w:tr w:rsidR="00AC2B77" w:rsidRPr="00AC2B77" w:rsidTr="00405506">
        <w:trPr>
          <w:trHeight w:val="792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Контролируемые модули, разделы (темы)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Код </w:t>
            </w:r>
            <w:proofErr w:type="gramStart"/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контролируемой</w:t>
            </w:r>
            <w:proofErr w:type="gramEnd"/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оценочного средства </w:t>
            </w:r>
          </w:p>
        </w:tc>
      </w:tr>
      <w:tr w:rsidR="00AC2B77" w:rsidRPr="00AC2B77" w:rsidTr="00405506">
        <w:trPr>
          <w:trHeight w:val="2755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lastRenderedPageBreak/>
              <w:t xml:space="preserve">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Раздел 1. Бережливое производство: основные понятия, принципы, методология, </w:t>
            </w:r>
            <w:proofErr w:type="spellStart"/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проблематизация</w:t>
            </w:r>
            <w:proofErr w:type="spellEnd"/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</w:t>
            </w:r>
            <w:proofErr w:type="gramEnd"/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Тестирование.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Устный опрос. </w:t>
            </w:r>
          </w:p>
          <w:p w:rsidR="00AC2B77" w:rsidRPr="00AC2B77" w:rsidRDefault="00AC2B77" w:rsidP="00AC2B77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решений ситуационных задач.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Практические занятия.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Деловые игры.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Проектная работа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>(разработка мин</w:t>
            </w:r>
            <w:proofErr w:type="gramStart"/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>и-</w:t>
            </w:r>
            <w:proofErr w:type="gramEnd"/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проекта) </w:t>
            </w:r>
          </w:p>
        </w:tc>
      </w:tr>
      <w:tr w:rsidR="00AC2B77" w:rsidRPr="00AC2B77" w:rsidTr="00405506">
        <w:trPr>
          <w:trHeight w:val="285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  <w:p w:rsidR="00AC2B77" w:rsidRPr="00AC2B77" w:rsidRDefault="00AC2B77" w:rsidP="00AC2B77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31"/>
              </w:rPr>
              <w:t xml:space="preserve">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Раздел 2 Реализация принципов бережливого производства в профессиональной деятельности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</w:t>
            </w:r>
            <w:proofErr w:type="gramEnd"/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Тестирование.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Устный опрос. </w:t>
            </w:r>
          </w:p>
          <w:p w:rsidR="00AC2B77" w:rsidRPr="00AC2B77" w:rsidRDefault="00AC2B77" w:rsidP="00AC2B77">
            <w:pPr>
              <w:spacing w:after="2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решений ситуационных задач.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Практические занятия.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Деловые игры.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Проектная работа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>(разработка мин</w:t>
            </w:r>
            <w:proofErr w:type="gramStart"/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>и-</w:t>
            </w:r>
            <w:proofErr w:type="gramEnd"/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проекта) </w:t>
            </w:r>
          </w:p>
        </w:tc>
      </w:tr>
      <w:tr w:rsidR="00AC2B77" w:rsidRPr="00AC2B77" w:rsidTr="00405506">
        <w:trPr>
          <w:trHeight w:val="1200"/>
        </w:trPr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Промежуточная аттестация – дифференцированный зачет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37"/>
              </w:rPr>
              <w:t xml:space="preserve">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</w:t>
            </w:r>
            <w:proofErr w:type="gramEnd"/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77" w:rsidRPr="00AC2B77" w:rsidRDefault="00AC2B77" w:rsidP="00AC2B77">
            <w:pPr>
              <w:spacing w:line="27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Вопросы к </w:t>
            </w:r>
            <w:proofErr w:type="gramStart"/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дифференцированному</w:t>
            </w:r>
            <w:proofErr w:type="gramEnd"/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зачету </w:t>
            </w:r>
          </w:p>
        </w:tc>
      </w:tr>
    </w:tbl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</w:t>
      </w:r>
    </w:p>
    <w:p w:rsidR="00AC2B77" w:rsidRPr="00AC2B77" w:rsidRDefault="00AC2B77" w:rsidP="00AC2B77">
      <w:pPr>
        <w:keepNext/>
        <w:keepLines/>
        <w:spacing w:after="3" w:line="262" w:lineRule="auto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Вопросы к устному опросу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вы считаете, в чем заключается секрет успеха компании </w:t>
      </w: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Toyota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? Хотелось бы вам работать в такой компании и почему?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Объясните смысл двух основных принципов бережливого производства? Какие цели достигаются при внедрении этих принципов?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Если вы внедрили на предприятии </w:t>
      </w: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джидокэ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систему «точно вовремя», и они исправно </w:t>
      </w:r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работают</w:t>
      </w:r>
      <w:proofErr w:type="gram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значит ли это, что ваше предприятие – бережливое. Почему?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вы думаете, удобно ли работать операторам, если на линии работает инструмент визуального контроля </w:t>
      </w: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андон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? Перечислите по пунктам, в чем это удобство заключается.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Дайте определение понятию «бережливое производство».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Чем вызвана необходимость применения концепции «бережливое производство»?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Назовите основные виды потерь.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Перечислите основные инструменты бережливого производства.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Дайте определение понятию «реинжиниринг бизнеса».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Раскройте принципы перепроектирования бизнес-процессов.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Перечислите факторы, влияющие на процесс реинжиниринга.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Раскройте алгоритмы бережливого производства.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Методика расчёта экономической эффективности мероприятий бережливого производства за счет устранения перепроизводства.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Методика расчёта экономической эффективности мероприятий бережливого производства за счет устранения лишних этапов обработки.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Методика расчёта экономической эффективности мероприятий бережливого производства за счет устранения ненужных транспортировок.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Методика расчёта экономической эффективности мероприятий бережливого производства за счет устранения лишних запасов.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Методика расчёта экономической эффективности мероприятий бережливого производства за счет устранения лишних перемещений.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Методика расчёта экономической эффективности мероприятий бережливого производства за счет устранения дефектов.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чем заключается сущность толкающей системы управления материальными потоками, ее достоинства и недостатки?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чем сущность тянущей системы управления материальными потоками, ее достоинства и недостатки?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Объясните схему толкающей системы управления.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Объясните схему тянущей системы управления.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Опишите теорию ограничений.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Назначение и сущность системы «Точно вовремя».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Назовите основные методы реализации системы «Точно вовремя».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Назовите условия реализации системы «Точно вовремя».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чем заключается сущность и цели системы 5S?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Назовите и объясните этапы системы 5S.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осуществляется визуальное управление?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Назовите инструменты визуального управления.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чем сущность способа разметки?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показатели отражаются на информационной доске?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 зачета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«отлично» выставляется студенту, если: ответ на вопрос полон; в ответе продемонстрировано уверенное знание явлений и процессов, к которым относится терминология; студент может привести примеры, доказывающие правильность его ответа. Оценка «хорошо» выставляется студенту, если: в ответе на вопрос упущены отдельные значимые моменты; в ответе продемонстрировано общее понимание явлений и процессов, к которым относится вопрос; в ответе использована специальная терминология; студент не может самостоятельно привести примеры, доказывающие правильность его ответа, но может проанализировать примеры, предложенные преподавателем.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«удовлетворительно» выставляется студенту, если: в ответе на вопрос имеются существенные упущения; в ответе продемонстрировано общее понимание явлений и процессов, к которым относится вопрос; студент не использует специальной терминологии в ответе, но понимает значение основных терминов; студент не может самостоятельно привести примеры, доказывающие правильность его ответа, и не может проанализировать примеры, предложенные преподавателем. </w:t>
      </w:r>
      <w:proofErr w:type="gramEnd"/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«неудовлетворительно» выставляется студенту, если: студент не может (отказывается) ответить на вопрос; в ответе продемонстрировано непонимание явлений и процессов, к которым относится вопрос; студент не понимает специальной терминологии; студент не может самостоятельно привести примеры, доказывающие правильность его ответа, и не может проанализировать примеры, предложенные преподавателем.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keepNext/>
        <w:keepLines/>
        <w:spacing w:after="3" w:line="262" w:lineRule="auto"/>
        <w:ind w:right="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Тест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каком предприятии впервые системно применили принципы и инструменты Бережливого производства? </w:t>
      </w:r>
    </w:p>
    <w:p w:rsidR="00AC2B77" w:rsidRPr="00AC2B77" w:rsidRDefault="00AC2B77" w:rsidP="00AC2B77">
      <w:pPr>
        <w:numPr>
          <w:ilvl w:val="0"/>
          <w:numId w:val="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Motorolla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numPr>
          <w:ilvl w:val="0"/>
          <w:numId w:val="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Toyota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numPr>
          <w:ilvl w:val="0"/>
          <w:numId w:val="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Ford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numPr>
          <w:ilvl w:val="0"/>
          <w:numId w:val="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General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Electrics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tabs>
          <w:tab w:val="center" w:pos="4772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2)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Какой из следующих подходов используется в бережливом производстве? </w:t>
      </w:r>
    </w:p>
    <w:p w:rsidR="00AC2B77" w:rsidRPr="00AC2B77" w:rsidRDefault="00AC2B77" w:rsidP="00AC2B77">
      <w:pPr>
        <w:numPr>
          <w:ilvl w:val="0"/>
          <w:numId w:val="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расчет оптимального размера партии </w:t>
      </w:r>
    </w:p>
    <w:p w:rsidR="00AC2B77" w:rsidRPr="00AC2B77" w:rsidRDefault="00AC2B77" w:rsidP="00AC2B77">
      <w:pPr>
        <w:numPr>
          <w:ilvl w:val="0"/>
          <w:numId w:val="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производство на склад </w:t>
      </w:r>
    </w:p>
    <w:p w:rsidR="00AC2B77" w:rsidRPr="00AC2B77" w:rsidRDefault="00AC2B77" w:rsidP="00AC2B77">
      <w:pPr>
        <w:numPr>
          <w:ilvl w:val="0"/>
          <w:numId w:val="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производить, пока есть материалы </w:t>
      </w:r>
    </w:p>
    <w:p w:rsidR="00AC2B77" w:rsidRPr="00AC2B77" w:rsidRDefault="00AC2B77" w:rsidP="00AC2B77">
      <w:pPr>
        <w:numPr>
          <w:ilvl w:val="0"/>
          <w:numId w:val="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избыток производительности оборудования </w:t>
      </w:r>
    </w:p>
    <w:p w:rsidR="00AC2B77" w:rsidRPr="00AC2B77" w:rsidRDefault="00AC2B77" w:rsidP="00AC2B77">
      <w:pPr>
        <w:tabs>
          <w:tab w:val="center" w:pos="4346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Основная цель любой деятельности по совершенствованию – это: </w:t>
      </w:r>
    </w:p>
    <w:p w:rsidR="00AC2B77" w:rsidRPr="00AC2B77" w:rsidRDefault="00AC2B77" w:rsidP="00AC2B77">
      <w:pPr>
        <w:numPr>
          <w:ilvl w:val="0"/>
          <w:numId w:val="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сокращение персонала </w:t>
      </w:r>
    </w:p>
    <w:p w:rsidR="00AC2B77" w:rsidRPr="00AC2B77" w:rsidRDefault="00AC2B77" w:rsidP="00AC2B77">
      <w:pPr>
        <w:numPr>
          <w:ilvl w:val="0"/>
          <w:numId w:val="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устранение потерь </w:t>
      </w:r>
    </w:p>
    <w:p w:rsidR="00AC2B77" w:rsidRPr="00AC2B77" w:rsidRDefault="00AC2B77" w:rsidP="00AC2B77">
      <w:pPr>
        <w:numPr>
          <w:ilvl w:val="0"/>
          <w:numId w:val="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снижение гибкости </w:t>
      </w:r>
    </w:p>
    <w:p w:rsidR="00AC2B77" w:rsidRPr="00AC2B77" w:rsidRDefault="00AC2B77" w:rsidP="00AC2B77">
      <w:pPr>
        <w:numPr>
          <w:ilvl w:val="0"/>
          <w:numId w:val="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исключение возможности принятия решений на нижних уровнях управления </w:t>
      </w:r>
    </w:p>
    <w:p w:rsidR="00AC2B77" w:rsidRPr="00AC2B77" w:rsidRDefault="00AC2B77" w:rsidP="00AC2B77">
      <w:pPr>
        <w:tabs>
          <w:tab w:val="center" w:pos="3079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Что лежит в основе Бережливого подхода? </w:t>
      </w:r>
    </w:p>
    <w:p w:rsidR="00AC2B77" w:rsidRPr="00AC2B77" w:rsidRDefault="00AC2B77" w:rsidP="00AC2B77">
      <w:pPr>
        <w:numPr>
          <w:ilvl w:val="0"/>
          <w:numId w:val="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Сокращение финансовых затрат </w:t>
      </w:r>
    </w:p>
    <w:p w:rsidR="00AC2B77" w:rsidRPr="00AC2B77" w:rsidRDefault="00AC2B77" w:rsidP="00AC2B77">
      <w:pPr>
        <w:numPr>
          <w:ilvl w:val="0"/>
          <w:numId w:val="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Ценность для потребителя </w:t>
      </w:r>
    </w:p>
    <w:p w:rsidR="00AC2B77" w:rsidRPr="00AC2B77" w:rsidRDefault="00AC2B77" w:rsidP="00AC2B77">
      <w:pPr>
        <w:numPr>
          <w:ilvl w:val="0"/>
          <w:numId w:val="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Увеличение доли рынка </w:t>
      </w:r>
    </w:p>
    <w:p w:rsidR="00AC2B77" w:rsidRPr="00AC2B77" w:rsidRDefault="00AC2B77" w:rsidP="00AC2B77">
      <w:pPr>
        <w:numPr>
          <w:ilvl w:val="0"/>
          <w:numId w:val="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Качество продукции </w:t>
      </w:r>
    </w:p>
    <w:p w:rsidR="00AC2B77" w:rsidRPr="00AC2B77" w:rsidRDefault="00AC2B77" w:rsidP="00AC2B77">
      <w:pPr>
        <w:tabs>
          <w:tab w:val="center" w:pos="3644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Расчет цены продукции в бережливом производстве: </w:t>
      </w:r>
    </w:p>
    <w:p w:rsidR="00AC2B77" w:rsidRPr="00AC2B77" w:rsidRDefault="00AC2B77" w:rsidP="00AC2B77">
      <w:pPr>
        <w:numPr>
          <w:ilvl w:val="0"/>
          <w:numId w:val="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Себестоимость + Прибыль = Цена для покупателя. </w:t>
      </w:r>
    </w:p>
    <w:p w:rsidR="00AC2B77" w:rsidRPr="00AC2B77" w:rsidRDefault="00AC2B77" w:rsidP="00AC2B77">
      <w:pPr>
        <w:numPr>
          <w:ilvl w:val="0"/>
          <w:numId w:val="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Прибыль = Цена покупателя – Затраты на производство </w:t>
      </w:r>
    </w:p>
    <w:p w:rsidR="00AC2B77" w:rsidRPr="00AC2B77" w:rsidRDefault="00AC2B77" w:rsidP="00AC2B77">
      <w:pPr>
        <w:tabs>
          <w:tab w:val="center" w:pos="1619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Система 5S это: </w:t>
      </w:r>
    </w:p>
    <w:p w:rsidR="00AC2B77" w:rsidRPr="00AC2B77" w:rsidRDefault="00AC2B77" w:rsidP="00AC2B77">
      <w:pPr>
        <w:numPr>
          <w:ilvl w:val="0"/>
          <w:numId w:val="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 планирования административно-хозяйственной деятельности </w:t>
      </w:r>
    </w:p>
    <w:p w:rsidR="00AC2B77" w:rsidRPr="00AC2B77" w:rsidRDefault="00AC2B77" w:rsidP="00AC2B77">
      <w:pPr>
        <w:numPr>
          <w:ilvl w:val="0"/>
          <w:numId w:val="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Система, которая внедряется после стандартизации рабочих мест </w:t>
      </w:r>
    </w:p>
    <w:p w:rsidR="00AC2B77" w:rsidRPr="00AC2B77" w:rsidRDefault="00AC2B77" w:rsidP="00AC2B77">
      <w:pPr>
        <w:numPr>
          <w:ilvl w:val="0"/>
          <w:numId w:val="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Система, направленная на эффективную организацию рабочих мест 4.</w:t>
      </w:r>
      <w:r w:rsidRPr="00AC2B77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Система, обеспечивающая уборку рабочих мест </w:t>
      </w:r>
    </w:p>
    <w:p w:rsidR="00AC2B77" w:rsidRPr="00AC2B77" w:rsidRDefault="00AC2B77" w:rsidP="00AC2B77">
      <w:pPr>
        <w:tabs>
          <w:tab w:val="center" w:pos="2365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7)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что влияет система 5 «S»? </w:t>
      </w:r>
    </w:p>
    <w:p w:rsidR="00AC2B77" w:rsidRPr="00AC2B77" w:rsidRDefault="00AC2B77" w:rsidP="00AC2B77">
      <w:pPr>
        <w:numPr>
          <w:ilvl w:val="0"/>
          <w:numId w:val="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качество и периодичность уборки рабочих мест </w:t>
      </w:r>
    </w:p>
    <w:p w:rsidR="00AC2B77" w:rsidRPr="00AC2B77" w:rsidRDefault="00AC2B77" w:rsidP="00AC2B77">
      <w:pPr>
        <w:numPr>
          <w:ilvl w:val="0"/>
          <w:numId w:val="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трудоемкость, рабочую последовательность и сложность выполняемой работы </w:t>
      </w:r>
    </w:p>
    <w:p w:rsidR="00AC2B77" w:rsidRPr="00AC2B77" w:rsidRDefault="00AC2B77" w:rsidP="00AC2B77">
      <w:pPr>
        <w:numPr>
          <w:ilvl w:val="0"/>
          <w:numId w:val="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производительность, безопасность и качество. </w:t>
      </w:r>
    </w:p>
    <w:p w:rsidR="00AC2B77" w:rsidRPr="00AC2B77" w:rsidRDefault="00AC2B77" w:rsidP="00AC2B77">
      <w:pPr>
        <w:numPr>
          <w:ilvl w:val="0"/>
          <w:numId w:val="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Все вышеперечисленные </w:t>
      </w:r>
    </w:p>
    <w:p w:rsidR="00AC2B77" w:rsidRPr="00AC2B77" w:rsidRDefault="00AC2B77" w:rsidP="00AC2B77">
      <w:pPr>
        <w:tabs>
          <w:tab w:val="center" w:pos="2692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8)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Какой этап не входит в процесс 5S? </w:t>
      </w:r>
    </w:p>
    <w:p w:rsidR="00AC2B77" w:rsidRPr="00AC2B77" w:rsidRDefault="00AC2B77" w:rsidP="00AC2B77">
      <w:pPr>
        <w:numPr>
          <w:ilvl w:val="0"/>
          <w:numId w:val="1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Стандартизируй </w:t>
      </w:r>
    </w:p>
    <w:p w:rsidR="00AC2B77" w:rsidRPr="00AC2B77" w:rsidRDefault="00AC2B77" w:rsidP="00AC2B77">
      <w:pPr>
        <w:numPr>
          <w:ilvl w:val="0"/>
          <w:numId w:val="1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Сортируй </w:t>
      </w:r>
    </w:p>
    <w:p w:rsidR="00AC2B77" w:rsidRPr="00AC2B77" w:rsidRDefault="00AC2B77" w:rsidP="00AC2B77">
      <w:pPr>
        <w:numPr>
          <w:ilvl w:val="0"/>
          <w:numId w:val="1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Содержи в порядке </w:t>
      </w:r>
    </w:p>
    <w:p w:rsidR="00AC2B77" w:rsidRPr="00AC2B77" w:rsidRDefault="00AC2B77" w:rsidP="00AC2B77">
      <w:pPr>
        <w:numPr>
          <w:ilvl w:val="0"/>
          <w:numId w:val="1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Созерцай </w:t>
      </w:r>
    </w:p>
    <w:p w:rsidR="00AC2B77" w:rsidRPr="00AC2B77" w:rsidRDefault="00AC2B77" w:rsidP="00AC2B77">
      <w:pPr>
        <w:tabs>
          <w:tab w:val="center" w:pos="4524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9)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каком этапе 5S начинают использовать метод красных ярлыков? </w:t>
      </w:r>
    </w:p>
    <w:p w:rsidR="00AC2B77" w:rsidRPr="00AC2B77" w:rsidRDefault="00AC2B77" w:rsidP="00AC2B77">
      <w:pPr>
        <w:numPr>
          <w:ilvl w:val="0"/>
          <w:numId w:val="1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Сортировка </w:t>
      </w:r>
    </w:p>
    <w:p w:rsidR="00AC2B77" w:rsidRPr="00AC2B77" w:rsidRDefault="00AC2B77" w:rsidP="00AC2B77">
      <w:pPr>
        <w:numPr>
          <w:ilvl w:val="0"/>
          <w:numId w:val="1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порядка </w:t>
      </w:r>
    </w:p>
    <w:p w:rsidR="00AC2B77" w:rsidRPr="00AC2B77" w:rsidRDefault="00AC2B77" w:rsidP="00AC2B77">
      <w:pPr>
        <w:numPr>
          <w:ilvl w:val="0"/>
          <w:numId w:val="1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в порядке </w:t>
      </w:r>
    </w:p>
    <w:p w:rsidR="00AC2B77" w:rsidRPr="00AC2B77" w:rsidRDefault="00AC2B77" w:rsidP="00AC2B77">
      <w:pPr>
        <w:numPr>
          <w:ilvl w:val="0"/>
          <w:numId w:val="1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Стандартизация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10)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5S – это на самом деле метод... </w:t>
      </w:r>
    </w:p>
    <w:p w:rsidR="00AC2B77" w:rsidRPr="00AC2B77" w:rsidRDefault="00AC2B77" w:rsidP="00AC2B77">
      <w:pPr>
        <w:numPr>
          <w:ilvl w:val="0"/>
          <w:numId w:val="1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визуального управления </w:t>
      </w:r>
    </w:p>
    <w:p w:rsidR="00AC2B77" w:rsidRPr="00AC2B77" w:rsidRDefault="00AC2B77" w:rsidP="00AC2B77">
      <w:pPr>
        <w:numPr>
          <w:ilvl w:val="0"/>
          <w:numId w:val="1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очистки </w:t>
      </w:r>
    </w:p>
    <w:p w:rsidR="00AC2B77" w:rsidRPr="00AC2B77" w:rsidRDefault="00AC2B77" w:rsidP="00AC2B77">
      <w:pPr>
        <w:numPr>
          <w:ilvl w:val="0"/>
          <w:numId w:val="1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управление запасами </w:t>
      </w:r>
    </w:p>
    <w:p w:rsidR="00AC2B77" w:rsidRPr="00AC2B77" w:rsidRDefault="00AC2B77" w:rsidP="00AC2B77">
      <w:pPr>
        <w:numPr>
          <w:ilvl w:val="0"/>
          <w:numId w:val="1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организации </w:t>
      </w:r>
    </w:p>
    <w:p w:rsidR="00AC2B77" w:rsidRPr="00AC2B77" w:rsidRDefault="00AC2B77" w:rsidP="00AC2B77">
      <w:pPr>
        <w:numPr>
          <w:ilvl w:val="0"/>
          <w:numId w:val="1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все из </w:t>
      </w:r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вышеперечисленного</w:t>
      </w:r>
      <w:proofErr w:type="gram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11)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Поток ценности – это: </w:t>
      </w:r>
    </w:p>
    <w:p w:rsidR="00AC2B77" w:rsidRPr="00AC2B77" w:rsidRDefault="00AC2B77" w:rsidP="00AC2B77">
      <w:pPr>
        <w:numPr>
          <w:ilvl w:val="0"/>
          <w:numId w:val="1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Управление информационными потоками от заказа до поставки </w:t>
      </w:r>
    </w:p>
    <w:p w:rsidR="00AC2B77" w:rsidRPr="00AC2B77" w:rsidRDefault="00AC2B77" w:rsidP="00AC2B77">
      <w:pPr>
        <w:numPr>
          <w:ilvl w:val="0"/>
          <w:numId w:val="1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Преобразование от сырья до готового продукта в руках потребителя </w:t>
      </w:r>
    </w:p>
    <w:p w:rsidR="00AC2B77" w:rsidRPr="00AC2B77" w:rsidRDefault="00AC2B77" w:rsidP="00AC2B77">
      <w:pPr>
        <w:numPr>
          <w:ilvl w:val="0"/>
          <w:numId w:val="1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Действия, которые требуется совершить, чтобы преобразовать сырье и информацию в готовое изделие и сервис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12)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Карта потока создания ценности – это: </w:t>
      </w:r>
    </w:p>
    <w:p w:rsidR="00AC2B77" w:rsidRPr="00AC2B77" w:rsidRDefault="00AC2B77" w:rsidP="00AC2B77">
      <w:pPr>
        <w:numPr>
          <w:ilvl w:val="0"/>
          <w:numId w:val="1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Взаимосвязь действий по изготовлению изделия. </w:t>
      </w:r>
    </w:p>
    <w:p w:rsidR="00AC2B77" w:rsidRPr="00AC2B77" w:rsidRDefault="00AC2B77" w:rsidP="00AC2B77">
      <w:pPr>
        <w:numPr>
          <w:ilvl w:val="0"/>
          <w:numId w:val="1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 наблюдения, осуществляемый для изучения затрат времени. </w:t>
      </w:r>
    </w:p>
    <w:p w:rsidR="00AC2B77" w:rsidRPr="00AC2B77" w:rsidRDefault="00AC2B77" w:rsidP="00AC2B77">
      <w:pPr>
        <w:numPr>
          <w:ilvl w:val="0"/>
          <w:numId w:val="1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Достаточно простая и наглядная графическая схема.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13)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Для начала любой работы по совершенствованию потоком создания ценности критически важна следующая информация: </w:t>
      </w:r>
    </w:p>
    <w:p w:rsidR="00AC2B77" w:rsidRPr="00AC2B77" w:rsidRDefault="00AC2B77" w:rsidP="00AC2B77">
      <w:pPr>
        <w:numPr>
          <w:ilvl w:val="0"/>
          <w:numId w:val="1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состояние производственных мощностей </w:t>
      </w:r>
    </w:p>
    <w:p w:rsidR="00AC2B77" w:rsidRPr="00AC2B77" w:rsidRDefault="00AC2B77" w:rsidP="00AC2B77">
      <w:pPr>
        <w:numPr>
          <w:ilvl w:val="0"/>
          <w:numId w:val="1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требования потребителя </w:t>
      </w:r>
    </w:p>
    <w:p w:rsidR="00AC2B77" w:rsidRPr="00AC2B77" w:rsidRDefault="00AC2B77" w:rsidP="00AC2B77">
      <w:pPr>
        <w:numPr>
          <w:ilvl w:val="0"/>
          <w:numId w:val="1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возможности поставщика </w:t>
      </w:r>
    </w:p>
    <w:p w:rsidR="00AC2B77" w:rsidRPr="00AC2B77" w:rsidRDefault="00AC2B77" w:rsidP="00AC2B77">
      <w:pPr>
        <w:numPr>
          <w:ilvl w:val="0"/>
          <w:numId w:val="15"/>
        </w:numPr>
        <w:spacing w:after="14" w:line="249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состояние системы управления производством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14)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Ценность для потребителя определяется как: </w:t>
      </w:r>
    </w:p>
    <w:p w:rsidR="00AC2B77" w:rsidRPr="00AC2B77" w:rsidRDefault="00AC2B77" w:rsidP="00AC2B77">
      <w:pPr>
        <w:numPr>
          <w:ilvl w:val="0"/>
          <w:numId w:val="1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стоимость </w:t>
      </w:r>
    </w:p>
    <w:p w:rsidR="00AC2B77" w:rsidRPr="00AC2B77" w:rsidRDefault="00AC2B77" w:rsidP="00AC2B77">
      <w:pPr>
        <w:numPr>
          <w:ilvl w:val="0"/>
          <w:numId w:val="1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доставка </w:t>
      </w:r>
    </w:p>
    <w:p w:rsidR="00AC2B77" w:rsidRPr="00AC2B77" w:rsidRDefault="00AC2B77" w:rsidP="00AC2B77">
      <w:pPr>
        <w:numPr>
          <w:ilvl w:val="0"/>
          <w:numId w:val="1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надежность </w:t>
      </w:r>
    </w:p>
    <w:p w:rsidR="00AC2B77" w:rsidRPr="00AC2B77" w:rsidRDefault="00AC2B77" w:rsidP="00AC2B77">
      <w:pPr>
        <w:numPr>
          <w:ilvl w:val="0"/>
          <w:numId w:val="1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реакция на требования </w:t>
      </w:r>
    </w:p>
    <w:p w:rsidR="00AC2B77" w:rsidRPr="00AC2B77" w:rsidRDefault="00AC2B77" w:rsidP="00AC2B77">
      <w:pPr>
        <w:numPr>
          <w:ilvl w:val="0"/>
          <w:numId w:val="1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все из </w:t>
      </w:r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перечисленного</w:t>
      </w:r>
      <w:proofErr w:type="gram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15)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Муда это: </w:t>
      </w:r>
    </w:p>
    <w:p w:rsidR="00AC2B77" w:rsidRPr="00AC2B77" w:rsidRDefault="00AC2B77" w:rsidP="00AC2B77">
      <w:pPr>
        <w:numPr>
          <w:ilvl w:val="0"/>
          <w:numId w:val="1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добавляющей ценности </w:t>
      </w:r>
    </w:p>
    <w:p w:rsidR="00AC2B77" w:rsidRPr="00AC2B77" w:rsidRDefault="00AC2B77" w:rsidP="00AC2B77">
      <w:pPr>
        <w:numPr>
          <w:ilvl w:val="0"/>
          <w:numId w:val="1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Время на переналадку оборудования </w:t>
      </w:r>
    </w:p>
    <w:p w:rsidR="00AC2B77" w:rsidRPr="00AC2B77" w:rsidRDefault="00AC2B77" w:rsidP="00AC2B77">
      <w:pPr>
        <w:numPr>
          <w:ilvl w:val="0"/>
          <w:numId w:val="1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Встраивание контроля качества </w:t>
      </w:r>
    </w:p>
    <w:p w:rsidR="00AC2B77" w:rsidRPr="00AC2B77" w:rsidRDefault="00AC2B77" w:rsidP="00AC2B77">
      <w:pPr>
        <w:numPr>
          <w:ilvl w:val="0"/>
          <w:numId w:val="1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Потери </w:t>
      </w:r>
    </w:p>
    <w:p w:rsidR="00AC2B77" w:rsidRPr="00AC2B77" w:rsidRDefault="00AC2B77" w:rsidP="00AC2B77">
      <w:pPr>
        <w:numPr>
          <w:ilvl w:val="0"/>
          <w:numId w:val="1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Выравнивание производства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16)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Отметьте виды потерь: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Ремонт оборудования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Перепроизводство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Ожидание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Уборка рабочей зоны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Лишняя траектория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Лишние движения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Избыток запасов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Переналадка оборудования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Лишние этапы обработки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Исправление и брак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17)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Этот вид потерь появляется при задержке изделия на предыдущем этапе обработки, при простое или поломке оборудования </w:t>
      </w:r>
    </w:p>
    <w:p w:rsidR="00AC2B77" w:rsidRPr="00AC2B77" w:rsidRDefault="00AC2B77" w:rsidP="00AC2B77">
      <w:pPr>
        <w:numPr>
          <w:ilvl w:val="0"/>
          <w:numId w:val="1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Ненужная транспортировка </w:t>
      </w:r>
    </w:p>
    <w:p w:rsidR="00AC2B77" w:rsidRPr="00AC2B77" w:rsidRDefault="00AC2B77" w:rsidP="00AC2B77">
      <w:pPr>
        <w:numPr>
          <w:ilvl w:val="0"/>
          <w:numId w:val="1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Перепроизводство </w:t>
      </w:r>
    </w:p>
    <w:p w:rsidR="00AC2B77" w:rsidRPr="00AC2B77" w:rsidRDefault="00AC2B77" w:rsidP="00AC2B77">
      <w:pPr>
        <w:numPr>
          <w:ilvl w:val="0"/>
          <w:numId w:val="1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Ожидание </w:t>
      </w:r>
    </w:p>
    <w:p w:rsidR="00AC2B77" w:rsidRPr="00AC2B77" w:rsidRDefault="00AC2B77" w:rsidP="00AC2B77">
      <w:pPr>
        <w:numPr>
          <w:ilvl w:val="0"/>
          <w:numId w:val="1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Лишний этап обработки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18)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Что из перечисленного не является одним из семи видом потерь? </w:t>
      </w:r>
    </w:p>
    <w:p w:rsidR="00AC2B77" w:rsidRPr="00AC2B77" w:rsidRDefault="00AC2B77" w:rsidP="00AC2B77">
      <w:pPr>
        <w:numPr>
          <w:ilvl w:val="0"/>
          <w:numId w:val="2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перепроизводство </w:t>
      </w:r>
    </w:p>
    <w:p w:rsidR="00AC2B77" w:rsidRPr="00AC2B77" w:rsidRDefault="00AC2B77" w:rsidP="00AC2B77">
      <w:pPr>
        <w:numPr>
          <w:ilvl w:val="0"/>
          <w:numId w:val="2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транспортировка материалов </w:t>
      </w:r>
    </w:p>
    <w:p w:rsidR="00AC2B77" w:rsidRPr="00AC2B77" w:rsidRDefault="00AC2B77" w:rsidP="00AC2B77">
      <w:pPr>
        <w:numPr>
          <w:ilvl w:val="0"/>
          <w:numId w:val="2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ожидание </w:t>
      </w:r>
    </w:p>
    <w:p w:rsidR="00AC2B77" w:rsidRPr="00AC2B77" w:rsidRDefault="00AC2B77" w:rsidP="00AC2B77">
      <w:pPr>
        <w:numPr>
          <w:ilvl w:val="0"/>
          <w:numId w:val="2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избыточная производительность оборудования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19)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Каким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японским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термином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в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Бережливом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производстве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называют неравномерность выполнения работ? </w:t>
      </w:r>
    </w:p>
    <w:p w:rsidR="00AC2B77" w:rsidRPr="00AC2B77" w:rsidRDefault="00AC2B77" w:rsidP="00AC2B77">
      <w:pPr>
        <w:numPr>
          <w:ilvl w:val="0"/>
          <w:numId w:val="2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Муда </w:t>
      </w:r>
    </w:p>
    <w:p w:rsidR="00AC2B77" w:rsidRPr="00AC2B77" w:rsidRDefault="00AC2B77" w:rsidP="00AC2B77">
      <w:pPr>
        <w:numPr>
          <w:ilvl w:val="0"/>
          <w:numId w:val="2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Мура</w:t>
      </w:r>
      <w:proofErr w:type="gram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numPr>
          <w:ilvl w:val="0"/>
          <w:numId w:val="2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Мури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numPr>
          <w:ilvl w:val="0"/>
          <w:numId w:val="2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Андон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20)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 xml:space="preserve"> 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– средство информирования, с помощью которого дается разрешение или указание на производство или изъятие (передачу) изделий в вытягивающей системе </w:t>
      </w:r>
    </w:p>
    <w:p w:rsidR="00AC2B77" w:rsidRPr="00AC2B77" w:rsidRDefault="00AC2B77" w:rsidP="00AC2B77">
      <w:pPr>
        <w:numPr>
          <w:ilvl w:val="0"/>
          <w:numId w:val="2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Кайдзен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numPr>
          <w:ilvl w:val="0"/>
          <w:numId w:val="2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Канбан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numPr>
          <w:ilvl w:val="0"/>
          <w:numId w:val="2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Андон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numPr>
          <w:ilvl w:val="0"/>
          <w:numId w:val="2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SMED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21)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 xml:space="preserve"> 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– это система планирования материально-технического снабжения, предусматривающая полную синхронизацию с производственным процессом </w:t>
      </w:r>
    </w:p>
    <w:p w:rsidR="00AC2B77" w:rsidRPr="00AC2B77" w:rsidRDefault="00AC2B77" w:rsidP="00AC2B77">
      <w:pPr>
        <w:numPr>
          <w:ilvl w:val="0"/>
          <w:numId w:val="2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«Пять нулей» </w:t>
      </w:r>
    </w:p>
    <w:p w:rsidR="00AC2B77" w:rsidRPr="00AC2B77" w:rsidRDefault="00AC2B77" w:rsidP="00AC2B77">
      <w:pPr>
        <w:numPr>
          <w:ilvl w:val="0"/>
          <w:numId w:val="2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Кружки качества </w:t>
      </w:r>
    </w:p>
    <w:p w:rsidR="00AC2B77" w:rsidRPr="00AC2B77" w:rsidRDefault="00AC2B77" w:rsidP="00AC2B77">
      <w:pPr>
        <w:numPr>
          <w:ilvl w:val="0"/>
          <w:numId w:val="2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 5S </w:t>
      </w:r>
    </w:p>
    <w:p w:rsidR="00AC2B77" w:rsidRPr="00AC2B77" w:rsidRDefault="00AC2B77" w:rsidP="00AC2B77">
      <w:pPr>
        <w:numPr>
          <w:ilvl w:val="0"/>
          <w:numId w:val="2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Система «</w:t>
      </w: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Канбан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</w:t>
      </w:r>
    </w:p>
    <w:p w:rsidR="00AC2B77" w:rsidRPr="00AC2B77" w:rsidRDefault="00AC2B77" w:rsidP="00AC2B77">
      <w:pPr>
        <w:numPr>
          <w:ilvl w:val="0"/>
          <w:numId w:val="2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Система «</w:t>
      </w: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Just-in-Time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22)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Какая из техник оказывает максимальное влияние на время переналадки? </w:t>
      </w:r>
    </w:p>
    <w:p w:rsidR="00AC2B77" w:rsidRPr="00AC2B77" w:rsidRDefault="00AC2B77" w:rsidP="00AC2B77">
      <w:pPr>
        <w:numPr>
          <w:ilvl w:val="0"/>
          <w:numId w:val="2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Непрерывный поток </w:t>
      </w:r>
    </w:p>
    <w:p w:rsidR="00AC2B77" w:rsidRPr="00AC2B77" w:rsidRDefault="00AC2B77" w:rsidP="00AC2B77">
      <w:pPr>
        <w:numPr>
          <w:ilvl w:val="0"/>
          <w:numId w:val="2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Стандартизация </w:t>
      </w:r>
    </w:p>
    <w:p w:rsidR="00AC2B77" w:rsidRPr="00AC2B77" w:rsidRDefault="00AC2B77" w:rsidP="00AC2B77">
      <w:pPr>
        <w:numPr>
          <w:ilvl w:val="0"/>
          <w:numId w:val="2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SMED </w:t>
      </w:r>
    </w:p>
    <w:p w:rsidR="00AC2B77" w:rsidRPr="00AC2B77" w:rsidRDefault="00AC2B77" w:rsidP="00AC2B77">
      <w:pPr>
        <w:numPr>
          <w:ilvl w:val="0"/>
          <w:numId w:val="24"/>
        </w:numPr>
        <w:spacing w:after="0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5S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23)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Время на переналадку оборудования – это … </w:t>
      </w:r>
    </w:p>
    <w:p w:rsidR="00AC2B77" w:rsidRPr="00AC2B77" w:rsidRDefault="00AC2B77" w:rsidP="00AC2B77">
      <w:pPr>
        <w:numPr>
          <w:ilvl w:val="0"/>
          <w:numId w:val="2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полезное производственное время </w:t>
      </w:r>
    </w:p>
    <w:p w:rsidR="00AC2B77" w:rsidRPr="00AC2B77" w:rsidRDefault="00AC2B77" w:rsidP="00AC2B77">
      <w:pPr>
        <w:numPr>
          <w:ilvl w:val="0"/>
          <w:numId w:val="2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потери </w:t>
      </w:r>
    </w:p>
    <w:p w:rsidR="00AC2B77" w:rsidRPr="00AC2B77" w:rsidRDefault="00AC2B77" w:rsidP="00AC2B77">
      <w:pPr>
        <w:numPr>
          <w:ilvl w:val="0"/>
          <w:numId w:val="2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частично полезное рабочее время и частично потери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24)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Какой термин обозначает «защита от </w:t>
      </w:r>
      <w:proofErr w:type="gramStart"/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дурака</w:t>
      </w:r>
      <w:proofErr w:type="gramEnd"/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» или «предотвращение ошибок» </w:t>
      </w:r>
    </w:p>
    <w:p w:rsidR="00AC2B77" w:rsidRPr="00AC2B77" w:rsidRDefault="00AC2B77" w:rsidP="00AC2B77">
      <w:pPr>
        <w:numPr>
          <w:ilvl w:val="0"/>
          <w:numId w:val="2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Андон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numPr>
          <w:ilvl w:val="0"/>
          <w:numId w:val="2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Муда </w:t>
      </w:r>
    </w:p>
    <w:p w:rsidR="00AC2B77" w:rsidRPr="00AC2B77" w:rsidRDefault="00AC2B77" w:rsidP="00AC2B77">
      <w:pPr>
        <w:numPr>
          <w:ilvl w:val="0"/>
          <w:numId w:val="2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Дзидока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numPr>
          <w:ilvl w:val="0"/>
          <w:numId w:val="2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Пока-</w:t>
      </w: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ёка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25)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Какой инструмент применяется для определения потерь и действий, не добавляющих ценность? </w:t>
      </w:r>
    </w:p>
    <w:p w:rsidR="00AC2B77" w:rsidRPr="00AC2B77" w:rsidRDefault="00AC2B77" w:rsidP="00AC2B77">
      <w:pPr>
        <w:numPr>
          <w:ilvl w:val="0"/>
          <w:numId w:val="2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Диаграмма причинно-следственных связей </w:t>
      </w:r>
    </w:p>
    <w:p w:rsidR="00AC2B77" w:rsidRPr="00AC2B77" w:rsidRDefault="00AC2B77" w:rsidP="00AC2B77">
      <w:pPr>
        <w:numPr>
          <w:ilvl w:val="0"/>
          <w:numId w:val="2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Картирование процесса </w:t>
      </w:r>
    </w:p>
    <w:p w:rsidR="00AC2B77" w:rsidRPr="00AC2B77" w:rsidRDefault="00AC2B77" w:rsidP="00AC2B77">
      <w:pPr>
        <w:numPr>
          <w:ilvl w:val="0"/>
          <w:numId w:val="2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Диаграмма Парето </w:t>
      </w:r>
    </w:p>
    <w:p w:rsidR="00AC2B77" w:rsidRPr="00AC2B77" w:rsidRDefault="00AC2B77" w:rsidP="00AC2B77">
      <w:pPr>
        <w:numPr>
          <w:ilvl w:val="0"/>
          <w:numId w:val="27"/>
        </w:numPr>
        <w:spacing w:after="0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FMEA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26)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каком принципе основана диаграмма Парето? </w:t>
      </w:r>
    </w:p>
    <w:p w:rsidR="00AC2B77" w:rsidRPr="00AC2B77" w:rsidRDefault="00AC2B77" w:rsidP="00AC2B77">
      <w:pPr>
        <w:numPr>
          <w:ilvl w:val="0"/>
          <w:numId w:val="2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минимизации затрат </w:t>
      </w:r>
    </w:p>
    <w:p w:rsidR="00AC2B77" w:rsidRPr="00AC2B77" w:rsidRDefault="00AC2B77" w:rsidP="00AC2B77">
      <w:pPr>
        <w:numPr>
          <w:ilvl w:val="0"/>
          <w:numId w:val="2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80/20 </w:t>
      </w:r>
    </w:p>
    <w:p w:rsidR="00AC2B77" w:rsidRPr="00AC2B77" w:rsidRDefault="00AC2B77" w:rsidP="00AC2B77">
      <w:pPr>
        <w:numPr>
          <w:ilvl w:val="0"/>
          <w:numId w:val="2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увеличения производительности </w:t>
      </w:r>
    </w:p>
    <w:p w:rsidR="00AC2B77" w:rsidRPr="00AC2B77" w:rsidRDefault="00AC2B77" w:rsidP="00AC2B77">
      <w:pPr>
        <w:numPr>
          <w:ilvl w:val="0"/>
          <w:numId w:val="2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непрерывного совершенствования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27)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Что отображает диаграмма </w:t>
      </w:r>
      <w:proofErr w:type="spellStart"/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Исикавы</w:t>
      </w:r>
      <w:proofErr w:type="spellEnd"/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? </w:t>
      </w:r>
    </w:p>
    <w:p w:rsidR="00AC2B77" w:rsidRPr="00AC2B77" w:rsidRDefault="00AC2B77" w:rsidP="00AC2B77">
      <w:pPr>
        <w:numPr>
          <w:ilvl w:val="0"/>
          <w:numId w:val="2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Причины возникновения проблемы </w:t>
      </w:r>
    </w:p>
    <w:p w:rsidR="00AC2B77" w:rsidRPr="00AC2B77" w:rsidRDefault="00AC2B77" w:rsidP="00AC2B77">
      <w:pPr>
        <w:numPr>
          <w:ilvl w:val="0"/>
          <w:numId w:val="2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Возможные пути решения проблемы </w:t>
      </w:r>
    </w:p>
    <w:p w:rsidR="00AC2B77" w:rsidRPr="00AC2B77" w:rsidRDefault="00AC2B77" w:rsidP="00AC2B77">
      <w:pPr>
        <w:numPr>
          <w:ilvl w:val="0"/>
          <w:numId w:val="2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Ответственных</w:t>
      </w:r>
      <w:proofErr w:type="gram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 возникновение проблемы </w:t>
      </w:r>
    </w:p>
    <w:p w:rsidR="00AC2B77" w:rsidRPr="00AC2B77" w:rsidRDefault="00AC2B77" w:rsidP="00AC2B77">
      <w:pPr>
        <w:numPr>
          <w:ilvl w:val="0"/>
          <w:numId w:val="2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Затраты на ликвидацию последствий проблемы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28)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Что является моделью непрерывного улучшения качества? </w:t>
      </w:r>
    </w:p>
    <w:p w:rsidR="00AC2B77" w:rsidRPr="00AC2B77" w:rsidRDefault="00AC2B77" w:rsidP="00AC2B77">
      <w:pPr>
        <w:numPr>
          <w:ilvl w:val="0"/>
          <w:numId w:val="3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цикл PDSA </w:t>
      </w:r>
    </w:p>
    <w:p w:rsidR="00AC2B77" w:rsidRPr="00AC2B77" w:rsidRDefault="00AC2B77" w:rsidP="00AC2B77">
      <w:pPr>
        <w:numPr>
          <w:ilvl w:val="0"/>
          <w:numId w:val="3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цикл процесса </w:t>
      </w:r>
    </w:p>
    <w:p w:rsidR="00AC2B77" w:rsidRPr="00AC2B77" w:rsidRDefault="00AC2B77" w:rsidP="00AC2B77">
      <w:pPr>
        <w:numPr>
          <w:ilvl w:val="0"/>
          <w:numId w:val="3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производственный цикл </w:t>
      </w:r>
    </w:p>
    <w:p w:rsidR="00AC2B77" w:rsidRPr="00AC2B77" w:rsidRDefault="00AC2B77" w:rsidP="00AC2B77">
      <w:pPr>
        <w:numPr>
          <w:ilvl w:val="0"/>
          <w:numId w:val="3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ничего </w:t>
      </w:r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</w:t>
      </w:r>
      <w:proofErr w:type="gram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перечисленного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29)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TPM - всеобщее обслуживание оборудования это... </w:t>
      </w:r>
    </w:p>
    <w:p w:rsidR="00AC2B77" w:rsidRPr="00AC2B77" w:rsidRDefault="00AC2B77" w:rsidP="00AC2B77">
      <w:pPr>
        <w:numPr>
          <w:ilvl w:val="0"/>
          <w:numId w:val="3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обслуживание оборудования механиком, сотрудником и энергетиком </w:t>
      </w:r>
    </w:p>
    <w:p w:rsidR="00AC2B77" w:rsidRPr="00AC2B77" w:rsidRDefault="00AC2B77" w:rsidP="00AC2B77">
      <w:pPr>
        <w:numPr>
          <w:ilvl w:val="0"/>
          <w:numId w:val="3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обслуживание, обеспечивающее его наивысшую эффективность в течени</w:t>
      </w:r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proofErr w:type="gram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всего жизненного цикла с участием всего персонала </w:t>
      </w:r>
    </w:p>
    <w:p w:rsidR="00AC2B77" w:rsidRPr="00AC2B77" w:rsidRDefault="00AC2B77" w:rsidP="00AC2B77">
      <w:pPr>
        <w:numPr>
          <w:ilvl w:val="0"/>
          <w:numId w:val="3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обслуживание оборудования всей производственной бригадой, в которой состоит оператор, работающий на этом оборудовании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30)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Увеличение каких затрат приведет к общему снижению затрат? </w:t>
      </w:r>
    </w:p>
    <w:p w:rsidR="00AC2B77" w:rsidRPr="00AC2B77" w:rsidRDefault="00AC2B77" w:rsidP="00AC2B77">
      <w:pPr>
        <w:numPr>
          <w:ilvl w:val="0"/>
          <w:numId w:val="3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транспортные расходы </w:t>
      </w:r>
    </w:p>
    <w:p w:rsidR="00AC2B77" w:rsidRPr="00AC2B77" w:rsidRDefault="00AC2B77" w:rsidP="00AC2B77">
      <w:pPr>
        <w:numPr>
          <w:ilvl w:val="0"/>
          <w:numId w:val="3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предупреждающие затраты </w:t>
      </w:r>
    </w:p>
    <w:p w:rsidR="00AC2B77" w:rsidRPr="00AC2B77" w:rsidRDefault="00AC2B77" w:rsidP="00AC2B77">
      <w:pPr>
        <w:numPr>
          <w:ilvl w:val="0"/>
          <w:numId w:val="3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затраты на оплату труда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31)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Какие затраты относятся к внутренним затратам на дефект </w:t>
      </w:r>
    </w:p>
    <w:p w:rsidR="00AC2B77" w:rsidRPr="00AC2B77" w:rsidRDefault="00AC2B77" w:rsidP="00AC2B77">
      <w:pPr>
        <w:numPr>
          <w:ilvl w:val="0"/>
          <w:numId w:val="3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Отходы и переделки, возникшие по вине поставщиков </w:t>
      </w:r>
    </w:p>
    <w:p w:rsidR="00AC2B77" w:rsidRPr="00AC2B77" w:rsidRDefault="00AC2B77" w:rsidP="00AC2B77">
      <w:pPr>
        <w:numPr>
          <w:ilvl w:val="0"/>
          <w:numId w:val="3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Обучение вопросам качества </w:t>
      </w:r>
    </w:p>
    <w:p w:rsidR="00AC2B77" w:rsidRPr="00AC2B77" w:rsidRDefault="00AC2B77" w:rsidP="00AC2B77">
      <w:pPr>
        <w:numPr>
          <w:ilvl w:val="0"/>
          <w:numId w:val="3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Переделки и ремонт </w:t>
      </w:r>
    </w:p>
    <w:p w:rsidR="00AC2B77" w:rsidRPr="00AC2B77" w:rsidRDefault="00AC2B77" w:rsidP="00AC2B77">
      <w:pPr>
        <w:numPr>
          <w:ilvl w:val="0"/>
          <w:numId w:val="3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Проверки и испытания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406" w:type="dxa"/>
        <w:tblInd w:w="199" w:type="dxa"/>
        <w:tblCellMar>
          <w:top w:w="42" w:type="dxa"/>
          <w:left w:w="2" w:type="dxa"/>
          <w:right w:w="46" w:type="dxa"/>
        </w:tblCellMar>
        <w:tblLook w:val="04A0" w:firstRow="1" w:lastRow="0" w:firstColumn="1" w:lastColumn="0" w:noHBand="0" w:noVBand="1"/>
      </w:tblPr>
      <w:tblGrid>
        <w:gridCol w:w="876"/>
        <w:gridCol w:w="871"/>
        <w:gridCol w:w="874"/>
        <w:gridCol w:w="876"/>
        <w:gridCol w:w="874"/>
        <w:gridCol w:w="1536"/>
        <w:gridCol w:w="871"/>
        <w:gridCol w:w="876"/>
        <w:gridCol w:w="876"/>
        <w:gridCol w:w="876"/>
      </w:tblGrid>
      <w:tr w:rsidR="00AC2B77" w:rsidRPr="00AC2B77" w:rsidTr="00405506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7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8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9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10 </w:t>
            </w:r>
          </w:p>
        </w:tc>
      </w:tr>
      <w:tr w:rsidR="00AC2B77" w:rsidRPr="00AC2B77" w:rsidTr="00405506">
        <w:trPr>
          <w:trHeight w:val="28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AC2B77" w:rsidRPr="00AC2B77" w:rsidTr="00405506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15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17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18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19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20 </w:t>
            </w:r>
          </w:p>
        </w:tc>
      </w:tr>
      <w:tr w:rsidR="00AC2B77" w:rsidRPr="00AC2B77" w:rsidTr="00405506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2,3,5,6,7,9,10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AC2B77" w:rsidRPr="00AC2B77" w:rsidTr="00405506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25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27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28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29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30 </w:t>
            </w:r>
          </w:p>
        </w:tc>
      </w:tr>
      <w:tr w:rsidR="00AC2B77" w:rsidRPr="00AC2B77" w:rsidTr="00405506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AC2B77" w:rsidRPr="00AC2B77" w:rsidTr="00405506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C2B77" w:rsidRPr="00AC2B77" w:rsidTr="00405506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AC2B77" w:rsidRPr="00AC2B77" w:rsidRDefault="00AC2B77" w:rsidP="00AC2B77">
      <w:pPr>
        <w:spacing w:after="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 для тестирования: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«5» - 85-100% верных ответов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«4» - 69-84% верных ответов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«3» - 51-68% верных ответов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«2» - 50% и менее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keepNext/>
        <w:keepLines/>
        <w:spacing w:after="3" w:line="262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Примеры ситуационных задач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Ситуационная задача 1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Предприятие планирует выпуск новой продукции</w:t>
      </w:r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</w:t>
      </w:r>
      <w:proofErr w:type="gram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при проведении анализа рынка было выявлено, что потребители готовы ее покупать по цене не более 500 руб. за единицу, объем рынка – 100000 шт. При производстве данной продукции предприятие хотело бы получить прибыль 2000000 руб. Структурное подразделение ответственное за производство данной продукции определило возможные текущие затраты на производство продукции, а в 35000000 руб.: </w:t>
      </w:r>
    </w:p>
    <w:p w:rsidR="00AC2B77" w:rsidRPr="00AC2B77" w:rsidRDefault="00AC2B77" w:rsidP="00AC2B77">
      <w:pPr>
        <w:numPr>
          <w:ilvl w:val="0"/>
          <w:numId w:val="3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определите целевые плановые затраты на производство и реализацию продукции А. </w:t>
      </w:r>
    </w:p>
    <w:p w:rsidR="00AC2B77" w:rsidRPr="00AC2B77" w:rsidRDefault="00AC2B77" w:rsidP="00AC2B77">
      <w:pPr>
        <w:numPr>
          <w:ilvl w:val="0"/>
          <w:numId w:val="3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обоснуйте свое решение, если целевые затраты выше (ниже) расчетной суммы текущих затрат.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Ситуационная задача 2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Внедрение подхода «бережливое производство» предполагает определение тактовой частоты, которая определяется как отношение доступного времени к количеству проданных товаров. По условию известно: 1083 сек. свободного времени и 115 ед. проданного товара. </w:t>
      </w:r>
    </w:p>
    <w:p w:rsidR="00AC2B77" w:rsidRPr="00AC2B77" w:rsidRDefault="00AC2B77" w:rsidP="00AC2B77">
      <w:pPr>
        <w:numPr>
          <w:ilvl w:val="0"/>
          <w:numId w:val="3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чем особенности подхода «бережливое производство»? </w:t>
      </w:r>
    </w:p>
    <w:p w:rsidR="00AC2B77" w:rsidRPr="00AC2B77" w:rsidRDefault="00AC2B77" w:rsidP="00AC2B77">
      <w:pPr>
        <w:numPr>
          <w:ilvl w:val="0"/>
          <w:numId w:val="3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Определите тактовую частоту при заданных параметрах свободного времени и единицах проданного товара.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Ситуационная задача 3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 «бережливое производство» предполагает использование производственных мощностей таким образом, чтобы избежать простоев оборудования. По условию известно: доступное время равно 1200 сек., РРЭ (персонал, усталость и безопасность) — 0,95 и использование производственных мощностей — 0,95. Наличная мощность определяется по формуле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Наличная мощность = Доступное время х РР8 х </w:t>
      </w:r>
      <w:proofErr w:type="spellStart"/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</w:t>
      </w:r>
      <w:proofErr w:type="spellEnd"/>
      <w:proofErr w:type="gram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Использование производственных мощностей. </w:t>
      </w:r>
    </w:p>
    <w:p w:rsidR="00AC2B77" w:rsidRPr="00AC2B77" w:rsidRDefault="00AC2B77" w:rsidP="00AC2B77">
      <w:pPr>
        <w:numPr>
          <w:ilvl w:val="0"/>
          <w:numId w:val="36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чем особенности системы «бережливое производство»? </w:t>
      </w:r>
    </w:p>
    <w:p w:rsidR="00AC2B77" w:rsidRPr="00AC2B77" w:rsidRDefault="00AC2B77" w:rsidP="00AC2B77">
      <w:pPr>
        <w:numPr>
          <w:ilvl w:val="0"/>
          <w:numId w:val="36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Определите наличную мощность при заданных параметрах доступного времени, РРБ и использования производственных мощностей.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Ситуационная задача 4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целях обеспечения своевременности поставок организация выбирает место расположения складов между Киевским, Минским и Рублевским направлениями. Исследования показывают, что фиксированные затраты составят соответственно 45 000, 60 000 и 95 000 у.е. при переменных затратах на единицу продукции 235, 205 и 185 у.е. Предполагаемая цена продажи единицы продукции составляет 350 у.е. Определите оптимальное место расположения склада при ожидаемом обороте 5000 ед. в месяц. </w:t>
      </w:r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чем особенности расположения складов между Киевским, Минским и Рублевским направлениями железной дороги?</w:t>
      </w:r>
      <w:proofErr w:type="gram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Ответ обоснуйте. </w:t>
      </w:r>
    </w:p>
    <w:p w:rsidR="00AC2B77" w:rsidRPr="00AC2B77" w:rsidRDefault="00AC2B77" w:rsidP="00AC2B77">
      <w:pPr>
        <w:spacing w:after="3" w:line="24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Определите оптимальное место расположения склада при ожидаемом обороте. Рассчитайте ожидаемый оборот для каждого склада отдельно для Киевского, Минского и Рублевского направления железной дороги.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 ситуационных задач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«зачтено» выставляется студенту, если задача решена без ошибок или с минимальным количеством ошибок.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«не зачтено» выставляется студенту, если задача не решена или решена неверно. </w:t>
      </w:r>
    </w:p>
    <w:p w:rsidR="00AC2B77" w:rsidRPr="00AC2B77" w:rsidRDefault="00AC2B77" w:rsidP="00AC2B77">
      <w:pPr>
        <w:spacing w:after="14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AC2B77" w:rsidRPr="00AC2B77" w:rsidRDefault="00AC2B77" w:rsidP="00AC2B77">
      <w:pPr>
        <w:keepNext/>
        <w:keepLines/>
        <w:spacing w:after="3" w:line="262" w:lineRule="auto"/>
        <w:ind w:right="1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Пример задания для практического занятия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Кейс-задача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Кейс-задача </w:t>
      </w:r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основана</w:t>
      </w:r>
      <w:proofErr w:type="gram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просмотре видеоматериала «Трудно быть боссом» в рамках проводимого занятия. В результате просмотра предлагается ответить на следующие вопросы: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Вопросы и задания </w:t>
      </w:r>
    </w:p>
    <w:p w:rsidR="00AC2B77" w:rsidRPr="00AC2B77" w:rsidRDefault="00AC2B77" w:rsidP="00AC2B77">
      <w:pPr>
        <w:numPr>
          <w:ilvl w:val="0"/>
          <w:numId w:val="37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принципы не соблюдались на заводе металлоконструкций и котлостроения в Кашире? </w:t>
      </w:r>
    </w:p>
    <w:p w:rsidR="00AC2B77" w:rsidRPr="00AC2B77" w:rsidRDefault="00AC2B77" w:rsidP="00AC2B77">
      <w:pPr>
        <w:numPr>
          <w:ilvl w:val="0"/>
          <w:numId w:val="37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виды потерь были вами выявлены в ходе просмотра видеоролика? </w:t>
      </w:r>
    </w:p>
    <w:p w:rsidR="00AC2B77" w:rsidRPr="00AC2B77" w:rsidRDefault="00AC2B77" w:rsidP="00AC2B77">
      <w:pPr>
        <w:numPr>
          <w:ilvl w:val="0"/>
          <w:numId w:val="37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Существует ли прямая связь между </w:t>
      </w:r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топ-менеджментом</w:t>
      </w:r>
      <w:proofErr w:type="gram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завода и его операционным ядром? Поясните ответ, в каком конкретно фрагменте это отражено. </w:t>
      </w:r>
    </w:p>
    <w:p w:rsidR="00AC2B77" w:rsidRPr="00AC2B77" w:rsidRDefault="00AC2B77" w:rsidP="00AC2B77">
      <w:pPr>
        <w:numPr>
          <w:ilvl w:val="0"/>
          <w:numId w:val="37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еще предложения по улучшению процессов на заводе вы могли бы сформулировать в дополнение к предложениям героя ролика?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 практического задания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«зачтено» выставляется студенту, если задание выполнено без ошибок или с минимальным количеством ошибок, ответы аргументированы.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Оценка «не зачтено» выставляется студенту, если задание не выполнено или выполнено неверно.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p w:rsidR="00AC2B77" w:rsidRPr="00AC2B77" w:rsidRDefault="00AC2B77" w:rsidP="00AC2B77">
      <w:pPr>
        <w:keepNext/>
        <w:keepLines/>
        <w:spacing w:after="3" w:line="262" w:lineRule="auto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Пример деловой игры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Суть игры: продемонстрировать, что за счет применения принципов 5S возможно сократить в несколько раз затраты времени на поиск.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Постановка задачи: на картинке расположены числа от 1 до 80 разным размером.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Необходимо найти и перечеркнуть крестом каждое число в порядке возрастания от 1 до 50.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Т.е. нашли число 1 – перечеркнули его крестом, нашли число 2 – перечеркнули, и т.д. до числа 50.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Игра состоит из 4-х раундов, которые отличаются улучшением порядка расположения чисел по системе 5S.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выполнение каждого раунда дается 30 секунд.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 проведения каждого раунда </w:t>
      </w:r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подводятся результаты</w:t>
      </w:r>
      <w:proofErr w:type="gram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(количество перечеркнутых чисел за 30 секунд).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1S – Сортировка,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2S – Соблюдение порядка,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3S – Соблюдение чистоты (не моделируется),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4S – Стандартизация, </w:t>
      </w:r>
    </w:p>
    <w:p w:rsidR="00AC2B77" w:rsidRPr="00AC2B77" w:rsidRDefault="00AC2B77" w:rsidP="00AC2B77">
      <w:pPr>
        <w:spacing w:after="16" w:line="248" w:lineRule="auto"/>
        <w:ind w:right="366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5S – Совершенствование (не моделируется). Результаты игры </w:t>
      </w:r>
    </w:p>
    <w:tbl>
      <w:tblPr>
        <w:tblStyle w:val="TableGrid"/>
        <w:tblW w:w="9341" w:type="dxa"/>
        <w:tblInd w:w="199" w:type="dxa"/>
        <w:tblCellMar>
          <w:top w:w="54" w:type="dxa"/>
          <w:left w:w="2" w:type="dxa"/>
          <w:right w:w="62" w:type="dxa"/>
        </w:tblCellMar>
        <w:tblLook w:val="04A0" w:firstRow="1" w:lastRow="0" w:firstColumn="1" w:lastColumn="0" w:noHBand="0" w:noVBand="1"/>
      </w:tblPr>
      <w:tblGrid>
        <w:gridCol w:w="4673"/>
        <w:gridCol w:w="4668"/>
      </w:tblGrid>
      <w:tr w:rsidR="00AC2B77" w:rsidRPr="00AC2B77" w:rsidTr="00405506">
        <w:trPr>
          <w:trHeight w:val="56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раунда игры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ind w:right="2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зачеркнутых чисел в порядке возрастания то 1до 50 </w:t>
            </w:r>
          </w:p>
        </w:tc>
      </w:tr>
      <w:tr w:rsidR="00AC2B77" w:rsidRPr="00AC2B77" w:rsidTr="00405506">
        <w:trPr>
          <w:trHeight w:val="5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Раунд No1. Поиск чисел до применения системы 5S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C2B77" w:rsidRPr="00AC2B77" w:rsidTr="00405506">
        <w:trPr>
          <w:trHeight w:val="5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Раунд No2. Поиск чисел после применения принципа 1S – Сортировка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C2B77" w:rsidRPr="00AC2B77" w:rsidTr="00405506">
        <w:trPr>
          <w:trHeight w:val="56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Раунд No3. Поиск чисел после применения принципа 2S – Приведение в порядок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C2B77" w:rsidRPr="00AC2B77" w:rsidTr="00405506">
        <w:trPr>
          <w:trHeight w:val="5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Раунд No4. Поиск чисел после применения принципа 4S – Стандартизация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 деловой игры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«зачтено» выставляется студенту, если задача понята правильно, выполнена без ошибок или с минимальным количеством ошибок.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«не зачтено» выставляется студенту, если задача понята неправильно, задание не выполнено или выполнено неверно.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keepNext/>
        <w:keepLines/>
        <w:spacing w:after="3" w:line="262" w:lineRule="auto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Пример проектной работы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Мини-проект по системе организации и рационализации рабочего места (рабочего пространства). Студентам предлагается организовать свое рабочее место с применением инструментов бережливого производства.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Данная методика включает в себя несколько этапов: </w:t>
      </w:r>
    </w:p>
    <w:p w:rsidR="00AC2B77" w:rsidRPr="00AC2B77" w:rsidRDefault="00AC2B77" w:rsidP="00AC2B77">
      <w:pPr>
        <w:numPr>
          <w:ilvl w:val="0"/>
          <w:numId w:val="38"/>
        </w:numPr>
        <w:spacing w:after="16" w:line="248" w:lineRule="auto"/>
        <w:ind w:right="10" w:hanging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Подготовка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Цель данного этапа заключается в определении лидера, создания команды для планирования и внедрения 5S и обучение. </w:t>
      </w:r>
    </w:p>
    <w:p w:rsidR="00AC2B77" w:rsidRPr="00AC2B77" w:rsidRDefault="00AC2B77" w:rsidP="00AC2B77">
      <w:pPr>
        <w:numPr>
          <w:ilvl w:val="0"/>
          <w:numId w:val="38"/>
        </w:numPr>
        <w:spacing w:after="16" w:line="248" w:lineRule="auto"/>
        <w:ind w:right="10" w:hanging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Сканирование рабочего места.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этом этапе необходимо задокументировать существующую ситуацию, осуществить диагностику, дать информацию о проекте. Нужно обязательно сфотографировать текущее состояние, чтобы сравнить получившийся результат. </w:t>
      </w:r>
    </w:p>
    <w:p w:rsidR="00AC2B77" w:rsidRPr="00AC2B77" w:rsidRDefault="00AC2B77" w:rsidP="00AC2B77">
      <w:pPr>
        <w:numPr>
          <w:ilvl w:val="0"/>
          <w:numId w:val="38"/>
        </w:numPr>
        <w:spacing w:after="16" w:line="248" w:lineRule="auto"/>
        <w:ind w:right="10" w:hanging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Внедрение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Цель этого этапа состоит в проведении сортировки, обеспечение соблюдения порядка, уборки и проверки. Для этого необходимо произвести несколько следующих шагов: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Шаг 1.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Определить критерии для сортировки. Определить, что требуется, а что нет, в каком количестве и только тогда, когда требуется.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Шаг 2а.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Удаление </w:t>
      </w:r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ненужного</w:t>
      </w:r>
      <w:proofErr w:type="gram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Удалить все устаревшие вещи. Подобрать подходящие складские территории для используемых вещей, прикрепить ярлыки ко всем используемым вещам - классифицировать все вещи; в эффективной реализации этого принципа вам поможет выделение специальных зон и их обозначение.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Шаг 2б.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Размещать и хранить вещи на виду. Разместить требуемые вещи таким образом, чтобы их можно было легко использовать, чтобы они были маркированы и любой мог бы </w:t>
      </w:r>
    </w:p>
    <w:p w:rsidR="00AC2B77" w:rsidRPr="00AC2B77" w:rsidRDefault="00AC2B77" w:rsidP="00AC2B77">
      <w:pPr>
        <w:spacing w:after="16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AC2B77" w:rsidRPr="00AC2B77">
          <w:footerReference w:type="even" r:id="rId8"/>
          <w:footerReference w:type="default" r:id="rId9"/>
          <w:footerReference w:type="first" r:id="rId10"/>
          <w:pgSz w:w="11899" w:h="16850"/>
          <w:pgMar w:top="560" w:right="802" w:bottom="1290" w:left="1481" w:header="720" w:footer="634" w:gutter="0"/>
          <w:cols w:space="720"/>
        </w:sectPr>
      </w:pP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их легко найти и отложить. Для удобства можно использовать различные </w:t>
      </w: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стикеры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этикетки.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Шаг 3.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Уборка, проверка, устранение неисправностей. Убедиться, что всё находится на своих местах. Регулярно и часто убирать, чтобы в случае, когда что-нибудь понадобится, всё находилось на месте и в рабочем состоянии. Установить цели и работать на их достижение. В обязанности каждого входит уборка по мере необходимости. Ежедневная уборка предотвратит потребность в «генеральной уборке» территории. </w:t>
      </w:r>
    </w:p>
    <w:p w:rsidR="00AC2B77" w:rsidRPr="00AC2B77" w:rsidRDefault="00AC2B77" w:rsidP="00AC2B77">
      <w:pPr>
        <w:numPr>
          <w:ilvl w:val="0"/>
          <w:numId w:val="39"/>
        </w:numPr>
        <w:spacing w:after="16" w:line="248" w:lineRule="auto"/>
        <w:ind w:right="10" w:hanging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Стандартизация и обмен информацией.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этом этапе необходимо определить идеальное состояние и привести целевую зону в идеальное состояние.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Шаг 4.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Внедрять привычки </w:t>
      </w: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5S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ежедневную работу с помощью: установления и согласования стандартов, по которым работает каждый, т.е. документация, хранение оборудования, безопасность; разработки стандартов, обеспечивающих эффективность процессов, повышение взаимозаменяемости, хорошую командную работу, таким образом, чтобы каждый мог присоединиться к секции и быстро в ней работать; внедрения визуального контроля; фотографии рабочего места после внесения изменений для того, чтобы установить новые стандарты; подготовки паспорта рабочего мести или помещения, размещение его в сетевой папке. </w:t>
      </w:r>
    </w:p>
    <w:p w:rsidR="00AC2B77" w:rsidRPr="00AC2B77" w:rsidRDefault="00AC2B77" w:rsidP="00AC2B77">
      <w:pPr>
        <w:numPr>
          <w:ilvl w:val="0"/>
          <w:numId w:val="39"/>
        </w:numPr>
        <w:spacing w:after="16" w:line="248" w:lineRule="auto"/>
        <w:ind w:right="10" w:hanging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Поддержание </w:t>
      </w:r>
      <w:proofErr w:type="gramStart"/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достигнутого</w:t>
      </w:r>
      <w:proofErr w:type="gramEnd"/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и совершенствование.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Здесь приветствуется проведение еженедельных аудитов с целью поддержания достигнутого состояния и внедрение процессов постоянного улучшения.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Шаг 5.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Это один из самых трудных шагов, потому что он требует осведомлённости, терпимого отношения к другой культуре, структуре, поддержки, признания, удовлетворения. Для этого необходимо: разработать производственную политику поддерживания и улучшения действий; фиксировать действия для отслеживания улучшений; выявлять улучшения и продолжать их; назначать реалистичные даты для контроля и поддержания результата.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Порядок выполнения задания </w:t>
      </w:r>
    </w:p>
    <w:p w:rsidR="00AC2B77" w:rsidRPr="00AC2B77" w:rsidRDefault="00AC2B77" w:rsidP="00AC2B77">
      <w:pPr>
        <w:numPr>
          <w:ilvl w:val="0"/>
          <w:numId w:val="40"/>
        </w:numPr>
        <w:spacing w:after="16" w:line="248" w:lineRule="auto"/>
        <w:ind w:right="10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Скооперируйтесь в учебные группы до четырёх человек. </w:t>
      </w:r>
    </w:p>
    <w:p w:rsidR="00AC2B77" w:rsidRPr="00AC2B77" w:rsidRDefault="00AC2B77" w:rsidP="00AC2B77">
      <w:pPr>
        <w:numPr>
          <w:ilvl w:val="0"/>
          <w:numId w:val="40"/>
        </w:numPr>
        <w:spacing w:after="16" w:line="248" w:lineRule="auto"/>
        <w:ind w:right="10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качестве объекта для проведения анализа выберите аудиторию, в которой Вы занимаетесь наиболее часто, читальный зал, Ваше рабочее место дома и т.п. </w:t>
      </w:r>
    </w:p>
    <w:p w:rsidR="00AC2B77" w:rsidRPr="00AC2B77" w:rsidRDefault="00AC2B77" w:rsidP="00AC2B77">
      <w:pPr>
        <w:numPr>
          <w:ilvl w:val="0"/>
          <w:numId w:val="40"/>
        </w:numPr>
        <w:spacing w:after="16" w:line="248" w:lineRule="auto"/>
        <w:ind w:right="10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Изобразите действующий план размещения оборудования, мебели выбранного Вами объекта. </w:t>
      </w:r>
    </w:p>
    <w:p w:rsidR="00AC2B77" w:rsidRPr="00AC2B77" w:rsidRDefault="00AC2B77" w:rsidP="00AC2B77">
      <w:pPr>
        <w:numPr>
          <w:ilvl w:val="0"/>
          <w:numId w:val="40"/>
        </w:numPr>
        <w:spacing w:after="16" w:line="248" w:lineRule="auto"/>
        <w:ind w:right="10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Применяя элементы концепции </w:t>
      </w: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5S,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наметьте определённые виды деятельности применительно к выбранному объекту. </w:t>
      </w:r>
    </w:p>
    <w:p w:rsidR="00AC2B77" w:rsidRPr="00AC2B77" w:rsidRDefault="00AC2B77" w:rsidP="00AC2B77">
      <w:pPr>
        <w:numPr>
          <w:ilvl w:val="0"/>
          <w:numId w:val="40"/>
        </w:numPr>
        <w:spacing w:after="16" w:line="248" w:lineRule="auto"/>
        <w:ind w:right="10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Сформируйте и отобразите новый план объекта с учётом рекомендаций и применением концепции </w:t>
      </w: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5S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AC2B77" w:rsidRPr="00AC2B77" w:rsidRDefault="00AC2B77" w:rsidP="00AC2B77">
      <w:pPr>
        <w:numPr>
          <w:ilvl w:val="0"/>
          <w:numId w:val="40"/>
        </w:numPr>
        <w:spacing w:after="16" w:line="248" w:lineRule="auto"/>
        <w:ind w:right="10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результатам работы заполните таблицу, в которой необходимо указать элементы объекта для рассмотрения, виды анализа и описание метода улучшения рабочего места. </w:t>
      </w: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Пример итоговой таблицы </w:t>
      </w:r>
    </w:p>
    <w:tbl>
      <w:tblPr>
        <w:tblStyle w:val="TableGrid"/>
        <w:tblW w:w="9355" w:type="dxa"/>
        <w:tblInd w:w="199" w:type="dxa"/>
        <w:tblCellMar>
          <w:top w:w="5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1702"/>
        <w:gridCol w:w="3547"/>
        <w:gridCol w:w="3542"/>
      </w:tblGrid>
      <w:tr w:rsidR="00AC2B77" w:rsidRPr="00AC2B77" w:rsidTr="00405506">
        <w:trPr>
          <w:trHeight w:val="5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/п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Этап метода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Виды работ по реализации этапа относительно объекта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Виды работ по повышению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эффективности рабочего места </w:t>
            </w:r>
          </w:p>
        </w:tc>
      </w:tr>
    </w:tbl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Отчёт по работе должен содержать: тему и цель работы; схему-план выбранного объекта; схему-план объекта с применением этапов метода </w:t>
      </w: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5S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заполненную таблицу; выводы по работе.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 проектной работы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формируется на основе оценки соблюдения следующих параметров: </w:t>
      </w:r>
    </w:p>
    <w:p w:rsidR="00AC2B77" w:rsidRPr="00AC2B77" w:rsidRDefault="00AC2B77" w:rsidP="00AC2B77">
      <w:pPr>
        <w:numPr>
          <w:ilvl w:val="1"/>
          <w:numId w:val="41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Актуальность и новизна и целеполагание проекта </w:t>
      </w:r>
    </w:p>
    <w:p w:rsidR="00AC2B77" w:rsidRPr="00AC2B77" w:rsidRDefault="00AC2B77" w:rsidP="00AC2B77">
      <w:pPr>
        <w:numPr>
          <w:ilvl w:val="1"/>
          <w:numId w:val="41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Качество проработки проектного материала </w:t>
      </w:r>
    </w:p>
    <w:p w:rsidR="00AC2B77" w:rsidRPr="00AC2B77" w:rsidRDefault="00AC2B77" w:rsidP="00AC2B77">
      <w:pPr>
        <w:numPr>
          <w:ilvl w:val="1"/>
          <w:numId w:val="41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Структура работы и полнота раскрытия проектной тематики </w:t>
      </w:r>
    </w:p>
    <w:p w:rsidR="00AC2B77" w:rsidRPr="00AC2B77" w:rsidRDefault="00AC2B77" w:rsidP="00AC2B77">
      <w:pPr>
        <w:numPr>
          <w:ilvl w:val="1"/>
          <w:numId w:val="41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Оформление работы, стиль изложения, визуализация </w:t>
      </w:r>
    </w:p>
    <w:p w:rsidR="00AC2B77" w:rsidRPr="00AC2B77" w:rsidRDefault="00AC2B77" w:rsidP="00AC2B77">
      <w:pPr>
        <w:numPr>
          <w:ilvl w:val="1"/>
          <w:numId w:val="41"/>
        </w:numPr>
        <w:spacing w:after="453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Обоснованность выводов и рекомендаций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AC2B77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</w:p>
    <w:p w:rsidR="00AC2B77" w:rsidRPr="00AC2B77" w:rsidRDefault="00AC2B77" w:rsidP="00AC2B77">
      <w:pPr>
        <w:numPr>
          <w:ilvl w:val="1"/>
          <w:numId w:val="41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Убедительность и аргументированность публичного выступления (презентация / доклад; вопросы)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«отлично»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Актуальность работы обоснована многоаспектно, релевантными аргументами, увязана с профессиональной проблематикой.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Цели, задачи, объект, предмет работы сформулирован ы корректно.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Нарушения причинн</w:t>
      </w:r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о-</w:t>
      </w:r>
      <w:proofErr w:type="gram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следственных связей нет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Материал подобран корректно, его актуальность и достаточность для проектного решения допустима и обоснована.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Релевантность материала </w:t>
      </w:r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проектному</w:t>
      </w:r>
      <w:proofErr w:type="gram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целеполаганию высокая.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Нарушение прав иных авторов отсутствует.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Структура работы качественно продумана, отражает проектное решение в полном объеме. Логика изложения последовательная с корректной расстановкой акцентов.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Табличный и иллюстрационный материал подчеркивает соответствующие проектные разделы и решения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Оформление и стиль изложения в полном объеме соответствуют проектным обоснованиям.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Стилистическое и визуальное оформление соответствует правилам оформления документации проекта, докладов и презентаций.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Графические объекты авторские.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Сформулированы качественные выводы, определены индустриальные проблемы технологического, организационн</w:t>
      </w:r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о-</w:t>
      </w:r>
      <w:proofErr w:type="gram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производственного и практического характера.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Предложены авторские обоснованные варианты их решения.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Проведена оценка реалистичности и эффективности </w:t>
      </w:r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предложенных</w:t>
      </w:r>
      <w:proofErr w:type="gram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Продемонстрирован продуктивный уровень </w:t>
      </w: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сформированности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компетенции, понимание сути исследуемого проектного вопроса, даны содержательные, аргументированные, конкретные и исчерпывающие ответы на вопросы вариантов решения проблем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«хорошо»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Актуальность работы обоснована релевантными аргументами, увязана с профессиональной проблематикой.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Цели, задачи, объект, предмет работы сформулирован ы корректно.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Материал избыточен или недостаточен для развития проектной концепции.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Нарушение прав иных авторов отсутствует.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Структура работы сбалансирована, табличный и иллюстрационный материал подчеркивает соответствующие проектные разделы и решения. Логика изложения имеет нарушения.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оформлена с незначительными нарушениями.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Стилистическое и визуальное оформление соответствует правилам оформления документации проекта, докладов и презентаций.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Графические объекты в целом авторские с элементами заимствования.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целом, выводы и рекомендации обоснованы и сформулированы корректно, но не все выводы носят проектный характер и отвечают индустриальной специфике.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Продемонстрировано верное понимание проектного вопроса. В целом даны обоснованные ответы по сущности проекту.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Вместе с тем допущены неточности и слабая аргументация проектного предложения.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«удовлетворительно»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Актуальность работы обозначена поверхностно, отсутствуют поддерживающие аргументы.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Цели и задачи работы </w:t>
      </w:r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сформулирован</w:t>
      </w:r>
      <w:proofErr w:type="gram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ы недостаточно корректно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Материал косвенно соответствует проектной концепции, глубокого критического анализа не проводилось.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Нарушение прав иных авторов отсутствует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Недостаточно выдержана структура проектного исследования.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Отсутствует обоснование методологии разработки.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Низкий уровень визуализации работы.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оформлена с нарушениями, стиль изложения не соответствует </w:t>
      </w:r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проектному</w:t>
      </w:r>
      <w:proofErr w:type="gram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Низкий уровень визуализации.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работе имеются необоснованные выводы и рекомендации. Не предложены варианты решения выявленных проблем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Продемонстрированы относительные знания, недостаточное понимание сути проектного решения.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Отмечено наличие грубых ошибок в ответах на вопросы по проектной концепции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«неудовлетворительно»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Актуальность работы не обозначена. 2.</w:t>
      </w:r>
      <w:r w:rsidRPr="00AC2B77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Проектное целеполагание нарушено.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Материал не соответствует проектной концепции.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Нарушение авторских прав отсутствует. или</w:t>
      </w:r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</w:t>
      </w:r>
      <w:proofErr w:type="gram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аимствованно е проектное решение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Структура работы не соответствует проектной тематики.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Отсутствует обоснование методологии проектной работы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Поставленные задачи не соответствуют структуре работы.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оформлена с нарушениями, стиль изложения не соответствует </w:t>
      </w:r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проектному</w:t>
      </w:r>
      <w:proofErr w:type="gram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Низкий уровень визуализации с высокой долей заимствования.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Выводы не обоснованы, рекомендации отсутствуют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Поверхностные знания, непонимание сути проектного решения.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6" w:line="248" w:lineRule="auto"/>
        <w:ind w:right="22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Вопросы к дифференцированному зачету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AC2B77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Концепция бережливого производства: исторический аспект.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История внедрения инструментов и принципов бережливого производства Г. Фордом и Т. Оно.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Основные принципы современной системы бережливого производства.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Кайдзен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деятельности компании и персонала компании.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Карта потока создания ценности – характеристика, цель, алгоритм составления, виды.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Диаграмма «Спагетти» - назначение и особенности.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«5</w:t>
      </w:r>
      <w:proofErr w:type="gram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</w:t>
      </w:r>
      <w:proofErr w:type="gram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очему» - инструмент определения первопричины проблем.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Диаграмма «</w:t>
      </w: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Ямазуми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- характеристика, визуальное построение, основные показатели.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Характеристика и основные факторы диаграммы «</w:t>
      </w: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Исикава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Типы потерь в бережливом производстве, примеры в производственном процессе.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Основные показатели в бережливом производстве. Формулы расчета.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Российский опыт внедрения инструментов бережливого производства.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Область применения инструментов TQC и TPM в производственном процессе.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Сущность принципов «Встроенное качество» и «Точно вовремя (</w:t>
      </w: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Just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in-time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)».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Системы </w:t>
      </w: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канбан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PDCA и SQDCM. </w:t>
      </w:r>
    </w:p>
    <w:p w:rsidR="00AC2B77" w:rsidRPr="00AC2B77" w:rsidRDefault="00AC2B77" w:rsidP="00AC2B77">
      <w:pPr>
        <w:numPr>
          <w:ilvl w:val="1"/>
          <w:numId w:val="40"/>
        </w:numPr>
        <w:spacing w:after="3" w:line="243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Основные термины в бережливом производстве 17.</w:t>
      </w:r>
      <w:r w:rsidRPr="00AC2B77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Концепция треугольника эффективности 18.</w:t>
      </w:r>
      <w:r w:rsidRPr="00AC2B77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Концепция Генри </w:t>
      </w:r>
      <w:proofErr w:type="spellStart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Минцберга</w:t>
      </w:r>
      <w:proofErr w:type="spellEnd"/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 промежуточной аттестации: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«отлично»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выставляется студенту, показавшему всесторонние, систематизированные, глубокие знания учебной программы дисциплины и умение уверенно применять их на практике при решении конкретных задач, свободное и правильное обоснование принятых решений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«хорошо»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выставляется студенту, если в целом выполнены требования к ответу, однако есть небольшие неточности в изложении некоторых вопросов, затрудняется в формулировании квалифицированных выводов и обобщений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«удовлетворительно» </w:t>
      </w:r>
    </w:p>
    <w:p w:rsidR="00AC2B77" w:rsidRPr="00AC2B77" w:rsidRDefault="00AC2B77" w:rsidP="00AC2B77">
      <w:pPr>
        <w:spacing w:after="3" w:line="24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выставляется студенту, если есть фактические ошибки, нарушена логика изложения, недостаточно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используется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соответствующая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терминологии,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слабо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аргументирует теоретические положения, не способен самостоятельно сформулировать выводы и обобщения, не видит связь с профессиональной деятельностью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«неудовлетворительно» </w:t>
      </w:r>
    </w:p>
    <w:p w:rsidR="00AC2B77" w:rsidRPr="00AC2B77" w:rsidRDefault="00AC2B77" w:rsidP="00AC2B77">
      <w:pPr>
        <w:spacing w:after="3" w:line="24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выставляется студенту, который не знает большей части основного содержания учебной программы дисциплины, допускает грубые ошибки в формулировках основных понятий дисциплины и не умеет использовать полученные знания при решении типовых практических задач </w:t>
      </w:r>
    </w:p>
    <w:p w:rsidR="00AC2B77" w:rsidRDefault="00AC2B77" w:rsidP="000103AA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01B4" w:rsidRDefault="003F01B4"/>
    <w:sectPr w:rsidR="003F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77D3">
      <w:pPr>
        <w:spacing w:after="0" w:line="240" w:lineRule="auto"/>
      </w:pPr>
      <w:r>
        <w:separator/>
      </w:r>
    </w:p>
  </w:endnote>
  <w:endnote w:type="continuationSeparator" w:id="0">
    <w:p w:rsidR="00000000" w:rsidRDefault="0039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63" w:rsidRDefault="00AC2B77">
    <w:pPr>
      <w:tabs>
        <w:tab w:val="center" w:pos="4862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63" w:rsidRDefault="00AC2B77">
    <w:pPr>
      <w:tabs>
        <w:tab w:val="center" w:pos="4862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977D3" w:rsidRPr="003977D3">
      <w:rPr>
        <w:rFonts w:ascii="Arial" w:eastAsia="Arial" w:hAnsi="Arial" w:cs="Arial"/>
        <w:noProof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63" w:rsidRDefault="00AC2B77">
    <w:pPr>
      <w:tabs>
        <w:tab w:val="center" w:pos="4862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977D3">
      <w:pPr>
        <w:spacing w:after="0" w:line="240" w:lineRule="auto"/>
      </w:pPr>
      <w:r>
        <w:separator/>
      </w:r>
    </w:p>
  </w:footnote>
  <w:footnote w:type="continuationSeparator" w:id="0">
    <w:p w:rsidR="00000000" w:rsidRDefault="00397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158"/>
    <w:multiLevelType w:val="hybridMultilevel"/>
    <w:tmpl w:val="65ECABD2"/>
    <w:lvl w:ilvl="0" w:tplc="02D022A2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4E4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C24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E1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0CD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CF6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067B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A7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402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4E1F58"/>
    <w:multiLevelType w:val="hybridMultilevel"/>
    <w:tmpl w:val="761EC0D8"/>
    <w:lvl w:ilvl="0" w:tplc="93824C9C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623D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443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A9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6D5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696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E4F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B8C9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A1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905F02"/>
    <w:multiLevelType w:val="hybridMultilevel"/>
    <w:tmpl w:val="45C8746E"/>
    <w:lvl w:ilvl="0" w:tplc="066A4F68">
      <w:start w:val="4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4CF74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E5204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2E3050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F01294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183CCA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04A180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87384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48C24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57152D"/>
    <w:multiLevelType w:val="hybridMultilevel"/>
    <w:tmpl w:val="471ECB60"/>
    <w:lvl w:ilvl="0" w:tplc="ACB63F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2BD5C">
      <w:start w:val="1"/>
      <w:numFmt w:val="decimal"/>
      <w:lvlText w:val="%2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3E1468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E584A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441B2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E1C8C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8C866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ED788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CAC2A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1D3C6C"/>
    <w:multiLevelType w:val="hybridMultilevel"/>
    <w:tmpl w:val="7D84BBF8"/>
    <w:lvl w:ilvl="0" w:tplc="8BD01300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EF4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636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8B7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C6D4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AB0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CA4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C25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A48B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A548C1"/>
    <w:multiLevelType w:val="hybridMultilevel"/>
    <w:tmpl w:val="A75608E8"/>
    <w:lvl w:ilvl="0" w:tplc="3092D5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C9320">
      <w:start w:val="1"/>
      <w:numFmt w:val="decimal"/>
      <w:lvlText w:val="%2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2C13A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0AF20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C901A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6D3AC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ED98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FE43D4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26CEC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152FB2"/>
    <w:multiLevelType w:val="hybridMultilevel"/>
    <w:tmpl w:val="FEC69840"/>
    <w:lvl w:ilvl="0" w:tplc="7DBE61A0">
      <w:start w:val="1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481F4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82EFE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3211F8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06492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6FE6C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7A78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8D9EC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7A2C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204CD2"/>
    <w:multiLevelType w:val="hybridMultilevel"/>
    <w:tmpl w:val="BF246BBE"/>
    <w:lvl w:ilvl="0" w:tplc="E708B43E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C06BE">
      <w:start w:val="1"/>
      <w:numFmt w:val="lowerLetter"/>
      <w:lvlText w:val="%2"/>
      <w:lvlJc w:val="left"/>
      <w:pPr>
        <w:ind w:left="1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E685A">
      <w:start w:val="1"/>
      <w:numFmt w:val="lowerRoman"/>
      <w:lvlText w:val="%3"/>
      <w:lvlJc w:val="left"/>
      <w:pPr>
        <w:ind w:left="2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46AFC">
      <w:start w:val="1"/>
      <w:numFmt w:val="decimal"/>
      <w:lvlText w:val="%4"/>
      <w:lvlJc w:val="left"/>
      <w:pPr>
        <w:ind w:left="3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0937C">
      <w:start w:val="1"/>
      <w:numFmt w:val="lowerLetter"/>
      <w:lvlText w:val="%5"/>
      <w:lvlJc w:val="left"/>
      <w:pPr>
        <w:ind w:left="4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24816">
      <w:start w:val="1"/>
      <w:numFmt w:val="lowerRoman"/>
      <w:lvlText w:val="%6"/>
      <w:lvlJc w:val="left"/>
      <w:pPr>
        <w:ind w:left="4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6A9290">
      <w:start w:val="1"/>
      <w:numFmt w:val="decimal"/>
      <w:lvlText w:val="%7"/>
      <w:lvlJc w:val="left"/>
      <w:pPr>
        <w:ind w:left="5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02D2C">
      <w:start w:val="1"/>
      <w:numFmt w:val="lowerLetter"/>
      <w:lvlText w:val="%8"/>
      <w:lvlJc w:val="left"/>
      <w:pPr>
        <w:ind w:left="6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2FF92">
      <w:start w:val="1"/>
      <w:numFmt w:val="lowerRoman"/>
      <w:lvlText w:val="%9"/>
      <w:lvlJc w:val="left"/>
      <w:pPr>
        <w:ind w:left="6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484777"/>
    <w:multiLevelType w:val="hybridMultilevel"/>
    <w:tmpl w:val="E7EAB804"/>
    <w:lvl w:ilvl="0" w:tplc="082E0CC4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C8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69F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74E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AD9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05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842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6C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E08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B88780A"/>
    <w:multiLevelType w:val="hybridMultilevel"/>
    <w:tmpl w:val="F296061C"/>
    <w:lvl w:ilvl="0" w:tplc="BAEECA16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2FD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C94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E82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20D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9AA1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EA4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425B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78F6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C063ADB"/>
    <w:multiLevelType w:val="hybridMultilevel"/>
    <w:tmpl w:val="591E6BB8"/>
    <w:lvl w:ilvl="0" w:tplc="00AE78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C6C4B4">
      <w:start w:val="1"/>
      <w:numFmt w:val="bullet"/>
      <w:lvlText w:val="o"/>
      <w:lvlJc w:val="left"/>
      <w:pPr>
        <w:ind w:left="1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1EACF6">
      <w:start w:val="1"/>
      <w:numFmt w:val="bullet"/>
      <w:lvlText w:val="▪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D423F8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10DCE2">
      <w:start w:val="1"/>
      <w:numFmt w:val="bullet"/>
      <w:lvlText w:val="o"/>
      <w:lvlJc w:val="left"/>
      <w:pPr>
        <w:ind w:left="3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0214AE">
      <w:start w:val="1"/>
      <w:numFmt w:val="bullet"/>
      <w:lvlText w:val="▪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AE6388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4A8AA">
      <w:start w:val="1"/>
      <w:numFmt w:val="bullet"/>
      <w:lvlText w:val="o"/>
      <w:lvlJc w:val="left"/>
      <w:pPr>
        <w:ind w:left="5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B6C612">
      <w:start w:val="1"/>
      <w:numFmt w:val="bullet"/>
      <w:lvlText w:val="▪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F87268D"/>
    <w:multiLevelType w:val="hybridMultilevel"/>
    <w:tmpl w:val="47CCD8B6"/>
    <w:lvl w:ilvl="0" w:tplc="726CFB04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DC4F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C36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AF1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522A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80F4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A1C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C6A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4B7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0864D8"/>
    <w:multiLevelType w:val="hybridMultilevel"/>
    <w:tmpl w:val="F9FA725C"/>
    <w:lvl w:ilvl="0" w:tplc="C074CFE6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066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C6C0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612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C4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629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A9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CC96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EE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6A3796E"/>
    <w:multiLevelType w:val="hybridMultilevel"/>
    <w:tmpl w:val="6598D174"/>
    <w:lvl w:ilvl="0" w:tplc="D510713C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E64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8A55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2A0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E2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E6B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982B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E95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61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7B926A3"/>
    <w:multiLevelType w:val="hybridMultilevel"/>
    <w:tmpl w:val="0E623760"/>
    <w:lvl w:ilvl="0" w:tplc="B4E43F4C">
      <w:start w:val="1"/>
      <w:numFmt w:val="bullet"/>
      <w:lvlText w:val="•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F87B9A">
      <w:start w:val="1"/>
      <w:numFmt w:val="bullet"/>
      <w:lvlText w:val="o"/>
      <w:lvlJc w:val="left"/>
      <w:pPr>
        <w:ind w:left="1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C4C60A">
      <w:start w:val="1"/>
      <w:numFmt w:val="bullet"/>
      <w:lvlText w:val="▪"/>
      <w:lvlJc w:val="left"/>
      <w:pPr>
        <w:ind w:left="1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A8A28">
      <w:start w:val="1"/>
      <w:numFmt w:val="bullet"/>
      <w:lvlText w:val="•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423B06">
      <w:start w:val="1"/>
      <w:numFmt w:val="bullet"/>
      <w:lvlText w:val="o"/>
      <w:lvlJc w:val="left"/>
      <w:pPr>
        <w:ind w:left="3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16D06E">
      <w:start w:val="1"/>
      <w:numFmt w:val="bullet"/>
      <w:lvlText w:val="▪"/>
      <w:lvlJc w:val="left"/>
      <w:pPr>
        <w:ind w:left="4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282968">
      <w:start w:val="1"/>
      <w:numFmt w:val="bullet"/>
      <w:lvlText w:val="•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5C6CF2">
      <w:start w:val="1"/>
      <w:numFmt w:val="bullet"/>
      <w:lvlText w:val="o"/>
      <w:lvlJc w:val="left"/>
      <w:pPr>
        <w:ind w:left="5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2829BC">
      <w:start w:val="1"/>
      <w:numFmt w:val="bullet"/>
      <w:lvlText w:val="▪"/>
      <w:lvlJc w:val="left"/>
      <w:pPr>
        <w:ind w:left="6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B510A45"/>
    <w:multiLevelType w:val="hybridMultilevel"/>
    <w:tmpl w:val="57F6E250"/>
    <w:lvl w:ilvl="0" w:tplc="C73A81BA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E619A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EF124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E9596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26A7A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6F566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003D2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230E4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26C7E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E077441"/>
    <w:multiLevelType w:val="hybridMultilevel"/>
    <w:tmpl w:val="86B09C2C"/>
    <w:lvl w:ilvl="0" w:tplc="E1563CE8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A48D72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E1826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850B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C9F3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229AE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02ADEC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2E3F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C923E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EAC2F68"/>
    <w:multiLevelType w:val="hybridMultilevel"/>
    <w:tmpl w:val="E5DCC3A0"/>
    <w:lvl w:ilvl="0" w:tplc="7C266468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86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BA99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4A12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8ABD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8E1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D695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D0AF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873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F4E10A0"/>
    <w:multiLevelType w:val="hybridMultilevel"/>
    <w:tmpl w:val="04765B42"/>
    <w:lvl w:ilvl="0" w:tplc="7480BE44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887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C6A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84B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28CA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05B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EC1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EF8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C0B4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4793554"/>
    <w:multiLevelType w:val="hybridMultilevel"/>
    <w:tmpl w:val="1F208286"/>
    <w:lvl w:ilvl="0" w:tplc="F0E64B90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01B86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6042CA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44456E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E9A64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6756C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A8252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61DC6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26310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511015F"/>
    <w:multiLevelType w:val="hybridMultilevel"/>
    <w:tmpl w:val="98E8A9C0"/>
    <w:lvl w:ilvl="0" w:tplc="DCC29F0A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A2EA2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E3D2E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6EFD4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A881C4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2D992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CB782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6E598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ACF82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59960C8"/>
    <w:multiLevelType w:val="hybridMultilevel"/>
    <w:tmpl w:val="27CCFFF6"/>
    <w:lvl w:ilvl="0" w:tplc="182CB364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48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EC4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814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3460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0BC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846B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0E9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807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086196B"/>
    <w:multiLevelType w:val="hybridMultilevel"/>
    <w:tmpl w:val="A50E8DF4"/>
    <w:lvl w:ilvl="0" w:tplc="70107E10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4C2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0A7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2E4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CB0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7470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E7C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49B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4F1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28C2C02"/>
    <w:multiLevelType w:val="hybridMultilevel"/>
    <w:tmpl w:val="059C7B88"/>
    <w:lvl w:ilvl="0" w:tplc="86C243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EA3F6">
      <w:start w:val="3"/>
      <w:numFmt w:val="decimal"/>
      <w:lvlText w:val="%2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473B0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A970A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29402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A86A62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B02B7E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497FC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CCAC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73F7061"/>
    <w:multiLevelType w:val="hybridMultilevel"/>
    <w:tmpl w:val="F7620504"/>
    <w:lvl w:ilvl="0" w:tplc="B31A68D2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360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E15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662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E08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E41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143E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E2B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ACC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8E53277"/>
    <w:multiLevelType w:val="hybridMultilevel"/>
    <w:tmpl w:val="7DA0E19A"/>
    <w:lvl w:ilvl="0" w:tplc="5B8C8080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88362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C41D0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877CA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45D60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CC3A0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B8ACB6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569B82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ADC04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9B034A3"/>
    <w:multiLevelType w:val="hybridMultilevel"/>
    <w:tmpl w:val="0D48EFD2"/>
    <w:lvl w:ilvl="0" w:tplc="E830F856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64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E8C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807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642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249F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C46C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A82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2C2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AFD094C"/>
    <w:multiLevelType w:val="hybridMultilevel"/>
    <w:tmpl w:val="A57C1716"/>
    <w:lvl w:ilvl="0" w:tplc="202822C8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3CF4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CB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84A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C57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293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0AB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A1D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8FF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E444A7F"/>
    <w:multiLevelType w:val="hybridMultilevel"/>
    <w:tmpl w:val="6FA0DF96"/>
    <w:lvl w:ilvl="0" w:tplc="1452E7F6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62FE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4C4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C0B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C6E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6AB9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2293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669E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0F4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0EC289D"/>
    <w:multiLevelType w:val="hybridMultilevel"/>
    <w:tmpl w:val="A3487E18"/>
    <w:lvl w:ilvl="0" w:tplc="CBBA238C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096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A68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6F5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862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B2C1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A4F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ECF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A15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50B4C89"/>
    <w:multiLevelType w:val="hybridMultilevel"/>
    <w:tmpl w:val="B64E6918"/>
    <w:lvl w:ilvl="0" w:tplc="16B0B8D8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264D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0017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AEF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EF8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CAAF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E97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6FE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8478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621028D"/>
    <w:multiLevelType w:val="hybridMultilevel"/>
    <w:tmpl w:val="1DFA4002"/>
    <w:lvl w:ilvl="0" w:tplc="E0A23E8E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CF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A47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C49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022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6F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41F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C2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C7E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63326A8"/>
    <w:multiLevelType w:val="hybridMultilevel"/>
    <w:tmpl w:val="6B84330C"/>
    <w:lvl w:ilvl="0" w:tplc="BFB8A798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01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692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C5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D85D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C4C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0DC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275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C6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91963C1"/>
    <w:multiLevelType w:val="hybridMultilevel"/>
    <w:tmpl w:val="3A006BF8"/>
    <w:lvl w:ilvl="0" w:tplc="8FAAD36C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2B224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CCDC4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A9AB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2A0B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A725C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E0E6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2BFFA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205AE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9C40026"/>
    <w:multiLevelType w:val="hybridMultilevel"/>
    <w:tmpl w:val="E53A7880"/>
    <w:lvl w:ilvl="0" w:tplc="343C2CA2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E846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293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015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EFA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4DB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CB2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0016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2A1A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A361B06"/>
    <w:multiLevelType w:val="hybridMultilevel"/>
    <w:tmpl w:val="B15C99D6"/>
    <w:lvl w:ilvl="0" w:tplc="36A845A0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A5C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87E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223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EC33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2D9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494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DC7F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0CE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24A6B26"/>
    <w:multiLevelType w:val="hybridMultilevel"/>
    <w:tmpl w:val="C3A8ADA8"/>
    <w:lvl w:ilvl="0" w:tplc="A0C2DFFA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4C9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88A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0A8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276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2B9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A4A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5272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4F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2E83BCA"/>
    <w:multiLevelType w:val="hybridMultilevel"/>
    <w:tmpl w:val="F528B100"/>
    <w:lvl w:ilvl="0" w:tplc="CD76B41E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435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081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20A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694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07E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CD8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C05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83F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6632EE3"/>
    <w:multiLevelType w:val="hybridMultilevel"/>
    <w:tmpl w:val="D97E5F90"/>
    <w:lvl w:ilvl="0" w:tplc="A6B01D16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02E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031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2BE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22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009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CF0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233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A4A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88204FA"/>
    <w:multiLevelType w:val="hybridMultilevel"/>
    <w:tmpl w:val="398C345A"/>
    <w:lvl w:ilvl="0" w:tplc="B0CAB96E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E2F7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AA6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E4F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45E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E49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407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009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A67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CAF54AF"/>
    <w:multiLevelType w:val="hybridMultilevel"/>
    <w:tmpl w:val="EA240BD2"/>
    <w:lvl w:ilvl="0" w:tplc="CE12081A">
      <w:start w:val="1"/>
      <w:numFmt w:val="decimal"/>
      <w:lvlText w:val="%1.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40AB18">
      <w:start w:val="1"/>
      <w:numFmt w:val="decimal"/>
      <w:lvlText w:val="%2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039C2">
      <w:start w:val="1"/>
      <w:numFmt w:val="lowerRoman"/>
      <w:lvlText w:val="%3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C0AABC">
      <w:start w:val="1"/>
      <w:numFmt w:val="decimal"/>
      <w:lvlText w:val="%4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F81880">
      <w:start w:val="1"/>
      <w:numFmt w:val="lowerLetter"/>
      <w:lvlText w:val="%5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6610E4">
      <w:start w:val="1"/>
      <w:numFmt w:val="lowerRoman"/>
      <w:lvlText w:val="%6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0EC68">
      <w:start w:val="1"/>
      <w:numFmt w:val="decimal"/>
      <w:lvlText w:val="%7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43EA4">
      <w:start w:val="1"/>
      <w:numFmt w:val="lowerLetter"/>
      <w:lvlText w:val="%8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4C36E">
      <w:start w:val="1"/>
      <w:numFmt w:val="lowerRoman"/>
      <w:lvlText w:val="%9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D5648E4"/>
    <w:multiLevelType w:val="hybridMultilevel"/>
    <w:tmpl w:val="2EDE630C"/>
    <w:lvl w:ilvl="0" w:tplc="60808E66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1A2288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88B8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AEED0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4870E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AE4E6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FADCE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C30BC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64A22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69F041B"/>
    <w:multiLevelType w:val="hybridMultilevel"/>
    <w:tmpl w:val="44143260"/>
    <w:lvl w:ilvl="0" w:tplc="F050EC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0AEF7A">
      <w:start w:val="1"/>
      <w:numFmt w:val="decimal"/>
      <w:lvlText w:val="%2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41D6A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85648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8BDEC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2CBD48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CDCBE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FB1A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B47F1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B387555"/>
    <w:multiLevelType w:val="hybridMultilevel"/>
    <w:tmpl w:val="3B745930"/>
    <w:lvl w:ilvl="0" w:tplc="0C56B6C4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A5B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208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809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2FC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45D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2CA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E39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CF2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B757A60"/>
    <w:multiLevelType w:val="hybridMultilevel"/>
    <w:tmpl w:val="EDEAEB04"/>
    <w:lvl w:ilvl="0" w:tplc="A8C40A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20130">
      <w:start w:val="1"/>
      <w:numFmt w:val="decimal"/>
      <w:lvlText w:val="%2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D40E3A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8E9B2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606F8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20ACC2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66F00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0A775E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68284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B8C78C9"/>
    <w:multiLevelType w:val="hybridMultilevel"/>
    <w:tmpl w:val="0B04DE62"/>
    <w:lvl w:ilvl="0" w:tplc="F3500D1E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08584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506D90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6AA0E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0BA72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8A1B2C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06A04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636C4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6181C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FC20769"/>
    <w:multiLevelType w:val="hybridMultilevel"/>
    <w:tmpl w:val="DB366238"/>
    <w:lvl w:ilvl="0" w:tplc="7F6CC164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6B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619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A6E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C1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08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AEF2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09B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6AA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21"/>
  </w:num>
  <w:num w:numId="5">
    <w:abstractNumId w:val="11"/>
  </w:num>
  <w:num w:numId="6">
    <w:abstractNumId w:val="26"/>
  </w:num>
  <w:num w:numId="7">
    <w:abstractNumId w:val="24"/>
  </w:num>
  <w:num w:numId="8">
    <w:abstractNumId w:val="39"/>
  </w:num>
  <w:num w:numId="9">
    <w:abstractNumId w:val="38"/>
  </w:num>
  <w:num w:numId="10">
    <w:abstractNumId w:val="46"/>
  </w:num>
  <w:num w:numId="11">
    <w:abstractNumId w:val="30"/>
  </w:num>
  <w:num w:numId="12">
    <w:abstractNumId w:val="27"/>
  </w:num>
  <w:num w:numId="13">
    <w:abstractNumId w:val="4"/>
  </w:num>
  <w:num w:numId="14">
    <w:abstractNumId w:val="31"/>
  </w:num>
  <w:num w:numId="15">
    <w:abstractNumId w:val="18"/>
  </w:num>
  <w:num w:numId="16">
    <w:abstractNumId w:val="1"/>
  </w:num>
  <w:num w:numId="17">
    <w:abstractNumId w:val="43"/>
  </w:num>
  <w:num w:numId="18">
    <w:abstractNumId w:val="9"/>
  </w:num>
  <w:num w:numId="19">
    <w:abstractNumId w:val="32"/>
  </w:num>
  <w:num w:numId="20">
    <w:abstractNumId w:val="36"/>
  </w:num>
  <w:num w:numId="21">
    <w:abstractNumId w:val="12"/>
  </w:num>
  <w:num w:numId="22">
    <w:abstractNumId w:val="29"/>
  </w:num>
  <w:num w:numId="23">
    <w:abstractNumId w:val="22"/>
  </w:num>
  <w:num w:numId="24">
    <w:abstractNumId w:val="13"/>
  </w:num>
  <w:num w:numId="25">
    <w:abstractNumId w:val="17"/>
  </w:num>
  <w:num w:numId="26">
    <w:abstractNumId w:val="28"/>
  </w:num>
  <w:num w:numId="27">
    <w:abstractNumId w:val="35"/>
  </w:num>
  <w:num w:numId="28">
    <w:abstractNumId w:val="8"/>
  </w:num>
  <w:num w:numId="29">
    <w:abstractNumId w:val="0"/>
  </w:num>
  <w:num w:numId="30">
    <w:abstractNumId w:val="37"/>
  </w:num>
  <w:num w:numId="31">
    <w:abstractNumId w:val="34"/>
  </w:num>
  <w:num w:numId="32">
    <w:abstractNumId w:val="19"/>
  </w:num>
  <w:num w:numId="33">
    <w:abstractNumId w:val="45"/>
  </w:num>
  <w:num w:numId="34">
    <w:abstractNumId w:val="15"/>
  </w:num>
  <w:num w:numId="35">
    <w:abstractNumId w:val="33"/>
  </w:num>
  <w:num w:numId="36">
    <w:abstractNumId w:val="16"/>
  </w:num>
  <w:num w:numId="37">
    <w:abstractNumId w:val="41"/>
  </w:num>
  <w:num w:numId="38">
    <w:abstractNumId w:val="25"/>
  </w:num>
  <w:num w:numId="39">
    <w:abstractNumId w:val="2"/>
  </w:num>
  <w:num w:numId="40">
    <w:abstractNumId w:val="40"/>
  </w:num>
  <w:num w:numId="41">
    <w:abstractNumId w:val="42"/>
  </w:num>
  <w:num w:numId="42">
    <w:abstractNumId w:val="5"/>
  </w:num>
  <w:num w:numId="43">
    <w:abstractNumId w:val="44"/>
  </w:num>
  <w:num w:numId="44">
    <w:abstractNumId w:val="23"/>
  </w:num>
  <w:num w:numId="45">
    <w:abstractNumId w:val="3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5C"/>
    <w:rsid w:val="000103AA"/>
    <w:rsid w:val="003977D3"/>
    <w:rsid w:val="003F01B4"/>
    <w:rsid w:val="00651114"/>
    <w:rsid w:val="0067095C"/>
    <w:rsid w:val="00AC2B77"/>
    <w:rsid w:val="00F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AA"/>
  </w:style>
  <w:style w:type="paragraph" w:styleId="1">
    <w:name w:val="heading 1"/>
    <w:next w:val="a"/>
    <w:link w:val="10"/>
    <w:uiPriority w:val="9"/>
    <w:unhideWhenUsed/>
    <w:qFormat/>
    <w:rsid w:val="00AC2B77"/>
    <w:pPr>
      <w:keepNext/>
      <w:keepLines/>
      <w:spacing w:after="3" w:line="262" w:lineRule="auto"/>
      <w:ind w:left="19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B7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C2B77"/>
  </w:style>
  <w:style w:type="table" w:customStyle="1" w:styleId="TableGrid">
    <w:name w:val="TableGrid"/>
    <w:rsid w:val="00AC2B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AA"/>
  </w:style>
  <w:style w:type="paragraph" w:styleId="1">
    <w:name w:val="heading 1"/>
    <w:next w:val="a"/>
    <w:link w:val="10"/>
    <w:uiPriority w:val="9"/>
    <w:unhideWhenUsed/>
    <w:qFormat/>
    <w:rsid w:val="00AC2B77"/>
    <w:pPr>
      <w:keepNext/>
      <w:keepLines/>
      <w:spacing w:after="3" w:line="262" w:lineRule="auto"/>
      <w:ind w:left="19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B7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C2B77"/>
  </w:style>
  <w:style w:type="table" w:customStyle="1" w:styleId="TableGrid">
    <w:name w:val="TableGrid"/>
    <w:rsid w:val="00AC2B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4324</Words>
  <Characters>24650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Методист</cp:lastModifiedBy>
  <cp:revision>6</cp:revision>
  <cp:lastPrinted>2024-12-04T12:28:00Z</cp:lastPrinted>
  <dcterms:created xsi:type="dcterms:W3CDTF">2023-12-08T08:22:00Z</dcterms:created>
  <dcterms:modified xsi:type="dcterms:W3CDTF">2024-12-05T10:01:00Z</dcterms:modified>
</cp:coreProperties>
</file>