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01C65" w14:textId="11319BEB" w:rsidR="00176077" w:rsidRPr="00EE5DF4" w:rsidRDefault="00367A4C" w:rsidP="00EE5DF4">
      <w:pPr>
        <w:pStyle w:val="3"/>
        <w:jc w:val="right"/>
        <w:rPr>
          <w:b w:val="0"/>
          <w:szCs w:val="24"/>
        </w:rPr>
      </w:pPr>
      <w:r>
        <w:t xml:space="preserve">                                                                                                                            </w:t>
      </w:r>
      <w:r w:rsidR="00CD693C">
        <w:rPr>
          <w:lang w:val="ru-RU"/>
        </w:rPr>
        <w:t xml:space="preserve">                               </w:t>
      </w:r>
      <w:r w:rsidR="00176077" w:rsidRPr="00EE5DF4">
        <w:rPr>
          <w:b w:val="0"/>
          <w:szCs w:val="24"/>
        </w:rPr>
        <w:t xml:space="preserve">Приложение </w:t>
      </w:r>
    </w:p>
    <w:p w14:paraId="708DF910" w14:textId="77777777" w:rsidR="00176077" w:rsidRPr="00A0403E" w:rsidRDefault="00176077" w:rsidP="00176077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1198D402" w14:textId="7E47A33B" w:rsidR="00176077" w:rsidRPr="00A0403E" w:rsidRDefault="00176077" w:rsidP="001760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D693C" w:rsidRPr="00CD693C">
        <w:rPr>
          <w:rFonts w:ascii="Times New Roman" w:hAnsi="Times New Roman" w:cs="Times New Roman"/>
          <w:sz w:val="24"/>
          <w:szCs w:val="24"/>
        </w:rPr>
        <w:t xml:space="preserve">23.02.08 </w:t>
      </w:r>
      <w:r w:rsidRPr="00A0403E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2F0A0840" w14:textId="77777777" w:rsidR="00176077" w:rsidRPr="00A0403E" w:rsidRDefault="00176077" w:rsidP="00176077">
      <w:pPr>
        <w:jc w:val="right"/>
      </w:pPr>
    </w:p>
    <w:p w14:paraId="2EEB4995" w14:textId="77777777" w:rsidR="00176077" w:rsidRPr="00A0403E" w:rsidRDefault="00176077" w:rsidP="00176077">
      <w:pPr>
        <w:jc w:val="right"/>
      </w:pPr>
    </w:p>
    <w:p w14:paraId="75FDFA46" w14:textId="77777777" w:rsidR="00176077" w:rsidRPr="00A0403E" w:rsidRDefault="00176077" w:rsidP="00176077">
      <w:pPr>
        <w:rPr>
          <w:b/>
          <w:bCs/>
        </w:rPr>
      </w:pPr>
    </w:p>
    <w:p w14:paraId="2B775268" w14:textId="77777777" w:rsidR="00176077" w:rsidRPr="00A0403E" w:rsidRDefault="00176077" w:rsidP="00176077">
      <w:pPr>
        <w:rPr>
          <w:b/>
          <w:bCs/>
        </w:rPr>
      </w:pPr>
    </w:p>
    <w:p w14:paraId="1BA126BE" w14:textId="77777777" w:rsidR="00176077" w:rsidRPr="00A0403E" w:rsidRDefault="00176077" w:rsidP="00176077">
      <w:pPr>
        <w:rPr>
          <w:b/>
          <w:bCs/>
        </w:rPr>
      </w:pPr>
    </w:p>
    <w:p w14:paraId="1057FB07" w14:textId="77777777" w:rsidR="00176077" w:rsidRPr="00A0403E" w:rsidRDefault="00176077" w:rsidP="00176077">
      <w:pPr>
        <w:rPr>
          <w:b/>
          <w:bCs/>
        </w:rPr>
      </w:pPr>
    </w:p>
    <w:p w14:paraId="1A45F145" w14:textId="77777777" w:rsidR="00176077" w:rsidRPr="00A0403E" w:rsidRDefault="00176077" w:rsidP="00176077">
      <w:pPr>
        <w:jc w:val="center"/>
        <w:rPr>
          <w:b/>
          <w:bCs/>
        </w:rPr>
      </w:pPr>
    </w:p>
    <w:p w14:paraId="0845A09D" w14:textId="77777777" w:rsidR="00176077" w:rsidRPr="00A0403E" w:rsidRDefault="00176077" w:rsidP="001760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22F5184" w14:textId="77777777" w:rsidR="00176077" w:rsidRPr="00A0403E" w:rsidRDefault="00176077" w:rsidP="00176077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734C9" w14:textId="3CCF8798" w:rsidR="00176077" w:rsidRPr="00A0403E" w:rsidRDefault="00176077" w:rsidP="00176077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 xml:space="preserve">ОП.02 </w:t>
      </w:r>
      <w:r w:rsidR="008016DA"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Электротехника </w:t>
      </w:r>
      <w:r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электроника</w:t>
      </w:r>
    </w:p>
    <w:p w14:paraId="5890B200" w14:textId="77777777" w:rsidR="00176077" w:rsidRPr="00A0403E" w:rsidRDefault="00176077" w:rsidP="0017607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A040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097F91" w14:textId="584B071D" w:rsidR="00176077" w:rsidRPr="00A0403E" w:rsidRDefault="00CD693C" w:rsidP="001760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3C">
        <w:rPr>
          <w:rFonts w:ascii="Times New Roman" w:hAnsi="Times New Roman" w:cs="Times New Roman"/>
          <w:b/>
          <w:sz w:val="28"/>
          <w:szCs w:val="28"/>
        </w:rPr>
        <w:t xml:space="preserve">23.02.08 </w:t>
      </w:r>
      <w:r w:rsidR="00176077" w:rsidRPr="00A0403E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385E37EA" w14:textId="7960D053" w:rsidR="00176077" w:rsidRPr="00A0403E" w:rsidRDefault="00176077" w:rsidP="00176077">
      <w:pPr>
        <w:spacing w:line="276" w:lineRule="auto"/>
        <w:jc w:val="center"/>
        <w:rPr>
          <w:rFonts w:ascii="Times New Roman" w:hAnsi="Times New Roman" w:cs="Times New Roman"/>
        </w:rPr>
      </w:pPr>
      <w:r w:rsidRPr="00A0403E">
        <w:rPr>
          <w:rFonts w:ascii="Times New Roman" w:hAnsi="Times New Roman" w:cs="Times New Roman"/>
        </w:rPr>
        <w:t xml:space="preserve">      (квалификация техник) </w:t>
      </w:r>
    </w:p>
    <w:p w14:paraId="1193EB3F" w14:textId="50D6D2CA" w:rsidR="00176077" w:rsidRPr="00A0403E" w:rsidRDefault="000C7EE4" w:rsidP="00176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427AAD">
        <w:rPr>
          <w:rFonts w:ascii="Times New Roman" w:hAnsi="Times New Roman" w:cs="Times New Roman"/>
          <w:sz w:val="28"/>
          <w:szCs w:val="28"/>
        </w:rPr>
        <w:t>3</w:t>
      </w:r>
    </w:p>
    <w:p w14:paraId="72B489A7" w14:textId="77777777" w:rsidR="00176077" w:rsidRPr="00A0403E" w:rsidRDefault="00176077" w:rsidP="00176077">
      <w:pPr>
        <w:rPr>
          <w:lang w:eastAsia="x-none"/>
        </w:rPr>
      </w:pPr>
    </w:p>
    <w:p w14:paraId="1311CD99" w14:textId="77777777" w:rsidR="00176077" w:rsidRPr="00A0403E" w:rsidRDefault="00176077" w:rsidP="00176077">
      <w:pPr>
        <w:rPr>
          <w:lang w:eastAsia="x-none"/>
        </w:rPr>
      </w:pPr>
    </w:p>
    <w:p w14:paraId="4361C13D" w14:textId="77777777" w:rsidR="00176077" w:rsidRPr="00A0403E" w:rsidRDefault="00176077" w:rsidP="00176077">
      <w:pPr>
        <w:rPr>
          <w:lang w:eastAsia="x-none"/>
        </w:rPr>
      </w:pPr>
    </w:p>
    <w:p w14:paraId="183F22DF" w14:textId="77777777" w:rsidR="00176077" w:rsidRPr="00A0403E" w:rsidRDefault="00176077" w:rsidP="00176077">
      <w:pPr>
        <w:rPr>
          <w:lang w:eastAsia="x-none"/>
        </w:rPr>
      </w:pPr>
    </w:p>
    <w:p w14:paraId="49297318" w14:textId="77777777" w:rsidR="00176077" w:rsidRPr="00A0403E" w:rsidRDefault="00176077" w:rsidP="00176077">
      <w:pPr>
        <w:rPr>
          <w:lang w:eastAsia="x-none"/>
        </w:rPr>
      </w:pPr>
    </w:p>
    <w:p w14:paraId="56312E64" w14:textId="77777777" w:rsidR="00176077" w:rsidRPr="00A0403E" w:rsidRDefault="00176077" w:rsidP="00176077">
      <w:pPr>
        <w:rPr>
          <w:lang w:eastAsia="x-none"/>
        </w:rPr>
      </w:pPr>
    </w:p>
    <w:p w14:paraId="37CDA7E4" w14:textId="77777777" w:rsidR="00176077" w:rsidRDefault="00176077" w:rsidP="00176077">
      <w:pPr>
        <w:rPr>
          <w:lang w:eastAsia="x-none"/>
        </w:rPr>
      </w:pPr>
    </w:p>
    <w:p w14:paraId="1E6EF7B8" w14:textId="77777777" w:rsidR="00EA277B" w:rsidRDefault="00EA277B" w:rsidP="00176077">
      <w:pPr>
        <w:rPr>
          <w:lang w:eastAsia="x-none"/>
        </w:rPr>
      </w:pPr>
    </w:p>
    <w:p w14:paraId="0D2F1D40" w14:textId="77777777" w:rsidR="00EA277B" w:rsidRPr="00A0403E" w:rsidRDefault="00EA277B" w:rsidP="00176077">
      <w:pPr>
        <w:rPr>
          <w:lang w:eastAsia="x-none"/>
        </w:rPr>
      </w:pPr>
    </w:p>
    <w:p w14:paraId="67AEAF71" w14:textId="77777777" w:rsidR="00176077" w:rsidRPr="00A0403E" w:rsidRDefault="00176077" w:rsidP="00176077">
      <w:pPr>
        <w:rPr>
          <w:lang w:eastAsia="x-none"/>
        </w:rPr>
      </w:pPr>
    </w:p>
    <w:p w14:paraId="526F7B76" w14:textId="42E2AD1E" w:rsidR="00176077" w:rsidRPr="00A0403E" w:rsidRDefault="00176077" w:rsidP="001760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19E05156" w14:textId="0D1840E0" w:rsidR="00176077" w:rsidRPr="00A0403E" w:rsidRDefault="00176077" w:rsidP="001760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0C7EE4" w:rsidRPr="00A0403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427AA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3</w:t>
      </w:r>
      <w:r w:rsidR="000A779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г</w:t>
      </w:r>
      <w:bookmarkStart w:id="0" w:name="_GoBack"/>
      <w:bookmarkEnd w:id="0"/>
    </w:p>
    <w:p w14:paraId="72BD9981" w14:textId="04699874" w:rsidR="002D35D8" w:rsidRDefault="00FE24C5" w:rsidP="00DE5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2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</w:t>
      </w:r>
    </w:p>
    <w:p w14:paraId="620A48E5" w14:textId="77777777" w:rsidR="00A42F48" w:rsidRDefault="00A42F48" w:rsidP="00DE5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B1EF2B1" w14:textId="77777777" w:rsidR="00A42F48" w:rsidRPr="00A42F48" w:rsidRDefault="00FE24C5" w:rsidP="00A42F4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A42F48" w:rsidRPr="00A42F48">
        <w:rPr>
          <w:rFonts w:ascii="Times New Roman" w:eastAsia="Calibri" w:hAnsi="Times New Roman" w:cs="Times New Roman"/>
          <w:sz w:val="28"/>
          <w:szCs w:val="28"/>
        </w:rPr>
        <w:t>Лист переутверждения рабочей программы на 2024-2025 учебный год</w:t>
      </w:r>
    </w:p>
    <w:p w14:paraId="0D5138AF" w14:textId="77777777" w:rsidR="00A42F48" w:rsidRPr="00A42F48" w:rsidRDefault="00A42F48" w:rsidP="00A42F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2F48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учебной дисциплины (модуля) </w:t>
      </w:r>
    </w:p>
    <w:p w14:paraId="7FF856E1" w14:textId="77777777" w:rsidR="00A42F48" w:rsidRPr="00A42F48" w:rsidRDefault="00A42F48" w:rsidP="00A42F4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2F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ОП. 02 Электротехника и электроника</w:t>
      </w:r>
    </w:p>
    <w:p w14:paraId="7529F69D" w14:textId="77777777" w:rsidR="00A42F48" w:rsidRPr="00A42F48" w:rsidRDefault="00A42F48" w:rsidP="00A42F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E6CF0F" w14:textId="77777777" w:rsidR="00A42F48" w:rsidRPr="00A42F48" w:rsidRDefault="00A42F48" w:rsidP="00A42F4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2A24D30" w14:textId="77777777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80302" w14:textId="77777777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48">
        <w:rPr>
          <w:rFonts w:ascii="Times New Roman" w:eastAsia="Calibri" w:hAnsi="Times New Roman" w:cs="Times New Roman"/>
          <w:sz w:val="28"/>
          <w:szCs w:val="28"/>
        </w:rPr>
        <w:t>Рассмотрена на заседании цикловой комиссии и переутверждена на 2024-2025 учебный год</w:t>
      </w:r>
    </w:p>
    <w:p w14:paraId="22180BAA" w14:textId="77777777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844B7B" w14:textId="77777777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50758A" w14:textId="77777777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BA1063" w14:textId="77777777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139D54" w14:textId="77777777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87608F" w14:textId="77777777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48">
        <w:rPr>
          <w:rFonts w:ascii="Times New Roman" w:eastAsia="Calibri" w:hAnsi="Times New Roman" w:cs="Times New Roman"/>
          <w:sz w:val="28"/>
          <w:szCs w:val="28"/>
        </w:rPr>
        <w:t>Выписка из протокола заседания ЦК №  7  от  «15» апреля 2024 года</w:t>
      </w:r>
    </w:p>
    <w:p w14:paraId="068FF48B" w14:textId="77777777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A51A83" w14:textId="77777777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F6FF42" w14:textId="77777777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9AB87DB" w14:textId="77777777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487A039" w14:textId="11047CA1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42F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97CFE4" wp14:editId="26366D1B">
            <wp:extent cx="5943600" cy="923925"/>
            <wp:effectExtent l="0" t="0" r="0" b="9525"/>
            <wp:docPr id="2" name="Рисунок 2" descr="C:\Users\umo_spec\Desktop\Подписи цикловиков\Аким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mo_spec\Desktop\Подписи цикловиков\Аким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A5F02" w14:textId="77777777" w:rsidR="00A42F48" w:rsidRPr="00A42F48" w:rsidRDefault="00A42F48" w:rsidP="00A42F4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BBA153" w14:textId="77777777" w:rsidR="00A42F48" w:rsidRPr="00A42F48" w:rsidRDefault="00A42F48" w:rsidP="00A42F4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128BF94" w14:textId="77777777" w:rsidR="00A42F48" w:rsidRPr="00A42F48" w:rsidRDefault="00A42F48" w:rsidP="00A42F48">
      <w:pPr>
        <w:spacing w:after="200" w:line="276" w:lineRule="auto"/>
        <w:rPr>
          <w:rFonts w:ascii="Calibri" w:eastAsia="Calibri" w:hAnsi="Calibri" w:cs="Times New Roman"/>
        </w:rPr>
      </w:pPr>
    </w:p>
    <w:p w14:paraId="634A3CBF" w14:textId="77777777" w:rsidR="00A42F48" w:rsidRPr="00A42F48" w:rsidRDefault="00A42F48" w:rsidP="00A42F48">
      <w:pPr>
        <w:spacing w:after="200" w:line="276" w:lineRule="auto"/>
        <w:rPr>
          <w:rFonts w:ascii="Calibri" w:eastAsia="Calibri" w:hAnsi="Calibri" w:cs="Times New Roman"/>
        </w:rPr>
      </w:pPr>
    </w:p>
    <w:p w14:paraId="32095D21" w14:textId="562764A0" w:rsidR="00A42F48" w:rsidRDefault="00A42F48" w:rsidP="00A42F48">
      <w:pPr>
        <w:spacing w:after="200" w:line="276" w:lineRule="auto"/>
        <w:rPr>
          <w:rFonts w:ascii="Calibri" w:eastAsia="Calibri" w:hAnsi="Calibri" w:cs="Times New Roman"/>
        </w:rPr>
      </w:pPr>
    </w:p>
    <w:p w14:paraId="404C3E98" w14:textId="77777777" w:rsidR="00A42F48" w:rsidRPr="00A42F48" w:rsidRDefault="00A42F48" w:rsidP="00A42F48">
      <w:pPr>
        <w:spacing w:after="200" w:line="276" w:lineRule="auto"/>
        <w:rPr>
          <w:rFonts w:ascii="Calibri" w:eastAsia="Calibri" w:hAnsi="Calibri" w:cs="Times New Roman"/>
        </w:rPr>
      </w:pPr>
    </w:p>
    <w:p w14:paraId="2C468A7D" w14:textId="77777777" w:rsidR="00A42F48" w:rsidRPr="00A42F48" w:rsidRDefault="00A42F48" w:rsidP="00A42F48">
      <w:pPr>
        <w:spacing w:after="200" w:line="276" w:lineRule="auto"/>
        <w:rPr>
          <w:rFonts w:ascii="Calibri" w:eastAsia="Calibri" w:hAnsi="Calibri" w:cs="Times New Roman"/>
        </w:rPr>
      </w:pPr>
    </w:p>
    <w:p w14:paraId="293BAC89" w14:textId="77777777" w:rsidR="00A42F48" w:rsidRPr="00A42F48" w:rsidRDefault="00A42F48" w:rsidP="00A42F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2F48">
        <w:rPr>
          <w:rFonts w:ascii="Times New Roman" w:eastAsia="Calibri" w:hAnsi="Times New Roman" w:cs="Times New Roman"/>
          <w:b/>
          <w:sz w:val="28"/>
          <w:szCs w:val="28"/>
        </w:rPr>
        <w:t>Лист актуализации рабочих программ на 2024-2025 учебный год</w:t>
      </w:r>
    </w:p>
    <w:p w14:paraId="7156D66A" w14:textId="77777777" w:rsidR="00A42F48" w:rsidRPr="00A42F48" w:rsidRDefault="00A42F48" w:rsidP="00A42F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2F48">
        <w:rPr>
          <w:rFonts w:ascii="Times New Roman" w:eastAsia="Calibri" w:hAnsi="Times New Roman" w:cs="Times New Roman"/>
          <w:sz w:val="28"/>
          <w:szCs w:val="28"/>
        </w:rPr>
        <w:t xml:space="preserve">Актуализируется пункт </w:t>
      </w:r>
      <w:r w:rsidRPr="00A42F48">
        <w:rPr>
          <w:rFonts w:ascii="Times New Roman" w:eastAsia="Times New Roman" w:hAnsi="Times New Roman" w:cs="Times New Roman"/>
          <w:sz w:val="24"/>
          <w:szCs w:val="24"/>
        </w:rPr>
        <w:t>3.2</w:t>
      </w:r>
    </w:p>
    <w:p w14:paraId="2B6C87C3" w14:textId="77777777" w:rsidR="00A42F48" w:rsidRPr="00A42F48" w:rsidRDefault="00A42F48" w:rsidP="00A42F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 Основные источники:</w:t>
      </w:r>
    </w:p>
    <w:p w14:paraId="7DA10300" w14:textId="77777777" w:rsidR="00A42F48" w:rsidRPr="00A42F48" w:rsidRDefault="00A42F48" w:rsidP="00A4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D1BED" w14:textId="77777777" w:rsidR="00A42F48" w:rsidRPr="00A42F48" w:rsidRDefault="00A42F48" w:rsidP="00A42F4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 Основные источники:</w:t>
      </w:r>
    </w:p>
    <w:p w14:paraId="1D250F91" w14:textId="77777777" w:rsidR="00A42F48" w:rsidRPr="00A42F48" w:rsidRDefault="00A42F48" w:rsidP="00A4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A42F48" w:rsidRPr="00A42F48" w14:paraId="59E12F22" w14:textId="77777777" w:rsidTr="00013EF9">
        <w:tc>
          <w:tcPr>
            <w:tcW w:w="426" w:type="dxa"/>
            <w:shd w:val="clear" w:color="auto" w:fill="auto"/>
          </w:tcPr>
          <w:p w14:paraId="31D2F78E" w14:textId="77777777" w:rsidR="00A42F48" w:rsidRPr="00A42F48" w:rsidRDefault="00A42F48" w:rsidP="00A42F4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056FE02D" w14:textId="77777777" w:rsidR="00A42F48" w:rsidRPr="00A42F48" w:rsidRDefault="00A42F48" w:rsidP="00A42F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2FF7CCCE" w14:textId="77777777" w:rsidR="00A42F48" w:rsidRPr="00A42F48" w:rsidRDefault="00A42F48" w:rsidP="00A42F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Электротехника: учебник</w:t>
            </w:r>
          </w:p>
        </w:tc>
        <w:tc>
          <w:tcPr>
            <w:tcW w:w="3261" w:type="dxa"/>
            <w:shd w:val="clear" w:color="auto" w:fill="auto"/>
          </w:tcPr>
          <w:p w14:paraId="5078C5FD" w14:textId="77777777" w:rsidR="00A42F48" w:rsidRPr="00A42F48" w:rsidRDefault="00A42F48" w:rsidP="00A42F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Москва: КноРус, 2022. — 304 с.</w:t>
            </w:r>
            <w:r w:rsidRPr="00A42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режим доступа: </w:t>
            </w:r>
            <w:hyperlink r:id="rId10" w:history="1">
              <w:r w:rsidRPr="00A42F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https://book.ru/books/944612</w:t>
              </w:r>
            </w:hyperlink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4505BDE" w14:textId="77777777" w:rsidR="00A42F48" w:rsidRPr="00A42F48" w:rsidRDefault="00A42F48" w:rsidP="00A42F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A42F48" w:rsidRPr="00A42F48" w14:paraId="0C826641" w14:textId="77777777" w:rsidTr="00013EF9">
        <w:tc>
          <w:tcPr>
            <w:tcW w:w="426" w:type="dxa"/>
            <w:shd w:val="clear" w:color="auto" w:fill="auto"/>
          </w:tcPr>
          <w:p w14:paraId="2EDA233D" w14:textId="77777777" w:rsidR="00A42F48" w:rsidRPr="00A42F48" w:rsidRDefault="00A42F48" w:rsidP="00A42F4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0186A69E" w14:textId="77777777" w:rsidR="00A42F48" w:rsidRPr="00A42F48" w:rsidRDefault="00A42F48" w:rsidP="00A42F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25B2AB81" w14:textId="77777777" w:rsidR="00A42F48" w:rsidRPr="00A42F48" w:rsidRDefault="00A42F48" w:rsidP="00A42F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Электротехника. Лабораторно-практические работы: учебное пособие</w:t>
            </w:r>
          </w:p>
        </w:tc>
        <w:tc>
          <w:tcPr>
            <w:tcW w:w="3261" w:type="dxa"/>
            <w:shd w:val="clear" w:color="auto" w:fill="auto"/>
          </w:tcPr>
          <w:p w14:paraId="526A3EDE" w14:textId="77777777" w:rsidR="00A42F48" w:rsidRPr="00A42F48" w:rsidRDefault="00A42F48" w:rsidP="00A42F4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КноРус, 2022. — 136 с. </w:t>
            </w:r>
            <w:r w:rsidRPr="00A42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режим доступа: </w:t>
            </w:r>
          </w:p>
          <w:p w14:paraId="50FAA92B" w14:textId="77777777" w:rsidR="00A42F48" w:rsidRPr="00A42F48" w:rsidRDefault="000A779D" w:rsidP="00A42F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42F48" w:rsidRPr="00A42F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https://book.ru/books/944127</w:t>
              </w:r>
            </w:hyperlink>
            <w:r w:rsidR="00A42F48" w:rsidRPr="00A4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B38C8F6" w14:textId="77777777" w:rsidR="00A42F48" w:rsidRPr="00A42F48" w:rsidRDefault="00A42F48" w:rsidP="00A42F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ресурс]</w:t>
            </w:r>
          </w:p>
        </w:tc>
      </w:tr>
      <w:tr w:rsidR="00A42F48" w:rsidRPr="00A42F48" w14:paraId="0C6CA61B" w14:textId="77777777" w:rsidTr="00013EF9">
        <w:tc>
          <w:tcPr>
            <w:tcW w:w="426" w:type="dxa"/>
            <w:shd w:val="clear" w:color="auto" w:fill="auto"/>
          </w:tcPr>
          <w:p w14:paraId="019979C6" w14:textId="77777777" w:rsidR="00A42F48" w:rsidRPr="00A42F48" w:rsidRDefault="00A42F48" w:rsidP="00A42F4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5035" w14:textId="77777777" w:rsidR="00A42F48" w:rsidRPr="00A42F48" w:rsidRDefault="00A42F48" w:rsidP="00A42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F2B3" w14:textId="77777777" w:rsidR="00A42F48" w:rsidRPr="00A42F48" w:rsidRDefault="00A42F48" w:rsidP="00A42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Электротехника: учебник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7C31" w14:textId="77777777" w:rsidR="00A42F48" w:rsidRPr="00A42F48" w:rsidRDefault="00A42F48" w:rsidP="00A42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Москва: КноРус, 2022. — 292 с.</w:t>
            </w:r>
            <w:r w:rsidRPr="00A42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—— Режим доступа: </w:t>
            </w:r>
            <w:hyperlink r:id="rId12" w:history="1">
              <w:r w:rsidRPr="00A42F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https://book.ru/books/943253</w:t>
              </w:r>
            </w:hyperlink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246425C" w14:textId="77777777" w:rsidR="00A42F48" w:rsidRPr="00A42F48" w:rsidRDefault="00A42F48" w:rsidP="00A42F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A42F48" w:rsidRPr="00A42F48" w14:paraId="3DFAA8EC" w14:textId="77777777" w:rsidTr="00013EF9">
        <w:trPr>
          <w:trHeight w:val="862"/>
        </w:trPr>
        <w:tc>
          <w:tcPr>
            <w:tcW w:w="426" w:type="dxa"/>
            <w:shd w:val="clear" w:color="auto" w:fill="auto"/>
          </w:tcPr>
          <w:p w14:paraId="3F2D15D4" w14:textId="77777777" w:rsidR="00A42F48" w:rsidRPr="00A42F48" w:rsidRDefault="00A42F48" w:rsidP="00A42F4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2C73" w14:textId="77777777" w:rsidR="00A42F48" w:rsidRPr="00A42F48" w:rsidRDefault="00A42F48" w:rsidP="00A4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7BA" w14:textId="77777777" w:rsidR="00A42F48" w:rsidRPr="00A42F48" w:rsidRDefault="00A42F48" w:rsidP="00A4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Электротехника: практикум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D25" w14:textId="77777777" w:rsidR="00A42F48" w:rsidRPr="00A42F48" w:rsidRDefault="00A42F48" w:rsidP="00A4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Москва: КноРус, 2022. — 318 с.</w:t>
            </w:r>
            <w:r w:rsidRPr="00A42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Режим доступа:</w:t>
            </w: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A42F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https://book.ru/books/943944</w:t>
              </w:r>
            </w:hyperlink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DB46E5C" w14:textId="77777777" w:rsidR="00A42F48" w:rsidRPr="00A42F48" w:rsidRDefault="00A42F48" w:rsidP="00A42F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A42F48" w:rsidRPr="00A42F48" w14:paraId="55925012" w14:textId="77777777" w:rsidTr="00013EF9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35FB" w14:textId="77777777" w:rsidR="00A42F48" w:rsidRPr="00A42F48" w:rsidRDefault="00A42F48" w:rsidP="00A42F4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CCA1" w14:textId="77777777" w:rsidR="00A42F48" w:rsidRPr="00A42F48" w:rsidRDefault="00A42F48" w:rsidP="00A4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Мартынова И. 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C49" w14:textId="77777777" w:rsidR="00A42F48" w:rsidRPr="00A42F48" w:rsidRDefault="00A42F48" w:rsidP="00A4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Электротехника: учебник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785" w14:textId="77777777" w:rsidR="00A42F48" w:rsidRPr="00A42F48" w:rsidRDefault="00A42F48" w:rsidP="00A42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2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Москва: КноРус, 2024. - 304 с. – режим доступа: https://book.ru/book/954021.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AB7B" w14:textId="77777777" w:rsidR="00A42F48" w:rsidRPr="00A42F48" w:rsidRDefault="00A42F48" w:rsidP="00A42F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F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14:paraId="691699D4" w14:textId="77777777" w:rsidR="00A42F48" w:rsidRPr="00A42F48" w:rsidRDefault="00A42F48" w:rsidP="00A4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184B4F" w14:textId="77777777" w:rsidR="00A42F48" w:rsidRPr="00A42F48" w:rsidRDefault="00A42F48" w:rsidP="00A42F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DE1C0" w14:textId="77777777" w:rsidR="00A42F48" w:rsidRPr="00A42F48" w:rsidRDefault="00A42F48" w:rsidP="00A42F4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9A6A9B" w14:textId="77777777" w:rsidR="00A42F48" w:rsidRPr="00A42F48" w:rsidRDefault="00A42F48" w:rsidP="00A42F4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F8667D" w14:textId="77777777" w:rsidR="00A42F48" w:rsidRPr="00A42F48" w:rsidRDefault="00A42F48" w:rsidP="00A42F4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80D3BB" w14:textId="61DD5075" w:rsidR="00A42F48" w:rsidRPr="00A42F48" w:rsidRDefault="00A42F48" w:rsidP="00A42F4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42F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F46E1" wp14:editId="5CA5DB5C">
            <wp:extent cx="5943600" cy="923925"/>
            <wp:effectExtent l="0" t="0" r="0" b="9525"/>
            <wp:docPr id="1" name="Рисунок 1" descr="C:\Users\umo_spec\Desktop\Подписи цикловиков\Аким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mo_spec\Desktop\Подписи цикловиков\Аким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76C65" w14:textId="77777777" w:rsidR="00A42F48" w:rsidRPr="00A42F48" w:rsidRDefault="00A42F48" w:rsidP="00A42F48">
      <w:pPr>
        <w:spacing w:after="200" w:line="276" w:lineRule="auto"/>
        <w:rPr>
          <w:rFonts w:ascii="Calibri" w:eastAsia="Calibri" w:hAnsi="Calibri" w:cs="Times New Roman"/>
        </w:rPr>
      </w:pPr>
    </w:p>
    <w:p w14:paraId="3B165920" w14:textId="77777777" w:rsidR="00A42F48" w:rsidRPr="00A42F48" w:rsidRDefault="00A42F48" w:rsidP="00A42F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firstLine="36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365F2D2" w14:textId="77777777" w:rsidR="00A42F48" w:rsidRPr="00A42F48" w:rsidRDefault="00A42F48" w:rsidP="00A42F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firstLine="36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2DDDA1" w14:textId="77777777" w:rsidR="00A42F48" w:rsidRDefault="00A42F48" w:rsidP="00FE2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63D901D" w14:textId="77777777" w:rsidR="00A42F48" w:rsidRDefault="00A42F48" w:rsidP="00FE2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2BFC403" w14:textId="6313B618" w:rsidR="00FE24C5" w:rsidRPr="00FE24C5" w:rsidRDefault="00FE24C5" w:rsidP="00FE2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2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                                                         СТР</w:t>
      </w:r>
    </w:p>
    <w:p w14:paraId="61CF53F8" w14:textId="77777777" w:rsidR="00FE24C5" w:rsidRPr="00FE24C5" w:rsidRDefault="00FE24C5" w:rsidP="00FE24C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FE24C5" w:rsidRPr="00FE24C5" w14:paraId="0D42B698" w14:textId="77777777" w:rsidTr="00D305C4">
        <w:tc>
          <w:tcPr>
            <w:tcW w:w="7668" w:type="dxa"/>
            <w:shd w:val="clear" w:color="auto" w:fill="auto"/>
          </w:tcPr>
          <w:p w14:paraId="69D549BA" w14:textId="77777777" w:rsidR="00FE24C5" w:rsidRPr="00FE24C5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367A4F58" w14:textId="77777777" w:rsidR="00FE24C5" w:rsidRPr="00FE24C5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24C5" w:rsidRPr="00FE24C5" w14:paraId="1101E912" w14:textId="77777777" w:rsidTr="00D305C4">
        <w:tc>
          <w:tcPr>
            <w:tcW w:w="7668" w:type="dxa"/>
            <w:shd w:val="clear" w:color="auto" w:fill="auto"/>
          </w:tcPr>
          <w:p w14:paraId="53638D9B" w14:textId="77777777" w:rsidR="00FE24C5" w:rsidRPr="00FE24C5" w:rsidRDefault="00FE24C5" w:rsidP="00FE24C5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2D3C497A" w14:textId="77777777" w:rsidR="00FE24C5" w:rsidRPr="00FE24C5" w:rsidRDefault="00FE24C5" w:rsidP="00FE24C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CDBA2CF" w14:textId="77777777" w:rsidR="00FE24C5" w:rsidRPr="00FE24C5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E24C5" w:rsidRPr="00FE24C5" w14:paraId="632AA963" w14:textId="77777777" w:rsidTr="00D305C4">
        <w:tc>
          <w:tcPr>
            <w:tcW w:w="7668" w:type="dxa"/>
            <w:shd w:val="clear" w:color="auto" w:fill="auto"/>
          </w:tcPr>
          <w:p w14:paraId="11571369" w14:textId="77777777" w:rsidR="00FE24C5" w:rsidRPr="00FE24C5" w:rsidRDefault="00FE24C5" w:rsidP="00FE24C5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54905BA4" w14:textId="77777777" w:rsidR="00FE24C5" w:rsidRPr="00FE24C5" w:rsidRDefault="00FE24C5" w:rsidP="00FE24C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41187AC5" w14:textId="0588EC50" w:rsidR="00FE24C5" w:rsidRPr="00FE24C5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E24C5" w:rsidRPr="00FE24C5" w14:paraId="1F5BB7DD" w14:textId="77777777" w:rsidTr="00D305C4">
        <w:trPr>
          <w:trHeight w:val="670"/>
        </w:trPr>
        <w:tc>
          <w:tcPr>
            <w:tcW w:w="7668" w:type="dxa"/>
            <w:shd w:val="clear" w:color="auto" w:fill="auto"/>
          </w:tcPr>
          <w:p w14:paraId="76B1224A" w14:textId="77777777" w:rsidR="00FE24C5" w:rsidRPr="00FE24C5" w:rsidRDefault="00FE24C5" w:rsidP="00FE24C5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047D5D3C" w14:textId="77777777" w:rsidR="00FE24C5" w:rsidRPr="00FE24C5" w:rsidRDefault="00FE24C5" w:rsidP="00FE24C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586E6D16" w14:textId="55D6100B" w:rsidR="00FE24C5" w:rsidRPr="00FE24C5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FE24C5" w:rsidRPr="00FE24C5" w14:paraId="78B49046" w14:textId="77777777" w:rsidTr="00D305C4">
        <w:tc>
          <w:tcPr>
            <w:tcW w:w="7668" w:type="dxa"/>
            <w:shd w:val="clear" w:color="auto" w:fill="auto"/>
          </w:tcPr>
          <w:p w14:paraId="1CA96F15" w14:textId="77777777" w:rsidR="00FE24C5" w:rsidRPr="00FE24C5" w:rsidRDefault="00FE24C5" w:rsidP="00FE24C5">
            <w:pPr>
              <w:numPr>
                <w:ilvl w:val="0"/>
                <w:numId w:val="27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2B172B48" w14:textId="77777777" w:rsidR="00FE24C5" w:rsidRPr="00FE24C5" w:rsidRDefault="00FE24C5" w:rsidP="00FE24C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32E43AE7" w14:textId="1A4BB51A" w:rsidR="00FE24C5" w:rsidRPr="00FE24C5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FE24C5" w:rsidRPr="00FE24C5" w14:paraId="47556F13" w14:textId="77777777" w:rsidTr="00D305C4">
        <w:tc>
          <w:tcPr>
            <w:tcW w:w="7668" w:type="dxa"/>
            <w:shd w:val="clear" w:color="auto" w:fill="auto"/>
          </w:tcPr>
          <w:p w14:paraId="420FBDE6" w14:textId="77777777" w:rsidR="00FE24C5" w:rsidRPr="00FE24C5" w:rsidRDefault="00FE24C5" w:rsidP="00FE2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70F4ECC1" w14:textId="5ABC4559" w:rsidR="00FE24C5" w:rsidRPr="00FE24C5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14:paraId="7F2B9DE6" w14:textId="77777777" w:rsidR="00FE24C5" w:rsidRPr="00FE24C5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39302BF" w14:textId="77777777" w:rsidR="00FE24C5" w:rsidRPr="00FE24C5" w:rsidRDefault="00FE24C5" w:rsidP="00FE24C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342C96E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49CA0E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50F19F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E3C901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2E1786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54D600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AFD680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C07761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2FED34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C6FAC0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1F8ACD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AA158B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413E6A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5A74FF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3015E7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87B0D8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9226F3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F48793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F2FF9F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4CF56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AADAA1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A207E3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9F4147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8704E4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397BC4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15A2E8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00BF1A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C4A2DD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704267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C7298F" w14:textId="77777777" w:rsidR="00FE24C5" w:rsidRDefault="00FE24C5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54DE8F" w14:textId="26B01FF8" w:rsidR="00233496" w:rsidRPr="00A0403E" w:rsidRDefault="00233496" w:rsidP="00233496">
      <w:pPr>
        <w:pStyle w:val="1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03E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10EAF44F" w14:textId="1BC747D4" w:rsidR="00233496" w:rsidRPr="00A0403E" w:rsidRDefault="00233496" w:rsidP="00233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t xml:space="preserve"> «Электротехника и электроника»</w:t>
      </w:r>
    </w:p>
    <w:p w14:paraId="20AB44CE" w14:textId="77777777" w:rsidR="00233496" w:rsidRPr="00A0403E" w:rsidRDefault="00233496" w:rsidP="00233496">
      <w:pPr>
        <w:pStyle w:val="af"/>
        <w:spacing w:after="0"/>
        <w:jc w:val="center"/>
        <w:rPr>
          <w:b/>
          <w:sz w:val="28"/>
          <w:szCs w:val="28"/>
        </w:rPr>
      </w:pPr>
    </w:p>
    <w:p w14:paraId="657B5EF6" w14:textId="77777777" w:rsidR="00233496" w:rsidRPr="00A0403E" w:rsidRDefault="00233496" w:rsidP="00233496">
      <w:pPr>
        <w:pStyle w:val="af3"/>
        <w:numPr>
          <w:ilvl w:val="1"/>
          <w:numId w:val="25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0403E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48F6F230" w14:textId="33E64D38" w:rsidR="00233496" w:rsidRPr="00A0403E" w:rsidRDefault="00233496" w:rsidP="00233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A0403E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367A4C">
        <w:rPr>
          <w:rFonts w:ascii="Times New Roman" w:hAnsi="Times New Roman" w:cs="Times New Roman"/>
          <w:sz w:val="28"/>
          <w:szCs w:val="28"/>
        </w:rPr>
        <w:t xml:space="preserve">«Электротехника </w:t>
      </w:r>
      <w:r w:rsidR="00D121AC" w:rsidRPr="00367A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7A4C">
        <w:rPr>
          <w:rFonts w:ascii="Times New Roman" w:hAnsi="Times New Roman" w:cs="Times New Roman"/>
          <w:sz w:val="28"/>
          <w:szCs w:val="28"/>
        </w:rPr>
        <w:t>и электроника</w:t>
      </w:r>
      <w:r w:rsidR="00D121AC" w:rsidRPr="00367A4C">
        <w:rPr>
          <w:rFonts w:ascii="Times New Roman" w:hAnsi="Times New Roman" w:cs="Times New Roman"/>
          <w:sz w:val="28"/>
          <w:szCs w:val="28"/>
        </w:rPr>
        <w:t>»</w:t>
      </w:r>
      <w:r w:rsidRPr="00A04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03E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A0403E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0403E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CD693C" w:rsidRPr="00CD693C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A0403E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44B5E7B7" w14:textId="77777777" w:rsidR="00233496" w:rsidRPr="00A0403E" w:rsidRDefault="00233496" w:rsidP="00233496">
      <w:pPr>
        <w:pStyle w:val="15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03E"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1872DE0" w14:textId="77777777" w:rsidR="00233496" w:rsidRPr="00A0403E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0403E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A0403E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A0403E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0403E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09F7AE6A" w14:textId="77777777" w:rsidR="00233496" w:rsidRPr="00A0403E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0403E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14:paraId="7DEAC948" w14:textId="77777777" w:rsidR="00233496" w:rsidRPr="00A0403E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0403E">
        <w:rPr>
          <w:rFonts w:ascii="Times New Roman" w:hAnsi="Times New Roman"/>
          <w:spacing w:val="-1"/>
          <w:sz w:val="28"/>
          <w:szCs w:val="28"/>
        </w:rPr>
        <w:t>- сигналист.</w:t>
      </w:r>
    </w:p>
    <w:p w14:paraId="3338D8E0" w14:textId="77777777" w:rsidR="00233496" w:rsidRPr="00A0403E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26E4DDD2" w14:textId="77777777" w:rsidR="00233496" w:rsidRPr="00A0403E" w:rsidRDefault="00233496" w:rsidP="00607728">
      <w:pPr>
        <w:pStyle w:val="af3"/>
        <w:numPr>
          <w:ilvl w:val="1"/>
          <w:numId w:val="25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0403E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351E8FF7" w14:textId="40B966AD" w:rsidR="00233496" w:rsidRPr="00A0403E" w:rsidRDefault="00233496" w:rsidP="00607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t>Дисциплина Электротехника и электроника</w:t>
      </w:r>
      <w:r w:rsidRPr="00A04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03E">
        <w:rPr>
          <w:rFonts w:ascii="Times New Roman" w:hAnsi="Times New Roman" w:cs="Times New Roman"/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7085C5ED" w14:textId="4118A4C2" w:rsidR="00233496" w:rsidRPr="00A0403E" w:rsidRDefault="00607728" w:rsidP="00607728">
      <w:pPr>
        <w:pStyle w:val="15"/>
        <w:tabs>
          <w:tab w:val="left" w:pos="142"/>
          <w:tab w:val="left" w:pos="22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071513" w14:textId="77777777" w:rsidR="00233496" w:rsidRPr="00A0403E" w:rsidRDefault="00233496" w:rsidP="0060772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45C05D08" w14:textId="77777777" w:rsidR="00233496" w:rsidRPr="00A0403E" w:rsidRDefault="00233496" w:rsidP="0060772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30332ACB" w14:textId="0343D0BF" w:rsidR="00D260F7" w:rsidRPr="00A0403E" w:rsidRDefault="00233496" w:rsidP="00607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A0403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0CB628" w14:textId="3C776C4B" w:rsidR="00CF2F04" w:rsidRPr="00A0403E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У1</w:t>
      </w:r>
      <w:r w:rsidR="0025093B" w:rsidRPr="00A0403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 расчет параметров электрических цепей; </w:t>
      </w:r>
    </w:p>
    <w:p w14:paraId="1AB50E93" w14:textId="4C823D21" w:rsidR="00CF2F04" w:rsidRPr="00A0403E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У2</w:t>
      </w:r>
      <w:r w:rsidR="0025093B" w:rsidRPr="00A0403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собирать электрические схемы и проверять их работу; </w:t>
      </w:r>
    </w:p>
    <w:p w14:paraId="2EFCE290" w14:textId="7DC28AB0" w:rsidR="00CF2F04" w:rsidRPr="00A0403E" w:rsidRDefault="00CF2F04" w:rsidP="0060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8C7AE4" w14:textId="3B700A8F" w:rsidR="00CF2F04" w:rsidRPr="00A0403E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З1</w:t>
      </w:r>
      <w:r w:rsidR="0025093B" w:rsidRPr="00A0403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</w:r>
    </w:p>
    <w:p w14:paraId="041A07DA" w14:textId="5451D52F" w:rsidR="00CF2F04" w:rsidRPr="00A0403E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З2</w:t>
      </w:r>
      <w:r w:rsidR="0025093B" w:rsidRPr="00A0403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основы электроники, электронные приборы и усилители.</w:t>
      </w:r>
    </w:p>
    <w:p w14:paraId="5BABEA47" w14:textId="77777777" w:rsidR="007927DA" w:rsidRPr="00A0403E" w:rsidRDefault="007927DA" w:rsidP="006077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504571" w14:textId="7112FB68" w:rsidR="000C7EE4" w:rsidRPr="00A0403E" w:rsidRDefault="00BC56ED" w:rsidP="00607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884C0DD" w14:textId="6141B341" w:rsidR="000C7EE4" w:rsidRPr="00FE24C5" w:rsidRDefault="000C7EE4" w:rsidP="0060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t>ОК 01</w:t>
      </w:r>
      <w:r w:rsidR="0036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4C5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57E7BCB2" w14:textId="3AA71537" w:rsidR="000C7EE4" w:rsidRPr="00FE24C5" w:rsidRDefault="00367A4C" w:rsidP="0060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 02</w:t>
      </w:r>
      <w:r w:rsidR="000C7EE4" w:rsidRPr="00FE24C5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03ECD68" w14:textId="563DCCEB" w:rsidR="000C7EE4" w:rsidRPr="00FE24C5" w:rsidRDefault="00367A4C" w:rsidP="00607728">
      <w:pPr>
        <w:pStyle w:val="Style22"/>
        <w:widowControl/>
        <w:tabs>
          <w:tab w:val="left" w:pos="216"/>
        </w:tabs>
        <w:spacing w:line="240" w:lineRule="auto"/>
        <w:ind w:right="209"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ОК 03  </w:t>
      </w:r>
      <w:r w:rsidR="000C7EE4" w:rsidRPr="00FE24C5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345AF955" w14:textId="196C542A" w:rsidR="000C7EE4" w:rsidRPr="00FE24C5" w:rsidRDefault="00367A4C" w:rsidP="006077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 04 </w:t>
      </w:r>
      <w:r w:rsidR="000C7EE4" w:rsidRPr="00367A4C">
        <w:rPr>
          <w:rFonts w:ascii="Times New Roman" w:hAnsi="Times New Roman" w:cs="Times New Roman"/>
          <w:sz w:val="28"/>
          <w:szCs w:val="28"/>
        </w:rPr>
        <w:t xml:space="preserve"> </w:t>
      </w:r>
      <w:r w:rsidR="000C7EE4" w:rsidRPr="00FE24C5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 коллективе и команде.</w:t>
      </w:r>
    </w:p>
    <w:p w14:paraId="211BF0BF" w14:textId="21C6E6F8" w:rsidR="000C7EE4" w:rsidRPr="00367A4C" w:rsidRDefault="00367A4C" w:rsidP="0060772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 05    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47EF9213" w14:textId="373752B9" w:rsidR="000C7EE4" w:rsidRPr="00FE24C5" w:rsidRDefault="00367A4C" w:rsidP="006077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06</w:t>
      </w:r>
      <w:r w:rsidR="00EE5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EE4" w:rsidRPr="00FE24C5">
        <w:rPr>
          <w:rFonts w:ascii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4CC3AFB4" w14:textId="606D6091" w:rsidR="000C7EE4" w:rsidRPr="00FE24C5" w:rsidRDefault="00367A4C" w:rsidP="006077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07</w:t>
      </w:r>
      <w:r w:rsidR="00EE5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EE4" w:rsidRPr="00FE24C5">
        <w:rPr>
          <w:rFonts w:ascii="Times New Roman" w:hAnsi="Times New Roman" w:cs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0A386D34" w14:textId="1E39DFA3" w:rsidR="000C7EE4" w:rsidRPr="00FE24C5" w:rsidRDefault="00367A4C" w:rsidP="006077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 08 </w:t>
      </w:r>
      <w:r w:rsidR="000C7EE4" w:rsidRPr="00FE24C5">
        <w:rPr>
          <w:rFonts w:ascii="Times New Roman" w:hAnsi="Times New Roman" w:cs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1C20B14" w14:textId="512F06B2" w:rsidR="000C7EE4" w:rsidRPr="00FE24C5" w:rsidRDefault="000C7EE4" w:rsidP="006077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t>ОК 09</w:t>
      </w:r>
      <w:r w:rsidR="0036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4C5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7C2FD807" w14:textId="632A1306" w:rsidR="000C7EE4" w:rsidRPr="00FE24C5" w:rsidRDefault="00367A4C" w:rsidP="00607728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ПК 2.2 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527F759C" w14:textId="571A28DF" w:rsidR="000C7EE4" w:rsidRPr="00FE24C5" w:rsidRDefault="00367A4C" w:rsidP="00607728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ПК 2.3 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Контролировать качество текущего содержания пути, ремонтных и строительных работ, организовывать их приемку.</w:t>
      </w:r>
    </w:p>
    <w:p w14:paraId="7ECFBF41" w14:textId="674D5486" w:rsidR="000C7EE4" w:rsidRPr="00FE24C5" w:rsidRDefault="00367A4C" w:rsidP="0060772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ПК 3.1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02E91BCD" w14:textId="3CC394D6" w:rsidR="000C7EE4" w:rsidRPr="00FE24C5" w:rsidRDefault="000C7EE4" w:rsidP="0060772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A4C">
        <w:rPr>
          <w:rFonts w:ascii="Times New Roman" w:hAnsi="Times New Roman" w:cs="Times New Roman"/>
          <w:b/>
          <w:color w:val="000000"/>
          <w:sz w:val="28"/>
          <w:szCs w:val="28"/>
        </w:rPr>
        <w:t>ПК 3.2</w:t>
      </w:r>
      <w:r w:rsidR="00367A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E24C5">
        <w:rPr>
          <w:rFonts w:ascii="Times New Roman" w:hAnsi="Times New Roman" w:cs="Times New Roman"/>
          <w:color w:val="000000"/>
          <w:sz w:val="28"/>
          <w:szCs w:val="28"/>
        </w:rPr>
        <w:t>Обеспечивать требования к искусственным сооружениям на железнодорожном транспорте.</w:t>
      </w:r>
    </w:p>
    <w:p w14:paraId="43DC2C43" w14:textId="2A3B2389" w:rsidR="000C7EE4" w:rsidRPr="00A0403E" w:rsidRDefault="00367A4C" w:rsidP="0060772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ПК 4.4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 соблюдение техники безопасности и охраны труда на производственном участке, проводить профилактические мероприятия и обучение</w:t>
      </w:r>
      <w:r w:rsidR="000C7EE4"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персонала.</w:t>
      </w:r>
    </w:p>
    <w:p w14:paraId="709AE74C" w14:textId="77777777" w:rsidR="000C7EE4" w:rsidRPr="00A0403E" w:rsidRDefault="000C7EE4" w:rsidP="0060772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E3A1F4C" w14:textId="77777777" w:rsidR="006F27B4" w:rsidRPr="00A0403E" w:rsidRDefault="006F27B4" w:rsidP="00607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lastRenderedPageBreak/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1A2B248B" w14:textId="6E08BDBE" w:rsidR="00830977" w:rsidRPr="00FE24C5" w:rsidRDefault="006F27B4" w:rsidP="00607728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t>ЛР</w:t>
      </w:r>
      <w:r w:rsidR="005A270B" w:rsidRPr="00367A4C">
        <w:rPr>
          <w:rFonts w:ascii="Times New Roman" w:hAnsi="Times New Roman" w:cs="Times New Roman"/>
          <w:b/>
          <w:sz w:val="28"/>
          <w:szCs w:val="28"/>
        </w:rPr>
        <w:t>10</w:t>
      </w:r>
      <w:r w:rsidR="00830977" w:rsidRPr="0036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DC4" w:rsidRPr="00FE24C5">
        <w:rPr>
          <w:rFonts w:ascii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14:paraId="04259768" w14:textId="78406DC1" w:rsidR="00830977" w:rsidRPr="00FE24C5" w:rsidRDefault="006F27B4" w:rsidP="00607728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t>ЛР</w:t>
      </w:r>
      <w:r w:rsidR="00830977" w:rsidRPr="00367A4C">
        <w:rPr>
          <w:rFonts w:ascii="Times New Roman" w:hAnsi="Times New Roman" w:cs="Times New Roman"/>
          <w:b/>
          <w:sz w:val="28"/>
          <w:szCs w:val="28"/>
        </w:rPr>
        <w:t>13</w:t>
      </w:r>
      <w:r w:rsidR="00830977" w:rsidRPr="00FE24C5">
        <w:rPr>
          <w:rFonts w:ascii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6FE3EA4E" w14:textId="42288C63" w:rsidR="005A270B" w:rsidRPr="00FE24C5" w:rsidRDefault="006F27B4" w:rsidP="00607728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t>ЛР</w:t>
      </w:r>
      <w:r w:rsidR="005A270B" w:rsidRPr="00367A4C">
        <w:rPr>
          <w:rFonts w:ascii="Times New Roman" w:hAnsi="Times New Roman" w:cs="Times New Roman"/>
          <w:b/>
          <w:sz w:val="28"/>
          <w:szCs w:val="28"/>
        </w:rPr>
        <w:t>25</w:t>
      </w:r>
      <w:r w:rsidR="005A270B" w:rsidRPr="00FE24C5">
        <w:rPr>
          <w:rFonts w:ascii="Times New Roman" w:hAnsi="Times New Roman" w:cs="Times New Roman"/>
          <w:sz w:val="28"/>
          <w:szCs w:val="28"/>
        </w:rPr>
        <w:t xml:space="preserve"> </w:t>
      </w:r>
      <w:r w:rsidR="003B5DC4" w:rsidRPr="00FE24C5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Способный к генерированию, </w:t>
      </w:r>
      <w:r w:rsidR="00FE24C5" w:rsidRPr="00FE24C5">
        <w:rPr>
          <w:rFonts w:ascii="Times New Roman" w:hAnsi="Times New Roman" w:cs="Times New Roman"/>
          <w:sz w:val="28"/>
          <w:szCs w:val="28"/>
          <w:lang w:eastAsia="ru-RU"/>
        </w:rPr>
        <w:t>осмыслению и</w:t>
      </w:r>
      <w:r w:rsidR="003B5DC4" w:rsidRPr="00FE24C5">
        <w:rPr>
          <w:rFonts w:ascii="Times New Roman" w:hAnsi="Times New Roman" w:cs="Times New Roman"/>
          <w:sz w:val="28"/>
          <w:szCs w:val="28"/>
          <w:lang w:eastAsia="ru-RU"/>
        </w:rPr>
        <w:t xml:space="preserve"> доведению до конечной реализации предлагаемых инноваций.</w:t>
      </w:r>
    </w:p>
    <w:p w14:paraId="312E1905" w14:textId="4DC60317" w:rsidR="00830977" w:rsidRPr="00A0403E" w:rsidRDefault="006F27B4" w:rsidP="00607728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t>ЛР</w:t>
      </w:r>
      <w:r w:rsidR="00830977" w:rsidRPr="00367A4C">
        <w:rPr>
          <w:rFonts w:ascii="Times New Roman" w:hAnsi="Times New Roman" w:cs="Times New Roman"/>
          <w:b/>
          <w:sz w:val="28"/>
          <w:szCs w:val="28"/>
        </w:rPr>
        <w:t>27</w:t>
      </w:r>
      <w:r w:rsidR="00830977" w:rsidRPr="00FE24C5">
        <w:rPr>
          <w:rFonts w:ascii="Times New Roman" w:hAnsi="Times New Roman" w:cs="Times New Roman"/>
          <w:sz w:val="28"/>
          <w:szCs w:val="28"/>
        </w:rPr>
        <w:t xml:space="preserve"> Проявляющий</w:t>
      </w:r>
      <w:r w:rsidR="00830977" w:rsidRPr="00A0403E">
        <w:rPr>
          <w:rFonts w:ascii="Times New Roman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14:paraId="42A4CA24" w14:textId="77777777" w:rsidR="00830977" w:rsidRPr="00A0403E" w:rsidRDefault="00830977" w:rsidP="00607728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45B7CC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4B046FAE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72037004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12E77B81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3B2D62C0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3B8216EB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4A220B6B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4D3F0FEE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32670ED5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3A695E6C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0A413E0A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04863BF4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75843447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1F3A9E40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7009144F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35885396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7F95295D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55D7BFA8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4D44766F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1301C699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3A307951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65D87202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3518CBCB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5ACE7063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544DBB44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79913E74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684E4067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7BFF6A82" w14:textId="1D0999F8" w:rsidR="008C762F" w:rsidRPr="00A0403E" w:rsidRDefault="008C762F" w:rsidP="008C762F">
      <w:pPr>
        <w:pStyle w:val="Style2"/>
        <w:widowControl/>
        <w:rPr>
          <w:rStyle w:val="FontStyle50"/>
        </w:rPr>
      </w:pPr>
      <w:r w:rsidRPr="00A0403E">
        <w:rPr>
          <w:rStyle w:val="FontStyle50"/>
        </w:rPr>
        <w:lastRenderedPageBreak/>
        <w:t>2. СТРУКТУРА И СОДЕРЖАНИЕ УЧЕБНОЙ ДИСЦИПЛИНЫ</w:t>
      </w:r>
    </w:p>
    <w:p w14:paraId="10A5E6F4" w14:textId="77777777" w:rsidR="008C762F" w:rsidRPr="00A0403E" w:rsidRDefault="008C762F" w:rsidP="008C762F">
      <w:pPr>
        <w:pStyle w:val="Style2"/>
        <w:widowControl/>
        <w:rPr>
          <w:rStyle w:val="FontStyle50"/>
        </w:rPr>
      </w:pPr>
      <w:r w:rsidRPr="00A0403E">
        <w:rPr>
          <w:rStyle w:val="FontStyle50"/>
        </w:rPr>
        <w:t>2.1. Объем учебной дисциплины и виды учебной работы</w:t>
      </w:r>
    </w:p>
    <w:p w14:paraId="4799DD81" w14:textId="77777777" w:rsidR="008C762F" w:rsidRPr="00A0403E" w:rsidRDefault="008C762F" w:rsidP="008C762F">
      <w:pPr>
        <w:pStyle w:val="Style2"/>
        <w:widowControl/>
        <w:rPr>
          <w:rStyle w:val="FontStyle50"/>
        </w:rPr>
      </w:pPr>
    </w:p>
    <w:p w14:paraId="74D386E9" w14:textId="77777777" w:rsidR="008C762F" w:rsidRPr="00A0403E" w:rsidRDefault="008C762F" w:rsidP="008C762F">
      <w:pPr>
        <w:pStyle w:val="Style2"/>
        <w:widowControl/>
        <w:rPr>
          <w:rStyle w:val="FontStyle50"/>
          <w:szCs w:val="24"/>
        </w:rPr>
      </w:pPr>
      <w:r w:rsidRPr="00A0403E">
        <w:rPr>
          <w:rStyle w:val="FontStyle50"/>
          <w:szCs w:val="24"/>
        </w:rPr>
        <w:t>Очная форма обучения</w:t>
      </w:r>
    </w:p>
    <w:p w14:paraId="71EB8BCE" w14:textId="77777777" w:rsidR="008C762F" w:rsidRPr="00A0403E" w:rsidRDefault="008C762F" w:rsidP="008C762F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8C762F" w:rsidRPr="00A0403E" w14:paraId="76768664" w14:textId="77777777" w:rsidTr="003D2A2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F6514" w14:textId="77777777" w:rsidR="008C762F" w:rsidRPr="00A0403E" w:rsidRDefault="008C762F" w:rsidP="003D2A2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A0403E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5AB3A" w14:textId="77777777" w:rsidR="008C762F" w:rsidRPr="00A0403E" w:rsidRDefault="008C762F" w:rsidP="003D2A25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A0403E">
              <w:rPr>
                <w:rStyle w:val="FontStyle41"/>
              </w:rPr>
              <w:t>Объем часов</w:t>
            </w:r>
          </w:p>
        </w:tc>
      </w:tr>
      <w:tr w:rsidR="008C762F" w:rsidRPr="00A0403E" w14:paraId="36FB150A" w14:textId="77777777" w:rsidTr="003D2A25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E9E9E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7E9A5" w14:textId="2828A947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</w:rPr>
            </w:pPr>
            <w:r w:rsidRPr="00A0403E">
              <w:rPr>
                <w:rStyle w:val="FontStyle50"/>
              </w:rPr>
              <w:t>192</w:t>
            </w:r>
          </w:p>
        </w:tc>
      </w:tr>
      <w:tr w:rsidR="008C762F" w:rsidRPr="00A0403E" w14:paraId="351826CA" w14:textId="77777777" w:rsidTr="003D2A25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0004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47C0F" w14:textId="218038C4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</w:rPr>
            </w:pPr>
            <w:r w:rsidRPr="00A0403E">
              <w:rPr>
                <w:rStyle w:val="FontStyle50"/>
              </w:rPr>
              <w:t>128</w:t>
            </w:r>
          </w:p>
        </w:tc>
      </w:tr>
      <w:tr w:rsidR="008C762F" w:rsidRPr="00A0403E" w14:paraId="32BC0A2D" w14:textId="77777777" w:rsidTr="003D2A2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D6F7" w14:textId="77777777" w:rsidR="008C762F" w:rsidRPr="00A0403E" w:rsidRDefault="008C762F" w:rsidP="003D2A25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0403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BBCA" w14:textId="77777777" w:rsidR="008C762F" w:rsidRPr="00A0403E" w:rsidRDefault="008C762F" w:rsidP="003D2A25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8C762F" w:rsidRPr="00A0403E" w14:paraId="71D81FD6" w14:textId="77777777" w:rsidTr="003D2A2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F395C" w14:textId="77777777" w:rsidR="008C762F" w:rsidRPr="00A0403E" w:rsidRDefault="008C762F" w:rsidP="003D2A25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A0403E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87687" w14:textId="66CCC2C5" w:rsidR="008C762F" w:rsidRPr="00A0403E" w:rsidRDefault="008C762F" w:rsidP="003D2A25">
            <w:pPr>
              <w:pStyle w:val="Style33"/>
              <w:widowControl/>
              <w:jc w:val="center"/>
              <w:rPr>
                <w:rStyle w:val="FontStyle51"/>
              </w:rPr>
            </w:pPr>
            <w:r w:rsidRPr="00A0403E">
              <w:rPr>
                <w:rStyle w:val="FontStyle51"/>
              </w:rPr>
              <w:t>98</w:t>
            </w:r>
          </w:p>
        </w:tc>
      </w:tr>
      <w:tr w:rsidR="008C762F" w:rsidRPr="00A0403E" w14:paraId="3690CD70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4C42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0403E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28AA" w14:textId="04825223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0403E">
              <w:rPr>
                <w:rStyle w:val="FontStyle50"/>
                <w:b w:val="0"/>
              </w:rPr>
              <w:t>18</w:t>
            </w:r>
          </w:p>
        </w:tc>
      </w:tr>
      <w:tr w:rsidR="008C762F" w:rsidRPr="00A0403E" w14:paraId="4E54D744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06B2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0403E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BFAC" w14:textId="0AC025B3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1"/>
              </w:rPr>
            </w:pPr>
            <w:r w:rsidRPr="00A0403E">
              <w:rPr>
                <w:rStyle w:val="FontStyle51"/>
              </w:rPr>
              <w:t>12</w:t>
            </w:r>
          </w:p>
        </w:tc>
      </w:tr>
      <w:tr w:rsidR="008C762F" w:rsidRPr="00A0403E" w14:paraId="568FECFE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324DF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A3854" w14:textId="2E914CB8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</w:rPr>
            </w:pPr>
            <w:r w:rsidRPr="00A0403E">
              <w:rPr>
                <w:rStyle w:val="FontStyle50"/>
              </w:rPr>
              <w:t>64</w:t>
            </w:r>
          </w:p>
        </w:tc>
      </w:tr>
      <w:tr w:rsidR="008C762F" w:rsidRPr="00A0403E" w14:paraId="0F497089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BD7D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4FDB" w14:textId="77777777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8C762F" w:rsidRPr="00A0403E" w14:paraId="289194AA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E16F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1280" w14:textId="714DFA93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0403E">
              <w:rPr>
                <w:rStyle w:val="FontStyle50"/>
                <w:b w:val="0"/>
              </w:rPr>
              <w:t>64</w:t>
            </w:r>
          </w:p>
        </w:tc>
      </w:tr>
      <w:tr w:rsidR="0082396A" w:rsidRPr="00A0403E" w14:paraId="65125517" w14:textId="77777777" w:rsidTr="003D0B49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B95F" w14:textId="68F228C9" w:rsidR="0082396A" w:rsidRPr="00D305C4" w:rsidRDefault="0082396A" w:rsidP="0082396A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D305C4">
              <w:rPr>
                <w:b/>
                <w:i/>
                <w:sz w:val="26"/>
                <w:szCs w:val="26"/>
              </w:rPr>
              <w:t>Промежуточная</w:t>
            </w:r>
            <w:r w:rsidRPr="00D305C4">
              <w:rPr>
                <w:rStyle w:val="FontStyle51"/>
                <w:b/>
                <w:i/>
              </w:rPr>
              <w:t xml:space="preserve"> аттестация в форме других форм контроля</w:t>
            </w:r>
            <w:r w:rsidRPr="00D305C4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D305C4">
              <w:rPr>
                <w:rStyle w:val="FontStyle51"/>
                <w:b/>
                <w:i/>
              </w:rPr>
              <w:t>(3 семестр)</w:t>
            </w:r>
          </w:p>
        </w:tc>
      </w:tr>
      <w:tr w:rsidR="0082396A" w:rsidRPr="00A0403E" w14:paraId="734BC595" w14:textId="77777777" w:rsidTr="003D0B49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80CA" w14:textId="6598AC29" w:rsidR="0082396A" w:rsidRPr="00D305C4" w:rsidRDefault="0082396A" w:rsidP="0082396A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D305C4">
              <w:rPr>
                <w:b/>
                <w:i/>
                <w:sz w:val="26"/>
                <w:szCs w:val="26"/>
              </w:rPr>
              <w:t>Промежуточная</w:t>
            </w:r>
            <w:r w:rsidRPr="00D305C4">
              <w:rPr>
                <w:rStyle w:val="FontStyle51"/>
                <w:b/>
                <w:i/>
              </w:rPr>
              <w:t xml:space="preserve"> аттестация  в форме  </w:t>
            </w:r>
            <w:r w:rsidRPr="00D305C4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D305C4">
              <w:rPr>
                <w:rStyle w:val="FontStyle51"/>
                <w:b/>
                <w:i/>
              </w:rPr>
              <w:t>(4 семестр)</w:t>
            </w:r>
          </w:p>
        </w:tc>
      </w:tr>
      <w:tr w:rsidR="00093663" w:rsidRPr="00A0403E" w14:paraId="000E7930" w14:textId="77777777" w:rsidTr="00C04026">
        <w:trPr>
          <w:trHeight w:val="7004"/>
        </w:trPr>
        <w:tc>
          <w:tcPr>
            <w:tcW w:w="9720" w:type="dxa"/>
            <w:gridSpan w:val="2"/>
            <w:tcBorders>
              <w:top w:val="single" w:sz="6" w:space="0" w:color="auto"/>
              <w:bottom w:val="nil"/>
            </w:tcBorders>
          </w:tcPr>
          <w:p w14:paraId="4BE6CE3A" w14:textId="77777777" w:rsidR="00093663" w:rsidRDefault="00093663" w:rsidP="003D2A25">
            <w:pPr>
              <w:pStyle w:val="Style34"/>
              <w:widowControl/>
              <w:jc w:val="center"/>
              <w:rPr>
                <w:rStyle w:val="FontStyle50"/>
              </w:rPr>
            </w:pPr>
          </w:p>
          <w:p w14:paraId="3CF0C610" w14:textId="19506FFD" w:rsidR="00093663" w:rsidRPr="00A0403E" w:rsidRDefault="00C04026" w:rsidP="00C04026">
            <w:pPr>
              <w:pStyle w:val="Style2"/>
              <w:widowControl/>
              <w:tabs>
                <w:tab w:val="center" w:pos="4820"/>
                <w:tab w:val="right" w:pos="9640"/>
              </w:tabs>
              <w:jc w:val="left"/>
              <w:rPr>
                <w:rStyle w:val="FontStyle50"/>
                <w:szCs w:val="24"/>
              </w:rPr>
            </w:pPr>
            <w:r>
              <w:rPr>
                <w:rStyle w:val="FontStyle50"/>
                <w:szCs w:val="24"/>
              </w:rPr>
              <w:tab/>
            </w:r>
            <w:r w:rsidR="00093663">
              <w:rPr>
                <w:rStyle w:val="FontStyle50"/>
                <w:szCs w:val="24"/>
              </w:rPr>
              <w:t>Зао</w:t>
            </w:r>
            <w:r w:rsidR="00093663" w:rsidRPr="00A0403E">
              <w:rPr>
                <w:rStyle w:val="FontStyle50"/>
                <w:szCs w:val="24"/>
              </w:rPr>
              <w:t>чная форма обучения</w:t>
            </w:r>
            <w:r>
              <w:rPr>
                <w:rStyle w:val="FontStyle50"/>
                <w:szCs w:val="24"/>
              </w:rPr>
              <w:tab/>
            </w:r>
          </w:p>
          <w:p w14:paraId="7BEB3418" w14:textId="77777777" w:rsidR="00093663" w:rsidRPr="00A0403E" w:rsidRDefault="00093663" w:rsidP="00093663">
            <w:pPr>
              <w:pStyle w:val="Style2"/>
              <w:widowControl/>
              <w:rPr>
                <w:rStyle w:val="FontStyle50"/>
                <w:szCs w:val="24"/>
              </w:rPr>
            </w:pPr>
          </w:p>
          <w:tbl>
            <w:tblPr>
              <w:tblW w:w="972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7675"/>
              <w:gridCol w:w="1928"/>
              <w:gridCol w:w="117"/>
            </w:tblGrid>
            <w:tr w:rsidR="00C04026" w:rsidRPr="00A0403E" w14:paraId="0DB7894E" w14:textId="1DA9F6CE" w:rsidTr="00C04026">
              <w:trPr>
                <w:trHeight w:val="426"/>
              </w:trPr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93A6639" w14:textId="77777777" w:rsidR="00C04026" w:rsidRPr="00A0403E" w:rsidRDefault="00C04026" w:rsidP="00093663">
                  <w:pPr>
                    <w:pStyle w:val="Style34"/>
                    <w:widowControl/>
                    <w:ind w:left="2443"/>
                    <w:jc w:val="both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</w:rPr>
                    <w:t>Вид учебной работы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0704298" w14:textId="77777777" w:rsidR="00C04026" w:rsidRPr="00A0403E" w:rsidRDefault="00C04026" w:rsidP="00093663">
                  <w:pPr>
                    <w:pStyle w:val="Style32"/>
                    <w:widowControl/>
                    <w:ind w:firstLine="0"/>
                    <w:jc w:val="center"/>
                    <w:rPr>
                      <w:rStyle w:val="FontStyle41"/>
                    </w:rPr>
                  </w:pPr>
                  <w:r w:rsidRPr="00A0403E">
                    <w:rPr>
                      <w:rStyle w:val="FontStyle41"/>
                    </w:rPr>
                    <w:t>Объем часов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6DF02A" w14:textId="77777777" w:rsidR="00C04026" w:rsidRPr="00A0403E" w:rsidRDefault="00C04026" w:rsidP="00C04026">
                  <w:pPr>
                    <w:pStyle w:val="Style32"/>
                    <w:widowControl/>
                    <w:ind w:firstLine="0"/>
                    <w:jc w:val="center"/>
                    <w:rPr>
                      <w:rStyle w:val="FontStyle41"/>
                    </w:rPr>
                  </w:pPr>
                </w:p>
              </w:tc>
            </w:tr>
            <w:tr w:rsidR="00C04026" w:rsidRPr="00A0403E" w14:paraId="7F9DBAD5" w14:textId="0131A942" w:rsidTr="00C04026">
              <w:trPr>
                <w:trHeight w:val="405"/>
              </w:trPr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51B1EC5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C785691" w14:textId="77777777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</w:rPr>
                    <w:t>192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36FFBF" w14:textId="77777777" w:rsidR="00C04026" w:rsidRPr="00A0403E" w:rsidRDefault="00C04026" w:rsidP="00C04026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</w:p>
              </w:tc>
            </w:tr>
            <w:tr w:rsidR="00C04026" w:rsidRPr="00A0403E" w14:paraId="415837D8" w14:textId="783D1F3B" w:rsidTr="00C04026">
              <w:trPr>
                <w:trHeight w:val="410"/>
              </w:trPr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1158C7E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</w:rPr>
                    <w:t>Обязательная аудиторная учебная нагрузка (всего)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2BB9538" w14:textId="5058FC4E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  <w:r>
                    <w:rPr>
                      <w:rStyle w:val="FontStyle50"/>
                    </w:rPr>
                    <w:t>28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E40DF9" w14:textId="77777777" w:rsidR="00C04026" w:rsidRPr="00A0403E" w:rsidRDefault="00C04026" w:rsidP="00C04026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</w:p>
              </w:tc>
            </w:tr>
            <w:tr w:rsidR="00C04026" w:rsidRPr="00A0403E" w14:paraId="0B805512" w14:textId="32A1D575" w:rsidTr="00C04026">
              <w:trPr>
                <w:trHeight w:val="402"/>
              </w:trPr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6343A4" w14:textId="77777777" w:rsidR="00C04026" w:rsidRPr="00A0403E" w:rsidRDefault="00C04026" w:rsidP="00093663">
                  <w:pPr>
                    <w:pStyle w:val="Style33"/>
                    <w:widowControl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A0403E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в том числе: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B26D32E" w14:textId="77777777" w:rsidR="00C04026" w:rsidRPr="00A0403E" w:rsidRDefault="00C04026" w:rsidP="00093663">
                  <w:pPr>
                    <w:pStyle w:val="Style33"/>
                    <w:widowControl/>
                    <w:jc w:val="center"/>
                    <w:rPr>
                      <w:rStyle w:val="FontStyle51"/>
                    </w:rPr>
                  </w:pP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86BDE1" w14:textId="77777777" w:rsidR="00C04026" w:rsidRPr="00A0403E" w:rsidRDefault="00C04026" w:rsidP="00093663">
                  <w:pPr>
                    <w:pStyle w:val="Style33"/>
                    <w:widowControl/>
                    <w:jc w:val="center"/>
                    <w:rPr>
                      <w:rStyle w:val="FontStyle51"/>
                    </w:rPr>
                  </w:pPr>
                </w:p>
              </w:tc>
            </w:tr>
            <w:tr w:rsidR="00C04026" w:rsidRPr="00A0403E" w14:paraId="58A772BF" w14:textId="64AB7C71" w:rsidTr="00C04026">
              <w:trPr>
                <w:trHeight w:val="280"/>
              </w:trPr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54C4058" w14:textId="77777777" w:rsidR="00C04026" w:rsidRPr="00A0403E" w:rsidRDefault="00C04026" w:rsidP="00093663">
                  <w:pPr>
                    <w:shd w:val="clear" w:color="auto" w:fill="FFFFFF"/>
                    <w:tabs>
                      <w:tab w:val="left" w:pos="4496"/>
                    </w:tabs>
                    <w:ind w:left="10" w:right="1398"/>
                    <w:jc w:val="both"/>
                    <w:rPr>
                      <w:rStyle w:val="FontStyle51"/>
                      <w:lang w:val="en-US"/>
                    </w:rPr>
                  </w:pPr>
                  <w:r w:rsidRPr="00A0403E">
                    <w:rPr>
                      <w:rStyle w:val="FontStyle51"/>
                    </w:rPr>
                    <w:t>лекции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94D61A2" w14:textId="037277C3" w:rsidR="00C04026" w:rsidRPr="00A0403E" w:rsidRDefault="00C04026" w:rsidP="00093663">
                  <w:pPr>
                    <w:pStyle w:val="Style33"/>
                    <w:widowControl/>
                    <w:jc w:val="center"/>
                    <w:rPr>
                      <w:rStyle w:val="FontStyle51"/>
                    </w:rPr>
                  </w:pPr>
                  <w:r>
                    <w:rPr>
                      <w:rStyle w:val="FontStyle51"/>
                    </w:rPr>
                    <w:t>20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D1EEB4" w14:textId="77777777" w:rsidR="00C04026" w:rsidRPr="00A0403E" w:rsidRDefault="00C04026" w:rsidP="00C04026">
                  <w:pPr>
                    <w:pStyle w:val="Style33"/>
                    <w:widowControl/>
                    <w:jc w:val="center"/>
                    <w:rPr>
                      <w:rStyle w:val="FontStyle51"/>
                    </w:rPr>
                  </w:pPr>
                </w:p>
              </w:tc>
            </w:tr>
            <w:tr w:rsidR="00C04026" w:rsidRPr="00A0403E" w14:paraId="764B6108" w14:textId="463FD969" w:rsidTr="00C04026"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E9DCA2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rStyle w:val="FontStyle50"/>
                      <w:b w:val="0"/>
                    </w:rPr>
                  </w:pPr>
                  <w:r w:rsidRPr="00A0403E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практические занятия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8C2051F" w14:textId="7169CD0B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  <w:b w:val="0"/>
                    </w:rPr>
                  </w:pPr>
                  <w:r>
                    <w:rPr>
                      <w:rStyle w:val="FontStyle50"/>
                      <w:b w:val="0"/>
                    </w:rPr>
                    <w:t>4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845A0D" w14:textId="77777777" w:rsidR="00C04026" w:rsidRPr="00A0403E" w:rsidRDefault="00C04026" w:rsidP="00C04026">
                  <w:pPr>
                    <w:pStyle w:val="Style34"/>
                    <w:widowControl/>
                    <w:jc w:val="center"/>
                    <w:rPr>
                      <w:rStyle w:val="FontStyle50"/>
                      <w:b w:val="0"/>
                    </w:rPr>
                  </w:pPr>
                </w:p>
              </w:tc>
            </w:tr>
            <w:tr w:rsidR="00C04026" w:rsidRPr="00A0403E" w14:paraId="2306E9EF" w14:textId="7184FF71" w:rsidTr="00C04026"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D669E4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A0403E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лабораторные занятия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0A91E93" w14:textId="3B1B2F14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1"/>
                    </w:rPr>
                  </w:pPr>
                  <w:r>
                    <w:rPr>
                      <w:rStyle w:val="FontStyle51"/>
                    </w:rPr>
                    <w:t>4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4897F3" w14:textId="77777777" w:rsidR="00C04026" w:rsidRPr="00A0403E" w:rsidRDefault="00C04026" w:rsidP="00C04026">
                  <w:pPr>
                    <w:pStyle w:val="Style34"/>
                    <w:widowControl/>
                    <w:jc w:val="center"/>
                    <w:rPr>
                      <w:rStyle w:val="FontStyle51"/>
                    </w:rPr>
                  </w:pPr>
                </w:p>
              </w:tc>
            </w:tr>
            <w:tr w:rsidR="00C04026" w:rsidRPr="00A0403E" w14:paraId="44A37179" w14:textId="14AA9F60" w:rsidTr="00C04026"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B494B77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5E105AC" w14:textId="5FBB6400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  <w:r>
                    <w:rPr>
                      <w:rStyle w:val="FontStyle50"/>
                    </w:rPr>
                    <w:t>1</w:t>
                  </w:r>
                  <w:r w:rsidRPr="00A0403E">
                    <w:rPr>
                      <w:rStyle w:val="FontStyle50"/>
                    </w:rPr>
                    <w:t>64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B0CF62" w14:textId="77777777" w:rsidR="00C04026" w:rsidRPr="00A0403E" w:rsidRDefault="00C04026" w:rsidP="00C04026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</w:p>
              </w:tc>
            </w:tr>
            <w:tr w:rsidR="00C04026" w:rsidRPr="00A0403E" w14:paraId="2FE8EAA1" w14:textId="608AE7E6" w:rsidTr="00C04026"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450E91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  <w:b w:val="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D4CA1D2" w14:textId="77777777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EF4084" w14:textId="77777777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</w:p>
              </w:tc>
            </w:tr>
            <w:tr w:rsidR="00C04026" w:rsidRPr="00A0403E" w14:paraId="02B1DD72" w14:textId="19CF6A84" w:rsidTr="00C04026"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7DE75A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  <w:b w:val="0"/>
                      <w:lang w:eastAsia="en-US"/>
                    </w:rPr>
                    <w:t>работа с текстом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A211867" w14:textId="78DE2844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  <w:b w:val="0"/>
                    </w:rPr>
                  </w:pPr>
                  <w:r>
                    <w:rPr>
                      <w:rStyle w:val="FontStyle50"/>
                      <w:b w:val="0"/>
                    </w:rPr>
                    <w:t>1</w:t>
                  </w:r>
                  <w:r w:rsidRPr="00A0403E">
                    <w:rPr>
                      <w:rStyle w:val="FontStyle50"/>
                      <w:b w:val="0"/>
                    </w:rPr>
                    <w:t>64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360658" w14:textId="77777777" w:rsidR="00C04026" w:rsidRPr="00A0403E" w:rsidRDefault="00C04026" w:rsidP="00C04026">
                  <w:pPr>
                    <w:pStyle w:val="Style34"/>
                    <w:widowControl/>
                    <w:jc w:val="center"/>
                    <w:rPr>
                      <w:rStyle w:val="FontStyle50"/>
                      <w:b w:val="0"/>
                    </w:rPr>
                  </w:pPr>
                </w:p>
              </w:tc>
            </w:tr>
            <w:tr w:rsidR="00C04026" w:rsidRPr="00D305C4" w14:paraId="6D8B27F8" w14:textId="6CC175DB" w:rsidTr="00C04026">
              <w:trPr>
                <w:trHeight w:val="340"/>
              </w:trPr>
              <w:tc>
                <w:tcPr>
                  <w:tcW w:w="96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8B8EC17" w14:textId="77777777" w:rsidR="00D305C4" w:rsidRDefault="00C04026" w:rsidP="0082396A">
                  <w:pPr>
                    <w:pStyle w:val="Style34"/>
                    <w:widowControl/>
                    <w:jc w:val="both"/>
                    <w:rPr>
                      <w:b/>
                      <w:i/>
                      <w:color w:val="000000"/>
                      <w:spacing w:val="-2"/>
                      <w:sz w:val="26"/>
                      <w:szCs w:val="26"/>
                    </w:rPr>
                  </w:pPr>
                  <w:r w:rsidRPr="00D305C4">
                    <w:rPr>
                      <w:b/>
                      <w:i/>
                      <w:sz w:val="26"/>
                      <w:szCs w:val="26"/>
                    </w:rPr>
                    <w:t>Промежуточная</w:t>
                  </w:r>
                  <w:r w:rsidRPr="00D305C4">
                    <w:rPr>
                      <w:rStyle w:val="FontStyle51"/>
                      <w:b/>
                      <w:i/>
                    </w:rPr>
                    <w:t xml:space="preserve"> аттестация в форме домашних контрольных работ</w:t>
                  </w:r>
                  <w:r w:rsidRPr="00D305C4">
                    <w:rPr>
                      <w:b/>
                      <w:i/>
                      <w:color w:val="000000"/>
                      <w:spacing w:val="-2"/>
                      <w:sz w:val="26"/>
                      <w:szCs w:val="26"/>
                    </w:rPr>
                    <w:t xml:space="preserve"> </w:t>
                  </w:r>
                </w:p>
                <w:p w14:paraId="31498BF6" w14:textId="377DC576" w:rsidR="00C04026" w:rsidRPr="00D305C4" w:rsidRDefault="00C04026" w:rsidP="0082396A">
                  <w:pPr>
                    <w:pStyle w:val="Style34"/>
                    <w:widowControl/>
                    <w:jc w:val="both"/>
                    <w:rPr>
                      <w:rStyle w:val="FontStyle50"/>
                      <w:bCs w:val="0"/>
                      <w:i/>
                    </w:rPr>
                  </w:pPr>
                  <w:r w:rsidRPr="00D305C4">
                    <w:rPr>
                      <w:b/>
                      <w:i/>
                      <w:color w:val="000000"/>
                      <w:spacing w:val="-2"/>
                      <w:sz w:val="26"/>
                      <w:szCs w:val="26"/>
                    </w:rPr>
                    <w:t xml:space="preserve"> </w:t>
                  </w:r>
                  <w:r w:rsidRPr="00D305C4">
                    <w:rPr>
                      <w:rStyle w:val="FontStyle51"/>
                      <w:b/>
                      <w:i/>
                    </w:rPr>
                    <w:t>(1 семестр –2 шт)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D33A1C" w14:textId="77777777" w:rsidR="00C04026" w:rsidRPr="00D305C4" w:rsidRDefault="00C04026" w:rsidP="0082396A">
                  <w:pPr>
                    <w:pStyle w:val="Style34"/>
                    <w:widowControl/>
                    <w:jc w:val="both"/>
                    <w:rPr>
                      <w:rStyle w:val="FontStyle50"/>
                      <w:lang w:eastAsia="en-US"/>
                    </w:rPr>
                  </w:pPr>
                </w:p>
              </w:tc>
            </w:tr>
            <w:tr w:rsidR="00C04026" w:rsidRPr="00D305C4" w14:paraId="734A2C1B" w14:textId="5B267A0D" w:rsidTr="00C04026">
              <w:trPr>
                <w:trHeight w:val="416"/>
              </w:trPr>
              <w:tc>
                <w:tcPr>
                  <w:tcW w:w="96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16FA643" w14:textId="0CC273F9" w:rsidR="00C04026" w:rsidRPr="00D305C4" w:rsidRDefault="00C04026" w:rsidP="0082396A">
                  <w:pPr>
                    <w:pStyle w:val="Style34"/>
                    <w:widowControl/>
                    <w:jc w:val="both"/>
                    <w:rPr>
                      <w:rStyle w:val="FontStyle50"/>
                      <w:bCs w:val="0"/>
                      <w:i/>
                    </w:rPr>
                  </w:pPr>
                  <w:r w:rsidRPr="00D305C4">
                    <w:rPr>
                      <w:b/>
                      <w:i/>
                      <w:sz w:val="26"/>
                      <w:szCs w:val="26"/>
                    </w:rPr>
                    <w:t>Промежуточная</w:t>
                  </w:r>
                  <w:r w:rsidRPr="00D305C4">
                    <w:rPr>
                      <w:rStyle w:val="FontStyle51"/>
                      <w:b/>
                      <w:i/>
                    </w:rPr>
                    <w:t xml:space="preserve"> аттестация  в форме  </w:t>
                  </w:r>
                  <w:r w:rsidRPr="00D305C4">
                    <w:rPr>
                      <w:b/>
                      <w:i/>
                      <w:color w:val="000000"/>
                      <w:spacing w:val="-2"/>
                      <w:sz w:val="26"/>
                      <w:szCs w:val="26"/>
                    </w:rPr>
                    <w:t xml:space="preserve">экзамена  </w:t>
                  </w:r>
                  <w:r w:rsidRPr="00D305C4">
                    <w:rPr>
                      <w:rStyle w:val="FontStyle51"/>
                      <w:b/>
                      <w:i/>
                    </w:rPr>
                    <w:t>(1 семестр), зачет ( 1 семестр)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6E25205C" w14:textId="77777777" w:rsidR="00C04026" w:rsidRPr="00D305C4" w:rsidRDefault="00C04026" w:rsidP="00C04026">
                  <w:pPr>
                    <w:pStyle w:val="Style34"/>
                    <w:widowControl/>
                    <w:jc w:val="both"/>
                    <w:rPr>
                      <w:rStyle w:val="FontStyle50"/>
                      <w:bCs w:val="0"/>
                      <w:i/>
                    </w:rPr>
                  </w:pPr>
                </w:p>
              </w:tc>
            </w:tr>
          </w:tbl>
          <w:p w14:paraId="17890EEE" w14:textId="77777777" w:rsidR="00093663" w:rsidRPr="00A0403E" w:rsidRDefault="00093663" w:rsidP="00093663">
            <w:pPr>
              <w:rPr>
                <w:rStyle w:val="FontStyle50"/>
              </w:rPr>
            </w:pPr>
          </w:p>
        </w:tc>
      </w:tr>
    </w:tbl>
    <w:p w14:paraId="0847D83B" w14:textId="77777777" w:rsidR="00CF2F04" w:rsidRPr="00A0403E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  <w:sectPr w:rsidR="00CF2F04" w:rsidRPr="00A0403E" w:rsidSect="00C33F7E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4BC7B33" w14:textId="01639175" w:rsidR="00DA1735" w:rsidRDefault="00DA1735" w:rsidP="00DA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2.2.  </w:t>
      </w:r>
      <w:r w:rsidRPr="00A0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ематический план и</w:t>
      </w:r>
      <w:r w:rsidR="006D248C"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учебной дисцип</w:t>
      </w:r>
      <w:r w:rsidR="0083293E"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лины</w:t>
      </w:r>
      <w:r w:rsidR="006D248C"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D248C"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Электротехника и электроника</w:t>
      </w:r>
      <w:r w:rsidR="00FF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D9DB348" w14:textId="58AD48DB" w:rsidR="00093663" w:rsidRPr="00A0403E" w:rsidRDefault="00093663" w:rsidP="00DA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Очная форма обучения</w:t>
      </w:r>
    </w:p>
    <w:p w14:paraId="1DCF08E1" w14:textId="77777777" w:rsidR="00DA1735" w:rsidRPr="00A0403E" w:rsidRDefault="00DA1735" w:rsidP="00DA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2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688"/>
        <w:gridCol w:w="7628"/>
        <w:gridCol w:w="1132"/>
        <w:gridCol w:w="3968"/>
      </w:tblGrid>
      <w:tr w:rsidR="00CF1399" w:rsidRPr="00A0403E" w14:paraId="14D4B598" w14:textId="77777777" w:rsidTr="00A2755B">
        <w:trPr>
          <w:trHeight w:val="1431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45FCE" w14:textId="4119701E" w:rsidR="00CF1399" w:rsidRPr="00FF0F62" w:rsidRDefault="00CF1399" w:rsidP="00CF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F62">
              <w:rPr>
                <w:rStyle w:val="FontStyle47"/>
                <w:b/>
                <w:sz w:val="24"/>
              </w:rPr>
              <w:t>Наименование                               разделов и тем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C20EE" w14:textId="255C3DB8" w:rsidR="00CF1399" w:rsidRPr="00CF1399" w:rsidRDefault="00CF1399" w:rsidP="00CF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39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лабораторные </w:t>
            </w:r>
            <w:r w:rsidRPr="00CF1399">
              <w:rPr>
                <w:rFonts w:ascii="Times New Roman" w:hAnsi="Times New Roman" w:cs="Times New Roman"/>
                <w:b/>
                <w:bCs/>
              </w:rPr>
              <w:t>занятия, самостоятельная работа обучающихся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7FBB0" w14:textId="493D762D" w:rsidR="00CF1399" w:rsidRPr="00FF0F62" w:rsidRDefault="00CF1399" w:rsidP="00CF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F62">
              <w:rPr>
                <w:rStyle w:val="FontStyle47"/>
                <w:b/>
                <w:sz w:val="24"/>
              </w:rPr>
              <w:t>Объем часов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F75BD" w14:textId="449DA70F" w:rsidR="00CF1399" w:rsidRPr="00CF1399" w:rsidRDefault="00CF1399" w:rsidP="00CF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399">
              <w:rPr>
                <w:rFonts w:ascii="Times New Roman" w:hAnsi="Times New Roman" w:cs="Times New Roman"/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DA1735" w:rsidRPr="00A0403E" w14:paraId="637A2FBC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10A94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9C58" w14:textId="0144D8D5" w:rsidR="00DA1735" w:rsidRPr="00A0403E" w:rsidRDefault="00E4113B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A7DE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EFED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5E2754B0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63AED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8B0F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AD0C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5CBC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51827D0C" w14:textId="77777777" w:rsidTr="00A2755B">
        <w:trPr>
          <w:trHeight w:val="323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CD37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57252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FAE99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9F255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03317116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0ADB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130B3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2541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033D7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6F023740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1264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3F0E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B376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7243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2C3D" w:rsidRPr="00A0403E" w14:paraId="42FACB50" w14:textId="77777777" w:rsidTr="00A2755B">
        <w:trPr>
          <w:trHeight w:val="21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0E73F5" w14:textId="77777777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FED473" w14:textId="7FD582FB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F0244C" w14:textId="663A9534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5CD6078" w14:textId="1C0E1DE4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ED8" w:rsidRPr="00A0403E" w14:paraId="48889FC5" w14:textId="77777777" w:rsidTr="00A2755B">
        <w:trPr>
          <w:trHeight w:val="63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2231AF" w14:textId="77777777" w:rsidR="00153ED8" w:rsidRPr="00A0403E" w:rsidRDefault="00153ED8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D8B7CD" w14:textId="12F5EEC4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дисциплины «Электротехника и электроника», связь с другими дисциплинами.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101A46" w14:textId="22F1C96D" w:rsidR="00153ED8" w:rsidRP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ED2C7D1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BAC58F1" w14:textId="335F0EEC" w:rsidR="00D305C4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D305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5C4">
              <w:rPr>
                <w:rFonts w:ascii="Times New Roman" w:hAnsi="Times New Roman" w:cs="Times New Roman"/>
                <w:sz w:val="24"/>
                <w:szCs w:val="24"/>
              </w:rPr>
              <w:t>ОК02,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5C4">
              <w:rPr>
                <w:rFonts w:ascii="Times New Roman" w:hAnsi="Times New Roman" w:cs="Times New Roman"/>
                <w:sz w:val="24"/>
                <w:szCs w:val="24"/>
              </w:rPr>
              <w:t>ОК03,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5C4">
              <w:rPr>
                <w:rFonts w:ascii="Times New Roman" w:hAnsi="Times New Roman" w:cs="Times New Roman"/>
                <w:sz w:val="24"/>
                <w:szCs w:val="24"/>
              </w:rPr>
              <w:t>ОК04,</w:t>
            </w:r>
          </w:p>
          <w:p w14:paraId="2CCCD15D" w14:textId="4AC64DF2" w:rsidR="00153ED8" w:rsidRPr="00FF0F62" w:rsidRDefault="00D305C4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ОК05,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ОК06,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ОК07,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ОК08,</w:t>
            </w:r>
            <w:r w:rsidR="00153E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ПК 2.2,ПК 2.3,ПК 3.1, ПК 3.2, ПК 4.4, </w:t>
            </w:r>
            <w:r w:rsidR="00153ED8"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  <w:r w:rsidR="00677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53ED8"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</w:p>
        </w:tc>
      </w:tr>
      <w:tr w:rsidR="00192C3D" w:rsidRPr="00A0403E" w14:paraId="6559A432" w14:textId="77777777" w:rsidTr="00A2755B">
        <w:trPr>
          <w:trHeight w:val="1533"/>
        </w:trPr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68F3C" w14:textId="77777777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BC19" w14:textId="6F0D0001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D3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</w:t>
            </w:r>
          </w:p>
          <w:p w14:paraId="4D6D41B5" w14:textId="5A8C5514" w:rsidR="00163F44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Проработка конспектов занятия, учебных изданий и специальной технической литературы.  </w:t>
            </w:r>
            <w:r w:rsidR="00163F44"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сообщение:</w:t>
            </w:r>
          </w:p>
          <w:p w14:paraId="7DF3EAF2" w14:textId="77777777" w:rsidR="00163F44" w:rsidRPr="00A0403E" w:rsidRDefault="00163F44" w:rsidP="00163F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1.Цели и задачи дисциплины «Электротехника и электроника».</w:t>
            </w:r>
          </w:p>
          <w:p w14:paraId="118935B6" w14:textId="77777777" w:rsidR="00163F44" w:rsidRPr="00A0403E" w:rsidRDefault="00163F44" w:rsidP="00163F44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2.Связь дисциплины «Электротехника и электроника» с другими дисциплинами.</w:t>
            </w:r>
          </w:p>
          <w:p w14:paraId="0459F9FB" w14:textId="77777777" w:rsidR="00163F44" w:rsidRPr="00A0403E" w:rsidRDefault="00163F4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BF12" w14:textId="77777777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C9C173" w14:textId="77777777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67094E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01821D6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2DF8E0F" w14:textId="20038B06" w:rsidR="00192C3D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DA1735" w:rsidRPr="00A0403E" w14:paraId="1D56AD81" w14:textId="77777777" w:rsidTr="00A2755B">
        <w:trPr>
          <w:trHeight w:val="225"/>
        </w:trPr>
        <w:tc>
          <w:tcPr>
            <w:tcW w:w="3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FD0EB2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Электротехника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299829" w14:textId="6F4F6F99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BBF1A09" w14:textId="77777777" w:rsidR="00DA1735" w:rsidRPr="00A0403E" w:rsidRDefault="00DA1735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63F" w:rsidRPr="00A0403E" w14:paraId="652FEE64" w14:textId="77777777" w:rsidTr="00A2755B">
        <w:trPr>
          <w:trHeight w:val="266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4AE670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 </w:t>
            </w:r>
          </w:p>
          <w:p w14:paraId="51770F7B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Электрическое поле </w:t>
            </w: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A9E817" w14:textId="30C7ED4F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763C30" w14:textId="34C06892" w:rsidR="0040663F" w:rsidRPr="00A0403E" w:rsidRDefault="00153ED8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487150" w14:textId="18B3462F" w:rsidR="0040663F" w:rsidRPr="00A0403E" w:rsidRDefault="0040663F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ED8" w:rsidRPr="00A0403E" w14:paraId="2A119159" w14:textId="77777777" w:rsidTr="00A2755B">
        <w:trPr>
          <w:trHeight w:val="120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7C9F3C" w14:textId="77777777" w:rsidR="00153ED8" w:rsidRPr="00A0403E" w:rsidRDefault="00153ED8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B7B5" w14:textId="4C27DFF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Электрическое поле и его основные характеристики. Конденсаторы. Соединение конденсаторов. Организация работы персонала по обеспечению безопасности перевозок на железнодорожном транспорте при работе с электротехническими приборами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957EC9" w14:textId="1A2E4E7B" w:rsidR="00153ED8" w:rsidRP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C65783" w14:textId="182686D1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710B92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32DAB4E" w14:textId="6D223103" w:rsidR="00153ED8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40663F" w:rsidRPr="00A0403E" w14:paraId="68445B55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D9547B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F0EF" w14:textId="3FF2FA1C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</w:t>
            </w:r>
          </w:p>
          <w:p w14:paraId="334A0393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 электрическом поле. Электрические заряды. </w:t>
            </w:r>
          </w:p>
          <w:p w14:paraId="3977F6E5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характеристики электрического поля: напряженность, электрический потенциал, электрическое напряжение, единицы измерения.  </w:t>
            </w:r>
          </w:p>
          <w:p w14:paraId="7731E129" w14:textId="6C0DC794" w:rsidR="0040663F" w:rsidRPr="00A0403E" w:rsidRDefault="0040663F" w:rsidP="0032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Диэлектрическая проводимость. Конденсаторы. Электрическая емкость конденсатора, единицы измерения. Соединение конденсаторов в батареи. Решение задач по теме.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C6AC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AD9A2A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9315B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3061418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3B3D91C5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A8EEDC4" w14:textId="440DFD1F" w:rsidR="0040663F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242EA1" w:rsidRPr="00A0403E" w14:paraId="0F01CE5F" w14:textId="77777777" w:rsidTr="00A2755B">
        <w:trPr>
          <w:trHeight w:val="24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70B1A2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 </w:t>
            </w:r>
          </w:p>
          <w:p w14:paraId="7B5B60F3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Электрические цепи постоянного тока</w:t>
            </w: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E6086F" w14:textId="16BEF649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EEEE57" w14:textId="095618EA" w:rsidR="00242EA1" w:rsidRPr="00A0403E" w:rsidRDefault="00E5747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5A447A" w14:textId="51E809C7" w:rsidR="00242EA1" w:rsidRPr="00A0403E" w:rsidRDefault="00242EA1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ED8" w:rsidRPr="00A0403E" w14:paraId="654F816E" w14:textId="77777777" w:rsidTr="00A2755B">
        <w:trPr>
          <w:trHeight w:val="2243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BDD77A" w14:textId="77777777" w:rsidR="00153ED8" w:rsidRPr="00A0403E" w:rsidRDefault="00153ED8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00616C" w14:textId="570C87B4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Электрическая цепь. Основные элементы электрической цепи. Физические основы работы источника ЭДС. Электрический ток: направление, сила, плотность. Сопротивление и проводимость проводников. Закон Ома для участка и полной цепи. Свойства цепи при последовательном, параллельном и смешанном соединении резисторов. Работа и мощность электрического тока. Режимы работы электрической цепи. Коэффициент полезного действия (КПД). Закон Джоуля-Ленца. Падение напряжения в линиях электропередачи. Расчет простых цепей. Понятие о расчете сложной цепи по уравнениям Кирхгофа.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A6610D" w14:textId="6696EA97" w:rsidR="00153ED8" w:rsidRP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1E5E3A" w14:textId="22C2CBC0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369A2C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365166B" w14:textId="6589EE77" w:rsidR="006775F5" w:rsidRPr="00A0403E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  <w:p w14:paraId="4EE5EA04" w14:textId="54AC805F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D8" w:rsidRPr="00A0403E" w14:paraId="34C5F919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56C204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5DF370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2950DD51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Pr="00A0403E">
              <w:rPr>
                <w:rFonts w:ascii="Times New Roman" w:hAnsi="Times New Roman" w:cs="Times New Roman"/>
                <w:color w:val="000000"/>
                <w:lang w:eastAsia="ru-RU"/>
              </w:rPr>
              <w:t>Проверка закона Ома для участка цепи</w:t>
            </w:r>
          </w:p>
          <w:p w14:paraId="2AA826B2" w14:textId="77777777" w:rsidR="00153ED8" w:rsidRPr="00A0403E" w:rsidRDefault="00153ED8" w:rsidP="00153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E13230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4F25C4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068B13C" w14:textId="2E75483A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388267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3E5614E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1D2C0BC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D28E42A" w14:textId="2D38A625" w:rsidR="00153ED8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61B1A003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8EACF0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729290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42B7A367" w14:textId="77777777" w:rsidR="00153ED8" w:rsidRPr="00A0403E" w:rsidRDefault="00153ED8" w:rsidP="00153E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2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Проверка свойств электрической цепи с последовательным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соединением резисторов.</w:t>
            </w:r>
          </w:p>
          <w:p w14:paraId="028D5486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F04A49" w14:textId="646099F5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3A2C7B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FED4FC9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0E1AACFC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ОК05, ОК06, ОК07, ОК08,</w:t>
            </w:r>
          </w:p>
          <w:p w14:paraId="575E8F70" w14:textId="306B06A8" w:rsidR="00153ED8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43ABBCDF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9DAB04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13E641" w14:textId="561456AB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0974F9D9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способов включения амперметра и вольтметра.</w:t>
            </w:r>
          </w:p>
          <w:p w14:paraId="0FB69D4F" w14:textId="77777777" w:rsidR="00153ED8" w:rsidRPr="00A0403E" w:rsidRDefault="00153ED8" w:rsidP="00153E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77EABF" w14:textId="77777777" w:rsid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BDA5E8" w14:textId="6675A3E9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CDF172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D144C4C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1EBFF0C1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659296B0" w14:textId="4483DA3B" w:rsidR="00153ED8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20007464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361A82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74AB97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4F898E38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2</w:t>
            </w:r>
            <w:r w:rsidRPr="00A040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hAnsi="Times New Roman" w:cs="Times New Roman"/>
                <w:bCs/>
                <w:color w:val="000000"/>
              </w:rPr>
              <w:t>Расчёт  цепи  постоянного   тока.</w:t>
            </w:r>
          </w:p>
          <w:p w14:paraId="6EA3B47B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4FC8EC" w14:textId="54043FFA" w:rsid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448442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85293EC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301B8E0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4DBD17D" w14:textId="341E31AF" w:rsidR="00153ED8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3AA009D9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153090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E7A456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63C269AC" w14:textId="77777777" w:rsidR="00153ED8" w:rsidRPr="00A0403E" w:rsidRDefault="00153ED8" w:rsidP="0015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3</w:t>
            </w:r>
            <w:r w:rsidRPr="00A040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 электрической цепи с параллельным соединением сопротивлений.</w:t>
            </w:r>
          </w:p>
          <w:p w14:paraId="6EF4E3EB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D8A5E2" w14:textId="421732C3" w:rsid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8659E9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65DBABE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4D1D008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69609E26" w14:textId="588E46E3" w:rsidR="00153ED8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58176EE1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10418B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98410D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2BAF31A3" w14:textId="5BB7B9B2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 электрической цепи со смешанным соединением сопротивлений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100045" w14:textId="0F032D9F" w:rsid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B78DC9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1328CDF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B531C6E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FE750E7" w14:textId="2E768480" w:rsidR="00153ED8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690B44A7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A74384" w14:textId="77777777" w:rsidR="00153ED8" w:rsidRPr="00A0403E" w:rsidRDefault="00153ED8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64480D" w14:textId="13C408C5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</w:t>
            </w:r>
          </w:p>
          <w:p w14:paraId="422CE8A6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Сопротивление и проводимость, единицы измерения. </w:t>
            </w:r>
          </w:p>
          <w:p w14:paraId="32D60096" w14:textId="55CA6631" w:rsidR="00153ED8" w:rsidRPr="00A0403E" w:rsidRDefault="00153ED8" w:rsidP="0032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Зависимость сопротивления от температуры. Понятие о линейных и нелинейных элементах. Преобразование электрической энергии в тепловую. Закон Джоуля-Ленца. Последовательное соединение резисторов. Закон Ома, эквивалентное сопротивление, распределение напряжений. Параллельное соединение резисторов.  Решение задач по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E147F8" w14:textId="79882496" w:rsidR="00153ED8" w:rsidRDefault="00153ED8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037ABB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32334E5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8B1000B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187E4D4" w14:textId="695B9171" w:rsid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  <w:p w14:paraId="1B92C7E4" w14:textId="5D1C146C" w:rsidR="00153ED8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A1" w:rsidRPr="00A0403E" w14:paraId="6A18F8D9" w14:textId="77777777" w:rsidTr="00A2755B">
        <w:trPr>
          <w:trHeight w:val="225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A4C5C0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1.3. </w:t>
            </w:r>
          </w:p>
          <w:p w14:paraId="79432306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Электромагнетизм</w:t>
            </w:r>
          </w:p>
          <w:p w14:paraId="1FA399F0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55504C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A9DF13" w14:textId="4E4EBDFE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48525A" w14:textId="7F010203" w:rsidR="00242EA1" w:rsidRPr="00A0403E" w:rsidRDefault="002C48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C3BC3B" w14:textId="78B63258" w:rsidR="00242EA1" w:rsidRPr="00A0403E" w:rsidRDefault="00242EA1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8FA" w:rsidRPr="00A0403E" w14:paraId="4BA29F89" w14:textId="77777777" w:rsidTr="00A2755B">
        <w:trPr>
          <w:trHeight w:val="132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6F3E6F" w14:textId="77777777" w:rsidR="002C48FA" w:rsidRPr="00A0403E" w:rsidRDefault="002C48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BB28AE" w14:textId="3B6289D7" w:rsidR="002C48FA" w:rsidRPr="00A0403E" w:rsidRDefault="002C48FA" w:rsidP="002C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характеристики магнитного поля. Магнитные свойства материалов. Магнитные цепи. Электромагнитная индукция. Взаимные преобразования механической и электрической энергии в подвижном составе железнодорожного транспорта.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145488" w14:textId="1FA9A334" w:rsidR="002C48FA" w:rsidRPr="002C48FA" w:rsidRDefault="002C48FA" w:rsidP="002C4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56AEF5" w14:textId="360BC95C" w:rsidR="002C48FA" w:rsidRPr="00A0403E" w:rsidRDefault="002C48FA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1791C8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B405A2E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63FBBD86" w14:textId="4ED07D36" w:rsidR="002C48FA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242EA1" w:rsidRPr="00A0403E" w14:paraId="61A43E89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0F9FBB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6FAF4A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занятия:</w:t>
            </w:r>
          </w:p>
          <w:p w14:paraId="34A46201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3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закона электромагнитной индукции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509C14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8076D5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525B8D" w14:textId="77777777" w:rsidR="002C48FA" w:rsidRPr="00A0403E" w:rsidRDefault="002C48FA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2B509E0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6488A73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6FC131E6" w14:textId="67F440D5" w:rsidR="00242EA1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242EA1" w:rsidRPr="00A0403E" w14:paraId="013ABA61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02E1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B6E46" w14:textId="62911D98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№4</w:t>
            </w:r>
          </w:p>
          <w:p w14:paraId="723A6B31" w14:textId="409E6923" w:rsidR="00242EA1" w:rsidRPr="00A0403E" w:rsidRDefault="00242EA1" w:rsidP="0032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магнитного поля, графическое изображение магнитных полей постоянного магнита, проводника с током.  Мнемонические правила: правого винта, правой руки. Магнитные полюса. Действие магнитного поля на проводник с током. Мнемоническое правило левой руки. </w:t>
            </w:r>
          </w:p>
          <w:p w14:paraId="1C63B2DB" w14:textId="01F01ECC" w:rsidR="00242EA1" w:rsidRPr="00A0403E" w:rsidRDefault="00242EA1" w:rsidP="0032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Ферромагнитные материалы. Гистерезис. Самоиндукция, взаимоиндукция. Индуктивность, единицы измерения.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12D50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C420EA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05F40" w14:textId="77777777" w:rsidR="002C48FA" w:rsidRPr="00A0403E" w:rsidRDefault="002C48FA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F53DEBA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3E91FA43" w14:textId="18852C0F" w:rsidR="00242EA1" w:rsidRPr="00A0403E" w:rsidRDefault="006775F5" w:rsidP="00326F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242EA1" w:rsidRPr="00A0403E" w14:paraId="293368D1" w14:textId="77777777" w:rsidTr="00A2755B">
        <w:trPr>
          <w:trHeight w:val="21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CCD24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1.4. </w:t>
            </w:r>
          </w:p>
          <w:p w14:paraId="1726B6DF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Электрические цепи переменного тока</w:t>
            </w:r>
          </w:p>
          <w:p w14:paraId="43425151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367521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38519F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CBA1C16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A02A69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1C68B8" w14:textId="55C9527E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8F7F49" w14:textId="3141D896" w:rsidR="00242EA1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2F21E1" w14:textId="34F95E44" w:rsidR="00242EA1" w:rsidRPr="00A0403E" w:rsidRDefault="00242EA1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A52" w:rsidRPr="00A0403E" w14:paraId="55499CDB" w14:textId="77777777" w:rsidTr="00A2755B">
        <w:trPr>
          <w:trHeight w:val="42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0B8B55" w14:textId="77777777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ED1770" w14:textId="487F46BB" w:rsidR="00331A52" w:rsidRPr="00A0403E" w:rsidRDefault="00331A52" w:rsidP="00331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о переменном токе. Процессы, происходящие в цепях переменного тока: с активным сопротивлением, индуктивностью и емкостью. Использование закона Ома и правила Кирхгофа для расчета. Условия возникновения и особенности резонанса напряжения и токов. Активная, реактивная и полная мощности в цепи переменного тока. Коэффициент мощности. Неразветвленные и разветвленные цепи переменного тока; векторные диаграммы.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A9228B" w14:textId="1194D491" w:rsidR="00331A52" w:rsidRPr="00331A52" w:rsidRDefault="00331A52" w:rsidP="00331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2A2CCE" w14:textId="3AE51C5C" w:rsidR="00331A52" w:rsidRPr="00A0403E" w:rsidRDefault="00331A5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08B1AD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E950333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089EF5D5" w14:textId="65A8B50F" w:rsidR="00331A52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242EA1" w:rsidRPr="00A0403E" w14:paraId="0661D549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48D69E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5E4A2E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6150BE4B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цепи переменного тока с последовательным соединением резистора и катушки индуктивности.</w:t>
            </w:r>
          </w:p>
          <w:p w14:paraId="520FEB2C" w14:textId="245270B8" w:rsidR="00242EA1" w:rsidRPr="00A0403E" w:rsidRDefault="00242EA1" w:rsidP="00331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53DA0B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AE0B92E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1898A6" w14:textId="5E09113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7E96EC" w14:textId="77777777" w:rsidR="00331A52" w:rsidRPr="00A0403E" w:rsidRDefault="00331A5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CFBD274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73C57FC2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E935CF4" w14:textId="7AC32A96" w:rsidR="00242EA1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 xml:space="preserve">ОК 09, ПК 2.2,ПК 2.3,ПК 3.1, ПК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3.2, ПК 4.4, ЛР10, ЛР13, ЛР25, ЛР27</w:t>
            </w:r>
          </w:p>
        </w:tc>
      </w:tr>
      <w:tr w:rsidR="00331A52" w:rsidRPr="00A0403E" w14:paraId="34D11B77" w14:textId="77777777" w:rsidTr="00A2755B">
        <w:trPr>
          <w:trHeight w:val="1642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94310A" w14:textId="77777777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A02E0D" w14:textId="77777777" w:rsidR="00331A52" w:rsidRPr="00A0403E" w:rsidRDefault="00331A52" w:rsidP="00331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2FD64F2D" w14:textId="77777777" w:rsidR="00331A52" w:rsidRPr="00A0403E" w:rsidRDefault="00331A52" w:rsidP="00331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5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цепи переменного тока с последовательным соединением резистора и конденсатора.</w:t>
            </w:r>
          </w:p>
          <w:p w14:paraId="042A2940" w14:textId="77777777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7D1CD8" w14:textId="4BA845F1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9C91E0" w14:textId="77777777" w:rsidR="00331A52" w:rsidRPr="00A0403E" w:rsidRDefault="00331A5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00B33C6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38CE025B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AC864D5" w14:textId="6C670203" w:rsidR="00331A52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331A52" w:rsidRPr="00A0403E" w14:paraId="2CD120BC" w14:textId="77777777" w:rsidTr="00A2755B">
        <w:trPr>
          <w:trHeight w:val="1550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815C09" w14:textId="77777777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135156" w14:textId="77777777" w:rsidR="00331A52" w:rsidRPr="00A0403E" w:rsidRDefault="00331A52" w:rsidP="00331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62B49FAB" w14:textId="09BB13EB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6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цепи переменного тока с последовательным соединением резистора, катушки индуктивности и конденсатора.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5E55E0" w14:textId="11900B2A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111530" w14:textId="77777777" w:rsidR="00331A52" w:rsidRPr="00A0403E" w:rsidRDefault="00331A5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F74E6D0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2C7A34A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C114001" w14:textId="4EC91DEB" w:rsidR="00331A52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242EA1" w:rsidRPr="00A0403E" w14:paraId="7F2C14D9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2433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280D5" w14:textId="74293A9D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№5</w:t>
            </w:r>
          </w:p>
          <w:p w14:paraId="0D8C37FE" w14:textId="5AB38A8A" w:rsidR="00242EA1" w:rsidRPr="00A0403E" w:rsidRDefault="00242EA1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переменного однофазного тока, волновая и векторная диаграммы синусоидального тока. 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 Решение задач по теме.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C318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E555EC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F95E1" w14:textId="77777777" w:rsidR="00331A52" w:rsidRPr="00A0403E" w:rsidRDefault="00331A5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48DAB72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19F6FD8C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773D211C" w14:textId="3369A220" w:rsidR="00242EA1" w:rsidRPr="00A0403E" w:rsidRDefault="006775F5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CF1A94" w:rsidRPr="00A0403E" w14:paraId="5AB9ECBC" w14:textId="77777777" w:rsidTr="00A2755B">
        <w:trPr>
          <w:trHeight w:val="24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28B567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1.5.</w:t>
            </w:r>
          </w:p>
          <w:p w14:paraId="09C411E7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Трехфазные цепи</w:t>
            </w:r>
          </w:p>
          <w:p w14:paraId="41EF8A75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9F858B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D2F393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FC948F" w14:textId="51F31AC5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6E490D" w14:textId="51C5EDBF" w:rsidR="00CF1A94" w:rsidRPr="00A0403E" w:rsidRDefault="00361D8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1E6948" w14:textId="0C04DD74" w:rsidR="00CF1A94" w:rsidRPr="00A0403E" w:rsidRDefault="00CF1A94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D85" w:rsidRPr="00A0403E" w14:paraId="06510429" w14:textId="77777777" w:rsidTr="00A2755B">
        <w:trPr>
          <w:trHeight w:val="193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E70FB8" w14:textId="77777777" w:rsidR="00361D85" w:rsidRPr="00A0403E" w:rsidRDefault="00361D8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52C2E9" w14:textId="5BC5E51B" w:rsidR="00361D85" w:rsidRPr="00A0403E" w:rsidRDefault="00361D85" w:rsidP="0036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применения трехфазной системы. Получение ЭДС в трехфазной системе. Соединение обмоток трехфазного генератора и приемников энергии «звездой» и «треугольником». Роль нейтрального провода при соединении нагрузки «звездой». Мощность трехфазной цепи. Основы расчета трехфазной цепи. Векторные диаграммы. Трехфазные цепи в аппаратах и приборах оборудования железнодорожного транспорта.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0C3FE8" w14:textId="58D91469" w:rsidR="00361D85" w:rsidRPr="00361D85" w:rsidRDefault="00361D85" w:rsidP="0036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A85842" w14:textId="75430BBB" w:rsidR="00361D85" w:rsidRPr="00A0403E" w:rsidRDefault="00361D8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BF1629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7C21DA0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FFC8A43" w14:textId="4CF77132" w:rsidR="00361D85" w:rsidRPr="00A0403E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CF1A94" w:rsidRPr="00A0403E" w14:paraId="6538826F" w14:textId="77777777" w:rsidTr="00A2755B">
        <w:trPr>
          <w:trHeight w:val="555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BBD29F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8BEDF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0433D14E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5 </w:t>
            </w:r>
            <w:r w:rsidRPr="00A040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Трехфазные цепи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F14AE4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D2F774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08D362" w14:textId="77777777" w:rsidR="00361D85" w:rsidRPr="00A0403E" w:rsidRDefault="00361D8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BB97613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2E98FA5" w14:textId="2D0891FF" w:rsidR="00CF1A94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CF1A94" w:rsidRPr="00A0403E" w14:paraId="7390507F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BFD4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0A40" w14:textId="6CBA968A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№6</w:t>
            </w:r>
          </w:p>
          <w:p w14:paraId="7E440493" w14:textId="2E3C84BE" w:rsidR="00CF1A94" w:rsidRPr="00A0403E" w:rsidRDefault="00CF1A94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трехфазного тока, принцип действия простейшего трехфазного генератора. Решение задач по теме.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07397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0F28D1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AA04" w14:textId="77777777" w:rsidR="00361D85" w:rsidRPr="00A0403E" w:rsidRDefault="00361D8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C368BE6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6CC3815" w14:textId="6846B661" w:rsidR="00CF1A94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CF1A94" w:rsidRPr="00A0403E" w14:paraId="4265659C" w14:textId="77777777" w:rsidTr="00A2755B">
        <w:trPr>
          <w:trHeight w:val="21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6D144C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1.6. </w:t>
            </w:r>
          </w:p>
          <w:p w14:paraId="2DB05A56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Трансформаторы</w:t>
            </w:r>
          </w:p>
          <w:p w14:paraId="61866DF5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5433D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F61894C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00E180" w14:textId="79AF3C49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1BA559" w14:textId="4249913D" w:rsidR="00CF1A94" w:rsidRPr="00A0403E" w:rsidRDefault="00CE541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FF5B7B" w14:textId="1C26A33B" w:rsidR="00CF1A94" w:rsidRPr="00A0403E" w:rsidRDefault="00CF1A94" w:rsidP="00C570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541A" w:rsidRPr="00A0403E" w14:paraId="21F647F9" w14:textId="77777777" w:rsidTr="00A2755B">
        <w:trPr>
          <w:trHeight w:val="75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DC441A" w14:textId="77777777" w:rsidR="00CE541A" w:rsidRPr="00A0403E" w:rsidRDefault="00CE541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D5144" w14:textId="1CF18CB2" w:rsidR="00CE541A" w:rsidRPr="00A0403E" w:rsidRDefault="00CE541A" w:rsidP="00CE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и устройство однофазного трансформатора. Режимы работы. Типы трансформаторов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9383E9" w14:textId="4A059825" w:rsidR="00CE541A" w:rsidRPr="00CE541A" w:rsidRDefault="00CE541A" w:rsidP="00CE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8B3642" w14:textId="3A224DA2" w:rsidR="00CE541A" w:rsidRPr="00A0403E" w:rsidRDefault="00CE541A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201779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C382BD4" w14:textId="74B7CB39" w:rsidR="00CE541A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CF1A94" w:rsidRPr="00A0403E" w14:paraId="40AA9ABC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7E90A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3F688" w14:textId="4D2E0F90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№7</w:t>
            </w:r>
          </w:p>
          <w:p w14:paraId="26058757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трансформаторов. Устройство однофазного трансформатора. </w:t>
            </w:r>
          </w:p>
          <w:p w14:paraId="3D25D678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действия однофазного трансформатора. </w:t>
            </w:r>
          </w:p>
          <w:p w14:paraId="22B0915F" w14:textId="690457C8" w:rsidR="00CF1A94" w:rsidRPr="00A0403E" w:rsidRDefault="00CF1A94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Режимы холостого хода и короткого замыкания однофазного трансформатора. КПД трансформаторов.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B304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71819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520F" w14:textId="77777777" w:rsidR="00CE541A" w:rsidRPr="00A0403E" w:rsidRDefault="00CE541A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94176F0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F7C95C7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58DA1027" w14:textId="598ABCCC" w:rsidR="00CF1A94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CF1A94" w:rsidRPr="00A0403E" w14:paraId="71FACC61" w14:textId="77777777" w:rsidTr="00A2755B">
        <w:trPr>
          <w:trHeight w:val="195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FEEDB8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1.7. </w:t>
            </w:r>
          </w:p>
          <w:p w14:paraId="2DF29A5D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Электрические </w:t>
            </w:r>
          </w:p>
          <w:p w14:paraId="4F18B8A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</w:p>
          <w:p w14:paraId="026FBFF9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2471E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315D9E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E14C9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02511F" w14:textId="14D765CF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E6227E" w14:textId="5806BF7A" w:rsidR="00CF1A94" w:rsidRPr="00A0403E" w:rsidRDefault="0006288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041086" w14:textId="2A615DC5" w:rsidR="00FE7F4D" w:rsidRPr="00A0403E" w:rsidRDefault="00FE7F4D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883" w:rsidRPr="00A0403E" w14:paraId="39661C7D" w14:textId="77777777" w:rsidTr="00A2755B">
        <w:trPr>
          <w:trHeight w:val="103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58AAD5" w14:textId="77777777" w:rsidR="00062883" w:rsidRPr="00A0403E" w:rsidRDefault="0006288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9E91DB" w14:textId="585D7827" w:rsidR="00062883" w:rsidRPr="00A0403E" w:rsidRDefault="00062883" w:rsidP="00062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электроизмерительных приборах. Классификация. Измерения тока, напряжения, мощности в цепях постоянного и переменного тока низкой частоты. Понятие об измерении энергии в цепях переменного тока.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4E6EA8" w14:textId="7E93E724" w:rsidR="00062883" w:rsidRPr="00062883" w:rsidRDefault="00062883" w:rsidP="00062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EC90DA" w14:textId="570F7158" w:rsidR="00062883" w:rsidRPr="00A0403E" w:rsidRDefault="0006288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0B0EE6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1F473DF6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CF7CC51" w14:textId="0B20C6E2" w:rsidR="00062883" w:rsidRPr="00A0403E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CF1A94" w:rsidRPr="00A0403E" w14:paraId="26005C27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F8E1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DA25" w14:textId="7B17E2A6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№8</w:t>
            </w:r>
          </w:p>
          <w:p w14:paraId="77D4672D" w14:textId="2AD05C27" w:rsidR="00CF1A94" w:rsidRPr="00A0403E" w:rsidRDefault="00CF1A94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действия приборов магнитоэлектрической системы, применение. Устройство, принцип действия приборов электромагнитной системы, применение. Погрешность измерительных приборов.Условные обозначения на шкалах электроизмерительных приборов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130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09EF9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55C7A" w14:textId="77777777" w:rsidR="00062883" w:rsidRPr="00A0403E" w:rsidRDefault="0006288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29E0B7F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42BFCC6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A50BA1B" w14:textId="068D1884" w:rsidR="00CF1A94" w:rsidRPr="00A0403E" w:rsidRDefault="006775F5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834EFA" w:rsidRPr="00A0403E" w14:paraId="0A7777FF" w14:textId="77777777" w:rsidTr="00A2755B">
        <w:trPr>
          <w:trHeight w:val="195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DBFC70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70703E55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Электрические</w:t>
            </w:r>
          </w:p>
          <w:p w14:paraId="1D144794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  <w:p w14:paraId="2E0AC69E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переменного тока</w:t>
            </w:r>
          </w:p>
          <w:p w14:paraId="6E726AAC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32911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AFB5042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C15B5D" w14:textId="2346D6E6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C5A33D" w14:textId="4DDBA1D9" w:rsidR="00834EFA" w:rsidRPr="00A0403E" w:rsidRDefault="0006288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43433F" w14:textId="7E09D3AE" w:rsidR="00834EFA" w:rsidRPr="00A0403E" w:rsidRDefault="00834EFA" w:rsidP="00C570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2883" w:rsidRPr="00A0403E" w14:paraId="1B284F27" w14:textId="77777777" w:rsidTr="00A2755B">
        <w:trPr>
          <w:trHeight w:val="91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67E1E8" w14:textId="77777777" w:rsidR="00062883" w:rsidRPr="00A0403E" w:rsidRDefault="0006288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4AEF" w14:textId="12E2D660" w:rsidR="00062883" w:rsidRPr="00A0403E" w:rsidRDefault="00062883" w:rsidP="00062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действия трехфазного асинхронного двигателя. Основные параметры и характеристики. Методы регулирования частоты вращения двигателя. Синхронный генератор.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16BA91" w14:textId="77777777" w:rsidR="00062883" w:rsidRDefault="00062883" w:rsidP="00062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0000D6A" w14:textId="77777777" w:rsidR="00062883" w:rsidRPr="00062883" w:rsidRDefault="00062883" w:rsidP="00062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14:paraId="6611A1DE" w14:textId="77777777" w:rsidR="00062883" w:rsidRPr="00A0403E" w:rsidRDefault="0006288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C587C9" w14:textId="6F48FFB3" w:rsidR="00062883" w:rsidRPr="00A0403E" w:rsidRDefault="0006288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E93BFB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7AEECB1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D7BA2FB" w14:textId="7CBB1A57" w:rsidR="00062883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834EFA" w:rsidRPr="00A0403E" w14:paraId="75D0D7D7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31647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74D0" w14:textId="5E5EE440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№8</w:t>
            </w:r>
          </w:p>
          <w:p w14:paraId="5820334A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и основные элементы конструкции трехфазного асинхронного двигателя с короткозамкнутым и фазным ротором. </w:t>
            </w:r>
          </w:p>
          <w:p w14:paraId="665C9504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при эксплуатации электродвигателей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DB351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64DD60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8D10" w14:textId="77777777" w:rsidR="00062883" w:rsidRDefault="0006288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A212C94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5B8040E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1466D03" w14:textId="1F806235" w:rsidR="00834EFA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DA1735" w:rsidRPr="00A0403E" w14:paraId="69DF1855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F54572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0772" w14:textId="7503F10A" w:rsidR="00DA1735" w:rsidRPr="00A0403E" w:rsidRDefault="009932C9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82DF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7269" w14:textId="77777777" w:rsidR="00DA1735" w:rsidRPr="00A0403E" w:rsidRDefault="00DA1735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07E6FD66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B56E30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10434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ED6C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31A5B" w14:textId="77777777" w:rsidR="00DA1735" w:rsidRPr="00A0403E" w:rsidRDefault="00DA1735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48880604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93F63D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673E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76A47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4D47A" w14:textId="77777777" w:rsidR="00DA1735" w:rsidRPr="00A0403E" w:rsidRDefault="00DA1735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04ED4641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5B9C0D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54F8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E9B69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0BDF" w14:textId="77777777" w:rsidR="00DA1735" w:rsidRPr="00A0403E" w:rsidRDefault="00DA1735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2FCC3AD5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ACCFBB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A018B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9E558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557B" w14:textId="77777777" w:rsidR="00DA1735" w:rsidRPr="00A0403E" w:rsidRDefault="00DA1735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49997556" w14:textId="77777777" w:rsidTr="00A2755B">
        <w:tc>
          <w:tcPr>
            <w:tcW w:w="334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F9CD7A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Электротехника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A1D4" w14:textId="1BE09B2F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1A0E" w14:textId="77777777" w:rsidR="00DA1735" w:rsidRPr="00A0403E" w:rsidRDefault="00DA1735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DCF" w:rsidRPr="00A0403E" w14:paraId="7B2A8115" w14:textId="77777777" w:rsidTr="00A2755B">
        <w:trPr>
          <w:trHeight w:val="375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B83EB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5C4A7E51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Электрические</w:t>
            </w:r>
          </w:p>
          <w:p w14:paraId="30DCDE1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  <w:p w14:paraId="2440EB1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переменного тока</w:t>
            </w:r>
          </w:p>
          <w:p w14:paraId="1F372D73" w14:textId="77777777" w:rsidR="00E95DCF" w:rsidRPr="00A0403E" w:rsidRDefault="00E95DC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E34CFF" w14:textId="1391A6BE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88CB33" w14:textId="55B693AD" w:rsidR="00E95DCF" w:rsidRPr="001F5DB2" w:rsidRDefault="00E95DC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FFCB64" w14:textId="05B779A4" w:rsidR="00E95DCF" w:rsidRPr="00A0403E" w:rsidRDefault="00E95DCF" w:rsidP="00C57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DCF" w:rsidRPr="00A0403E" w14:paraId="14EE1844" w14:textId="77777777" w:rsidTr="00A2755B">
        <w:trPr>
          <w:trHeight w:val="85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893A9F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F29EE3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06C64A3A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7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трехфазной цепи при соединении приемников энергии «звездой».</w:t>
            </w:r>
          </w:p>
          <w:p w14:paraId="0B9AD6C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1A4BC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DA717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640412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2D80A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0FF8E7" w14:textId="77777777" w:rsidR="00E95DCF" w:rsidRPr="00A0403E" w:rsidRDefault="00E95DCF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E1CB39B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E22FDED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2AD7F01" w14:textId="2F7444EA" w:rsidR="00E95DCF" w:rsidRPr="00470757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5D60BC2D" w14:textId="77777777" w:rsidTr="00A2755B">
        <w:trPr>
          <w:trHeight w:val="645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69B7BD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2877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33BA93F2" w14:textId="04C8954E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8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трехфазной цепи при соединении приемников энергии «треугольником».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CA6CEE" w14:textId="10DE6B89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705715" w14:textId="77777777" w:rsidR="00E95DCF" w:rsidRPr="00A0403E" w:rsidRDefault="00E95DCF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46A1524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74B9B282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BC19AE9" w14:textId="13021A6B" w:rsidR="00E95DCF" w:rsidRPr="00470757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0298FD1D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A706F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C29017" w14:textId="77730D48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051E86D8" w14:textId="77777777" w:rsidR="00E95DCF" w:rsidRPr="00A0403E" w:rsidRDefault="00E95DCF" w:rsidP="00E9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9 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Расчёт электрических цепей переменного тока символическим 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методом</w:t>
            </w:r>
          </w:p>
          <w:p w14:paraId="7F27C0B1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18374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0E0ECA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CBF710" w14:textId="77777777" w:rsidR="00E95DCF" w:rsidRPr="00A0403E" w:rsidRDefault="00E95DCF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5E0F898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32ADB94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ОК05, ОК06, ОК07, ОК08,</w:t>
            </w:r>
          </w:p>
          <w:p w14:paraId="578ACAF5" w14:textId="4DA9E5BC" w:rsidR="00E95DCF" w:rsidRPr="00470757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9F5AFD9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32E86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5B7E" w14:textId="13D18084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6CC1BC99" w14:textId="77777777" w:rsidR="00E95DCF" w:rsidRPr="00A0403E" w:rsidRDefault="00E95DCF" w:rsidP="00E9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6 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  параметров электрической цепи при несинусоидальном напряжении</w:t>
            </w:r>
          </w:p>
          <w:p w14:paraId="5F6D32E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631A9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EC229F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7945" w14:textId="77777777" w:rsidR="00E95DCF" w:rsidRPr="00A0403E" w:rsidRDefault="00E95DCF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DBFBC8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FB09AF3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1E504CC" w14:textId="32E009BF" w:rsidR="00E95DCF" w:rsidRPr="00470757" w:rsidRDefault="00226FB1" w:rsidP="00A275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BA1013" w:rsidRPr="00A0403E" w14:paraId="71AD9F94" w14:textId="77777777" w:rsidTr="00A2755B">
        <w:trPr>
          <w:trHeight w:val="21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67D1FB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06EF3BDD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Электрические</w:t>
            </w:r>
          </w:p>
          <w:p w14:paraId="22D8512C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  <w:p w14:paraId="5FAED9B0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переменного тока</w:t>
            </w:r>
          </w:p>
          <w:p w14:paraId="6D38F1FE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724851" w14:textId="34348935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79CE79" w14:textId="33876D73" w:rsidR="00BA1013" w:rsidRPr="00BA1013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9CE943" w14:textId="57D69A72" w:rsidR="00BA1013" w:rsidRPr="00A0403E" w:rsidRDefault="00BA1013" w:rsidP="00C570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A1013" w:rsidRPr="00A0403E" w14:paraId="68F21F84" w14:textId="77777777" w:rsidTr="00A2755B">
        <w:trPr>
          <w:trHeight w:val="1607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BAA17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0727" w14:textId="57F384A5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действия трехфазного асинхронного двигателя. Основные параметры и характеристики. Методы регулирования частоты вращения двигателя. Синхронный генератор.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31FE" w14:textId="373B8BEC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B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056F0" w14:textId="77777777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FFD605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00C25D5B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E6EBA69" w14:textId="3B840FE0" w:rsidR="00BA1013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16B4EB5" w14:textId="77777777" w:rsidTr="00A2755B">
        <w:trPr>
          <w:trHeight w:val="18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CFF4DE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1.9. </w:t>
            </w:r>
          </w:p>
          <w:p w14:paraId="40F1A51E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Электрические </w:t>
            </w:r>
          </w:p>
          <w:p w14:paraId="115839C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машины </w:t>
            </w:r>
          </w:p>
          <w:p w14:paraId="00AD64E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постоянного тока</w:t>
            </w:r>
          </w:p>
          <w:p w14:paraId="1703E08F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CA991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58960E" w14:textId="5F2837DF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A6C369" w14:textId="2FECAEC7" w:rsidR="00E95DCF" w:rsidRPr="00E72BB0" w:rsidRDefault="00E72BB0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2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52FAC6" w14:textId="268B9BB0" w:rsidR="00E95DCF" w:rsidRPr="00E72BB0" w:rsidRDefault="00E95DCF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72BB0" w:rsidRPr="00A0403E" w14:paraId="1BC9C1B3" w14:textId="77777777" w:rsidTr="00A2755B">
        <w:trPr>
          <w:trHeight w:val="73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9A0122" w14:textId="77777777" w:rsidR="00E72BB0" w:rsidRPr="00A0403E" w:rsidRDefault="00E72BB0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326B" w14:textId="5DD568F4" w:rsidR="00E72BB0" w:rsidRPr="00A0403E" w:rsidRDefault="00E72BB0" w:rsidP="00E72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принцип действия машин постоянного тока, генераторов, двигателей. Основные понятия и характеристики машин постоянного тока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01D623" w14:textId="77777777" w:rsidR="00E72BB0" w:rsidRPr="00E72BB0" w:rsidRDefault="00E72BB0" w:rsidP="00E7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B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14:paraId="45DD0E22" w14:textId="77777777" w:rsidR="00E72BB0" w:rsidRDefault="00E72BB0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B07C23" w14:textId="4F922C3D" w:rsidR="00E72BB0" w:rsidRPr="00A0403E" w:rsidRDefault="00E72BB0" w:rsidP="00C02F67">
            <w:pPr>
              <w:tabs>
                <w:tab w:val="left" w:pos="900"/>
                <w:tab w:val="center" w:pos="157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812791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C741155" w14:textId="312A6B9E" w:rsidR="00E72BB0" w:rsidRPr="00A0403E" w:rsidRDefault="00226FB1" w:rsidP="00A275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E95DCF" w:rsidRPr="00A0403E" w14:paraId="49C1F80C" w14:textId="77777777" w:rsidTr="00A2755B">
        <w:trPr>
          <w:trHeight w:val="1490"/>
        </w:trPr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721E3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DAC7" w14:textId="79676574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№9</w:t>
            </w:r>
          </w:p>
          <w:p w14:paraId="0E24F1E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действия машин постоянного тока. </w:t>
            </w:r>
          </w:p>
          <w:p w14:paraId="46C42293" w14:textId="43F9CD74" w:rsidR="00E95DCF" w:rsidRPr="00A0403E" w:rsidRDefault="00E95DCF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Генераторы постоянного тока, независимое, последовательное, параллельное и смешанное возбуждение. Устройство машин постоянного тока.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6F41AF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7C01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55D06926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0C58D2" w14:textId="77777777" w:rsidR="00E72BB0" w:rsidRPr="00A0403E" w:rsidRDefault="00E72BB0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1B1CA6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3CAEF2BD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75EC540" w14:textId="1EA31946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7764B8B" w14:textId="77777777" w:rsidTr="00A2755B">
        <w:trPr>
          <w:trHeight w:val="195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5CF5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1.10. </w:t>
            </w:r>
          </w:p>
          <w:p w14:paraId="4400BE95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Основы </w:t>
            </w:r>
          </w:p>
          <w:p w14:paraId="6B9C42E0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электропривода</w:t>
            </w:r>
          </w:p>
          <w:p w14:paraId="7C9BC2E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11587D" w14:textId="2709EBE5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EAB170" w14:textId="78BB7FEF" w:rsidR="00E95DCF" w:rsidRPr="00A0403E" w:rsidRDefault="00E72BB0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F06597" w14:textId="6EDECDBF" w:rsidR="00E95DCF" w:rsidRPr="00A0403E" w:rsidRDefault="00E95DCF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BB0" w:rsidRPr="00A0403E" w14:paraId="4F3B38E6" w14:textId="77777777" w:rsidTr="00A2755B">
        <w:trPr>
          <w:trHeight w:val="103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442B41" w14:textId="77777777" w:rsidR="00E72BB0" w:rsidRPr="00A0403E" w:rsidRDefault="00E72BB0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C4D02" w14:textId="316912FB" w:rsidR="00E72BB0" w:rsidRPr="00A0403E" w:rsidRDefault="00E72BB0" w:rsidP="00E72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электроприводе. Нагревание и охлаждение электродвигателей, их режим работы. Выбор мощности. Релейно-контактное управление электродвигателем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630AE4" w14:textId="51CD9BF1" w:rsidR="00E72BB0" w:rsidRPr="00E72BB0" w:rsidRDefault="00E72BB0" w:rsidP="00E7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B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EECED7" w14:textId="0DD6A130" w:rsidR="00E72BB0" w:rsidRPr="00A0403E" w:rsidRDefault="00E72BB0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585A36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1189924D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7DA5730A" w14:textId="65BE4ECA" w:rsidR="00E72BB0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55BAF31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CC660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112A" w14:textId="7BE777D8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№10</w:t>
            </w:r>
          </w:p>
          <w:p w14:paraId="73064C40" w14:textId="3A1BA070" w:rsidR="00E95DCF" w:rsidRPr="00A0403E" w:rsidRDefault="00E95DCF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  <w:r w:rsidR="00A2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электропривода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A824D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9A340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88365D" w14:textId="77777777" w:rsidR="00E72BB0" w:rsidRPr="00A0403E" w:rsidRDefault="00E72BB0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54C2B4D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1626019E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623C57A" w14:textId="4B18B94E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260BA644" w14:textId="77777777" w:rsidTr="00A2755B">
        <w:trPr>
          <w:trHeight w:val="18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5CA46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1.11. </w:t>
            </w:r>
          </w:p>
          <w:p w14:paraId="721C90D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Передача и </w:t>
            </w:r>
          </w:p>
          <w:p w14:paraId="4CEE28A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</w:p>
          <w:p w14:paraId="679A7BB0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электрической </w:t>
            </w:r>
          </w:p>
          <w:p w14:paraId="2C87F3C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энергии</w:t>
            </w:r>
          </w:p>
          <w:p w14:paraId="76A078F3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874D4A" w14:textId="077FA924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1B04A2" w14:textId="6D7EACE4" w:rsidR="00E95DCF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F8CE36" w14:textId="75287335" w:rsidR="00E95DCF" w:rsidRPr="00A0403E" w:rsidRDefault="00E95DCF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BB0" w:rsidRPr="00A0403E" w14:paraId="517B3E0A" w14:textId="77777777" w:rsidTr="00A2755B">
        <w:trPr>
          <w:trHeight w:val="93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0A15E4" w14:textId="77777777" w:rsidR="00E72BB0" w:rsidRPr="00A0403E" w:rsidRDefault="00E72BB0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F68D50" w14:textId="6DE50F0F" w:rsidR="00E72BB0" w:rsidRPr="00A0403E" w:rsidRDefault="00E72BB0" w:rsidP="00E72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классификация и устройство электрических сетей, проводов по допустимой потери напряжения, и по допустимому нагреву. Способы учета и экономии электроэнергии. Защитное заземление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982CD3" w14:textId="7F8DCC7D" w:rsidR="00E72BB0" w:rsidRPr="00BA1013" w:rsidRDefault="00E72BB0" w:rsidP="00E7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3B86ED" w14:textId="3EF3A280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528751" w14:textId="77777777" w:rsidR="00226FB1" w:rsidRPr="00226FB1" w:rsidRDefault="00226FB1" w:rsidP="00A2755B">
            <w:pPr>
              <w:spacing w:after="0" w:line="276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61E0C9C" w14:textId="77777777" w:rsidR="00226FB1" w:rsidRPr="00226FB1" w:rsidRDefault="00226FB1" w:rsidP="00A2755B">
            <w:pPr>
              <w:spacing w:after="0" w:line="276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AFC70AB" w14:textId="29D6A2E0" w:rsidR="00E72BB0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25A94492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3E7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74B2D" w14:textId="79EDA462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№11</w:t>
            </w:r>
          </w:p>
          <w:p w14:paraId="483D3F6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749BBF0F" w14:textId="2C33AE72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классификация  электрических сетей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D87C1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4DC0C5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8E1C5" w14:textId="77777777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9809FD8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06810487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ED46812" w14:textId="1E976777" w:rsidR="00E95DCF" w:rsidRPr="00A0403E" w:rsidRDefault="00226FB1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5E93B608" w14:textId="77777777" w:rsidTr="00A2755B">
        <w:tc>
          <w:tcPr>
            <w:tcW w:w="3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85A3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Электроника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231A" w14:textId="0C906E35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8EB6" w14:textId="77777777" w:rsidR="00E95DCF" w:rsidRPr="00A0403E" w:rsidRDefault="00E95DCF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DCF" w:rsidRPr="00A0403E" w14:paraId="65BD8DA3" w14:textId="77777777" w:rsidTr="00A2755B">
        <w:trPr>
          <w:trHeight w:val="18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BB298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2.1.</w:t>
            </w:r>
          </w:p>
          <w:p w14:paraId="1E35B521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Полупроводниковые приборы</w:t>
            </w:r>
          </w:p>
          <w:p w14:paraId="0D72819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E24615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A797B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749D6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93D2FC" w14:textId="1316407E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25CFCB" w14:textId="3F840765" w:rsidR="00E95DCF" w:rsidRPr="00A0403E" w:rsidRDefault="001F5DB2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73FCFE" w14:textId="05DEB44C" w:rsidR="00E95DCF" w:rsidRPr="00A0403E" w:rsidRDefault="00E95DCF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13" w:rsidRPr="00A0403E" w14:paraId="1AE28D30" w14:textId="77777777" w:rsidTr="00A2755B">
        <w:trPr>
          <w:trHeight w:val="549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5FF2B6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49834" w14:textId="77777777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Физические основы работы полупроводниковых приборов. Собственная и примесная проводимости полупроводников. Принцип действия </w:t>
            </w:r>
            <w:r w:rsidRPr="00A04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04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n-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перехода.</w:t>
            </w:r>
          </w:p>
          <w:p w14:paraId="5A0FF35B" w14:textId="77777777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приборов и их характеристики, и маркировка.</w:t>
            </w:r>
          </w:p>
          <w:p w14:paraId="30F7DC8D" w14:textId="77777777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Полупроводниковые приборы с внутренним фотоэффектом (фоторезисторы, фотодиоды, фототранзисторы, фототиристоры), светодиоды, обозначения, область применения.</w:t>
            </w:r>
          </w:p>
          <w:p w14:paraId="62EEE95C" w14:textId="2FD4D5AE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Полупроводниковые приборы, применяемые на железнодорожном транспорте.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7B65F0" w14:textId="13DC74FA" w:rsidR="00BA1013" w:rsidRPr="001F5DB2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59DC68" w14:textId="6B014B3B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1D214D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B934C21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530250CC" w14:textId="0CDC80EF" w:rsidR="00BA1013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2960D32C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EF9FAD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D7430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06EEFBBB" w14:textId="67B3EE30" w:rsidR="00E95DCF" w:rsidRPr="00A0403E" w:rsidRDefault="00E95DCF" w:rsidP="00E9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10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04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Исследование выпрямительного диода</w:t>
            </w:r>
          </w:p>
          <w:p w14:paraId="294481D8" w14:textId="693D80BC" w:rsidR="00E95DCF" w:rsidRPr="00A0403E" w:rsidRDefault="00E95DCF" w:rsidP="00E9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36147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BCAAC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BB6EBEB" w14:textId="19D770AE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AC0A69" w14:textId="77777777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1F94390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2A1A8AE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03853C24" w14:textId="2ED0EBFC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BA1013" w:rsidRPr="00A0403E" w14:paraId="368B7187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1B0A01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17E01" w14:textId="77777777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03675225" w14:textId="77777777" w:rsidR="00BA1013" w:rsidRPr="00A0403E" w:rsidRDefault="00BA1013" w:rsidP="00BA1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11 </w:t>
            </w:r>
            <w:r w:rsidRPr="00A04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Исследование транзистора</w:t>
            </w:r>
          </w:p>
          <w:p w14:paraId="665B9A68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3F8403" w14:textId="790A8DC3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C1CF7E" w14:textId="77777777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CA5811E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4571DE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6B84713" w14:textId="7D234E74" w:rsidR="00BA1013" w:rsidRPr="00356154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BA1013" w:rsidRPr="00A0403E" w14:paraId="1A009BDE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E12C06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BAC33" w14:textId="77777777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2162C084" w14:textId="77808E13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12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тиристора.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8055BA" w14:textId="24ED67C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F2D20D" w14:textId="77777777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AB776C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B54F2BB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A65AF3E" w14:textId="34F0D78F" w:rsidR="00BA1013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82D2BFF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20B4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DFBC" w14:textId="2CC83AD0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№12</w:t>
            </w:r>
          </w:p>
          <w:p w14:paraId="0B60F207" w14:textId="62DE330F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и назначение полупроводниковых диодов, условные обозначения. Классификация транзисторов, условные обозначения. </w:t>
            </w:r>
          </w:p>
          <w:p w14:paraId="2131AA7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тиристорах, условные обозначения.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592B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A3725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9F687" w14:textId="77777777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D9834FC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335B58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AE256EA" w14:textId="55881E57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4F10F78" w14:textId="77777777" w:rsidTr="00A2755B">
        <w:trPr>
          <w:trHeight w:val="18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FD9913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2.2. </w:t>
            </w:r>
          </w:p>
          <w:p w14:paraId="76E633A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Интегральные схемы микроэлектроники</w:t>
            </w:r>
          </w:p>
          <w:p w14:paraId="7858B85A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74DBCA" w14:textId="11197C38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33C725" w14:textId="473606F9" w:rsidR="00E95DCF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4E17B9" w14:textId="6473F20C" w:rsidR="00E95DCF" w:rsidRPr="00A0403E" w:rsidRDefault="00E95DCF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13" w:rsidRPr="00A0403E" w14:paraId="56545D0A" w14:textId="77777777" w:rsidTr="00A2755B">
        <w:trPr>
          <w:trHeight w:val="39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0D08BA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14C812" w14:textId="26046167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Назначение, конструкция, применение и обозначение интегральных микросхем.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4C4829" w14:textId="0DEAB2A6" w:rsidR="00BA1013" w:rsidRPr="0090062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C684DB" w14:textId="45E4ED2F" w:rsidR="0090062E" w:rsidRPr="00A0403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D8251A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614377B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9791CD8" w14:textId="70A125C6" w:rsidR="00BA1013" w:rsidRPr="00A0403E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557EA0CD" w14:textId="77777777" w:rsidTr="00A2755B">
        <w:trPr>
          <w:trHeight w:val="255"/>
        </w:trPr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1A6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1AB68" w14:textId="1885171B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№13</w:t>
            </w:r>
          </w:p>
          <w:p w14:paraId="69F9662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Классификация и назначение интегральных микросхем.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D10146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A8DC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D32A80" w14:textId="77777777" w:rsidR="0090062E" w:rsidRPr="00A0403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2, 3</w:t>
            </w:r>
          </w:p>
          <w:p w14:paraId="39CCAA96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ОК02, ОК03, ОК04,</w:t>
            </w:r>
          </w:p>
          <w:p w14:paraId="7BB90133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D8D6C40" w14:textId="036FF106" w:rsidR="00E95DCF" w:rsidRPr="00A0403E" w:rsidRDefault="00226FB1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0BCC8658" w14:textId="77777777" w:rsidTr="00A2755B">
        <w:trPr>
          <w:trHeight w:val="18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EB7F3F" w14:textId="7D2F5284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2.3.</w:t>
            </w:r>
          </w:p>
          <w:p w14:paraId="75EBB23C" w14:textId="037D68EF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Приборы и устройства индикации</w:t>
            </w:r>
          </w:p>
          <w:p w14:paraId="6E2198D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F233E0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278468" w14:textId="51A7D0A2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20D97A" w14:textId="7EB649E8" w:rsidR="00E95DCF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A78600" w14:textId="2F7DB398" w:rsidR="00E95DCF" w:rsidRPr="00A0403E" w:rsidRDefault="00E95DCF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62E" w:rsidRPr="00A0403E" w14:paraId="18D1DADE" w14:textId="77777777" w:rsidTr="00A2755B">
        <w:trPr>
          <w:trHeight w:val="37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ABBC1A" w14:textId="77777777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5C1C98" w14:textId="0E9DAAA2" w:rsidR="0090062E" w:rsidRPr="00A0403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классификация индикаторных приборов. Осциллографы.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C1C351" w14:textId="1D4BD26B" w:rsidR="0090062E" w:rsidRPr="0090062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05003C" w14:textId="77777777" w:rsidR="001F5DB2" w:rsidRPr="00A0403E" w:rsidRDefault="001F5DB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3EC110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08164E5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556EDAEF" w14:textId="1F08761E" w:rsidR="0090062E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47C6A6AF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975D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A9DF" w14:textId="44D41C9B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№14</w:t>
            </w:r>
          </w:p>
          <w:p w14:paraId="238A96BF" w14:textId="71F54D87" w:rsidR="00E95DCF" w:rsidRPr="00A0403E" w:rsidRDefault="00E95DCF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1.Назначение осциллографов.2.Конструкция осциллографа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E2D9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9C60E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997BD" w14:textId="77777777" w:rsidR="001F5DB2" w:rsidRPr="00A0403E" w:rsidRDefault="001F5DB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3609DB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C8F8F15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6CE92894" w14:textId="5A710067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08AFE982" w14:textId="77777777" w:rsidTr="00A2755B">
        <w:trPr>
          <w:trHeight w:val="195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55739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2.4.</w:t>
            </w:r>
          </w:p>
          <w:p w14:paraId="212002C5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Выпрямители и </w:t>
            </w:r>
          </w:p>
          <w:p w14:paraId="641709F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стабилизаторы</w:t>
            </w:r>
          </w:p>
          <w:p w14:paraId="62E6571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9A8120E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CD03A2" w14:textId="7B35418C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587E8B" w14:textId="5EFCD9A8" w:rsidR="00E95DCF" w:rsidRPr="0090062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021A18" w14:textId="6530B9F2" w:rsidR="00E95DCF" w:rsidRPr="00A0403E" w:rsidRDefault="00E95DCF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62E" w:rsidRPr="00A0403E" w14:paraId="29A5D15E" w14:textId="77777777" w:rsidTr="00A2755B">
        <w:trPr>
          <w:trHeight w:val="64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C27E82" w14:textId="77777777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1D8F" w14:textId="77777777" w:rsidR="0090062E" w:rsidRPr="00A0403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построения выпрямителей, Схемы и работа выпрямителей.</w:t>
            </w:r>
          </w:p>
          <w:p w14:paraId="617C0BB4" w14:textId="0041E686" w:rsidR="0090062E" w:rsidRPr="00A0403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стабилизации. Устройство и работа стабилизаторов тока и напряжения.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D9E75B" w14:textId="06E0AFE7" w:rsidR="0090062E" w:rsidRPr="003E36B1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285B11" w14:textId="450DE6A4" w:rsidR="0090062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210A6E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7B99F88C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88D8EA3" w14:textId="5CE103DA" w:rsidR="0090062E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5C2C6903" w14:textId="77777777" w:rsidTr="00A2755B">
        <w:trPr>
          <w:trHeight w:val="828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9DCB15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84E0EF" w14:textId="185A502F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№15</w:t>
            </w:r>
          </w:p>
          <w:p w14:paraId="5BB617C6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и классификация выпрямителей. </w:t>
            </w:r>
          </w:p>
          <w:p w14:paraId="73BAF6C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Структурная схема выпрямителя. 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Сглаживающие фильтры.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9AD137" w14:textId="77777777" w:rsidR="00E95DCF" w:rsidRPr="003E36B1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591467" w14:textId="77777777" w:rsidR="00E95DCF" w:rsidRPr="003E36B1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4E91E3" w14:textId="77777777" w:rsidR="0090062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5556068" w14:textId="77777777" w:rsidR="00FF0F62" w:rsidRPr="00FF0F62" w:rsidRDefault="00FF0F6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62">
              <w:rPr>
                <w:rFonts w:ascii="Times New Roman" w:hAnsi="Times New Roman" w:cs="Times New Roman"/>
                <w:sz w:val="24"/>
                <w:szCs w:val="24"/>
              </w:rPr>
              <w:t>ОК 01,ОК02,ОК03,ОК04,</w:t>
            </w:r>
          </w:p>
          <w:p w14:paraId="6070A30F" w14:textId="0760279D" w:rsidR="00E95DCF" w:rsidRPr="00A0403E" w:rsidRDefault="00FF0F62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2">
              <w:rPr>
                <w:rFonts w:ascii="Times New Roman" w:hAnsi="Times New Roman" w:cs="Times New Roman"/>
                <w:sz w:val="24"/>
                <w:szCs w:val="24"/>
              </w:rPr>
              <w:t>ОК05,ОК06,ОК07,ОК08,ОК 09,ЛР10, ЛР13, ЛР25,ЛР27</w:t>
            </w:r>
          </w:p>
        </w:tc>
      </w:tr>
    </w:tbl>
    <w:p w14:paraId="469862B5" w14:textId="77777777" w:rsidR="00A2755B" w:rsidRDefault="00A2755B">
      <w:r>
        <w:br w:type="page"/>
      </w:r>
    </w:p>
    <w:tbl>
      <w:tblPr>
        <w:tblW w:w="52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688"/>
        <w:gridCol w:w="7628"/>
        <w:gridCol w:w="1132"/>
        <w:gridCol w:w="3968"/>
      </w:tblGrid>
      <w:tr w:rsidR="00E95DCF" w:rsidRPr="00A0403E" w14:paraId="65CADE97" w14:textId="77777777" w:rsidTr="00A2755B">
        <w:trPr>
          <w:trHeight w:val="6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C58DE1" w14:textId="17FC56BE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2.5.</w:t>
            </w:r>
          </w:p>
          <w:p w14:paraId="6BE0B8E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5E654107" w14:textId="14652AF9" w:rsidR="00E95DCF" w:rsidRPr="00A0403E" w:rsidRDefault="00E95DCF" w:rsidP="007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усилители</w:t>
            </w:r>
          </w:p>
          <w:p w14:paraId="6D7CA060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272294" w14:textId="2384E284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83FD65" w14:textId="23CF234E" w:rsidR="00E95DCF" w:rsidRPr="0090062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A4CFF5" w14:textId="15F4D16B" w:rsidR="00E95DCF" w:rsidRPr="00A0403E" w:rsidRDefault="00E95DCF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62E" w:rsidRPr="00A0403E" w14:paraId="1DBAE6F1" w14:textId="77777777" w:rsidTr="007000CE">
        <w:trPr>
          <w:trHeight w:val="1632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187549" w14:textId="77777777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82EBC" w14:textId="730BB753" w:rsidR="0090062E" w:rsidRPr="00A0403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характеристики усилительного каскада. Обратные связи. Усилители низкой частоты, постоянного тока. Импульсные и избирательные усилители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05CB7F" w14:textId="1698ACAA" w:rsidR="0090062E" w:rsidRPr="003E36B1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90E427" w14:textId="77777777" w:rsidR="0090062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2F4223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A091241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55CA1E1" w14:textId="353C377F" w:rsidR="0090062E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3F7864D6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38F9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87470" w14:textId="5BC2E7CD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№16</w:t>
            </w:r>
          </w:p>
          <w:p w14:paraId="3082BCDE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6097A734" w14:textId="236801B4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Классификация   усилителей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70C6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1319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3073F" w14:textId="77777777" w:rsidR="0090062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E4A89A4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0C8F569C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76DE0BD2" w14:textId="71FA6613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2B7B70DE" w14:textId="77777777" w:rsidTr="00A2755B">
        <w:trPr>
          <w:trHeight w:val="24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C12ECD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2.6. </w:t>
            </w:r>
          </w:p>
          <w:p w14:paraId="762D25C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3D0ED25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генераторы</w:t>
            </w:r>
          </w:p>
          <w:p w14:paraId="7CA8B42A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071CCC" w14:textId="4BAE2093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D5C818" w14:textId="430E7867" w:rsidR="00E95DCF" w:rsidRPr="0090062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6FFE4B" w14:textId="4EBF5714" w:rsidR="00E95DCF" w:rsidRPr="00A0403E" w:rsidRDefault="00E95DCF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0062E" w:rsidRPr="00A0403E" w14:paraId="6C7C3CF4" w14:textId="77777777" w:rsidTr="00A2755B">
        <w:trPr>
          <w:trHeight w:val="33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68121D" w14:textId="77777777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BE357" w14:textId="3545A3EA" w:rsidR="0090062E" w:rsidRPr="00A0403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Автогенераторы, разновидность. Условия самовозбуждения генераторов.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9D3D5F" w14:textId="1A23155D" w:rsidR="0090062E" w:rsidRPr="00A0403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A28591" w14:textId="22B06BD6" w:rsidR="0090062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836F4C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0951970C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C484B44" w14:textId="1A1C5225" w:rsidR="0090062E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039DD9E4" w14:textId="77777777" w:rsidTr="00A2755B">
        <w:trPr>
          <w:trHeight w:val="529"/>
        </w:trPr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C486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1449" w14:textId="5FD8CD02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05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№17</w:t>
            </w:r>
          </w:p>
          <w:p w14:paraId="0E93EF4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3823F290" w14:textId="7A73691E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Классификация генераторов.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4113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5649A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F64F" w14:textId="77777777" w:rsidR="0090062E" w:rsidRPr="00A0403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4AA6BE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8FAD0E4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75F2EDE8" w14:textId="592C8F6C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90062E" w:rsidRPr="00A0403E" w14:paraId="0F0111ED" w14:textId="77777777" w:rsidTr="00A2755B">
        <w:tc>
          <w:tcPr>
            <w:tcW w:w="3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98D9C" w14:textId="2FCD1C05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Промежуточная аттестация: </w:t>
            </w:r>
            <w:r w:rsidRPr="00A0403E">
              <w:rPr>
                <w:rFonts w:ascii="Times New Roman" w:eastAsia="Arial Unicode MS" w:hAnsi="Times New Roman" w:cs="Times New Roman"/>
                <w:sz w:val="24"/>
                <w:szCs w:val="24"/>
              </w:rPr>
              <w:t>(в форме экзамена)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A4FD7" w14:textId="0561789B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F7D2" w14:textId="77777777" w:rsidR="0090062E" w:rsidRPr="00A0403E" w:rsidRDefault="0090062E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62E" w:rsidRPr="00A0403E" w14:paraId="24DA9EB5" w14:textId="77777777" w:rsidTr="00A2755B">
        <w:tc>
          <w:tcPr>
            <w:tcW w:w="3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7269E" w14:textId="47C255C6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528B" w14:textId="72074690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5B7C" w14:textId="77777777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48E7BC" w14:textId="77777777" w:rsidR="00DA1735" w:rsidRPr="00A0403E" w:rsidRDefault="00DA1735" w:rsidP="00DA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C1404" w14:textId="77777777" w:rsidR="000F0081" w:rsidRPr="00A0403E" w:rsidRDefault="000F0081" w:rsidP="000F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B888EC1" w14:textId="77777777" w:rsidR="000F0081" w:rsidRPr="00A0403E" w:rsidRDefault="000F0081" w:rsidP="000F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50D96FE2" w14:textId="77777777" w:rsidR="000F0081" w:rsidRPr="00A0403E" w:rsidRDefault="000F0081" w:rsidP="000F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7853D732" w14:textId="7E636031" w:rsidR="00DA1735" w:rsidRPr="00A0403E" w:rsidRDefault="000F0081" w:rsidP="00532C88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3E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A040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0403E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  <w:r w:rsidR="002F2D6E" w:rsidRPr="00A04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FA917" w14:textId="77777777" w:rsidR="00DA1735" w:rsidRPr="00A0403E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F4A8D5" w14:textId="77777777" w:rsidR="00C570F1" w:rsidRDefault="00C570F1" w:rsidP="00093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E95F3C" w14:textId="3361630A" w:rsidR="00093663" w:rsidRPr="00A0403E" w:rsidRDefault="00093663" w:rsidP="00093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Заочная форма обучения</w:t>
      </w:r>
    </w:p>
    <w:p w14:paraId="23A6B3E5" w14:textId="7381181B" w:rsidR="00DA1735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86C223" w14:textId="5D54982B" w:rsidR="00093663" w:rsidRDefault="00093663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2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7511"/>
        <w:gridCol w:w="1276"/>
        <w:gridCol w:w="3826"/>
      </w:tblGrid>
      <w:tr w:rsidR="003A5E23" w:rsidRPr="003A5E23" w14:paraId="1D2A7148" w14:textId="77777777" w:rsidTr="007000CE"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8D09E" w14:textId="77777777" w:rsidR="003A5E23" w:rsidRPr="003A5E23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81D16" w14:textId="77777777" w:rsidR="003A5E23" w:rsidRPr="003A5E23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материала, лабораторные занятия, самостоятельная работа обучающихся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086BE" w14:textId="77777777" w:rsidR="003A5E23" w:rsidRPr="003A5E23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</w:t>
            </w:r>
          </w:p>
          <w:p w14:paraId="3A0E183E" w14:textId="77777777" w:rsidR="003A5E23" w:rsidRPr="003A5E23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часов 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C79B" w14:textId="52702A29" w:rsidR="003A5E23" w:rsidRPr="003A5E23" w:rsidRDefault="003A5E23" w:rsidP="00700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    личностных         результатов</w:t>
            </w:r>
          </w:p>
        </w:tc>
      </w:tr>
      <w:tr w:rsidR="007000CE" w:rsidRPr="003A5E23" w14:paraId="11FFA491" w14:textId="77777777" w:rsidTr="007000CE">
        <w:trPr>
          <w:trHeight w:val="316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704358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453D8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5E23">
              <w:rPr>
                <w:rFonts w:ascii="Times New Roman" w:hAnsi="Times New Roman" w:cs="Times New Roman"/>
                <w:b/>
                <w:color w:val="000000"/>
              </w:rPr>
              <w:t>1 курс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6D3F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E8D351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00CE" w:rsidRPr="003A5E23" w14:paraId="4F7A0395" w14:textId="77777777" w:rsidTr="007000CE">
        <w:trPr>
          <w:trHeight w:val="435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5915DC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861D4" w14:textId="77777777" w:rsidR="007000CE" w:rsidRPr="003A5E23" w:rsidRDefault="007000CE" w:rsidP="003A5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3">
              <w:rPr>
                <w:rFonts w:ascii="Times New Roman" w:eastAsia="Times New Roman" w:hAnsi="Times New Roman" w:cs="Times New Roman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DD1BE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5E23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4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2423B0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00CE" w:rsidRPr="003A5E23" w14:paraId="28979AC1" w14:textId="77777777" w:rsidTr="007000CE"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E85382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856AD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E23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20A62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E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D51BC8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00CE" w:rsidRPr="003A5E23" w14:paraId="5BB43613" w14:textId="77777777" w:rsidTr="007000CE"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18A272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CE26D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E23">
              <w:rPr>
                <w:rFonts w:ascii="Times New Roman" w:hAnsi="Times New Roman" w:cs="Times New Roman"/>
                <w:color w:val="000000"/>
              </w:rPr>
              <w:t>Лабораторные занятия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768D4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E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ED892C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00CE" w:rsidRPr="003A5E23" w14:paraId="1DE10D48" w14:textId="77777777" w:rsidTr="007000CE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4F9E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A3CA3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503B1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4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1B8C45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00CE" w:rsidRPr="003A5E23" w14:paraId="036564F4" w14:textId="77777777" w:rsidTr="007000CE">
        <w:tc>
          <w:tcPr>
            <w:tcW w:w="334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C7514E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Электротехника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87087C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5D4D25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0CE" w:rsidRPr="003A5E23" w14:paraId="09AED9F6" w14:textId="77777777" w:rsidTr="007000CE">
        <w:trPr>
          <w:trHeight w:val="200"/>
        </w:trPr>
        <w:tc>
          <w:tcPr>
            <w:tcW w:w="909" w:type="pct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3DE9651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1.1. </w:t>
            </w:r>
          </w:p>
          <w:p w14:paraId="6D398BAC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Электрическое поле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F01F65" w14:textId="5305BD67" w:rsidR="007000CE" w:rsidRPr="003A5E23" w:rsidRDefault="007000CE" w:rsidP="003A5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F14034" w14:textId="7B4B1FC0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2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EC6A17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B11" w:rsidRPr="003A5E23" w14:paraId="64D4ED4B" w14:textId="77777777" w:rsidTr="007000CE">
        <w:trPr>
          <w:trHeight w:val="363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5636CE" w14:textId="77777777" w:rsidR="00681B11" w:rsidRPr="003A5E23" w:rsidRDefault="00681B11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2A65" w14:textId="5FD6EB17" w:rsidR="00681B11" w:rsidRPr="003A5E23" w:rsidRDefault="00681B11" w:rsidP="00681B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3">
              <w:rPr>
                <w:rFonts w:ascii="Times New Roman" w:hAnsi="Times New Roman" w:cs="Times New Roman"/>
                <w:sz w:val="24"/>
                <w:szCs w:val="24"/>
              </w:rPr>
              <w:t>Понятия и основные характеристики электрического поля. Проводники и диэлектрики в электрическом поле. Электрическая емкость. Конденсаторы. Соединения конденсаторов.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4428F3" w14:textId="7484FC5A" w:rsidR="00681B11" w:rsidRDefault="00681B11" w:rsidP="00681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C098F8" w14:textId="270F46B6" w:rsidR="00020C12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12DFDD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7322F222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5AA125A7" w14:textId="32F0D9A3" w:rsid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14:paraId="74E3DE52" w14:textId="732E5FE4" w:rsidR="00681B11" w:rsidRPr="0038454C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ПК 3.1, ПК 3.2, ПК 4.4, ЛР10, ЛР13, ЛР25, ЛР27</w:t>
            </w:r>
          </w:p>
        </w:tc>
      </w:tr>
      <w:tr w:rsidR="003A5E23" w:rsidRPr="00895F2A" w14:paraId="027FD9AF" w14:textId="77777777" w:rsidTr="007000CE"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EC7189" w14:textId="77777777" w:rsidR="003A5E23" w:rsidRPr="003A5E23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4CF7" w14:textId="51F18AF4" w:rsidR="003A5E23" w:rsidRPr="00895F2A" w:rsidRDefault="003A5E23" w:rsidP="003A5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14:paraId="68B18269" w14:textId="77777777" w:rsidR="003A5E23" w:rsidRPr="00895F2A" w:rsidRDefault="003A5E23" w:rsidP="007000CE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электрическом поле. Электрические заряды.</w:t>
            </w:r>
          </w:p>
          <w:p w14:paraId="37F3475F" w14:textId="5A35BA30" w:rsidR="003A5E23" w:rsidRPr="00895F2A" w:rsidRDefault="003A5E23" w:rsidP="007000CE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электрического поля: напряженность, электрический потенциал, электрическое</w:t>
            </w:r>
            <w:r w:rsidR="0070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напряжение, единицы измерения.Диэлектрическая проводимость.Конденсаторы.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Электрическая емкость конденсатора, единицы </w:t>
            </w:r>
            <w:r w:rsidR="0070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Соединение конденсаторов в батареи.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C688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43D8E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FC1B2DF" w14:textId="77777777" w:rsidR="00226FB1" w:rsidRPr="00226FB1" w:rsidRDefault="00226FB1" w:rsidP="00C02F67">
            <w:pPr>
              <w:pStyle w:val="1"/>
              <w:jc w:val="center"/>
            </w:pPr>
            <w:r w:rsidRPr="00226FB1">
              <w:t>ОК 01, ОК02, ОК03, ОК04,</w:t>
            </w:r>
          </w:p>
          <w:p w14:paraId="74F7F511" w14:textId="77777777" w:rsidR="00226FB1" w:rsidRPr="00226FB1" w:rsidRDefault="00226FB1" w:rsidP="00C02F67">
            <w:pPr>
              <w:pStyle w:val="1"/>
              <w:jc w:val="center"/>
            </w:pPr>
            <w:r w:rsidRPr="00226FB1">
              <w:t>ОК05, ОК06, ОК07, ОК08,</w:t>
            </w:r>
          </w:p>
          <w:p w14:paraId="5521A111" w14:textId="762635F4" w:rsidR="00226FB1" w:rsidRDefault="00226FB1" w:rsidP="00C02F67">
            <w:pPr>
              <w:pStyle w:val="1"/>
              <w:jc w:val="center"/>
              <w:rPr>
                <w:lang w:val="ru-RU"/>
              </w:rPr>
            </w:pPr>
            <w:r w:rsidRPr="00226FB1">
              <w:t>ОК 09, ПК 2.2,</w:t>
            </w:r>
            <w:r>
              <w:rPr>
                <w:lang w:val="ru-RU"/>
              </w:rPr>
              <w:t xml:space="preserve"> </w:t>
            </w:r>
            <w:r w:rsidRPr="00226FB1">
              <w:t>ПК 2.3,</w:t>
            </w:r>
          </w:p>
          <w:p w14:paraId="779DF9AA" w14:textId="062CF0F5" w:rsidR="003A5E23" w:rsidRPr="00895F2A" w:rsidRDefault="00226FB1" w:rsidP="00C02F67">
            <w:pPr>
              <w:pStyle w:val="1"/>
              <w:jc w:val="center"/>
              <w:rPr>
                <w:color w:val="000000"/>
              </w:rPr>
            </w:pPr>
            <w:r w:rsidRPr="00226FB1">
              <w:t xml:space="preserve">ПК 3.1, ПК 3.2, ПК 4.4, ЛР10, </w:t>
            </w:r>
            <w:r w:rsidRPr="00226FB1">
              <w:lastRenderedPageBreak/>
              <w:t>ЛР13, ЛР25, ЛР27</w:t>
            </w:r>
          </w:p>
        </w:tc>
      </w:tr>
      <w:tr w:rsidR="003A5E23" w:rsidRPr="00895F2A" w14:paraId="16379170" w14:textId="77777777" w:rsidTr="007000CE">
        <w:trPr>
          <w:trHeight w:val="260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CEC9D7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1.2. </w:t>
            </w:r>
          </w:p>
          <w:p w14:paraId="012230F3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Электрические цепи</w:t>
            </w:r>
          </w:p>
          <w:p w14:paraId="17BC9DCA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постоянного </w:t>
            </w:r>
          </w:p>
          <w:p w14:paraId="39FE1B1C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9AA762" w14:textId="5D75EF5A" w:rsidR="003A5E23" w:rsidRPr="00895F2A" w:rsidRDefault="003A5E23" w:rsidP="003A5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1426BB" w14:textId="5C614F82" w:rsidR="003A5E23" w:rsidRPr="00895F2A" w:rsidRDefault="00A02A55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2FAE1E" w14:textId="77777777" w:rsidR="003A5E23" w:rsidRPr="00895F2A" w:rsidRDefault="003A5E23" w:rsidP="00C0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B11" w:rsidRPr="00895F2A" w14:paraId="07197523" w14:textId="77777777" w:rsidTr="00491BAB">
        <w:trPr>
          <w:trHeight w:val="1329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17444D" w14:textId="77777777" w:rsidR="00681B11" w:rsidRPr="00895F2A" w:rsidRDefault="00681B11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248C" w14:textId="2B3E51CA" w:rsidR="00681B11" w:rsidRPr="00895F2A" w:rsidRDefault="00681B11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понятия. Законы цепей постоянного тока (Законы Кирхгофа). Последовательное, параллельное, смешанное соединение потребителей.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Расчет простых электрических цепей. Эквивалентное сопротивление цепи. Расчет сложных электрических цепей методами законов Кирхгофа и узлового напряжения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383C84" w14:textId="77777777" w:rsidR="00681B11" w:rsidRPr="00895F2A" w:rsidRDefault="00681B11" w:rsidP="00681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1B0240" w14:textId="43769B93" w:rsidR="00681B11" w:rsidRPr="00895F2A" w:rsidRDefault="00681B11" w:rsidP="00681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28E2EF" w14:textId="5FBAE7A1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F6E95E" w14:textId="0CE01A7C" w:rsidR="00681B11" w:rsidRPr="00226FB1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</w:t>
            </w:r>
            <w:r>
              <w:rPr>
                <w:lang w:val="ru-RU"/>
              </w:rPr>
              <w:t xml:space="preserve"> </w:t>
            </w:r>
            <w:r w:rsidRPr="00226FB1">
              <w:t>ПК 2.3,</w:t>
            </w:r>
            <w:r w:rsidRPr="00226FB1">
              <w:rPr>
                <w:lang w:val="ru-RU"/>
              </w:rPr>
              <w:t>ПК 3.1, ПК 3.2, ПК 4.4, ЛР10, ЛР13, ЛР25, ЛР27</w:t>
            </w:r>
          </w:p>
        </w:tc>
      </w:tr>
      <w:tr w:rsidR="00020C12" w:rsidRPr="00895F2A" w14:paraId="0D2CAEB7" w14:textId="77777777" w:rsidTr="007000CE">
        <w:trPr>
          <w:trHeight w:val="918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D335AD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F0C5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Лабораторное занятие: </w:t>
            </w:r>
          </w:p>
          <w:p w14:paraId="2548F4A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1 </w:t>
            </w: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закона Ома для участка цепи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DF0B3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BE985F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B5B14" w14:textId="77777777" w:rsidR="00020C12" w:rsidRPr="00895F2A" w:rsidRDefault="00020C12" w:rsidP="0049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FE8485A" w14:textId="03C3C67B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</w:t>
            </w:r>
            <w:r>
              <w:rPr>
                <w:lang w:val="ru-RU"/>
              </w:rPr>
              <w:t xml:space="preserve"> </w:t>
            </w:r>
            <w:r w:rsidRPr="00226FB1">
              <w:t>ПК 2.3,ПК 3.1, ПК 3.2, ПК 4.4, ЛР10, ЛР13, ЛР25, ЛР27</w:t>
            </w:r>
          </w:p>
        </w:tc>
      </w:tr>
      <w:tr w:rsidR="00020C12" w:rsidRPr="00895F2A" w14:paraId="5DABABA8" w14:textId="77777777" w:rsidTr="007000CE">
        <w:trPr>
          <w:trHeight w:val="1346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376C70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7C2E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</w:t>
            </w: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занятие:</w:t>
            </w:r>
          </w:p>
          <w:p w14:paraId="370C0270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1 </w:t>
            </w: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свойств электрической цепи с последовательным  и параллельным соединением резисторов. </w:t>
            </w: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C64E3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B3716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CCE7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B12DCC1" w14:textId="7F308104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</w:t>
            </w:r>
            <w:r>
              <w:rPr>
                <w:lang w:val="ru-RU"/>
              </w:rPr>
              <w:t xml:space="preserve"> </w:t>
            </w:r>
            <w:r w:rsidRPr="00226FB1">
              <w:t>ПК 2.3,ПК 3.1, ПК 3.2, ПК 4.4, ЛР10, ЛР13, ЛР25, ЛР27</w:t>
            </w:r>
          </w:p>
        </w:tc>
      </w:tr>
      <w:tr w:rsidR="00020C12" w:rsidRPr="00895F2A" w14:paraId="3E301B82" w14:textId="77777777" w:rsidTr="007000CE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53A2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5AAA2" w14:textId="3A6C916D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14:paraId="7A038F44" w14:textId="01192F28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ток: направление, сила, плотность тока, единицы измерения.Закон Ома для участка цепи без ЭДС. Сопротивление и проводимость, единицы измерения.Зависимость сопротивления от температуры. Понятие о линейных и нелинейных элементах.Основные элементы электрических цепей. Закон Ома для замкнутой цепи.Работа и мощность электрического тока, единицы измерения.Преобразование электрической энергии в тепловую. Закон Джоуля-Ленца.Последовательное соединение резисторов. Закон Ома, эквивалентное сопротивление, распределение напряжений.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резисторов. Закон Ома, эквивалентное сопротивление, распределение токов. Первый закон Кирхгофа.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22D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E26B8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1F20ED8" w14:textId="5D83997E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3A5E23" w:rsidRPr="00895F2A" w14:paraId="33BA4B9A" w14:textId="77777777" w:rsidTr="007000CE">
        <w:trPr>
          <w:trHeight w:val="226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9C160E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1.3. </w:t>
            </w:r>
          </w:p>
          <w:p w14:paraId="3D070109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Электромагнетизм</w:t>
            </w:r>
          </w:p>
          <w:p w14:paraId="50BF89F7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F1C9E72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233B86" w14:textId="7EFAA605" w:rsidR="003A5E23" w:rsidRPr="00895F2A" w:rsidRDefault="003A5E23" w:rsidP="003A5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AF3D4D" w14:textId="65A2861E" w:rsidR="003A5E23" w:rsidRPr="00895F2A" w:rsidRDefault="00A02A55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0A931B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25A94D98" w14:textId="77777777" w:rsidTr="007000CE">
        <w:trPr>
          <w:trHeight w:val="1139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A86D46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4DBD0" w14:textId="64AA93F2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Магнитное поле и его характеристики. Магнитные свойства материалов. Электромагнитная индукция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8CAEC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219C0B" w14:textId="7B19E653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43CD" w14:textId="76568C72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6C37E5" w14:textId="3E48887F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7666E24B" w14:textId="77777777" w:rsidTr="007000CE"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F30FC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17EBD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</w:t>
            </w: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</w:t>
            </w: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  <w:p w14:paraId="2B58080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Проверка закона электромагнитной индукции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37E50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E7CA1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A5B29FE" w14:textId="38E36D35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ОК04,К05, ОК06, ОК07, ОК08,ОК 09, ПК 2.2, ПК 2.3,ПК 3.1, ПК 3.2, ПК 4.4, ЛР10, ЛР13, ЛР25, ЛР27</w:t>
            </w:r>
          </w:p>
        </w:tc>
      </w:tr>
      <w:tr w:rsidR="00020C12" w:rsidRPr="00895F2A" w14:paraId="1BB191E7" w14:textId="77777777" w:rsidTr="007000CE"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043C1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277CE" w14:textId="7213D3D1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14:paraId="1C37A85C" w14:textId="03B1544C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ind w:left="10" w:right="-253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магнитного поля, графическое изображение магнитных полей постоянного магнита, проводника с током, кругового тока, катушки с током. Мнемонические правила: «правого винта», «правой руки». Магнит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полюса.Характеристики магнитного поля: магнитный поток, магнитная индукция, напряженность магнитного поля, магнитная проницаемость, единицы измерения.Действие магнитного поля на проводник с током. Мнемоническое правило «левой руки». Ферромагнитные материалы. Гистерезис. Электромагнитная индукция. Закон Ленца.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Движение проводника в магнитном поле. ЭДС индукции. Мнемоническое правило «правой руки». Самоиндукция, взаимоиндукция. Индуктивность, единицы измерения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28FE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97CA36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F11F4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C358164" w14:textId="23DDC74D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58217157" w14:textId="77777777" w:rsidTr="00491BAB">
        <w:trPr>
          <w:trHeight w:val="233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3703B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1.4. </w:t>
            </w:r>
          </w:p>
          <w:p w14:paraId="0796512F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Электрические </w:t>
            </w:r>
          </w:p>
          <w:p w14:paraId="2CB5396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цепи</w:t>
            </w:r>
          </w:p>
          <w:p w14:paraId="3F6859F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однофазного</w:t>
            </w:r>
          </w:p>
          <w:p w14:paraId="21505D5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переменного тока</w:t>
            </w:r>
          </w:p>
          <w:p w14:paraId="071139C0" w14:textId="77777777" w:rsidR="00020C12" w:rsidRPr="00895F2A" w:rsidRDefault="00020C12" w:rsidP="00491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1C50CF" w14:textId="7DAF78DC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C5E4F7" w14:textId="0DD4598A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4D9A33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195BED3D" w14:textId="77777777" w:rsidTr="007000CE">
        <w:trPr>
          <w:trHeight w:val="1703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6ED94C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5399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цепей переменного тока.</w:t>
            </w:r>
          </w:p>
          <w:p w14:paraId="09933F56" w14:textId="090AC836" w:rsidR="00020C12" w:rsidRPr="00895F2A" w:rsidRDefault="00020C12" w:rsidP="00020C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Свойства активного, индуктивного, емкостного элементов в цепи переменного тока. Методы расчета цепей с активными и реактивными элементами. Расчет неразветвленной и разветвленной цепей переменного тока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F16A21" w14:textId="63FD583F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1AE2" w14:textId="0E2C2426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81746A" w14:textId="5FE44D3E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1B7AE423" w14:textId="77777777" w:rsidTr="007000CE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5F624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8D41" w14:textId="7DB1F53A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№4</w:t>
            </w:r>
          </w:p>
          <w:p w14:paraId="76737F64" w14:textId="52895861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ind w:left="5" w:right="-111"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переменного однофазного тока, волновая и векторная диаграммы синусоидального тока. 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фаз.Электрическая цепь переменного тока с активным сопротивлением, векторные диаграммы напряжений и то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ка. Закон Ома, активное сопротивление, активная мощность, единицы измерения.</w:t>
            </w:r>
            <w:r w:rsidR="00491BAB"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измерения.Электрическая цепь переменного тока с емкостью, векторные диаграммы напряжений и тока. Закон Ома, ем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костное сопротивление, реактивная мощность.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Электрическая цепь переменного тока с последовательным соединением элементов, векторные диаграммы напряжений и тока. Закон Ома, полное сопротивление, полная мощность, коэффициент мощности, единицы измерения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222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8A11B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336BC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6AFAE13" w14:textId="77777777" w:rsidR="00226FB1" w:rsidRPr="00226FB1" w:rsidRDefault="00226FB1" w:rsidP="00C02F67">
            <w:pPr>
              <w:pStyle w:val="1"/>
              <w:jc w:val="center"/>
            </w:pPr>
            <w:r w:rsidRPr="00226FB1">
              <w:t>ОК 01, ОК02, ОК03, ОК04,</w:t>
            </w:r>
          </w:p>
          <w:p w14:paraId="4CB60297" w14:textId="77777777" w:rsidR="00226FB1" w:rsidRPr="00226FB1" w:rsidRDefault="00226FB1" w:rsidP="00C02F67">
            <w:pPr>
              <w:pStyle w:val="1"/>
              <w:jc w:val="center"/>
            </w:pPr>
            <w:r w:rsidRPr="00226FB1">
              <w:t>ОК05, ОК06, ОК07, ОК08,</w:t>
            </w:r>
          </w:p>
          <w:p w14:paraId="7D8E4613" w14:textId="77777777" w:rsidR="00226FB1" w:rsidRPr="00226FB1" w:rsidRDefault="00226FB1" w:rsidP="00C02F67">
            <w:pPr>
              <w:pStyle w:val="1"/>
              <w:jc w:val="center"/>
            </w:pPr>
            <w:r w:rsidRPr="00226FB1">
              <w:t>ОК 09, ПК 2.2, ПК 2.3,</w:t>
            </w:r>
          </w:p>
          <w:p w14:paraId="25D5F092" w14:textId="56234455" w:rsidR="00020C12" w:rsidRPr="00895F2A" w:rsidRDefault="00226FB1" w:rsidP="00C02F67">
            <w:pPr>
              <w:pStyle w:val="1"/>
              <w:jc w:val="center"/>
              <w:rPr>
                <w:color w:val="000000"/>
              </w:rPr>
            </w:pPr>
            <w:r w:rsidRPr="00226FB1">
              <w:t>ПК 3.1, ПК 3.2, ПК 4.4, ЛР10, ЛР13, ЛР25, ЛР27</w:t>
            </w:r>
          </w:p>
        </w:tc>
      </w:tr>
      <w:tr w:rsidR="00020C12" w:rsidRPr="00895F2A" w14:paraId="48700FBD" w14:textId="77777777" w:rsidTr="00491BAB">
        <w:trPr>
          <w:trHeight w:val="233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8ED70C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1.5.</w:t>
            </w:r>
          </w:p>
          <w:p w14:paraId="06DCDA6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Электрические </w:t>
            </w:r>
          </w:p>
          <w:p w14:paraId="61B267B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цепи</w:t>
            </w:r>
          </w:p>
          <w:p w14:paraId="1442E02F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трёхфазного</w:t>
            </w:r>
          </w:p>
          <w:p w14:paraId="649F1DB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переменного тока</w:t>
            </w:r>
          </w:p>
          <w:p w14:paraId="47443A5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7E15C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168A20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BDB9C0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EB1354" w14:textId="591E4D88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69D699" w14:textId="4FBECBC5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14D65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021BBD44" w14:textId="77777777" w:rsidTr="007000CE">
        <w:trPr>
          <w:trHeight w:val="1039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F640B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133FE1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трехфазных электрических цепях.</w:t>
            </w:r>
          </w:p>
          <w:p w14:paraId="118658DB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обмоток генератора «звездой» и «треугольником».</w:t>
            </w:r>
          </w:p>
          <w:p w14:paraId="631CCFCB" w14:textId="6A0B9349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Соединение потребителей «звездой» и «треугольником»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5C847F" w14:textId="68B34418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80EE" w14:textId="4765A304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53EF99" w14:textId="0FE0BDEF" w:rsidR="00020C12" w:rsidRPr="00895F2A" w:rsidRDefault="00226FB1" w:rsidP="00491BAB">
            <w:pPr>
              <w:pStyle w:val="1"/>
              <w:tabs>
                <w:tab w:val="clear" w:pos="0"/>
                <w:tab w:val="left" w:pos="-254"/>
              </w:tabs>
              <w:ind w:left="-112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76421853" w14:textId="77777777" w:rsidTr="007000CE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8A5B9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5870" w14:textId="2F19BF76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№5</w:t>
            </w:r>
          </w:p>
          <w:p w14:paraId="6BB99524" w14:textId="7E4A4F9F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трехфазного тока, принцип действия простейшего трехфазного генератора.Соединение обмоток трехфазного генератора «звездой», фазные и линейные напряжения, векторные диаграммы напряжений.Соединение обмоток трехфазного генератора «треугольником», фазные и линейные напряжения, векторные диаграммы напряжений.Соединение нагрузки «звездой». Векторные диаграммы напряжений и токов.Симметричная и несимметричная нагрузки при соединении «звездой». Соотношение между фазными и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линейными токами.</w:t>
            </w:r>
            <w:r w:rsidR="00491BAB"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нейтрального провода при соединении нагрузки «звездой».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Симметричная и несимметричная нагрузки при соединении «треугольником». Соотношение между фазными и линейными токами.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81A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C911E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D6AE8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5C15E0E" w14:textId="660CC4F9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6682BB5F" w14:textId="77777777" w:rsidTr="007000CE">
        <w:trPr>
          <w:trHeight w:val="175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AC0ECD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43C0C8F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1.6 </w:t>
            </w:r>
          </w:p>
          <w:p w14:paraId="55EB1E5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Электрические </w:t>
            </w:r>
          </w:p>
          <w:p w14:paraId="37F81C0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  <w:p w14:paraId="44579D9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66EE2F" w14:textId="55F178B0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80E36D" w14:textId="3B2D1290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5F77C6" w14:textId="77777777" w:rsidR="00020C12" w:rsidRPr="00895F2A" w:rsidRDefault="00020C12" w:rsidP="00C0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0FDF3B18" w14:textId="77777777" w:rsidTr="007000CE">
        <w:trPr>
          <w:trHeight w:val="1114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23E586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9BF3E1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измерительных приборов.</w:t>
            </w:r>
          </w:p>
          <w:p w14:paraId="29E7EA7D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Погрешность приборов.</w:t>
            </w:r>
          </w:p>
          <w:p w14:paraId="4F293F83" w14:textId="411B78AE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Методы измерения электрических величин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76774D" w14:textId="1979DC16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81843" w14:textId="53826B74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CBC8B2" w14:textId="72AD9CEC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57FDFD40" w14:textId="77777777" w:rsidTr="007000CE">
        <w:trPr>
          <w:trHeight w:val="1124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5B208D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2FC906D" w14:textId="09D2E26B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№6</w:t>
            </w:r>
          </w:p>
          <w:p w14:paraId="36421D5E" w14:textId="4DB8ACD4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занятий, учебных  Устройство, принцип действия приборов магнитоэлектрической системы, применение.Устройство, принцип действия приборов электромагнитной системы, применение.Устройство, принцип действия приборов электродинамической и ферромагнитной систем, применение.Погрешность измерительных приборов.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на шкалах электроизмерительных приборов.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16D771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4078C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F7F76D0" w14:textId="6A200EFE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65AF6DF7" w14:textId="77777777" w:rsidTr="00491BAB">
        <w:trPr>
          <w:trHeight w:val="241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E96B7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1.7 </w:t>
            </w:r>
          </w:p>
          <w:p w14:paraId="26CCD80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Электрические </w:t>
            </w:r>
          </w:p>
          <w:p w14:paraId="1B883A92" w14:textId="75ADFEF5" w:rsidR="00020C12" w:rsidRPr="00895F2A" w:rsidRDefault="00020C12" w:rsidP="00226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машины</w:t>
            </w:r>
          </w:p>
          <w:p w14:paraId="543BA517" w14:textId="77777777" w:rsidR="00020C12" w:rsidRPr="00895F2A" w:rsidRDefault="00020C12" w:rsidP="00226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постоянного</w:t>
            </w:r>
          </w:p>
          <w:p w14:paraId="0F394A16" w14:textId="36DE698B" w:rsidR="00020C12" w:rsidRPr="00895F2A" w:rsidRDefault="00020C12" w:rsidP="00226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0DBCD7" w14:textId="027634E4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0889D2" w14:textId="1793853B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3F7D1B" w14:textId="197A9F8E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C12" w:rsidRPr="00895F2A" w14:paraId="02E1A749" w14:textId="77777777" w:rsidTr="00491BAB">
        <w:trPr>
          <w:trHeight w:val="1902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82B05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9F6F51F" w14:textId="7A5C9F49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5DA" w:rsidRPr="00F17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№7</w:t>
            </w:r>
          </w:p>
          <w:p w14:paraId="0DB3AF55" w14:textId="69C1D611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машин постоянного тока.Принцип действия машин постоянного тока.Генераторы постоянного тока, независимое, последовательное, параллельное и смешанное возбуждение.Способы запуска электродвигателя постоянного тока и регулирование частоты вращения.</w:t>
            </w:r>
            <w:r w:rsidR="00491BAB" w:rsidRPr="0089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Механические и рабочие характеристики двигателя постоянного тока.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15A0C6C" w14:textId="08DC5C9E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F073B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69B6796" w14:textId="2C106123" w:rsidR="00020C12" w:rsidRPr="00895F2A" w:rsidRDefault="00226FB1" w:rsidP="00491B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 01, ОК02, ОК03, ОК04,ОК05, ОК06, ОК07, ОК08,ОК 09, ПК 2.2,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ПК 2.3,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ПК 3.1, ПК 3.2, ПК 4.4, ЛР10, ЛР13, ЛР25, ЛР27</w:t>
            </w:r>
          </w:p>
        </w:tc>
      </w:tr>
    </w:tbl>
    <w:p w14:paraId="14773F99" w14:textId="77777777" w:rsidR="00491BAB" w:rsidRDefault="00491BAB">
      <w:r>
        <w:br w:type="page"/>
      </w:r>
    </w:p>
    <w:tbl>
      <w:tblPr>
        <w:tblW w:w="52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7511"/>
        <w:gridCol w:w="1276"/>
        <w:gridCol w:w="3826"/>
      </w:tblGrid>
      <w:tr w:rsidR="00020C12" w:rsidRPr="00895F2A" w14:paraId="143E5B18" w14:textId="77777777" w:rsidTr="00491BAB">
        <w:trPr>
          <w:trHeight w:val="266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1A91FF" w14:textId="32D0EF40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1.8.</w:t>
            </w:r>
          </w:p>
          <w:p w14:paraId="145FA16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Электрические</w:t>
            </w:r>
          </w:p>
          <w:p w14:paraId="33BED37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машины</w:t>
            </w:r>
          </w:p>
          <w:p w14:paraId="3AC446A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переменного тока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BBA9DB" w14:textId="2FE4F570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Содержание учебного материала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46D519" w14:textId="6E5121F4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74FDEE" w14:textId="1047D30B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C12" w:rsidRPr="00895F2A" w14:paraId="503163A2" w14:textId="77777777" w:rsidTr="00491BAB">
        <w:trPr>
          <w:trHeight w:val="1913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7D065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769FFA4" w14:textId="33DF65B8" w:rsidR="00020C12" w:rsidRPr="00895F2A" w:rsidRDefault="00020C12" w:rsidP="00491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17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основные элементы конструкции трехфазного асинхронного двигателя с короткозамкнутым и фазным ротором.Принцип действия трехфазного асинхронного двигателя.</w:t>
            </w:r>
            <w:r w:rsidR="00491BAB"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и рабочая характеристики асинхронного двигателя.Условия пуска и методы регулирования частоты вращения асинхронного двигателя, реверсирование.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эксплуатации электродвигателей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780F77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A2F4E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9A769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188118F6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95B56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BA76744" w14:textId="11BC1C39" w:rsidR="00020C12" w:rsidRPr="00895F2A" w:rsidRDefault="00226FB1" w:rsidP="00491B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 01, ОК02, ОК03, ОК04,ОК05, ОК06, ОК07, ОК08,ОК 09, ПК 2.2,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ПК 2.3,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ПК 3.1, ПК 3.2, ПК 4.4, ЛР10, ЛР13, ЛР25, ЛР27</w:t>
            </w:r>
          </w:p>
        </w:tc>
      </w:tr>
      <w:tr w:rsidR="00020C12" w:rsidRPr="00895F2A" w14:paraId="6B751A50" w14:textId="77777777" w:rsidTr="00491BAB">
        <w:trPr>
          <w:trHeight w:val="219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26B3E7" w14:textId="1D6EE513" w:rsidR="00020C12" w:rsidRPr="00895F2A" w:rsidRDefault="00020C12" w:rsidP="00491B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  1.9.</w:t>
            </w:r>
          </w:p>
          <w:p w14:paraId="11D064D6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Трансформаторы</w:t>
            </w:r>
          </w:p>
          <w:p w14:paraId="02B916E6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08DF3C" w14:textId="7CA63540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8FD147" w14:textId="0C8E5AFB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CB186E" w14:textId="77777777" w:rsidR="00020C12" w:rsidRPr="00895F2A" w:rsidRDefault="00020C12" w:rsidP="00C0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383FC17A" w14:textId="77777777" w:rsidTr="007000CE">
        <w:trPr>
          <w:trHeight w:val="789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2C779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F41F89" w14:textId="721DCF4A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однофазного трансформатора. Режимы работы, типы трансформаторов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6AC281" w14:textId="43BA0F22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9976A" w14:textId="542A1526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B4B2E5" w14:textId="6B1F9418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8312F0">
              <w:t>ОК 01, ОК02, ОК03, ОК04,ОК05, ОК06, ОК07, ОК08,</w:t>
            </w:r>
            <w:r w:rsidR="00491BAB" w:rsidRPr="008312F0">
              <w:t xml:space="preserve"> </w:t>
            </w:r>
            <w:r w:rsidRPr="008312F0">
              <w:t>ОК 09, ПК 2.2,</w:t>
            </w:r>
            <w:r w:rsidR="008312F0" w:rsidRPr="008312F0">
              <w:t xml:space="preserve"> </w:t>
            </w:r>
            <w:r w:rsidRPr="008312F0">
              <w:t>ПК 2.3,ПК 3.1, ПК 3.2, ПК 4.4, ЛР10, ЛР13, ЛР25, ЛР27</w:t>
            </w:r>
          </w:p>
        </w:tc>
      </w:tr>
      <w:tr w:rsidR="00020C12" w:rsidRPr="00895F2A" w14:paraId="6C1FA8CE" w14:textId="77777777" w:rsidTr="007000CE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F4D8D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ECFA5" w14:textId="2D9CEAFB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F1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№9</w:t>
            </w:r>
          </w:p>
          <w:p w14:paraId="0CC4F694" w14:textId="138DD71A" w:rsidR="00020C12" w:rsidRPr="00895F2A" w:rsidRDefault="00020C12" w:rsidP="0049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трансформаторов.Устройство однофазного трансформатора.</w:t>
            </w:r>
          </w:p>
          <w:p w14:paraId="44ECA35D" w14:textId="0F8A1DE5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однофазного трансформатора.Режимы холостого хода и короткого замыкания однофазного трансформатора.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КПД трансформаторов</w:t>
            </w: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3F29D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BF43F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B88E9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69FD0F1" w14:textId="77FCB913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8312F0">
              <w:t>ОК 01, ОК02, ОК03, ОК04,ОК05, ОК06, ОК07, ОК08,</w:t>
            </w:r>
            <w:r w:rsidR="00491BAB" w:rsidRPr="008312F0">
              <w:t xml:space="preserve"> </w:t>
            </w:r>
            <w:r w:rsidRPr="008312F0">
              <w:t>ОК 09, ПК 2.2,</w:t>
            </w:r>
            <w:r w:rsidR="008312F0" w:rsidRPr="008312F0">
              <w:t xml:space="preserve"> </w:t>
            </w:r>
            <w:r w:rsidRPr="008312F0">
              <w:t>ПК 2.3,ПК 3.1, ПК 3.2, ПК 4.4, ЛР10, ЛР13, ЛР25, ЛР27</w:t>
            </w:r>
          </w:p>
        </w:tc>
      </w:tr>
      <w:tr w:rsidR="00020C12" w:rsidRPr="00895F2A" w14:paraId="34D2063B" w14:textId="77777777" w:rsidTr="00491BAB">
        <w:trPr>
          <w:trHeight w:val="125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9BDF66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1.10.</w:t>
            </w:r>
          </w:p>
          <w:p w14:paraId="17D60993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</w:t>
            </w:r>
          </w:p>
          <w:p w14:paraId="093A04C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электропривода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0A602D" w14:textId="48C71C5F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Содержание учебного материала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186B60" w14:textId="1CCBA64B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8A0AEC" w14:textId="77777777" w:rsidR="00020C12" w:rsidRPr="00895F2A" w:rsidRDefault="00020C12" w:rsidP="00C0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756A7F7C" w14:textId="77777777" w:rsidTr="007000CE">
        <w:trPr>
          <w:trHeight w:val="1240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B44060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00642C7" w14:textId="77777777" w:rsidR="00F175DA" w:rsidRDefault="00020C12" w:rsidP="00F1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17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14:paraId="17166F88" w14:textId="2977FB28" w:rsidR="00020C12" w:rsidRPr="00895F2A" w:rsidRDefault="00020C12" w:rsidP="00491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электроприводов (постоянного, асинхронные, синхронные и т.д.). Средства энерго- и ресурсосбережения в электроприводе.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C160EA" w14:textId="4FCC6032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131F8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FAFC6CD" w14:textId="553B9E59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8312F0">
              <w:t>ОК 01, ОК02, ОК03, ОК04,ОК05, ОК06, ОК07, ОК08,ОК 09, ПК 2.2,</w:t>
            </w:r>
            <w:r w:rsidR="008312F0" w:rsidRPr="008312F0">
              <w:t xml:space="preserve"> </w:t>
            </w:r>
            <w:r w:rsidRPr="008312F0">
              <w:t>ПК 2.3,ПК 3.1, ПК 3.2, ПК 4.4, ЛР10, ЛР13, ЛР25, ЛР27</w:t>
            </w:r>
          </w:p>
        </w:tc>
      </w:tr>
    </w:tbl>
    <w:p w14:paraId="3BC11F85" w14:textId="77777777" w:rsidR="00491BAB" w:rsidRDefault="00491BAB">
      <w:r>
        <w:br w:type="page"/>
      </w:r>
    </w:p>
    <w:tbl>
      <w:tblPr>
        <w:tblW w:w="52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7511"/>
        <w:gridCol w:w="1276"/>
        <w:gridCol w:w="3826"/>
      </w:tblGrid>
      <w:tr w:rsidR="00020C12" w:rsidRPr="00895F2A" w14:paraId="0D5EB620" w14:textId="77777777" w:rsidTr="00491BAB">
        <w:trPr>
          <w:trHeight w:val="266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45E111" w14:textId="53B4021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1.11. </w:t>
            </w:r>
          </w:p>
          <w:p w14:paraId="0595C57D" w14:textId="07FEAC7E" w:rsidR="00020C12" w:rsidRPr="00895F2A" w:rsidRDefault="00020C12" w:rsidP="00491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Передача и распределение электрической энергии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0A6F1C" w14:textId="00CD66F9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Содержание учебного материала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55744A" w14:textId="413ED206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5B231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04A77802" w14:textId="77777777" w:rsidTr="00491BAB">
        <w:trPr>
          <w:trHeight w:val="1630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AAD23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8F43D0E" w14:textId="5949FAC1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17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14:paraId="164F74C7" w14:textId="04C7248B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 элементов схем электроснабжения.Схемы включения двигателей постоянного тока, назначение элементов схем.Схемы включения трехфазных асинхронных двигателей, назначение элементов схем.</w:t>
            </w:r>
            <w:r w:rsidR="00491BAB"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Защитное заземление и зануление.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13FC63F" w14:textId="35920B24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6462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6A50B19" w14:textId="5E9CD81F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8312F0">
              <w:t>ОК 01, ОК02, ОК03, ОК04,</w:t>
            </w:r>
            <w:r w:rsidR="00491BAB" w:rsidRPr="008312F0">
              <w:t xml:space="preserve"> </w:t>
            </w:r>
            <w:r w:rsidRPr="008312F0">
              <w:t>ОК05, ОК06, ОК07, ОК08,ОК 09, ПК 2.2,</w:t>
            </w:r>
            <w:r w:rsidR="008312F0" w:rsidRPr="008312F0">
              <w:t xml:space="preserve"> </w:t>
            </w:r>
            <w:r w:rsidRPr="008312F0">
              <w:t>ПК 2.3,ПК 3.1, ПК 3.2, ПК 4.4, ЛР10, ЛР13, ЛР25, ЛР27</w:t>
            </w:r>
          </w:p>
        </w:tc>
      </w:tr>
      <w:tr w:rsidR="00020C12" w:rsidRPr="00895F2A" w14:paraId="60F705AE" w14:textId="77777777" w:rsidTr="00491BAB">
        <w:trPr>
          <w:trHeight w:val="267"/>
        </w:trPr>
        <w:tc>
          <w:tcPr>
            <w:tcW w:w="33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DB20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Электроника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2BC0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47FC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5C133C47" w14:textId="77777777" w:rsidTr="00491BAB">
        <w:trPr>
          <w:trHeight w:val="359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A1BEDF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14:paraId="7B2468F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основы электроники</w:t>
            </w:r>
          </w:p>
          <w:p w14:paraId="3EDBEAF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5D16C08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2A3D22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1C2584" w14:textId="55E995AE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0064D9" w14:textId="0744961F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46C57D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2BEE0B27" w14:textId="77777777" w:rsidTr="00491BAB">
        <w:trPr>
          <w:trHeight w:val="1315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1CCA1A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DD8641" w14:textId="547A66FF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полупроводниках.Процессы электропроводимости полупроводников.</w:t>
            </w:r>
          </w:p>
          <w:p w14:paraId="5D820423" w14:textId="31744E38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 xml:space="preserve">Методы формирования </w:t>
            </w:r>
            <w:r w:rsidRPr="00895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р-</w:t>
            </w:r>
            <w:r w:rsidRPr="00895F2A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n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-перехода.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E5917F" w14:textId="395D5CFB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6589" w14:textId="50315AE4" w:rsidR="00020C12" w:rsidRPr="00895F2A" w:rsidRDefault="00020C12" w:rsidP="0049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0BACBA" w14:textId="7E61C086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8312F0">
              <w:t>ОК 01, ОК02, ОК03, ОК04,К05, ОК06, ОК07, ОК08,ОК 09, ПК 2.2,</w:t>
            </w:r>
            <w:r w:rsidR="008312F0" w:rsidRPr="008312F0">
              <w:t xml:space="preserve"> </w:t>
            </w:r>
            <w:r w:rsidRPr="008312F0">
              <w:t>ПК 2.3,ПК 3.1, ПК 3.2, ПК 4.4, ЛР10, ЛР13, ЛР25, ЛР27</w:t>
            </w:r>
          </w:p>
        </w:tc>
      </w:tr>
      <w:tr w:rsidR="00020C12" w:rsidRPr="00895F2A" w14:paraId="2551C6AD" w14:textId="77777777" w:rsidTr="00491BAB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C50E6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D771" w14:textId="77777777" w:rsidR="00F175D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F1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№12</w:t>
            </w:r>
          </w:p>
          <w:p w14:paraId="71DA71E7" w14:textId="01394B4A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полупроводниковой электроники</w:t>
            </w:r>
            <w:r w:rsidR="0049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электронно-дырочного перехода.Виды электронно-дырочных переходов.</w:t>
            </w:r>
            <w:r w:rsidR="00491BAB" w:rsidRPr="0089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электронно-дырочного перехода при прямом и обратном включениях. Современные технологии получения  </w:t>
            </w:r>
            <w:r w:rsidRPr="00895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р-</w:t>
            </w:r>
            <w:r w:rsidRPr="00895F2A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n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--переходов.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0A80C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4BBB6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26CE8" w14:textId="77777777" w:rsidR="00020C12" w:rsidRPr="00895F2A" w:rsidRDefault="00020C12" w:rsidP="0049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5609570" w14:textId="5195FE60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8312F0">
              <w:t>ОК 01, ОК02, ОК03, ОК04,ОК05, ОК06, ОК07, ОК08,</w:t>
            </w:r>
            <w:r w:rsidR="00491BAB" w:rsidRPr="008312F0">
              <w:t xml:space="preserve"> </w:t>
            </w:r>
            <w:r w:rsidRPr="008312F0">
              <w:t>ОК 09, ПК 2.2,</w:t>
            </w:r>
            <w:r w:rsidR="008312F0" w:rsidRPr="008312F0">
              <w:t xml:space="preserve"> </w:t>
            </w:r>
            <w:r w:rsidRPr="008312F0">
              <w:t>ПК 2.3,</w:t>
            </w:r>
            <w:r w:rsidR="00491BAB" w:rsidRPr="008312F0">
              <w:t xml:space="preserve"> </w:t>
            </w:r>
            <w:r w:rsidRPr="008312F0">
              <w:t>ПК 3.1, ПК 3.2, ПК 4.4, ЛР10, ЛР13, ЛР25, ЛР27</w:t>
            </w:r>
          </w:p>
        </w:tc>
      </w:tr>
      <w:tr w:rsidR="00020C12" w:rsidRPr="00895F2A" w14:paraId="209E97FC" w14:textId="77777777" w:rsidTr="00491BAB">
        <w:trPr>
          <w:trHeight w:val="211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3F9E48" w14:textId="2DDBD26F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</w:t>
            </w:r>
          </w:p>
          <w:p w14:paraId="1CA81C48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Полупроводниковые приборы</w:t>
            </w:r>
          </w:p>
          <w:p w14:paraId="7851ADC0" w14:textId="77777777" w:rsidR="00020C12" w:rsidRPr="00895F2A" w:rsidRDefault="00020C12" w:rsidP="0002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966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3A36DD" w14:textId="68299911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578904" w14:textId="4FC5EC09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6D929E" w14:textId="77777777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0366DD50" w14:textId="77777777" w:rsidTr="00491BAB">
        <w:trPr>
          <w:trHeight w:val="1139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0A6AFD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B76525" w14:textId="202FE324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назначение полупроводниковых диодов, транзисторов, тиристоров. Устройство, принцип работы и назначение фотоэлектронных приборов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B0123B" w14:textId="2B3492BE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67B6" w14:textId="628C7C46" w:rsidR="00020C12" w:rsidRPr="00895F2A" w:rsidRDefault="00020C12" w:rsidP="0049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B860CF" w14:textId="47B204F9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1001DB">
              <w:t>ОК 01, ОК02, ОК03, ОК04,ОК05, ОК06, ОК07, ОК08,ОК 09, ПК 2.2,</w:t>
            </w:r>
            <w:r w:rsidR="001001DB" w:rsidRPr="001001DB">
              <w:t xml:space="preserve"> </w:t>
            </w:r>
            <w:r w:rsidRPr="001001DB">
              <w:t>ПК 2.3,</w:t>
            </w:r>
            <w:r w:rsidR="00491BAB" w:rsidRPr="001001DB">
              <w:t xml:space="preserve"> </w:t>
            </w:r>
            <w:r w:rsidRPr="001001DB">
              <w:t>ПК 3.1, ПК 3.2, ПК 4.4, ЛР10, ЛР13, ЛР25, ЛР27</w:t>
            </w:r>
          </w:p>
        </w:tc>
      </w:tr>
      <w:tr w:rsidR="00020C12" w:rsidRPr="00895F2A" w14:paraId="0A99A54F" w14:textId="77777777" w:rsidTr="00491BAB">
        <w:trPr>
          <w:trHeight w:val="585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395730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D2D8ED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Лабораторное занятие 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</w:t>
            </w:r>
          </w:p>
          <w:p w14:paraId="14D8EC1E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полупроводникового диода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E7039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DD3EB" w14:textId="77777777" w:rsidR="00020C12" w:rsidRPr="00895F2A" w:rsidRDefault="00020C12" w:rsidP="0049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D6A3696" w14:textId="77777777" w:rsidR="00226FB1" w:rsidRPr="001001DB" w:rsidRDefault="00226FB1" w:rsidP="00491BAB">
            <w:pPr>
              <w:pStyle w:val="1"/>
              <w:jc w:val="center"/>
            </w:pPr>
            <w:r w:rsidRPr="001001DB">
              <w:t>ОК 01, ОК02, ОК03, ОК04,</w:t>
            </w:r>
          </w:p>
          <w:p w14:paraId="2EBCFD46" w14:textId="77777777" w:rsidR="00226FB1" w:rsidRPr="001001DB" w:rsidRDefault="00226FB1" w:rsidP="00491BAB">
            <w:pPr>
              <w:pStyle w:val="1"/>
              <w:jc w:val="center"/>
            </w:pPr>
            <w:r w:rsidRPr="001001DB">
              <w:t>ОК05, ОК06, ОК07, ОК08,</w:t>
            </w:r>
          </w:p>
          <w:p w14:paraId="234D25AC" w14:textId="01907A6F" w:rsidR="00226FB1" w:rsidRPr="001001DB" w:rsidRDefault="00226FB1" w:rsidP="00491BAB">
            <w:pPr>
              <w:pStyle w:val="1"/>
              <w:jc w:val="center"/>
            </w:pPr>
            <w:r w:rsidRPr="001001DB">
              <w:t>ОК 09, ПК 2.2,</w:t>
            </w:r>
            <w:r w:rsidR="001001DB" w:rsidRPr="001001DB">
              <w:t xml:space="preserve"> </w:t>
            </w:r>
            <w:r w:rsidRPr="001001DB">
              <w:t>ПК 2.3,</w:t>
            </w:r>
          </w:p>
          <w:p w14:paraId="198125F3" w14:textId="61AAF6A6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1001DB">
              <w:lastRenderedPageBreak/>
              <w:t>ПК 3.1, ПК 3.2, ПК 4.4, ЛР10, ЛР13, ЛР25, ЛР27</w:t>
            </w:r>
          </w:p>
        </w:tc>
      </w:tr>
      <w:tr w:rsidR="00020C12" w:rsidRPr="00895F2A" w14:paraId="55046C51" w14:textId="77777777" w:rsidTr="007000CE">
        <w:trPr>
          <w:trHeight w:val="585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678CDC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A612DD" w14:textId="77777777" w:rsidR="00F175D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F1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  <w:p w14:paraId="2BDEBB69" w14:textId="285F4D28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полупроводникового диода, вольтамперная характеристика. Классификация, назначение, параметры полупроводниковых диодов, условные обозначения. Устройство, принцип действия биполярного транзистора. Классификация транзисторов, условные обозначения. Понятие о тиристорах, условные обозначения.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Полупроводниковые приборы с внутренним фотоэффектом (фоторезисторы, фотодиоды, фототранзисторы, фототиристоры), светодиоды, обозначения, область применения.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C8646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C0217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C30A0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D946D45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 01, ОК02, ОК03, ОК04,</w:t>
            </w:r>
          </w:p>
          <w:p w14:paraId="12309E4D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ОК05, ОК06, ОК07, ОК08,</w:t>
            </w:r>
          </w:p>
          <w:p w14:paraId="6E35A638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 09, ПК 2.2,</w:t>
            </w:r>
            <w:r w:rsidR="001001DB" w:rsidRPr="001001DB">
              <w:t xml:space="preserve"> </w:t>
            </w:r>
            <w:r w:rsidRPr="001001DB">
              <w:t>ПК 2.3,</w:t>
            </w:r>
          </w:p>
          <w:p w14:paraId="29D1144C" w14:textId="1B369FAB" w:rsidR="00020C12" w:rsidRPr="00895F2A" w:rsidRDefault="00226FB1" w:rsidP="00C02F67">
            <w:pPr>
              <w:pStyle w:val="1"/>
              <w:jc w:val="center"/>
            </w:pPr>
            <w:r w:rsidRPr="001001DB">
              <w:t>ПК 3.1, ПК 3.2, ПК 4.4, ЛР10, ЛР13, ЛР25, ЛР27</w:t>
            </w:r>
          </w:p>
        </w:tc>
      </w:tr>
      <w:tr w:rsidR="00020C12" w:rsidRPr="00895F2A" w14:paraId="440C468C" w14:textId="77777777" w:rsidTr="007000CE">
        <w:trPr>
          <w:trHeight w:val="175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BC4EEC" w14:textId="312E79E2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2.3.</w:t>
            </w:r>
          </w:p>
          <w:p w14:paraId="442C7200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Приборы и</w:t>
            </w:r>
          </w:p>
          <w:p w14:paraId="781E41A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устройства</w:t>
            </w:r>
          </w:p>
          <w:p w14:paraId="3BCA048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индикации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5750C9" w14:textId="30B75FA8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0B630A" w14:textId="6CDE1DC2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74772A" w14:textId="2E781946" w:rsidR="00020C12" w:rsidRPr="00895F2A" w:rsidRDefault="00020C12" w:rsidP="00020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C12" w:rsidRPr="00895F2A" w14:paraId="0E1531B6" w14:textId="77777777" w:rsidTr="007000CE">
        <w:trPr>
          <w:trHeight w:val="1653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6F1F0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8477890" w14:textId="77544FEB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обучающихся </w:t>
            </w:r>
            <w:r w:rsidR="00F17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№14</w:t>
            </w:r>
          </w:p>
          <w:p w14:paraId="5C06CBAD" w14:textId="48E9142A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 классификация индикаторных приборов. Осциллографы.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F8F787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0E485F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C08E28" w14:textId="04FB531C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6660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9AAC132" w14:textId="77777777" w:rsidR="00226FB1" w:rsidRPr="001001DB" w:rsidRDefault="00226FB1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 01, ОК02, ОК03, ОК04,</w:t>
            </w:r>
          </w:p>
          <w:p w14:paraId="46C26378" w14:textId="77777777" w:rsidR="00226FB1" w:rsidRPr="001001DB" w:rsidRDefault="00226FB1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ОК05, ОК06, ОК07, ОК08,</w:t>
            </w:r>
          </w:p>
          <w:p w14:paraId="2A6ED74D" w14:textId="77777777" w:rsidR="00226FB1" w:rsidRPr="001001DB" w:rsidRDefault="00226FB1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 09, ПК 2.2,</w:t>
            </w:r>
            <w:r w:rsidR="001001DB" w:rsidRPr="0010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1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ПК 2.3,</w:t>
            </w:r>
          </w:p>
          <w:p w14:paraId="751A53FE" w14:textId="79465D3E" w:rsidR="00020C12" w:rsidRPr="00895F2A" w:rsidRDefault="00226FB1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ПК 3.1, ПК 3.2, ПК 4.4, ЛР10, ЛР13, ЛР25, ЛР27</w:t>
            </w:r>
          </w:p>
        </w:tc>
      </w:tr>
      <w:tr w:rsidR="00020C12" w:rsidRPr="00895F2A" w14:paraId="48FA24C7" w14:textId="77777777" w:rsidTr="00491BAB">
        <w:trPr>
          <w:trHeight w:val="213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FB3CD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2.4.</w:t>
            </w:r>
          </w:p>
          <w:p w14:paraId="325A68C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Выпрямители и</w:t>
            </w:r>
          </w:p>
          <w:p w14:paraId="5172CEF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стабилизаторы</w:t>
            </w:r>
          </w:p>
          <w:p w14:paraId="3C79F14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2A290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DB3317" w14:textId="2B39AFBC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60E0FF" w14:textId="7B888E99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B6B994" w14:textId="77777777" w:rsidR="00020C12" w:rsidRPr="00895F2A" w:rsidRDefault="00020C12" w:rsidP="00C0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1999F5F0" w14:textId="77777777" w:rsidTr="007000CE">
        <w:trPr>
          <w:trHeight w:val="1089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088B6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BA81A2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построения выпрямителей, Схемы и работа выпрямителей.</w:t>
            </w:r>
          </w:p>
          <w:p w14:paraId="23D8115C" w14:textId="470BD00F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Принципы стабилизации. Устройство и работа стабилизаторов тока и напряжения.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1EB955" w14:textId="3C240981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48FB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0FE407C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 01, ОК02, ОК03, ОК04,</w:t>
            </w:r>
          </w:p>
          <w:p w14:paraId="24FC9BEE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ОК05, ОК06, ОК07, ОК08,</w:t>
            </w:r>
          </w:p>
          <w:p w14:paraId="09F6CCDC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 09, ПК 2.2,</w:t>
            </w:r>
            <w:r w:rsidR="001001DB" w:rsidRPr="001001DB">
              <w:t xml:space="preserve"> </w:t>
            </w:r>
            <w:r w:rsidRPr="001001DB">
              <w:t>ПК 2.3,</w:t>
            </w:r>
          </w:p>
          <w:p w14:paraId="3CB8D396" w14:textId="5C1DCDC4" w:rsidR="00020C12" w:rsidRPr="00895F2A" w:rsidRDefault="00226FB1" w:rsidP="00C02F67">
            <w:pPr>
              <w:pStyle w:val="1"/>
              <w:jc w:val="center"/>
              <w:rPr>
                <w:color w:val="000000"/>
              </w:rPr>
            </w:pPr>
            <w:r w:rsidRPr="001001DB">
              <w:t>ПК 3.1, ПК 3.2, ПК 4.4, ЛР10, ЛР13, ЛР25, ЛР27</w:t>
            </w:r>
          </w:p>
        </w:tc>
      </w:tr>
      <w:tr w:rsidR="00020C12" w:rsidRPr="00895F2A" w14:paraId="6B2AF540" w14:textId="77777777" w:rsidTr="007000CE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1C11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0858" w14:textId="7AD00C53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обучающихся </w:t>
            </w:r>
            <w:r w:rsidR="00F17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№15</w:t>
            </w:r>
          </w:p>
          <w:p w14:paraId="615EE225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и классификация выпрямителей. </w:t>
            </w:r>
          </w:p>
          <w:p w14:paraId="10169EE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Структурная схема выпрямителя. 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Сглаживающие фильтры.</w:t>
            </w: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DAC84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домашней контрольной работы № 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324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322D9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8174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AA02E57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 01, ОК02, ОК03, ОК04,</w:t>
            </w:r>
          </w:p>
          <w:p w14:paraId="0E1E6D3D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ОК05, ОК06, ОК07, ОК08,</w:t>
            </w:r>
          </w:p>
          <w:p w14:paraId="40518863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 09, ПК 2.2,</w:t>
            </w:r>
            <w:r w:rsidR="001001DB" w:rsidRPr="001001DB">
              <w:t xml:space="preserve"> </w:t>
            </w:r>
            <w:r w:rsidRPr="001001DB">
              <w:t>ПК 2.3,</w:t>
            </w:r>
          </w:p>
          <w:p w14:paraId="0A0B3633" w14:textId="12EA25E5" w:rsidR="00020C12" w:rsidRPr="00895F2A" w:rsidRDefault="00226FB1" w:rsidP="00C02F67">
            <w:pPr>
              <w:pStyle w:val="1"/>
              <w:jc w:val="center"/>
              <w:rPr>
                <w:color w:val="000000"/>
              </w:rPr>
            </w:pPr>
            <w:r w:rsidRPr="001001DB">
              <w:t>ПК 3.1, ПК 3.2, ПК 4.4, ЛР10, ЛР13, ЛР25, ЛР27</w:t>
            </w:r>
          </w:p>
        </w:tc>
      </w:tr>
      <w:tr w:rsidR="00020C12" w:rsidRPr="00895F2A" w14:paraId="0B057147" w14:textId="77777777" w:rsidTr="007000CE">
        <w:trPr>
          <w:trHeight w:val="213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0F9753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2.5.</w:t>
            </w:r>
          </w:p>
          <w:p w14:paraId="732D4DC0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</w:p>
          <w:p w14:paraId="2C0CAF9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усилители</w:t>
            </w:r>
          </w:p>
          <w:p w14:paraId="7DB922F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7F929C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E24968" w14:textId="7FFA7E8C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C334A2" w14:textId="6E8D45C5" w:rsidR="00020C12" w:rsidRPr="00895F2A" w:rsidRDefault="0004342D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6FB1D1" w14:textId="506E68D2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C12" w:rsidRPr="00895F2A" w14:paraId="4202981C" w14:textId="77777777" w:rsidTr="007000CE">
        <w:trPr>
          <w:trHeight w:val="1290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3874D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E6B36B" w14:textId="5D5AD06B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и характеристики усилительного каскада. Обратные связи. Усилители низкой частоты, постоянного тока. Импульсные и избирательные усилители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7DF7DF" w14:textId="1CA37F61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CC8B" w14:textId="01F13ADA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9B0458" w14:textId="2A2E78D8" w:rsidR="00020C12" w:rsidRPr="00895F2A" w:rsidRDefault="00226FB1" w:rsidP="00491B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 01, ОК02, ОК03, ОК04,К05, ОК06, ОК07, ОК08,ОК 09, ПК 2.2,</w:t>
            </w:r>
            <w:r w:rsidR="001001DB" w:rsidRPr="0010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1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ПК 2.3,</w:t>
            </w: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К 3.1, ПК 3.2, ПК 4.4, ЛР10, ЛР13, ЛР25, ЛР27</w:t>
            </w:r>
          </w:p>
        </w:tc>
      </w:tr>
      <w:tr w:rsidR="00020C12" w:rsidRPr="00895F2A" w14:paraId="6C28DC8A" w14:textId="77777777" w:rsidTr="007000CE">
        <w:trPr>
          <w:trHeight w:val="1280"/>
        </w:trPr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55C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3B5B2" w14:textId="436781BF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F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№16</w:t>
            </w:r>
          </w:p>
          <w:p w14:paraId="435E633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 xml:space="preserve"> Виды усилительных каскадов. Многокаскадные усилители.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8F9B5" w14:textId="3D42DCC8" w:rsidR="00020C12" w:rsidRPr="00895F2A" w:rsidRDefault="00F175DA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2660E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E805426" w14:textId="07452B0B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1001DB">
              <w:t>ОК 01, ОК02, ОК03, ОК04,ОК05, ОК06, ОК07, ОК08,ОК 09, ПК 2.2,</w:t>
            </w:r>
            <w:r w:rsidR="001001DB" w:rsidRPr="001001DB">
              <w:t xml:space="preserve"> </w:t>
            </w:r>
            <w:r w:rsidRPr="001001DB">
              <w:t>ПК 2.3,К 3.1, ПК 3.2, ПК 4.4, ЛР10, ЛР13, ЛР25, ЛР27</w:t>
            </w:r>
          </w:p>
        </w:tc>
      </w:tr>
      <w:tr w:rsidR="00020C12" w:rsidRPr="00895F2A" w14:paraId="349F4258" w14:textId="77777777" w:rsidTr="007000CE">
        <w:trPr>
          <w:trHeight w:val="175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A196CF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2.6. </w:t>
            </w:r>
          </w:p>
          <w:p w14:paraId="30238CF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</w:p>
          <w:p w14:paraId="5EE4C79C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генераторы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DAC875" w14:textId="19608F34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808AC1" w14:textId="12827EFF" w:rsidR="00020C12" w:rsidRPr="00895F2A" w:rsidRDefault="0004342D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6AC89E" w14:textId="36B82AB0" w:rsidR="00020C12" w:rsidRPr="00895F2A" w:rsidRDefault="00020C12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C12" w:rsidRPr="00895F2A" w14:paraId="46973F4B" w14:textId="77777777" w:rsidTr="007000CE">
        <w:trPr>
          <w:trHeight w:val="1190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D9268F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8ED2A" w14:textId="6B02FD80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обучающихся </w:t>
            </w:r>
            <w:r w:rsidR="00F17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№17</w:t>
            </w:r>
          </w:p>
          <w:p w14:paraId="7FA9126A" w14:textId="18AF551A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Автогенераторы, разновидность. Условия самовозбуждения генераторов.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1726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345DE1" w14:textId="442F0DBE" w:rsidR="00020C12" w:rsidRPr="00895F2A" w:rsidRDefault="0004342D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A9EE6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8022D79" w14:textId="354D6883" w:rsidR="00020C12" w:rsidRPr="00895F2A" w:rsidRDefault="00226FB1" w:rsidP="00491BAB">
            <w:pPr>
              <w:pStyle w:val="1"/>
              <w:jc w:val="center"/>
              <w:rPr>
                <w:color w:val="000000"/>
                <w:shd w:val="clear" w:color="auto" w:fill="FFFFFF"/>
              </w:rPr>
            </w:pPr>
            <w:r w:rsidRPr="001001DB">
              <w:t>ОК 01, ОК02, ОК03, ОК04,ОК05, ОК06, ОК07, ОК08,ОК 09, ПК 2.2,</w:t>
            </w:r>
            <w:r w:rsidR="001001DB" w:rsidRPr="001001DB">
              <w:t xml:space="preserve"> </w:t>
            </w:r>
            <w:r w:rsidRPr="001001DB">
              <w:t>ПК 2.3,ПК 3.1, ПК 3.2, ПК 4.4, ЛР10, ЛР13, ЛР25, ЛР27</w:t>
            </w:r>
          </w:p>
        </w:tc>
      </w:tr>
      <w:tr w:rsidR="00020C12" w:rsidRPr="00895F2A" w14:paraId="013A9214" w14:textId="77777777" w:rsidTr="007000CE">
        <w:trPr>
          <w:trHeight w:val="345"/>
        </w:trPr>
        <w:tc>
          <w:tcPr>
            <w:tcW w:w="33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10801" w14:textId="1617EC9E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Промежуточная аттестация – экзамен, зачет, домашние контрольные работы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CE6A0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874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3A5E23" w14:paraId="0838D5AA" w14:textId="77777777" w:rsidTr="007000CE">
        <w:tc>
          <w:tcPr>
            <w:tcW w:w="33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2B03B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учебной дисциплине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F8C4B" w14:textId="77777777" w:rsidR="00020C12" w:rsidRPr="003A5E23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5FBC6" w14:textId="77777777" w:rsidR="00020C12" w:rsidRPr="003A5E23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8BB198" w14:textId="77777777" w:rsidR="00CF2F04" w:rsidRPr="00A0403E" w:rsidRDefault="00CF2F04" w:rsidP="00CF2F04"/>
    <w:p w14:paraId="5390D259" w14:textId="77777777" w:rsidR="00CF2F04" w:rsidRPr="00A0403E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5E29165" w14:textId="77777777" w:rsidR="00CF2F04" w:rsidRPr="00A0403E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0FF0D392" w14:textId="77777777" w:rsidR="00CF2F04" w:rsidRPr="00A0403E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24F12F87" w14:textId="77777777" w:rsidR="00CF2F04" w:rsidRPr="00A0403E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  <w:sectPr w:rsidR="00CF2F04" w:rsidRPr="00A0403E" w:rsidSect="00C33F7E">
          <w:footerReference w:type="default" r:id="rId16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13D553F" w14:textId="77777777" w:rsidR="00375C3E" w:rsidRPr="00A0403E" w:rsidRDefault="00375C3E" w:rsidP="00375C3E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08FC3625" w14:textId="77777777" w:rsidR="00375C3E" w:rsidRPr="00A0403E" w:rsidRDefault="00375C3E" w:rsidP="00375C3E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315FA036" w14:textId="77777777" w:rsidR="00E119D0" w:rsidRPr="00E119D0" w:rsidRDefault="00E119D0" w:rsidP="00E119D0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174C6328" w14:textId="77777777" w:rsid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в </w:t>
      </w:r>
      <w:r w:rsidRPr="00E119D0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учебном кабинете «Электротехники и электроники» (№2309),  </w:t>
      </w:r>
    </w:p>
    <w:p w14:paraId="47B229D6" w14:textId="46A08648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14:paraId="18FBC80B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посадочные места по количеству обучающихся;</w:t>
      </w:r>
    </w:p>
    <w:p w14:paraId="0E36048C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рабочее место преподавателя;</w:t>
      </w:r>
    </w:p>
    <w:p w14:paraId="49592B54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методические материалы по дисциплине</w:t>
      </w:r>
    </w:p>
    <w:p w14:paraId="7CDFFF64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3855A347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119D0">
        <w:rPr>
          <w:rFonts w:ascii="Times New Roman" w:eastAsia="Arial Unicode MS" w:hAnsi="Times New Roman" w:cs="Times New Roman"/>
          <w:kern w:val="3"/>
          <w:sz w:val="28"/>
          <w:szCs w:val="28"/>
        </w:rPr>
        <w:t>оборудованием и техническими средствами обучения</w:t>
      </w: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30123A56" w14:textId="42A9F84E" w:rsidR="00375C3E" w:rsidRPr="00A0403E" w:rsidRDefault="00E119D0" w:rsidP="00E119D0">
      <w:pPr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Оснащенность учебного кабинета:</w:t>
      </w:r>
      <w:r w:rsidRPr="00E119D0">
        <w:t xml:space="preserve"> </w:t>
      </w:r>
      <w:r w:rsidRPr="00E1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 преподавателя-1шт; стол ученический-16 шт; стул преподавателя-1шт; стулья ученические-27 шт; планшеты настенные – 6 шт; трёхфазный силовой щит – 1шт;</w:t>
      </w:r>
    </w:p>
    <w:p w14:paraId="4654BA07" w14:textId="77777777" w:rsidR="00375C3E" w:rsidRPr="00A0403E" w:rsidRDefault="00375C3E" w:rsidP="00375C3E">
      <w:pPr>
        <w:tabs>
          <w:tab w:val="left" w:pos="0"/>
        </w:tabs>
        <w:spacing w:line="276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0403E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A0403E">
        <w:rPr>
          <w:rFonts w:ascii="Times New Roman" w:hAnsi="Times New Roman" w:cs="Times New Roman"/>
          <w:b/>
          <w:sz w:val="28"/>
          <w:szCs w:val="28"/>
        </w:rPr>
        <w:t>.</w:t>
      </w:r>
    </w:p>
    <w:p w14:paraId="3B716EA4" w14:textId="77777777" w:rsidR="00375C3E" w:rsidRPr="00A0403E" w:rsidRDefault="00375C3E" w:rsidP="00375C3E">
      <w:pPr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09AE6A17" w14:textId="77777777" w:rsidR="00375C3E" w:rsidRPr="00A0403E" w:rsidRDefault="00375C3E" w:rsidP="00375C3E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0328A609" w14:textId="77777777" w:rsidR="00375C3E" w:rsidRPr="00A0403E" w:rsidRDefault="00375C3E" w:rsidP="00375C3E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49766B28" w14:textId="77777777" w:rsidR="00375C3E" w:rsidRPr="00A0403E" w:rsidRDefault="00375C3E" w:rsidP="00375C3E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EF9A6BD" w14:textId="77777777" w:rsidR="00375C3E" w:rsidRPr="00A0403E" w:rsidRDefault="00375C3E" w:rsidP="00375C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</w:t>
      </w:r>
    </w:p>
    <w:p w14:paraId="2A7E7CE6" w14:textId="77777777" w:rsidR="00375C3E" w:rsidRPr="00A0403E" w:rsidRDefault="00375C3E" w:rsidP="00375C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518A4E08" w14:textId="77777777" w:rsidR="00375C3E" w:rsidRPr="00A0403E" w:rsidRDefault="00375C3E" w:rsidP="00375C3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59FABE16" w14:textId="77777777" w:rsidR="0092565C" w:rsidRDefault="0092565C" w:rsidP="00B11506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E483E0C" w14:textId="77777777" w:rsidR="0092565C" w:rsidRDefault="0092565C" w:rsidP="00B11506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AEB2DCE" w14:textId="77777777" w:rsidR="0092565C" w:rsidRDefault="0092565C" w:rsidP="00B11506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66977D" w14:textId="77777777" w:rsidR="0092565C" w:rsidRDefault="0092565C" w:rsidP="00B11506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6DDDA47" w14:textId="6B48F832" w:rsidR="00C16FD7" w:rsidRPr="00A0403E" w:rsidRDefault="00375C3E" w:rsidP="00B11506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lastRenderedPageBreak/>
        <w:t>3.2.1 Основные источники:</w:t>
      </w:r>
    </w:p>
    <w:p w14:paraId="1794C4E2" w14:textId="77777777" w:rsidR="00B11506" w:rsidRPr="00A0403E" w:rsidRDefault="00B11506" w:rsidP="00B11506">
      <w:pPr>
        <w:ind w:firstLine="708"/>
        <w:contextualSpacing/>
        <w:rPr>
          <w:rStyle w:val="FontStyle50"/>
          <w:bCs w:val="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835"/>
        <w:gridCol w:w="2552"/>
        <w:gridCol w:w="1701"/>
      </w:tblGrid>
      <w:tr w:rsidR="0012380F" w:rsidRPr="00A0403E" w14:paraId="7BDA1BC9" w14:textId="77777777" w:rsidTr="00EE5DF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057" w14:textId="77777777" w:rsidR="0012380F" w:rsidRPr="00A0403E" w:rsidRDefault="0012380F" w:rsidP="0012380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BF0" w14:textId="77777777" w:rsidR="0012380F" w:rsidRDefault="0012380F" w:rsidP="001238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2380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Э. В. Кузнецов, Е. А. Куликова, П. С. Культиасов, </w:t>
            </w:r>
          </w:p>
          <w:p w14:paraId="10BCB4AE" w14:textId="14E98B19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2380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В. П. Лунин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058" w14:textId="2A963315" w:rsidR="0012380F" w:rsidRPr="0012380F" w:rsidRDefault="0012380F" w:rsidP="001238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Электротехника и электроника в 3 т. Том 3. Основы электроники и электрические измерения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учебник и практикум для среднего профессионального образования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 Э.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Кузнецов, Е.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Куликова, П.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Культиасов, 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Лунин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; под общей редакцией 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Лунина.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A95" w14:textId="77777777" w:rsidR="0012380F" w:rsidRPr="00093663" w:rsidRDefault="0012380F" w:rsidP="0012380F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234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(Профессиональное образование).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7DED2E3B" w14:textId="22E0A65D" w:rsidR="0012380F" w:rsidRPr="0012380F" w:rsidRDefault="0012380F" w:rsidP="0012380F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7" w:history="1"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urait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bcode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/514846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8B77" w14:textId="622EAAA2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 ный ресурс]</w:t>
            </w:r>
          </w:p>
        </w:tc>
      </w:tr>
      <w:tr w:rsidR="0012380F" w:rsidRPr="00A0403E" w14:paraId="20D0577D" w14:textId="77777777" w:rsidTr="00EE5DF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BA1F" w14:textId="77777777" w:rsidR="0012380F" w:rsidRPr="00A0403E" w:rsidRDefault="0012380F" w:rsidP="0012380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1C62" w14:textId="77777777" w:rsidR="0012380F" w:rsidRPr="0012380F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8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Э. В. Кузнецов, Е. А. Куликова, П. С. Культиасов, </w:t>
            </w:r>
          </w:p>
          <w:p w14:paraId="0407EC77" w14:textId="6FD0B24A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8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 П. Лунин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35C" w14:textId="3E7F7A57" w:rsidR="0012380F" w:rsidRPr="0012380F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Электротехника и электроника в 3 т. Том 2. Электромагнитные устройства и электрические машины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учебник и практикум для среднего профессионального образования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 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Киселев, Э.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Кузнецов, А.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Копылов, 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Лунин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; под общей редакцией 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Лунина.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AEB4" w14:textId="77777777" w:rsidR="0012380F" w:rsidRPr="00093663" w:rsidRDefault="0012380F" w:rsidP="0012380F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184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(Профессиональное образование).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14AFE7C2" w14:textId="57F56B34" w:rsidR="0012380F" w:rsidRPr="00A0403E" w:rsidRDefault="0012380F" w:rsidP="0012380F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12380F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urait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bcode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/514896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DF5" w14:textId="3354E384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 ный ресурс]</w:t>
            </w:r>
          </w:p>
        </w:tc>
      </w:tr>
      <w:tr w:rsidR="0012380F" w:rsidRPr="00A0403E" w14:paraId="1FEACB09" w14:textId="77777777" w:rsidTr="00EE5DF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4979" w14:textId="77777777" w:rsidR="0012380F" w:rsidRPr="00A0403E" w:rsidRDefault="0012380F" w:rsidP="0012380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957B" w14:textId="00AA5D88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040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Мартынова 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029" w14:textId="22D2D318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040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Электротехника: 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B67" w14:textId="77777777" w:rsidR="0012380F" w:rsidRPr="00A0403E" w:rsidRDefault="0012380F" w:rsidP="0012380F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КноРус, 2022. — 304 с.</w:t>
            </w: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режим доступа: </w:t>
            </w:r>
          </w:p>
          <w:p w14:paraId="140A52BE" w14:textId="49371891" w:rsidR="0012380F" w:rsidRPr="00A0403E" w:rsidRDefault="000A779D" w:rsidP="0012380F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9" w:history="1">
              <w:r w:rsidR="0012380F" w:rsidRPr="00A0403E">
                <w:rPr>
                  <w:rStyle w:val="af8"/>
                  <w:rFonts w:ascii="Times New Roman" w:eastAsia="Calibri" w:hAnsi="Times New Roman" w:cs="Times New Roman"/>
                  <w:sz w:val="24"/>
                  <w:szCs w:val="24"/>
                </w:rPr>
                <w:t>https://book.ru/books/944612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196" w14:textId="61B63FF6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 ный ресурс]</w:t>
            </w:r>
          </w:p>
        </w:tc>
      </w:tr>
      <w:tr w:rsidR="0012380F" w:rsidRPr="00A0403E" w14:paraId="4E8A0ED4" w14:textId="77777777" w:rsidTr="00EE5DF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9C3" w14:textId="77777777" w:rsidR="0012380F" w:rsidRPr="00A0403E" w:rsidRDefault="0012380F" w:rsidP="0012380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15D6" w14:textId="77777777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Мартынова 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04B" w14:textId="77777777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EC5" w14:textId="77777777" w:rsidR="0012380F" w:rsidRPr="00A0403E" w:rsidRDefault="0012380F" w:rsidP="0012380F">
            <w:pPr>
              <w:rPr>
                <w:rFonts w:ascii="Times New Roman" w:hAnsi="Times New Roman" w:cs="Times New Roman"/>
              </w:rPr>
            </w:pPr>
            <w:r w:rsidRPr="00A0403E">
              <w:rPr>
                <w:rFonts w:ascii="Times New Roman" w:hAnsi="Times New Roman" w:cs="Times New Roman"/>
              </w:rPr>
              <w:t xml:space="preserve">Москва: </w:t>
            </w:r>
            <w:r w:rsidRPr="00A0403E">
              <w:rPr>
                <w:rFonts w:ascii="Times New Roman" w:hAnsi="Times New Roman" w:cs="Times New Roman"/>
                <w:shd w:val="clear" w:color="auto" w:fill="FFFFFF"/>
              </w:rPr>
              <w:t>КноРус, 2022. — 136 с. </w:t>
            </w:r>
            <w:r w:rsidRPr="00A0403E">
              <w:rPr>
                <w:rFonts w:ascii="Times New Roman" w:hAnsi="Times New Roman" w:cs="Times New Roman"/>
              </w:rPr>
              <w:t xml:space="preserve"> — СПО. Режим доступа:</w:t>
            </w:r>
          </w:p>
          <w:p w14:paraId="15D118CC" w14:textId="6985013A" w:rsidR="0012380F" w:rsidRPr="00A0403E" w:rsidRDefault="000A779D" w:rsidP="0012380F">
            <w:pPr>
              <w:rPr>
                <w:rFonts w:ascii="Times New Roman" w:hAnsi="Times New Roman" w:cs="Times New Roman"/>
              </w:rPr>
            </w:pPr>
            <w:hyperlink r:id="rId20" w:history="1">
              <w:r w:rsidR="0012380F" w:rsidRPr="00A0403E">
                <w:rPr>
                  <w:rStyle w:val="af8"/>
                  <w:rFonts w:ascii="Times New Roman" w:hAnsi="Times New Roman" w:cs="Times New Roman"/>
                </w:rPr>
                <w:t>https://book.ru/books/944127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142" w14:textId="61268AE8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 ный ресурс]</w:t>
            </w:r>
          </w:p>
        </w:tc>
      </w:tr>
    </w:tbl>
    <w:p w14:paraId="2E031245" w14:textId="5003C4C6" w:rsidR="0012380F" w:rsidRPr="0012380F" w:rsidRDefault="0012380F" w:rsidP="0012380F">
      <w:pPr>
        <w:spacing w:line="256" w:lineRule="auto"/>
        <w:rPr>
          <w:rFonts w:ascii="Arial" w:eastAsia="Arial" w:hAnsi="Arial" w:cs="Arial"/>
          <w:sz w:val="20"/>
          <w:szCs w:val="20"/>
          <w:lang w:val="en-US" w:eastAsia="ru-RU"/>
        </w:rPr>
      </w:pPr>
      <w:r w:rsidRPr="0012380F">
        <w:rPr>
          <w:rFonts w:ascii="Arial" w:eastAsia="Arial" w:hAnsi="Arial" w:cs="Arial"/>
          <w:sz w:val="20"/>
          <w:szCs w:val="20"/>
          <w:lang w:val="en-US" w:eastAsia="ru-RU"/>
        </w:rPr>
        <w:t xml:space="preserve">  </w:t>
      </w:r>
    </w:p>
    <w:p w14:paraId="290F8CF9" w14:textId="7212F97A" w:rsidR="00B11506" w:rsidRDefault="00B11506" w:rsidP="00B11506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CF9B4E8" w14:textId="243D5108" w:rsidR="0012380F" w:rsidRDefault="0012380F" w:rsidP="00B11506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F5A53E8" w14:textId="77777777" w:rsidR="0012380F" w:rsidRPr="00A0403E" w:rsidRDefault="0012380F" w:rsidP="00B11506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CCD1E8E" w14:textId="77777777" w:rsidR="00B11506" w:rsidRPr="00A0403E" w:rsidRDefault="00B11506" w:rsidP="00B11506">
      <w:pPr>
        <w:suppressAutoHyphens/>
        <w:ind w:firstLine="709"/>
        <w:rPr>
          <w:rStyle w:val="FontStyle50"/>
          <w:bCs w:val="0"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lastRenderedPageBreak/>
        <w:t>3.2.2 Дополнительные источники: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2693"/>
        <w:gridCol w:w="1418"/>
      </w:tblGrid>
      <w:tr w:rsidR="00B11506" w:rsidRPr="00A0403E" w14:paraId="625558C2" w14:textId="77777777" w:rsidTr="003D2A25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30A" w14:textId="77777777" w:rsidR="00B11506" w:rsidRPr="00A0403E" w:rsidRDefault="00B11506" w:rsidP="003D2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A83" w14:textId="77777777" w:rsidR="00B11506" w:rsidRPr="00A0403E" w:rsidRDefault="00B11506" w:rsidP="003D2A2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Потапов Л. 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24D" w14:textId="77777777" w:rsidR="00B11506" w:rsidRPr="00A0403E" w:rsidRDefault="00B11506" w:rsidP="003D2A2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электротехники. Сборник задач: учебное пособие для среднего профессионального образования 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— 2-е изд., испр.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E3B" w14:textId="77777777" w:rsidR="00B11506" w:rsidRPr="00A0403E" w:rsidRDefault="00B11506" w:rsidP="003D2A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— 245 с. — </w:t>
            </w: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  <w:p w14:paraId="39B3A123" w14:textId="77777777" w:rsidR="00B11506" w:rsidRPr="00A0403E" w:rsidRDefault="000A779D" w:rsidP="003D2A25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B11506" w:rsidRPr="00A0403E">
                <w:rPr>
                  <w:rStyle w:val="af8"/>
                  <w:rFonts w:ascii="Times New Roman" w:eastAsia="Calibri" w:hAnsi="Times New Roman" w:cs="Times New Roman"/>
                  <w:sz w:val="24"/>
                  <w:szCs w:val="24"/>
                </w:rPr>
                <w:t>https://urait.ru/bcode/494921</w:t>
              </w:r>
            </w:hyperlink>
          </w:p>
          <w:p w14:paraId="3B397BEE" w14:textId="77777777" w:rsidR="00B11506" w:rsidRPr="00A0403E" w:rsidRDefault="00B11506" w:rsidP="003D2A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67D" w14:textId="77777777" w:rsidR="00B11506" w:rsidRPr="00A0403E" w:rsidRDefault="00B11506" w:rsidP="003D2A25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11506" w:rsidRPr="00A0403E" w14:paraId="37619865" w14:textId="77777777" w:rsidTr="003D2A25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F206" w14:textId="77777777" w:rsidR="00B11506" w:rsidRPr="00A0403E" w:rsidRDefault="00B11506" w:rsidP="003D2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D16F" w14:textId="77777777" w:rsidR="00B11506" w:rsidRPr="00A0403E" w:rsidRDefault="00B11506" w:rsidP="003D2A2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Москатов Е.А.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4F89" w14:textId="77777777" w:rsidR="00B11506" w:rsidRPr="00A0403E" w:rsidRDefault="00B11506" w:rsidP="003D2A2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Электронная техника</w:t>
            </w: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: 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2E29" w14:textId="77777777" w:rsidR="00B11506" w:rsidRPr="00A0403E" w:rsidRDefault="00B11506" w:rsidP="003D2A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Москва: КноРус, 2022. - 199 с. -</w:t>
            </w:r>
          </w:p>
          <w:p w14:paraId="2725AA3F" w14:textId="77777777" w:rsidR="00B11506" w:rsidRPr="00A0403E" w:rsidRDefault="00B11506" w:rsidP="003D2A25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Режим доступа:</w:t>
            </w:r>
          </w:p>
          <w:p w14:paraId="6B00F412" w14:textId="77777777" w:rsidR="00B11506" w:rsidRPr="00A0403E" w:rsidRDefault="000A779D" w:rsidP="003D2A25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hyperlink r:id="rId22" w:history="1">
              <w:r w:rsidR="00B11506" w:rsidRPr="00A0403E">
                <w:rPr>
                  <w:rStyle w:val="af8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https://book.ru/books/944686</w:t>
              </w:r>
            </w:hyperlink>
          </w:p>
          <w:p w14:paraId="1EA057CB" w14:textId="77777777" w:rsidR="00B11506" w:rsidRPr="00A0403E" w:rsidRDefault="00B11506" w:rsidP="003D2A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C6F7" w14:textId="77777777" w:rsidR="00B11506" w:rsidRPr="00A0403E" w:rsidRDefault="00B11506" w:rsidP="003D2A25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B11506" w:rsidRPr="00A0403E" w14:paraId="510DEE8E" w14:textId="77777777" w:rsidTr="003D2A25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2A0B" w14:textId="77777777" w:rsidR="00B11506" w:rsidRPr="00A0403E" w:rsidRDefault="00B11506" w:rsidP="003D2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A930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Киселев В. И., Кузнецов Э. В., Копылов А. И., Лунин В. П. ; Под общ. ред. Лунина В.П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AF7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Электротехника и электроника (Электромагнитные устройства и электрические машины) : учебник и практикум для среднего профессионального образования / — 2-е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5DE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М: Издательство Юрайт, 2022. — 184 с.</w:t>
            </w:r>
          </w:p>
          <w:p w14:paraId="3ACC2212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режим доступа</w:t>
            </w:r>
          </w:p>
          <w:p w14:paraId="4443E016" w14:textId="77777777" w:rsidR="00B11506" w:rsidRPr="00A0403E" w:rsidRDefault="000A779D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B11506" w:rsidRPr="00A0403E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https://urait.ru/bcode/492752</w:t>
              </w:r>
            </w:hyperlink>
          </w:p>
          <w:p w14:paraId="7AF873C5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87E4D38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065328A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FC4" w14:textId="77777777" w:rsidR="00B11506" w:rsidRPr="00A0403E" w:rsidRDefault="00B11506" w:rsidP="003D2A25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14:paraId="1E859AF3" w14:textId="77777777" w:rsidR="00B11506" w:rsidRPr="00A0403E" w:rsidRDefault="00B11506" w:rsidP="00B1150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96899" w14:textId="77777777" w:rsidR="00C60D55" w:rsidRPr="00A0403E" w:rsidRDefault="00C60D55" w:rsidP="00C60D55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A040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294E9CC3" w14:textId="77777777" w:rsidR="00C60D55" w:rsidRPr="00A0403E" w:rsidRDefault="00C60D55" w:rsidP="00C60D55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04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научная </w:t>
      </w:r>
      <w:r w:rsidRPr="00A040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A04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40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A04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40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A04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A04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2D7F909D" w14:textId="77777777" w:rsidR="0092565C" w:rsidRDefault="0092565C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5B3B0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B2401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115A1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77E1B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DA99F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13478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6B52A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0D05E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68442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CB736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6EC80" w14:textId="2095D894" w:rsidR="00CF48AE" w:rsidRPr="00A0403E" w:rsidRDefault="00CF48AE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3B7DCF05" w14:textId="613B687A" w:rsidR="00CF48AE" w:rsidRPr="00A0403E" w:rsidRDefault="00CF48AE" w:rsidP="006F6472">
      <w:pPr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14:paraId="647BC3F7" w14:textId="77777777" w:rsidR="00CF48AE" w:rsidRPr="00A0403E" w:rsidRDefault="00CF48AE" w:rsidP="00CF48AE">
      <w:pPr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A0403E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14:paraId="7B19B52A" w14:textId="77777777" w:rsidR="00CF48AE" w:rsidRPr="00A0403E" w:rsidRDefault="00CF48AE" w:rsidP="00CF48AE">
      <w:pPr>
        <w:ind w:left="170" w:right="57" w:firstLine="5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03E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CF48AE" w:rsidRPr="00A0403E" w14:paraId="7E5ACE41" w14:textId="77777777" w:rsidTr="003D2A2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46CC7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197E13D1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CB06C7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FCF91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CF48AE" w:rsidRPr="00A0403E" w14:paraId="35C5E48B" w14:textId="77777777" w:rsidTr="003D2A2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798FB" w14:textId="77777777" w:rsidR="00CF48AE" w:rsidRPr="00A0403E" w:rsidRDefault="00CF48AE" w:rsidP="003D2A25">
            <w:pPr>
              <w:rPr>
                <w:rFonts w:ascii="Times New Roman" w:hAnsi="Times New Roman" w:cs="Times New Roman"/>
                <w:b/>
                <w:bCs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4E1AD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27382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8AE" w:rsidRPr="00A0403E" w14:paraId="33549AED" w14:textId="77777777" w:rsidTr="00491BAB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D89AF" w14:textId="77777777" w:rsidR="00CF48AE" w:rsidRPr="00A0403E" w:rsidRDefault="00CF48AE" w:rsidP="00491BAB">
            <w:pPr>
              <w:pStyle w:val="Style19"/>
              <w:widowControl/>
              <w:tabs>
                <w:tab w:val="left" w:pos="211"/>
              </w:tabs>
              <w:jc w:val="left"/>
              <w:rPr>
                <w:rStyle w:val="FontStyle47"/>
                <w:sz w:val="24"/>
                <w:szCs w:val="24"/>
              </w:rPr>
            </w:pPr>
            <w:r w:rsidRPr="00A0403E">
              <w:rPr>
                <w:rStyle w:val="FontStyle47"/>
                <w:b/>
                <w:sz w:val="24"/>
                <w:szCs w:val="24"/>
              </w:rPr>
              <w:t>У1</w:t>
            </w:r>
            <w:r w:rsidRPr="00A0403E">
              <w:rPr>
                <w:rStyle w:val="FontStyle47"/>
                <w:sz w:val="24"/>
                <w:szCs w:val="24"/>
              </w:rPr>
              <w:t xml:space="preserve"> - рассчитывать параметры и элементы электрических  устройств</w:t>
            </w:r>
          </w:p>
          <w:p w14:paraId="18EFFE11" w14:textId="77777777" w:rsidR="00440C26" w:rsidRPr="00A0403E" w:rsidRDefault="00440C26" w:rsidP="00491BAB">
            <w:pPr>
              <w:pStyle w:val="Style19"/>
              <w:widowControl/>
              <w:tabs>
                <w:tab w:val="left" w:pos="211"/>
              </w:tabs>
              <w:jc w:val="left"/>
              <w:rPr>
                <w:rStyle w:val="FontStyle47"/>
                <w:sz w:val="24"/>
                <w:szCs w:val="24"/>
              </w:rPr>
            </w:pPr>
          </w:p>
          <w:p w14:paraId="64F7A23D" w14:textId="46835842" w:rsidR="00CF48AE" w:rsidRPr="00A0403E" w:rsidRDefault="00440C26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CF48AE" w:rsidRPr="00A0403E"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 xml:space="preserve">, ОК 03,      ОК 04, ОК 05, </w:t>
            </w:r>
            <w:r w:rsidR="00785075" w:rsidRPr="00A0403E">
              <w:rPr>
                <w:rFonts w:ascii="Times New Roman" w:hAnsi="Times New Roman" w:cs="Times New Roman"/>
                <w:sz w:val="24"/>
                <w:szCs w:val="24"/>
              </w:rPr>
              <w:t xml:space="preserve">ОК 06,          ОК 07, ОК 08, </w:t>
            </w: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0B17E9B0" w14:textId="0CBF2923" w:rsidR="00CF48AE" w:rsidRPr="00A0403E" w:rsidRDefault="00785075" w:rsidP="00491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2.2, ПК 2.3, ПК 3.1,             </w:t>
            </w:r>
            <w:r w:rsidR="00CF48AE"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ПК 3.2</w:t>
            </w: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, ПК 4.4</w:t>
            </w:r>
          </w:p>
          <w:p w14:paraId="2F6CAB27" w14:textId="04257B36" w:rsidR="00CF48AE" w:rsidRPr="00A0403E" w:rsidRDefault="00785075" w:rsidP="00491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ЛР 10, ЛР 13,</w:t>
            </w:r>
            <w:r w:rsidR="00CF48AE"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25, </w:t>
            </w:r>
            <w:r w:rsidR="00CF48AE"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EC311" w14:textId="212ACB60" w:rsidR="00CF48AE" w:rsidRPr="00A0403E" w:rsidRDefault="00CF48AE" w:rsidP="003D2A25">
            <w:pPr>
              <w:tabs>
                <w:tab w:val="left" w:pos="286"/>
              </w:tabs>
              <w:spacing w:line="276" w:lineRule="auto"/>
              <w:jc w:val="both"/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- обучающийся правильно рассчитывает параметры электрических цепей </w:t>
            </w:r>
            <w:r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t>(ток, напряжение, сопротивление, мощность)</w:t>
            </w:r>
            <w:r w:rsidRPr="00A0403E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, грамотно применяет необходимые формулы</w:t>
            </w:r>
            <w:r w:rsidR="00E728A2" w:rsidRPr="00A0403E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,</w:t>
            </w:r>
            <w:r w:rsidRPr="00A0403E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вытекающие из основных законов электротехники: Ома, Кирхгофа, Джоуля-Ленца;</w:t>
            </w:r>
          </w:p>
          <w:p w14:paraId="40BE6374" w14:textId="77777777" w:rsidR="00CF48AE" w:rsidRPr="00A0403E" w:rsidRDefault="00CF48AE" w:rsidP="003D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A31C7" w14:textId="01C8DF3F" w:rsidR="00CF48AE" w:rsidRPr="00A0403E" w:rsidRDefault="00CF48AE" w:rsidP="003D2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</w:t>
            </w:r>
            <w:r w:rsidR="00E728A2"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лабораторных работ,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CF48AE" w:rsidRPr="00A0403E" w14:paraId="12B4B0F7" w14:textId="77777777" w:rsidTr="00491BA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844B2" w14:textId="77777777" w:rsidR="00CF48AE" w:rsidRPr="00A0403E" w:rsidRDefault="00CF48AE" w:rsidP="00491BAB">
            <w:pPr>
              <w:pStyle w:val="Style19"/>
              <w:widowControl/>
              <w:tabs>
                <w:tab w:val="left" w:pos="211"/>
              </w:tabs>
              <w:jc w:val="left"/>
              <w:rPr>
                <w:rStyle w:val="FontStyle47"/>
                <w:sz w:val="24"/>
                <w:szCs w:val="24"/>
              </w:rPr>
            </w:pPr>
            <w:r w:rsidRPr="00A0403E">
              <w:rPr>
                <w:rStyle w:val="FontStyle47"/>
                <w:b/>
                <w:sz w:val="24"/>
                <w:szCs w:val="24"/>
              </w:rPr>
              <w:t>У2</w:t>
            </w:r>
            <w:r w:rsidRPr="00A0403E">
              <w:rPr>
                <w:rStyle w:val="FontStyle47"/>
                <w:sz w:val="24"/>
                <w:szCs w:val="24"/>
              </w:rPr>
              <w:t xml:space="preserve"> - собирать электрические схемы и проверять их работу</w:t>
            </w:r>
          </w:p>
          <w:p w14:paraId="38F44505" w14:textId="77777777" w:rsidR="00C41F82" w:rsidRPr="00A0403E" w:rsidRDefault="00C41F82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92FB" w14:textId="3D0DDD55" w:rsidR="00C41F82" w:rsidRPr="00A0403E" w:rsidRDefault="00C41F82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ОК 01, ОК 02, ОК 03,      ОК 04, ОК 05, ОК 09</w:t>
            </w:r>
          </w:p>
          <w:p w14:paraId="7932D5CC" w14:textId="77777777" w:rsidR="00BA1495" w:rsidRPr="00A0403E" w:rsidRDefault="00BA1495" w:rsidP="00491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ПК 2.2, ПК 2.3, ПК 3.1,             ПК 3.2, ПК 4.4</w:t>
            </w:r>
          </w:p>
          <w:p w14:paraId="6EC8F049" w14:textId="3B5E4C7C" w:rsidR="00CF48AE" w:rsidRPr="00A0403E" w:rsidRDefault="00785075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ЛР 10, ЛР 13, ЛР 25, ЛР 27</w:t>
            </w:r>
          </w:p>
          <w:p w14:paraId="2DB7023A" w14:textId="77777777" w:rsidR="00CF48AE" w:rsidRPr="00A0403E" w:rsidRDefault="00CF48AE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DD3F83" w14:textId="77777777" w:rsidR="00CF48AE" w:rsidRPr="00A0403E" w:rsidRDefault="00CF48AE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A79A1" w14:textId="77777777" w:rsidR="00CF48AE" w:rsidRPr="00A0403E" w:rsidRDefault="00CF48AE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307E1" w14:textId="77777777" w:rsidR="00CF48AE" w:rsidRPr="00A0403E" w:rsidRDefault="00CF48AE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2190E" w14:textId="77777777" w:rsidR="00CF48AE" w:rsidRPr="00A0403E" w:rsidRDefault="00CF48AE" w:rsidP="003D2A25">
            <w:pPr>
              <w:tabs>
                <w:tab w:val="left" w:pos="286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самостоятельно собирает электрические схемы цепей постоянного и переменного тока на лабораторных стендах, проверяет корректность ра</w:t>
            </w:r>
            <w:r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боты электрических схем по результатам измерений;</w:t>
            </w:r>
          </w:p>
          <w:p w14:paraId="5D381184" w14:textId="77777777" w:rsidR="00CF48AE" w:rsidRPr="00A0403E" w:rsidRDefault="00CF48AE" w:rsidP="003D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4D037" w14:textId="2BDF206B" w:rsidR="00CF48AE" w:rsidRPr="00A0403E" w:rsidRDefault="00214BAE" w:rsidP="003D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лабораторных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CF48AE" w:rsidRPr="00A0403E" w14:paraId="6408E134" w14:textId="77777777" w:rsidTr="003D2A2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902FC" w14:textId="77777777" w:rsidR="00CF48AE" w:rsidRPr="00A0403E" w:rsidRDefault="00CF48AE" w:rsidP="003D2A25">
            <w:pPr>
              <w:shd w:val="clear" w:color="auto" w:fill="FFFFFF"/>
              <w:tabs>
                <w:tab w:val="left" w:pos="21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42809" w14:textId="77777777" w:rsidR="00CF48AE" w:rsidRPr="00A0403E" w:rsidRDefault="00CF48AE" w:rsidP="003D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0945F" w14:textId="77777777" w:rsidR="00CF48AE" w:rsidRPr="00A0403E" w:rsidRDefault="00CF48AE" w:rsidP="003D2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0B0" w:rsidRPr="00A0403E" w14:paraId="11A53AB5" w14:textId="77777777" w:rsidTr="00491BAB">
        <w:trPr>
          <w:trHeight w:val="5710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B48B7" w14:textId="344B520C" w:rsidR="00EE50B0" w:rsidRPr="00A0403E" w:rsidRDefault="00EE50B0" w:rsidP="00491B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З1-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преобразования электрической энергии, сущность физических процессов, происходящих в электрических и магнитных цепях,</w:t>
            </w:r>
            <w:r w:rsidR="00C41F82"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расчета их параметров</w:t>
            </w:r>
          </w:p>
          <w:p w14:paraId="48976901" w14:textId="77777777" w:rsidR="00C41F82" w:rsidRPr="00A0403E" w:rsidRDefault="00C41F82" w:rsidP="00491B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84209B" w14:textId="77777777" w:rsidR="001001DB" w:rsidRPr="001001DB" w:rsidRDefault="001001DB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ОК 01, ОК 02, ОК 03,      ОК 04, ОК 05, ОК 09</w:t>
            </w:r>
          </w:p>
          <w:p w14:paraId="21E38372" w14:textId="77777777" w:rsidR="001001DB" w:rsidRPr="001001DB" w:rsidRDefault="001001DB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ПК 2.2, ПК 2.3, ПК 3.1,             ПК 3.2, ПК 4.4</w:t>
            </w:r>
          </w:p>
          <w:p w14:paraId="30367B8B" w14:textId="77777777" w:rsidR="001001DB" w:rsidRPr="001001DB" w:rsidRDefault="001001DB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ЛР 10, ЛР 13, ЛР 25, ЛР 27</w:t>
            </w:r>
          </w:p>
          <w:p w14:paraId="2FB7CB79" w14:textId="6BDFC48C" w:rsidR="00EE50B0" w:rsidRPr="00A0403E" w:rsidRDefault="00EE50B0" w:rsidP="00491BAB">
            <w:pPr>
              <w:shd w:val="clear" w:color="auto" w:fill="FFFFFF"/>
              <w:tabs>
                <w:tab w:val="left" w:pos="21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252C6" w14:textId="399601AC" w:rsidR="00EA7228" w:rsidRPr="00A0403E" w:rsidRDefault="0040298E" w:rsidP="0094588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t>- понимает сущность различных методов преобразования электрической энергии (электрической в механическую и тепловую, механической в электрическую, химической в электрическую);</w:t>
            </w:r>
          </w:p>
          <w:p w14:paraId="25800401" w14:textId="308E4162" w:rsidR="000E6836" w:rsidRPr="00A0403E" w:rsidRDefault="000E6836" w:rsidP="0094588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дает объяснение физических процессов в электрических цепях постоянного и переменного тока, магнитных цепях</w:t>
            </w:r>
            <w:r w:rsidR="00EA7228"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9059E40" w14:textId="51BE1127" w:rsidR="00EE50B0" w:rsidRPr="00A0403E" w:rsidRDefault="0040298E" w:rsidP="0094588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порядок расчета параметров (тока, напряжения, сопротивления, мощности) простых и сложных электрических цепей постоянного тока и трёхфазных электрических цепей;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4C70E" w14:textId="02807D15" w:rsidR="00EE50B0" w:rsidRPr="00A0403E" w:rsidRDefault="00214BAE" w:rsidP="003D2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лабораторных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  <w:r w:rsidR="0094588C"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50B0" w:rsidRPr="00A0403E" w14:paraId="3895A055" w14:textId="77777777" w:rsidTr="00491BA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4C0A7" w14:textId="23ADB318" w:rsidR="00EE50B0" w:rsidRPr="00A0403E" w:rsidRDefault="00EE50B0" w:rsidP="00491B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З2-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электроники, электронные приборы и усилители.</w:t>
            </w:r>
          </w:p>
          <w:p w14:paraId="32353135" w14:textId="77777777" w:rsidR="00EE50B0" w:rsidRPr="00A0403E" w:rsidRDefault="00EE50B0" w:rsidP="00491B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5EE1EA" w14:textId="77777777" w:rsidR="001001DB" w:rsidRPr="001001DB" w:rsidRDefault="001001DB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ОК 01, ОК 02, ОК 03,      ОК 04, ОК 05, ОК 09</w:t>
            </w:r>
          </w:p>
          <w:p w14:paraId="4C0DBAA7" w14:textId="77777777" w:rsidR="001001DB" w:rsidRPr="001001DB" w:rsidRDefault="001001DB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ПК 2.2, ПК 2.3, ПК 3.1,             ПК 3.2, ПК 4.4</w:t>
            </w:r>
          </w:p>
          <w:p w14:paraId="45BE810B" w14:textId="77777777" w:rsidR="001001DB" w:rsidRPr="001001DB" w:rsidRDefault="001001DB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ЛР 10, ЛР 13, ЛР 25, ЛР 27</w:t>
            </w:r>
          </w:p>
          <w:p w14:paraId="5F570DF2" w14:textId="2E27F140" w:rsidR="00C41F82" w:rsidRPr="00A0403E" w:rsidRDefault="00C41F82" w:rsidP="00491B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08F27" w14:textId="77777777" w:rsidR="003D2A25" w:rsidRPr="00A0403E" w:rsidRDefault="003D2A25" w:rsidP="00945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- сущность физических процессов, протекающих в электронных приборах и устройствах;</w:t>
            </w:r>
          </w:p>
          <w:p w14:paraId="7950A6E1" w14:textId="7C5C86E9" w:rsidR="003D2A25" w:rsidRPr="00A0403E" w:rsidRDefault="003D2A25" w:rsidP="00945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- принципы включения электронных приборов и построения электронных схем</w:t>
            </w:r>
            <w:r w:rsidR="001E40FD" w:rsidRPr="00A040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1EEC2B" w14:textId="04B0A344" w:rsidR="003D2A25" w:rsidRPr="00A0403E" w:rsidRDefault="003D2A25" w:rsidP="00945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- типовые узлы и устройства электронной техники</w:t>
            </w:r>
            <w:r w:rsidR="001E40FD" w:rsidRPr="00A04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BEF447" w14:textId="6094D52B" w:rsidR="00EE50B0" w:rsidRPr="00A0403E" w:rsidRDefault="00EE50B0" w:rsidP="003D2A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E08D5" w14:textId="5D8128EA" w:rsidR="00EE50B0" w:rsidRPr="00A0403E" w:rsidRDefault="00214BAE" w:rsidP="003D2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лабораторных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3F0B7B9D" w14:textId="77777777" w:rsidR="00214BAE" w:rsidRPr="00A0403E" w:rsidRDefault="00214BAE" w:rsidP="003B45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C31A4" w14:textId="77777777" w:rsidR="00CF48AE" w:rsidRPr="00A0403E" w:rsidRDefault="00CF48AE" w:rsidP="00214BAE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A0403E">
        <w:rPr>
          <w:rStyle w:val="16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7C76E647" w14:textId="77777777" w:rsidR="00CF48AE" w:rsidRPr="00A0403E" w:rsidRDefault="00CF48AE" w:rsidP="00214BAE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Style w:val="16"/>
          <w:rFonts w:ascii="Times New Roman" w:hAnsi="Times New Roman"/>
          <w:sz w:val="28"/>
          <w:szCs w:val="28"/>
        </w:rPr>
      </w:pPr>
      <w:r w:rsidRPr="00A0403E">
        <w:rPr>
          <w:rStyle w:val="16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24520220" w14:textId="0365E444" w:rsidR="00C86CB7" w:rsidRDefault="00CF48AE" w:rsidP="0092565C">
      <w:pPr>
        <w:pStyle w:val="15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403E">
        <w:rPr>
          <w:rStyle w:val="16"/>
          <w:rFonts w:ascii="Times New Roman" w:hAnsi="Times New Roman"/>
          <w:sz w:val="28"/>
          <w:szCs w:val="28"/>
        </w:rPr>
        <w:t xml:space="preserve">5.2.Активные и интерактивные: </w:t>
      </w:r>
      <w:r w:rsidR="00974BE6">
        <w:rPr>
          <w:rStyle w:val="16"/>
          <w:rFonts w:ascii="Times New Roman" w:hAnsi="Times New Roman"/>
          <w:sz w:val="28"/>
          <w:szCs w:val="28"/>
        </w:rPr>
        <w:t>викторины</w:t>
      </w:r>
      <w:r w:rsidR="005620C6" w:rsidRPr="00A0403E">
        <w:rPr>
          <w:rStyle w:val="16"/>
          <w:rFonts w:ascii="Times New Roman" w:hAnsi="Times New Roman"/>
          <w:sz w:val="28"/>
          <w:szCs w:val="28"/>
        </w:rPr>
        <w:t>.</w:t>
      </w:r>
    </w:p>
    <w:sectPr w:rsidR="00C86CB7" w:rsidSect="0026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A245F" w14:textId="77777777" w:rsidR="00326F1A" w:rsidRDefault="00326F1A">
      <w:pPr>
        <w:spacing w:after="0" w:line="240" w:lineRule="auto"/>
      </w:pPr>
      <w:r>
        <w:separator/>
      </w:r>
    </w:p>
  </w:endnote>
  <w:endnote w:type="continuationSeparator" w:id="0">
    <w:p w14:paraId="7C9E1F8E" w14:textId="77777777" w:rsidR="00326F1A" w:rsidRDefault="0032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D2DC7" w14:textId="45BA3CAB" w:rsidR="00326F1A" w:rsidRDefault="00326F1A" w:rsidP="00C33F7E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22</w:t>
    </w:r>
    <w:r>
      <w:rPr>
        <w:rStyle w:val="af5"/>
      </w:rPr>
      <w:fldChar w:fldCharType="end"/>
    </w:r>
  </w:p>
  <w:p w14:paraId="4B520F79" w14:textId="77777777" w:rsidR="00326F1A" w:rsidRDefault="00326F1A" w:rsidP="00C33F7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101578"/>
      <w:docPartObj>
        <w:docPartGallery w:val="Page Numbers (Bottom of Page)"/>
        <w:docPartUnique/>
      </w:docPartObj>
    </w:sdtPr>
    <w:sdtEndPr/>
    <w:sdtContent>
      <w:p w14:paraId="4B1FB67F" w14:textId="77AF0374" w:rsidR="00326F1A" w:rsidRDefault="00326F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79D" w:rsidRPr="000A779D">
          <w:rPr>
            <w:noProof/>
            <w:lang w:val="ru-RU"/>
          </w:rPr>
          <w:t>2</w:t>
        </w:r>
        <w:r>
          <w:fldChar w:fldCharType="end"/>
        </w:r>
      </w:p>
    </w:sdtContent>
  </w:sdt>
  <w:p w14:paraId="1A3A8A24" w14:textId="77777777" w:rsidR="00326F1A" w:rsidRDefault="00326F1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27514"/>
      <w:docPartObj>
        <w:docPartGallery w:val="Page Numbers (Bottom of Page)"/>
        <w:docPartUnique/>
      </w:docPartObj>
    </w:sdtPr>
    <w:sdtEndPr/>
    <w:sdtContent>
      <w:p w14:paraId="76E33036" w14:textId="3167FEDB" w:rsidR="00326F1A" w:rsidRDefault="00326F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79D" w:rsidRPr="000A779D">
          <w:rPr>
            <w:noProof/>
            <w:lang w:val="ru-RU"/>
          </w:rPr>
          <w:t>34</w:t>
        </w:r>
        <w:r>
          <w:fldChar w:fldCharType="end"/>
        </w:r>
      </w:p>
    </w:sdtContent>
  </w:sdt>
  <w:p w14:paraId="45925907" w14:textId="48C98AEB" w:rsidR="00326F1A" w:rsidRDefault="00326F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A77B4" w14:textId="77777777" w:rsidR="00326F1A" w:rsidRDefault="00326F1A">
      <w:pPr>
        <w:spacing w:after="0" w:line="240" w:lineRule="auto"/>
      </w:pPr>
      <w:r>
        <w:separator/>
      </w:r>
    </w:p>
  </w:footnote>
  <w:footnote w:type="continuationSeparator" w:id="0">
    <w:p w14:paraId="3AC93633" w14:textId="77777777" w:rsidR="00326F1A" w:rsidRDefault="00326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224EE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1D2530"/>
    <w:multiLevelType w:val="hybridMultilevel"/>
    <w:tmpl w:val="FFDE7B50"/>
    <w:lvl w:ilvl="0" w:tplc="B2341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81DE8"/>
    <w:multiLevelType w:val="hybridMultilevel"/>
    <w:tmpl w:val="27BE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17DF7"/>
    <w:multiLevelType w:val="hybridMultilevel"/>
    <w:tmpl w:val="A14A45C6"/>
    <w:lvl w:ilvl="0" w:tplc="44FABD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1166E"/>
    <w:multiLevelType w:val="hybridMultilevel"/>
    <w:tmpl w:val="EDFEC9D6"/>
    <w:lvl w:ilvl="0" w:tplc="649AD8A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EE3D34"/>
    <w:multiLevelType w:val="singleLevel"/>
    <w:tmpl w:val="8CEE2AC8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170C514E"/>
    <w:multiLevelType w:val="hybridMultilevel"/>
    <w:tmpl w:val="F636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2206E0"/>
    <w:multiLevelType w:val="hybridMultilevel"/>
    <w:tmpl w:val="D076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240F2"/>
    <w:multiLevelType w:val="singleLevel"/>
    <w:tmpl w:val="6D48EB0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80703"/>
      </w:rPr>
    </w:lvl>
  </w:abstractNum>
  <w:abstractNum w:abstractNumId="11">
    <w:nsid w:val="357347EC"/>
    <w:multiLevelType w:val="hybridMultilevel"/>
    <w:tmpl w:val="734454EA"/>
    <w:lvl w:ilvl="0" w:tplc="098A4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3D3597"/>
    <w:multiLevelType w:val="hybridMultilevel"/>
    <w:tmpl w:val="98C2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C03A6"/>
    <w:multiLevelType w:val="hybridMultilevel"/>
    <w:tmpl w:val="CD7EE66A"/>
    <w:lvl w:ilvl="0" w:tplc="308CC468">
      <w:start w:val="1"/>
      <w:numFmt w:val="decimal"/>
      <w:lvlText w:val="%1."/>
      <w:lvlJc w:val="left"/>
      <w:pPr>
        <w:ind w:left="588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922DC8"/>
    <w:multiLevelType w:val="multilevel"/>
    <w:tmpl w:val="69020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224" w:hanging="600"/>
      </w:pPr>
    </w:lvl>
    <w:lvl w:ilvl="2">
      <w:start w:val="1"/>
      <w:numFmt w:val="decimal"/>
      <w:isLgl/>
      <w:lvlText w:val="%1.%2.%3"/>
      <w:lvlJc w:val="left"/>
      <w:pPr>
        <w:ind w:left="1608" w:hanging="720"/>
      </w:pPr>
    </w:lvl>
    <w:lvl w:ilvl="3">
      <w:start w:val="1"/>
      <w:numFmt w:val="decimal"/>
      <w:isLgl/>
      <w:lvlText w:val="%1.%2.%3.%4"/>
      <w:lvlJc w:val="left"/>
      <w:pPr>
        <w:ind w:left="2232" w:hanging="1080"/>
      </w:pPr>
    </w:lvl>
    <w:lvl w:ilvl="4">
      <w:start w:val="1"/>
      <w:numFmt w:val="decimal"/>
      <w:isLgl/>
      <w:lvlText w:val="%1.%2.%3.%4.%5"/>
      <w:lvlJc w:val="left"/>
      <w:pPr>
        <w:ind w:left="2496" w:hanging="1080"/>
      </w:pPr>
    </w:lvl>
    <w:lvl w:ilvl="5">
      <w:start w:val="1"/>
      <w:numFmt w:val="decimal"/>
      <w:isLgl/>
      <w:lvlText w:val="%1.%2.%3.%4.%5.%6"/>
      <w:lvlJc w:val="left"/>
      <w:pPr>
        <w:ind w:left="3120" w:hanging="1440"/>
      </w:pPr>
    </w:lvl>
    <w:lvl w:ilvl="6">
      <w:start w:val="1"/>
      <w:numFmt w:val="decimal"/>
      <w:isLgl/>
      <w:lvlText w:val="%1.%2.%3.%4.%5.%6.%7"/>
      <w:lvlJc w:val="left"/>
      <w:pPr>
        <w:ind w:left="3384" w:hanging="1440"/>
      </w:pPr>
    </w:lvl>
    <w:lvl w:ilvl="7">
      <w:start w:val="1"/>
      <w:numFmt w:val="decimal"/>
      <w:isLgl/>
      <w:lvlText w:val="%1.%2.%3.%4.%5.%6.%7.%8"/>
      <w:lvlJc w:val="left"/>
      <w:pPr>
        <w:ind w:left="4008" w:hanging="1800"/>
      </w:pPr>
    </w:lvl>
    <w:lvl w:ilvl="8">
      <w:start w:val="1"/>
      <w:numFmt w:val="decimal"/>
      <w:isLgl/>
      <w:lvlText w:val="%1.%2.%3.%4.%5.%6.%7.%8.%9"/>
      <w:lvlJc w:val="left"/>
      <w:pPr>
        <w:ind w:left="4632" w:hanging="2160"/>
      </w:pPr>
    </w:lvl>
  </w:abstractNum>
  <w:abstractNum w:abstractNumId="15">
    <w:nsid w:val="4F0129A4"/>
    <w:multiLevelType w:val="hybridMultilevel"/>
    <w:tmpl w:val="3D6E196C"/>
    <w:lvl w:ilvl="0" w:tplc="160C0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84088"/>
    <w:multiLevelType w:val="hybridMultilevel"/>
    <w:tmpl w:val="0030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717A97"/>
    <w:multiLevelType w:val="hybridMultilevel"/>
    <w:tmpl w:val="6A2E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200A9F"/>
    <w:multiLevelType w:val="hybridMultilevel"/>
    <w:tmpl w:val="93BC39FC"/>
    <w:lvl w:ilvl="0" w:tplc="A12234C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744583B"/>
    <w:multiLevelType w:val="hybridMultilevel"/>
    <w:tmpl w:val="2C14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326889"/>
    <w:multiLevelType w:val="hybridMultilevel"/>
    <w:tmpl w:val="A2C4E32A"/>
    <w:lvl w:ilvl="0" w:tplc="E0A6BAB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730C57"/>
    <w:multiLevelType w:val="hybridMultilevel"/>
    <w:tmpl w:val="2EB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D06B6C"/>
    <w:multiLevelType w:val="hybridMultilevel"/>
    <w:tmpl w:val="D9EA990C"/>
    <w:lvl w:ilvl="0" w:tplc="50B47D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DD2AA4"/>
    <w:multiLevelType w:val="hybridMultilevel"/>
    <w:tmpl w:val="540A7870"/>
    <w:lvl w:ilvl="0" w:tplc="3B7C6B50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11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E"/>
    <w:rsid w:val="0001278D"/>
    <w:rsid w:val="00017C0B"/>
    <w:rsid w:val="000206CD"/>
    <w:rsid w:val="00020C12"/>
    <w:rsid w:val="000224EB"/>
    <w:rsid w:val="00042663"/>
    <w:rsid w:val="0004342D"/>
    <w:rsid w:val="00057554"/>
    <w:rsid w:val="00062883"/>
    <w:rsid w:val="0007602D"/>
    <w:rsid w:val="00086FFA"/>
    <w:rsid w:val="00093663"/>
    <w:rsid w:val="000A779D"/>
    <w:rsid w:val="000C7BE4"/>
    <w:rsid w:val="000C7EE4"/>
    <w:rsid w:val="000E101A"/>
    <w:rsid w:val="000E6836"/>
    <w:rsid w:val="000F0081"/>
    <w:rsid w:val="001001DB"/>
    <w:rsid w:val="0012380F"/>
    <w:rsid w:val="001365A4"/>
    <w:rsid w:val="00144204"/>
    <w:rsid w:val="00145DBB"/>
    <w:rsid w:val="00146679"/>
    <w:rsid w:val="00153ED8"/>
    <w:rsid w:val="00163F44"/>
    <w:rsid w:val="00176077"/>
    <w:rsid w:val="001831E2"/>
    <w:rsid w:val="00192B10"/>
    <w:rsid w:val="00192C3D"/>
    <w:rsid w:val="001931B8"/>
    <w:rsid w:val="001A0581"/>
    <w:rsid w:val="001A5AC7"/>
    <w:rsid w:val="001D0ECA"/>
    <w:rsid w:val="001D4A7F"/>
    <w:rsid w:val="001E40FD"/>
    <w:rsid w:val="001F5DB2"/>
    <w:rsid w:val="00214BAE"/>
    <w:rsid w:val="00226FB1"/>
    <w:rsid w:val="00233496"/>
    <w:rsid w:val="00242EA1"/>
    <w:rsid w:val="0025093B"/>
    <w:rsid w:val="00252E69"/>
    <w:rsid w:val="00253F82"/>
    <w:rsid w:val="002558F3"/>
    <w:rsid w:val="002617C4"/>
    <w:rsid w:val="002621B7"/>
    <w:rsid w:val="00262859"/>
    <w:rsid w:val="0026292D"/>
    <w:rsid w:val="00270022"/>
    <w:rsid w:val="00277E50"/>
    <w:rsid w:val="002A06C9"/>
    <w:rsid w:val="002A4588"/>
    <w:rsid w:val="002C48FA"/>
    <w:rsid w:val="002C5B1D"/>
    <w:rsid w:val="002D086B"/>
    <w:rsid w:val="002D233E"/>
    <w:rsid w:val="002D35D8"/>
    <w:rsid w:val="002D5CB1"/>
    <w:rsid w:val="002E10A5"/>
    <w:rsid w:val="002F0F4A"/>
    <w:rsid w:val="002F2D6E"/>
    <w:rsid w:val="00326F1A"/>
    <w:rsid w:val="00331A52"/>
    <w:rsid w:val="00332A29"/>
    <w:rsid w:val="003418C2"/>
    <w:rsid w:val="00352277"/>
    <w:rsid w:val="00356154"/>
    <w:rsid w:val="00361D85"/>
    <w:rsid w:val="00367A4C"/>
    <w:rsid w:val="00375C3E"/>
    <w:rsid w:val="0038454C"/>
    <w:rsid w:val="00391358"/>
    <w:rsid w:val="003A4791"/>
    <w:rsid w:val="003A5E23"/>
    <w:rsid w:val="003B4535"/>
    <w:rsid w:val="003B5DC4"/>
    <w:rsid w:val="003D0B49"/>
    <w:rsid w:val="003D2A25"/>
    <w:rsid w:val="003E36B1"/>
    <w:rsid w:val="0040298E"/>
    <w:rsid w:val="0040663F"/>
    <w:rsid w:val="00424EE2"/>
    <w:rsid w:val="004268E7"/>
    <w:rsid w:val="00427AAD"/>
    <w:rsid w:val="00440C26"/>
    <w:rsid w:val="0044541F"/>
    <w:rsid w:val="00465C3F"/>
    <w:rsid w:val="00470757"/>
    <w:rsid w:val="004744B1"/>
    <w:rsid w:val="004840CB"/>
    <w:rsid w:val="00484CC4"/>
    <w:rsid w:val="00490C7A"/>
    <w:rsid w:val="00491BAB"/>
    <w:rsid w:val="0049464B"/>
    <w:rsid w:val="0049798B"/>
    <w:rsid w:val="004A422F"/>
    <w:rsid w:val="004E429E"/>
    <w:rsid w:val="0052614D"/>
    <w:rsid w:val="005270BF"/>
    <w:rsid w:val="00532C88"/>
    <w:rsid w:val="00537508"/>
    <w:rsid w:val="00546BE1"/>
    <w:rsid w:val="0055194A"/>
    <w:rsid w:val="00555244"/>
    <w:rsid w:val="005620C6"/>
    <w:rsid w:val="00574C5B"/>
    <w:rsid w:val="00587A42"/>
    <w:rsid w:val="0059628E"/>
    <w:rsid w:val="005A270B"/>
    <w:rsid w:val="005C1F60"/>
    <w:rsid w:val="005E570F"/>
    <w:rsid w:val="00607728"/>
    <w:rsid w:val="006775F5"/>
    <w:rsid w:val="00681B11"/>
    <w:rsid w:val="0068205D"/>
    <w:rsid w:val="006A0D54"/>
    <w:rsid w:val="006B4ED8"/>
    <w:rsid w:val="006B6DD0"/>
    <w:rsid w:val="006C26FE"/>
    <w:rsid w:val="006D248C"/>
    <w:rsid w:val="006E584E"/>
    <w:rsid w:val="006F27B4"/>
    <w:rsid w:val="006F3864"/>
    <w:rsid w:val="006F45AE"/>
    <w:rsid w:val="006F6472"/>
    <w:rsid w:val="007000CE"/>
    <w:rsid w:val="007058D1"/>
    <w:rsid w:val="007077F3"/>
    <w:rsid w:val="0070789B"/>
    <w:rsid w:val="00707F24"/>
    <w:rsid w:val="00724FC6"/>
    <w:rsid w:val="00756277"/>
    <w:rsid w:val="007628E3"/>
    <w:rsid w:val="00781DF6"/>
    <w:rsid w:val="00785075"/>
    <w:rsid w:val="00791AE7"/>
    <w:rsid w:val="007927DA"/>
    <w:rsid w:val="00797DC0"/>
    <w:rsid w:val="007A11C9"/>
    <w:rsid w:val="007A43AC"/>
    <w:rsid w:val="007B2A33"/>
    <w:rsid w:val="007B4C5C"/>
    <w:rsid w:val="007D3383"/>
    <w:rsid w:val="007D6B88"/>
    <w:rsid w:val="007E7345"/>
    <w:rsid w:val="008016DA"/>
    <w:rsid w:val="00815FDF"/>
    <w:rsid w:val="0082396A"/>
    <w:rsid w:val="008305A5"/>
    <w:rsid w:val="00830977"/>
    <w:rsid w:val="008312F0"/>
    <w:rsid w:val="00831B3B"/>
    <w:rsid w:val="0083293E"/>
    <w:rsid w:val="00834EFA"/>
    <w:rsid w:val="00841BED"/>
    <w:rsid w:val="008447AA"/>
    <w:rsid w:val="0085540E"/>
    <w:rsid w:val="0089092E"/>
    <w:rsid w:val="00893B7D"/>
    <w:rsid w:val="00895F2A"/>
    <w:rsid w:val="008C2A8B"/>
    <w:rsid w:val="008C762F"/>
    <w:rsid w:val="008D1ABF"/>
    <w:rsid w:val="008F0774"/>
    <w:rsid w:val="008F092F"/>
    <w:rsid w:val="0090062E"/>
    <w:rsid w:val="009009B7"/>
    <w:rsid w:val="0092565C"/>
    <w:rsid w:val="009330D7"/>
    <w:rsid w:val="0094588C"/>
    <w:rsid w:val="0095546D"/>
    <w:rsid w:val="00973639"/>
    <w:rsid w:val="00974BE6"/>
    <w:rsid w:val="00974C07"/>
    <w:rsid w:val="00980877"/>
    <w:rsid w:val="00990D2C"/>
    <w:rsid w:val="00992AE0"/>
    <w:rsid w:val="009932C9"/>
    <w:rsid w:val="009A4A25"/>
    <w:rsid w:val="009B3AF0"/>
    <w:rsid w:val="009C0919"/>
    <w:rsid w:val="009E4895"/>
    <w:rsid w:val="00A02A55"/>
    <w:rsid w:val="00A0403E"/>
    <w:rsid w:val="00A2755B"/>
    <w:rsid w:val="00A42F48"/>
    <w:rsid w:val="00A5450D"/>
    <w:rsid w:val="00A65E2F"/>
    <w:rsid w:val="00AA0304"/>
    <w:rsid w:val="00AF7086"/>
    <w:rsid w:val="00B11506"/>
    <w:rsid w:val="00B11EE8"/>
    <w:rsid w:val="00B172EB"/>
    <w:rsid w:val="00B50AC7"/>
    <w:rsid w:val="00B66377"/>
    <w:rsid w:val="00B7465B"/>
    <w:rsid w:val="00BA1013"/>
    <w:rsid w:val="00BA1495"/>
    <w:rsid w:val="00BB2471"/>
    <w:rsid w:val="00BB59A5"/>
    <w:rsid w:val="00BC0E95"/>
    <w:rsid w:val="00BC56ED"/>
    <w:rsid w:val="00C022F6"/>
    <w:rsid w:val="00C02F67"/>
    <w:rsid w:val="00C04026"/>
    <w:rsid w:val="00C16FD7"/>
    <w:rsid w:val="00C26838"/>
    <w:rsid w:val="00C2731B"/>
    <w:rsid w:val="00C30A90"/>
    <w:rsid w:val="00C31D1C"/>
    <w:rsid w:val="00C33F7E"/>
    <w:rsid w:val="00C41F82"/>
    <w:rsid w:val="00C570F1"/>
    <w:rsid w:val="00C60D55"/>
    <w:rsid w:val="00C72135"/>
    <w:rsid w:val="00C82F8A"/>
    <w:rsid w:val="00C86CB7"/>
    <w:rsid w:val="00C92F84"/>
    <w:rsid w:val="00CA1DFA"/>
    <w:rsid w:val="00CB6860"/>
    <w:rsid w:val="00CC2B20"/>
    <w:rsid w:val="00CD693C"/>
    <w:rsid w:val="00CE541A"/>
    <w:rsid w:val="00CF1399"/>
    <w:rsid w:val="00CF1A94"/>
    <w:rsid w:val="00CF2F04"/>
    <w:rsid w:val="00CF48AE"/>
    <w:rsid w:val="00D05BC8"/>
    <w:rsid w:val="00D121AC"/>
    <w:rsid w:val="00D17AF9"/>
    <w:rsid w:val="00D233C5"/>
    <w:rsid w:val="00D260F7"/>
    <w:rsid w:val="00D305C4"/>
    <w:rsid w:val="00D554A3"/>
    <w:rsid w:val="00D61C32"/>
    <w:rsid w:val="00D64AD9"/>
    <w:rsid w:val="00D821A8"/>
    <w:rsid w:val="00DA1735"/>
    <w:rsid w:val="00DA1807"/>
    <w:rsid w:val="00DC2837"/>
    <w:rsid w:val="00DE5D8F"/>
    <w:rsid w:val="00E00060"/>
    <w:rsid w:val="00E119D0"/>
    <w:rsid w:val="00E309DF"/>
    <w:rsid w:val="00E34CA4"/>
    <w:rsid w:val="00E4113B"/>
    <w:rsid w:val="00E43F97"/>
    <w:rsid w:val="00E57474"/>
    <w:rsid w:val="00E630AA"/>
    <w:rsid w:val="00E728A2"/>
    <w:rsid w:val="00E72BB0"/>
    <w:rsid w:val="00E8648E"/>
    <w:rsid w:val="00E95DCF"/>
    <w:rsid w:val="00EA05B4"/>
    <w:rsid w:val="00EA25A6"/>
    <w:rsid w:val="00EA277B"/>
    <w:rsid w:val="00EA7228"/>
    <w:rsid w:val="00EC117E"/>
    <w:rsid w:val="00EC2205"/>
    <w:rsid w:val="00EE50B0"/>
    <w:rsid w:val="00EE56C0"/>
    <w:rsid w:val="00EE5DF4"/>
    <w:rsid w:val="00EF6434"/>
    <w:rsid w:val="00F154E8"/>
    <w:rsid w:val="00F175DA"/>
    <w:rsid w:val="00F26D7C"/>
    <w:rsid w:val="00F4698A"/>
    <w:rsid w:val="00F563FE"/>
    <w:rsid w:val="00F70771"/>
    <w:rsid w:val="00F952B6"/>
    <w:rsid w:val="00F97B31"/>
    <w:rsid w:val="00FA388E"/>
    <w:rsid w:val="00FA7682"/>
    <w:rsid w:val="00FB6005"/>
    <w:rsid w:val="00FC3E86"/>
    <w:rsid w:val="00FC43E9"/>
    <w:rsid w:val="00FC55E0"/>
    <w:rsid w:val="00FE24C5"/>
    <w:rsid w:val="00FE4675"/>
    <w:rsid w:val="00FE7F4D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1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2F04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CF2F04"/>
    <w:pPr>
      <w:keepNext/>
      <w:spacing w:after="0" w:line="240" w:lineRule="auto"/>
      <w:ind w:left="1440" w:right="535" w:hanging="560"/>
      <w:outlineLvl w:val="1"/>
    </w:pPr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F2F04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CF2F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paragraph" w:styleId="5">
    <w:name w:val="heading 5"/>
    <w:basedOn w:val="a"/>
    <w:next w:val="a"/>
    <w:link w:val="50"/>
    <w:qFormat/>
    <w:rsid w:val="00CF2F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paragraph" w:styleId="6">
    <w:name w:val="heading 6"/>
    <w:basedOn w:val="a"/>
    <w:next w:val="a"/>
    <w:link w:val="60"/>
    <w:qFormat/>
    <w:rsid w:val="00CF2F0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CF2F0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F2F04"/>
    <w:pPr>
      <w:keepNext/>
      <w:spacing w:after="0" w:line="26" w:lineRule="atLeast"/>
      <w:ind w:left="72"/>
      <w:jc w:val="center"/>
      <w:outlineLvl w:val="7"/>
    </w:pPr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CF2F0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CF2F04"/>
    <w:rPr>
      <w:rFonts w:ascii="Calibri" w:eastAsia="Times New Roman" w:hAnsi="Calibri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F2F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CF2F04"/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character" w:customStyle="1" w:styleId="50">
    <w:name w:val="Заголовок 5 Знак"/>
    <w:basedOn w:val="a0"/>
    <w:link w:val="5"/>
    <w:rsid w:val="00CF2F04"/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rsid w:val="00CF2F0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CF2F04"/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sid w:val="00CF2F04"/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paragraph" w:customStyle="1" w:styleId="a3">
    <w:name w:val="Стиль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CF2F0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Подзаголовок Знак"/>
    <w:basedOn w:val="a0"/>
    <w:link w:val="a4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lock Text"/>
    <w:basedOn w:val="a"/>
    <w:semiHidden/>
    <w:unhideWhenUsed/>
    <w:rsid w:val="00CF2F04"/>
    <w:pPr>
      <w:spacing w:after="0" w:line="240" w:lineRule="auto"/>
      <w:ind w:left="1210" w:right="535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No Spacing"/>
    <w:qFormat/>
    <w:rsid w:val="00CF2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Bullet 2"/>
    <w:basedOn w:val="a"/>
    <w:semiHidden/>
    <w:unhideWhenUsed/>
    <w:rsid w:val="00CF2F04"/>
    <w:pPr>
      <w:numPr>
        <w:numId w:val="3"/>
      </w:numPr>
      <w:tabs>
        <w:tab w:val="clear" w:pos="643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basedOn w:val="a"/>
    <w:next w:val="ad"/>
    <w:link w:val="ae"/>
    <w:qFormat/>
    <w:rsid w:val="00CF2F04"/>
    <w:pPr>
      <w:spacing w:after="0" w:line="312" w:lineRule="auto"/>
      <w:ind w:firstLine="573"/>
      <w:jc w:val="center"/>
    </w:pPr>
    <w:rPr>
      <w:b/>
      <w:bCs/>
      <w:sz w:val="24"/>
      <w:szCs w:val="24"/>
      <w:lang w:val="x-none" w:eastAsia="x-none"/>
    </w:rPr>
  </w:style>
  <w:style w:type="character" w:customStyle="1" w:styleId="ae">
    <w:name w:val="Название Знак"/>
    <w:link w:val="ac"/>
    <w:rsid w:val="00CF2F04"/>
    <w:rPr>
      <w:b/>
      <w:bCs/>
      <w:sz w:val="24"/>
      <w:szCs w:val="24"/>
      <w:lang w:val="x-none" w:eastAsia="x-none" w:bidi="ar-SA"/>
    </w:rPr>
  </w:style>
  <w:style w:type="paragraph" w:styleId="af">
    <w:name w:val="Body Text"/>
    <w:basedOn w:val="a"/>
    <w:link w:val="af0"/>
    <w:uiPriority w:val="99"/>
    <w:unhideWhenUsed/>
    <w:rsid w:val="00CF2F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 Indent"/>
    <w:basedOn w:val="a"/>
    <w:link w:val="af2"/>
    <w:semiHidden/>
    <w:unhideWhenUsed/>
    <w:rsid w:val="00CF2F04"/>
    <w:pPr>
      <w:spacing w:after="0" w:line="312" w:lineRule="auto"/>
      <w:ind w:firstLine="840"/>
    </w:pPr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semiHidden/>
    <w:rsid w:val="00CF2F04"/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22">
    <w:name w:val="Основной текст 2 Знак"/>
    <w:link w:val="23"/>
    <w:semiHidden/>
    <w:rsid w:val="00CF2F04"/>
  </w:style>
  <w:style w:type="paragraph" w:styleId="23">
    <w:name w:val="Body Text 2"/>
    <w:basedOn w:val="a"/>
    <w:link w:val="22"/>
    <w:semiHidden/>
    <w:unhideWhenUsed/>
    <w:rsid w:val="00CF2F0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CF2F04"/>
  </w:style>
  <w:style w:type="character" w:customStyle="1" w:styleId="31">
    <w:name w:val="Основной текст 3 Знак"/>
    <w:link w:val="32"/>
    <w:semiHidden/>
    <w:rsid w:val="00CF2F04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CF2F0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F2F04"/>
    <w:rPr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CF2F04"/>
    <w:pPr>
      <w:spacing w:after="0" w:line="240" w:lineRule="auto"/>
      <w:ind w:left="565"/>
      <w:jc w:val="center"/>
    </w:pPr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CF2F04"/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CF2F04"/>
    <w:pPr>
      <w:spacing w:after="0" w:line="312" w:lineRule="auto"/>
      <w:ind w:firstLine="573"/>
      <w:jc w:val="both"/>
    </w:pPr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CF2F04"/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paragraph" w:customStyle="1" w:styleId="style3">
    <w:name w:val="style3"/>
    <w:basedOn w:val="a"/>
    <w:rsid w:val="00CF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ize11">
    <w:name w:val="size_11"/>
    <w:basedOn w:val="a"/>
    <w:rsid w:val="00CF2F04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311">
    <w:name w:val="Основной текст с отступом 31"/>
    <w:basedOn w:val="a"/>
    <w:rsid w:val="00CF2F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CF2F0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F2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Default"/>
    <w:next w:val="Default"/>
    <w:rsid w:val="00CF2F04"/>
    <w:rPr>
      <w:color w:val="auto"/>
    </w:rPr>
  </w:style>
  <w:style w:type="character" w:styleId="af5">
    <w:name w:val="page number"/>
    <w:rsid w:val="00CF2F04"/>
    <w:rPr>
      <w:rFonts w:cs="Times New Roman"/>
    </w:rPr>
  </w:style>
  <w:style w:type="paragraph" w:customStyle="1" w:styleId="12">
    <w:name w:val="Текст1"/>
    <w:basedOn w:val="a"/>
    <w:rsid w:val="00CF2F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Название объекта1"/>
    <w:rsid w:val="00CF2F0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Style22">
    <w:name w:val="Style22"/>
    <w:basedOn w:val="a"/>
    <w:uiPriority w:val="99"/>
    <w:rsid w:val="00CF2F0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F2F04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CF2F04"/>
    <w:rPr>
      <w:rFonts w:ascii="Arial" w:hAnsi="Arial" w:cs="Arial"/>
      <w:color w:val="000000"/>
      <w:sz w:val="22"/>
      <w:szCs w:val="22"/>
    </w:rPr>
  </w:style>
  <w:style w:type="paragraph" w:styleId="af6">
    <w:name w:val="Balloon Text"/>
    <w:basedOn w:val="a"/>
    <w:link w:val="af7"/>
    <w:rsid w:val="00CF2F0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rsid w:val="00CF2F0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8">
    <w:name w:val="Hyperlink"/>
    <w:uiPriority w:val="99"/>
    <w:rsid w:val="00CF2F04"/>
    <w:rPr>
      <w:color w:val="0000FF"/>
      <w:u w:val="single"/>
    </w:rPr>
  </w:style>
  <w:style w:type="character" w:styleId="af9">
    <w:name w:val="FollowedHyperlink"/>
    <w:rsid w:val="00CF2F04"/>
    <w:rPr>
      <w:color w:val="800080"/>
      <w:u w:val="single"/>
    </w:rPr>
  </w:style>
  <w:style w:type="character" w:customStyle="1" w:styleId="af4">
    <w:name w:val="Абзац списка Знак"/>
    <w:aliases w:val="Содержание. 2 уровень Знак"/>
    <w:link w:val="af3"/>
    <w:uiPriority w:val="99"/>
    <w:qFormat/>
    <w:locked/>
    <w:rsid w:val="00CF2F04"/>
    <w:rPr>
      <w:rFonts w:ascii="Calibri" w:eastAsia="Calibri" w:hAnsi="Calibri" w:cs="Times New Roman"/>
      <w:lang w:val="x-none"/>
    </w:rPr>
  </w:style>
  <w:style w:type="paragraph" w:customStyle="1" w:styleId="Style8">
    <w:name w:val="Style8"/>
    <w:basedOn w:val="a"/>
    <w:rsid w:val="00CF2F04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uiPriority w:val="99"/>
    <w:rsid w:val="00CF2F0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CF2F04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CF2F04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uiPriority w:val="99"/>
    <w:rsid w:val="00CF2F0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CF2F04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 Light" w:eastAsia="Calibri" w:hAnsi="Calibri Light" w:cs="Times New Roman"/>
    </w:rPr>
  </w:style>
  <w:style w:type="character" w:customStyle="1" w:styleId="FontStyle51">
    <w:name w:val="Font Style51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CF2F04"/>
    <w:rPr>
      <w:rFonts w:ascii="Times New Roman" w:hAnsi="Times New Roman" w:cs="Times New Roman" w:hint="default"/>
      <w:sz w:val="22"/>
      <w:szCs w:val="22"/>
    </w:rPr>
  </w:style>
  <w:style w:type="paragraph" w:styleId="ad">
    <w:name w:val="Title"/>
    <w:basedOn w:val="a"/>
    <w:next w:val="a"/>
    <w:link w:val="14"/>
    <w:uiPriority w:val="10"/>
    <w:qFormat/>
    <w:rsid w:val="00CF2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d"/>
    <w:uiPriority w:val="10"/>
    <w:rsid w:val="00CF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42">
    <w:name w:val="Font Style42"/>
    <w:uiPriority w:val="99"/>
    <w:rsid w:val="0017607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05BC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5">
    <w:name w:val="Обычный1"/>
    <w:qFormat/>
    <w:rsid w:val="00233496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233496"/>
  </w:style>
  <w:style w:type="paragraph" w:customStyle="1" w:styleId="Style2">
    <w:name w:val="Style2"/>
    <w:basedOn w:val="a"/>
    <w:rsid w:val="008C762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32">
    <w:name w:val="Style32"/>
    <w:basedOn w:val="a"/>
    <w:uiPriority w:val="99"/>
    <w:rsid w:val="008C762F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C762F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8C762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0F0081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CF48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CF48AE"/>
    <w:rPr>
      <w:rFonts w:ascii="Times New Roman" w:hAnsi="Times New Roman" w:cs="Times New Roman"/>
      <w:sz w:val="26"/>
      <w:szCs w:val="26"/>
    </w:rPr>
  </w:style>
  <w:style w:type="character" w:customStyle="1" w:styleId="A30">
    <w:name w:val="A3"/>
    <w:rsid w:val="00CF48AE"/>
    <w:rPr>
      <w:rFonts w:ascii="NewtonC" w:hAnsi="NewtonC" w:cs="NewtonC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2F04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CF2F04"/>
    <w:pPr>
      <w:keepNext/>
      <w:spacing w:after="0" w:line="240" w:lineRule="auto"/>
      <w:ind w:left="1440" w:right="535" w:hanging="560"/>
      <w:outlineLvl w:val="1"/>
    </w:pPr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F2F04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CF2F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paragraph" w:styleId="5">
    <w:name w:val="heading 5"/>
    <w:basedOn w:val="a"/>
    <w:next w:val="a"/>
    <w:link w:val="50"/>
    <w:qFormat/>
    <w:rsid w:val="00CF2F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paragraph" w:styleId="6">
    <w:name w:val="heading 6"/>
    <w:basedOn w:val="a"/>
    <w:next w:val="a"/>
    <w:link w:val="60"/>
    <w:qFormat/>
    <w:rsid w:val="00CF2F0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CF2F0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F2F04"/>
    <w:pPr>
      <w:keepNext/>
      <w:spacing w:after="0" w:line="26" w:lineRule="atLeast"/>
      <w:ind w:left="72"/>
      <w:jc w:val="center"/>
      <w:outlineLvl w:val="7"/>
    </w:pPr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CF2F0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CF2F04"/>
    <w:rPr>
      <w:rFonts w:ascii="Calibri" w:eastAsia="Times New Roman" w:hAnsi="Calibri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F2F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CF2F04"/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character" w:customStyle="1" w:styleId="50">
    <w:name w:val="Заголовок 5 Знак"/>
    <w:basedOn w:val="a0"/>
    <w:link w:val="5"/>
    <w:rsid w:val="00CF2F04"/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rsid w:val="00CF2F0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CF2F04"/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sid w:val="00CF2F04"/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paragraph" w:customStyle="1" w:styleId="a3">
    <w:name w:val="Стиль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CF2F0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Подзаголовок Знак"/>
    <w:basedOn w:val="a0"/>
    <w:link w:val="a4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lock Text"/>
    <w:basedOn w:val="a"/>
    <w:semiHidden/>
    <w:unhideWhenUsed/>
    <w:rsid w:val="00CF2F04"/>
    <w:pPr>
      <w:spacing w:after="0" w:line="240" w:lineRule="auto"/>
      <w:ind w:left="1210" w:right="535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No Spacing"/>
    <w:qFormat/>
    <w:rsid w:val="00CF2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Bullet 2"/>
    <w:basedOn w:val="a"/>
    <w:semiHidden/>
    <w:unhideWhenUsed/>
    <w:rsid w:val="00CF2F04"/>
    <w:pPr>
      <w:numPr>
        <w:numId w:val="3"/>
      </w:numPr>
      <w:tabs>
        <w:tab w:val="clear" w:pos="643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basedOn w:val="a"/>
    <w:next w:val="ad"/>
    <w:link w:val="ae"/>
    <w:qFormat/>
    <w:rsid w:val="00CF2F04"/>
    <w:pPr>
      <w:spacing w:after="0" w:line="312" w:lineRule="auto"/>
      <w:ind w:firstLine="573"/>
      <w:jc w:val="center"/>
    </w:pPr>
    <w:rPr>
      <w:b/>
      <w:bCs/>
      <w:sz w:val="24"/>
      <w:szCs w:val="24"/>
      <w:lang w:val="x-none" w:eastAsia="x-none"/>
    </w:rPr>
  </w:style>
  <w:style w:type="character" w:customStyle="1" w:styleId="ae">
    <w:name w:val="Название Знак"/>
    <w:link w:val="ac"/>
    <w:rsid w:val="00CF2F04"/>
    <w:rPr>
      <w:b/>
      <w:bCs/>
      <w:sz w:val="24"/>
      <w:szCs w:val="24"/>
      <w:lang w:val="x-none" w:eastAsia="x-none" w:bidi="ar-SA"/>
    </w:rPr>
  </w:style>
  <w:style w:type="paragraph" w:styleId="af">
    <w:name w:val="Body Text"/>
    <w:basedOn w:val="a"/>
    <w:link w:val="af0"/>
    <w:uiPriority w:val="99"/>
    <w:unhideWhenUsed/>
    <w:rsid w:val="00CF2F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 Indent"/>
    <w:basedOn w:val="a"/>
    <w:link w:val="af2"/>
    <w:semiHidden/>
    <w:unhideWhenUsed/>
    <w:rsid w:val="00CF2F04"/>
    <w:pPr>
      <w:spacing w:after="0" w:line="312" w:lineRule="auto"/>
      <w:ind w:firstLine="840"/>
    </w:pPr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semiHidden/>
    <w:rsid w:val="00CF2F04"/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22">
    <w:name w:val="Основной текст 2 Знак"/>
    <w:link w:val="23"/>
    <w:semiHidden/>
    <w:rsid w:val="00CF2F04"/>
  </w:style>
  <w:style w:type="paragraph" w:styleId="23">
    <w:name w:val="Body Text 2"/>
    <w:basedOn w:val="a"/>
    <w:link w:val="22"/>
    <w:semiHidden/>
    <w:unhideWhenUsed/>
    <w:rsid w:val="00CF2F0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CF2F04"/>
  </w:style>
  <w:style w:type="character" w:customStyle="1" w:styleId="31">
    <w:name w:val="Основной текст 3 Знак"/>
    <w:link w:val="32"/>
    <w:semiHidden/>
    <w:rsid w:val="00CF2F04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CF2F0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F2F04"/>
    <w:rPr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CF2F04"/>
    <w:pPr>
      <w:spacing w:after="0" w:line="240" w:lineRule="auto"/>
      <w:ind w:left="565"/>
      <w:jc w:val="center"/>
    </w:pPr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CF2F04"/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CF2F04"/>
    <w:pPr>
      <w:spacing w:after="0" w:line="312" w:lineRule="auto"/>
      <w:ind w:firstLine="573"/>
      <w:jc w:val="both"/>
    </w:pPr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CF2F04"/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paragraph" w:customStyle="1" w:styleId="style3">
    <w:name w:val="style3"/>
    <w:basedOn w:val="a"/>
    <w:rsid w:val="00CF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ize11">
    <w:name w:val="size_11"/>
    <w:basedOn w:val="a"/>
    <w:rsid w:val="00CF2F04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311">
    <w:name w:val="Основной текст с отступом 31"/>
    <w:basedOn w:val="a"/>
    <w:rsid w:val="00CF2F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CF2F0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F2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Default"/>
    <w:next w:val="Default"/>
    <w:rsid w:val="00CF2F04"/>
    <w:rPr>
      <w:color w:val="auto"/>
    </w:rPr>
  </w:style>
  <w:style w:type="character" w:styleId="af5">
    <w:name w:val="page number"/>
    <w:rsid w:val="00CF2F04"/>
    <w:rPr>
      <w:rFonts w:cs="Times New Roman"/>
    </w:rPr>
  </w:style>
  <w:style w:type="paragraph" w:customStyle="1" w:styleId="12">
    <w:name w:val="Текст1"/>
    <w:basedOn w:val="a"/>
    <w:rsid w:val="00CF2F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Название объекта1"/>
    <w:rsid w:val="00CF2F0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Style22">
    <w:name w:val="Style22"/>
    <w:basedOn w:val="a"/>
    <w:uiPriority w:val="99"/>
    <w:rsid w:val="00CF2F0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F2F04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CF2F04"/>
    <w:rPr>
      <w:rFonts w:ascii="Arial" w:hAnsi="Arial" w:cs="Arial"/>
      <w:color w:val="000000"/>
      <w:sz w:val="22"/>
      <w:szCs w:val="22"/>
    </w:rPr>
  </w:style>
  <w:style w:type="paragraph" w:styleId="af6">
    <w:name w:val="Balloon Text"/>
    <w:basedOn w:val="a"/>
    <w:link w:val="af7"/>
    <w:rsid w:val="00CF2F0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rsid w:val="00CF2F0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8">
    <w:name w:val="Hyperlink"/>
    <w:uiPriority w:val="99"/>
    <w:rsid w:val="00CF2F04"/>
    <w:rPr>
      <w:color w:val="0000FF"/>
      <w:u w:val="single"/>
    </w:rPr>
  </w:style>
  <w:style w:type="character" w:styleId="af9">
    <w:name w:val="FollowedHyperlink"/>
    <w:rsid w:val="00CF2F04"/>
    <w:rPr>
      <w:color w:val="800080"/>
      <w:u w:val="single"/>
    </w:rPr>
  </w:style>
  <w:style w:type="character" w:customStyle="1" w:styleId="af4">
    <w:name w:val="Абзац списка Знак"/>
    <w:aliases w:val="Содержание. 2 уровень Знак"/>
    <w:link w:val="af3"/>
    <w:uiPriority w:val="99"/>
    <w:qFormat/>
    <w:locked/>
    <w:rsid w:val="00CF2F04"/>
    <w:rPr>
      <w:rFonts w:ascii="Calibri" w:eastAsia="Calibri" w:hAnsi="Calibri" w:cs="Times New Roman"/>
      <w:lang w:val="x-none"/>
    </w:rPr>
  </w:style>
  <w:style w:type="paragraph" w:customStyle="1" w:styleId="Style8">
    <w:name w:val="Style8"/>
    <w:basedOn w:val="a"/>
    <w:rsid w:val="00CF2F04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uiPriority w:val="99"/>
    <w:rsid w:val="00CF2F0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CF2F04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CF2F04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uiPriority w:val="99"/>
    <w:rsid w:val="00CF2F0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CF2F04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 Light" w:eastAsia="Calibri" w:hAnsi="Calibri Light" w:cs="Times New Roman"/>
    </w:rPr>
  </w:style>
  <w:style w:type="character" w:customStyle="1" w:styleId="FontStyle51">
    <w:name w:val="Font Style51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CF2F04"/>
    <w:rPr>
      <w:rFonts w:ascii="Times New Roman" w:hAnsi="Times New Roman" w:cs="Times New Roman" w:hint="default"/>
      <w:sz w:val="22"/>
      <w:szCs w:val="22"/>
    </w:rPr>
  </w:style>
  <w:style w:type="paragraph" w:styleId="ad">
    <w:name w:val="Title"/>
    <w:basedOn w:val="a"/>
    <w:next w:val="a"/>
    <w:link w:val="14"/>
    <w:uiPriority w:val="10"/>
    <w:qFormat/>
    <w:rsid w:val="00CF2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d"/>
    <w:uiPriority w:val="10"/>
    <w:rsid w:val="00CF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42">
    <w:name w:val="Font Style42"/>
    <w:uiPriority w:val="99"/>
    <w:rsid w:val="0017607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05BC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5">
    <w:name w:val="Обычный1"/>
    <w:qFormat/>
    <w:rsid w:val="00233496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233496"/>
  </w:style>
  <w:style w:type="paragraph" w:customStyle="1" w:styleId="Style2">
    <w:name w:val="Style2"/>
    <w:basedOn w:val="a"/>
    <w:rsid w:val="008C762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32">
    <w:name w:val="Style32"/>
    <w:basedOn w:val="a"/>
    <w:uiPriority w:val="99"/>
    <w:rsid w:val="008C762F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C762F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8C762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0F0081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CF48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CF48AE"/>
    <w:rPr>
      <w:rFonts w:ascii="Times New Roman" w:hAnsi="Times New Roman" w:cs="Times New Roman"/>
      <w:sz w:val="26"/>
      <w:szCs w:val="26"/>
    </w:rPr>
  </w:style>
  <w:style w:type="character" w:customStyle="1" w:styleId="A30">
    <w:name w:val="A3"/>
    <w:rsid w:val="00CF48AE"/>
    <w:rPr>
      <w:rFonts w:ascii="NewtonC" w:hAnsi="NewtonC" w:cs="NewtonC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s/943944" TargetMode="External"/><Relationship Id="rId18" Type="http://schemas.openxmlformats.org/officeDocument/2006/relationships/hyperlink" Target="https://urait.ru/bcode/514896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949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ook.ru/books/943253" TargetMode="External"/><Relationship Id="rId17" Type="http://schemas.openxmlformats.org/officeDocument/2006/relationships/hyperlink" Target="https://urait.ru/bcode/51484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book.ru/books/9441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s/94412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urait.ru/bcode/492752" TargetMode="External"/><Relationship Id="rId10" Type="http://schemas.openxmlformats.org/officeDocument/2006/relationships/hyperlink" Target="https://book.ru/books/944612" TargetMode="External"/><Relationship Id="rId19" Type="http://schemas.openxmlformats.org/officeDocument/2006/relationships/hyperlink" Target="https://book.ru/books/9446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https://book.ru/books/944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E2CC-48CB-4D45-9F1F-9227261C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34</Pages>
  <Words>7465</Words>
  <Characters>42555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267</cp:revision>
  <cp:lastPrinted>2023-09-22T14:07:00Z</cp:lastPrinted>
  <dcterms:created xsi:type="dcterms:W3CDTF">2021-03-25T14:39:00Z</dcterms:created>
  <dcterms:modified xsi:type="dcterms:W3CDTF">2024-11-14T07:31:00Z</dcterms:modified>
</cp:coreProperties>
</file>