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E1" w:rsidRPr="003B4522" w:rsidRDefault="000938E1" w:rsidP="00D77DD0">
      <w:pPr>
        <w:ind w:right="4"/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right"/>
      </w:pPr>
      <w:r w:rsidRPr="003B4522">
        <w:t xml:space="preserve">Приложение </w:t>
      </w:r>
    </w:p>
    <w:p w:rsidR="00DE3A3C" w:rsidRPr="003B4522" w:rsidRDefault="00DE3A3C" w:rsidP="00DE3A3C">
      <w:pPr>
        <w:ind w:left="426" w:hanging="1135"/>
        <w:jc w:val="right"/>
      </w:pPr>
      <w:r w:rsidRPr="003B4522">
        <w:t xml:space="preserve"> к ППСЗ по специальности </w:t>
      </w:r>
    </w:p>
    <w:p w:rsidR="00DE3A3C" w:rsidRPr="003B4522" w:rsidRDefault="00DE3A3C" w:rsidP="00DE3A3C">
      <w:pPr>
        <w:ind w:firstLine="540"/>
        <w:jc w:val="right"/>
      </w:pPr>
      <w:r w:rsidRPr="003B4522">
        <w:t xml:space="preserve">13.02.07 Электроснабжение </w:t>
      </w:r>
    </w:p>
    <w:p w:rsidR="00DE3A3C" w:rsidRPr="003B4522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3B4522" w:rsidRDefault="00DE3A3C" w:rsidP="00DE3A3C">
      <w:pPr>
        <w:jc w:val="right"/>
      </w:pPr>
    </w:p>
    <w:p w:rsidR="00DE3A3C" w:rsidRPr="003B4522" w:rsidRDefault="00DE3A3C" w:rsidP="00DE3A3C">
      <w:pPr>
        <w:jc w:val="right"/>
        <w:rPr>
          <w:rFonts w:ascii="Arial" w:hAnsi="Arial"/>
        </w:rPr>
      </w:pPr>
    </w:p>
    <w:p w:rsidR="00DE3A3C" w:rsidRPr="003B4522" w:rsidRDefault="00DE3A3C" w:rsidP="00DE3A3C">
      <w:pPr>
        <w:jc w:val="right"/>
      </w:pPr>
    </w:p>
    <w:p w:rsidR="00DE3A3C" w:rsidRPr="003B4522" w:rsidRDefault="00DE3A3C" w:rsidP="00DE3A3C">
      <w:pPr>
        <w:jc w:val="right"/>
      </w:pPr>
    </w:p>
    <w:p w:rsidR="00DE3A3C" w:rsidRPr="003B4522" w:rsidRDefault="00DE3A3C" w:rsidP="00DE3A3C"/>
    <w:p w:rsidR="00DE3A3C" w:rsidRPr="003B4522" w:rsidRDefault="00DE3A3C" w:rsidP="00DE3A3C"/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center"/>
        <w:rPr>
          <w:b/>
          <w:bCs/>
        </w:rPr>
      </w:pPr>
    </w:p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t>РАБОЧАЯ ПРОГРАММА УЧЕБНОЙ ДИСЦИПЛИНЫ</w:t>
      </w:r>
    </w:p>
    <w:p w:rsidR="00DE3A3C" w:rsidRPr="003B4522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3B4522" w:rsidRDefault="00DE3A3C" w:rsidP="00DE3A3C">
      <w:pPr>
        <w:jc w:val="center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ОП.</w:t>
      </w:r>
      <w:proofErr w:type="gramStart"/>
      <w:r w:rsidRPr="003B4522">
        <w:rPr>
          <w:b/>
          <w:sz w:val="28"/>
          <w:szCs w:val="28"/>
        </w:rPr>
        <w:t xml:space="preserve">01 </w:t>
      </w:r>
      <w:r w:rsidR="008573E6" w:rsidRPr="003B4522">
        <w:rPr>
          <w:b/>
          <w:iCs/>
        </w:rPr>
        <w:t xml:space="preserve"> ИНЖЕНЕРНАЯ</w:t>
      </w:r>
      <w:proofErr w:type="gramEnd"/>
      <w:r w:rsidR="008573E6" w:rsidRPr="003B4522">
        <w:rPr>
          <w:b/>
          <w:iCs/>
        </w:rPr>
        <w:t xml:space="preserve"> И КОМПЬЮТЕРНАЯ ГРАФИКА</w:t>
      </w:r>
    </w:p>
    <w:p w:rsidR="004336E8" w:rsidRPr="003B4522" w:rsidRDefault="004336E8" w:rsidP="00DE3A3C">
      <w:pPr>
        <w:jc w:val="center"/>
      </w:pPr>
    </w:p>
    <w:p w:rsidR="00DE3A3C" w:rsidRPr="003B4522" w:rsidRDefault="00DE3A3C" w:rsidP="00DE3A3C">
      <w:pPr>
        <w:jc w:val="center"/>
      </w:pPr>
      <w:proofErr w:type="gramStart"/>
      <w:r w:rsidRPr="003B4522">
        <w:t xml:space="preserve">для </w:t>
      </w:r>
      <w:r w:rsidRPr="003B4522">
        <w:rPr>
          <w:b/>
        </w:rPr>
        <w:t xml:space="preserve"> </w:t>
      </w:r>
      <w:r w:rsidRPr="003B4522">
        <w:t>специальности</w:t>
      </w:r>
      <w:proofErr w:type="gramEnd"/>
    </w:p>
    <w:p w:rsidR="00DE3A3C" w:rsidRPr="003B4522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DE3A3C" w:rsidRPr="003B4522" w:rsidRDefault="00DE3A3C" w:rsidP="00DE3A3C">
      <w:pPr>
        <w:ind w:firstLine="540"/>
        <w:jc w:val="center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 xml:space="preserve">13.02.07 Электроснабжение </w:t>
      </w:r>
    </w:p>
    <w:p w:rsidR="00DE3A3C" w:rsidRPr="003B4522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3B4522" w:rsidRDefault="00DE3A3C" w:rsidP="00DE3A3C">
      <w:pPr>
        <w:jc w:val="right"/>
      </w:pPr>
    </w:p>
    <w:p w:rsidR="00DE3A3C" w:rsidRPr="003B4522" w:rsidRDefault="00DE3A3C" w:rsidP="00DE3A3C">
      <w:pPr>
        <w:ind w:hanging="709"/>
        <w:jc w:val="center"/>
        <w:rPr>
          <w:bCs/>
          <w:sz w:val="28"/>
          <w:szCs w:val="28"/>
        </w:rPr>
      </w:pPr>
    </w:p>
    <w:p w:rsidR="00DE3A3C" w:rsidRPr="003B4522" w:rsidRDefault="00DE3A3C" w:rsidP="00DE3A3C">
      <w:pPr>
        <w:jc w:val="center"/>
      </w:pPr>
      <w:r w:rsidRPr="003B4522">
        <w:t xml:space="preserve">(квалификация техник) </w:t>
      </w:r>
    </w:p>
    <w:p w:rsidR="00DE3A3C" w:rsidRPr="003B4522" w:rsidRDefault="00DE3A3C" w:rsidP="00DE3A3C">
      <w:pPr>
        <w:jc w:val="center"/>
        <w:rPr>
          <w:sz w:val="28"/>
          <w:szCs w:val="28"/>
        </w:rPr>
      </w:pPr>
    </w:p>
    <w:p w:rsidR="00DE3A3C" w:rsidRPr="003B4522" w:rsidRDefault="00DE3A3C" w:rsidP="00DE3A3C">
      <w:pPr>
        <w:jc w:val="center"/>
        <w:rPr>
          <w:sz w:val="28"/>
          <w:szCs w:val="28"/>
        </w:rPr>
      </w:pPr>
      <w:r w:rsidRPr="003B4522">
        <w:rPr>
          <w:sz w:val="28"/>
          <w:szCs w:val="28"/>
        </w:rPr>
        <w:t>год начала подготовки 202</w:t>
      </w:r>
      <w:r w:rsidR="00C67F96" w:rsidRPr="003B4522">
        <w:rPr>
          <w:sz w:val="28"/>
          <w:szCs w:val="28"/>
        </w:rPr>
        <w:t>4</w:t>
      </w: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rPr>
          <w:sz w:val="28"/>
          <w:szCs w:val="28"/>
        </w:rPr>
      </w:pPr>
    </w:p>
    <w:p w:rsidR="00DE3A3C" w:rsidRPr="003B4522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3B4522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3B4522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DE3A3C" w:rsidRPr="003B4522" w:rsidRDefault="00DE3A3C" w:rsidP="00DE3A3C"/>
    <w:p w:rsidR="00A621FA" w:rsidRPr="003B4522" w:rsidRDefault="00A621FA" w:rsidP="00DE3A3C"/>
    <w:p w:rsidR="00A621FA" w:rsidRPr="003B4522" w:rsidRDefault="00A621FA" w:rsidP="00DE3A3C"/>
    <w:p w:rsidR="00DE3A3C" w:rsidRPr="003B4522" w:rsidRDefault="00DE3A3C" w:rsidP="00DE3A3C"/>
    <w:p w:rsidR="00DE3A3C" w:rsidRPr="003B4522" w:rsidRDefault="00DE3A3C" w:rsidP="00DE3A3C"/>
    <w:p w:rsidR="00DE3A3C" w:rsidRPr="003B4522" w:rsidRDefault="00DE3A3C" w:rsidP="00DE3A3C"/>
    <w:p w:rsidR="00DE3A3C" w:rsidRPr="003B4522" w:rsidRDefault="00DE3A3C" w:rsidP="00DE3A3C"/>
    <w:p w:rsidR="00DE3A3C" w:rsidRPr="003B4522" w:rsidRDefault="00DE3A3C" w:rsidP="00DE3A3C"/>
    <w:p w:rsidR="00DE3A3C" w:rsidRPr="003B4522" w:rsidRDefault="00DE3A3C" w:rsidP="00DE3A3C"/>
    <w:p w:rsidR="00563425" w:rsidRPr="003B4522" w:rsidRDefault="00DE3A3C" w:rsidP="00A621FA">
      <w:pPr>
        <w:pStyle w:val="4"/>
        <w:tabs>
          <w:tab w:val="left" w:pos="0"/>
        </w:tabs>
        <w:spacing w:before="0" w:after="0"/>
        <w:jc w:val="center"/>
        <w:rPr>
          <w:b w:val="0"/>
          <w:bCs w:val="0"/>
        </w:rPr>
      </w:pPr>
      <w:r w:rsidRPr="003B4522">
        <w:rPr>
          <w:rFonts w:ascii="Times New Roman" w:hAnsi="Times New Roman"/>
        </w:rPr>
        <w:t>202</w:t>
      </w:r>
      <w:r w:rsidR="00C67F96" w:rsidRPr="003B4522">
        <w:rPr>
          <w:rFonts w:ascii="Times New Roman" w:hAnsi="Times New Roman"/>
        </w:rPr>
        <w:t>4</w:t>
      </w:r>
    </w:p>
    <w:p w:rsidR="004336E8" w:rsidRPr="003B4522" w:rsidRDefault="004336E8">
      <w:pPr>
        <w:spacing w:after="200"/>
        <w:rPr>
          <w:b/>
          <w:bCs/>
          <w:sz w:val="28"/>
          <w:szCs w:val="28"/>
        </w:rPr>
      </w:pPr>
    </w:p>
    <w:p w:rsidR="004336E8" w:rsidRPr="003B4522" w:rsidRDefault="004336E8" w:rsidP="00EA407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B4522">
        <w:rPr>
          <w:b/>
          <w:bCs/>
          <w:sz w:val="28"/>
          <w:szCs w:val="28"/>
        </w:rPr>
        <w:br w:type="page"/>
      </w:r>
      <w:r w:rsidR="00EA4072" w:rsidRPr="003B4522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:rsidR="00293E68" w:rsidRPr="003B4522" w:rsidRDefault="00293E68" w:rsidP="00293E68">
      <w:pPr>
        <w:ind w:firstLine="709"/>
        <w:jc w:val="both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1.ПАСПОРТ РАБОЧЕЙ ПРОГРАММЫ УЧЕБНОЙ ДИСЦИПЛИНЫ</w:t>
      </w:r>
    </w:p>
    <w:p w:rsidR="00293E68" w:rsidRPr="003B4522" w:rsidRDefault="00293E68" w:rsidP="00293E68">
      <w:pPr>
        <w:ind w:firstLine="709"/>
        <w:jc w:val="center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 xml:space="preserve">«Инженерная </w:t>
      </w:r>
      <w:r w:rsidR="00956446" w:rsidRPr="003B4522">
        <w:rPr>
          <w:b/>
          <w:sz w:val="28"/>
          <w:szCs w:val="28"/>
        </w:rPr>
        <w:t xml:space="preserve">и компьютерная </w:t>
      </w:r>
      <w:r w:rsidRPr="003B4522">
        <w:rPr>
          <w:b/>
          <w:sz w:val="28"/>
          <w:szCs w:val="28"/>
        </w:rPr>
        <w:t>графика»</w:t>
      </w:r>
    </w:p>
    <w:p w:rsidR="00293E68" w:rsidRPr="003B4522" w:rsidRDefault="00293E68" w:rsidP="00293E68">
      <w:pPr>
        <w:ind w:firstLine="709"/>
        <w:jc w:val="both"/>
        <w:rPr>
          <w:b/>
          <w:sz w:val="28"/>
          <w:szCs w:val="28"/>
        </w:rPr>
      </w:pPr>
    </w:p>
    <w:p w:rsidR="00293E68" w:rsidRPr="003B4522" w:rsidRDefault="00293E68" w:rsidP="00293E68">
      <w:pPr>
        <w:pStyle w:val="a9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t>1.1 Область применения рабочей программы</w:t>
      </w:r>
    </w:p>
    <w:p w:rsidR="00293E68" w:rsidRPr="003B4522" w:rsidRDefault="00293E68" w:rsidP="00293E68">
      <w:pPr>
        <w:spacing w:line="20" w:lineRule="atLeast"/>
        <w:ind w:firstLine="709"/>
        <w:jc w:val="both"/>
        <w:rPr>
          <w:b/>
          <w:sz w:val="28"/>
          <w:szCs w:val="28"/>
          <w:u w:val="single"/>
        </w:rPr>
      </w:pPr>
      <w:r w:rsidRPr="003B4522">
        <w:rPr>
          <w:sz w:val="28"/>
          <w:szCs w:val="28"/>
        </w:rPr>
        <w:t xml:space="preserve">Рабочая программа учебной дисциплины </w:t>
      </w:r>
      <w:r w:rsidRPr="003B4522">
        <w:rPr>
          <w:b/>
          <w:sz w:val="28"/>
          <w:szCs w:val="28"/>
          <w:u w:val="single"/>
        </w:rPr>
        <w:t>«Инженерная</w:t>
      </w:r>
      <w:r w:rsidR="00956446" w:rsidRPr="003B4522">
        <w:rPr>
          <w:b/>
          <w:sz w:val="28"/>
          <w:szCs w:val="28"/>
          <w:u w:val="single"/>
        </w:rPr>
        <w:t xml:space="preserve"> и компьютерная</w:t>
      </w:r>
      <w:r w:rsidRPr="003B4522">
        <w:rPr>
          <w:b/>
          <w:sz w:val="28"/>
          <w:szCs w:val="28"/>
          <w:u w:val="single"/>
        </w:rPr>
        <w:t xml:space="preserve"> графика» </w:t>
      </w:r>
    </w:p>
    <w:p w:rsidR="00293E68" w:rsidRPr="003B4522" w:rsidRDefault="00293E68" w:rsidP="00293E68">
      <w:pPr>
        <w:spacing w:line="20" w:lineRule="atLeast"/>
        <w:jc w:val="both"/>
        <w:rPr>
          <w:spacing w:val="-2"/>
          <w:sz w:val="28"/>
          <w:szCs w:val="28"/>
        </w:rPr>
      </w:pPr>
      <w:r w:rsidRPr="003B452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B4522">
        <w:rPr>
          <w:spacing w:val="-2"/>
          <w:sz w:val="28"/>
          <w:szCs w:val="28"/>
        </w:rPr>
        <w:t>специальности 13.02.07 Электроснабжение.</w:t>
      </w:r>
    </w:p>
    <w:p w:rsidR="00293E68" w:rsidRPr="003B4522" w:rsidRDefault="00293E68" w:rsidP="00293E68">
      <w:pPr>
        <w:pStyle w:val="12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3B4522">
        <w:rPr>
          <w:rStyle w:val="13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z w:val="28"/>
          <w:szCs w:val="28"/>
        </w:rPr>
        <w:t xml:space="preserve">Рабочая программа учебной дисциплины может </w:t>
      </w:r>
      <w:r w:rsidRPr="003B4522">
        <w:rPr>
          <w:spacing w:val="1"/>
          <w:sz w:val="28"/>
          <w:szCs w:val="28"/>
        </w:rPr>
        <w:t xml:space="preserve">быть использована в </w:t>
      </w:r>
      <w:r w:rsidRPr="003B4522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B4522">
        <w:rPr>
          <w:spacing w:val="-1"/>
          <w:sz w:val="28"/>
          <w:szCs w:val="28"/>
        </w:rPr>
        <w:t xml:space="preserve">рабочих по профессиям: 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pacing w:val="-1"/>
          <w:sz w:val="28"/>
          <w:szCs w:val="28"/>
        </w:rPr>
        <w:t xml:space="preserve">- электромонтер контактной сети; 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293E68" w:rsidRPr="003B452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  <w:r w:rsidRPr="003B4522">
        <w:rPr>
          <w:spacing w:val="-1"/>
          <w:sz w:val="28"/>
          <w:szCs w:val="28"/>
        </w:rPr>
        <w:t>- электромонтер тяговой подстанции.</w:t>
      </w:r>
    </w:p>
    <w:p w:rsidR="00293E68" w:rsidRPr="003B4522" w:rsidRDefault="00293E68" w:rsidP="00293E68">
      <w:pPr>
        <w:ind w:firstLine="720"/>
        <w:rPr>
          <w:b/>
          <w:bCs/>
          <w:sz w:val="28"/>
          <w:szCs w:val="28"/>
        </w:rPr>
      </w:pPr>
    </w:p>
    <w:p w:rsidR="00293E68" w:rsidRPr="003B4522" w:rsidRDefault="00293E68" w:rsidP="00293E68">
      <w:pPr>
        <w:ind w:firstLine="720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C0FE6" w:rsidRPr="003B4522" w:rsidRDefault="00293E68" w:rsidP="00D04C25">
      <w:pPr>
        <w:ind w:firstLine="720"/>
        <w:rPr>
          <w:sz w:val="28"/>
          <w:szCs w:val="28"/>
        </w:rPr>
      </w:pPr>
      <w:r w:rsidRPr="003B4522">
        <w:rPr>
          <w:sz w:val="28"/>
          <w:szCs w:val="28"/>
        </w:rPr>
        <w:t>Дисциплина «</w:t>
      </w:r>
      <w:r w:rsidR="00193FD0">
        <w:rPr>
          <w:sz w:val="28"/>
          <w:szCs w:val="28"/>
        </w:rPr>
        <w:t>Инженерная и компьютерная графика</w:t>
      </w:r>
      <w:r w:rsidRPr="003B4522">
        <w:rPr>
          <w:sz w:val="28"/>
          <w:szCs w:val="28"/>
        </w:rPr>
        <w:t xml:space="preserve">» </w:t>
      </w:r>
      <w:r w:rsidR="00D04C25" w:rsidRPr="003B4522">
        <w:rPr>
          <w:sz w:val="28"/>
          <w:szCs w:val="28"/>
        </w:rPr>
        <w:t>входит общепрофессиональный цикл дисциплин профессиональной подготовки.</w:t>
      </w:r>
    </w:p>
    <w:p w:rsidR="00D04C25" w:rsidRPr="003B4522" w:rsidRDefault="00D04C25" w:rsidP="00D04C25">
      <w:pPr>
        <w:ind w:firstLine="720"/>
        <w:rPr>
          <w:sz w:val="28"/>
          <w:szCs w:val="28"/>
        </w:rPr>
      </w:pPr>
    </w:p>
    <w:p w:rsidR="00293E68" w:rsidRPr="003B4522" w:rsidRDefault="00293E68" w:rsidP="00293E68">
      <w:pPr>
        <w:pStyle w:val="a9"/>
        <w:ind w:left="0" w:firstLine="708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1.3 Планируемые результаты освоения учебной дисциплины:</w:t>
      </w:r>
    </w:p>
    <w:p w:rsidR="00293E68" w:rsidRPr="003B4522" w:rsidRDefault="00293E68" w:rsidP="00293E68">
      <w:pPr>
        <w:pStyle w:val="a9"/>
        <w:ind w:left="0" w:firstLine="708"/>
        <w:rPr>
          <w:sz w:val="28"/>
          <w:szCs w:val="28"/>
        </w:rPr>
      </w:pPr>
      <w:r w:rsidRPr="003B4522">
        <w:rPr>
          <w:sz w:val="28"/>
          <w:szCs w:val="28"/>
        </w:rPr>
        <w:t xml:space="preserve">1.3.1 </w:t>
      </w:r>
      <w:proofErr w:type="gramStart"/>
      <w:r w:rsidRPr="003B4522">
        <w:rPr>
          <w:sz w:val="28"/>
          <w:szCs w:val="28"/>
        </w:rPr>
        <w:t>В</w:t>
      </w:r>
      <w:proofErr w:type="gramEnd"/>
      <w:r w:rsidRPr="003B4522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293E68" w:rsidRPr="003B4522" w:rsidRDefault="00293E68" w:rsidP="00293E68">
      <w:pPr>
        <w:pStyle w:val="a9"/>
        <w:ind w:left="708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уметь: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</w:pPr>
      <w:r w:rsidRPr="003B4522">
        <w:rPr>
          <w:spacing w:val="2"/>
          <w:sz w:val="28"/>
          <w:szCs w:val="28"/>
        </w:rPr>
        <w:tab/>
      </w:r>
      <w:r w:rsidRPr="003B4522">
        <w:rPr>
          <w:spacing w:val="2"/>
          <w:sz w:val="28"/>
          <w:szCs w:val="28"/>
        </w:rPr>
        <w:tab/>
      </w:r>
      <w:r w:rsidR="0035018F" w:rsidRPr="003B4522">
        <w:rPr>
          <w:spacing w:val="2"/>
          <w:sz w:val="28"/>
          <w:szCs w:val="28"/>
        </w:rPr>
        <w:t xml:space="preserve">У1 выполнять графические изображения технологического оборудования и </w:t>
      </w:r>
    </w:p>
    <w:p w:rsidR="0035018F" w:rsidRPr="003B4522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2"/>
          <w:sz w:val="28"/>
          <w:szCs w:val="28"/>
        </w:rPr>
        <w:t>тех</w:t>
      </w:r>
      <w:r w:rsidRPr="003B4522">
        <w:rPr>
          <w:sz w:val="28"/>
          <w:szCs w:val="28"/>
        </w:rPr>
        <w:t>нологических схем в ручной и машинной графике;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3"/>
          <w:sz w:val="28"/>
          <w:szCs w:val="28"/>
        </w:rPr>
        <w:tab/>
      </w:r>
      <w:r w:rsidRPr="003B4522">
        <w:rPr>
          <w:spacing w:val="3"/>
          <w:sz w:val="28"/>
          <w:szCs w:val="28"/>
        </w:rPr>
        <w:tab/>
      </w:r>
      <w:r w:rsidR="0035018F" w:rsidRPr="003B4522">
        <w:rPr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="0035018F" w:rsidRPr="003B4522">
        <w:rPr>
          <w:sz w:val="28"/>
          <w:szCs w:val="28"/>
        </w:rPr>
        <w:t>жащих на их поверхности, в ручной и машинной графике;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</w:r>
      <w:r w:rsidR="0035018F" w:rsidRPr="003B4522">
        <w:rPr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</w:r>
      <w:r w:rsidR="0035018F" w:rsidRPr="003B4522">
        <w:rPr>
          <w:sz w:val="28"/>
          <w:szCs w:val="28"/>
        </w:rPr>
        <w:t>У4 узлов в ручной и машинной графике;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2"/>
          <w:sz w:val="28"/>
          <w:szCs w:val="28"/>
        </w:rPr>
        <w:tab/>
      </w:r>
      <w:r w:rsidRPr="003B4522">
        <w:rPr>
          <w:spacing w:val="2"/>
          <w:sz w:val="28"/>
          <w:szCs w:val="28"/>
        </w:rPr>
        <w:tab/>
      </w:r>
      <w:r w:rsidR="0035018F" w:rsidRPr="003B4522">
        <w:rPr>
          <w:spacing w:val="2"/>
          <w:sz w:val="28"/>
          <w:szCs w:val="28"/>
        </w:rPr>
        <w:t xml:space="preserve">У5 оформлять технологическую </w:t>
      </w:r>
      <w:r w:rsidR="003B492B" w:rsidRPr="003B4522">
        <w:rPr>
          <w:spacing w:val="2"/>
          <w:sz w:val="28"/>
          <w:szCs w:val="28"/>
        </w:rPr>
        <w:t>и конструкторскую документацию в</w:t>
      </w:r>
    </w:p>
    <w:p w:rsidR="0035018F" w:rsidRPr="003B4522" w:rsidRDefault="003B492B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2"/>
          <w:sz w:val="28"/>
          <w:szCs w:val="28"/>
        </w:rPr>
        <w:tab/>
        <w:t>с</w:t>
      </w:r>
      <w:r w:rsidR="0035018F" w:rsidRPr="003B4522">
        <w:rPr>
          <w:spacing w:val="2"/>
          <w:sz w:val="28"/>
          <w:szCs w:val="28"/>
        </w:rPr>
        <w:t>оответст</w:t>
      </w:r>
      <w:r w:rsidR="0035018F" w:rsidRPr="003B4522">
        <w:rPr>
          <w:sz w:val="28"/>
          <w:szCs w:val="28"/>
        </w:rPr>
        <w:t>вии</w:t>
      </w:r>
      <w:r w:rsidRPr="003B4522">
        <w:rPr>
          <w:sz w:val="28"/>
          <w:szCs w:val="28"/>
        </w:rPr>
        <w:t>,</w:t>
      </w:r>
      <w:r w:rsidR="0035018F" w:rsidRPr="003B4522">
        <w:rPr>
          <w:sz w:val="28"/>
          <w:szCs w:val="28"/>
        </w:rPr>
        <w:t xml:space="preserve"> с действующей нормативно-технической документацией;</w:t>
      </w:r>
    </w:p>
    <w:p w:rsidR="0035018F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3"/>
          <w:sz w:val="28"/>
          <w:szCs w:val="28"/>
        </w:rPr>
        <w:tab/>
      </w:r>
      <w:r w:rsidRPr="003B4522">
        <w:rPr>
          <w:spacing w:val="3"/>
          <w:sz w:val="28"/>
          <w:szCs w:val="28"/>
        </w:rPr>
        <w:tab/>
      </w:r>
      <w:r w:rsidR="0035018F" w:rsidRPr="003B4522">
        <w:rPr>
          <w:spacing w:val="3"/>
          <w:sz w:val="28"/>
          <w:szCs w:val="28"/>
        </w:rPr>
        <w:t>У</w:t>
      </w:r>
      <w:r w:rsidR="003B492B" w:rsidRPr="003B4522">
        <w:rPr>
          <w:spacing w:val="3"/>
          <w:sz w:val="28"/>
          <w:szCs w:val="28"/>
        </w:rPr>
        <w:t>6</w:t>
      </w:r>
      <w:r w:rsidR="0035018F" w:rsidRPr="003B4522">
        <w:rPr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="0035018F" w:rsidRPr="003B4522">
        <w:rPr>
          <w:sz w:val="28"/>
          <w:szCs w:val="28"/>
        </w:rPr>
        <w:t xml:space="preserve"> документацию по профилю специальности.</w:t>
      </w:r>
    </w:p>
    <w:p w:rsidR="00293E68" w:rsidRPr="003B4522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</w:r>
      <w:r w:rsidRPr="003B4522">
        <w:rPr>
          <w:b/>
          <w:sz w:val="28"/>
          <w:szCs w:val="28"/>
        </w:rPr>
        <w:t>знать:</w:t>
      </w:r>
    </w:p>
    <w:p w:rsidR="00C528DD" w:rsidRPr="003B4522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</w:r>
      <w:r w:rsidR="00C528DD" w:rsidRPr="003B4522">
        <w:rPr>
          <w:sz w:val="28"/>
          <w:szCs w:val="28"/>
        </w:rPr>
        <w:t>З1 - законы, методы и приемы проекционного черчения;</w:t>
      </w:r>
    </w:p>
    <w:p w:rsidR="00C528DD" w:rsidRPr="003B4522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</w:r>
      <w:r w:rsidR="00C528DD" w:rsidRPr="003B4522">
        <w:rPr>
          <w:sz w:val="28"/>
          <w:szCs w:val="28"/>
        </w:rPr>
        <w:t xml:space="preserve">З2 - классы </w:t>
      </w:r>
      <w:r w:rsidR="00967827" w:rsidRPr="003B4522">
        <w:rPr>
          <w:sz w:val="28"/>
          <w:szCs w:val="28"/>
        </w:rPr>
        <w:t>точности и</w:t>
      </w:r>
      <w:r w:rsidR="00C528DD" w:rsidRPr="003B4522">
        <w:rPr>
          <w:sz w:val="28"/>
          <w:szCs w:val="28"/>
        </w:rPr>
        <w:t xml:space="preserve"> их обозначение на чертежах;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3B4522">
        <w:rPr>
          <w:spacing w:val="2"/>
          <w:sz w:val="28"/>
          <w:szCs w:val="28"/>
        </w:rPr>
        <w:tab/>
      </w:r>
      <w:r w:rsidRPr="003B4522">
        <w:rPr>
          <w:spacing w:val="2"/>
          <w:sz w:val="28"/>
          <w:szCs w:val="28"/>
        </w:rPr>
        <w:tab/>
        <w:t>З3 - правила оформления и чтения конструкторской и технологической докумен</w:t>
      </w:r>
      <w:r w:rsidRPr="003B4522">
        <w:rPr>
          <w:spacing w:val="-3"/>
          <w:sz w:val="28"/>
          <w:szCs w:val="28"/>
        </w:rPr>
        <w:t>тации;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pacing w:val="4"/>
          <w:sz w:val="28"/>
          <w:szCs w:val="28"/>
        </w:rPr>
      </w:pPr>
      <w:r w:rsidRPr="003B4522">
        <w:rPr>
          <w:spacing w:val="4"/>
          <w:sz w:val="28"/>
          <w:szCs w:val="28"/>
        </w:rPr>
        <w:lastRenderedPageBreak/>
        <w:tab/>
      </w:r>
      <w:r w:rsidRPr="003B4522">
        <w:rPr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4"/>
          <w:sz w:val="28"/>
          <w:szCs w:val="28"/>
        </w:rPr>
        <w:t xml:space="preserve"> гео</w:t>
      </w:r>
      <w:r w:rsidRPr="003B4522">
        <w:rPr>
          <w:sz w:val="28"/>
          <w:szCs w:val="28"/>
        </w:rPr>
        <w:t>метрические построения и правила вычерчивания технических деталей;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pacing w:val="2"/>
          <w:sz w:val="28"/>
          <w:szCs w:val="28"/>
        </w:rPr>
        <w:tab/>
      </w:r>
      <w:r w:rsidRPr="003B4522">
        <w:rPr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3B4522">
        <w:rPr>
          <w:sz w:val="28"/>
          <w:szCs w:val="28"/>
        </w:rPr>
        <w:t>полнения технологических схем в ручной и машинной графике;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  <w:t>З6 - технику и принципы нанесения размеров;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C528DD" w:rsidRPr="003B4522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E68" w:rsidRPr="003B4522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E68" w:rsidRPr="003B4522" w:rsidRDefault="00293E68" w:rsidP="00293E68">
      <w:pPr>
        <w:ind w:firstLine="708"/>
        <w:rPr>
          <w:bCs/>
          <w:sz w:val="28"/>
          <w:szCs w:val="28"/>
        </w:rPr>
      </w:pPr>
      <w:r w:rsidRPr="003B4522">
        <w:rPr>
          <w:bCs/>
          <w:sz w:val="28"/>
          <w:szCs w:val="28"/>
        </w:rPr>
        <w:t>1.3.2 </w:t>
      </w:r>
      <w:proofErr w:type="gramStart"/>
      <w:r w:rsidRPr="003B4522">
        <w:rPr>
          <w:bCs/>
          <w:sz w:val="28"/>
          <w:szCs w:val="28"/>
        </w:rPr>
        <w:t>В</w:t>
      </w:r>
      <w:proofErr w:type="gramEnd"/>
      <w:r w:rsidRPr="003B4522">
        <w:rPr>
          <w:bCs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tbl>
      <w:tblPr>
        <w:tblW w:w="50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3111"/>
        <w:gridCol w:w="3384"/>
        <w:gridCol w:w="2256"/>
      </w:tblGrid>
      <w:tr w:rsidR="003B4522" w:rsidRPr="003B4522" w:rsidTr="008143C3">
        <w:trPr>
          <w:trHeight w:val="20"/>
        </w:trPr>
        <w:tc>
          <w:tcPr>
            <w:tcW w:w="609" w:type="pct"/>
            <w:hideMark/>
          </w:tcPr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b/>
                <w:bCs/>
                <w:lang w:bidi="ru-RU"/>
              </w:rPr>
            </w:pPr>
            <w:r w:rsidRPr="003B4522">
              <w:rPr>
                <w:rFonts w:eastAsia="Courier New"/>
                <w:b/>
                <w:bCs/>
                <w:lang w:bidi="ru-RU"/>
              </w:rPr>
              <w:t xml:space="preserve">Код 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b/>
                <w:bCs/>
                <w:lang w:bidi="ru-RU"/>
              </w:rPr>
            </w:pPr>
            <w:r w:rsidRPr="003B4522">
              <w:rPr>
                <w:rFonts w:eastAsia="Courier New"/>
                <w:b/>
                <w:bCs/>
                <w:lang w:bidi="ru-RU"/>
              </w:rPr>
              <w:t>ПК, ОК</w:t>
            </w:r>
          </w:p>
        </w:tc>
        <w:tc>
          <w:tcPr>
            <w:tcW w:w="1561" w:type="pct"/>
            <w:hideMark/>
          </w:tcPr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b/>
                <w:bCs/>
                <w:lang w:bidi="ru-RU"/>
              </w:rPr>
            </w:pPr>
            <w:r w:rsidRPr="003B4522">
              <w:rPr>
                <w:rFonts w:eastAsia="Courier New"/>
                <w:b/>
                <w:bCs/>
                <w:lang w:bidi="ru-RU"/>
              </w:rPr>
              <w:t>Умения</w:t>
            </w:r>
          </w:p>
        </w:tc>
        <w:tc>
          <w:tcPr>
            <w:tcW w:w="1698" w:type="pct"/>
            <w:hideMark/>
          </w:tcPr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b/>
                <w:bCs/>
                <w:lang w:bidi="ru-RU"/>
              </w:rPr>
            </w:pPr>
            <w:r w:rsidRPr="003B4522">
              <w:rPr>
                <w:rFonts w:eastAsia="Courier New"/>
                <w:b/>
                <w:bCs/>
                <w:lang w:bidi="ru-RU"/>
              </w:rPr>
              <w:t>Знания</w:t>
            </w:r>
          </w:p>
        </w:tc>
        <w:tc>
          <w:tcPr>
            <w:tcW w:w="1132" w:type="pct"/>
          </w:tcPr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b/>
                <w:bCs/>
                <w:lang w:bidi="ru-RU"/>
              </w:rPr>
            </w:pPr>
            <w:r w:rsidRPr="003B4522">
              <w:rPr>
                <w:rFonts w:eastAsia="Courier New"/>
                <w:b/>
                <w:bCs/>
                <w:lang w:bidi="ru-RU"/>
              </w:rPr>
              <w:t>Навыки</w:t>
            </w:r>
          </w:p>
        </w:tc>
      </w:tr>
      <w:tr w:rsidR="003B4522" w:rsidRPr="003B4522" w:rsidTr="008143C3">
        <w:trPr>
          <w:trHeight w:val="20"/>
        </w:trPr>
        <w:tc>
          <w:tcPr>
            <w:tcW w:w="609" w:type="pct"/>
          </w:tcPr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01,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02,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03,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04,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05,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ОК 09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ПК.2.3, ПК.3.1, ПК.4.1,</w:t>
            </w:r>
          </w:p>
          <w:p w:rsidR="008573E6" w:rsidRPr="003B4522" w:rsidRDefault="008573E6" w:rsidP="008573E6">
            <w:pPr>
              <w:widowControl w:val="0"/>
              <w:suppressAutoHyphens/>
              <w:jc w:val="center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ПК.5.1</w:t>
            </w:r>
          </w:p>
        </w:tc>
        <w:tc>
          <w:tcPr>
            <w:tcW w:w="1561" w:type="pct"/>
          </w:tcPr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соблюдать требования государственных стандартов Единой системы конструкторской документации (далее – ЕСКД) и Единой системы технологической документации (далее -- ЕСТД);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читать рабочие и сборочные чертежи несложных деталей;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составлять эскизы, схемы, чертежи сложных деталей;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применять сетевые компьютерные технологии, стандартные офисные приложения на уровне пользователя.</w:t>
            </w:r>
          </w:p>
        </w:tc>
        <w:tc>
          <w:tcPr>
            <w:tcW w:w="1698" w:type="pct"/>
          </w:tcPr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правила оформления и чтения конструкторской и технологической документации;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требования государственных стандартов Единой системы конструкторской документации (далее – ЕСКД) и Единой системы технологической документации (далее – ЕСТД).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правила выполнения чертежей, технических рисунков, эскизов и схем, правила построения технических деталей;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способы графического представления электротехнического оборудования и выполнения принципиальных схем;</w:t>
            </w:r>
          </w:p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  <w:r w:rsidRPr="003B4522">
              <w:rPr>
                <w:rFonts w:eastAsia="Courier New"/>
                <w:lang w:bidi="ru-RU"/>
              </w:rPr>
              <w:t>типы и назначение спецификаций, правила их чтения и составления.</w:t>
            </w:r>
          </w:p>
        </w:tc>
        <w:tc>
          <w:tcPr>
            <w:tcW w:w="1132" w:type="pct"/>
          </w:tcPr>
          <w:p w:rsidR="008573E6" w:rsidRPr="003B4522" w:rsidRDefault="008573E6" w:rsidP="008573E6">
            <w:pPr>
              <w:widowControl w:val="0"/>
              <w:numPr>
                <w:ilvl w:val="0"/>
                <w:numId w:val="18"/>
              </w:numPr>
              <w:tabs>
                <w:tab w:val="left" w:pos="181"/>
              </w:tabs>
              <w:ind w:hanging="39"/>
              <w:rPr>
                <w:rFonts w:eastAsia="Courier New"/>
                <w:lang w:bidi="ru-RU"/>
              </w:rPr>
            </w:pPr>
          </w:p>
        </w:tc>
      </w:tr>
    </w:tbl>
    <w:p w:rsidR="008573E6" w:rsidRPr="003B4522" w:rsidRDefault="008573E6" w:rsidP="00293E68">
      <w:pPr>
        <w:ind w:firstLine="708"/>
        <w:rPr>
          <w:bCs/>
          <w:sz w:val="28"/>
          <w:szCs w:val="28"/>
        </w:rPr>
      </w:pPr>
    </w:p>
    <w:p w:rsidR="00000610" w:rsidRPr="003B4522" w:rsidRDefault="00000610" w:rsidP="0035018F">
      <w:pPr>
        <w:rPr>
          <w:sz w:val="28"/>
          <w:szCs w:val="28"/>
        </w:rPr>
      </w:pPr>
    </w:p>
    <w:p w:rsidR="00293E68" w:rsidRPr="003B4522" w:rsidRDefault="00293E68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3B4522">
        <w:rPr>
          <w:sz w:val="28"/>
          <w:szCs w:val="28"/>
        </w:rPr>
        <w:lastRenderedPageBreak/>
        <w:t xml:space="preserve">1.3.3 </w:t>
      </w:r>
      <w:proofErr w:type="gramStart"/>
      <w:r w:rsidRPr="003B4522">
        <w:rPr>
          <w:sz w:val="28"/>
          <w:szCs w:val="28"/>
        </w:rPr>
        <w:t>В</w:t>
      </w:r>
      <w:proofErr w:type="gramEnd"/>
      <w:r w:rsidRPr="003B4522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7587A" w:rsidRPr="003B4522" w:rsidRDefault="0007587A" w:rsidP="0007587A">
      <w:pPr>
        <w:pStyle w:val="20"/>
        <w:ind w:firstLine="760"/>
        <w:jc w:val="both"/>
        <w:rPr>
          <w:sz w:val="28"/>
          <w:szCs w:val="28"/>
          <w:lang w:eastAsia="ru-RU" w:bidi="ru-RU"/>
        </w:rPr>
      </w:pPr>
      <w:r w:rsidRPr="003B4522">
        <w:rPr>
          <w:sz w:val="28"/>
          <w:szCs w:val="28"/>
          <w:lang w:eastAsia="ru-RU" w:bidi="ru-RU"/>
        </w:rPr>
        <w:t>Личностные результаты освоения программы учебной дисциплины, формируемые на основе включения в образовательную программу рабочей программы воспитания (ЛР):</w:t>
      </w:r>
    </w:p>
    <w:p w:rsidR="0007587A" w:rsidRPr="003B4522" w:rsidRDefault="0007587A" w:rsidP="0007587A">
      <w:pPr>
        <w:pStyle w:val="14"/>
        <w:spacing w:line="276" w:lineRule="auto"/>
        <w:ind w:firstLine="74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ЛР 29 Выражающий осознанную готовность к непрерывному образованию и самообразо</w:t>
      </w:r>
      <w:r w:rsidRPr="003B4522">
        <w:rPr>
          <w:sz w:val="28"/>
          <w:szCs w:val="28"/>
        </w:rPr>
        <w:softHyphen/>
        <w:t>ванию в выбранной сфере профессиональной деятельности.</w:t>
      </w:r>
    </w:p>
    <w:p w:rsidR="0007587A" w:rsidRPr="003B4522" w:rsidRDefault="0007587A" w:rsidP="0007587A">
      <w:pPr>
        <w:pStyle w:val="14"/>
        <w:spacing w:line="276" w:lineRule="auto"/>
        <w:ind w:firstLine="74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ЛР 30 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</w:r>
    </w:p>
    <w:p w:rsidR="0007587A" w:rsidRPr="003B4522" w:rsidRDefault="0007587A" w:rsidP="0007587A">
      <w:pPr>
        <w:pStyle w:val="14"/>
        <w:spacing w:line="276" w:lineRule="auto"/>
        <w:ind w:firstLine="74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ЛР 31 Ориентированный на осознанное освоение выбранной сферы профессиональной де</w:t>
      </w:r>
      <w:r w:rsidRPr="003B4522">
        <w:rPr>
          <w:sz w:val="28"/>
          <w:szCs w:val="28"/>
        </w:rPr>
        <w:softHyphen/>
        <w:t>ятельности с учётом личных жизненных планов, потребностей своей семьи, государства и общества.</w:t>
      </w:r>
    </w:p>
    <w:p w:rsidR="0007587A" w:rsidRPr="003B4522" w:rsidRDefault="0007587A" w:rsidP="0007587A">
      <w:pPr>
        <w:pStyle w:val="14"/>
        <w:spacing w:line="276" w:lineRule="auto"/>
        <w:ind w:firstLine="76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ЛР 40 Умеющий выбирать способы решения задач профессиональной деятельности приме</w:t>
      </w:r>
      <w:r w:rsidRPr="003B4522">
        <w:rPr>
          <w:sz w:val="28"/>
          <w:szCs w:val="28"/>
        </w:rPr>
        <w:softHyphen/>
        <w:t>нительно к различным контекстам.</w:t>
      </w:r>
    </w:p>
    <w:p w:rsidR="0007587A" w:rsidRPr="003B4522" w:rsidRDefault="0007587A" w:rsidP="0007587A">
      <w:pPr>
        <w:pStyle w:val="14"/>
        <w:spacing w:line="276" w:lineRule="auto"/>
        <w:ind w:firstLine="760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ЛР 41 Использующий современные средства поиска, анализа и интерпретации информа</w:t>
      </w:r>
      <w:r w:rsidRPr="003B4522">
        <w:rPr>
          <w:sz w:val="28"/>
          <w:szCs w:val="28"/>
        </w:rPr>
        <w:softHyphen/>
        <w:t>ции, информационные технологии для выполнения задач профессиональной деятельности.</w:t>
      </w:r>
    </w:p>
    <w:p w:rsidR="0035018F" w:rsidRPr="003B4522" w:rsidRDefault="0035018F" w:rsidP="00AC0FE6">
      <w:pPr>
        <w:shd w:val="clear" w:color="auto" w:fill="FFFFFF"/>
        <w:ind w:right="5" w:firstLine="709"/>
        <w:jc w:val="both"/>
        <w:rPr>
          <w:b/>
          <w:bCs/>
          <w:sz w:val="28"/>
          <w:szCs w:val="28"/>
        </w:rPr>
      </w:pPr>
    </w:p>
    <w:p w:rsidR="0035018F" w:rsidRPr="003B4522" w:rsidRDefault="0035018F" w:rsidP="00AC0FE6">
      <w:pPr>
        <w:shd w:val="clear" w:color="auto" w:fill="FFFFFF"/>
        <w:ind w:right="5" w:firstLine="709"/>
        <w:jc w:val="both"/>
        <w:rPr>
          <w:b/>
          <w:bCs/>
          <w:sz w:val="28"/>
          <w:szCs w:val="28"/>
        </w:rPr>
      </w:pPr>
    </w:p>
    <w:p w:rsidR="00B35012" w:rsidRPr="003B4522" w:rsidRDefault="006253C0" w:rsidP="00E90B6E">
      <w:pPr>
        <w:shd w:val="clear" w:color="auto" w:fill="FFFFFF"/>
        <w:rPr>
          <w:sz w:val="28"/>
          <w:szCs w:val="28"/>
        </w:rPr>
        <w:sectPr w:rsidR="00B35012" w:rsidRPr="003B4522">
          <w:pgSz w:w="11909" w:h="16834"/>
          <w:pgMar w:top="851" w:right="567" w:bottom="1134" w:left="1701" w:header="720" w:footer="720" w:gutter="0"/>
          <w:cols w:space="720"/>
        </w:sectPr>
      </w:pPr>
      <w:r w:rsidRPr="003B4522">
        <w:rPr>
          <w:sz w:val="28"/>
          <w:szCs w:val="28"/>
        </w:rPr>
        <w:t xml:space="preserve"> </w:t>
      </w:r>
    </w:p>
    <w:p w:rsidR="00AE2BD3" w:rsidRPr="003B4522" w:rsidRDefault="00AE2BD3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8573E6" w:rsidRPr="003B4522" w:rsidRDefault="008573E6" w:rsidP="008573E6">
      <w:pPr>
        <w:pStyle w:val="af"/>
        <w:spacing w:line="286" w:lineRule="auto"/>
        <w:jc w:val="center"/>
      </w:pPr>
      <w:r w:rsidRPr="003B4522">
        <w:rPr>
          <w:b/>
          <w:bCs/>
          <w:sz w:val="24"/>
          <w:szCs w:val="24"/>
          <w:lang w:eastAsia="ru-RU" w:bidi="ru-RU"/>
        </w:rPr>
        <w:t>2.1. Объем учебной дисциплины и виды учебной работы 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4"/>
        <w:gridCol w:w="2282"/>
      </w:tblGrid>
      <w:tr w:rsidR="003B4522" w:rsidRPr="003B4522" w:rsidTr="008143C3">
        <w:trPr>
          <w:trHeight w:hRule="exact" w:val="493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143C3">
            <w:pPr>
              <w:pStyle w:val="af1"/>
              <w:spacing w:line="240" w:lineRule="auto"/>
              <w:ind w:firstLine="38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Объем часов</w:t>
            </w:r>
          </w:p>
        </w:tc>
      </w:tr>
      <w:tr w:rsidR="003B4522" w:rsidRPr="003B4522" w:rsidTr="008143C3">
        <w:trPr>
          <w:trHeight w:hRule="exact" w:val="32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76</w:t>
            </w:r>
          </w:p>
        </w:tc>
      </w:tr>
      <w:tr w:rsidR="003B4522" w:rsidRPr="003B4522" w:rsidTr="008143C3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Обязательная аудиторная учебная нагрузка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42</w:t>
            </w:r>
          </w:p>
        </w:tc>
      </w:tr>
      <w:tr w:rsidR="003B4522" w:rsidRPr="003B4522" w:rsidTr="008143C3">
        <w:trPr>
          <w:trHeight w:hRule="exact" w:val="356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</w:p>
        </w:tc>
      </w:tr>
      <w:tr w:rsidR="003B4522" w:rsidRPr="003B4522" w:rsidTr="008143C3">
        <w:trPr>
          <w:trHeight w:hRule="exact" w:val="32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лекции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16</w:t>
            </w:r>
          </w:p>
        </w:tc>
      </w:tr>
      <w:tr w:rsidR="003B4522" w:rsidRPr="003B4522" w:rsidTr="008143C3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26</w:t>
            </w:r>
          </w:p>
        </w:tc>
      </w:tr>
      <w:tr w:rsidR="003B4522" w:rsidRPr="003B4522" w:rsidTr="008143C3">
        <w:trPr>
          <w:trHeight w:hRule="exact" w:val="331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лабораторные занятия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-</w:t>
            </w:r>
          </w:p>
        </w:tc>
      </w:tr>
      <w:tr w:rsidR="003B4522" w:rsidRPr="003B4522" w:rsidTr="008143C3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Самостоятельная работа обучающегося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jc w:val="center"/>
            </w:pPr>
            <w:r w:rsidRPr="003B4522">
              <w:t>34</w:t>
            </w:r>
          </w:p>
        </w:tc>
      </w:tr>
      <w:tr w:rsidR="008573E6" w:rsidRPr="003B4522" w:rsidTr="008143C3">
        <w:trPr>
          <w:trHeight w:hRule="exact" w:val="63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73E6" w:rsidRPr="003B4522" w:rsidRDefault="008573E6" w:rsidP="008143C3">
            <w:pPr>
              <w:pStyle w:val="af1"/>
              <w:tabs>
                <w:tab w:val="left" w:leader="underscore" w:pos="39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i/>
                <w:iCs/>
                <w:sz w:val="24"/>
                <w:szCs w:val="24"/>
                <w:lang w:eastAsia="ru-RU" w:bidi="ru-RU"/>
              </w:rPr>
              <w:t>Промежуточная аттестация: другие формы контроля – 3 семестр, дифференцированный зачет – 4 семестр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143C3">
            <w:pPr>
              <w:rPr>
                <w:sz w:val="10"/>
                <w:szCs w:val="10"/>
              </w:rPr>
            </w:pPr>
          </w:p>
        </w:tc>
      </w:tr>
    </w:tbl>
    <w:p w:rsidR="008573E6" w:rsidRPr="003B4522" w:rsidRDefault="008573E6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</w:p>
    <w:p w:rsidR="00B35012" w:rsidRPr="003B4522" w:rsidRDefault="00B35012" w:rsidP="00B35012">
      <w:pPr>
        <w:rPr>
          <w:sz w:val="28"/>
          <w:szCs w:val="28"/>
        </w:rPr>
        <w:sectPr w:rsidR="00B35012" w:rsidRPr="003B4522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3B4522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lastRenderedPageBreak/>
        <w:t xml:space="preserve">2.2.  </w:t>
      </w:r>
      <w:r w:rsidR="00AE610E" w:rsidRPr="003B4522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3B4522">
        <w:rPr>
          <w:b/>
          <w:sz w:val="28"/>
          <w:szCs w:val="28"/>
        </w:rPr>
        <w:t>«</w:t>
      </w:r>
      <w:r w:rsidR="00193FD0">
        <w:rPr>
          <w:b/>
          <w:sz w:val="28"/>
          <w:szCs w:val="28"/>
        </w:rPr>
        <w:t>Инженерная и компьютерная графика</w:t>
      </w:r>
      <w:r w:rsidRPr="003B4522">
        <w:rPr>
          <w:b/>
          <w:sz w:val="28"/>
          <w:szCs w:val="28"/>
        </w:rPr>
        <w:t>»</w:t>
      </w:r>
    </w:p>
    <w:tbl>
      <w:tblPr>
        <w:tblOverlap w:val="never"/>
        <w:tblW w:w="151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8317"/>
        <w:gridCol w:w="1292"/>
        <w:gridCol w:w="2818"/>
      </w:tblGrid>
      <w:tr w:rsidR="00A466B0" w:rsidRPr="003B4522" w:rsidTr="006768A9">
        <w:trPr>
          <w:trHeight w:hRule="exact" w:val="130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6B0" w:rsidRPr="00204880" w:rsidRDefault="00A466B0" w:rsidP="00A466B0">
            <w:pPr>
              <w:suppressAutoHyphens/>
              <w:jc w:val="center"/>
              <w:rPr>
                <w:b/>
                <w:bCs/>
              </w:rPr>
            </w:pPr>
            <w:r w:rsidRPr="0020488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6B0" w:rsidRPr="00204880" w:rsidRDefault="00A466B0" w:rsidP="00A466B0">
            <w:pPr>
              <w:suppressAutoHyphens/>
              <w:jc w:val="center"/>
              <w:rPr>
                <w:b/>
                <w:bCs/>
              </w:rPr>
            </w:pPr>
            <w:r w:rsidRPr="00204880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66B0" w:rsidRPr="00204880" w:rsidRDefault="00A466B0" w:rsidP="00A466B0">
            <w:pPr>
              <w:suppressAutoHyphens/>
              <w:jc w:val="center"/>
              <w:rPr>
                <w:b/>
                <w:bCs/>
              </w:rPr>
            </w:pPr>
            <w:r w:rsidRPr="00204880">
              <w:rPr>
                <w:b/>
                <w:bCs/>
              </w:rPr>
              <w:t>Объем часов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B0" w:rsidRPr="00204880" w:rsidRDefault="00A466B0" w:rsidP="00A466B0">
            <w:pPr>
              <w:suppressAutoHyphens/>
              <w:jc w:val="center"/>
              <w:rPr>
                <w:b/>
                <w:bCs/>
              </w:rPr>
            </w:pPr>
            <w:r w:rsidRPr="00204880"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3B4522" w:rsidRPr="003B4522" w:rsidTr="0007587A">
        <w:trPr>
          <w:trHeight w:hRule="exact" w:val="488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shd w:val="clear" w:color="auto" w:fill="FFFFFF"/>
              <w:ind w:left="278" w:right="269"/>
              <w:jc w:val="center"/>
              <w:rPr>
                <w:b/>
                <w:bCs/>
                <w:spacing w:val="-2"/>
              </w:rPr>
            </w:pPr>
            <w:r w:rsidRPr="003B4522">
              <w:rPr>
                <w:b/>
                <w:bCs/>
                <w:spacing w:val="-2"/>
              </w:rPr>
              <w:t>1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shd w:val="clear" w:color="auto" w:fill="FFFFFF"/>
              <w:ind w:left="182"/>
              <w:jc w:val="center"/>
              <w:rPr>
                <w:b/>
                <w:bCs/>
                <w:spacing w:val="-1"/>
              </w:rPr>
            </w:pPr>
            <w:r w:rsidRPr="003B4522">
              <w:rPr>
                <w:b/>
                <w:bCs/>
                <w:spacing w:val="-1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shd w:val="clear" w:color="auto" w:fill="FFFFFF"/>
              <w:ind w:left="182" w:right="192"/>
              <w:jc w:val="center"/>
              <w:rPr>
                <w:b/>
                <w:bCs/>
                <w:spacing w:val="-1"/>
              </w:rPr>
            </w:pPr>
            <w:r w:rsidRPr="003B4522">
              <w:rPr>
                <w:b/>
                <w:bCs/>
                <w:spacing w:val="-1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shd w:val="clear" w:color="auto" w:fill="FFFFFF"/>
              <w:ind w:left="197" w:right="7"/>
              <w:jc w:val="center"/>
              <w:rPr>
                <w:b/>
                <w:bCs/>
                <w:spacing w:val="-1"/>
              </w:rPr>
            </w:pPr>
            <w:r w:rsidRPr="003B4522">
              <w:rPr>
                <w:b/>
                <w:bCs/>
                <w:spacing w:val="-1"/>
              </w:rPr>
              <w:t>4</w:t>
            </w:r>
          </w:p>
        </w:tc>
      </w:tr>
      <w:tr w:rsidR="00410663" w:rsidRPr="003B4522" w:rsidTr="00591DA2">
        <w:trPr>
          <w:trHeight w:hRule="exact" w:val="488"/>
          <w:jc w:val="center"/>
        </w:trPr>
        <w:tc>
          <w:tcPr>
            <w:tcW w:w="123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663" w:rsidRPr="003B4522" w:rsidRDefault="00410663" w:rsidP="008573E6">
            <w:pPr>
              <w:shd w:val="clear" w:color="auto" w:fill="FFFFFF"/>
              <w:ind w:left="182" w:right="192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1 семестр (8 лек + 14 </w:t>
            </w:r>
            <w:proofErr w:type="spellStart"/>
            <w:r>
              <w:rPr>
                <w:b/>
                <w:bCs/>
                <w:spacing w:val="-1"/>
              </w:rPr>
              <w:t>пз</w:t>
            </w:r>
            <w:proofErr w:type="spellEnd"/>
            <w:r>
              <w:rPr>
                <w:b/>
                <w:bCs/>
                <w:spacing w:val="-1"/>
              </w:rPr>
              <w:t xml:space="preserve"> + 2 </w:t>
            </w:r>
            <w:proofErr w:type="spellStart"/>
            <w:r>
              <w:rPr>
                <w:b/>
                <w:bCs/>
                <w:spacing w:val="-1"/>
              </w:rPr>
              <w:t>срс</w:t>
            </w:r>
            <w:proofErr w:type="spellEnd"/>
            <w:r>
              <w:rPr>
                <w:b/>
                <w:bCs/>
                <w:spacing w:val="-1"/>
              </w:rPr>
              <w:t>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663" w:rsidRPr="003B4522" w:rsidRDefault="00410663" w:rsidP="008573E6">
            <w:pPr>
              <w:shd w:val="clear" w:color="auto" w:fill="FFFFFF"/>
              <w:ind w:left="197" w:right="7"/>
              <w:jc w:val="center"/>
              <w:rPr>
                <w:b/>
                <w:bCs/>
                <w:spacing w:val="-1"/>
              </w:rPr>
            </w:pPr>
          </w:p>
        </w:tc>
      </w:tr>
      <w:tr w:rsidR="003B4522" w:rsidRPr="003B4522" w:rsidTr="0007587A">
        <w:trPr>
          <w:trHeight w:hRule="exact" w:val="488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r w:rsidRPr="003B4522">
              <w:rPr>
                <w:b/>
                <w:bCs/>
              </w:rPr>
              <w:t>Раздел 1. Основы инженерной графики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410663" w:rsidRDefault="009A6081" w:rsidP="008573E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354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 xml:space="preserve">Тема 1.1 Введение. </w:t>
            </w:r>
            <w:r w:rsidRPr="003B4522">
              <w:rPr>
                <w:b/>
                <w:bCs/>
                <w:sz w:val="24"/>
                <w:szCs w:val="24"/>
              </w:rPr>
              <w:t>Единая система конструкторской документации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410663" w:rsidRDefault="00410663" w:rsidP="008573E6">
            <w:pPr>
              <w:pStyle w:val="af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066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pStyle w:val="14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1-3,</w:t>
            </w:r>
          </w:p>
          <w:p w:rsidR="008573E6" w:rsidRPr="003B4522" w:rsidRDefault="008573E6" w:rsidP="0007587A">
            <w:pPr>
              <w:pStyle w:val="14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ОК 1, ОК 2, ОК 3, ОК 4, ОК 5, ОК 9, ПК 2.3, ПК 3.1, ПК 4.1, ПК 5.1, ЛР 29, ЛР 30, ЛР 31, ЛР 40, ЛР 41</w:t>
            </w:r>
          </w:p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444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Cs/>
                <w:sz w:val="24"/>
                <w:szCs w:val="24"/>
              </w:rPr>
              <w:t>1. Основные сведения по оформлению чертежей. ЕСКД.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550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B4522">
              <w:rPr>
                <w:bCs/>
                <w:sz w:val="24"/>
                <w:szCs w:val="24"/>
              </w:rPr>
              <w:t xml:space="preserve">2. Изучение ГОСТ 2.301-68 Форматы. ГОСТ 2.302-68 Масштабы. </w:t>
            </w:r>
          </w:p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Cs/>
                <w:sz w:val="24"/>
                <w:szCs w:val="24"/>
              </w:rPr>
              <w:t>ГОСТ 2.104-2006 Основные надписи. ГОСТ 2.304-81 Шрифты чертежные.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444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Cs/>
                <w:sz w:val="24"/>
                <w:szCs w:val="24"/>
              </w:rPr>
              <w:t>3. Изучение ГОСТ 2.303-68 Линии.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408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jc w:val="both"/>
              <w:rPr>
                <w:b/>
                <w:i/>
              </w:rPr>
            </w:pPr>
            <w:r w:rsidRPr="003B4522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val="en-US" w:eastAsia="ru-RU" w:bidi="ru-RU"/>
              </w:rPr>
              <w:t>4</w:t>
            </w:r>
            <w:r w:rsidRPr="003B4522">
              <w:rPr>
                <w:sz w:val="24"/>
                <w:szCs w:val="24"/>
                <w:lang w:eastAsia="ru-RU" w:bidi="ru-RU"/>
              </w:rPr>
              <w:t>/4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746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193FD0" w:rsidP="008573E6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8573E6" w:rsidRPr="003B4522">
              <w:rPr>
                <w:b/>
              </w:rPr>
              <w:t xml:space="preserve"> 1. </w:t>
            </w:r>
          </w:p>
          <w:p w:rsidR="008573E6" w:rsidRPr="003B4522" w:rsidRDefault="008573E6" w:rsidP="008573E6">
            <w:r w:rsidRPr="003B4522">
              <w:t>Выполнение основной надписи чертежа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573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193FD0" w:rsidP="008573E6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8573E6" w:rsidRPr="003B4522">
              <w:rPr>
                <w:b/>
              </w:rPr>
              <w:t xml:space="preserve"> 2.</w:t>
            </w:r>
          </w:p>
          <w:p w:rsidR="008573E6" w:rsidRPr="003B4522" w:rsidRDefault="008573E6" w:rsidP="008573E6">
            <w:r w:rsidRPr="003B4522">
              <w:t xml:space="preserve"> Выполнение букв, цифр и надписей чертёжным шрифтом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94456F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1170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/>
              </w:rPr>
            </w:pPr>
            <w:r w:rsidRPr="003B4522">
              <w:rPr>
                <w:b/>
              </w:rPr>
              <w:t>Самостоятельная работа обучающихся №1</w:t>
            </w:r>
          </w:p>
          <w:p w:rsidR="008573E6" w:rsidRPr="003B4522" w:rsidRDefault="008573E6" w:rsidP="008573E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3B4522"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  <w:r w:rsidRPr="003B4522">
              <w:rPr>
                <w:b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410663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</w:p>
        </w:tc>
      </w:tr>
      <w:tr w:rsidR="003B4522" w:rsidRPr="003B4522" w:rsidTr="0007587A">
        <w:trPr>
          <w:trHeight w:hRule="exact" w:val="439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</w:rPr>
              <w:t>Тема 1.2 Выполнение технических рисунков в машинной графике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410663" w:rsidRDefault="00410663" w:rsidP="008573E6">
            <w:pPr>
              <w:pStyle w:val="af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07587A">
            <w:pPr>
              <w:jc w:val="center"/>
            </w:pPr>
            <w:r w:rsidRPr="003B4522">
              <w:t>1-3,</w:t>
            </w:r>
          </w:p>
          <w:p w:rsidR="008573E6" w:rsidRPr="003B4522" w:rsidRDefault="008573E6" w:rsidP="0007587A">
            <w:pPr>
              <w:jc w:val="center"/>
            </w:pPr>
            <w:r w:rsidRPr="003B4522">
              <w:t>ОК 1, ОК 2, ОК 3, ОК 4, ОК 5, ОК 9, ПК 2.3, ПК 3.1, ПК 4.1, ПК 5.1, ЛР 29, ЛР 30, ЛР 31, ЛР 40, ЛР 41</w:t>
            </w:r>
          </w:p>
        </w:tc>
      </w:tr>
      <w:tr w:rsidR="003B4522" w:rsidRPr="003B4522" w:rsidTr="0007587A">
        <w:trPr>
          <w:trHeight w:hRule="exact" w:val="354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Cs/>
              </w:rPr>
            </w:pPr>
            <w:r w:rsidRPr="003B4522">
              <w:rPr>
                <w:bCs/>
              </w:rPr>
              <w:t>1. Изучение ГОСТ 2.307-2011 Нанесение размеров и предельных отклонений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9A6081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416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rPr>
                <w:bCs/>
              </w:rPr>
            </w:pPr>
            <w:r w:rsidRPr="003B4522">
              <w:rPr>
                <w:bCs/>
              </w:rPr>
              <w:t>2. Правила построения плоских фигур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18148E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07587A">
        <w:trPr>
          <w:trHeight w:hRule="exact" w:val="309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jc w:val="both"/>
              <w:rPr>
                <w:b/>
                <w:i/>
              </w:rPr>
            </w:pPr>
            <w:r w:rsidRPr="003B4522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18148E" w:rsidP="00410663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10/10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</w:tbl>
    <w:p w:rsidR="0007587A" w:rsidRPr="003B4522" w:rsidRDefault="0007587A">
      <w:r w:rsidRPr="003B4522">
        <w:br w:type="page"/>
      </w:r>
    </w:p>
    <w:tbl>
      <w:tblPr>
        <w:tblOverlap w:val="never"/>
        <w:tblW w:w="151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8317"/>
        <w:gridCol w:w="992"/>
        <w:gridCol w:w="3118"/>
      </w:tblGrid>
      <w:tr w:rsidR="003B4522" w:rsidRPr="003B4522" w:rsidTr="008573E6">
        <w:trPr>
          <w:trHeight w:hRule="exact" w:val="601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410663" w:rsidRDefault="00193FD0" w:rsidP="008573E6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8573E6" w:rsidRPr="00410663">
              <w:rPr>
                <w:b/>
              </w:rPr>
              <w:t xml:space="preserve"> 3. </w:t>
            </w:r>
          </w:p>
          <w:p w:rsidR="008573E6" w:rsidRPr="003B4522" w:rsidRDefault="008573E6" w:rsidP="008573E6">
            <w:r w:rsidRPr="003B4522">
              <w:t>Выполнение построения плоских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94456F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410663">
        <w:trPr>
          <w:trHeight w:hRule="exact" w:val="708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0663" w:rsidRPr="00410663" w:rsidRDefault="00193FD0" w:rsidP="008573E6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8573E6" w:rsidRPr="00410663">
              <w:rPr>
                <w:b/>
              </w:rPr>
              <w:t xml:space="preserve"> </w:t>
            </w:r>
            <w:r w:rsidR="009A6081">
              <w:rPr>
                <w:b/>
              </w:rPr>
              <w:t>4</w:t>
            </w:r>
            <w:r w:rsidR="008573E6" w:rsidRPr="00410663">
              <w:rPr>
                <w:b/>
              </w:rPr>
              <w:t>.</w:t>
            </w:r>
          </w:p>
          <w:p w:rsidR="008573E6" w:rsidRPr="003B4522" w:rsidRDefault="008573E6" w:rsidP="008573E6">
            <w:r w:rsidRPr="003B4522">
              <w:t xml:space="preserve"> Выполнение линейных, радиальных и угловых размеров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3B4522" w:rsidRPr="003B4522" w:rsidTr="009A6081">
        <w:trPr>
          <w:trHeight w:hRule="exact" w:val="1141"/>
          <w:jc w:val="center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Самостоятельная работа обучающихся №2</w:t>
            </w:r>
          </w:p>
          <w:p w:rsidR="008573E6" w:rsidRPr="003B4522" w:rsidRDefault="008573E6" w:rsidP="008573E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B4522">
              <w:t xml:space="preserve">Проработка конспектов занятий, учебных изданий и специальной технической литературы. Подготовка к </w:t>
            </w:r>
            <w:r w:rsidRPr="003B4522">
              <w:rPr>
                <w:spacing w:val="-3"/>
              </w:rPr>
              <w:t xml:space="preserve">практическим занятиям и контрольной работе с использованием методических рекомендаций преподавателя. </w:t>
            </w:r>
            <w:r w:rsidRPr="003B4522">
              <w:t>Темы докладов или презентаций:</w:t>
            </w:r>
            <w:r w:rsidRPr="003B4522">
              <w:rPr>
                <w:b/>
              </w:rPr>
              <w:t xml:space="preserve"> </w:t>
            </w:r>
            <w:r w:rsidRPr="003B4522">
              <w:t>«Чертеж как документ ЕСКД».</w:t>
            </w:r>
          </w:p>
          <w:p w:rsidR="008573E6" w:rsidRPr="003B4522" w:rsidRDefault="008573E6" w:rsidP="008573E6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3E6" w:rsidRPr="003B4522" w:rsidRDefault="00410663" w:rsidP="008573E6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E6" w:rsidRPr="003B4522" w:rsidRDefault="008573E6" w:rsidP="008573E6"/>
        </w:tc>
      </w:tr>
      <w:tr w:rsidR="009A6081" w:rsidRPr="003B4522" w:rsidTr="00087792">
        <w:trPr>
          <w:trHeight w:hRule="exact" w:val="415"/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jc w:val="center"/>
            </w:pPr>
            <w:r w:rsidRPr="00410663">
              <w:rPr>
                <w:b/>
                <w:lang w:bidi="ru-RU"/>
              </w:rPr>
              <w:t xml:space="preserve">2 семестр (8 лек + 12 </w:t>
            </w:r>
            <w:proofErr w:type="spellStart"/>
            <w:r w:rsidRPr="00410663">
              <w:rPr>
                <w:b/>
                <w:lang w:bidi="ru-RU"/>
              </w:rPr>
              <w:t>пз</w:t>
            </w:r>
            <w:proofErr w:type="spellEnd"/>
            <w:r w:rsidRPr="00410663">
              <w:rPr>
                <w:b/>
                <w:lang w:bidi="ru-RU"/>
              </w:rPr>
              <w:t xml:space="preserve"> + 32 </w:t>
            </w:r>
            <w:proofErr w:type="spellStart"/>
            <w:r w:rsidRPr="00410663">
              <w:rPr>
                <w:b/>
                <w:lang w:bidi="ru-RU"/>
              </w:rPr>
              <w:t>срс</w:t>
            </w:r>
            <w:proofErr w:type="spellEnd"/>
            <w:r w:rsidRPr="00410663">
              <w:rPr>
                <w:b/>
                <w:lang w:bidi="ru-RU"/>
              </w:rPr>
              <w:t>)</w:t>
            </w:r>
          </w:p>
        </w:tc>
      </w:tr>
      <w:tr w:rsidR="009A6081" w:rsidRPr="003B4522" w:rsidTr="009A6081">
        <w:trPr>
          <w:trHeight w:hRule="exact" w:val="415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</w:rPr>
              <w:t>Тема 1.2 Выполнение технических рисунков в машинной графике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081" w:rsidRPr="00E97100" w:rsidRDefault="00E97100" w:rsidP="009A6081">
            <w:pPr>
              <w:pStyle w:val="af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E97100">
              <w:rPr>
                <w:b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5912A8">
        <w:trPr>
          <w:trHeight w:hRule="exact" w:val="440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rPr>
                <w:bCs/>
              </w:rPr>
            </w:pPr>
            <w:r w:rsidRPr="003B4522">
              <w:rPr>
                <w:bCs/>
              </w:rPr>
              <w:t>3. Приемы вычерчивания контуров технических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5912A8">
        <w:trPr>
          <w:trHeight w:hRule="exact" w:val="419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081" w:rsidRPr="00410663" w:rsidRDefault="009A6081" w:rsidP="009A6081">
            <w:pPr>
              <w:rPr>
                <w:b/>
              </w:rPr>
            </w:pPr>
            <w:r w:rsidRPr="003B4522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081" w:rsidRDefault="00E97100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2/2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9A6081">
        <w:trPr>
          <w:trHeight w:hRule="exact" w:val="709"/>
          <w:jc w:val="center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081" w:rsidRPr="00410663" w:rsidRDefault="00193FD0" w:rsidP="009A6081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9A6081" w:rsidRPr="00410663">
              <w:rPr>
                <w:b/>
              </w:rPr>
              <w:t xml:space="preserve"> </w:t>
            </w:r>
            <w:r w:rsidR="009A6081">
              <w:rPr>
                <w:b/>
              </w:rPr>
              <w:t>5</w:t>
            </w:r>
            <w:r w:rsidR="009A6081" w:rsidRPr="00410663">
              <w:rPr>
                <w:b/>
              </w:rPr>
              <w:t xml:space="preserve">. </w:t>
            </w:r>
          </w:p>
          <w:p w:rsidR="009A6081" w:rsidRPr="003B4522" w:rsidRDefault="009A6081" w:rsidP="009A6081">
            <w:r w:rsidRPr="003B4522">
              <w:t>Вычерчивание контура технической детали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081" w:rsidRPr="003B4522" w:rsidRDefault="0018148E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410663">
        <w:trPr>
          <w:trHeight w:hRule="exact" w:val="1141"/>
          <w:jc w:val="center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Самостоятельная работа обучающихся №2</w:t>
            </w:r>
          </w:p>
          <w:p w:rsidR="009A6081" w:rsidRPr="003B4522" w:rsidRDefault="009A6081" w:rsidP="009A608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B4522">
              <w:t xml:space="preserve">Проработка конспектов занятий, учебных изданий и специальной технической литературы. Подготовка к </w:t>
            </w:r>
            <w:r w:rsidRPr="003B4522">
              <w:rPr>
                <w:spacing w:val="-3"/>
              </w:rPr>
              <w:t xml:space="preserve">практическим занятиям и контрольной работе с использованием методических рекомендаций преподавателя. </w:t>
            </w:r>
            <w:r w:rsidRPr="003B4522">
              <w:t>Темы докладов или презентаций:</w:t>
            </w:r>
            <w:r w:rsidRPr="003B4522">
              <w:rPr>
                <w:b/>
              </w:rPr>
              <w:t xml:space="preserve"> </w:t>
            </w:r>
            <w:r w:rsidRPr="003B4522">
              <w:t>«Чертеж как документ ЕСКД».</w:t>
            </w:r>
          </w:p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410663">
        <w:trPr>
          <w:trHeight w:hRule="exact" w:val="291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Раздел 2. Оформление схем электрических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9A6081" w:rsidRDefault="00F84FFD" w:rsidP="009A6081">
            <w:pPr>
              <w:pStyle w:val="af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jc w:val="center"/>
            </w:pPr>
            <w:r w:rsidRPr="003B4522">
              <w:t>1-3,</w:t>
            </w:r>
          </w:p>
          <w:p w:rsidR="009A6081" w:rsidRPr="003B4522" w:rsidRDefault="009A6081" w:rsidP="009A6081">
            <w:pPr>
              <w:jc w:val="center"/>
            </w:pPr>
            <w:r w:rsidRPr="003B4522">
              <w:t>ОК 1, ОК 2, ОК 3, ОК 4, ОК 5, ОК 9, ПК 2.3, ПК 3.1, ПК 4.1, ПК 5.1, ЛР 29, ЛР 30, ЛР 31, ЛР 40, ЛР 41</w:t>
            </w:r>
          </w:p>
        </w:tc>
      </w:tr>
      <w:tr w:rsidR="009A6081" w:rsidRPr="003B4522" w:rsidTr="0007587A">
        <w:trPr>
          <w:trHeight w:hRule="exact" w:val="267"/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 xml:space="preserve">Тема 2.1. </w:t>
            </w:r>
            <w:r w:rsidRPr="003B4522">
              <w:rPr>
                <w:b/>
                <w:bCs/>
                <w:sz w:val="24"/>
                <w:szCs w:val="24"/>
              </w:rPr>
              <w:t>Выполнение чертежей по специальности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  <w:lang w:eastAsia="ru-RU" w:bidi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3B4522" w:rsidRDefault="00F84FFD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8573E6">
        <w:trPr>
          <w:trHeight w:hRule="exact" w:val="440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rPr>
                <w:bCs/>
              </w:rPr>
            </w:pPr>
            <w:r w:rsidRPr="003B4522">
              <w:rPr>
                <w:bCs/>
              </w:rPr>
              <w:t>1. Условно-графические обозначения в электрических схемах.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3B4522" w:rsidRDefault="00F84FFD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8573E6">
        <w:trPr>
          <w:trHeight w:hRule="exact" w:val="434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rPr>
                <w:bCs/>
              </w:rPr>
            </w:pPr>
            <w:r w:rsidRPr="003B4522">
              <w:rPr>
                <w:bCs/>
              </w:rPr>
              <w:t>2. Изучение ГОСТ 2.702-2011. Правила выполнения электрических схем.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3B4522" w:rsidRDefault="00F84FFD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8573E6">
        <w:trPr>
          <w:trHeight w:hRule="exact" w:val="558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rPr>
                <w:bCs/>
              </w:rPr>
            </w:pPr>
            <w:r w:rsidRPr="003B4522">
              <w:rPr>
                <w:bCs/>
              </w:rPr>
              <w:t>3. Типы и назначение спецификаций, правила их чтения и составления.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8573E6">
        <w:trPr>
          <w:trHeight w:hRule="exact" w:val="408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jc w:val="both"/>
              <w:rPr>
                <w:b/>
                <w:i/>
              </w:rPr>
            </w:pPr>
            <w:r w:rsidRPr="003B4522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10/10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07587A">
        <w:trPr>
          <w:trHeight w:hRule="exact" w:val="571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193FD0" w:rsidP="009A6081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9A6081" w:rsidRPr="003B4522">
              <w:rPr>
                <w:b/>
              </w:rPr>
              <w:t xml:space="preserve"> 6.</w:t>
            </w:r>
          </w:p>
          <w:p w:rsidR="009A6081" w:rsidRPr="003B4522" w:rsidRDefault="009A6081" w:rsidP="009A6081">
            <w:r w:rsidRPr="003B4522">
              <w:t xml:space="preserve"> </w:t>
            </w:r>
            <w:r w:rsidRPr="003B4522">
              <w:rPr>
                <w:bCs/>
              </w:rPr>
              <w:t>Выполнение УГО электромеханических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07587A">
        <w:trPr>
          <w:trHeight w:hRule="exact" w:val="565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193FD0" w:rsidP="009A6081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9A6081" w:rsidRPr="003B4522">
              <w:rPr>
                <w:b/>
              </w:rPr>
              <w:t xml:space="preserve"> 7.</w:t>
            </w:r>
          </w:p>
          <w:p w:rsidR="009A6081" w:rsidRPr="003B4522" w:rsidRDefault="009A6081" w:rsidP="009A6081">
            <w:r w:rsidRPr="003B4522">
              <w:t xml:space="preserve"> Выполнение схемы электрической принципиальной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8573E6">
        <w:trPr>
          <w:trHeight w:hRule="exact" w:val="568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193FD0" w:rsidP="009A6081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9A6081" w:rsidRPr="003B4522">
              <w:rPr>
                <w:b/>
              </w:rPr>
              <w:t xml:space="preserve"> 8.</w:t>
            </w:r>
          </w:p>
          <w:p w:rsidR="009A6081" w:rsidRPr="003B4522" w:rsidRDefault="009A6081" w:rsidP="009A6081">
            <w:r w:rsidRPr="003B4522">
              <w:t xml:space="preserve"> Выполнение перечня элементов на схему электрическую принципиальную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07587A">
        <w:trPr>
          <w:trHeight w:hRule="exact" w:val="567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193FD0" w:rsidP="009A6081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9A6081" w:rsidRPr="003B4522">
              <w:rPr>
                <w:b/>
              </w:rPr>
              <w:t xml:space="preserve"> 9. </w:t>
            </w:r>
          </w:p>
          <w:p w:rsidR="009A6081" w:rsidRPr="003B4522" w:rsidRDefault="009A6081" w:rsidP="009A6081">
            <w:r w:rsidRPr="003B4522">
              <w:t>Оформление схемы электрической общей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07587A">
        <w:trPr>
          <w:trHeight w:hRule="exact" w:val="575"/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6081" w:rsidRPr="003B4522" w:rsidRDefault="00193FD0" w:rsidP="009A6081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="009A6081" w:rsidRPr="003B4522">
              <w:rPr>
                <w:b/>
              </w:rPr>
              <w:t xml:space="preserve"> 10. </w:t>
            </w:r>
          </w:p>
          <w:p w:rsidR="009A6081" w:rsidRPr="003B4522" w:rsidRDefault="009A6081" w:rsidP="0018148E">
            <w:r w:rsidRPr="003B4522">
              <w:t>Оформление схемы электрическо</w:t>
            </w:r>
            <w:r w:rsidR="0018148E">
              <w:t>й</w:t>
            </w:r>
            <w:r w:rsidRPr="003B4522">
              <w:t xml:space="preserve"> подключения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3B4522" w:rsidRDefault="009A6081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3B4522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9A6081" w:rsidRPr="003B4522" w:rsidTr="00F84FFD">
        <w:trPr>
          <w:trHeight w:hRule="exact" w:val="848"/>
          <w:jc w:val="center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081" w:rsidRPr="002559A3" w:rsidRDefault="009A6081" w:rsidP="009A6081">
            <w:pPr>
              <w:pStyle w:val="af1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559A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работа обучающихся №3</w:t>
            </w:r>
          </w:p>
          <w:p w:rsidR="009A6081" w:rsidRPr="002559A3" w:rsidRDefault="009A6081" w:rsidP="009A608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2559A3">
              <w:t xml:space="preserve">Проработка конспектов занятий, учебных изданий и специальной технической литературы. Подготовка к </w:t>
            </w:r>
            <w:r w:rsidRPr="002559A3">
              <w:rPr>
                <w:spacing w:val="-3"/>
              </w:rPr>
              <w:t xml:space="preserve">практическим занятиям и контрольной работе с использованием методических рекомендаций преподавателя. </w:t>
            </w:r>
            <w:r w:rsidRPr="002559A3">
              <w:t>Подготовка к промежуточной аттестации по дисциплине.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6081" w:rsidRPr="002559A3" w:rsidRDefault="009A6081" w:rsidP="009A6081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59A3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  <w:tr w:rsidR="00F84FFD" w:rsidRPr="003B4522" w:rsidTr="00F84FFD">
        <w:trPr>
          <w:trHeight w:hRule="exact" w:val="423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4FFD" w:rsidRPr="003B4522" w:rsidRDefault="00F84FFD" w:rsidP="009A6081"/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4FFD" w:rsidRPr="00F84FFD" w:rsidRDefault="00F84FFD" w:rsidP="009A6081">
            <w:pPr>
              <w:pStyle w:val="af1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F84FFD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Итоговое занятие 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(</w:t>
            </w:r>
            <w:r w:rsidRPr="00F84FFD">
              <w:rPr>
                <w:bCs/>
                <w:color w:val="000000"/>
                <w:sz w:val="24"/>
                <w:szCs w:val="24"/>
                <w:lang w:eastAsia="ru-RU" w:bidi="ru-RU"/>
              </w:rPr>
              <w:t>в форме дифференцированного зачета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FD" w:rsidRPr="002559A3" w:rsidRDefault="00F84FFD" w:rsidP="009A6081">
            <w:pPr>
              <w:pStyle w:val="af1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FFD" w:rsidRPr="003B4522" w:rsidRDefault="00F84FFD" w:rsidP="009A6081"/>
        </w:tc>
      </w:tr>
      <w:tr w:rsidR="009A6081" w:rsidRPr="003B4522" w:rsidTr="008573E6">
        <w:trPr>
          <w:trHeight w:hRule="exact" w:val="349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6081" w:rsidRPr="003B4522" w:rsidRDefault="00F84FFD" w:rsidP="009A6081">
            <w:pPr>
              <w:pStyle w:val="a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 xml:space="preserve">Всего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6081" w:rsidRPr="00F84FFD" w:rsidRDefault="00F84FFD" w:rsidP="00F84FFD">
            <w:pPr>
              <w:jc w:val="center"/>
              <w:rPr>
                <w:b/>
              </w:rPr>
            </w:pPr>
            <w:r w:rsidRPr="00F84FFD">
              <w:rPr>
                <w:b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81" w:rsidRPr="003B4522" w:rsidRDefault="009A6081" w:rsidP="009A6081"/>
        </w:tc>
      </w:tr>
    </w:tbl>
    <w:p w:rsidR="008573E6" w:rsidRPr="003B4522" w:rsidRDefault="008573E6" w:rsidP="008573E6">
      <w:pPr>
        <w:pStyle w:val="20"/>
        <w:spacing w:line="240" w:lineRule="auto"/>
        <w:ind w:left="1120" w:firstLine="0"/>
        <w:rPr>
          <w:sz w:val="24"/>
          <w:szCs w:val="24"/>
        </w:rPr>
      </w:pPr>
      <w:r w:rsidRPr="003B4522">
        <w:rPr>
          <w:sz w:val="24"/>
          <w:szCs w:val="24"/>
          <w:lang w:eastAsia="ru-RU" w:bidi="ru-RU"/>
        </w:rPr>
        <w:t>Для характеристики уровня освоения учебного материала используются следующие обозначения:</w:t>
      </w:r>
    </w:p>
    <w:p w:rsidR="008573E6" w:rsidRPr="003B4522" w:rsidRDefault="008573E6" w:rsidP="008573E6">
      <w:pPr>
        <w:pStyle w:val="20"/>
        <w:numPr>
          <w:ilvl w:val="0"/>
          <w:numId w:val="20"/>
        </w:numPr>
        <w:tabs>
          <w:tab w:val="left" w:pos="1457"/>
        </w:tabs>
        <w:spacing w:line="240" w:lineRule="auto"/>
        <w:ind w:left="1120" w:firstLine="0"/>
        <w:rPr>
          <w:sz w:val="24"/>
          <w:szCs w:val="24"/>
        </w:rPr>
      </w:pPr>
      <w:r w:rsidRPr="003B4522">
        <w:rPr>
          <w:sz w:val="24"/>
          <w:szCs w:val="24"/>
          <w:lang w:eastAsia="ru-RU" w:bidi="ru-RU"/>
        </w:rPr>
        <w:t>-ознакомительный (узнавание ранее изученных объектов, свойств);</w:t>
      </w:r>
    </w:p>
    <w:p w:rsidR="008573E6" w:rsidRPr="003B4522" w:rsidRDefault="008573E6" w:rsidP="008573E6">
      <w:pPr>
        <w:pStyle w:val="20"/>
        <w:numPr>
          <w:ilvl w:val="0"/>
          <w:numId w:val="20"/>
        </w:numPr>
        <w:tabs>
          <w:tab w:val="left" w:pos="1468"/>
        </w:tabs>
        <w:spacing w:line="240" w:lineRule="auto"/>
        <w:ind w:left="1120" w:firstLine="0"/>
        <w:jc w:val="both"/>
        <w:rPr>
          <w:sz w:val="24"/>
          <w:szCs w:val="24"/>
        </w:rPr>
      </w:pPr>
      <w:r w:rsidRPr="003B4522">
        <w:rPr>
          <w:sz w:val="24"/>
          <w:szCs w:val="24"/>
          <w:lang w:eastAsia="ru-RU" w:bidi="ru-RU"/>
        </w:rPr>
        <w:t>- репродуктивный (выполнение деятельности по образцу, инструкции или под руководством)</w:t>
      </w:r>
    </w:p>
    <w:p w:rsidR="00DF4230" w:rsidRPr="003B4522" w:rsidRDefault="008573E6" w:rsidP="0007587A">
      <w:pPr>
        <w:pStyle w:val="Style5"/>
        <w:spacing w:line="240" w:lineRule="auto"/>
        <w:jc w:val="both"/>
      </w:pPr>
      <w:r w:rsidRPr="003B4522">
        <w:rPr>
          <w:lang w:bidi="ru-RU"/>
        </w:rPr>
        <w:t>3.- продуктивный (планирование и самостоятельное выполнение деятельности, решение проблемных задач</w:t>
      </w:r>
    </w:p>
    <w:p w:rsidR="00B35012" w:rsidRPr="003B4522" w:rsidRDefault="00B35012" w:rsidP="00B35012">
      <w:pPr>
        <w:rPr>
          <w:sz w:val="28"/>
          <w:szCs w:val="28"/>
        </w:rPr>
        <w:sectPr w:rsidR="00B35012" w:rsidRPr="003B4522" w:rsidSect="00724B1B">
          <w:pgSz w:w="16834" w:h="11909" w:orient="landscape"/>
          <w:pgMar w:top="851" w:right="567" w:bottom="426" w:left="1701" w:header="720" w:footer="720" w:gutter="0"/>
          <w:cols w:space="720"/>
        </w:sectPr>
      </w:pPr>
    </w:p>
    <w:p w:rsidR="00DF4230" w:rsidRPr="003B4522" w:rsidRDefault="00DF4230" w:rsidP="00C528DD">
      <w:pPr>
        <w:ind w:left="170" w:right="57"/>
        <w:jc w:val="center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t>3. УСЛОВИЯ РЕАЛИЗАЦИИ ПРОГРАММЫ УЧЕБНОЙ</w:t>
      </w:r>
    </w:p>
    <w:p w:rsidR="00DF4230" w:rsidRPr="003B4522" w:rsidRDefault="00DF4230" w:rsidP="00C528DD">
      <w:pPr>
        <w:ind w:left="170" w:right="57"/>
        <w:jc w:val="center"/>
        <w:rPr>
          <w:sz w:val="28"/>
          <w:szCs w:val="28"/>
        </w:rPr>
      </w:pPr>
      <w:r w:rsidRPr="003B4522">
        <w:rPr>
          <w:b/>
          <w:bCs/>
          <w:sz w:val="28"/>
          <w:szCs w:val="28"/>
        </w:rPr>
        <w:t>ДИСЦИПЛИНЫ</w:t>
      </w:r>
    </w:p>
    <w:p w:rsidR="00DF4230" w:rsidRPr="003B4522" w:rsidRDefault="00DF4230" w:rsidP="00A621F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4230" w:rsidRPr="003B4522" w:rsidRDefault="00DF4230" w:rsidP="00A621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B4522">
        <w:rPr>
          <w:bCs/>
          <w:sz w:val="28"/>
          <w:szCs w:val="28"/>
        </w:rPr>
        <w:t xml:space="preserve">Для реализации учебной </w:t>
      </w:r>
      <w:r w:rsidR="00967827" w:rsidRPr="003B4522">
        <w:rPr>
          <w:bCs/>
          <w:sz w:val="28"/>
          <w:szCs w:val="28"/>
        </w:rPr>
        <w:t>дисциплины «</w:t>
      </w:r>
      <w:r w:rsidR="00193FD0">
        <w:rPr>
          <w:bCs/>
          <w:sz w:val="28"/>
          <w:szCs w:val="28"/>
        </w:rPr>
        <w:t xml:space="preserve">Инженерная и компьютерная </w:t>
      </w:r>
      <w:r w:rsidR="00967827">
        <w:rPr>
          <w:bCs/>
          <w:sz w:val="28"/>
          <w:szCs w:val="28"/>
        </w:rPr>
        <w:t>графика</w:t>
      </w:r>
      <w:r w:rsidR="00967827" w:rsidRPr="003B4522">
        <w:rPr>
          <w:bCs/>
          <w:sz w:val="28"/>
          <w:szCs w:val="28"/>
        </w:rPr>
        <w:t>» используются</w:t>
      </w:r>
      <w:r w:rsidRPr="003B4522">
        <w:rPr>
          <w:bCs/>
          <w:sz w:val="28"/>
          <w:szCs w:val="28"/>
        </w:rPr>
        <w:t>:</w:t>
      </w:r>
    </w:p>
    <w:p w:rsidR="00DF4230" w:rsidRPr="003B4522" w:rsidRDefault="00DF4230" w:rsidP="00A621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4522">
        <w:rPr>
          <w:bCs/>
          <w:sz w:val="28"/>
          <w:szCs w:val="28"/>
        </w:rPr>
        <w:t>- с</w:t>
      </w:r>
      <w:r w:rsidRPr="003B4522">
        <w:rPr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DF4230" w:rsidRPr="003B4522" w:rsidRDefault="00DF4230" w:rsidP="00A621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Оборудование учебного кабинета: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посадочные места по количеству обучающихся;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рабочее место преподавателя;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методические материалы по дисциплине;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демонстрационные материалы;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- учебно-наглядные пособия.</w:t>
      </w:r>
    </w:p>
    <w:p w:rsidR="00DF4230" w:rsidRPr="003B4522" w:rsidRDefault="00DF4230" w:rsidP="00A621FA">
      <w:pPr>
        <w:ind w:firstLine="709"/>
        <w:contextualSpacing/>
        <w:jc w:val="both"/>
        <w:rPr>
          <w:sz w:val="28"/>
          <w:szCs w:val="28"/>
        </w:rPr>
      </w:pPr>
    </w:p>
    <w:p w:rsidR="00DF4230" w:rsidRPr="003B4522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3B4522">
        <w:rPr>
          <w:sz w:val="28"/>
          <w:szCs w:val="28"/>
        </w:rPr>
        <w:tab/>
      </w:r>
      <w:r w:rsidRPr="003B4522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3B4522">
        <w:rPr>
          <w:b/>
          <w:sz w:val="28"/>
          <w:szCs w:val="28"/>
          <w:lang w:val="en-US"/>
        </w:rPr>
        <w:t>Moodle</w:t>
      </w:r>
      <w:r w:rsidRPr="003B4522">
        <w:rPr>
          <w:b/>
          <w:sz w:val="28"/>
          <w:szCs w:val="28"/>
        </w:rPr>
        <w:t>.</w:t>
      </w:r>
    </w:p>
    <w:p w:rsidR="00DF4230" w:rsidRPr="003B4522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F4230" w:rsidRPr="003B4522" w:rsidRDefault="00DF4230" w:rsidP="00A621FA">
      <w:pPr>
        <w:contextualSpacing/>
        <w:jc w:val="both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3.2. Информационное обеспечение реализации программы</w:t>
      </w:r>
    </w:p>
    <w:p w:rsidR="00DF4230" w:rsidRPr="003B4522" w:rsidRDefault="00DF4230" w:rsidP="00A621FA">
      <w:pPr>
        <w:ind w:firstLine="708"/>
        <w:contextualSpacing/>
        <w:jc w:val="both"/>
        <w:rPr>
          <w:sz w:val="28"/>
          <w:szCs w:val="28"/>
        </w:rPr>
      </w:pPr>
      <w:r w:rsidRPr="003B4522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DF4230" w:rsidRPr="003B4522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3B4522" w:rsidRDefault="00DF4230" w:rsidP="00A621FA">
      <w:pPr>
        <w:contextualSpacing/>
        <w:jc w:val="both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4230" w:rsidRPr="003B4522" w:rsidRDefault="00DF4230" w:rsidP="00A621FA">
      <w:pPr>
        <w:contextualSpacing/>
        <w:jc w:val="both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4230" w:rsidRPr="003B4522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3B4522" w:rsidRDefault="00DF4230" w:rsidP="00A621FA">
      <w:pPr>
        <w:ind w:firstLine="708"/>
        <w:contextualSpacing/>
        <w:jc w:val="both"/>
        <w:rPr>
          <w:b/>
          <w:sz w:val="28"/>
          <w:szCs w:val="28"/>
        </w:rPr>
      </w:pPr>
      <w:r w:rsidRPr="003B4522">
        <w:rPr>
          <w:b/>
          <w:sz w:val="28"/>
          <w:szCs w:val="28"/>
        </w:rPr>
        <w:t>3.2.1 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3B4522" w:rsidRPr="003B4522" w:rsidTr="00DF4230">
        <w:tc>
          <w:tcPr>
            <w:tcW w:w="426" w:type="dxa"/>
            <w:shd w:val="clear" w:color="auto" w:fill="auto"/>
          </w:tcPr>
          <w:p w:rsidR="00BD1D43" w:rsidRPr="003B4522" w:rsidRDefault="00BD1D43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1A392F">
            <w:pPr>
              <w:suppressAutoHyphens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Березина Н. А.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193FD0" w:rsidP="00BD1D43">
            <w:pPr>
              <w:suppressAutoHyphens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Инженерная и компьютерная графика</w:t>
            </w:r>
            <w:r w:rsidR="00BD1D43" w:rsidRPr="003B4522">
              <w:rPr>
                <w:shd w:val="clear" w:color="auto" w:fill="FFFFFF"/>
              </w:rPr>
              <w:t xml:space="preserve">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BD1D43" w:rsidRPr="003B4522" w:rsidRDefault="00BD1D43" w:rsidP="00BD1D43">
            <w:pPr>
              <w:suppressAutoHyphens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2022. - 271 с. – режим доступа: https://book.ru/book/944162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852F04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BD1D43" w:rsidRPr="003B4522" w:rsidRDefault="00BD1D43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7C437A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193FD0" w:rsidP="007C437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Инженерная и компьютерная графика</w:t>
            </w:r>
            <w:r w:rsidR="00BD1D43" w:rsidRPr="003B4522">
              <w:rPr>
                <w:shd w:val="clear" w:color="auto" w:fill="FFFFFF"/>
              </w:rPr>
              <w:t>: учебник</w:t>
            </w:r>
          </w:p>
        </w:tc>
        <w:tc>
          <w:tcPr>
            <w:tcW w:w="3119" w:type="dxa"/>
            <w:shd w:val="clear" w:color="auto" w:fill="auto"/>
          </w:tcPr>
          <w:p w:rsidR="00BD1D43" w:rsidRPr="003B4522" w:rsidRDefault="00BD1D43" w:rsidP="00BD1D43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2022. - 284 с.</w:t>
            </w:r>
            <w:r w:rsidRPr="003B4522">
              <w:rPr>
                <w:rFonts w:eastAsia="Calibri"/>
              </w:rPr>
              <w:t xml:space="preserve"> - режим доступа: </w:t>
            </w:r>
            <w:r w:rsidRPr="003B4522"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BD7923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BD1D43" w:rsidRPr="003B4522" w:rsidRDefault="00BD1D43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7C437A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Кувшинов Н. С.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193FD0" w:rsidP="00BD1D4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Инженерная и компьютерная графика</w:t>
            </w:r>
            <w:r w:rsidR="00BD1D43" w:rsidRPr="003B4522">
              <w:rPr>
                <w:shd w:val="clear" w:color="auto" w:fill="FFFFFF"/>
              </w:rPr>
              <w:t xml:space="preserve">: учебник </w:t>
            </w:r>
          </w:p>
        </w:tc>
        <w:tc>
          <w:tcPr>
            <w:tcW w:w="3119" w:type="dxa"/>
            <w:shd w:val="clear" w:color="auto" w:fill="auto"/>
          </w:tcPr>
          <w:p w:rsidR="00BD1D43" w:rsidRPr="003B4522" w:rsidRDefault="00BD1D43" w:rsidP="00BD1D43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2023. - 348 с. – режим доступа: https://book.ru/book/949663</w:t>
            </w:r>
          </w:p>
        </w:tc>
        <w:tc>
          <w:tcPr>
            <w:tcW w:w="2268" w:type="dxa"/>
            <w:shd w:val="clear" w:color="auto" w:fill="auto"/>
          </w:tcPr>
          <w:p w:rsidR="00BD1D43" w:rsidRPr="003B4522" w:rsidRDefault="00BD1D43" w:rsidP="00852F04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C67F96" w:rsidRPr="003B4522" w:rsidRDefault="00C67F96" w:rsidP="00C67F9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Кувшинов Н. С.</w:t>
            </w:r>
          </w:p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193FD0" w:rsidP="00C67F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Инженерная и компьютерная графика</w:t>
            </w:r>
            <w:r w:rsidR="00C67F96" w:rsidRPr="003B4522">
              <w:rPr>
                <w:shd w:val="clear" w:color="auto" w:fill="FFFFFF"/>
              </w:rPr>
              <w:t xml:space="preserve">: учебник </w:t>
            </w:r>
          </w:p>
        </w:tc>
        <w:tc>
          <w:tcPr>
            <w:tcW w:w="3119" w:type="dxa"/>
            <w:shd w:val="clear" w:color="auto" w:fill="auto"/>
          </w:tcPr>
          <w:p w:rsidR="00C67F96" w:rsidRPr="003B4522" w:rsidRDefault="00C67F96" w:rsidP="00C67F96"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2024. - 348 с. – режим доступа: https://book.ru/book/951748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C67F96" w:rsidRPr="003B4522" w:rsidRDefault="00C67F96" w:rsidP="00C67F9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Березина Н. А.</w:t>
            </w:r>
          </w:p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193FD0" w:rsidP="00C67F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Инженерная и компьютерная графика</w:t>
            </w:r>
            <w:r w:rsidR="00C67F96" w:rsidRPr="003B4522">
              <w:rPr>
                <w:shd w:val="clear" w:color="auto" w:fill="FFFFFF"/>
              </w:rPr>
              <w:t xml:space="preserve">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C67F96" w:rsidRPr="003B4522" w:rsidRDefault="00C67F96" w:rsidP="00C67F96">
            <w:pPr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2024. - 270 с. – режим доступа: https://book.ru/book/953744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C67F96" w:rsidRPr="003B4522" w:rsidRDefault="00C67F96" w:rsidP="00C67F9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proofErr w:type="spellStart"/>
            <w:r w:rsidRPr="003B4522">
              <w:rPr>
                <w:shd w:val="clear" w:color="auto" w:fill="FFFFFF"/>
              </w:rPr>
              <w:t>Вышнепольский</w:t>
            </w:r>
            <w:proofErr w:type="spellEnd"/>
            <w:r w:rsidRPr="003B4522">
              <w:rPr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proofErr w:type="gramStart"/>
            <w:r w:rsidRPr="003B4522">
              <w:rPr>
                <w:shd w:val="clear" w:color="auto" w:fill="FFFFFF"/>
              </w:rPr>
              <w:t>Москва :</w:t>
            </w:r>
            <w:proofErr w:type="gramEnd"/>
            <w:r w:rsidRPr="003B4522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3B4522">
              <w:rPr>
                <w:shd w:val="clear" w:color="auto" w:fill="FFFFFF"/>
              </w:rPr>
              <w:t>Юрайт</w:t>
            </w:r>
            <w:proofErr w:type="spellEnd"/>
            <w:r w:rsidRPr="003B4522">
              <w:rPr>
                <w:shd w:val="clear" w:color="auto" w:fill="FFFFFF"/>
              </w:rPr>
              <w:t xml:space="preserve">, 2022. - 319 с. – режим доступа: </w:t>
            </w:r>
            <w:r w:rsidRPr="003B4522">
              <w:t>https://urait.ru/bcode/469659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  <w:tr w:rsidR="003B4522" w:rsidRPr="003B4522" w:rsidTr="00DF4230">
        <w:tc>
          <w:tcPr>
            <w:tcW w:w="426" w:type="dxa"/>
            <w:shd w:val="clear" w:color="auto" w:fill="auto"/>
          </w:tcPr>
          <w:p w:rsidR="00C67F96" w:rsidRPr="003B4522" w:rsidRDefault="00C67F96" w:rsidP="00C67F9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proofErr w:type="spellStart"/>
            <w:r w:rsidRPr="003B4522">
              <w:rPr>
                <w:shd w:val="clear" w:color="auto" w:fill="FFFFFF"/>
              </w:rPr>
              <w:t>Чекмарев</w:t>
            </w:r>
            <w:proofErr w:type="spellEnd"/>
            <w:r w:rsidRPr="003B4522">
              <w:rPr>
                <w:shd w:val="clear" w:color="auto" w:fill="FFFFFF"/>
              </w:rPr>
              <w:t xml:space="preserve"> А. А.,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193FD0" w:rsidP="00C67F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Инженерная и компьютерная графика</w:t>
            </w:r>
            <w:r w:rsidR="00C67F96" w:rsidRPr="003B4522">
              <w:rPr>
                <w:shd w:val="clear" w:color="auto" w:fill="FFFFFF"/>
              </w:rPr>
              <w:t xml:space="preserve">: учебное пособие </w:t>
            </w:r>
          </w:p>
        </w:tc>
        <w:tc>
          <w:tcPr>
            <w:tcW w:w="3119" w:type="dxa"/>
            <w:shd w:val="clear" w:color="auto" w:fill="auto"/>
          </w:tcPr>
          <w:p w:rsidR="00C67F96" w:rsidRPr="003B4522" w:rsidRDefault="00C67F96" w:rsidP="00C67F96">
            <w:pPr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 xml:space="preserve">Москва: </w:t>
            </w:r>
            <w:proofErr w:type="spellStart"/>
            <w:r w:rsidRPr="003B4522">
              <w:rPr>
                <w:shd w:val="clear" w:color="auto" w:fill="FFFFFF"/>
              </w:rPr>
              <w:t>КноРус</w:t>
            </w:r>
            <w:proofErr w:type="spellEnd"/>
            <w:r w:rsidRPr="003B4522">
              <w:rPr>
                <w:shd w:val="clear" w:color="auto" w:fill="FFFFFF"/>
              </w:rPr>
              <w:t>, 2023. - 434 с. – режим доступа: https://book.ru/book/949254</w:t>
            </w:r>
          </w:p>
        </w:tc>
        <w:tc>
          <w:tcPr>
            <w:tcW w:w="2268" w:type="dxa"/>
            <w:shd w:val="clear" w:color="auto" w:fill="auto"/>
          </w:tcPr>
          <w:p w:rsidR="00C67F96" w:rsidRPr="003B4522" w:rsidRDefault="00C67F96" w:rsidP="00C67F96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[Электронный ресурс]</w:t>
            </w:r>
          </w:p>
        </w:tc>
      </w:tr>
    </w:tbl>
    <w:p w:rsidR="00DF4230" w:rsidRPr="003B4522" w:rsidRDefault="00DF4230" w:rsidP="00DF4230">
      <w:pPr>
        <w:ind w:firstLine="708"/>
        <w:rPr>
          <w:b/>
          <w:bCs/>
        </w:rPr>
      </w:pPr>
      <w:r w:rsidRPr="003B4522">
        <w:rPr>
          <w:b/>
          <w:sz w:val="28"/>
          <w:szCs w:val="28"/>
        </w:rPr>
        <w:t>3.2.2 Дополнительные источники: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3B4522" w:rsidRPr="003B4522" w:rsidTr="00724B1B">
        <w:tc>
          <w:tcPr>
            <w:tcW w:w="417" w:type="dxa"/>
          </w:tcPr>
          <w:p w:rsidR="00DF4230" w:rsidRPr="003B4522" w:rsidRDefault="00DF4230" w:rsidP="00776424">
            <w:pPr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DF4230" w:rsidRPr="003B4522" w:rsidRDefault="00DF4230" w:rsidP="00724B1B">
            <w:pPr>
              <w:suppressAutoHyphens/>
              <w:jc w:val="both"/>
              <w:rPr>
                <w:shd w:val="clear" w:color="auto" w:fill="FFFFFF"/>
              </w:rPr>
            </w:pPr>
            <w:r w:rsidRPr="003B4522">
              <w:rPr>
                <w:rFonts w:ascii="Roboto" w:hAnsi="Roboto"/>
                <w:shd w:val="clear" w:color="auto" w:fill="FFFFFF"/>
              </w:rPr>
              <w:t xml:space="preserve">Хейфец А. Л., </w:t>
            </w:r>
            <w:proofErr w:type="spellStart"/>
            <w:r w:rsidRPr="003B4522">
              <w:rPr>
                <w:rFonts w:ascii="Roboto" w:hAnsi="Roboto"/>
                <w:shd w:val="clear" w:color="auto" w:fill="FFFFFF"/>
              </w:rPr>
              <w:t>Логиновский</w:t>
            </w:r>
            <w:proofErr w:type="spellEnd"/>
            <w:r w:rsidRPr="003B4522">
              <w:rPr>
                <w:rFonts w:ascii="Roboto" w:hAnsi="Roboto"/>
                <w:shd w:val="clear" w:color="auto" w:fill="FFFFFF"/>
              </w:rPr>
              <w:t xml:space="preserve"> А. Н., </w:t>
            </w:r>
            <w:proofErr w:type="spellStart"/>
            <w:r w:rsidRPr="003B4522">
              <w:rPr>
                <w:rFonts w:ascii="Roboto" w:hAnsi="Roboto"/>
                <w:shd w:val="clear" w:color="auto" w:fill="FFFFFF"/>
              </w:rPr>
              <w:t>Буторина</w:t>
            </w:r>
            <w:proofErr w:type="spellEnd"/>
            <w:r w:rsidRPr="003B4522">
              <w:rPr>
                <w:rFonts w:ascii="Roboto" w:hAnsi="Roboto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3B4522" w:rsidRDefault="00DF4230" w:rsidP="00724B1B">
            <w:pPr>
              <w:suppressAutoHyphens/>
              <w:jc w:val="both"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3B4522" w:rsidRDefault="00DF4230" w:rsidP="00A621FA">
            <w:pPr>
              <w:suppressAutoHyphens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 </w:t>
            </w:r>
            <w:proofErr w:type="gramStart"/>
            <w:r w:rsidRPr="003B4522">
              <w:rPr>
                <w:shd w:val="clear" w:color="auto" w:fill="FFFFFF"/>
              </w:rPr>
              <w:t>Москва :</w:t>
            </w:r>
            <w:proofErr w:type="gramEnd"/>
            <w:r w:rsidRPr="003B4522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3B4522">
              <w:rPr>
                <w:shd w:val="clear" w:color="auto" w:fill="FFFFFF"/>
              </w:rPr>
              <w:t>Юрайт</w:t>
            </w:r>
            <w:proofErr w:type="spellEnd"/>
            <w:r w:rsidRPr="003B4522">
              <w:rPr>
                <w:shd w:val="clear" w:color="auto" w:fill="FFFFFF"/>
              </w:rPr>
              <w:t>, 2022. — 328 с.</w:t>
            </w:r>
          </w:p>
          <w:p w:rsidR="00DF4230" w:rsidRPr="003B4522" w:rsidRDefault="00DF4230" w:rsidP="00A621FA">
            <w:pPr>
              <w:suppressAutoHyphens/>
              <w:rPr>
                <w:shd w:val="clear" w:color="auto" w:fill="FFFFFF"/>
              </w:rPr>
            </w:pPr>
            <w:r w:rsidRPr="003B4522">
              <w:rPr>
                <w:shd w:val="clear" w:color="auto" w:fill="FFFFFF"/>
              </w:rPr>
              <w:t>07976-0. — режим доступа </w:t>
            </w:r>
            <w:r w:rsidRPr="003B4522">
              <w:t>https://urait.ru/bcode/494513</w:t>
            </w:r>
          </w:p>
        </w:tc>
        <w:tc>
          <w:tcPr>
            <w:tcW w:w="2268" w:type="dxa"/>
          </w:tcPr>
          <w:p w:rsidR="00DF4230" w:rsidRPr="003B4522" w:rsidRDefault="00DF4230" w:rsidP="00A621FA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Электронный ресурс]</w:t>
            </w:r>
          </w:p>
        </w:tc>
      </w:tr>
      <w:tr w:rsidR="003B4522" w:rsidRPr="003B4522" w:rsidTr="00724B1B">
        <w:tc>
          <w:tcPr>
            <w:tcW w:w="417" w:type="dxa"/>
          </w:tcPr>
          <w:p w:rsidR="00DF4230" w:rsidRPr="003B4522" w:rsidRDefault="00DF4230" w:rsidP="00776424">
            <w:pPr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DF4230" w:rsidRPr="003B4522" w:rsidRDefault="00DF4230" w:rsidP="00724B1B">
            <w:pPr>
              <w:suppressAutoHyphens/>
              <w:jc w:val="both"/>
              <w:rPr>
                <w:shd w:val="clear" w:color="auto" w:fill="FFFFFF"/>
              </w:rPr>
            </w:pPr>
            <w:r w:rsidRPr="003B4522">
              <w:rPr>
                <w:rFonts w:ascii="Roboto" w:hAnsi="Roboto"/>
                <w:shd w:val="clear" w:color="auto" w:fill="FFFFFF"/>
              </w:rPr>
              <w:t xml:space="preserve">Хейфец А. Л., </w:t>
            </w:r>
            <w:proofErr w:type="spellStart"/>
            <w:r w:rsidRPr="003B4522">
              <w:rPr>
                <w:rFonts w:ascii="Roboto" w:hAnsi="Roboto"/>
                <w:shd w:val="clear" w:color="auto" w:fill="FFFFFF"/>
              </w:rPr>
              <w:t>Логиновский</w:t>
            </w:r>
            <w:proofErr w:type="spellEnd"/>
            <w:r w:rsidRPr="003B4522">
              <w:rPr>
                <w:rFonts w:ascii="Roboto" w:hAnsi="Roboto"/>
                <w:shd w:val="clear" w:color="auto" w:fill="FFFFFF"/>
              </w:rPr>
              <w:t xml:space="preserve"> А. Н., </w:t>
            </w:r>
            <w:proofErr w:type="spellStart"/>
            <w:r w:rsidRPr="003B4522">
              <w:rPr>
                <w:rFonts w:ascii="Roboto" w:hAnsi="Roboto"/>
                <w:shd w:val="clear" w:color="auto" w:fill="FFFFFF"/>
              </w:rPr>
              <w:t>Буторина</w:t>
            </w:r>
            <w:proofErr w:type="spellEnd"/>
            <w:r w:rsidRPr="003B4522">
              <w:rPr>
                <w:rFonts w:ascii="Roboto" w:hAnsi="Roboto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3B4522" w:rsidRDefault="00DF4230" w:rsidP="00724B1B">
            <w:pPr>
              <w:suppressAutoHyphens/>
              <w:jc w:val="both"/>
              <w:rPr>
                <w:shd w:val="clear" w:color="auto" w:fill="FFFFFF"/>
              </w:rPr>
            </w:pPr>
            <w:r w:rsidRPr="003B4522">
              <w:rPr>
                <w:rFonts w:ascii="Roboto" w:hAnsi="Roboto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3B4522" w:rsidRDefault="00DF4230" w:rsidP="00A621FA">
            <w:pPr>
              <w:suppressAutoHyphens/>
              <w:rPr>
                <w:shd w:val="clear" w:color="auto" w:fill="FFFFFF"/>
              </w:rPr>
            </w:pPr>
            <w:r w:rsidRPr="003B4522">
              <w:rPr>
                <w:rFonts w:ascii="Roboto" w:hAnsi="Roboto"/>
                <w:shd w:val="clear" w:color="auto" w:fill="FFFFFF"/>
              </w:rPr>
              <w:t> </w:t>
            </w:r>
            <w:proofErr w:type="gramStart"/>
            <w:r w:rsidRPr="003B4522">
              <w:rPr>
                <w:rFonts w:ascii="Roboto" w:hAnsi="Roboto"/>
                <w:shd w:val="clear" w:color="auto" w:fill="FFFFFF"/>
              </w:rPr>
              <w:t>Москва :</w:t>
            </w:r>
            <w:proofErr w:type="gramEnd"/>
            <w:r w:rsidRPr="003B4522">
              <w:rPr>
                <w:rFonts w:ascii="Roboto" w:hAnsi="Roboto"/>
                <w:shd w:val="clear" w:color="auto" w:fill="FFFFFF"/>
              </w:rPr>
              <w:t xml:space="preserve"> Издательство </w:t>
            </w:r>
            <w:proofErr w:type="spellStart"/>
            <w:r w:rsidRPr="003B4522">
              <w:rPr>
                <w:rFonts w:ascii="Roboto" w:hAnsi="Roboto"/>
                <w:shd w:val="clear" w:color="auto" w:fill="FFFFFF"/>
              </w:rPr>
              <w:t>Юрайт</w:t>
            </w:r>
            <w:proofErr w:type="spellEnd"/>
            <w:r w:rsidRPr="003B4522">
              <w:rPr>
                <w:rFonts w:ascii="Roboto" w:hAnsi="Roboto"/>
                <w:shd w:val="clear" w:color="auto" w:fill="FFFFFF"/>
              </w:rPr>
              <w:t>, 2022. — 279 с. — режим доступа:</w:t>
            </w:r>
            <w:r w:rsidRPr="003B4522">
              <w:t xml:space="preserve"> </w:t>
            </w:r>
            <w:r w:rsidRPr="003B4522">
              <w:rPr>
                <w:rFonts w:ascii="Roboto" w:hAnsi="Roboto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</w:tcPr>
          <w:p w:rsidR="00DF4230" w:rsidRPr="003B4522" w:rsidRDefault="00DF4230" w:rsidP="00A621FA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Электронный ресурс]</w:t>
            </w:r>
          </w:p>
        </w:tc>
      </w:tr>
      <w:tr w:rsidR="003B4522" w:rsidRPr="003B4522" w:rsidTr="00724B1B">
        <w:tc>
          <w:tcPr>
            <w:tcW w:w="417" w:type="dxa"/>
          </w:tcPr>
          <w:p w:rsidR="00BD7923" w:rsidRPr="003B4522" w:rsidRDefault="00BD1D43" w:rsidP="00BD1D43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3B4522"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5" w:type="dxa"/>
          </w:tcPr>
          <w:p w:rsidR="00BD7923" w:rsidRPr="003B4522" w:rsidRDefault="00BD7923" w:rsidP="00BD7923">
            <w:pPr>
              <w:suppressAutoHyphens/>
              <w:rPr>
                <w:rFonts w:eastAsia="Calibri"/>
              </w:rPr>
            </w:pPr>
            <w:proofErr w:type="spellStart"/>
            <w:r w:rsidRPr="003B4522">
              <w:rPr>
                <w:shd w:val="clear" w:color="auto" w:fill="FFFFFF"/>
              </w:rPr>
              <w:t>Чекмарев</w:t>
            </w:r>
            <w:proofErr w:type="spellEnd"/>
            <w:r w:rsidRPr="003B4522">
              <w:rPr>
                <w:shd w:val="clear" w:color="auto" w:fill="FFFFFF"/>
              </w:rPr>
              <w:t xml:space="preserve"> А. А</w:t>
            </w:r>
          </w:p>
        </w:tc>
        <w:tc>
          <w:tcPr>
            <w:tcW w:w="2280" w:type="dxa"/>
          </w:tcPr>
          <w:p w:rsidR="00BD7923" w:rsidRPr="003B4522" w:rsidRDefault="00BD7923" w:rsidP="00BD7923">
            <w:pPr>
              <w:suppressAutoHyphens/>
              <w:rPr>
                <w:rFonts w:eastAsia="Calibri"/>
              </w:rPr>
            </w:pPr>
            <w:r w:rsidRPr="003B4522">
              <w:rPr>
                <w:shd w:val="clear" w:color="auto" w:fill="FFFFFF"/>
              </w:rPr>
              <w:t> </w:t>
            </w:r>
            <w:r w:rsidR="00193FD0">
              <w:rPr>
                <w:shd w:val="clear" w:color="auto" w:fill="FFFFFF"/>
              </w:rPr>
              <w:t>Инженерная и компьютерная графика</w:t>
            </w:r>
            <w:r w:rsidRPr="003B4522">
              <w:rPr>
                <w:shd w:val="clear" w:color="auto" w:fill="FFFFFF"/>
              </w:rPr>
              <w:t>: учебник для среднего профессионального образования</w:t>
            </w:r>
          </w:p>
        </w:tc>
        <w:tc>
          <w:tcPr>
            <w:tcW w:w="3119" w:type="dxa"/>
          </w:tcPr>
          <w:p w:rsidR="00BD7923" w:rsidRPr="003B4522" w:rsidRDefault="00BD7923" w:rsidP="00BD7923">
            <w:pPr>
              <w:suppressAutoHyphens/>
              <w:rPr>
                <w:shd w:val="clear" w:color="auto" w:fill="FFFFFF"/>
              </w:rPr>
            </w:pPr>
            <w:proofErr w:type="gramStart"/>
            <w:r w:rsidRPr="003B4522">
              <w:rPr>
                <w:shd w:val="clear" w:color="auto" w:fill="FFFFFF"/>
              </w:rPr>
              <w:t>Москва :</w:t>
            </w:r>
            <w:proofErr w:type="gramEnd"/>
            <w:r w:rsidRPr="003B4522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3B4522">
              <w:rPr>
                <w:shd w:val="clear" w:color="auto" w:fill="FFFFFF"/>
              </w:rPr>
              <w:t>Юрайт</w:t>
            </w:r>
            <w:proofErr w:type="spellEnd"/>
            <w:r w:rsidRPr="003B4522">
              <w:rPr>
                <w:shd w:val="clear" w:color="auto" w:fill="FFFFFF"/>
              </w:rPr>
              <w:t>, 2022. — 389 с.</w:t>
            </w:r>
          </w:p>
          <w:p w:rsidR="00BD7923" w:rsidRPr="003B4522" w:rsidRDefault="00BD7923" w:rsidP="00BD7923">
            <w:pPr>
              <w:suppressAutoHyphens/>
              <w:rPr>
                <w:shd w:val="clear" w:color="auto" w:fill="FFFFFF"/>
              </w:rPr>
            </w:pPr>
            <w:proofErr w:type="gramStart"/>
            <w:r w:rsidRPr="003B4522">
              <w:rPr>
                <w:shd w:val="clear" w:color="auto" w:fill="FFFFFF"/>
              </w:rPr>
              <w:t>режим  доступа</w:t>
            </w:r>
            <w:proofErr w:type="gramEnd"/>
          </w:p>
          <w:p w:rsidR="00BD7923" w:rsidRPr="003B4522" w:rsidRDefault="00BD7923" w:rsidP="00BD7923">
            <w:pPr>
              <w:suppressAutoHyphens/>
              <w:rPr>
                <w:rFonts w:eastAsia="Calibri"/>
              </w:rPr>
            </w:pPr>
            <w:r w:rsidRPr="003B4522">
              <w:t>https://urait.ru/bcode/489723</w:t>
            </w:r>
          </w:p>
        </w:tc>
        <w:tc>
          <w:tcPr>
            <w:tcW w:w="2268" w:type="dxa"/>
          </w:tcPr>
          <w:p w:rsidR="00BD7923" w:rsidRPr="003B4522" w:rsidRDefault="00BD7923" w:rsidP="00BD7923">
            <w:pPr>
              <w:suppressAutoHyphens/>
              <w:rPr>
                <w:rFonts w:eastAsia="Calibri"/>
              </w:rPr>
            </w:pPr>
            <w:r w:rsidRPr="003B4522">
              <w:rPr>
                <w:rFonts w:eastAsia="Calibri"/>
              </w:rPr>
              <w:t>Электронный ресурс]</w:t>
            </w:r>
          </w:p>
        </w:tc>
      </w:tr>
    </w:tbl>
    <w:p w:rsidR="00914DBB" w:rsidRPr="003B4522" w:rsidRDefault="00914DBB" w:rsidP="00776424">
      <w:pPr>
        <w:jc w:val="center"/>
        <w:rPr>
          <w:b/>
          <w:sz w:val="28"/>
          <w:szCs w:val="28"/>
        </w:rPr>
      </w:pPr>
    </w:p>
    <w:p w:rsidR="00914DBB" w:rsidRPr="003B4522" w:rsidRDefault="00914DBB" w:rsidP="00776424">
      <w:pPr>
        <w:jc w:val="center"/>
        <w:rPr>
          <w:b/>
          <w:sz w:val="28"/>
          <w:szCs w:val="28"/>
        </w:rPr>
      </w:pPr>
    </w:p>
    <w:p w:rsidR="002F6462" w:rsidRPr="003B4522" w:rsidRDefault="002F6462" w:rsidP="002F6462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3B4522">
        <w:rPr>
          <w:b/>
          <w:sz w:val="28"/>
          <w:szCs w:val="28"/>
        </w:rPr>
        <w:t xml:space="preserve">3.2.3. Периодические </w:t>
      </w:r>
      <w:r w:rsidR="00967827" w:rsidRPr="003B4522">
        <w:rPr>
          <w:b/>
          <w:sz w:val="28"/>
          <w:szCs w:val="28"/>
        </w:rPr>
        <w:t>издания: не</w:t>
      </w:r>
      <w:r w:rsidRPr="003B4522">
        <w:rPr>
          <w:sz w:val="28"/>
          <w:szCs w:val="28"/>
        </w:rPr>
        <w:t xml:space="preserve"> предусмотрены</w:t>
      </w:r>
    </w:p>
    <w:p w:rsidR="002F6462" w:rsidRPr="003B4522" w:rsidRDefault="002F6462" w:rsidP="002F6462">
      <w:pPr>
        <w:suppressAutoHyphens/>
        <w:ind w:firstLine="709"/>
        <w:rPr>
          <w:sz w:val="28"/>
          <w:szCs w:val="28"/>
          <w:shd w:val="clear" w:color="auto" w:fill="FFFFFF"/>
        </w:rPr>
      </w:pPr>
    </w:p>
    <w:p w:rsidR="002F6462" w:rsidRPr="003B4522" w:rsidRDefault="002F6462" w:rsidP="002F6462">
      <w:pPr>
        <w:suppressAutoHyphens/>
        <w:ind w:firstLine="709"/>
        <w:rPr>
          <w:b/>
          <w:bCs/>
          <w:sz w:val="28"/>
          <w:szCs w:val="28"/>
        </w:rPr>
      </w:pPr>
    </w:p>
    <w:p w:rsidR="002F6462" w:rsidRPr="003B4522" w:rsidRDefault="002F6462" w:rsidP="002F6462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3B4522">
        <w:rPr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r w:rsidR="00967827" w:rsidRPr="003B4522">
        <w:rPr>
          <w:b/>
          <w:bCs/>
          <w:sz w:val="28"/>
          <w:szCs w:val="28"/>
        </w:rPr>
        <w:t>систем:</w:t>
      </w:r>
      <w:r w:rsidR="00967827" w:rsidRPr="003B4522">
        <w:rPr>
          <w:b/>
          <w:sz w:val="28"/>
          <w:szCs w:val="28"/>
          <w:shd w:val="clear" w:color="auto" w:fill="FFFFFF"/>
        </w:rPr>
        <w:t xml:space="preserve"> не</w:t>
      </w:r>
      <w:r w:rsidRPr="003B4522">
        <w:rPr>
          <w:sz w:val="28"/>
          <w:szCs w:val="28"/>
          <w:shd w:val="clear" w:color="auto" w:fill="FFFFFF"/>
        </w:rPr>
        <w:t xml:space="preserve"> предусмотрены</w:t>
      </w:r>
    </w:p>
    <w:p w:rsidR="00914DBB" w:rsidRPr="003B4522" w:rsidRDefault="002F6462" w:rsidP="002F6462">
      <w:pPr>
        <w:jc w:val="center"/>
        <w:rPr>
          <w:b/>
          <w:sz w:val="28"/>
          <w:szCs w:val="28"/>
        </w:rPr>
      </w:pPr>
      <w:r w:rsidRPr="003B4522">
        <w:rPr>
          <w:b/>
          <w:bCs/>
          <w:sz w:val="28"/>
          <w:szCs w:val="28"/>
        </w:rPr>
        <w:br w:type="page"/>
      </w:r>
    </w:p>
    <w:p w:rsidR="00C6787F" w:rsidRPr="003B4522" w:rsidRDefault="00C6787F" w:rsidP="00C6787F">
      <w:pPr>
        <w:jc w:val="center"/>
        <w:rPr>
          <w:b/>
          <w:bCs/>
          <w:sz w:val="28"/>
          <w:szCs w:val="28"/>
        </w:rPr>
      </w:pPr>
      <w:r w:rsidRPr="003B4522">
        <w:rPr>
          <w:b/>
          <w:bCs/>
          <w:sz w:val="28"/>
          <w:szCs w:val="28"/>
        </w:rPr>
        <w:t>4. КОНТРОЛЬ И ОЦЕНКА РЕЗУЛЬТАТОВ ОСВОЕНИЯ</w:t>
      </w:r>
    </w:p>
    <w:p w:rsidR="00C6787F" w:rsidRPr="003B4522" w:rsidRDefault="00967827" w:rsidP="00C6787F">
      <w:pPr>
        <w:jc w:val="center"/>
        <w:rPr>
          <w:b/>
          <w:sz w:val="28"/>
          <w:szCs w:val="28"/>
        </w:rPr>
      </w:pPr>
      <w:r w:rsidRPr="003B4522">
        <w:rPr>
          <w:b/>
          <w:bCs/>
          <w:sz w:val="28"/>
          <w:szCs w:val="28"/>
        </w:rPr>
        <w:t>УЧЕБНОЙ ДИСЦИПЛИНЫ</w:t>
      </w:r>
    </w:p>
    <w:p w:rsidR="00C6787F" w:rsidRPr="003B4522" w:rsidRDefault="00C6787F" w:rsidP="00724B1B">
      <w:pPr>
        <w:ind w:left="170" w:right="57" w:firstLine="538"/>
        <w:jc w:val="both"/>
        <w:rPr>
          <w:sz w:val="28"/>
          <w:szCs w:val="28"/>
        </w:rPr>
      </w:pPr>
      <w:r w:rsidRPr="003B4522">
        <w:rPr>
          <w:b/>
          <w:bCs/>
          <w:sz w:val="28"/>
          <w:szCs w:val="28"/>
        </w:rPr>
        <w:t xml:space="preserve">Контроль и оценка </w:t>
      </w:r>
      <w:r w:rsidRPr="003B4522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C6787F" w:rsidRPr="003B4522" w:rsidRDefault="00C6787F" w:rsidP="00724B1B">
      <w:pPr>
        <w:ind w:left="170" w:right="57" w:firstLine="538"/>
        <w:jc w:val="both"/>
        <w:rPr>
          <w:b/>
          <w:bCs/>
          <w:sz w:val="28"/>
          <w:szCs w:val="28"/>
        </w:rPr>
      </w:pPr>
      <w:r w:rsidRPr="003B4522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3B4522">
        <w:rPr>
          <w:b/>
          <w:bCs/>
          <w:sz w:val="28"/>
          <w:szCs w:val="28"/>
        </w:rPr>
        <w:t>.</w:t>
      </w:r>
    </w:p>
    <w:p w:rsidR="00DF4230" w:rsidRPr="003B4522" w:rsidRDefault="00DF4230" w:rsidP="00DF42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3B4522" w:rsidRPr="003B4522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jc w:val="center"/>
              <w:rPr>
                <w:b/>
                <w:bCs/>
              </w:rPr>
            </w:pPr>
            <w:r w:rsidRPr="003B4522">
              <w:rPr>
                <w:b/>
                <w:bCs/>
              </w:rPr>
              <w:t>Результаты обучения</w:t>
            </w:r>
          </w:p>
          <w:p w:rsidR="003B492B" w:rsidRPr="003B4522" w:rsidRDefault="003B492B" w:rsidP="003B492B">
            <w:pPr>
              <w:jc w:val="center"/>
            </w:pPr>
            <w:r w:rsidRPr="003B4522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jc w:val="center"/>
            </w:pPr>
            <w:r w:rsidRPr="003B452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jc w:val="center"/>
              <w:rPr>
                <w:b/>
                <w:bCs/>
              </w:rPr>
            </w:pPr>
            <w:r w:rsidRPr="003B4522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3B4522" w:rsidRPr="003B4522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rPr>
                <w:b/>
                <w:bCs/>
              </w:rPr>
            </w:pPr>
            <w:r w:rsidRPr="003B4522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3B4522" w:rsidRDefault="003B492B" w:rsidP="003B492B">
            <w:pPr>
              <w:jc w:val="center"/>
              <w:rPr>
                <w:b/>
                <w:bCs/>
              </w:rPr>
            </w:pPr>
          </w:p>
        </w:tc>
      </w:tr>
      <w:tr w:rsidR="003B4522" w:rsidRPr="003B4522" w:rsidTr="003B492B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2"/>
              </w:rPr>
              <w:t>тех</w:t>
            </w:r>
            <w:r w:rsidRPr="003B4522">
              <w:t xml:space="preserve">нологических схем в ручной и машинной графике; 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rPr>
                <w:spacing w:val="2"/>
              </w:rPr>
              <w:t>-</w:t>
            </w:r>
            <w:r w:rsidR="003B492B" w:rsidRPr="003B4522">
              <w:rPr>
                <w:spacing w:val="2"/>
              </w:rPr>
              <w:t xml:space="preserve"> </w:t>
            </w:r>
            <w:r w:rsidR="00724B1B" w:rsidRPr="003B4522">
              <w:rPr>
                <w:spacing w:val="2"/>
              </w:rPr>
              <w:t>чтение</w:t>
            </w:r>
            <w:r w:rsidR="003B492B" w:rsidRPr="003B4522">
              <w:rPr>
                <w:spacing w:val="2"/>
              </w:rPr>
              <w:t xml:space="preserve"> схемы, условны</w:t>
            </w:r>
            <w:r w:rsidR="00724B1B" w:rsidRPr="003B4522">
              <w:rPr>
                <w:spacing w:val="2"/>
              </w:rPr>
              <w:t>х</w:t>
            </w:r>
            <w:r w:rsidR="003B492B" w:rsidRPr="003B4522">
              <w:rPr>
                <w:spacing w:val="2"/>
              </w:rPr>
              <w:t xml:space="preserve"> графически</w:t>
            </w:r>
            <w:r w:rsidR="00724B1B" w:rsidRPr="003B4522">
              <w:rPr>
                <w:spacing w:val="2"/>
              </w:rPr>
              <w:t>х</w:t>
            </w:r>
            <w:r w:rsidR="003B492B" w:rsidRPr="003B4522">
              <w:rPr>
                <w:spacing w:val="2"/>
              </w:rPr>
              <w:t xml:space="preserve"> обозначени</w:t>
            </w:r>
            <w:r w:rsidR="00724B1B" w:rsidRPr="003B4522">
              <w:rPr>
                <w:spacing w:val="2"/>
              </w:rPr>
              <w:t>й</w:t>
            </w:r>
            <w:r w:rsidR="003B492B" w:rsidRPr="003B4522">
              <w:rPr>
                <w:spacing w:val="2"/>
              </w:rPr>
              <w:t xml:space="preserve"> элементов схем, </w:t>
            </w:r>
            <w:r w:rsidR="003B492B" w:rsidRPr="003B4522">
              <w:t>читать чертежи зданий и сооружений, их вы</w:t>
            </w:r>
            <w:r w:rsidR="00C6787F" w:rsidRPr="003B4522">
              <w:t>полнение по СНиП, у</w:t>
            </w:r>
            <w:r w:rsidR="003B492B" w:rsidRPr="003B4522"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3"/>
              </w:rPr>
              <w:t>У2 - выполнять комплексные чертежи геометрических тел и проекции точек, ле</w:t>
            </w:r>
            <w:r w:rsidRPr="003B4522">
              <w:t>жащих на их поверхности, в ручной и машинной графике;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3B4522" w:rsidRDefault="00C6787F" w:rsidP="00FC6164">
            <w:pPr>
              <w:jc w:val="both"/>
            </w:pPr>
            <w:r w:rsidRPr="003B4522">
              <w:t>-</w:t>
            </w:r>
            <w:r w:rsidR="003B492B" w:rsidRPr="003B4522">
              <w:t xml:space="preserve"> строить комплексный чертеж модели, состоящий из трех прямоугольных и одной аксонометрической проекции</w:t>
            </w:r>
            <w:r w:rsidRPr="003B4522">
              <w:t>, у</w:t>
            </w:r>
            <w:r w:rsidR="003B492B" w:rsidRPr="003B4522">
              <w:t>меть проецировать точки предмета</w:t>
            </w:r>
            <w:r w:rsidRPr="003B4522">
              <w:t>, у</w:t>
            </w:r>
            <w:r w:rsidR="003B492B" w:rsidRPr="003B4522">
              <w:t>меть оформлять чертежи в соответствии с требованиями ГОСТов</w:t>
            </w:r>
            <w:r w:rsidR="00FC6164" w:rsidRPr="003B4522">
              <w:t>;</w:t>
            </w:r>
            <w:r w:rsidRPr="003B4522">
              <w:t xml:space="preserve"> </w:t>
            </w:r>
          </w:p>
          <w:p w:rsidR="00724B1B" w:rsidRPr="003B4522" w:rsidRDefault="00724B1B" w:rsidP="00FC6164">
            <w:pPr>
              <w:jc w:val="both"/>
            </w:pPr>
            <w:r w:rsidRPr="003B4522">
              <w:t xml:space="preserve">- </w:t>
            </w:r>
            <w:r w:rsidR="00967827" w:rsidRPr="003B4522">
              <w:t>проецировать предмет</w:t>
            </w:r>
            <w:r w:rsidRPr="003B4522">
              <w:t xml:space="preserve"> на плоскость</w:t>
            </w:r>
          </w:p>
          <w:p w:rsidR="00FC6164" w:rsidRPr="003B4522" w:rsidRDefault="00FC6164" w:rsidP="00FC6164">
            <w:pPr>
              <w:jc w:val="both"/>
            </w:pPr>
            <w:r w:rsidRPr="003B4522">
              <w:t xml:space="preserve">- </w:t>
            </w:r>
            <w:r w:rsidR="003B492B" w:rsidRPr="003B4522">
              <w:t>читать масштабы</w:t>
            </w:r>
            <w:r w:rsidR="00C6787F" w:rsidRPr="003B4522">
              <w:t>, у</w:t>
            </w:r>
            <w:r w:rsidR="003B492B" w:rsidRPr="003B4522">
              <w:t>меть заполнять основные надписи чертежей чертежным шриф</w:t>
            </w:r>
            <w:r w:rsidR="00C6787F" w:rsidRPr="003B4522">
              <w:t>том ГОСТ Б</w:t>
            </w:r>
            <w:r w:rsidRPr="003B4522">
              <w:t>;</w:t>
            </w:r>
            <w:r w:rsidR="00C6787F" w:rsidRPr="003B4522">
              <w:t xml:space="preserve"> </w:t>
            </w:r>
          </w:p>
          <w:p w:rsidR="00FC6164" w:rsidRPr="003B4522" w:rsidRDefault="00FC6164" w:rsidP="00FC6164">
            <w:pPr>
              <w:jc w:val="both"/>
            </w:pPr>
            <w:r w:rsidRPr="003B4522">
              <w:t xml:space="preserve">- </w:t>
            </w:r>
            <w:r w:rsidR="003B492B" w:rsidRPr="003B4522">
              <w:t>выполнять надписи на чертежах чертежным шрифтом ГОСТ Б</w:t>
            </w:r>
            <w:r w:rsidRPr="003B4522">
              <w:t>;</w:t>
            </w:r>
            <w:r w:rsidR="003B492B" w:rsidRPr="003B4522">
              <w:t xml:space="preserve"> </w:t>
            </w:r>
          </w:p>
          <w:p w:rsidR="003B492B" w:rsidRPr="003B4522" w:rsidRDefault="00FC6164" w:rsidP="00FC6164">
            <w:pPr>
              <w:jc w:val="both"/>
              <w:rPr>
                <w:highlight w:val="yellow"/>
              </w:rPr>
            </w:pPr>
            <w:r w:rsidRPr="003B4522">
              <w:t xml:space="preserve">- </w:t>
            </w:r>
            <w:r w:rsidR="003B492B" w:rsidRPr="003B4522">
              <w:t>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У3 - выполнять эскизы, технические рисунки и чертежи деталей, их элементов, узлов в ручной и машинной графике;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3"/>
              </w:rPr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3B4522" w:rsidRDefault="00FC6164" w:rsidP="003B492B">
            <w:pPr>
              <w:jc w:val="both"/>
              <w:rPr>
                <w:spacing w:val="1"/>
              </w:rPr>
            </w:pPr>
            <w:r w:rsidRPr="003B4522">
              <w:rPr>
                <w:spacing w:val="1"/>
              </w:rPr>
              <w:t>-</w:t>
            </w:r>
            <w:r w:rsidR="003B492B" w:rsidRPr="003B4522">
              <w:rPr>
                <w:spacing w:val="1"/>
              </w:rPr>
              <w:t xml:space="preserve"> отличать эскиз детали от рабочего чертежа детали</w:t>
            </w:r>
            <w:r w:rsidR="00C6787F" w:rsidRPr="003B4522">
              <w:rPr>
                <w:spacing w:val="1"/>
              </w:rPr>
              <w:t>,</w:t>
            </w:r>
            <w:r w:rsidR="003B492B" w:rsidRPr="003B4522">
              <w:rPr>
                <w:spacing w:val="1"/>
              </w:rPr>
              <w:t xml:space="preserve"> строить эскиз и рабочий чертеж детали, соблюдая последовательность выполнения</w:t>
            </w:r>
            <w:r w:rsidRPr="003B4522">
              <w:rPr>
                <w:spacing w:val="1"/>
              </w:rPr>
              <w:t>;</w:t>
            </w:r>
          </w:p>
          <w:p w:rsidR="003B492B" w:rsidRPr="003B4522" w:rsidRDefault="00FC6164" w:rsidP="003B492B">
            <w:pPr>
              <w:jc w:val="both"/>
            </w:pPr>
            <w:r w:rsidRPr="003B4522">
              <w:rPr>
                <w:spacing w:val="1"/>
              </w:rPr>
              <w:t xml:space="preserve">- </w:t>
            </w:r>
            <w:r w:rsidR="003B492B" w:rsidRPr="003B4522">
              <w:rPr>
                <w:spacing w:val="1"/>
              </w:rPr>
              <w:t>выполнять технический рисунок модели</w:t>
            </w:r>
            <w:r w:rsidR="00C6787F" w:rsidRPr="003B4522">
              <w:rPr>
                <w:spacing w:val="1"/>
              </w:rPr>
              <w:t>,</w:t>
            </w:r>
            <w:r w:rsidR="003B492B" w:rsidRPr="003B4522">
              <w:t xml:space="preserve"> делить окружность на равные части при помощи циркуля и линейки.</w:t>
            </w:r>
          </w:p>
          <w:p w:rsidR="003B492B" w:rsidRPr="003B4522" w:rsidRDefault="003B492B" w:rsidP="003B492B">
            <w:pPr>
              <w:jc w:val="both"/>
              <w:rPr>
                <w:spacing w:val="1"/>
              </w:rPr>
            </w:pPr>
          </w:p>
          <w:p w:rsidR="003B492B" w:rsidRPr="003B4522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3B4522">
              <w:rPr>
                <w:spacing w:val="2"/>
              </w:rPr>
              <w:t>У4 - оформлять технологическую и конструкторскую документацию в соответст</w:t>
            </w:r>
            <w:r w:rsidRPr="003B4522">
              <w:t>вии с</w:t>
            </w:r>
          </w:p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 xml:space="preserve"> действующей нормативно-технической документацией;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3B4522" w:rsidRDefault="00C528DD" w:rsidP="00FC6164">
            <w:pPr>
              <w:jc w:val="both"/>
            </w:pPr>
            <w:r w:rsidRPr="003B4522">
              <w:t xml:space="preserve">- </w:t>
            </w:r>
            <w:r w:rsidR="003B492B" w:rsidRPr="003B4522">
              <w:t>оформлять чертежи в соответствии с требования</w:t>
            </w:r>
            <w:r w:rsidR="00FC6164" w:rsidRPr="003B4522">
              <w:t>ми ГОСТов;</w:t>
            </w:r>
          </w:p>
          <w:p w:rsidR="003B492B" w:rsidRPr="003B4522" w:rsidRDefault="00FC6164" w:rsidP="00FC6164">
            <w:pPr>
              <w:jc w:val="both"/>
              <w:rPr>
                <w:highlight w:val="yellow"/>
              </w:rPr>
            </w:pPr>
            <w:r w:rsidRPr="003B4522">
              <w:t>- </w:t>
            </w:r>
            <w:r w:rsidR="003B492B" w:rsidRPr="003B4522">
              <w:t>заполнять основные надписи чертежей чертеж</w:t>
            </w:r>
            <w:r w:rsidR="00C6787F" w:rsidRPr="003B4522">
              <w:t xml:space="preserve">ным шрифтом ГОСТ, </w:t>
            </w:r>
            <w:r w:rsidR="003B492B" w:rsidRPr="003B4522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3"/>
              </w:rPr>
              <w:t>У5 - читать чертежи, технологические схемы, спецификации и технологическую</w:t>
            </w:r>
            <w:r w:rsidRPr="003B4522">
              <w:t xml:space="preserve"> документацию по профилю специальности.</w:t>
            </w:r>
          </w:p>
          <w:p w:rsidR="003B492B" w:rsidRPr="003B4522" w:rsidRDefault="0007587A" w:rsidP="00E6735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3B4522" w:rsidRDefault="00C6787F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B4522">
              <w:t>-</w:t>
            </w:r>
            <w:r w:rsidR="003B492B" w:rsidRPr="003B4522">
              <w:t xml:space="preserve"> читать чертежи зданий и сооружений, их выполнение по СНиП</w:t>
            </w:r>
            <w:r w:rsidR="00FC6164" w:rsidRPr="003B4522">
              <w:t>;</w:t>
            </w:r>
            <w:r w:rsidRPr="003B4522">
              <w:t xml:space="preserve"> </w:t>
            </w:r>
          </w:p>
          <w:p w:rsidR="003B492B" w:rsidRPr="003B4522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3B4522">
              <w:rPr>
                <w:spacing w:val="2"/>
              </w:rPr>
              <w:t xml:space="preserve">- </w:t>
            </w:r>
            <w:r w:rsidR="003B492B" w:rsidRPr="003B4522">
              <w:rPr>
                <w:spacing w:val="2"/>
              </w:rPr>
              <w:t xml:space="preserve">читать схемы, условные графические обозначения элементов схем, перечень элементов схем. </w:t>
            </w:r>
          </w:p>
          <w:p w:rsidR="003B492B" w:rsidRPr="003B4522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shd w:val="clear" w:color="auto" w:fill="FFFFFF"/>
              <w:ind w:left="24" w:right="24"/>
              <w:jc w:val="both"/>
              <w:rPr>
                <w:b/>
              </w:rPr>
            </w:pPr>
            <w:r w:rsidRPr="003B4522">
              <w:rPr>
                <w:b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</w:p>
        </w:tc>
      </w:tr>
      <w:tr w:rsidR="003B4522" w:rsidRPr="003B4522" w:rsidTr="003B492B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З1 - законы, методы и приемы проекционного черчения;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3"/>
              </w:rPr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1B" w:rsidRPr="003B4522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B4522">
              <w:t>-</w:t>
            </w:r>
            <w:r w:rsidR="00724B1B" w:rsidRPr="003B4522">
              <w:rPr>
                <w:spacing w:val="2"/>
              </w:rPr>
              <w:t xml:space="preserve"> перечень элементов схем</w:t>
            </w:r>
          </w:p>
          <w:p w:rsidR="003B492B" w:rsidRPr="003B4522" w:rsidRDefault="00724B1B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t>-</w:t>
            </w:r>
            <w:r w:rsidR="00C6787F" w:rsidRPr="003B4522">
              <w:t xml:space="preserve"> </w:t>
            </w:r>
            <w:r w:rsidR="003B492B" w:rsidRPr="003B4522">
              <w:t>виды прямоугольных и аксонометрических проекций</w:t>
            </w:r>
            <w:r w:rsidR="00C6787F" w:rsidRPr="003B4522">
              <w:t>,</w:t>
            </w:r>
            <w:r w:rsidR="003B492B" w:rsidRPr="003B4522">
              <w:t xml:space="preserve">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 xml:space="preserve">З2 - классы </w:t>
            </w:r>
            <w:r w:rsidR="00967827" w:rsidRPr="003B4522">
              <w:t>точности и</w:t>
            </w:r>
            <w:r w:rsidRPr="003B4522">
              <w:t xml:space="preserve"> их обозначение на чертежах;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t>-</w:t>
            </w:r>
            <w:r w:rsidR="00FC6164" w:rsidRPr="003B4522">
              <w:t xml:space="preserve"> </w:t>
            </w:r>
            <w:r w:rsidRPr="003B4522">
              <w:t>з</w:t>
            </w:r>
            <w:r w:rsidR="003B492B" w:rsidRPr="003B4522">
              <w:t>нать знаки обозначения шероховатости поверхности</w:t>
            </w:r>
            <w:r w:rsidRPr="003B4522">
              <w:t>, з</w:t>
            </w:r>
            <w:r w:rsidR="003B492B" w:rsidRPr="003B4522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B4522">
              <w:rPr>
                <w:spacing w:val="2"/>
              </w:rPr>
              <w:t>З3 - правила оформления и чтения конструкторской и технологической докумен</w:t>
            </w:r>
            <w:r w:rsidRPr="003B4522">
              <w:rPr>
                <w:spacing w:val="-3"/>
              </w:rPr>
              <w:t>тации;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B4522">
              <w:t xml:space="preserve">- </w:t>
            </w:r>
            <w:r w:rsidR="003B492B" w:rsidRPr="003B4522">
              <w:t>спецификаци</w:t>
            </w:r>
            <w:r w:rsidRPr="003B4522">
              <w:t>и</w:t>
            </w:r>
            <w:r w:rsidR="003B492B" w:rsidRPr="003B4522">
              <w:t xml:space="preserve"> разного назначения</w:t>
            </w:r>
            <w:r w:rsidR="00C6787F" w:rsidRPr="003B4522">
              <w:t>,</w:t>
            </w:r>
            <w:r w:rsidR="003B492B" w:rsidRPr="003B4522">
              <w:rPr>
                <w:spacing w:val="2"/>
              </w:rPr>
              <w:t xml:space="preserve"> условные графические обозначения в схемах ж/д стан</w:t>
            </w:r>
            <w:r w:rsidRPr="003B4522">
              <w:rPr>
                <w:spacing w:val="2"/>
              </w:rPr>
              <w:t>ций, согласно конструкторской и технологической докумен</w:t>
            </w:r>
            <w:r w:rsidRPr="003B4522">
              <w:rPr>
                <w:spacing w:val="-3"/>
              </w:rPr>
              <w:t>тации.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3B4522">
              <w:rPr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4"/>
              </w:rPr>
              <w:t xml:space="preserve"> гео</w:t>
            </w:r>
            <w:r w:rsidRPr="003B4522">
              <w:t>метрические построения и правила вычерчивания технических деталей;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Pr="003B4522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B4522">
              <w:t xml:space="preserve">- </w:t>
            </w:r>
            <w:r w:rsidR="003B492B" w:rsidRPr="003B4522">
              <w:t>последовательно</w:t>
            </w:r>
            <w:r w:rsidR="00724B1B" w:rsidRPr="003B4522">
              <w:t xml:space="preserve">сть построения  </w:t>
            </w:r>
            <w:r w:rsidRPr="003B4522">
              <w:t xml:space="preserve"> чертеж</w:t>
            </w:r>
            <w:r w:rsidR="00724B1B" w:rsidRPr="003B4522">
              <w:t>ей</w:t>
            </w:r>
          </w:p>
          <w:p w:rsidR="003B492B" w:rsidRPr="003B4522" w:rsidRDefault="00724B1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3B4522">
              <w:t xml:space="preserve">- </w:t>
            </w:r>
            <w:r w:rsidR="003B492B" w:rsidRPr="003B4522">
              <w:t xml:space="preserve"> правила выполнения технического рисунка</w:t>
            </w:r>
            <w:r w:rsidR="00C6787F" w:rsidRPr="003B4522">
              <w:t>, з</w:t>
            </w:r>
            <w:r w:rsidR="003B492B" w:rsidRPr="003B4522">
              <w:t>нать последовательность выполнения эскиза и рабочего чертежа детали</w:t>
            </w:r>
            <w:r w:rsidR="00C6787F" w:rsidRPr="003B4522">
              <w:t>, з</w:t>
            </w:r>
            <w:r w:rsidR="003B492B" w:rsidRPr="003B4522">
              <w:t>нать</w:t>
            </w:r>
            <w:r w:rsidR="003B492B" w:rsidRPr="003B4522">
              <w:rPr>
                <w:spacing w:val="2"/>
              </w:rPr>
              <w:t xml:space="preserve"> условные графические обозначения в схемах ж/д станций</w:t>
            </w:r>
            <w:r w:rsidR="00C6787F" w:rsidRPr="003B4522">
              <w:rPr>
                <w:spacing w:val="2"/>
              </w:rPr>
              <w:t>, з</w:t>
            </w:r>
            <w:r w:rsidR="003B492B" w:rsidRPr="003B4522">
              <w:t>нать правила выполнения технического рисунка.</w:t>
            </w:r>
          </w:p>
          <w:p w:rsidR="003B492B" w:rsidRPr="003B4522" w:rsidRDefault="003B492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rPr>
                <w:spacing w:val="2"/>
              </w:rPr>
              <w:t>З5 - способы графического представления технологического оборудования и вы</w:t>
            </w:r>
            <w:r w:rsidRPr="003B4522">
              <w:t>полнения технологических схем в ручной и машинной графике;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t xml:space="preserve">- </w:t>
            </w:r>
            <w:r w:rsidR="003B492B" w:rsidRPr="003B4522">
              <w:rPr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З6 - технику и принципы нанесения размеров;</w:t>
            </w:r>
          </w:p>
          <w:p w:rsidR="003B492B" w:rsidRPr="003B4522" w:rsidRDefault="0007587A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t xml:space="preserve">- </w:t>
            </w:r>
            <w:r w:rsidR="003B492B" w:rsidRPr="003B4522">
              <w:t>правила нанесения размеров на чертежах</w:t>
            </w:r>
            <w:r w:rsidRPr="003B4522">
              <w:t xml:space="preserve">, </w:t>
            </w:r>
            <w:r w:rsidR="003B492B" w:rsidRPr="003B4522">
              <w:t xml:space="preserve"> способы нанесения размеров на чертежах</w:t>
            </w:r>
            <w:r w:rsidRPr="003B4522">
              <w:t xml:space="preserve">, </w:t>
            </w:r>
            <w:r w:rsidR="003B492B" w:rsidRPr="003B4522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522" w:rsidRPr="003B4522" w:rsidTr="003B492B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3B4522">
              <w:t>З7 - типы и назначение спецификаций, правила их чтения и составления.</w:t>
            </w:r>
          </w:p>
          <w:p w:rsidR="003B492B" w:rsidRPr="003B4522" w:rsidRDefault="0007587A" w:rsidP="003B492B">
            <w:pPr>
              <w:shd w:val="clear" w:color="auto" w:fill="FFFFFF"/>
              <w:ind w:left="24" w:right="24"/>
              <w:jc w:val="both"/>
            </w:pPr>
            <w:r w:rsidRPr="003B4522">
              <w:t>ОК 1, ОК 2, ОК 3, ОК 4, ОК 5, ОК 9, ПК 2.3, ПК 3.1, ПК 4.1, ПК 5.1, ЛР 29, ЛР 30, ЛР 31, ЛР 40, ЛР 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B4522">
              <w:t xml:space="preserve">- </w:t>
            </w:r>
            <w:r w:rsidR="003B492B" w:rsidRPr="003B4522">
              <w:t>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3B4522" w:rsidRDefault="003B492B" w:rsidP="003B492B">
            <w:pPr>
              <w:jc w:val="both"/>
            </w:pPr>
            <w:r w:rsidRPr="003B4522"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C528DD" w:rsidRPr="003B4522" w:rsidRDefault="00C528DD" w:rsidP="00C528D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3"/>
          <w:b/>
          <w:sz w:val="28"/>
          <w:szCs w:val="28"/>
        </w:rPr>
      </w:pPr>
    </w:p>
    <w:p w:rsidR="00C528DD" w:rsidRPr="003B4522" w:rsidRDefault="00C528DD" w:rsidP="00C528D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3"/>
          <w:b/>
          <w:sz w:val="28"/>
          <w:szCs w:val="28"/>
        </w:rPr>
      </w:pPr>
      <w:r w:rsidRPr="003B4522">
        <w:rPr>
          <w:rStyle w:val="13"/>
          <w:b/>
          <w:sz w:val="28"/>
          <w:szCs w:val="28"/>
        </w:rPr>
        <w:t>5.ПЕРЕЧЕНЬ ИСПОЛЬЗУЕМЫХ МЕТОДОВ ОБУЧЕНИЯ</w:t>
      </w:r>
    </w:p>
    <w:p w:rsidR="00C528DD" w:rsidRPr="003B4522" w:rsidRDefault="00C528DD" w:rsidP="00C528D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3"/>
          <w:b/>
          <w:sz w:val="28"/>
          <w:szCs w:val="28"/>
        </w:rPr>
      </w:pPr>
    </w:p>
    <w:p w:rsidR="00C528DD" w:rsidRPr="003B4522" w:rsidRDefault="00C528DD" w:rsidP="00C528D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3"/>
          <w:sz w:val="28"/>
          <w:szCs w:val="28"/>
        </w:rPr>
      </w:pPr>
      <w:r w:rsidRPr="003B4522">
        <w:rPr>
          <w:rStyle w:val="13"/>
          <w:sz w:val="28"/>
          <w:szCs w:val="28"/>
        </w:rPr>
        <w:t>5.</w:t>
      </w:r>
      <w:r w:rsidR="00967827" w:rsidRPr="003B4522">
        <w:rPr>
          <w:rStyle w:val="13"/>
          <w:sz w:val="28"/>
          <w:szCs w:val="28"/>
        </w:rPr>
        <w:t>1. Пассивные</w:t>
      </w:r>
      <w:r w:rsidRPr="003B4522">
        <w:rPr>
          <w:rStyle w:val="13"/>
          <w:sz w:val="28"/>
          <w:szCs w:val="28"/>
        </w:rPr>
        <w:t xml:space="preserve">: - лекции, опрос, работа </w:t>
      </w:r>
      <w:r w:rsidR="00967827" w:rsidRPr="003B4522">
        <w:rPr>
          <w:rStyle w:val="13"/>
          <w:sz w:val="28"/>
          <w:szCs w:val="28"/>
        </w:rPr>
        <w:t>с основной</w:t>
      </w:r>
      <w:r w:rsidRPr="003B4522">
        <w:rPr>
          <w:rStyle w:val="13"/>
          <w:sz w:val="28"/>
          <w:szCs w:val="28"/>
        </w:rPr>
        <w:t xml:space="preserve"> и </w:t>
      </w:r>
      <w:r w:rsidR="00967827" w:rsidRPr="003B4522">
        <w:rPr>
          <w:rStyle w:val="13"/>
          <w:sz w:val="28"/>
          <w:szCs w:val="28"/>
        </w:rPr>
        <w:t>дополнительной литературой</w:t>
      </w:r>
      <w:r w:rsidRPr="003B4522">
        <w:rPr>
          <w:rStyle w:val="13"/>
          <w:sz w:val="28"/>
          <w:szCs w:val="28"/>
        </w:rPr>
        <w:t>.</w:t>
      </w:r>
    </w:p>
    <w:p w:rsidR="00C528DD" w:rsidRPr="003B4522" w:rsidRDefault="00C528DD" w:rsidP="00C528DD">
      <w:pPr>
        <w:pStyle w:val="12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B4522">
        <w:rPr>
          <w:rStyle w:val="13"/>
          <w:sz w:val="28"/>
          <w:szCs w:val="28"/>
        </w:rPr>
        <w:t>5.</w:t>
      </w:r>
      <w:r w:rsidR="00967827" w:rsidRPr="003B4522">
        <w:rPr>
          <w:rStyle w:val="13"/>
          <w:sz w:val="28"/>
          <w:szCs w:val="28"/>
        </w:rPr>
        <w:t>2. Активные</w:t>
      </w:r>
      <w:r w:rsidRPr="003B4522">
        <w:rPr>
          <w:rStyle w:val="13"/>
          <w:sz w:val="28"/>
          <w:szCs w:val="28"/>
        </w:rPr>
        <w:t xml:space="preserve"> и интерактивные: игры, викторины.</w:t>
      </w:r>
    </w:p>
    <w:p w:rsidR="00C528DD" w:rsidRPr="003B4522" w:rsidRDefault="00C528DD" w:rsidP="00C528DD">
      <w:pPr>
        <w:pStyle w:val="Style3"/>
        <w:widowControl/>
        <w:spacing w:before="67" w:line="240" w:lineRule="auto"/>
        <w:rPr>
          <w:rStyle w:val="FontStyle48"/>
          <w:sz w:val="28"/>
          <w:szCs w:val="28"/>
        </w:rPr>
      </w:pPr>
    </w:p>
    <w:p w:rsidR="00DF4230" w:rsidRPr="003B4522" w:rsidRDefault="00DF4230" w:rsidP="00C6787F">
      <w:pPr>
        <w:spacing w:after="200"/>
        <w:rPr>
          <w:b/>
          <w:sz w:val="28"/>
          <w:szCs w:val="28"/>
        </w:rPr>
      </w:pPr>
    </w:p>
    <w:sectPr w:rsidR="00DF4230" w:rsidRPr="003B4522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92A3ED3"/>
    <w:multiLevelType w:val="multilevel"/>
    <w:tmpl w:val="38F46E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85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43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901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08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59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08" w:hanging="1440"/>
      </w:pPr>
      <w:rPr>
        <w:rFonts w:hint="default"/>
        <w:color w:val="000000"/>
        <w:sz w:val="24"/>
      </w:rPr>
    </w:lvl>
  </w:abstractNum>
  <w:abstractNum w:abstractNumId="9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26163"/>
    <w:multiLevelType w:val="multilevel"/>
    <w:tmpl w:val="65B06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EDB410C"/>
    <w:multiLevelType w:val="hybridMultilevel"/>
    <w:tmpl w:val="707826A8"/>
    <w:lvl w:ilvl="0" w:tplc="BC10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F6E09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00610"/>
    <w:rsid w:val="00012DAF"/>
    <w:rsid w:val="000158C3"/>
    <w:rsid w:val="00031DF9"/>
    <w:rsid w:val="00073FB3"/>
    <w:rsid w:val="000752DC"/>
    <w:rsid w:val="0007587A"/>
    <w:rsid w:val="000879D0"/>
    <w:rsid w:val="000938E1"/>
    <w:rsid w:val="00095827"/>
    <w:rsid w:val="000A5F60"/>
    <w:rsid w:val="000D410C"/>
    <w:rsid w:val="000D512F"/>
    <w:rsid w:val="000F1BB5"/>
    <w:rsid w:val="00116A7A"/>
    <w:rsid w:val="00123B7B"/>
    <w:rsid w:val="00162A8C"/>
    <w:rsid w:val="00170B27"/>
    <w:rsid w:val="0017234E"/>
    <w:rsid w:val="001761AD"/>
    <w:rsid w:val="00176229"/>
    <w:rsid w:val="0018148E"/>
    <w:rsid w:val="001922BC"/>
    <w:rsid w:val="00193FD0"/>
    <w:rsid w:val="001A392F"/>
    <w:rsid w:val="00214803"/>
    <w:rsid w:val="00224786"/>
    <w:rsid w:val="00252153"/>
    <w:rsid w:val="002867A7"/>
    <w:rsid w:val="00293E68"/>
    <w:rsid w:val="002A17B2"/>
    <w:rsid w:val="002A49D1"/>
    <w:rsid w:val="002D4DB5"/>
    <w:rsid w:val="002E64B0"/>
    <w:rsid w:val="002F6462"/>
    <w:rsid w:val="0031658B"/>
    <w:rsid w:val="00331C90"/>
    <w:rsid w:val="0035018F"/>
    <w:rsid w:val="003B4522"/>
    <w:rsid w:val="003B492B"/>
    <w:rsid w:val="003C5BC2"/>
    <w:rsid w:val="003E6CF2"/>
    <w:rsid w:val="003F5701"/>
    <w:rsid w:val="00410663"/>
    <w:rsid w:val="004209B4"/>
    <w:rsid w:val="004336E8"/>
    <w:rsid w:val="004565B7"/>
    <w:rsid w:val="00456D22"/>
    <w:rsid w:val="00490E60"/>
    <w:rsid w:val="004B71FB"/>
    <w:rsid w:val="004F2FDF"/>
    <w:rsid w:val="00531657"/>
    <w:rsid w:val="00531E3F"/>
    <w:rsid w:val="00545021"/>
    <w:rsid w:val="00557BAC"/>
    <w:rsid w:val="00563425"/>
    <w:rsid w:val="00573023"/>
    <w:rsid w:val="00594F3F"/>
    <w:rsid w:val="006253C0"/>
    <w:rsid w:val="00637D69"/>
    <w:rsid w:val="006A3132"/>
    <w:rsid w:val="006B4CFA"/>
    <w:rsid w:val="006C397B"/>
    <w:rsid w:val="006C4A41"/>
    <w:rsid w:val="006C6D5B"/>
    <w:rsid w:val="006F7775"/>
    <w:rsid w:val="0071163C"/>
    <w:rsid w:val="007165CC"/>
    <w:rsid w:val="00721FAB"/>
    <w:rsid w:val="00723460"/>
    <w:rsid w:val="00724B1B"/>
    <w:rsid w:val="007508BD"/>
    <w:rsid w:val="00776424"/>
    <w:rsid w:val="00780CBE"/>
    <w:rsid w:val="007C437A"/>
    <w:rsid w:val="007D03CF"/>
    <w:rsid w:val="007E0507"/>
    <w:rsid w:val="007F653B"/>
    <w:rsid w:val="00823E0F"/>
    <w:rsid w:val="00826D27"/>
    <w:rsid w:val="00830781"/>
    <w:rsid w:val="00837865"/>
    <w:rsid w:val="00837937"/>
    <w:rsid w:val="00852F04"/>
    <w:rsid w:val="008573E6"/>
    <w:rsid w:val="008653C3"/>
    <w:rsid w:val="008A0046"/>
    <w:rsid w:val="008B3B8D"/>
    <w:rsid w:val="008B7B36"/>
    <w:rsid w:val="008C5969"/>
    <w:rsid w:val="008F2924"/>
    <w:rsid w:val="009033CF"/>
    <w:rsid w:val="00904B26"/>
    <w:rsid w:val="00914DBB"/>
    <w:rsid w:val="00927458"/>
    <w:rsid w:val="009360A4"/>
    <w:rsid w:val="0094456F"/>
    <w:rsid w:val="00956446"/>
    <w:rsid w:val="00967827"/>
    <w:rsid w:val="0098481B"/>
    <w:rsid w:val="00994B11"/>
    <w:rsid w:val="009A6081"/>
    <w:rsid w:val="009B2C9F"/>
    <w:rsid w:val="009B6FAD"/>
    <w:rsid w:val="009C52DA"/>
    <w:rsid w:val="009E52F4"/>
    <w:rsid w:val="00A14BF7"/>
    <w:rsid w:val="00A466B0"/>
    <w:rsid w:val="00A6145E"/>
    <w:rsid w:val="00A621FA"/>
    <w:rsid w:val="00A95BF5"/>
    <w:rsid w:val="00AC0D7A"/>
    <w:rsid w:val="00AC0FE6"/>
    <w:rsid w:val="00AE2BD3"/>
    <w:rsid w:val="00AE610E"/>
    <w:rsid w:val="00B01442"/>
    <w:rsid w:val="00B01446"/>
    <w:rsid w:val="00B109B0"/>
    <w:rsid w:val="00B13158"/>
    <w:rsid w:val="00B21A5A"/>
    <w:rsid w:val="00B26FCE"/>
    <w:rsid w:val="00B35012"/>
    <w:rsid w:val="00B97C94"/>
    <w:rsid w:val="00BD1D43"/>
    <w:rsid w:val="00BD4062"/>
    <w:rsid w:val="00BD7923"/>
    <w:rsid w:val="00BF38EB"/>
    <w:rsid w:val="00C133A0"/>
    <w:rsid w:val="00C139B7"/>
    <w:rsid w:val="00C22648"/>
    <w:rsid w:val="00C37BDB"/>
    <w:rsid w:val="00C528DD"/>
    <w:rsid w:val="00C6787F"/>
    <w:rsid w:val="00C67F96"/>
    <w:rsid w:val="00C8463D"/>
    <w:rsid w:val="00CA4E0A"/>
    <w:rsid w:val="00CB7811"/>
    <w:rsid w:val="00CD20BA"/>
    <w:rsid w:val="00CE41A1"/>
    <w:rsid w:val="00CE6496"/>
    <w:rsid w:val="00D04C25"/>
    <w:rsid w:val="00D15EF1"/>
    <w:rsid w:val="00D40C88"/>
    <w:rsid w:val="00D55EFC"/>
    <w:rsid w:val="00D60359"/>
    <w:rsid w:val="00D77D41"/>
    <w:rsid w:val="00D77DD0"/>
    <w:rsid w:val="00DA3D43"/>
    <w:rsid w:val="00DC55BE"/>
    <w:rsid w:val="00DC5687"/>
    <w:rsid w:val="00DD1AD7"/>
    <w:rsid w:val="00DD2445"/>
    <w:rsid w:val="00DE3A3C"/>
    <w:rsid w:val="00DE7F6D"/>
    <w:rsid w:val="00DF4230"/>
    <w:rsid w:val="00E461D1"/>
    <w:rsid w:val="00E51DA7"/>
    <w:rsid w:val="00E6735D"/>
    <w:rsid w:val="00E70E99"/>
    <w:rsid w:val="00E90B6E"/>
    <w:rsid w:val="00E96BE2"/>
    <w:rsid w:val="00E97100"/>
    <w:rsid w:val="00EA4072"/>
    <w:rsid w:val="00EC4877"/>
    <w:rsid w:val="00ED124F"/>
    <w:rsid w:val="00EF1E54"/>
    <w:rsid w:val="00EF7889"/>
    <w:rsid w:val="00F309BA"/>
    <w:rsid w:val="00F43CEB"/>
    <w:rsid w:val="00F84FFD"/>
    <w:rsid w:val="00F912A8"/>
    <w:rsid w:val="00FC6164"/>
    <w:rsid w:val="00FE2721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CDC3"/>
  <w15:docId w15:val="{D1AD14EE-938C-40B2-AAFB-3173E15B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3E6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character" w:customStyle="1" w:styleId="10">
    <w:name w:val="Заголовок 1 Знак"/>
    <w:basedOn w:val="a0"/>
    <w:link w:val="1"/>
    <w:uiPriority w:val="9"/>
    <w:rsid w:val="008573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ae">
    <w:name w:val="Подпись к таблице_"/>
    <w:basedOn w:val="a0"/>
    <w:link w:val="af"/>
    <w:rsid w:val="008573E6"/>
    <w:rPr>
      <w:rFonts w:ascii="Times New Roman" w:eastAsia="Times New Roman" w:hAnsi="Times New Roman" w:cs="Times New Roman"/>
    </w:rPr>
  </w:style>
  <w:style w:type="character" w:customStyle="1" w:styleId="af0">
    <w:name w:val="Другое_"/>
    <w:basedOn w:val="a0"/>
    <w:link w:val="af1"/>
    <w:rsid w:val="008573E6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8573E6"/>
    <w:pPr>
      <w:widowControl w:val="0"/>
    </w:pPr>
    <w:rPr>
      <w:sz w:val="22"/>
      <w:szCs w:val="22"/>
      <w:lang w:eastAsia="en-US"/>
    </w:rPr>
  </w:style>
  <w:style w:type="paragraph" w:customStyle="1" w:styleId="af1">
    <w:name w:val="Другое"/>
    <w:basedOn w:val="a"/>
    <w:link w:val="af0"/>
    <w:rsid w:val="008573E6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af2">
    <w:name w:val="Основной текст_"/>
    <w:basedOn w:val="a0"/>
    <w:link w:val="14"/>
    <w:rsid w:val="008573E6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2"/>
    <w:rsid w:val="008573E6"/>
    <w:pPr>
      <w:widowControl w:val="0"/>
      <w:spacing w:line="271" w:lineRule="auto"/>
      <w:ind w:firstLine="400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573E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573E6"/>
    <w:pPr>
      <w:widowControl w:val="0"/>
      <w:spacing w:line="276" w:lineRule="auto"/>
      <w:ind w:firstLine="7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FA9E-7A84-453B-8681-8AF2C19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14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110</cp:revision>
  <cp:lastPrinted>2024-09-09T07:24:00Z</cp:lastPrinted>
  <dcterms:created xsi:type="dcterms:W3CDTF">2015-07-01T04:39:00Z</dcterms:created>
  <dcterms:modified xsi:type="dcterms:W3CDTF">2025-09-10T12:47:00Z</dcterms:modified>
</cp:coreProperties>
</file>