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B32" w:rsidRPr="00AE712B" w:rsidRDefault="00153B32" w:rsidP="00474BD3">
      <w:pPr>
        <w:pStyle w:val="a3"/>
        <w:spacing w:before="0" w:beforeAutospacing="0" w:after="0" w:afterAutospacing="0"/>
        <w:jc w:val="center"/>
        <w:rPr>
          <w:rFonts w:eastAsia="+mn-ea"/>
          <w:bCs/>
          <w:color w:val="000000"/>
          <w:kern w:val="24"/>
        </w:rPr>
      </w:pPr>
      <w:r w:rsidRPr="00AE712B">
        <w:rPr>
          <w:rFonts w:eastAsia="+mn-ea"/>
          <w:bCs/>
          <w:color w:val="000000"/>
          <w:kern w:val="24"/>
        </w:rPr>
        <w:t>Комплект оценочных материалов</w:t>
      </w:r>
    </w:p>
    <w:p w:rsidR="00AB38F7" w:rsidRDefault="00153B32" w:rsidP="00474BD3">
      <w:pPr>
        <w:pStyle w:val="a3"/>
        <w:spacing w:before="0" w:beforeAutospacing="0" w:after="0" w:afterAutospacing="0"/>
        <w:rPr>
          <w:rFonts w:eastAsia="+mn-ea"/>
          <w:bCs/>
          <w:color w:val="000000"/>
          <w:kern w:val="24"/>
        </w:rPr>
      </w:pPr>
      <w:r w:rsidRPr="00AE712B">
        <w:rPr>
          <w:rFonts w:eastAsia="+mn-ea"/>
          <w:bCs/>
          <w:color w:val="000000"/>
          <w:kern w:val="24"/>
        </w:rPr>
        <w:t xml:space="preserve">Дисциплина: </w:t>
      </w:r>
      <w:r w:rsidR="00AB38F7" w:rsidRPr="00AB38F7">
        <w:rPr>
          <w:rFonts w:eastAsia="+mn-ea"/>
          <w:bCs/>
          <w:color w:val="000000"/>
          <w:kern w:val="24"/>
        </w:rPr>
        <w:t>ОП.04 Прикладная математика</w:t>
      </w:r>
    </w:p>
    <w:p w:rsidR="00153B32" w:rsidRPr="00AE712B" w:rsidRDefault="00153B32" w:rsidP="00474BD3">
      <w:pPr>
        <w:pStyle w:val="a3"/>
        <w:spacing w:before="0" w:beforeAutospacing="0" w:after="0" w:afterAutospacing="0"/>
        <w:rPr>
          <w:rFonts w:eastAsia="+mn-ea"/>
          <w:bCs/>
          <w:color w:val="000000"/>
          <w:kern w:val="24"/>
        </w:rPr>
      </w:pPr>
      <w:r w:rsidRPr="00AE712B">
        <w:rPr>
          <w:rFonts w:eastAsia="+mn-ea"/>
          <w:bCs/>
          <w:color w:val="000000"/>
          <w:kern w:val="24"/>
        </w:rPr>
        <w:t>Образовательная программа</w:t>
      </w:r>
      <w:r w:rsidR="00CC2EDB" w:rsidRPr="00AE712B">
        <w:rPr>
          <w:rFonts w:eastAsia="+mn-ea"/>
          <w:bCs/>
          <w:color w:val="000000"/>
          <w:kern w:val="24"/>
        </w:rPr>
        <w:t xml:space="preserve"> </w:t>
      </w:r>
      <w:r w:rsidR="00AB38F7">
        <w:rPr>
          <w:rFonts w:eastAsia="+mn-ea"/>
          <w:bCs/>
          <w:color w:val="000000"/>
          <w:kern w:val="24"/>
        </w:rPr>
        <w:t>23</w:t>
      </w:r>
      <w:r w:rsidR="001C1212" w:rsidRPr="00AE712B">
        <w:rPr>
          <w:rFonts w:eastAsia="+mn-ea"/>
          <w:bCs/>
          <w:color w:val="000000"/>
          <w:kern w:val="24"/>
        </w:rPr>
        <w:t>.02.0</w:t>
      </w:r>
      <w:r w:rsidR="00AB38F7">
        <w:rPr>
          <w:rFonts w:eastAsia="+mn-ea"/>
          <w:bCs/>
          <w:color w:val="000000"/>
          <w:kern w:val="24"/>
        </w:rPr>
        <w:t>8</w:t>
      </w:r>
      <w:r w:rsidR="00CC2EDB" w:rsidRPr="00AE712B">
        <w:rPr>
          <w:rFonts w:eastAsia="+mn-ea"/>
          <w:bCs/>
          <w:color w:val="000000"/>
          <w:kern w:val="24"/>
        </w:rPr>
        <w:t xml:space="preserve"> </w:t>
      </w:r>
      <w:r w:rsidR="00AB38F7">
        <w:rPr>
          <w:rFonts w:eastAsia="+mn-ea"/>
          <w:bCs/>
          <w:color w:val="000000"/>
          <w:kern w:val="24"/>
        </w:rPr>
        <w:t>Строительство железных дорог, путь и путевое хозяйство.</w:t>
      </w:r>
    </w:p>
    <w:tbl>
      <w:tblPr>
        <w:tblStyle w:val="a4"/>
        <w:tblW w:w="5537" w:type="pct"/>
        <w:tblLook w:val="04A0" w:firstRow="1" w:lastRow="0" w:firstColumn="1" w:lastColumn="0" w:noHBand="0" w:noVBand="1"/>
      </w:tblPr>
      <w:tblGrid>
        <w:gridCol w:w="532"/>
        <w:gridCol w:w="1080"/>
        <w:gridCol w:w="1216"/>
        <w:gridCol w:w="1356"/>
        <w:gridCol w:w="1794"/>
        <w:gridCol w:w="8868"/>
        <w:gridCol w:w="1269"/>
        <w:gridCol w:w="1265"/>
      </w:tblGrid>
      <w:tr w:rsidR="005E7FD4" w:rsidRPr="00AE712B" w:rsidTr="000C1158">
        <w:trPr>
          <w:gridAfter w:val="1"/>
          <w:wAfter w:w="364" w:type="pct"/>
          <w:cantSplit/>
        </w:trPr>
        <w:tc>
          <w:tcPr>
            <w:tcW w:w="153" w:type="pct"/>
            <w:vMerge w:val="restart"/>
            <w:vAlign w:val="center"/>
          </w:tcPr>
          <w:p w:rsidR="005F672C" w:rsidRPr="00AE712B" w:rsidRDefault="005F672C" w:rsidP="00474BD3">
            <w:pPr>
              <w:jc w:val="center"/>
              <w:rPr>
                <w:rFonts w:ascii="Times New Roman" w:hAnsi="Times New Roman" w:cs="Times New Roman"/>
                <w:sz w:val="20"/>
                <w:szCs w:val="20"/>
              </w:rPr>
            </w:pPr>
            <w:r w:rsidRPr="00AE712B">
              <w:rPr>
                <w:rFonts w:ascii="Times New Roman" w:hAnsi="Times New Roman" w:cs="Times New Roman"/>
                <w:sz w:val="20"/>
                <w:szCs w:val="20"/>
              </w:rPr>
              <w:t xml:space="preserve">Номер </w:t>
            </w:r>
          </w:p>
        </w:tc>
        <w:tc>
          <w:tcPr>
            <w:tcW w:w="311" w:type="pct"/>
            <w:vMerge w:val="restart"/>
            <w:vAlign w:val="center"/>
          </w:tcPr>
          <w:p w:rsidR="005F672C" w:rsidRPr="00AE712B" w:rsidRDefault="005F672C" w:rsidP="00474BD3">
            <w:pPr>
              <w:jc w:val="center"/>
              <w:rPr>
                <w:rFonts w:ascii="Times New Roman" w:hAnsi="Times New Roman" w:cs="Times New Roman"/>
                <w:sz w:val="20"/>
                <w:szCs w:val="20"/>
              </w:rPr>
            </w:pPr>
            <w:r w:rsidRPr="00AE712B">
              <w:rPr>
                <w:rFonts w:ascii="Times New Roman" w:hAnsi="Times New Roman" w:cs="Times New Roman"/>
                <w:sz w:val="20"/>
                <w:szCs w:val="20"/>
              </w:rPr>
              <w:t>Время/ тип задания</w:t>
            </w:r>
          </w:p>
        </w:tc>
        <w:tc>
          <w:tcPr>
            <w:tcW w:w="350" w:type="pct"/>
            <w:vMerge w:val="restart"/>
            <w:vAlign w:val="center"/>
          </w:tcPr>
          <w:p w:rsidR="005F672C" w:rsidRPr="00AE712B" w:rsidRDefault="005F672C" w:rsidP="00474BD3">
            <w:pPr>
              <w:jc w:val="center"/>
              <w:rPr>
                <w:rFonts w:ascii="Times New Roman" w:hAnsi="Times New Roman" w:cs="Times New Roman"/>
                <w:sz w:val="20"/>
                <w:szCs w:val="20"/>
              </w:rPr>
            </w:pPr>
            <w:r w:rsidRPr="00AE712B">
              <w:rPr>
                <w:rFonts w:ascii="Times New Roman" w:hAnsi="Times New Roman" w:cs="Times New Roman"/>
                <w:sz w:val="20"/>
                <w:szCs w:val="20"/>
              </w:rPr>
              <w:t>Код компетенции</w:t>
            </w:r>
          </w:p>
        </w:tc>
        <w:tc>
          <w:tcPr>
            <w:tcW w:w="906" w:type="pct"/>
            <w:gridSpan w:val="2"/>
            <w:vAlign w:val="center"/>
          </w:tcPr>
          <w:p w:rsidR="005F672C" w:rsidRPr="00AE712B" w:rsidRDefault="005F672C" w:rsidP="00474BD3">
            <w:pPr>
              <w:jc w:val="center"/>
              <w:rPr>
                <w:rFonts w:ascii="Times New Roman" w:hAnsi="Times New Roman" w:cs="Times New Roman"/>
                <w:sz w:val="20"/>
                <w:szCs w:val="20"/>
              </w:rPr>
            </w:pPr>
            <w:r w:rsidRPr="00AE712B">
              <w:rPr>
                <w:rFonts w:ascii="Times New Roman" w:hAnsi="Times New Roman" w:cs="Times New Roman"/>
                <w:sz w:val="20"/>
                <w:szCs w:val="20"/>
              </w:rPr>
              <w:t>Результаты обучения по дисциплине</w:t>
            </w:r>
          </w:p>
        </w:tc>
        <w:tc>
          <w:tcPr>
            <w:tcW w:w="2551" w:type="pct"/>
            <w:vMerge w:val="restart"/>
            <w:vAlign w:val="center"/>
          </w:tcPr>
          <w:p w:rsidR="005F672C" w:rsidRPr="00AE712B" w:rsidRDefault="005F672C" w:rsidP="00474BD3">
            <w:pPr>
              <w:jc w:val="center"/>
              <w:rPr>
                <w:rFonts w:ascii="Times New Roman" w:hAnsi="Times New Roman" w:cs="Times New Roman"/>
                <w:sz w:val="20"/>
                <w:szCs w:val="20"/>
              </w:rPr>
            </w:pPr>
            <w:r w:rsidRPr="00AE712B">
              <w:rPr>
                <w:rFonts w:ascii="Times New Roman" w:hAnsi="Times New Roman" w:cs="Times New Roman"/>
                <w:sz w:val="20"/>
                <w:szCs w:val="20"/>
              </w:rPr>
              <w:t>Содержание задания</w:t>
            </w:r>
          </w:p>
        </w:tc>
        <w:tc>
          <w:tcPr>
            <w:tcW w:w="365" w:type="pct"/>
            <w:vMerge w:val="restart"/>
            <w:vAlign w:val="center"/>
          </w:tcPr>
          <w:p w:rsidR="005F672C" w:rsidRPr="00AE712B" w:rsidRDefault="005F672C" w:rsidP="00474BD3">
            <w:pPr>
              <w:jc w:val="center"/>
              <w:rPr>
                <w:rFonts w:ascii="Times New Roman" w:hAnsi="Times New Roman" w:cs="Times New Roman"/>
                <w:sz w:val="20"/>
                <w:szCs w:val="20"/>
              </w:rPr>
            </w:pPr>
            <w:r w:rsidRPr="00AE712B">
              <w:rPr>
                <w:rFonts w:ascii="Times New Roman" w:hAnsi="Times New Roman" w:cs="Times New Roman"/>
                <w:sz w:val="20"/>
                <w:szCs w:val="20"/>
              </w:rPr>
              <w:t>Ключи</w:t>
            </w:r>
          </w:p>
        </w:tc>
      </w:tr>
      <w:tr w:rsidR="005E7FD4" w:rsidRPr="00AE712B" w:rsidTr="000C1158">
        <w:trPr>
          <w:gridAfter w:val="1"/>
          <w:wAfter w:w="364" w:type="pct"/>
          <w:cantSplit/>
        </w:trPr>
        <w:tc>
          <w:tcPr>
            <w:tcW w:w="153" w:type="pct"/>
            <w:vMerge/>
            <w:vAlign w:val="center"/>
          </w:tcPr>
          <w:p w:rsidR="005F672C" w:rsidRPr="00AE712B" w:rsidRDefault="005F672C" w:rsidP="00474BD3">
            <w:pPr>
              <w:jc w:val="center"/>
              <w:rPr>
                <w:rFonts w:ascii="Times New Roman" w:hAnsi="Times New Roman" w:cs="Times New Roman"/>
                <w:sz w:val="20"/>
                <w:szCs w:val="20"/>
              </w:rPr>
            </w:pPr>
          </w:p>
        </w:tc>
        <w:tc>
          <w:tcPr>
            <w:tcW w:w="311" w:type="pct"/>
            <w:vMerge/>
            <w:vAlign w:val="center"/>
          </w:tcPr>
          <w:p w:rsidR="005F672C" w:rsidRPr="00AE712B" w:rsidRDefault="005F672C" w:rsidP="00474BD3">
            <w:pPr>
              <w:jc w:val="center"/>
              <w:rPr>
                <w:rFonts w:ascii="Times New Roman" w:hAnsi="Times New Roman" w:cs="Times New Roman"/>
                <w:sz w:val="20"/>
                <w:szCs w:val="20"/>
              </w:rPr>
            </w:pPr>
          </w:p>
        </w:tc>
        <w:tc>
          <w:tcPr>
            <w:tcW w:w="350" w:type="pct"/>
            <w:vMerge/>
            <w:vAlign w:val="center"/>
          </w:tcPr>
          <w:p w:rsidR="005F672C" w:rsidRPr="00AE712B" w:rsidRDefault="005F672C" w:rsidP="00474BD3">
            <w:pPr>
              <w:jc w:val="center"/>
              <w:rPr>
                <w:rFonts w:ascii="Times New Roman" w:hAnsi="Times New Roman" w:cs="Times New Roman"/>
                <w:sz w:val="20"/>
                <w:szCs w:val="20"/>
              </w:rPr>
            </w:pPr>
          </w:p>
        </w:tc>
        <w:tc>
          <w:tcPr>
            <w:tcW w:w="390" w:type="pct"/>
            <w:vAlign w:val="center"/>
          </w:tcPr>
          <w:p w:rsidR="005F672C" w:rsidRPr="00AE712B" w:rsidRDefault="005F672C" w:rsidP="00474BD3">
            <w:pPr>
              <w:jc w:val="center"/>
              <w:rPr>
                <w:rFonts w:ascii="Times New Roman" w:hAnsi="Times New Roman" w:cs="Times New Roman"/>
                <w:sz w:val="20"/>
                <w:szCs w:val="20"/>
              </w:rPr>
            </w:pPr>
            <w:r w:rsidRPr="00AE712B">
              <w:rPr>
                <w:rFonts w:ascii="Times New Roman" w:hAnsi="Times New Roman" w:cs="Times New Roman"/>
                <w:sz w:val="20"/>
                <w:szCs w:val="20"/>
              </w:rPr>
              <w:t>Умения</w:t>
            </w:r>
          </w:p>
        </w:tc>
        <w:tc>
          <w:tcPr>
            <w:tcW w:w="0" w:type="auto"/>
            <w:vAlign w:val="center"/>
          </w:tcPr>
          <w:p w:rsidR="005F672C" w:rsidRPr="00AE712B" w:rsidRDefault="005F672C" w:rsidP="00474BD3">
            <w:pPr>
              <w:jc w:val="center"/>
              <w:rPr>
                <w:rFonts w:ascii="Times New Roman" w:hAnsi="Times New Roman" w:cs="Times New Roman"/>
                <w:sz w:val="20"/>
                <w:szCs w:val="20"/>
              </w:rPr>
            </w:pPr>
            <w:r w:rsidRPr="00AE712B">
              <w:rPr>
                <w:rFonts w:ascii="Times New Roman" w:hAnsi="Times New Roman" w:cs="Times New Roman"/>
                <w:sz w:val="20"/>
                <w:szCs w:val="20"/>
              </w:rPr>
              <w:t>Знания</w:t>
            </w:r>
          </w:p>
        </w:tc>
        <w:tc>
          <w:tcPr>
            <w:tcW w:w="2551" w:type="pct"/>
            <w:vMerge/>
            <w:vAlign w:val="center"/>
          </w:tcPr>
          <w:p w:rsidR="005F672C" w:rsidRPr="00AE712B" w:rsidRDefault="005F672C" w:rsidP="00474BD3">
            <w:pPr>
              <w:jc w:val="center"/>
              <w:rPr>
                <w:rFonts w:ascii="Times New Roman" w:hAnsi="Times New Roman" w:cs="Times New Roman"/>
                <w:sz w:val="20"/>
                <w:szCs w:val="20"/>
              </w:rPr>
            </w:pPr>
          </w:p>
        </w:tc>
        <w:tc>
          <w:tcPr>
            <w:tcW w:w="365" w:type="pct"/>
            <w:vMerge/>
            <w:vAlign w:val="center"/>
          </w:tcPr>
          <w:p w:rsidR="005F672C" w:rsidRPr="00AE712B" w:rsidRDefault="005F672C" w:rsidP="00474BD3">
            <w:pPr>
              <w:jc w:val="center"/>
              <w:rPr>
                <w:rFonts w:ascii="Times New Roman" w:hAnsi="Times New Roman" w:cs="Times New Roman"/>
                <w:sz w:val="20"/>
                <w:szCs w:val="20"/>
              </w:rPr>
            </w:pPr>
          </w:p>
        </w:tc>
      </w:tr>
      <w:tr w:rsidR="002F4CB1" w:rsidRPr="00AE712B" w:rsidTr="00F639A8">
        <w:trPr>
          <w:gridAfter w:val="1"/>
          <w:wAfter w:w="364" w:type="pct"/>
          <w:cantSplit/>
          <w:trHeight w:val="2684"/>
        </w:trPr>
        <w:tc>
          <w:tcPr>
            <w:tcW w:w="153" w:type="pct"/>
            <w:vAlign w:val="center"/>
          </w:tcPr>
          <w:p w:rsidR="002F4CB1" w:rsidRPr="00AE712B" w:rsidRDefault="002F4CB1" w:rsidP="00474BD3">
            <w:pPr>
              <w:jc w:val="center"/>
              <w:rPr>
                <w:rFonts w:ascii="Times New Roman" w:hAnsi="Times New Roman" w:cs="Times New Roman"/>
                <w:sz w:val="20"/>
                <w:szCs w:val="20"/>
              </w:rPr>
            </w:pPr>
            <w:r w:rsidRPr="00AE712B">
              <w:rPr>
                <w:rFonts w:ascii="Times New Roman" w:hAnsi="Times New Roman" w:cs="Times New Roman"/>
                <w:sz w:val="20"/>
                <w:szCs w:val="20"/>
              </w:rPr>
              <w:t>1</w:t>
            </w:r>
          </w:p>
        </w:tc>
        <w:tc>
          <w:tcPr>
            <w:tcW w:w="311" w:type="pct"/>
            <w:vAlign w:val="center"/>
          </w:tcPr>
          <w:p w:rsidR="001C7A69" w:rsidRPr="00AE712B" w:rsidRDefault="001C7A69" w:rsidP="001C7A69">
            <w:pPr>
              <w:jc w:val="both"/>
              <w:rPr>
                <w:rFonts w:ascii="Times New Roman" w:hAnsi="Times New Roman" w:cs="Times New Roman"/>
                <w:b/>
                <w:i/>
                <w:sz w:val="20"/>
                <w:szCs w:val="20"/>
              </w:rPr>
            </w:pPr>
            <w:r w:rsidRPr="00AE712B">
              <w:rPr>
                <w:rFonts w:ascii="Times New Roman" w:hAnsi="Times New Roman" w:cs="Times New Roman"/>
                <w:b/>
                <w:i/>
                <w:sz w:val="20"/>
                <w:szCs w:val="20"/>
              </w:rPr>
              <w:t>1 мин</w:t>
            </w:r>
          </w:p>
          <w:p w:rsidR="001C7A69" w:rsidRPr="00AE712B" w:rsidRDefault="001C7A69" w:rsidP="001C7A69">
            <w:pPr>
              <w:jc w:val="both"/>
              <w:rPr>
                <w:rFonts w:ascii="Times New Roman" w:hAnsi="Times New Roman" w:cs="Times New Roman"/>
                <w:sz w:val="20"/>
                <w:szCs w:val="20"/>
              </w:rPr>
            </w:pPr>
            <w:r w:rsidRPr="00AE712B">
              <w:rPr>
                <w:rFonts w:ascii="Times New Roman" w:hAnsi="Times New Roman" w:cs="Times New Roman"/>
                <w:sz w:val="20"/>
                <w:szCs w:val="20"/>
              </w:rPr>
              <w:t xml:space="preserve">Задание открытого типа на знание понятийного </w:t>
            </w:r>
          </w:p>
          <w:p w:rsidR="002F4CB1" w:rsidRPr="00AE712B" w:rsidRDefault="001C7A69" w:rsidP="001C7A69">
            <w:pPr>
              <w:jc w:val="both"/>
              <w:rPr>
                <w:rFonts w:ascii="Times New Roman" w:hAnsi="Times New Roman" w:cs="Times New Roman"/>
                <w:bCs/>
                <w:sz w:val="20"/>
                <w:szCs w:val="20"/>
              </w:rPr>
            </w:pPr>
            <w:r w:rsidRPr="00AE712B">
              <w:rPr>
                <w:rFonts w:ascii="Times New Roman" w:hAnsi="Times New Roman" w:cs="Times New Roman"/>
                <w:sz w:val="20"/>
                <w:szCs w:val="20"/>
              </w:rPr>
              <w:t>аппарата</w:t>
            </w:r>
          </w:p>
        </w:tc>
        <w:tc>
          <w:tcPr>
            <w:tcW w:w="350" w:type="pct"/>
            <w:vMerge w:val="restart"/>
            <w:vAlign w:val="center"/>
          </w:tcPr>
          <w:p w:rsidR="002F4CB1" w:rsidRDefault="002F4CB1" w:rsidP="00A74F36">
            <w:pPr>
              <w:jc w:val="both"/>
              <w:rPr>
                <w:rFonts w:ascii="Times New Roman" w:eastAsia="Calibri" w:hAnsi="Times New Roman" w:cs="Times New Roman"/>
              </w:rPr>
            </w:pPr>
            <w:r w:rsidRPr="00AA7BE5">
              <w:rPr>
                <w:rFonts w:ascii="Times New Roman" w:eastAsia="Calibri" w:hAnsi="Times New Roman" w:cs="Times New Roman"/>
              </w:rPr>
              <w:t>ОК 01.</w:t>
            </w:r>
          </w:p>
          <w:p w:rsidR="008A52BF" w:rsidRPr="008A52BF" w:rsidRDefault="008A52BF" w:rsidP="008A52BF">
            <w:pPr>
              <w:jc w:val="both"/>
              <w:rPr>
                <w:rFonts w:ascii="Times New Roman" w:hAnsi="Times New Roman" w:cs="Times New Roman"/>
                <w:color w:val="000000"/>
                <w:sz w:val="20"/>
                <w:szCs w:val="20"/>
              </w:rPr>
            </w:pPr>
            <w:r w:rsidRPr="008A52BF">
              <w:rPr>
                <w:rFonts w:ascii="Times New Roman" w:hAnsi="Times New Roman" w:cs="Times New Roman"/>
                <w:color w:val="000000"/>
                <w:sz w:val="20"/>
                <w:szCs w:val="20"/>
              </w:rPr>
              <w:t>Выбирать способы решения задач профессиональной деятельности применительно к различным контекстам;</w:t>
            </w:r>
          </w:p>
          <w:p w:rsidR="008A52BF" w:rsidRPr="00AA7BE5" w:rsidRDefault="008A52BF" w:rsidP="00A74F36">
            <w:pPr>
              <w:jc w:val="both"/>
              <w:rPr>
                <w:rFonts w:ascii="Times New Roman" w:hAnsi="Times New Roman" w:cs="Times New Roman"/>
                <w:sz w:val="20"/>
                <w:szCs w:val="20"/>
              </w:rPr>
            </w:pPr>
          </w:p>
        </w:tc>
        <w:tc>
          <w:tcPr>
            <w:tcW w:w="390" w:type="pct"/>
            <w:vMerge w:val="restart"/>
            <w:vAlign w:val="center"/>
          </w:tcPr>
          <w:p w:rsidR="002F4CB1" w:rsidRPr="00AA7BE5" w:rsidRDefault="008A52BF" w:rsidP="00AA7BE5">
            <w:pPr>
              <w:jc w:val="both"/>
              <w:rPr>
                <w:rFonts w:ascii="Times New Roman" w:eastAsia="Calibri" w:hAnsi="Times New Roman" w:cs="Times New Roman"/>
                <w:bCs/>
                <w:sz w:val="20"/>
              </w:rPr>
            </w:pPr>
            <w:r>
              <w:rPr>
                <w:rFonts w:ascii="Times New Roman" w:eastAsia="Calibri" w:hAnsi="Times New Roman" w:cs="Times New Roman"/>
                <w:bCs/>
                <w:sz w:val="20"/>
              </w:rPr>
              <w:t>-</w:t>
            </w:r>
            <w:r w:rsidR="002F4CB1" w:rsidRPr="00AA7BE5">
              <w:rPr>
                <w:rFonts w:ascii="Times New Roman" w:eastAsia="Calibri" w:hAnsi="Times New Roman" w:cs="Times New Roman"/>
                <w:bCs/>
                <w:sz w:val="20"/>
              </w:rPr>
              <w:t>распознавать задачу</w:t>
            </w:r>
          </w:p>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t>и/или проблему в профессиональном и/или социальном контексте,</w:t>
            </w:r>
          </w:p>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t>анализировать и выделять её составные части;</w:t>
            </w:r>
          </w:p>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t>- определять этапы решения задачи, составлять план действия, реализовывать составленный план, определять необходимые ресурсы;</w:t>
            </w:r>
          </w:p>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t>- выявлять и эффективно искать информацию, необходимую для решения задачи и/или проблемы;</w:t>
            </w:r>
          </w:p>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t>- владеть актуальными</w:t>
            </w:r>
          </w:p>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t>методами работы в про</w:t>
            </w:r>
            <w:r w:rsidRPr="00AA7BE5">
              <w:rPr>
                <w:rFonts w:ascii="Times New Roman" w:eastAsia="Calibri" w:hAnsi="Times New Roman" w:cs="Times New Roman"/>
                <w:bCs/>
                <w:sz w:val="20"/>
              </w:rPr>
              <w:lastRenderedPageBreak/>
              <w:t>фессиональной и смежных сферах;</w:t>
            </w:r>
          </w:p>
          <w:p w:rsidR="002F4CB1" w:rsidRPr="00FA21A8" w:rsidRDefault="002F4CB1" w:rsidP="00AA7BE5">
            <w:pPr>
              <w:jc w:val="both"/>
              <w:rPr>
                <w:rFonts w:eastAsia="Calibri"/>
                <w:bCs/>
              </w:rPr>
            </w:pPr>
            <w:r w:rsidRPr="00AA7BE5">
              <w:rPr>
                <w:rFonts w:ascii="Times New Roman" w:eastAsia="Calibri" w:hAnsi="Times New Roman" w:cs="Times New Roman"/>
                <w:bCs/>
                <w:sz w:val="20"/>
              </w:rPr>
              <w:t>- оценивать результат</w:t>
            </w:r>
            <w:r w:rsidRPr="00AA7BE5">
              <w:rPr>
                <w:rFonts w:eastAsia="Calibri"/>
                <w:bCs/>
                <w:sz w:val="20"/>
              </w:rPr>
              <w:t xml:space="preserve"> </w:t>
            </w:r>
            <w:r w:rsidRPr="00FA21A8">
              <w:rPr>
                <w:rFonts w:eastAsia="Calibri"/>
                <w:bCs/>
              </w:rPr>
              <w:t>и</w:t>
            </w:r>
          </w:p>
          <w:p w:rsidR="002F4CB1" w:rsidRPr="00AE712B" w:rsidRDefault="002F4CB1" w:rsidP="00AA7BE5">
            <w:pPr>
              <w:jc w:val="both"/>
              <w:rPr>
                <w:sz w:val="20"/>
                <w:szCs w:val="20"/>
              </w:rPr>
            </w:pPr>
            <w:r w:rsidRPr="00AA7BE5">
              <w:rPr>
                <w:rFonts w:ascii="Times New Roman" w:eastAsia="Calibri" w:hAnsi="Times New Roman" w:cs="Times New Roman"/>
                <w:bCs/>
                <w:sz w:val="20"/>
              </w:rPr>
              <w:t>последствия своих действий (самостоятельно или с помощью наставника)</w:t>
            </w:r>
          </w:p>
        </w:tc>
        <w:tc>
          <w:tcPr>
            <w:tcW w:w="0" w:type="auto"/>
            <w:vMerge w:val="restart"/>
            <w:vAlign w:val="center"/>
          </w:tcPr>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lastRenderedPageBreak/>
              <w:t>- актуальный</w:t>
            </w:r>
          </w:p>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t>профессиональный и социальный контекст, в котором приходится работать и жить;</w:t>
            </w:r>
          </w:p>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t>- структура плана для решения задач,</w:t>
            </w:r>
          </w:p>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t>алгоритмы выполнения работ в профессиональной и смежных областях;</w:t>
            </w:r>
          </w:p>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t>- основные источники информации и ресурсы для решения задач и/или проблем в профессиональном и/или социальном контексте;</w:t>
            </w:r>
          </w:p>
          <w:p w:rsidR="002F4CB1" w:rsidRPr="00AA7BE5" w:rsidRDefault="002F4CB1" w:rsidP="00AA7BE5">
            <w:pPr>
              <w:jc w:val="both"/>
              <w:rPr>
                <w:rFonts w:ascii="Times New Roman" w:eastAsia="Calibri" w:hAnsi="Times New Roman" w:cs="Times New Roman"/>
                <w:bCs/>
                <w:sz w:val="20"/>
              </w:rPr>
            </w:pPr>
            <w:r w:rsidRPr="00AA7BE5">
              <w:rPr>
                <w:rFonts w:ascii="Times New Roman" w:eastAsia="Calibri" w:hAnsi="Times New Roman" w:cs="Times New Roman"/>
                <w:bCs/>
                <w:sz w:val="20"/>
              </w:rPr>
              <w:t>- методы работы в профессиональной и смежных сферах;</w:t>
            </w:r>
          </w:p>
          <w:p w:rsidR="002F4CB1" w:rsidRPr="00AE712B" w:rsidRDefault="002F4CB1" w:rsidP="00AA7BE5">
            <w:pPr>
              <w:jc w:val="both"/>
              <w:rPr>
                <w:sz w:val="20"/>
                <w:szCs w:val="20"/>
              </w:rPr>
            </w:pPr>
            <w:r w:rsidRPr="00AA7BE5">
              <w:rPr>
                <w:rFonts w:ascii="Times New Roman" w:eastAsia="Calibri" w:hAnsi="Times New Roman" w:cs="Times New Roman"/>
                <w:bCs/>
                <w:sz w:val="20"/>
              </w:rPr>
              <w:t>- порядок оценки результатов решения задач профессиональной деятельности</w:t>
            </w:r>
          </w:p>
        </w:tc>
        <w:tc>
          <w:tcPr>
            <w:tcW w:w="2551" w:type="pct"/>
            <w:vAlign w:val="center"/>
          </w:tcPr>
          <w:p w:rsidR="002F4CB1" w:rsidRDefault="002F4CB1" w:rsidP="00474BD3">
            <w:pPr>
              <w:shd w:val="clear" w:color="auto" w:fill="FFFFFF"/>
              <w:rPr>
                <w:rFonts w:ascii="Times New Roman" w:eastAsia="Times New Roman" w:hAnsi="Times New Roman" w:cs="Times New Roman"/>
                <w:color w:val="000000"/>
                <w:sz w:val="20"/>
                <w:szCs w:val="20"/>
              </w:rPr>
            </w:pPr>
            <w:r w:rsidRPr="006F3380">
              <w:rPr>
                <w:rFonts w:ascii="Times New Roman" w:eastAsia="Calibri" w:hAnsi="Times New Roman" w:cs="Times New Roman"/>
                <w:noProof/>
                <w:sz w:val="30"/>
                <w:szCs w:val="30"/>
                <w:lang w:eastAsia="ru-RU"/>
              </w:rPr>
              <w:drawing>
                <wp:anchor distT="0" distB="0" distL="114300" distR="114300" simplePos="0" relativeHeight="251660288" behindDoc="0" locked="0" layoutInCell="1" allowOverlap="1" wp14:anchorId="429BBCF1" wp14:editId="6BAC318E">
                  <wp:simplePos x="0" y="0"/>
                  <wp:positionH relativeFrom="column">
                    <wp:posOffset>2540</wp:posOffset>
                  </wp:positionH>
                  <wp:positionV relativeFrom="paragraph">
                    <wp:posOffset>348615</wp:posOffset>
                  </wp:positionV>
                  <wp:extent cx="1379220" cy="879806"/>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3210" t="29083" r="65622" b="39244"/>
                          <a:stretch>
                            <a:fillRect/>
                          </a:stretch>
                        </pic:blipFill>
                        <pic:spPr bwMode="auto">
                          <a:xfrm>
                            <a:off x="0" y="0"/>
                            <a:ext cx="1379220" cy="87980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0"/>
                <w:szCs w:val="20"/>
              </w:rPr>
              <w:t>Запишите комплексное число, представленное на рисунке, в алгебраическом виде:</w:t>
            </w:r>
          </w:p>
          <w:p w:rsidR="002F4CB1" w:rsidRPr="00D7334E" w:rsidRDefault="002F4CB1" w:rsidP="00D7334E">
            <w:pPr>
              <w:rPr>
                <w:rFonts w:ascii="Times New Roman" w:eastAsia="Times New Roman" w:hAnsi="Times New Roman" w:cs="Times New Roman"/>
                <w:sz w:val="20"/>
                <w:szCs w:val="20"/>
              </w:rPr>
            </w:pPr>
          </w:p>
        </w:tc>
        <w:tc>
          <w:tcPr>
            <w:tcW w:w="365" w:type="pct"/>
            <w:vAlign w:val="center"/>
          </w:tcPr>
          <w:p w:rsidR="002F4CB1" w:rsidRPr="00E77199" w:rsidRDefault="002F4CB1" w:rsidP="00474BD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roofErr w:type="spellStart"/>
            <w:r>
              <w:rPr>
                <w:rFonts w:ascii="Times New Roman" w:eastAsia="Times New Roman" w:hAnsi="Times New Roman" w:cs="Times New Roman"/>
                <w:color w:val="000000"/>
                <w:sz w:val="20"/>
                <w:szCs w:val="20"/>
                <w:lang w:val="en-US"/>
              </w:rPr>
              <w:t>i</w:t>
            </w:r>
            <w:proofErr w:type="spellEnd"/>
          </w:p>
        </w:tc>
      </w:tr>
      <w:tr w:rsidR="002F4CB1" w:rsidRPr="00AE712B" w:rsidTr="00B8152F">
        <w:trPr>
          <w:gridAfter w:val="1"/>
          <w:wAfter w:w="364" w:type="pct"/>
          <w:cantSplit/>
          <w:trHeight w:val="3558"/>
        </w:trPr>
        <w:tc>
          <w:tcPr>
            <w:tcW w:w="153" w:type="pct"/>
            <w:vAlign w:val="center"/>
          </w:tcPr>
          <w:p w:rsidR="002F4CB1" w:rsidRPr="00AE712B" w:rsidRDefault="002F4CB1" w:rsidP="00474BD3">
            <w:pPr>
              <w:jc w:val="center"/>
              <w:rPr>
                <w:rFonts w:ascii="Times New Roman" w:hAnsi="Times New Roman" w:cs="Times New Roman"/>
                <w:sz w:val="20"/>
                <w:szCs w:val="20"/>
              </w:rPr>
            </w:pPr>
            <w:r w:rsidRPr="00AE712B">
              <w:rPr>
                <w:rFonts w:ascii="Times New Roman" w:hAnsi="Times New Roman" w:cs="Times New Roman"/>
                <w:sz w:val="20"/>
                <w:szCs w:val="20"/>
              </w:rPr>
              <w:t>2</w:t>
            </w:r>
          </w:p>
        </w:tc>
        <w:tc>
          <w:tcPr>
            <w:tcW w:w="311" w:type="pct"/>
            <w:vAlign w:val="center"/>
          </w:tcPr>
          <w:p w:rsidR="001C7A69" w:rsidRPr="00AE712B" w:rsidRDefault="001C7A69" w:rsidP="001C7A69">
            <w:pPr>
              <w:jc w:val="both"/>
              <w:rPr>
                <w:rFonts w:ascii="Times New Roman" w:hAnsi="Times New Roman" w:cs="Times New Roman"/>
                <w:b/>
                <w:i/>
                <w:sz w:val="20"/>
                <w:szCs w:val="20"/>
              </w:rPr>
            </w:pPr>
            <w:r>
              <w:rPr>
                <w:rFonts w:ascii="Times New Roman" w:hAnsi="Times New Roman" w:cs="Times New Roman"/>
                <w:b/>
                <w:i/>
                <w:sz w:val="20"/>
                <w:szCs w:val="20"/>
              </w:rPr>
              <w:t>5</w:t>
            </w:r>
            <w:r w:rsidRPr="00AE712B">
              <w:rPr>
                <w:rFonts w:ascii="Times New Roman" w:hAnsi="Times New Roman" w:cs="Times New Roman"/>
                <w:b/>
                <w:i/>
                <w:sz w:val="20"/>
                <w:szCs w:val="20"/>
              </w:rPr>
              <w:t xml:space="preserve"> мин</w:t>
            </w:r>
          </w:p>
          <w:p w:rsidR="002F4CB1" w:rsidRPr="00AE712B" w:rsidRDefault="001C7A69" w:rsidP="001C7A69">
            <w:pPr>
              <w:jc w:val="both"/>
              <w:rPr>
                <w:rFonts w:ascii="Times New Roman" w:hAnsi="Times New Roman" w:cs="Times New Roman"/>
                <w:sz w:val="20"/>
                <w:szCs w:val="20"/>
              </w:rPr>
            </w:pPr>
            <w:r w:rsidRPr="00AE712B">
              <w:rPr>
                <w:rFonts w:ascii="Times New Roman" w:hAnsi="Times New Roman" w:cs="Times New Roman"/>
                <w:bCs/>
                <w:sz w:val="20"/>
                <w:szCs w:val="20"/>
              </w:rPr>
              <w:t>Задание на установление содержательно-смыслового соответствия между элементами информации.</w:t>
            </w:r>
          </w:p>
        </w:tc>
        <w:tc>
          <w:tcPr>
            <w:tcW w:w="350" w:type="pct"/>
            <w:vMerge/>
            <w:vAlign w:val="center"/>
          </w:tcPr>
          <w:p w:rsidR="002F4CB1" w:rsidRPr="00AE712B" w:rsidRDefault="002F4CB1" w:rsidP="00474BD3">
            <w:pPr>
              <w:rPr>
                <w:rFonts w:ascii="Times New Roman" w:hAnsi="Times New Roman" w:cs="Times New Roman"/>
                <w:sz w:val="20"/>
                <w:szCs w:val="20"/>
              </w:rPr>
            </w:pPr>
          </w:p>
        </w:tc>
        <w:tc>
          <w:tcPr>
            <w:tcW w:w="390" w:type="pct"/>
            <w:vMerge/>
            <w:vAlign w:val="center"/>
          </w:tcPr>
          <w:p w:rsidR="002F4CB1" w:rsidRPr="00AE712B" w:rsidRDefault="002F4CB1" w:rsidP="00474BD3">
            <w:pPr>
              <w:jc w:val="both"/>
              <w:rPr>
                <w:rFonts w:ascii="Times New Roman" w:hAnsi="Times New Roman" w:cs="Times New Roman"/>
                <w:bCs/>
                <w:sz w:val="20"/>
                <w:szCs w:val="20"/>
                <w:lang w:bidi="ru-RU"/>
              </w:rPr>
            </w:pPr>
          </w:p>
        </w:tc>
        <w:tc>
          <w:tcPr>
            <w:tcW w:w="0" w:type="auto"/>
            <w:vMerge/>
            <w:vAlign w:val="center"/>
          </w:tcPr>
          <w:p w:rsidR="002F4CB1" w:rsidRPr="00AE712B" w:rsidRDefault="002F4CB1" w:rsidP="00474BD3">
            <w:pPr>
              <w:pStyle w:val="TableParagraph"/>
              <w:tabs>
                <w:tab w:val="left" w:pos="720"/>
              </w:tabs>
              <w:autoSpaceDE/>
              <w:autoSpaceDN/>
              <w:jc w:val="both"/>
              <w:rPr>
                <w:sz w:val="20"/>
                <w:szCs w:val="20"/>
              </w:rPr>
            </w:pPr>
          </w:p>
        </w:tc>
        <w:tc>
          <w:tcPr>
            <w:tcW w:w="2551" w:type="pct"/>
            <w:vAlign w:val="center"/>
          </w:tcPr>
          <w:tbl>
            <w:tblPr>
              <w:tblStyle w:val="a4"/>
              <w:tblW w:w="0" w:type="auto"/>
              <w:tblLook w:val="04A0" w:firstRow="1" w:lastRow="0" w:firstColumn="1" w:lastColumn="0" w:noHBand="0" w:noVBand="1"/>
            </w:tblPr>
            <w:tblGrid>
              <w:gridCol w:w="4311"/>
              <w:gridCol w:w="4331"/>
            </w:tblGrid>
            <w:tr w:rsidR="002F4CB1" w:rsidRPr="00D7334E" w:rsidTr="001C6A85">
              <w:trPr>
                <w:trHeight w:val="545"/>
              </w:trPr>
              <w:tc>
                <w:tcPr>
                  <w:tcW w:w="8642" w:type="dxa"/>
                  <w:gridSpan w:val="2"/>
                  <w:vAlign w:val="center"/>
                </w:tcPr>
                <w:p w:rsidR="002F4CB1" w:rsidRPr="00E63F3C" w:rsidRDefault="002F4CB1" w:rsidP="00E63F3C">
                  <w:pPr>
                    <w:rPr>
                      <w:rFonts w:ascii="Times New Roman" w:hAnsi="Times New Roman" w:cs="Times New Roman"/>
                      <w:color w:val="000000"/>
                      <w:szCs w:val="32"/>
                    </w:rPr>
                  </w:pPr>
                  <w:r w:rsidRPr="00E63F3C">
                    <w:rPr>
                      <w:rFonts w:ascii="Times New Roman" w:hAnsi="Times New Roman" w:cs="Times New Roman"/>
                      <w:color w:val="000000"/>
                      <w:szCs w:val="32"/>
                    </w:rPr>
                    <w:t xml:space="preserve">Выполните действия </w:t>
                  </w:r>
                  <w:r>
                    <w:rPr>
                      <w:rFonts w:ascii="Times New Roman" w:hAnsi="Times New Roman" w:cs="Times New Roman"/>
                      <w:color w:val="000000"/>
                      <w:szCs w:val="32"/>
                    </w:rPr>
                    <w:t xml:space="preserve">и установите соответствие, если </w:t>
                  </w:r>
                  <w:r w:rsidRPr="00E63F3C">
                    <w:rPr>
                      <w:rFonts w:ascii="Times New Roman" w:eastAsiaTheme="minorEastAsia" w:hAnsi="Times New Roman" w:cs="Times New Roman"/>
                      <w:color w:val="000000"/>
                      <w:szCs w:val="32"/>
                    </w:rPr>
                    <w:t xml:space="preserve"> </w:t>
                  </w:r>
                  <w:r>
                    <w:rPr>
                      <w:rFonts w:ascii="Times New Roman" w:eastAsiaTheme="minorEastAsia" w:hAnsi="Times New Roman" w:cs="Times New Roman"/>
                      <w:color w:val="000000"/>
                      <w:szCs w:val="32"/>
                      <w:lang w:val="en-US"/>
                    </w:rPr>
                    <w:t>z</w:t>
                  </w:r>
                  <w:r w:rsidRPr="00E63F3C">
                    <w:rPr>
                      <w:rFonts w:ascii="Times New Roman" w:eastAsiaTheme="minorEastAsia" w:hAnsi="Times New Roman" w:cs="Times New Roman"/>
                      <w:color w:val="000000"/>
                      <w:szCs w:val="32"/>
                      <w:vertAlign w:val="subscript"/>
                    </w:rPr>
                    <w:t>1</w:t>
                  </w:r>
                  <w:r w:rsidRPr="00E63F3C">
                    <w:rPr>
                      <w:rFonts w:ascii="Times New Roman" w:eastAsiaTheme="minorEastAsia" w:hAnsi="Times New Roman" w:cs="Times New Roman"/>
                      <w:color w:val="000000"/>
                      <w:szCs w:val="32"/>
                    </w:rPr>
                    <w:t>=2</w:t>
                  </w:r>
                  <w:r>
                    <w:rPr>
                      <w:rFonts w:ascii="Times New Roman" w:eastAsiaTheme="minorEastAsia" w:hAnsi="Times New Roman" w:cs="Times New Roman"/>
                      <w:color w:val="000000"/>
                      <w:szCs w:val="32"/>
                    </w:rPr>
                    <w:t>+3</w:t>
                  </w:r>
                  <w:proofErr w:type="spellStart"/>
                  <w:r>
                    <w:rPr>
                      <w:rFonts w:ascii="Times New Roman" w:eastAsiaTheme="minorEastAsia" w:hAnsi="Times New Roman" w:cs="Times New Roman"/>
                      <w:color w:val="000000"/>
                      <w:szCs w:val="32"/>
                      <w:lang w:val="en-US"/>
                    </w:rPr>
                    <w:t>i</w:t>
                  </w:r>
                  <w:proofErr w:type="spellEnd"/>
                  <w:r>
                    <w:rPr>
                      <w:rFonts w:ascii="Times New Roman" w:eastAsiaTheme="minorEastAsia" w:hAnsi="Times New Roman" w:cs="Times New Roman"/>
                      <w:color w:val="000000"/>
                      <w:szCs w:val="32"/>
                    </w:rPr>
                    <w:t xml:space="preserve">, </w:t>
                  </w:r>
                  <w:r>
                    <w:rPr>
                      <w:rFonts w:ascii="Times New Roman" w:eastAsiaTheme="minorEastAsia" w:hAnsi="Times New Roman" w:cs="Times New Roman"/>
                      <w:color w:val="000000"/>
                      <w:szCs w:val="32"/>
                      <w:lang w:val="en-US"/>
                    </w:rPr>
                    <w:t>z</w:t>
                  </w:r>
                  <w:r w:rsidRPr="00E63F3C">
                    <w:rPr>
                      <w:rFonts w:ascii="Times New Roman" w:eastAsiaTheme="minorEastAsia" w:hAnsi="Times New Roman" w:cs="Times New Roman"/>
                      <w:color w:val="000000"/>
                      <w:szCs w:val="32"/>
                      <w:vertAlign w:val="subscript"/>
                    </w:rPr>
                    <w:t>2</w:t>
                  </w:r>
                  <w:r w:rsidRPr="00E63F3C">
                    <w:rPr>
                      <w:rFonts w:ascii="Times New Roman" w:eastAsiaTheme="minorEastAsia" w:hAnsi="Times New Roman" w:cs="Times New Roman"/>
                      <w:color w:val="000000"/>
                      <w:szCs w:val="32"/>
                    </w:rPr>
                    <w:t>=1-2</w:t>
                  </w:r>
                  <w:proofErr w:type="spellStart"/>
                  <w:r>
                    <w:rPr>
                      <w:rFonts w:ascii="Times New Roman" w:eastAsiaTheme="minorEastAsia" w:hAnsi="Times New Roman" w:cs="Times New Roman"/>
                      <w:color w:val="000000"/>
                      <w:szCs w:val="32"/>
                      <w:lang w:val="en-US"/>
                    </w:rPr>
                    <w:t>i</w:t>
                  </w:r>
                  <w:proofErr w:type="spellEnd"/>
                </w:p>
              </w:tc>
            </w:tr>
            <w:tr w:rsidR="002F4CB1" w:rsidRPr="00D7334E" w:rsidTr="00E63F3C">
              <w:trPr>
                <w:trHeight w:val="545"/>
              </w:trPr>
              <w:tc>
                <w:tcPr>
                  <w:tcW w:w="4311" w:type="dxa"/>
                  <w:vAlign w:val="center"/>
                </w:tcPr>
                <w:p w:rsidR="002F4CB1" w:rsidRPr="00D7334E" w:rsidRDefault="002F4CB1" w:rsidP="00D7334E">
                  <w:pPr>
                    <w:rPr>
                      <w:rFonts w:ascii="Times New Roman" w:hAnsi="Times New Roman" w:cs="Times New Roman"/>
                      <w:b/>
                      <w:color w:val="000000"/>
                      <w:szCs w:val="32"/>
                    </w:rPr>
                  </w:pPr>
                  <w:r w:rsidRPr="00D7334E">
                    <w:rPr>
                      <w:rFonts w:ascii="Times New Roman" w:hAnsi="Times New Roman" w:cs="Times New Roman"/>
                      <w:b/>
                      <w:color w:val="000000"/>
                      <w:szCs w:val="32"/>
                    </w:rPr>
                    <w:t xml:space="preserve">а) </w:t>
                  </w:r>
                  <m:oMath>
                    <m:sSub>
                      <m:sSubPr>
                        <m:ctrlPr>
                          <w:rPr>
                            <w:rFonts w:ascii="Cambria Math" w:hAnsi="Cambria Math" w:cs="Times New Roman"/>
                            <w:b/>
                            <w:i/>
                            <w:color w:val="000000"/>
                            <w:szCs w:val="32"/>
                          </w:rPr>
                        </m:ctrlPr>
                      </m:sSubPr>
                      <m:e>
                        <m:r>
                          <m:rPr>
                            <m:sty m:val="bi"/>
                          </m:rPr>
                          <w:rPr>
                            <w:rFonts w:ascii="Cambria Math" w:hAnsi="Cambria Math" w:cs="Times New Roman"/>
                            <w:color w:val="000000"/>
                            <w:szCs w:val="32"/>
                          </w:rPr>
                          <m:t>z</m:t>
                        </m:r>
                      </m:e>
                      <m:sub>
                        <m:r>
                          <m:rPr>
                            <m:sty m:val="bi"/>
                          </m:rPr>
                          <w:rPr>
                            <w:rFonts w:ascii="Cambria Math" w:hAnsi="Cambria Math" w:cs="Times New Roman"/>
                            <w:color w:val="000000"/>
                            <w:szCs w:val="32"/>
                          </w:rPr>
                          <m:t>1</m:t>
                        </m:r>
                      </m:sub>
                    </m:sSub>
                    <m:r>
                      <m:rPr>
                        <m:sty m:val="bi"/>
                      </m:rPr>
                      <w:rPr>
                        <w:rFonts w:ascii="Cambria Math" w:hAnsi="Cambria Math" w:cs="Times New Roman"/>
                        <w:color w:val="000000"/>
                        <w:szCs w:val="32"/>
                      </w:rPr>
                      <m:t>+</m:t>
                    </m:r>
                    <m:sSub>
                      <m:sSubPr>
                        <m:ctrlPr>
                          <w:rPr>
                            <w:rFonts w:ascii="Cambria Math" w:hAnsi="Cambria Math" w:cs="Times New Roman"/>
                            <w:b/>
                            <w:i/>
                            <w:color w:val="000000"/>
                            <w:szCs w:val="32"/>
                          </w:rPr>
                        </m:ctrlPr>
                      </m:sSubPr>
                      <m:e>
                        <m:r>
                          <m:rPr>
                            <m:sty m:val="bi"/>
                          </m:rPr>
                          <w:rPr>
                            <w:rFonts w:ascii="Cambria Math" w:hAnsi="Cambria Math" w:cs="Times New Roman"/>
                            <w:color w:val="000000"/>
                            <w:szCs w:val="32"/>
                          </w:rPr>
                          <m:t>z</m:t>
                        </m:r>
                      </m:e>
                      <m:sub>
                        <m:r>
                          <m:rPr>
                            <m:sty m:val="bi"/>
                          </m:rPr>
                          <w:rPr>
                            <w:rFonts w:ascii="Cambria Math" w:hAnsi="Cambria Math" w:cs="Times New Roman"/>
                            <w:color w:val="000000"/>
                            <w:szCs w:val="32"/>
                          </w:rPr>
                          <m:t>2</m:t>
                        </m:r>
                      </m:sub>
                    </m:sSub>
                  </m:oMath>
                  <w:r w:rsidRPr="00D7334E">
                    <w:rPr>
                      <w:rFonts w:ascii="Times New Roman" w:hAnsi="Times New Roman" w:cs="Times New Roman"/>
                      <w:b/>
                      <w:color w:val="000000"/>
                      <w:szCs w:val="32"/>
                    </w:rPr>
                    <w:t xml:space="preserve">    </w:t>
                  </w:r>
                </w:p>
              </w:tc>
              <w:tc>
                <w:tcPr>
                  <w:tcW w:w="4331" w:type="dxa"/>
                  <w:vAlign w:val="center"/>
                </w:tcPr>
                <w:p w:rsidR="002F4CB1" w:rsidRPr="00D7334E" w:rsidRDefault="002F4CB1" w:rsidP="00D7334E">
                  <w:pPr>
                    <w:rPr>
                      <w:rFonts w:ascii="Times New Roman" w:hAnsi="Times New Roman" w:cs="Times New Roman"/>
                      <w:b/>
                      <w:color w:val="000000"/>
                      <w:szCs w:val="32"/>
                      <w:lang w:val="en-US"/>
                    </w:rPr>
                  </w:pPr>
                  <w:r w:rsidRPr="00D7334E">
                    <w:rPr>
                      <w:rFonts w:ascii="Times New Roman" w:hAnsi="Times New Roman" w:cs="Times New Roman"/>
                      <w:b/>
                      <w:color w:val="000000"/>
                      <w:szCs w:val="32"/>
                    </w:rPr>
                    <w:t xml:space="preserve">1) </w:t>
                  </w:r>
                  <w:r w:rsidRPr="00D7334E">
                    <w:rPr>
                      <w:rFonts w:ascii="Times New Roman" w:hAnsi="Times New Roman" w:cs="Times New Roman"/>
                      <w:b/>
                      <w:color w:val="000000"/>
                      <w:szCs w:val="32"/>
                      <w:lang w:val="en-US"/>
                    </w:rPr>
                    <w:t xml:space="preserve">  </w:t>
                  </w:r>
                  <m:oMath>
                    <m:r>
                      <m:rPr>
                        <m:sty m:val="bi"/>
                      </m:rPr>
                      <w:rPr>
                        <w:rFonts w:ascii="Cambria Math" w:hAnsi="Cambria Math" w:cs="Times New Roman"/>
                        <w:color w:val="000000"/>
                        <w:szCs w:val="32"/>
                        <w:lang w:val="en-US"/>
                      </w:rPr>
                      <m:t>-</m:t>
                    </m:r>
                    <m:f>
                      <m:fPr>
                        <m:ctrlPr>
                          <w:rPr>
                            <w:rFonts w:ascii="Cambria Math" w:hAnsi="Cambria Math" w:cs="Times New Roman"/>
                            <w:b/>
                            <w:i/>
                            <w:color w:val="000000"/>
                            <w:szCs w:val="32"/>
                            <w:lang w:val="en-US"/>
                          </w:rPr>
                        </m:ctrlPr>
                      </m:fPr>
                      <m:num>
                        <m:r>
                          <m:rPr>
                            <m:sty m:val="bi"/>
                          </m:rPr>
                          <w:rPr>
                            <w:rFonts w:ascii="Cambria Math" w:hAnsi="Cambria Math" w:cs="Times New Roman"/>
                            <w:color w:val="000000"/>
                            <w:szCs w:val="32"/>
                            <w:lang w:val="en-US"/>
                          </w:rPr>
                          <m:t>4</m:t>
                        </m:r>
                      </m:num>
                      <m:den>
                        <m:r>
                          <m:rPr>
                            <m:sty m:val="bi"/>
                          </m:rPr>
                          <w:rPr>
                            <w:rFonts w:ascii="Cambria Math" w:hAnsi="Cambria Math" w:cs="Times New Roman"/>
                            <w:color w:val="000000"/>
                            <w:szCs w:val="32"/>
                            <w:lang w:val="en-US"/>
                          </w:rPr>
                          <m:t>5</m:t>
                        </m:r>
                      </m:den>
                    </m:f>
                    <m:r>
                      <m:rPr>
                        <m:sty m:val="bi"/>
                      </m:rPr>
                      <w:rPr>
                        <w:rFonts w:ascii="Cambria Math" w:hAnsi="Cambria Math" w:cs="Times New Roman"/>
                        <w:color w:val="000000"/>
                        <w:szCs w:val="32"/>
                        <w:lang w:val="en-US"/>
                      </w:rPr>
                      <m:t>+</m:t>
                    </m:r>
                    <m:f>
                      <m:fPr>
                        <m:ctrlPr>
                          <w:rPr>
                            <w:rFonts w:ascii="Cambria Math" w:hAnsi="Cambria Math" w:cs="Times New Roman"/>
                            <w:b/>
                            <w:i/>
                            <w:color w:val="000000"/>
                            <w:szCs w:val="32"/>
                            <w:lang w:val="en-US"/>
                          </w:rPr>
                        </m:ctrlPr>
                      </m:fPr>
                      <m:num>
                        <m:r>
                          <m:rPr>
                            <m:sty m:val="bi"/>
                          </m:rPr>
                          <w:rPr>
                            <w:rFonts w:ascii="Cambria Math" w:hAnsi="Cambria Math" w:cs="Times New Roman"/>
                            <w:color w:val="000000"/>
                            <w:szCs w:val="32"/>
                            <w:lang w:val="en-US"/>
                          </w:rPr>
                          <m:t>7</m:t>
                        </m:r>
                      </m:num>
                      <m:den>
                        <m:r>
                          <m:rPr>
                            <m:sty m:val="bi"/>
                          </m:rPr>
                          <w:rPr>
                            <w:rFonts w:ascii="Cambria Math" w:hAnsi="Cambria Math" w:cs="Times New Roman"/>
                            <w:color w:val="000000"/>
                            <w:szCs w:val="32"/>
                            <w:lang w:val="en-US"/>
                          </w:rPr>
                          <m:t>5</m:t>
                        </m:r>
                      </m:den>
                    </m:f>
                    <m:r>
                      <m:rPr>
                        <m:sty m:val="bi"/>
                      </m:rPr>
                      <w:rPr>
                        <w:rFonts w:ascii="Cambria Math" w:hAnsi="Cambria Math" w:cs="Times New Roman"/>
                        <w:color w:val="000000"/>
                        <w:szCs w:val="32"/>
                        <w:lang w:val="en-US"/>
                      </w:rPr>
                      <m:t>i</m:t>
                    </m:r>
                  </m:oMath>
                </w:p>
              </w:tc>
            </w:tr>
            <w:tr w:rsidR="002F4CB1" w:rsidRPr="00D7334E" w:rsidTr="00E63F3C">
              <w:trPr>
                <w:trHeight w:val="269"/>
              </w:trPr>
              <w:tc>
                <w:tcPr>
                  <w:tcW w:w="4311" w:type="dxa"/>
                  <w:vAlign w:val="center"/>
                </w:tcPr>
                <w:p w:rsidR="002F4CB1" w:rsidRPr="00D7334E" w:rsidRDefault="002F4CB1" w:rsidP="00D7334E">
                  <w:pPr>
                    <w:rPr>
                      <w:rFonts w:ascii="Times New Roman" w:hAnsi="Times New Roman" w:cs="Times New Roman"/>
                      <w:b/>
                      <w:color w:val="000000"/>
                      <w:szCs w:val="32"/>
                    </w:rPr>
                  </w:pPr>
                  <w:r w:rsidRPr="00D7334E">
                    <w:rPr>
                      <w:rFonts w:ascii="Times New Roman" w:hAnsi="Times New Roman" w:cs="Times New Roman"/>
                      <w:b/>
                      <w:color w:val="000000"/>
                      <w:szCs w:val="32"/>
                    </w:rPr>
                    <w:t xml:space="preserve">б)  </w:t>
                  </w:r>
                  <m:oMath>
                    <m:sSub>
                      <m:sSubPr>
                        <m:ctrlPr>
                          <w:rPr>
                            <w:rFonts w:ascii="Cambria Math" w:hAnsi="Cambria Math" w:cs="Times New Roman"/>
                            <w:b/>
                            <w:i/>
                            <w:color w:val="000000"/>
                            <w:szCs w:val="32"/>
                          </w:rPr>
                        </m:ctrlPr>
                      </m:sSubPr>
                      <m:e>
                        <m:r>
                          <m:rPr>
                            <m:sty m:val="bi"/>
                          </m:rPr>
                          <w:rPr>
                            <w:rFonts w:ascii="Cambria Math" w:hAnsi="Cambria Math" w:cs="Times New Roman"/>
                            <w:color w:val="000000"/>
                            <w:szCs w:val="32"/>
                          </w:rPr>
                          <m:t>z</m:t>
                        </m:r>
                      </m:e>
                      <m:sub>
                        <m:r>
                          <m:rPr>
                            <m:sty m:val="bi"/>
                          </m:rPr>
                          <w:rPr>
                            <w:rFonts w:ascii="Cambria Math" w:hAnsi="Cambria Math" w:cs="Times New Roman"/>
                            <w:color w:val="000000"/>
                            <w:szCs w:val="32"/>
                          </w:rPr>
                          <m:t>1</m:t>
                        </m:r>
                      </m:sub>
                    </m:sSub>
                    <m:r>
                      <m:rPr>
                        <m:sty m:val="bi"/>
                      </m:rPr>
                      <w:rPr>
                        <w:rFonts w:ascii="Cambria Math" w:hAnsi="Cambria Math" w:cs="Times New Roman"/>
                        <w:color w:val="000000"/>
                        <w:szCs w:val="32"/>
                      </w:rPr>
                      <m:t>-</m:t>
                    </m:r>
                    <m:sSub>
                      <m:sSubPr>
                        <m:ctrlPr>
                          <w:rPr>
                            <w:rFonts w:ascii="Cambria Math" w:hAnsi="Cambria Math" w:cs="Times New Roman"/>
                            <w:b/>
                            <w:i/>
                            <w:color w:val="000000"/>
                            <w:szCs w:val="32"/>
                          </w:rPr>
                        </m:ctrlPr>
                      </m:sSubPr>
                      <m:e>
                        <m:r>
                          <m:rPr>
                            <m:sty m:val="bi"/>
                          </m:rPr>
                          <w:rPr>
                            <w:rFonts w:ascii="Cambria Math" w:hAnsi="Cambria Math" w:cs="Times New Roman"/>
                            <w:color w:val="000000"/>
                            <w:szCs w:val="32"/>
                          </w:rPr>
                          <m:t>z</m:t>
                        </m:r>
                      </m:e>
                      <m:sub>
                        <m:r>
                          <m:rPr>
                            <m:sty m:val="bi"/>
                          </m:rPr>
                          <w:rPr>
                            <w:rFonts w:ascii="Cambria Math" w:hAnsi="Cambria Math" w:cs="Times New Roman"/>
                            <w:color w:val="000000"/>
                            <w:szCs w:val="32"/>
                          </w:rPr>
                          <m:t>2</m:t>
                        </m:r>
                      </m:sub>
                    </m:sSub>
                  </m:oMath>
                  <w:r w:rsidRPr="00D7334E">
                    <w:rPr>
                      <w:rFonts w:ascii="Times New Roman" w:hAnsi="Times New Roman" w:cs="Times New Roman"/>
                      <w:b/>
                      <w:color w:val="000000"/>
                      <w:szCs w:val="32"/>
                    </w:rPr>
                    <w:t xml:space="preserve">       </w:t>
                  </w:r>
                </w:p>
              </w:tc>
              <w:tc>
                <w:tcPr>
                  <w:tcW w:w="4331" w:type="dxa"/>
                  <w:vAlign w:val="center"/>
                </w:tcPr>
                <w:p w:rsidR="002F4CB1" w:rsidRPr="00D7334E" w:rsidRDefault="002F4CB1" w:rsidP="00932D58">
                  <w:pPr>
                    <w:rPr>
                      <w:rFonts w:ascii="Times New Roman" w:hAnsi="Times New Roman" w:cs="Times New Roman"/>
                      <w:b/>
                      <w:color w:val="000000"/>
                      <w:szCs w:val="32"/>
                    </w:rPr>
                  </w:pPr>
                  <w:r w:rsidRPr="00D7334E">
                    <w:rPr>
                      <w:rFonts w:ascii="Times New Roman" w:hAnsi="Times New Roman" w:cs="Times New Roman"/>
                      <w:b/>
                      <w:color w:val="000000"/>
                      <w:szCs w:val="32"/>
                    </w:rPr>
                    <w:t>2)</w:t>
                  </w:r>
                  <w:r w:rsidRPr="00D7334E">
                    <w:rPr>
                      <w:rFonts w:ascii="Times New Roman" w:hAnsi="Times New Roman" w:cs="Times New Roman"/>
                      <w:b/>
                      <w:color w:val="000000"/>
                      <w:szCs w:val="32"/>
                      <w:lang w:val="en-US"/>
                    </w:rPr>
                    <w:t xml:space="preserve">   </w:t>
                  </w:r>
                  <m:oMath>
                    <m:r>
                      <m:rPr>
                        <m:sty m:val="bi"/>
                      </m:rPr>
                      <w:rPr>
                        <w:rFonts w:ascii="Cambria Math" w:hAnsi="Cambria Math" w:cs="Times New Roman"/>
                        <w:color w:val="000000"/>
                        <w:szCs w:val="32"/>
                        <w:lang w:val="en-US"/>
                      </w:rPr>
                      <m:t xml:space="preserve"> 3+i</m:t>
                    </m:r>
                  </m:oMath>
                  <w:r w:rsidRPr="00D7334E">
                    <w:rPr>
                      <w:rFonts w:ascii="Times New Roman" w:hAnsi="Times New Roman" w:cs="Times New Roman"/>
                      <w:b/>
                      <w:color w:val="000000"/>
                      <w:szCs w:val="32"/>
                    </w:rPr>
                    <w:t xml:space="preserve"> </w:t>
                  </w:r>
                </w:p>
              </w:tc>
            </w:tr>
            <w:tr w:rsidR="002F4CB1" w:rsidRPr="00D7334E" w:rsidTr="00E63F3C">
              <w:trPr>
                <w:trHeight w:val="415"/>
              </w:trPr>
              <w:tc>
                <w:tcPr>
                  <w:tcW w:w="4311" w:type="dxa"/>
                  <w:vAlign w:val="center"/>
                </w:tcPr>
                <w:p w:rsidR="002F4CB1" w:rsidRPr="00D7334E" w:rsidRDefault="002F4CB1" w:rsidP="00D7334E">
                  <w:pPr>
                    <w:rPr>
                      <w:rFonts w:ascii="Times New Roman" w:hAnsi="Times New Roman" w:cs="Times New Roman"/>
                      <w:b/>
                      <w:color w:val="000000"/>
                      <w:szCs w:val="32"/>
                    </w:rPr>
                  </w:pPr>
                  <w:r w:rsidRPr="00D7334E">
                    <w:rPr>
                      <w:rFonts w:ascii="Times New Roman" w:hAnsi="Times New Roman" w:cs="Times New Roman"/>
                      <w:b/>
                      <w:color w:val="000000"/>
                      <w:szCs w:val="32"/>
                    </w:rPr>
                    <w:t xml:space="preserve">в) </w:t>
                  </w:r>
                  <m:oMath>
                    <m:sSub>
                      <m:sSubPr>
                        <m:ctrlPr>
                          <w:rPr>
                            <w:rFonts w:ascii="Cambria Math" w:hAnsi="Cambria Math" w:cs="Times New Roman"/>
                            <w:b/>
                            <w:i/>
                            <w:color w:val="000000"/>
                            <w:szCs w:val="32"/>
                          </w:rPr>
                        </m:ctrlPr>
                      </m:sSubPr>
                      <m:e>
                        <m:r>
                          <m:rPr>
                            <m:sty m:val="bi"/>
                          </m:rPr>
                          <w:rPr>
                            <w:rFonts w:ascii="Cambria Math" w:hAnsi="Cambria Math" w:cs="Times New Roman"/>
                            <w:color w:val="000000"/>
                            <w:szCs w:val="32"/>
                          </w:rPr>
                          <m:t>z</m:t>
                        </m:r>
                      </m:e>
                      <m:sub>
                        <m:r>
                          <m:rPr>
                            <m:sty m:val="bi"/>
                          </m:rPr>
                          <w:rPr>
                            <w:rFonts w:ascii="Cambria Math" w:hAnsi="Cambria Math" w:cs="Times New Roman"/>
                            <w:color w:val="000000"/>
                            <w:szCs w:val="32"/>
                          </w:rPr>
                          <m:t>1</m:t>
                        </m:r>
                      </m:sub>
                    </m:sSub>
                    <m:r>
                      <m:rPr>
                        <m:sty m:val="bi"/>
                      </m:rPr>
                      <w:rPr>
                        <w:rFonts w:ascii="Cambria Math" w:hAnsi="Cambria Math" w:cs="Times New Roman"/>
                        <w:color w:val="000000"/>
                        <w:szCs w:val="32"/>
                      </w:rPr>
                      <m:t>∙</m:t>
                    </m:r>
                    <m:sSub>
                      <m:sSubPr>
                        <m:ctrlPr>
                          <w:rPr>
                            <w:rFonts w:ascii="Cambria Math" w:hAnsi="Cambria Math" w:cs="Times New Roman"/>
                            <w:b/>
                            <w:i/>
                            <w:color w:val="000000"/>
                            <w:szCs w:val="32"/>
                          </w:rPr>
                        </m:ctrlPr>
                      </m:sSubPr>
                      <m:e>
                        <m:r>
                          <m:rPr>
                            <m:sty m:val="bi"/>
                          </m:rPr>
                          <w:rPr>
                            <w:rFonts w:ascii="Cambria Math" w:hAnsi="Cambria Math" w:cs="Times New Roman"/>
                            <w:color w:val="000000"/>
                            <w:szCs w:val="32"/>
                          </w:rPr>
                          <m:t>z</m:t>
                        </m:r>
                      </m:e>
                      <m:sub>
                        <m:r>
                          <m:rPr>
                            <m:sty m:val="bi"/>
                          </m:rPr>
                          <w:rPr>
                            <w:rFonts w:ascii="Cambria Math" w:hAnsi="Cambria Math" w:cs="Times New Roman"/>
                            <w:color w:val="000000"/>
                            <w:szCs w:val="32"/>
                          </w:rPr>
                          <m:t>2</m:t>
                        </m:r>
                      </m:sub>
                    </m:sSub>
                  </m:oMath>
                  <w:r w:rsidRPr="00D7334E">
                    <w:rPr>
                      <w:rFonts w:ascii="Times New Roman" w:hAnsi="Times New Roman" w:cs="Times New Roman"/>
                      <w:b/>
                      <w:color w:val="000000"/>
                      <w:szCs w:val="32"/>
                    </w:rPr>
                    <w:t xml:space="preserve">         </w:t>
                  </w:r>
                </w:p>
              </w:tc>
              <w:tc>
                <w:tcPr>
                  <w:tcW w:w="4331" w:type="dxa"/>
                  <w:vAlign w:val="center"/>
                </w:tcPr>
                <w:p w:rsidR="002F4CB1" w:rsidRPr="00D7334E" w:rsidRDefault="002F4CB1" w:rsidP="00932D58">
                  <w:pPr>
                    <w:rPr>
                      <w:rFonts w:ascii="Times New Roman" w:hAnsi="Times New Roman" w:cs="Times New Roman"/>
                      <w:b/>
                      <w:color w:val="000000"/>
                      <w:szCs w:val="32"/>
                      <w:lang w:val="en-US"/>
                    </w:rPr>
                  </w:pPr>
                  <w:r w:rsidRPr="00D7334E">
                    <w:rPr>
                      <w:rFonts w:ascii="Times New Roman" w:hAnsi="Times New Roman" w:cs="Times New Roman"/>
                      <w:b/>
                      <w:color w:val="000000"/>
                      <w:szCs w:val="32"/>
                    </w:rPr>
                    <w:t>3)</w:t>
                  </w:r>
                  <w:r w:rsidRPr="00D7334E">
                    <w:rPr>
                      <w:rFonts w:ascii="Times New Roman" w:hAnsi="Times New Roman" w:cs="Times New Roman"/>
                      <w:b/>
                      <w:color w:val="000000"/>
                      <w:szCs w:val="32"/>
                      <w:lang w:val="en-US"/>
                    </w:rPr>
                    <w:t xml:space="preserve">     </w:t>
                  </w:r>
                  <m:oMath>
                    <m:r>
                      <m:rPr>
                        <m:sty m:val="bi"/>
                      </m:rPr>
                      <w:rPr>
                        <w:rFonts w:ascii="Cambria Math" w:hAnsi="Cambria Math" w:cs="Times New Roman"/>
                        <w:color w:val="000000"/>
                        <w:szCs w:val="32"/>
                        <w:lang w:val="en-US"/>
                      </w:rPr>
                      <m:t>8-i</m:t>
                    </m:r>
                  </m:oMath>
                </w:p>
              </w:tc>
            </w:tr>
            <w:tr w:rsidR="002F4CB1" w:rsidRPr="00D7334E" w:rsidTr="00E63F3C">
              <w:trPr>
                <w:trHeight w:val="422"/>
              </w:trPr>
              <w:tc>
                <w:tcPr>
                  <w:tcW w:w="4311" w:type="dxa"/>
                  <w:vAlign w:val="center"/>
                </w:tcPr>
                <w:p w:rsidR="002F4CB1" w:rsidRPr="00D7334E" w:rsidRDefault="002F4CB1" w:rsidP="00D7334E">
                  <w:pPr>
                    <w:rPr>
                      <w:rFonts w:ascii="Times New Roman" w:hAnsi="Times New Roman" w:cs="Times New Roman"/>
                      <w:b/>
                      <w:color w:val="000000"/>
                      <w:szCs w:val="32"/>
                    </w:rPr>
                  </w:pPr>
                  <w:r w:rsidRPr="00D7334E">
                    <w:rPr>
                      <w:rFonts w:ascii="Times New Roman" w:hAnsi="Times New Roman" w:cs="Times New Roman"/>
                      <w:b/>
                      <w:szCs w:val="32"/>
                    </w:rPr>
                    <w:t xml:space="preserve">г) </w:t>
                  </w:r>
                  <m:oMath>
                    <m:f>
                      <m:fPr>
                        <m:ctrlPr>
                          <w:rPr>
                            <w:rFonts w:ascii="Cambria Math" w:hAnsi="Cambria Math" w:cs="Times New Roman"/>
                            <w:b/>
                            <w:i/>
                            <w:szCs w:val="32"/>
                          </w:rPr>
                        </m:ctrlPr>
                      </m:fPr>
                      <m:num>
                        <m:sSub>
                          <m:sSubPr>
                            <m:ctrlPr>
                              <w:rPr>
                                <w:rFonts w:ascii="Cambria Math" w:hAnsi="Cambria Math" w:cs="Times New Roman"/>
                                <w:b/>
                                <w:i/>
                                <w:szCs w:val="32"/>
                              </w:rPr>
                            </m:ctrlPr>
                          </m:sSubPr>
                          <m:e>
                            <m:r>
                              <m:rPr>
                                <m:sty m:val="bi"/>
                              </m:rPr>
                              <w:rPr>
                                <w:rFonts w:ascii="Cambria Math" w:hAnsi="Cambria Math" w:cs="Times New Roman"/>
                                <w:szCs w:val="32"/>
                              </w:rPr>
                              <m:t>z</m:t>
                            </m:r>
                          </m:e>
                          <m:sub>
                            <m:r>
                              <m:rPr>
                                <m:sty m:val="bi"/>
                              </m:rPr>
                              <w:rPr>
                                <w:rFonts w:ascii="Cambria Math" w:hAnsi="Cambria Math" w:cs="Times New Roman"/>
                                <w:szCs w:val="32"/>
                              </w:rPr>
                              <m:t>1</m:t>
                            </m:r>
                          </m:sub>
                        </m:sSub>
                      </m:num>
                      <m:den>
                        <m:sSub>
                          <m:sSubPr>
                            <m:ctrlPr>
                              <w:rPr>
                                <w:rFonts w:ascii="Cambria Math" w:hAnsi="Cambria Math" w:cs="Times New Roman"/>
                                <w:b/>
                                <w:i/>
                                <w:szCs w:val="32"/>
                              </w:rPr>
                            </m:ctrlPr>
                          </m:sSubPr>
                          <m:e>
                            <m:r>
                              <m:rPr>
                                <m:sty m:val="bi"/>
                              </m:rPr>
                              <w:rPr>
                                <w:rFonts w:ascii="Cambria Math" w:hAnsi="Cambria Math" w:cs="Times New Roman"/>
                                <w:szCs w:val="32"/>
                              </w:rPr>
                              <m:t>z</m:t>
                            </m:r>
                          </m:e>
                          <m:sub>
                            <m:r>
                              <m:rPr>
                                <m:sty m:val="bi"/>
                              </m:rPr>
                              <w:rPr>
                                <w:rFonts w:ascii="Cambria Math" w:hAnsi="Cambria Math" w:cs="Times New Roman"/>
                                <w:szCs w:val="32"/>
                              </w:rPr>
                              <m:t>2</m:t>
                            </m:r>
                          </m:sub>
                        </m:sSub>
                      </m:den>
                    </m:f>
                  </m:oMath>
                  <w:r w:rsidRPr="00D7334E">
                    <w:rPr>
                      <w:rFonts w:ascii="Times New Roman" w:hAnsi="Times New Roman" w:cs="Times New Roman"/>
                      <w:b/>
                      <w:szCs w:val="32"/>
                    </w:rPr>
                    <w:t xml:space="preserve">     </w:t>
                  </w:r>
                </w:p>
              </w:tc>
              <w:tc>
                <w:tcPr>
                  <w:tcW w:w="4331" w:type="dxa"/>
                  <w:vAlign w:val="center"/>
                </w:tcPr>
                <w:p w:rsidR="002F4CB1" w:rsidRPr="00D7334E" w:rsidRDefault="002F4CB1" w:rsidP="00932D58">
                  <w:pPr>
                    <w:rPr>
                      <w:rFonts w:ascii="Times New Roman" w:hAnsi="Times New Roman" w:cs="Times New Roman"/>
                      <w:b/>
                      <w:color w:val="000000"/>
                      <w:szCs w:val="32"/>
                    </w:rPr>
                  </w:pPr>
                  <w:r w:rsidRPr="00D7334E">
                    <w:rPr>
                      <w:rFonts w:ascii="Times New Roman" w:hAnsi="Times New Roman" w:cs="Times New Roman"/>
                      <w:b/>
                      <w:color w:val="000000"/>
                      <w:szCs w:val="32"/>
                    </w:rPr>
                    <w:t>4)</w:t>
                  </w:r>
                  <w:r w:rsidRPr="00D7334E">
                    <w:rPr>
                      <w:rFonts w:ascii="Times New Roman" w:eastAsiaTheme="minorEastAsia" w:hAnsi="Times New Roman" w:cs="Times New Roman"/>
                      <w:b/>
                      <w:color w:val="000000"/>
                      <w:szCs w:val="32"/>
                      <w:lang w:val="en-US"/>
                    </w:rPr>
                    <w:t xml:space="preserve">   </w:t>
                  </w:r>
                  <m:oMath>
                    <m:r>
                      <m:rPr>
                        <m:sty m:val="bi"/>
                      </m:rPr>
                      <w:rPr>
                        <w:rFonts w:ascii="Cambria Math" w:hAnsi="Cambria Math" w:cs="Times New Roman"/>
                        <w:color w:val="000000"/>
                        <w:szCs w:val="32"/>
                        <w:lang w:val="en-US"/>
                      </w:rPr>
                      <m:t xml:space="preserve"> 1+5</m:t>
                    </m:r>
                    <m:r>
                      <m:rPr>
                        <m:sty m:val="bi"/>
                      </m:rPr>
                      <w:rPr>
                        <w:rFonts w:ascii="Cambria Math" w:hAnsi="Cambria Math" w:cs="Times New Roman"/>
                        <w:color w:val="000000"/>
                        <w:szCs w:val="32"/>
                        <w:lang w:val="en-US"/>
                      </w:rPr>
                      <m:t>i</m:t>
                    </m:r>
                  </m:oMath>
                </w:p>
              </w:tc>
            </w:tr>
          </w:tbl>
          <w:p w:rsidR="002F4CB1" w:rsidRPr="00AE712B" w:rsidRDefault="002F4CB1" w:rsidP="00474BD3">
            <w:pPr>
              <w:shd w:val="clear" w:color="auto" w:fill="FFFFFF"/>
              <w:rPr>
                <w:rFonts w:ascii="Times New Roman" w:eastAsia="Times New Roman" w:hAnsi="Times New Roman" w:cs="Times New Roman"/>
                <w:color w:val="000000"/>
                <w:sz w:val="20"/>
                <w:szCs w:val="20"/>
              </w:rPr>
            </w:pPr>
          </w:p>
        </w:tc>
        <w:tc>
          <w:tcPr>
            <w:tcW w:w="365" w:type="pct"/>
            <w:vAlign w:val="center"/>
          </w:tcPr>
          <w:p w:rsidR="002F4CB1" w:rsidRDefault="002F4CB1" w:rsidP="00474BD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А-2</w:t>
            </w:r>
          </w:p>
          <w:p w:rsidR="002F4CB1" w:rsidRDefault="002F4CB1" w:rsidP="00474BD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Б-4</w:t>
            </w:r>
          </w:p>
          <w:p w:rsidR="002F4CB1" w:rsidRDefault="002F4CB1" w:rsidP="00474BD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В-3</w:t>
            </w:r>
          </w:p>
          <w:p w:rsidR="002F4CB1" w:rsidRPr="00AE712B" w:rsidRDefault="002F4CB1" w:rsidP="00474BD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Г-1</w:t>
            </w:r>
          </w:p>
        </w:tc>
      </w:tr>
      <w:tr w:rsidR="002F4CB1" w:rsidRPr="00AE712B" w:rsidTr="000C1158">
        <w:trPr>
          <w:gridAfter w:val="1"/>
          <w:wAfter w:w="364" w:type="pct"/>
          <w:cantSplit/>
        </w:trPr>
        <w:tc>
          <w:tcPr>
            <w:tcW w:w="153" w:type="pct"/>
            <w:vAlign w:val="center"/>
          </w:tcPr>
          <w:p w:rsidR="002F4CB1" w:rsidRPr="00AE712B" w:rsidRDefault="002F4CB1" w:rsidP="00201F75">
            <w:pPr>
              <w:jc w:val="center"/>
              <w:rPr>
                <w:rFonts w:ascii="Times New Roman" w:hAnsi="Times New Roman" w:cs="Times New Roman"/>
                <w:sz w:val="20"/>
                <w:szCs w:val="20"/>
              </w:rPr>
            </w:pPr>
            <w:r w:rsidRPr="00AE712B">
              <w:rPr>
                <w:rFonts w:ascii="Times New Roman" w:hAnsi="Times New Roman" w:cs="Times New Roman"/>
                <w:sz w:val="20"/>
                <w:szCs w:val="20"/>
              </w:rPr>
              <w:t>3</w:t>
            </w:r>
          </w:p>
        </w:tc>
        <w:tc>
          <w:tcPr>
            <w:tcW w:w="311" w:type="pct"/>
            <w:vAlign w:val="center"/>
          </w:tcPr>
          <w:p w:rsidR="001C7A69" w:rsidRPr="00AE712B" w:rsidRDefault="001C7A69" w:rsidP="001C7A69">
            <w:pPr>
              <w:jc w:val="both"/>
              <w:rPr>
                <w:rFonts w:ascii="Times New Roman" w:hAnsi="Times New Roman" w:cs="Times New Roman"/>
                <w:b/>
                <w:i/>
                <w:sz w:val="20"/>
                <w:szCs w:val="20"/>
              </w:rPr>
            </w:pPr>
            <w:r w:rsidRPr="00AE712B">
              <w:rPr>
                <w:rFonts w:ascii="Times New Roman" w:hAnsi="Times New Roman" w:cs="Times New Roman"/>
                <w:b/>
                <w:i/>
                <w:sz w:val="20"/>
                <w:szCs w:val="20"/>
              </w:rPr>
              <w:t>1 мин</w:t>
            </w:r>
          </w:p>
          <w:p w:rsidR="002F4CB1" w:rsidRPr="00AE712B" w:rsidRDefault="001C7A69" w:rsidP="001C7A69">
            <w:pPr>
              <w:jc w:val="both"/>
              <w:rPr>
                <w:rFonts w:ascii="Times New Roman" w:hAnsi="Times New Roman" w:cs="Times New Roman"/>
                <w:sz w:val="20"/>
                <w:szCs w:val="20"/>
              </w:rPr>
            </w:pPr>
            <w:r w:rsidRPr="00AE712B">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350" w:type="pct"/>
            <w:vMerge/>
            <w:vAlign w:val="center"/>
          </w:tcPr>
          <w:p w:rsidR="002F4CB1" w:rsidRPr="00AE712B" w:rsidRDefault="002F4CB1" w:rsidP="00201F75">
            <w:pPr>
              <w:rPr>
                <w:rFonts w:ascii="Times New Roman" w:hAnsi="Times New Roman" w:cs="Times New Roman"/>
                <w:sz w:val="20"/>
                <w:szCs w:val="20"/>
              </w:rPr>
            </w:pPr>
          </w:p>
        </w:tc>
        <w:tc>
          <w:tcPr>
            <w:tcW w:w="390" w:type="pct"/>
            <w:vMerge/>
            <w:vAlign w:val="center"/>
          </w:tcPr>
          <w:p w:rsidR="002F4CB1" w:rsidRPr="00AE712B" w:rsidRDefault="002F4CB1" w:rsidP="00201F75">
            <w:pPr>
              <w:jc w:val="both"/>
              <w:rPr>
                <w:rFonts w:ascii="Times New Roman" w:hAnsi="Times New Roman" w:cs="Times New Roman"/>
                <w:bCs/>
                <w:sz w:val="20"/>
                <w:szCs w:val="20"/>
                <w:lang w:bidi="ru-RU"/>
              </w:rPr>
            </w:pPr>
          </w:p>
        </w:tc>
        <w:tc>
          <w:tcPr>
            <w:tcW w:w="0" w:type="auto"/>
            <w:vMerge/>
            <w:vAlign w:val="center"/>
          </w:tcPr>
          <w:p w:rsidR="002F4CB1" w:rsidRPr="00AE712B" w:rsidRDefault="002F4CB1" w:rsidP="00201F75">
            <w:pPr>
              <w:pStyle w:val="TableParagraph"/>
              <w:tabs>
                <w:tab w:val="left" w:pos="720"/>
              </w:tabs>
              <w:autoSpaceDE/>
              <w:autoSpaceDN/>
              <w:jc w:val="both"/>
              <w:rPr>
                <w:sz w:val="20"/>
                <w:szCs w:val="20"/>
              </w:rPr>
            </w:pPr>
          </w:p>
        </w:tc>
        <w:tc>
          <w:tcPr>
            <w:tcW w:w="2551" w:type="pct"/>
            <w:vAlign w:val="center"/>
          </w:tcPr>
          <w:p w:rsidR="002F4CB1" w:rsidRPr="00D7334E" w:rsidRDefault="002F4CB1" w:rsidP="00D7334E">
            <w:pPr>
              <w:shd w:val="clear" w:color="auto" w:fill="FFFFFF"/>
              <w:rPr>
                <w:rFonts w:ascii="Times New Roman" w:eastAsia="Times New Roman" w:hAnsi="Times New Roman" w:cs="Times New Roman"/>
                <w:color w:val="000000"/>
                <w:sz w:val="20"/>
                <w:szCs w:val="20"/>
              </w:rPr>
            </w:pPr>
            <w:r w:rsidRPr="00D7334E">
              <w:rPr>
                <w:rFonts w:ascii="Times New Roman" w:eastAsia="Times New Roman" w:hAnsi="Times New Roman" w:cs="Times New Roman"/>
                <w:color w:val="000000"/>
                <w:sz w:val="20"/>
                <w:szCs w:val="20"/>
              </w:rPr>
              <w:t>Модуль комплексного числа  </w:t>
            </w:r>
            <m:oMath>
              <m:r>
                <w:rPr>
                  <w:rFonts w:ascii="Cambria Math" w:eastAsia="Times New Roman" w:hAnsi="Cambria Math" w:cs="Times New Roman"/>
                  <w:color w:val="000000"/>
                  <w:sz w:val="20"/>
                  <w:szCs w:val="20"/>
                </w:rPr>
                <m:t>z=x+iy</m:t>
              </m:r>
            </m:oMath>
            <w:r w:rsidRPr="00D7334E">
              <w:rPr>
                <w:rFonts w:ascii="Times New Roman" w:eastAsia="Times New Roman" w:hAnsi="Times New Roman" w:cs="Times New Roman"/>
                <w:color w:val="000000"/>
                <w:sz w:val="20"/>
                <w:szCs w:val="20"/>
              </w:rPr>
              <w:t xml:space="preserve"> находится по формуле </w:t>
            </w:r>
            <w:r>
              <w:rPr>
                <w:rFonts w:ascii="Times New Roman" w:eastAsia="Times New Roman" w:hAnsi="Times New Roman" w:cs="Times New Roman"/>
                <w:color w:val="000000"/>
                <w:sz w:val="20"/>
                <w:szCs w:val="20"/>
              </w:rPr>
              <w:t>:</w:t>
            </w:r>
          </w:p>
          <w:p w:rsidR="002F4CB1" w:rsidRPr="00D7334E" w:rsidRDefault="002F4CB1" w:rsidP="00D7334E">
            <w:pPr>
              <w:shd w:val="clear" w:color="auto" w:fill="FFFFFF"/>
              <w:rPr>
                <w:rFonts w:ascii="Times New Roman" w:eastAsia="Times New Roman" w:hAnsi="Times New Roman" w:cs="Times New Roman"/>
                <w:color w:val="000000"/>
                <w:sz w:val="20"/>
                <w:szCs w:val="20"/>
              </w:rPr>
            </w:pPr>
            <w:r w:rsidRPr="00D7334E">
              <w:rPr>
                <w:rFonts w:ascii="Times New Roman" w:eastAsia="Times New Roman" w:hAnsi="Times New Roman" w:cs="Times New Roman"/>
                <w:color w:val="000000"/>
                <w:sz w:val="20"/>
                <w:szCs w:val="20"/>
              </w:rPr>
              <w:t xml:space="preserve">а)  </w:t>
            </w:r>
            <m:oMath>
              <m:d>
                <m:dPr>
                  <m:begChr m:val="|"/>
                  <m:endChr m:val="|"/>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z</m:t>
                  </m:r>
                </m:e>
              </m:d>
              <m:r>
                <w:rPr>
                  <w:rFonts w:ascii="Cambria Math" w:eastAsia="Times New Roman" w:hAnsi="Cambria Math" w:cs="Times New Roman"/>
                  <w:color w:val="000000"/>
                  <w:sz w:val="20"/>
                  <w:szCs w:val="20"/>
                </w:rPr>
                <m:t>=</m:t>
              </m:r>
              <m:sSup>
                <m:sSupPr>
                  <m:ctrlPr>
                    <w:rPr>
                      <w:rFonts w:ascii="Cambria Math" w:eastAsia="Times New Roman" w:hAnsi="Cambria Math" w:cs="Times New Roman"/>
                      <w:i/>
                      <w:color w:val="000000"/>
                      <w:sz w:val="20"/>
                      <w:szCs w:val="20"/>
                    </w:rPr>
                  </m:ctrlPr>
                </m:sSupPr>
                <m:e>
                  <m:r>
                    <w:rPr>
                      <w:rFonts w:ascii="Cambria Math" w:eastAsia="Times New Roman" w:hAnsi="Cambria Math" w:cs="Times New Roman"/>
                      <w:color w:val="000000"/>
                      <w:sz w:val="20"/>
                      <w:szCs w:val="20"/>
                    </w:rPr>
                    <m:t>x</m:t>
                  </m:r>
                </m:e>
                <m:sup>
                  <m:r>
                    <w:rPr>
                      <w:rFonts w:ascii="Cambria Math" w:eastAsia="Times New Roman" w:hAnsi="Cambria Math" w:cs="Times New Roman"/>
                      <w:color w:val="000000"/>
                      <w:sz w:val="20"/>
                      <w:szCs w:val="20"/>
                    </w:rPr>
                    <m:t>2</m:t>
                  </m:r>
                </m:sup>
              </m:sSup>
              <m:r>
                <w:rPr>
                  <w:rFonts w:ascii="Cambria Math" w:eastAsia="Times New Roman" w:hAnsi="Cambria Math" w:cs="Times New Roman"/>
                  <w:color w:val="000000"/>
                  <w:sz w:val="20"/>
                  <w:szCs w:val="20"/>
                </w:rPr>
                <m:t>+</m:t>
              </m:r>
              <m:sSup>
                <m:sSupPr>
                  <m:ctrlPr>
                    <w:rPr>
                      <w:rFonts w:ascii="Cambria Math" w:eastAsia="Times New Roman" w:hAnsi="Cambria Math" w:cs="Times New Roman"/>
                      <w:i/>
                      <w:color w:val="000000"/>
                      <w:sz w:val="20"/>
                      <w:szCs w:val="20"/>
                    </w:rPr>
                  </m:ctrlPr>
                </m:sSupPr>
                <m:e>
                  <m:r>
                    <w:rPr>
                      <w:rFonts w:ascii="Cambria Math" w:eastAsia="Times New Roman" w:hAnsi="Cambria Math" w:cs="Times New Roman"/>
                      <w:color w:val="000000"/>
                      <w:sz w:val="20"/>
                      <w:szCs w:val="20"/>
                    </w:rPr>
                    <m:t>y</m:t>
                  </m:r>
                </m:e>
                <m:sup>
                  <m:r>
                    <w:rPr>
                      <w:rFonts w:ascii="Cambria Math" w:eastAsia="Times New Roman" w:hAnsi="Cambria Math" w:cs="Times New Roman"/>
                      <w:color w:val="000000"/>
                      <w:sz w:val="20"/>
                      <w:szCs w:val="20"/>
                    </w:rPr>
                    <m:t>2</m:t>
                  </m:r>
                </m:sup>
              </m:sSup>
            </m:oMath>
            <w:r w:rsidRPr="00D7334E">
              <w:rPr>
                <w:rFonts w:ascii="Times New Roman" w:eastAsia="Times New Roman" w:hAnsi="Times New Roman" w:cs="Times New Roman"/>
                <w:color w:val="000000"/>
                <w:sz w:val="20"/>
                <w:szCs w:val="20"/>
              </w:rPr>
              <w:t xml:space="preserve">  </w:t>
            </w:r>
          </w:p>
          <w:p w:rsidR="002F4CB1" w:rsidRPr="00D7334E" w:rsidRDefault="002F4CB1" w:rsidP="00D7334E">
            <w:pPr>
              <w:shd w:val="clear" w:color="auto" w:fill="FFFFFF"/>
              <w:rPr>
                <w:rFonts w:ascii="Times New Roman" w:eastAsia="Times New Roman" w:hAnsi="Times New Roman" w:cs="Times New Roman"/>
                <w:color w:val="000000"/>
                <w:sz w:val="20"/>
                <w:szCs w:val="20"/>
              </w:rPr>
            </w:pPr>
            <w:r w:rsidRPr="00D7334E">
              <w:rPr>
                <w:rFonts w:ascii="Times New Roman" w:eastAsia="Times New Roman" w:hAnsi="Times New Roman" w:cs="Times New Roman"/>
                <w:color w:val="000000"/>
                <w:sz w:val="20"/>
                <w:szCs w:val="20"/>
              </w:rPr>
              <w:t xml:space="preserve">б)  </w:t>
            </w:r>
            <m:oMath>
              <m:d>
                <m:dPr>
                  <m:begChr m:val="|"/>
                  <m:endChr m:val="|"/>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z</m:t>
                  </m:r>
                </m:e>
              </m:d>
              <m:r>
                <w:rPr>
                  <w:rFonts w:ascii="Cambria Math" w:eastAsia="Times New Roman" w:hAnsi="Cambria Math" w:cs="Times New Roman"/>
                  <w:color w:val="000000"/>
                  <w:sz w:val="20"/>
                  <w:szCs w:val="20"/>
                </w:rPr>
                <m:t>=</m:t>
              </m:r>
              <m:d>
                <m:dPr>
                  <m:begChr m:val="|"/>
                  <m:endChr m:val="|"/>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x</m:t>
                  </m:r>
                </m:e>
              </m:d>
              <m:r>
                <w:rPr>
                  <w:rFonts w:ascii="Cambria Math" w:eastAsia="Times New Roman" w:hAnsi="Cambria Math" w:cs="Times New Roman"/>
                  <w:color w:val="000000"/>
                  <w:sz w:val="20"/>
                  <w:szCs w:val="20"/>
                </w:rPr>
                <m:t>+</m:t>
              </m:r>
              <m:d>
                <m:dPr>
                  <m:begChr m:val="|"/>
                  <m:endChr m:val="|"/>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y</m:t>
                  </m:r>
                </m:e>
              </m:d>
            </m:oMath>
            <w:r w:rsidRPr="00D7334E">
              <w:rPr>
                <w:rFonts w:ascii="Times New Roman" w:eastAsia="Times New Roman" w:hAnsi="Times New Roman" w:cs="Times New Roman"/>
                <w:color w:val="000000"/>
                <w:sz w:val="20"/>
                <w:szCs w:val="20"/>
              </w:rPr>
              <w:t xml:space="preserve"> </w:t>
            </w:r>
          </w:p>
          <w:p w:rsidR="002F4CB1" w:rsidRPr="00D7334E" w:rsidRDefault="002F4CB1" w:rsidP="00D7334E">
            <w:pPr>
              <w:shd w:val="clear" w:color="auto" w:fill="FFFFFF"/>
              <w:rPr>
                <w:rFonts w:ascii="Times New Roman" w:eastAsia="Times New Roman" w:hAnsi="Times New Roman" w:cs="Times New Roman"/>
                <w:color w:val="000000"/>
                <w:sz w:val="20"/>
                <w:szCs w:val="20"/>
              </w:rPr>
            </w:pPr>
            <w:r w:rsidRPr="00D7334E">
              <w:rPr>
                <w:rFonts w:ascii="Times New Roman" w:eastAsia="Times New Roman" w:hAnsi="Times New Roman" w:cs="Times New Roman"/>
                <w:color w:val="000000"/>
                <w:sz w:val="20"/>
                <w:szCs w:val="20"/>
              </w:rPr>
              <w:t xml:space="preserve">в)  </w:t>
            </w:r>
            <m:oMath>
              <m:d>
                <m:dPr>
                  <m:begChr m:val="|"/>
                  <m:endChr m:val="|"/>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z</m:t>
                  </m:r>
                </m:e>
              </m:d>
              <m:r>
                <w:rPr>
                  <w:rFonts w:ascii="Cambria Math" w:eastAsia="Times New Roman" w:hAnsi="Cambria Math" w:cs="Times New Roman"/>
                  <w:color w:val="000000"/>
                  <w:sz w:val="20"/>
                  <w:szCs w:val="20"/>
                </w:rPr>
                <m:t>=</m:t>
              </m:r>
              <m:rad>
                <m:radPr>
                  <m:degHide m:val="1"/>
                  <m:ctrlPr>
                    <w:rPr>
                      <w:rFonts w:ascii="Cambria Math" w:eastAsia="Times New Roman" w:hAnsi="Cambria Math" w:cs="Times New Roman"/>
                      <w:i/>
                      <w:color w:val="000000"/>
                      <w:sz w:val="20"/>
                      <w:szCs w:val="20"/>
                    </w:rPr>
                  </m:ctrlPr>
                </m:radPr>
                <m:deg/>
                <m:e>
                  <m:sSup>
                    <m:sSupPr>
                      <m:ctrlPr>
                        <w:rPr>
                          <w:rFonts w:ascii="Cambria Math" w:eastAsia="Times New Roman" w:hAnsi="Cambria Math" w:cs="Times New Roman"/>
                          <w:i/>
                          <w:color w:val="000000"/>
                          <w:sz w:val="20"/>
                          <w:szCs w:val="20"/>
                        </w:rPr>
                      </m:ctrlPr>
                    </m:sSupPr>
                    <m:e>
                      <m:r>
                        <w:rPr>
                          <w:rFonts w:ascii="Cambria Math" w:eastAsia="Times New Roman" w:hAnsi="Cambria Math" w:cs="Times New Roman"/>
                          <w:color w:val="000000"/>
                          <w:sz w:val="20"/>
                          <w:szCs w:val="20"/>
                        </w:rPr>
                        <m:t>x</m:t>
                      </m:r>
                    </m:e>
                    <m:sup>
                      <m:r>
                        <w:rPr>
                          <w:rFonts w:ascii="Cambria Math" w:eastAsia="Times New Roman" w:hAnsi="Cambria Math" w:cs="Times New Roman"/>
                          <w:color w:val="000000"/>
                          <w:sz w:val="20"/>
                          <w:szCs w:val="20"/>
                        </w:rPr>
                        <m:t>2</m:t>
                      </m:r>
                    </m:sup>
                  </m:sSup>
                  <m:r>
                    <w:rPr>
                      <w:rFonts w:ascii="Cambria Math" w:eastAsia="Times New Roman" w:hAnsi="Cambria Math" w:cs="Times New Roman"/>
                      <w:color w:val="000000"/>
                      <w:sz w:val="20"/>
                      <w:szCs w:val="20"/>
                    </w:rPr>
                    <m:t>+</m:t>
                  </m:r>
                  <m:sSup>
                    <m:sSupPr>
                      <m:ctrlPr>
                        <w:rPr>
                          <w:rFonts w:ascii="Cambria Math" w:eastAsia="Times New Roman" w:hAnsi="Cambria Math" w:cs="Times New Roman"/>
                          <w:i/>
                          <w:color w:val="000000"/>
                          <w:sz w:val="20"/>
                          <w:szCs w:val="20"/>
                        </w:rPr>
                      </m:ctrlPr>
                    </m:sSupPr>
                    <m:e>
                      <m:r>
                        <w:rPr>
                          <w:rFonts w:ascii="Cambria Math" w:eastAsia="Times New Roman" w:hAnsi="Cambria Math" w:cs="Times New Roman"/>
                          <w:color w:val="000000"/>
                          <w:sz w:val="20"/>
                          <w:szCs w:val="20"/>
                        </w:rPr>
                        <m:t>y</m:t>
                      </m:r>
                    </m:e>
                    <m:sup>
                      <m:r>
                        <w:rPr>
                          <w:rFonts w:ascii="Cambria Math" w:eastAsia="Times New Roman" w:hAnsi="Cambria Math" w:cs="Times New Roman"/>
                          <w:color w:val="000000"/>
                          <w:sz w:val="20"/>
                          <w:szCs w:val="20"/>
                        </w:rPr>
                        <m:t>2</m:t>
                      </m:r>
                    </m:sup>
                  </m:sSup>
                </m:e>
              </m:rad>
            </m:oMath>
            <w:r w:rsidRPr="00D7334E">
              <w:rPr>
                <w:rFonts w:ascii="Times New Roman" w:eastAsia="Times New Roman" w:hAnsi="Times New Roman" w:cs="Times New Roman"/>
                <w:color w:val="000000"/>
                <w:sz w:val="20"/>
                <w:szCs w:val="20"/>
              </w:rPr>
              <w:t xml:space="preserve"> </w:t>
            </w:r>
          </w:p>
          <w:p w:rsidR="002F4CB1" w:rsidRPr="00D7334E" w:rsidRDefault="002F4CB1" w:rsidP="00D7334E">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w:t>
            </w:r>
            <w:r w:rsidRPr="00D7334E">
              <w:rPr>
                <w:rFonts w:ascii="Times New Roman" w:eastAsia="Times New Roman" w:hAnsi="Times New Roman" w:cs="Times New Roman"/>
                <w:color w:val="000000"/>
                <w:sz w:val="20"/>
                <w:szCs w:val="20"/>
              </w:rPr>
              <w:t xml:space="preserve">)  </w:t>
            </w:r>
            <m:oMath>
              <m:d>
                <m:dPr>
                  <m:begChr m:val="|"/>
                  <m:endChr m:val="|"/>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z</m:t>
                  </m:r>
                </m:e>
              </m:d>
              <m:r>
                <w:rPr>
                  <w:rFonts w:ascii="Cambria Math" w:eastAsia="Times New Roman" w:hAnsi="Cambria Math" w:cs="Times New Roman"/>
                  <w:color w:val="000000"/>
                  <w:sz w:val="20"/>
                  <w:szCs w:val="20"/>
                </w:rPr>
                <m:t>=</m:t>
              </m:r>
              <m:d>
                <m:dPr>
                  <m:begChr m:val="|"/>
                  <m:endChr m:val="|"/>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x</m:t>
                  </m:r>
                </m:e>
              </m:d>
              <m:r>
                <w:rPr>
                  <w:rFonts w:ascii="Cambria Math" w:eastAsia="Times New Roman" w:hAnsi="Cambria Math" w:cs="Times New Roman"/>
                  <w:color w:val="000000"/>
                  <w:sz w:val="20"/>
                  <w:szCs w:val="20"/>
                </w:rPr>
                <m:t>-</m:t>
              </m:r>
              <m:d>
                <m:dPr>
                  <m:begChr m:val="|"/>
                  <m:endChr m:val="|"/>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y</m:t>
                  </m:r>
                </m:e>
              </m:d>
            </m:oMath>
          </w:p>
          <w:p w:rsidR="002F4CB1" w:rsidRPr="00AE712B" w:rsidRDefault="002F4CB1" w:rsidP="00201F75">
            <w:pPr>
              <w:shd w:val="clear" w:color="auto" w:fill="FFFFFF"/>
              <w:rPr>
                <w:rFonts w:ascii="Times New Roman" w:eastAsia="Times New Roman" w:hAnsi="Times New Roman" w:cs="Times New Roman"/>
                <w:color w:val="000000"/>
                <w:sz w:val="20"/>
                <w:szCs w:val="20"/>
              </w:rPr>
            </w:pPr>
          </w:p>
        </w:tc>
        <w:tc>
          <w:tcPr>
            <w:tcW w:w="365" w:type="pct"/>
            <w:vAlign w:val="center"/>
          </w:tcPr>
          <w:p w:rsidR="002F4CB1" w:rsidRPr="00AE712B" w:rsidRDefault="002F4CB1" w:rsidP="00201F7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p>
        </w:tc>
      </w:tr>
      <w:tr w:rsidR="002F4CB1" w:rsidRPr="00AE712B" w:rsidTr="000C1158">
        <w:trPr>
          <w:gridAfter w:val="1"/>
          <w:wAfter w:w="364" w:type="pct"/>
          <w:cantSplit/>
        </w:trPr>
        <w:tc>
          <w:tcPr>
            <w:tcW w:w="153" w:type="pct"/>
            <w:vAlign w:val="center"/>
          </w:tcPr>
          <w:p w:rsidR="002F4CB1" w:rsidRPr="00AE712B" w:rsidRDefault="002F4CB1" w:rsidP="00736268">
            <w:pPr>
              <w:jc w:val="center"/>
              <w:rPr>
                <w:rFonts w:ascii="Times New Roman" w:hAnsi="Times New Roman" w:cs="Times New Roman"/>
                <w:sz w:val="20"/>
                <w:szCs w:val="20"/>
              </w:rPr>
            </w:pPr>
            <w:r w:rsidRPr="00AE712B">
              <w:rPr>
                <w:rFonts w:ascii="Times New Roman" w:hAnsi="Times New Roman" w:cs="Times New Roman"/>
                <w:sz w:val="20"/>
                <w:szCs w:val="20"/>
              </w:rPr>
              <w:lastRenderedPageBreak/>
              <w:t>4</w:t>
            </w:r>
          </w:p>
        </w:tc>
        <w:tc>
          <w:tcPr>
            <w:tcW w:w="311" w:type="pct"/>
            <w:vAlign w:val="center"/>
          </w:tcPr>
          <w:p w:rsidR="001C7A69" w:rsidRPr="00AE712B" w:rsidRDefault="001C7A69" w:rsidP="001C7A69">
            <w:pPr>
              <w:jc w:val="both"/>
              <w:rPr>
                <w:rFonts w:ascii="Times New Roman" w:hAnsi="Times New Roman" w:cs="Times New Roman"/>
                <w:b/>
                <w:i/>
                <w:sz w:val="20"/>
                <w:szCs w:val="20"/>
              </w:rPr>
            </w:pPr>
            <w:r>
              <w:rPr>
                <w:rFonts w:ascii="Times New Roman" w:hAnsi="Times New Roman" w:cs="Times New Roman"/>
                <w:b/>
                <w:i/>
                <w:sz w:val="20"/>
                <w:szCs w:val="20"/>
              </w:rPr>
              <w:t>2</w:t>
            </w:r>
            <w:r w:rsidRPr="00AE712B">
              <w:rPr>
                <w:rFonts w:ascii="Times New Roman" w:hAnsi="Times New Roman" w:cs="Times New Roman"/>
                <w:b/>
                <w:i/>
                <w:sz w:val="20"/>
                <w:szCs w:val="20"/>
              </w:rPr>
              <w:t xml:space="preserve"> мин</w:t>
            </w:r>
          </w:p>
          <w:p w:rsidR="002F4CB1" w:rsidRPr="00AE712B" w:rsidRDefault="001C7A69" w:rsidP="001C7A69">
            <w:pPr>
              <w:jc w:val="both"/>
              <w:rPr>
                <w:rFonts w:ascii="Times New Roman" w:hAnsi="Times New Roman" w:cs="Times New Roman"/>
                <w:bCs/>
                <w:sz w:val="20"/>
                <w:szCs w:val="20"/>
              </w:rPr>
            </w:pPr>
            <w:r w:rsidRPr="00AE712B">
              <w:rPr>
                <w:rFonts w:ascii="Times New Roman" w:hAnsi="Times New Roman" w:cs="Times New Roman"/>
                <w:bCs/>
                <w:sz w:val="20"/>
                <w:szCs w:val="20"/>
              </w:rPr>
              <w:t xml:space="preserve">Задание закрытого типа с выбором </w:t>
            </w:r>
            <w:r>
              <w:rPr>
                <w:rFonts w:ascii="Times New Roman" w:hAnsi="Times New Roman" w:cs="Times New Roman"/>
                <w:bCs/>
                <w:sz w:val="20"/>
                <w:szCs w:val="20"/>
              </w:rPr>
              <w:t>нескольких</w:t>
            </w:r>
            <w:r w:rsidRPr="00AE712B">
              <w:rPr>
                <w:rFonts w:ascii="Times New Roman" w:hAnsi="Times New Roman" w:cs="Times New Roman"/>
                <w:bCs/>
                <w:sz w:val="20"/>
                <w:szCs w:val="20"/>
              </w:rPr>
              <w:t xml:space="preserve"> верн</w:t>
            </w:r>
            <w:r>
              <w:rPr>
                <w:rFonts w:ascii="Times New Roman" w:hAnsi="Times New Roman" w:cs="Times New Roman"/>
                <w:bCs/>
                <w:sz w:val="20"/>
                <w:szCs w:val="20"/>
              </w:rPr>
              <w:t>ых</w:t>
            </w:r>
            <w:r w:rsidRPr="00AE712B">
              <w:rPr>
                <w:rFonts w:ascii="Times New Roman" w:hAnsi="Times New Roman" w:cs="Times New Roman"/>
                <w:bCs/>
                <w:sz w:val="20"/>
                <w:szCs w:val="20"/>
              </w:rPr>
              <w:t xml:space="preserve"> ответ</w:t>
            </w:r>
            <w:r>
              <w:rPr>
                <w:rFonts w:ascii="Times New Roman" w:hAnsi="Times New Roman" w:cs="Times New Roman"/>
                <w:bCs/>
                <w:sz w:val="20"/>
                <w:szCs w:val="20"/>
              </w:rPr>
              <w:t>ов</w:t>
            </w:r>
            <w:r w:rsidRPr="00AE712B">
              <w:rPr>
                <w:rFonts w:ascii="Times New Roman" w:hAnsi="Times New Roman" w:cs="Times New Roman"/>
                <w:bCs/>
                <w:sz w:val="20"/>
                <w:szCs w:val="20"/>
              </w:rPr>
              <w:t xml:space="preserve"> из </w:t>
            </w:r>
            <w:r>
              <w:rPr>
                <w:rFonts w:ascii="Times New Roman" w:hAnsi="Times New Roman" w:cs="Times New Roman"/>
                <w:bCs/>
                <w:sz w:val="20"/>
                <w:szCs w:val="20"/>
              </w:rPr>
              <w:t>пяти</w:t>
            </w:r>
            <w:r w:rsidRPr="00AE712B">
              <w:rPr>
                <w:rFonts w:ascii="Times New Roman" w:hAnsi="Times New Roman" w:cs="Times New Roman"/>
                <w:bCs/>
                <w:sz w:val="20"/>
                <w:szCs w:val="20"/>
              </w:rPr>
              <w:t xml:space="preserve"> предложенных.</w:t>
            </w:r>
          </w:p>
        </w:tc>
        <w:tc>
          <w:tcPr>
            <w:tcW w:w="350" w:type="pct"/>
            <w:vMerge/>
            <w:vAlign w:val="center"/>
          </w:tcPr>
          <w:p w:rsidR="002F4CB1" w:rsidRPr="00AE712B" w:rsidRDefault="002F4CB1" w:rsidP="00736268">
            <w:pPr>
              <w:rPr>
                <w:rFonts w:ascii="Times New Roman" w:hAnsi="Times New Roman" w:cs="Times New Roman"/>
                <w:sz w:val="20"/>
                <w:szCs w:val="20"/>
              </w:rPr>
            </w:pPr>
          </w:p>
        </w:tc>
        <w:tc>
          <w:tcPr>
            <w:tcW w:w="390" w:type="pct"/>
            <w:vMerge/>
            <w:vAlign w:val="center"/>
          </w:tcPr>
          <w:p w:rsidR="002F4CB1" w:rsidRPr="00AE712B" w:rsidRDefault="002F4CB1" w:rsidP="00736268">
            <w:pPr>
              <w:jc w:val="both"/>
              <w:rPr>
                <w:rFonts w:ascii="Times New Roman" w:hAnsi="Times New Roman" w:cs="Times New Roman"/>
                <w:bCs/>
                <w:sz w:val="20"/>
                <w:szCs w:val="20"/>
                <w:lang w:bidi="ru-RU"/>
              </w:rPr>
            </w:pPr>
          </w:p>
        </w:tc>
        <w:tc>
          <w:tcPr>
            <w:tcW w:w="0" w:type="auto"/>
            <w:vMerge/>
            <w:vAlign w:val="center"/>
          </w:tcPr>
          <w:p w:rsidR="002F4CB1" w:rsidRPr="00AE712B" w:rsidRDefault="002F4CB1" w:rsidP="00736268">
            <w:pPr>
              <w:pStyle w:val="TableParagraph"/>
              <w:tabs>
                <w:tab w:val="left" w:pos="720"/>
              </w:tabs>
              <w:autoSpaceDE/>
              <w:autoSpaceDN/>
              <w:jc w:val="both"/>
              <w:rPr>
                <w:sz w:val="20"/>
                <w:szCs w:val="20"/>
              </w:rPr>
            </w:pPr>
          </w:p>
        </w:tc>
        <w:tc>
          <w:tcPr>
            <w:tcW w:w="2551" w:type="pct"/>
            <w:vAlign w:val="center"/>
          </w:tcPr>
          <w:p w:rsidR="002F4CB1" w:rsidRPr="006F3380" w:rsidRDefault="002F4CB1" w:rsidP="006F3380">
            <w:pPr>
              <w:shd w:val="clear" w:color="auto" w:fill="FFFFFF"/>
              <w:rPr>
                <w:rFonts w:ascii="Times New Roman" w:eastAsia="Times New Roman" w:hAnsi="Times New Roman" w:cs="Times New Roman"/>
                <w:color w:val="000000"/>
                <w:sz w:val="20"/>
                <w:szCs w:val="20"/>
              </w:rPr>
            </w:pPr>
            <w:r w:rsidRPr="006F3380">
              <w:rPr>
                <w:rFonts w:ascii="Times New Roman" w:eastAsia="Times New Roman" w:hAnsi="Times New Roman" w:cs="Times New Roman"/>
                <w:color w:val="000000"/>
                <w:sz w:val="20"/>
                <w:szCs w:val="20"/>
              </w:rPr>
              <w:t>Указать верные утверждения, относящиеся к комплексному числу</w:t>
            </w:r>
          </w:p>
          <w:p w:rsidR="002F4CB1" w:rsidRDefault="002F4CB1" w:rsidP="006F3380">
            <w:pPr>
              <w:shd w:val="clear" w:color="auto" w:fill="FFFFFF"/>
              <w:rPr>
                <w:rFonts w:eastAsia="Times New Roman"/>
                <w:color w:val="000000"/>
                <w:sz w:val="20"/>
                <w:szCs w:val="20"/>
              </w:rPr>
            </w:pPr>
            <w:r w:rsidRPr="006F3380">
              <w:rPr>
                <w:rFonts w:ascii="Times New Roman" w:eastAsia="Times New Roman" w:hAnsi="Times New Roman" w:cs="Times New Roman"/>
                <w:color w:val="000000"/>
                <w:sz w:val="20"/>
                <w:szCs w:val="20"/>
              </w:rPr>
              <w:t xml:space="preserve">  </w:t>
            </w:r>
            <m:oMath>
              <m:r>
                <w:rPr>
                  <w:rFonts w:ascii="Cambria Math" w:eastAsia="Times New Roman" w:hAnsi="Cambria Math"/>
                  <w:color w:val="000000"/>
                  <w:sz w:val="20"/>
                  <w:szCs w:val="20"/>
                </w:rPr>
                <m:t>z</m:t>
              </m:r>
              <m:r>
                <m:rPr>
                  <m:sty m:val="p"/>
                </m:rPr>
                <w:rPr>
                  <w:rFonts w:ascii="Cambria Math" w:eastAsia="Times New Roman" w:hAnsi="Cambria Math"/>
                  <w:color w:val="000000"/>
                  <w:sz w:val="20"/>
                  <w:szCs w:val="20"/>
                </w:rPr>
                <m:t>=1-</m:t>
              </m:r>
              <m:r>
                <w:rPr>
                  <w:rFonts w:ascii="Cambria Math" w:eastAsia="Times New Roman" w:hAnsi="Cambria Math"/>
                  <w:color w:val="000000"/>
                  <w:sz w:val="20"/>
                  <w:szCs w:val="20"/>
                </w:rPr>
                <m:t>i</m:t>
              </m:r>
            </m:oMath>
            <w:r w:rsidRPr="006F3380">
              <w:rPr>
                <w:rFonts w:eastAsia="Times New Roman"/>
                <w:color w:val="000000"/>
                <w:sz w:val="20"/>
                <w:szCs w:val="20"/>
              </w:rPr>
              <w:t>.</w:t>
            </w:r>
          </w:p>
          <w:p w:rsidR="002F4CB1" w:rsidRPr="006F3380" w:rsidRDefault="002F4CB1" w:rsidP="006F3380">
            <w:pPr>
              <w:shd w:val="clear" w:color="auto" w:fill="FFFFFF"/>
              <w:rPr>
                <w:rFonts w:eastAsia="Times New Roman"/>
                <w:color w:val="000000"/>
                <w:sz w:val="20"/>
                <w:szCs w:val="20"/>
              </w:rPr>
            </w:pPr>
          </w:p>
          <w:p w:rsidR="002F4CB1" w:rsidRPr="006F3380" w:rsidRDefault="002F4CB1" w:rsidP="006F3380">
            <w:pPr>
              <w:shd w:val="clear" w:color="auto" w:fill="FFFFFF"/>
              <w:rPr>
                <w:rFonts w:ascii="Times New Roman" w:eastAsia="Times New Roman" w:hAnsi="Times New Roman" w:cs="Times New Roman"/>
                <w:color w:val="000000"/>
                <w:sz w:val="20"/>
                <w:szCs w:val="20"/>
              </w:rPr>
            </w:pPr>
            <w:r w:rsidRPr="006F3380">
              <w:rPr>
                <w:rFonts w:ascii="Times New Roman" w:eastAsia="Times New Roman" w:hAnsi="Times New Roman" w:cs="Times New Roman"/>
                <w:color w:val="000000"/>
                <w:sz w:val="20"/>
                <w:szCs w:val="20"/>
              </w:rPr>
              <w:t xml:space="preserve">а)  </w:t>
            </w:r>
            <m:oMath>
              <m:d>
                <m:dPr>
                  <m:begChr m:val="|"/>
                  <m:endChr m:val="|"/>
                  <m:ctrlPr>
                    <w:rPr>
                      <w:rFonts w:ascii="Cambria Math" w:eastAsia="Times New Roman" w:hAnsi="Cambria Math" w:cs="Times New Roman"/>
                      <w:color w:val="000000"/>
                      <w:sz w:val="20"/>
                      <w:szCs w:val="20"/>
                    </w:rPr>
                  </m:ctrlPr>
                </m:dPr>
                <m:e>
                  <m:r>
                    <w:rPr>
                      <w:rFonts w:ascii="Cambria Math" w:eastAsia="Times New Roman" w:hAnsi="Cambria Math" w:cs="Times New Roman"/>
                      <w:color w:val="000000"/>
                      <w:sz w:val="20"/>
                      <w:szCs w:val="20"/>
                    </w:rPr>
                    <m:t>z</m:t>
                  </m:r>
                </m:e>
              </m:d>
              <m:r>
                <m:rPr>
                  <m:sty m:val="p"/>
                </m:rPr>
                <w:rPr>
                  <w:rFonts w:ascii="Cambria Math" w:eastAsia="Times New Roman" w:hAnsi="Cambria Math" w:cs="Times New Roman"/>
                  <w:color w:val="000000"/>
                  <w:sz w:val="20"/>
                  <w:szCs w:val="20"/>
                </w:rPr>
                <m:t>=2</m:t>
              </m:r>
            </m:oMath>
            <w:r w:rsidRPr="006F3380">
              <w:rPr>
                <w:rFonts w:ascii="Times New Roman" w:eastAsia="Times New Roman" w:hAnsi="Times New Roman" w:cs="Times New Roman"/>
                <w:color w:val="000000"/>
                <w:sz w:val="20"/>
                <w:szCs w:val="20"/>
              </w:rPr>
              <w:t xml:space="preserve"> </w:t>
            </w:r>
          </w:p>
          <w:p w:rsidR="002F4CB1" w:rsidRPr="006F3380" w:rsidRDefault="002F4CB1" w:rsidP="006F3380">
            <w:pPr>
              <w:shd w:val="clear" w:color="auto" w:fill="FFFFFF"/>
              <w:rPr>
                <w:rFonts w:ascii="Times New Roman" w:eastAsia="Times New Roman" w:hAnsi="Times New Roman" w:cs="Times New Roman"/>
                <w:color w:val="000000"/>
                <w:sz w:val="20"/>
                <w:szCs w:val="20"/>
              </w:rPr>
            </w:pPr>
            <w:r w:rsidRPr="006F3380">
              <w:rPr>
                <w:rFonts w:ascii="Times New Roman" w:eastAsia="Times New Roman" w:hAnsi="Times New Roman" w:cs="Times New Roman"/>
                <w:color w:val="000000"/>
                <w:sz w:val="20"/>
                <w:szCs w:val="20"/>
              </w:rPr>
              <w:t xml:space="preserve">б)  </w:t>
            </w:r>
            <m:oMath>
              <m:func>
                <m:funcPr>
                  <m:ctrlPr>
                    <w:rPr>
                      <w:rFonts w:ascii="Cambria Math" w:eastAsia="Times New Roman" w:hAnsi="Cambria Math" w:cs="Times New Roman"/>
                      <w:color w:val="000000"/>
                      <w:sz w:val="20"/>
                      <w:szCs w:val="20"/>
                    </w:rPr>
                  </m:ctrlPr>
                </m:funcPr>
                <m:fName>
                  <m:r>
                    <m:rPr>
                      <m:sty m:val="p"/>
                    </m:rPr>
                    <w:rPr>
                      <w:rFonts w:ascii="Cambria Math" w:eastAsia="Times New Roman" w:hAnsi="Cambria Math" w:cs="Times New Roman"/>
                      <w:color w:val="000000"/>
                      <w:sz w:val="20"/>
                      <w:szCs w:val="20"/>
                    </w:rPr>
                    <m:t>arg</m:t>
                  </m:r>
                </m:fName>
                <m:e>
                  <m:r>
                    <w:rPr>
                      <w:rFonts w:ascii="Cambria Math" w:eastAsia="Times New Roman" w:hAnsi="Cambria Math" w:cs="Times New Roman"/>
                      <w:color w:val="000000"/>
                      <w:sz w:val="20"/>
                      <w:szCs w:val="20"/>
                    </w:rPr>
                    <m:t>z</m:t>
                  </m:r>
                  <m:r>
                    <m:rPr>
                      <m:sty m:val="p"/>
                    </m:rPr>
                    <w:rPr>
                      <w:rFonts w:ascii="Cambria Math" w:eastAsia="Times New Roman" w:hAnsi="Cambria Math" w:cs="Times New Roman"/>
                      <w:color w:val="000000"/>
                      <w:sz w:val="20"/>
                      <w:szCs w:val="20"/>
                    </w:rPr>
                    <m:t>=</m:t>
                  </m:r>
                  <m:f>
                    <m:fPr>
                      <m:ctrlPr>
                        <w:rPr>
                          <w:rFonts w:ascii="Cambria Math" w:eastAsia="Times New Roman" w:hAnsi="Cambria Math" w:cs="Times New Roman"/>
                          <w:color w:val="000000"/>
                          <w:sz w:val="20"/>
                          <w:szCs w:val="20"/>
                        </w:rPr>
                      </m:ctrlPr>
                    </m:fPr>
                    <m:num>
                      <m:r>
                        <w:rPr>
                          <w:rFonts w:ascii="Cambria Math" w:eastAsia="Times New Roman" w:hAnsi="Cambria Math" w:cs="Times New Roman"/>
                          <w:color w:val="000000"/>
                          <w:sz w:val="20"/>
                          <w:szCs w:val="20"/>
                        </w:rPr>
                        <m:t>3π</m:t>
                      </m:r>
                    </m:num>
                    <m:den>
                      <m:r>
                        <m:rPr>
                          <m:sty m:val="p"/>
                        </m:rPr>
                        <w:rPr>
                          <w:rFonts w:ascii="Cambria Math" w:eastAsia="Times New Roman" w:hAnsi="Cambria Math" w:cs="Times New Roman"/>
                          <w:color w:val="000000"/>
                          <w:sz w:val="20"/>
                          <w:szCs w:val="20"/>
                        </w:rPr>
                        <m:t>4</m:t>
                      </m:r>
                    </m:den>
                  </m:f>
                </m:e>
              </m:func>
            </m:oMath>
            <w:r w:rsidRPr="006F3380">
              <w:rPr>
                <w:rFonts w:ascii="Times New Roman" w:eastAsia="Times New Roman" w:hAnsi="Times New Roman" w:cs="Times New Roman"/>
                <w:color w:val="000000"/>
                <w:sz w:val="20"/>
                <w:szCs w:val="20"/>
              </w:rPr>
              <w:t xml:space="preserve"> </w:t>
            </w:r>
          </w:p>
          <w:p w:rsidR="002F4CB1" w:rsidRPr="006F3380" w:rsidRDefault="002F4CB1" w:rsidP="006F3380">
            <w:pPr>
              <w:shd w:val="clear" w:color="auto" w:fill="FFFFFF"/>
              <w:rPr>
                <w:rFonts w:ascii="Times New Roman" w:eastAsia="Times New Roman" w:hAnsi="Times New Roman" w:cs="Times New Roman"/>
                <w:color w:val="000000"/>
                <w:sz w:val="20"/>
                <w:szCs w:val="20"/>
              </w:rPr>
            </w:pPr>
            <w:r w:rsidRPr="006F3380">
              <w:rPr>
                <w:rFonts w:ascii="Times New Roman" w:eastAsia="Times New Roman" w:hAnsi="Times New Roman" w:cs="Times New Roman"/>
                <w:color w:val="000000"/>
                <w:sz w:val="20"/>
                <w:szCs w:val="20"/>
              </w:rPr>
              <w:t xml:space="preserve">г)   </w:t>
            </w:r>
            <m:oMath>
              <m:d>
                <m:dPr>
                  <m:begChr m:val="|"/>
                  <m:endChr m:val="|"/>
                  <m:ctrlPr>
                    <w:rPr>
                      <w:rFonts w:ascii="Cambria Math" w:eastAsia="Times New Roman" w:hAnsi="Cambria Math" w:cs="Times New Roman"/>
                      <w:color w:val="000000"/>
                      <w:sz w:val="20"/>
                      <w:szCs w:val="20"/>
                    </w:rPr>
                  </m:ctrlPr>
                </m:dPr>
                <m:e>
                  <m:r>
                    <w:rPr>
                      <w:rFonts w:ascii="Cambria Math" w:eastAsia="Times New Roman" w:hAnsi="Cambria Math" w:cs="Times New Roman"/>
                      <w:color w:val="000000"/>
                      <w:sz w:val="20"/>
                      <w:szCs w:val="20"/>
                    </w:rPr>
                    <m:t>z</m:t>
                  </m:r>
                </m:e>
              </m:d>
              <m:r>
                <m:rPr>
                  <m:sty m:val="p"/>
                </m:rPr>
                <w:rPr>
                  <w:rFonts w:ascii="Cambria Math" w:eastAsia="Times New Roman" w:hAnsi="Cambria Math" w:cs="Times New Roman"/>
                  <w:color w:val="000000"/>
                  <w:sz w:val="20"/>
                  <w:szCs w:val="20"/>
                </w:rPr>
                <m:t>=</m:t>
              </m:r>
              <m:rad>
                <m:radPr>
                  <m:degHide m:val="1"/>
                  <m:ctrlPr>
                    <w:rPr>
                      <w:rFonts w:ascii="Cambria Math" w:eastAsia="Times New Roman" w:hAnsi="Cambria Math" w:cs="Times New Roman"/>
                      <w:color w:val="000000"/>
                      <w:sz w:val="20"/>
                      <w:szCs w:val="20"/>
                    </w:rPr>
                  </m:ctrlPr>
                </m:radPr>
                <m:deg/>
                <m:e>
                  <m:r>
                    <m:rPr>
                      <m:sty m:val="p"/>
                    </m:rPr>
                    <w:rPr>
                      <w:rFonts w:ascii="Cambria Math" w:eastAsia="Times New Roman" w:hAnsi="Cambria Math" w:cs="Times New Roman"/>
                      <w:color w:val="000000"/>
                      <w:sz w:val="20"/>
                      <w:szCs w:val="20"/>
                    </w:rPr>
                    <m:t>2</m:t>
                  </m:r>
                </m:e>
              </m:rad>
            </m:oMath>
            <w:r w:rsidRPr="006F3380">
              <w:rPr>
                <w:rFonts w:ascii="Times New Roman" w:eastAsia="Times New Roman" w:hAnsi="Times New Roman" w:cs="Times New Roman"/>
                <w:color w:val="000000"/>
                <w:sz w:val="20"/>
                <w:szCs w:val="20"/>
              </w:rPr>
              <w:t xml:space="preserve"> </w:t>
            </w:r>
          </w:p>
          <w:p w:rsidR="002F4CB1" w:rsidRPr="006F3380" w:rsidRDefault="002F4CB1" w:rsidP="006F3380">
            <w:pPr>
              <w:shd w:val="clear" w:color="auto" w:fill="FFFFFF"/>
              <w:rPr>
                <w:rFonts w:ascii="Times New Roman" w:eastAsia="Times New Roman" w:hAnsi="Times New Roman" w:cs="Times New Roman"/>
                <w:color w:val="000000"/>
                <w:sz w:val="20"/>
                <w:szCs w:val="20"/>
              </w:rPr>
            </w:pPr>
            <w:r w:rsidRPr="006F3380">
              <w:rPr>
                <w:rFonts w:ascii="Times New Roman" w:eastAsia="Times New Roman" w:hAnsi="Times New Roman" w:cs="Times New Roman"/>
                <w:color w:val="000000"/>
                <w:sz w:val="20"/>
                <w:szCs w:val="20"/>
              </w:rPr>
              <w:t xml:space="preserve">д)   </w:t>
            </w:r>
            <m:oMath>
              <m:func>
                <m:funcPr>
                  <m:ctrlPr>
                    <w:rPr>
                      <w:rFonts w:ascii="Cambria Math" w:eastAsia="Times New Roman" w:hAnsi="Cambria Math" w:cs="Times New Roman"/>
                      <w:color w:val="000000"/>
                      <w:sz w:val="20"/>
                      <w:szCs w:val="20"/>
                    </w:rPr>
                  </m:ctrlPr>
                </m:funcPr>
                <m:fName>
                  <m:r>
                    <m:rPr>
                      <m:sty m:val="p"/>
                    </m:rPr>
                    <w:rPr>
                      <w:rFonts w:ascii="Cambria Math" w:eastAsia="Times New Roman" w:hAnsi="Cambria Math" w:cs="Times New Roman"/>
                      <w:color w:val="000000"/>
                      <w:sz w:val="20"/>
                      <w:szCs w:val="20"/>
                    </w:rPr>
                    <m:t>arg</m:t>
                  </m:r>
                </m:fName>
                <m:e>
                  <m:r>
                    <w:rPr>
                      <w:rFonts w:ascii="Cambria Math" w:eastAsia="Times New Roman" w:hAnsi="Cambria Math" w:cs="Times New Roman"/>
                      <w:color w:val="000000"/>
                      <w:sz w:val="20"/>
                      <w:szCs w:val="20"/>
                    </w:rPr>
                    <m:t>z</m:t>
                  </m:r>
                  <m:r>
                    <m:rPr>
                      <m:sty m:val="p"/>
                    </m:rPr>
                    <w:rPr>
                      <w:rFonts w:ascii="Cambria Math" w:eastAsia="Times New Roman" w:hAnsi="Cambria Math" w:cs="Times New Roman"/>
                      <w:color w:val="000000"/>
                      <w:sz w:val="20"/>
                      <w:szCs w:val="20"/>
                    </w:rPr>
                    <m:t>=-</m:t>
                  </m:r>
                  <m:f>
                    <m:fPr>
                      <m:ctrlPr>
                        <w:rPr>
                          <w:rFonts w:ascii="Cambria Math" w:eastAsia="Times New Roman" w:hAnsi="Cambria Math" w:cs="Times New Roman"/>
                          <w:color w:val="000000"/>
                          <w:sz w:val="20"/>
                          <w:szCs w:val="20"/>
                        </w:rPr>
                      </m:ctrlPr>
                    </m:fPr>
                    <m:num>
                      <m:r>
                        <w:rPr>
                          <w:rFonts w:ascii="Cambria Math" w:eastAsia="Times New Roman" w:hAnsi="Cambria Math" w:cs="Times New Roman"/>
                          <w:color w:val="000000"/>
                          <w:sz w:val="20"/>
                          <w:szCs w:val="20"/>
                        </w:rPr>
                        <m:t>π</m:t>
                      </m:r>
                    </m:num>
                    <m:den>
                      <m:r>
                        <m:rPr>
                          <m:sty m:val="p"/>
                        </m:rPr>
                        <w:rPr>
                          <w:rFonts w:ascii="Cambria Math" w:eastAsia="Times New Roman" w:hAnsi="Cambria Math" w:cs="Times New Roman"/>
                          <w:color w:val="000000"/>
                          <w:sz w:val="20"/>
                          <w:szCs w:val="20"/>
                        </w:rPr>
                        <m:t>4</m:t>
                      </m:r>
                    </m:den>
                  </m:f>
                </m:e>
              </m:func>
            </m:oMath>
            <w:r w:rsidRPr="006F3380">
              <w:rPr>
                <w:rFonts w:ascii="Times New Roman" w:eastAsia="Times New Roman" w:hAnsi="Times New Roman" w:cs="Times New Roman"/>
                <w:color w:val="000000"/>
                <w:sz w:val="20"/>
                <w:szCs w:val="20"/>
              </w:rPr>
              <w:t xml:space="preserve">  </w:t>
            </w:r>
          </w:p>
          <w:p w:rsidR="002F4CB1" w:rsidRPr="00AE712B" w:rsidRDefault="002F4CB1" w:rsidP="00D7334E">
            <w:pPr>
              <w:shd w:val="clear" w:color="auto" w:fill="FFFFFF"/>
              <w:rPr>
                <w:rFonts w:ascii="Times New Roman" w:eastAsia="Times New Roman" w:hAnsi="Times New Roman" w:cs="Times New Roman"/>
                <w:color w:val="000000"/>
                <w:sz w:val="20"/>
                <w:szCs w:val="20"/>
              </w:rPr>
            </w:pPr>
            <w:r w:rsidRPr="006F3380">
              <w:rPr>
                <w:rFonts w:ascii="Times New Roman" w:eastAsia="Times New Roman" w:hAnsi="Times New Roman" w:cs="Times New Roman"/>
                <w:color w:val="000000"/>
                <w:sz w:val="20"/>
                <w:szCs w:val="20"/>
              </w:rPr>
              <w:t xml:space="preserve">е)   </w:t>
            </w:r>
            <m:oMath>
              <m:sSup>
                <m:sSupPr>
                  <m:ctrlPr>
                    <w:rPr>
                      <w:rFonts w:ascii="Cambria Math" w:eastAsia="Times New Roman" w:hAnsi="Cambria Math" w:cs="Times New Roman"/>
                      <w:color w:val="000000"/>
                      <w:sz w:val="20"/>
                      <w:szCs w:val="20"/>
                    </w:rPr>
                  </m:ctrlPr>
                </m:sSupPr>
                <m:e>
                  <m:r>
                    <w:rPr>
                      <w:rFonts w:ascii="Cambria Math" w:eastAsia="Times New Roman" w:hAnsi="Cambria Math" w:cs="Times New Roman"/>
                      <w:color w:val="000000"/>
                      <w:sz w:val="20"/>
                      <w:szCs w:val="20"/>
                    </w:rPr>
                    <m:t>z</m:t>
                  </m:r>
                </m:e>
                <m:sup>
                  <m:r>
                    <m:rPr>
                      <m:sty m:val="p"/>
                    </m:rPr>
                    <w:rPr>
                      <w:rFonts w:ascii="Cambria Math" w:eastAsia="Times New Roman" w:hAnsi="Cambria Math" w:cs="Times New Roman"/>
                      <w:color w:val="000000"/>
                      <w:sz w:val="20"/>
                      <w:szCs w:val="20"/>
                    </w:rPr>
                    <m:t>2</m:t>
                  </m:r>
                </m:sup>
              </m:sSup>
              <m:r>
                <m:rPr>
                  <m:sty m:val="p"/>
                </m:rPr>
                <w:rPr>
                  <w:rFonts w:ascii="Cambria Math" w:eastAsia="Times New Roman" w:hAnsi="Cambria Math" w:cs="Times New Roman"/>
                  <w:color w:val="000000"/>
                  <w:sz w:val="20"/>
                  <w:szCs w:val="20"/>
                </w:rPr>
                <m:t>=-2</m:t>
              </m:r>
              <m:r>
                <w:rPr>
                  <w:rFonts w:ascii="Cambria Math" w:eastAsia="Times New Roman" w:hAnsi="Cambria Math" w:cs="Times New Roman"/>
                  <w:color w:val="000000"/>
                  <w:sz w:val="20"/>
                  <w:szCs w:val="20"/>
                </w:rPr>
                <m:t>i</m:t>
              </m:r>
            </m:oMath>
          </w:p>
        </w:tc>
        <w:tc>
          <w:tcPr>
            <w:tcW w:w="365" w:type="pct"/>
            <w:vAlign w:val="center"/>
          </w:tcPr>
          <w:p w:rsidR="002F4CB1" w:rsidRPr="00AE712B" w:rsidRDefault="002F4CB1" w:rsidP="00736268">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где</w:t>
            </w:r>
          </w:p>
        </w:tc>
      </w:tr>
      <w:tr w:rsidR="002F4CB1" w:rsidRPr="00AE712B" w:rsidTr="00F639A8">
        <w:trPr>
          <w:gridAfter w:val="1"/>
          <w:wAfter w:w="364" w:type="pct"/>
          <w:cantSplit/>
          <w:trHeight w:val="1162"/>
        </w:trPr>
        <w:tc>
          <w:tcPr>
            <w:tcW w:w="153" w:type="pct"/>
            <w:vAlign w:val="center"/>
          </w:tcPr>
          <w:p w:rsidR="002F4CB1" w:rsidRPr="00AE712B" w:rsidRDefault="002F4CB1" w:rsidP="00736268">
            <w:pPr>
              <w:jc w:val="center"/>
              <w:rPr>
                <w:rFonts w:ascii="Times New Roman" w:hAnsi="Times New Roman" w:cs="Times New Roman"/>
                <w:sz w:val="20"/>
                <w:szCs w:val="20"/>
              </w:rPr>
            </w:pPr>
            <w:r w:rsidRPr="00AE712B">
              <w:rPr>
                <w:rFonts w:ascii="Times New Roman" w:hAnsi="Times New Roman" w:cs="Times New Roman"/>
                <w:sz w:val="20"/>
                <w:szCs w:val="20"/>
              </w:rPr>
              <w:t>5</w:t>
            </w:r>
          </w:p>
        </w:tc>
        <w:tc>
          <w:tcPr>
            <w:tcW w:w="311" w:type="pct"/>
            <w:vAlign w:val="center"/>
          </w:tcPr>
          <w:p w:rsidR="001C7A69" w:rsidRPr="00AE712B" w:rsidRDefault="001C7A69" w:rsidP="001C7A69">
            <w:pPr>
              <w:jc w:val="both"/>
              <w:rPr>
                <w:rFonts w:ascii="Times New Roman" w:hAnsi="Times New Roman" w:cs="Times New Roman"/>
                <w:b/>
                <w:i/>
                <w:sz w:val="20"/>
                <w:szCs w:val="20"/>
              </w:rPr>
            </w:pPr>
            <w:r w:rsidRPr="00AE712B">
              <w:rPr>
                <w:rFonts w:ascii="Times New Roman" w:hAnsi="Times New Roman" w:cs="Times New Roman"/>
                <w:b/>
                <w:i/>
                <w:sz w:val="20"/>
                <w:szCs w:val="20"/>
              </w:rPr>
              <w:t>1 мин</w:t>
            </w:r>
          </w:p>
          <w:p w:rsidR="002F4CB1" w:rsidRPr="00AE712B" w:rsidRDefault="001C7A69" w:rsidP="001C7A69">
            <w:pPr>
              <w:jc w:val="both"/>
              <w:rPr>
                <w:rFonts w:ascii="Times New Roman" w:hAnsi="Times New Roman" w:cs="Times New Roman"/>
                <w:sz w:val="20"/>
                <w:szCs w:val="20"/>
              </w:rPr>
            </w:pPr>
            <w:r w:rsidRPr="00AE712B">
              <w:rPr>
                <w:rFonts w:ascii="Times New Roman" w:hAnsi="Times New Roman" w:cs="Times New Roman"/>
                <w:sz w:val="20"/>
                <w:szCs w:val="20"/>
              </w:rPr>
              <w:t xml:space="preserve">Задание </w:t>
            </w:r>
            <w:r>
              <w:rPr>
                <w:rFonts w:ascii="Times New Roman" w:hAnsi="Times New Roman" w:cs="Times New Roman"/>
                <w:sz w:val="20"/>
                <w:szCs w:val="20"/>
              </w:rPr>
              <w:t>закрытого</w:t>
            </w:r>
            <w:r w:rsidRPr="00AE712B">
              <w:rPr>
                <w:rFonts w:ascii="Times New Roman" w:hAnsi="Times New Roman" w:cs="Times New Roman"/>
                <w:sz w:val="20"/>
                <w:szCs w:val="20"/>
              </w:rPr>
              <w:t xml:space="preserve"> типа на знание понятийного аппарата</w:t>
            </w:r>
            <w:r>
              <w:rPr>
                <w:rFonts w:ascii="Times New Roman" w:hAnsi="Times New Roman" w:cs="Times New Roman"/>
                <w:sz w:val="20"/>
                <w:szCs w:val="20"/>
              </w:rPr>
              <w:t xml:space="preserve"> с выбором одного ответа из пяти предложенных</w:t>
            </w:r>
          </w:p>
        </w:tc>
        <w:tc>
          <w:tcPr>
            <w:tcW w:w="350" w:type="pct"/>
            <w:vMerge/>
            <w:vAlign w:val="center"/>
          </w:tcPr>
          <w:p w:rsidR="002F4CB1" w:rsidRPr="00AE712B" w:rsidRDefault="002F4CB1" w:rsidP="00736268">
            <w:pPr>
              <w:rPr>
                <w:rFonts w:ascii="Times New Roman" w:hAnsi="Times New Roman" w:cs="Times New Roman"/>
                <w:sz w:val="20"/>
                <w:szCs w:val="20"/>
              </w:rPr>
            </w:pPr>
          </w:p>
        </w:tc>
        <w:tc>
          <w:tcPr>
            <w:tcW w:w="390" w:type="pct"/>
            <w:vMerge/>
            <w:vAlign w:val="center"/>
          </w:tcPr>
          <w:p w:rsidR="002F4CB1" w:rsidRPr="00AE712B" w:rsidRDefault="002F4CB1" w:rsidP="00736268">
            <w:pPr>
              <w:jc w:val="both"/>
              <w:rPr>
                <w:rFonts w:ascii="Times New Roman" w:hAnsi="Times New Roman" w:cs="Times New Roman"/>
                <w:bCs/>
                <w:sz w:val="20"/>
                <w:szCs w:val="20"/>
                <w:lang w:bidi="ru-RU"/>
              </w:rPr>
            </w:pPr>
          </w:p>
        </w:tc>
        <w:tc>
          <w:tcPr>
            <w:tcW w:w="0" w:type="auto"/>
            <w:vMerge/>
            <w:vAlign w:val="center"/>
          </w:tcPr>
          <w:p w:rsidR="002F4CB1" w:rsidRPr="00AE712B" w:rsidRDefault="002F4CB1" w:rsidP="00736268">
            <w:pPr>
              <w:pStyle w:val="TableParagraph"/>
              <w:tabs>
                <w:tab w:val="left" w:pos="720"/>
              </w:tabs>
              <w:autoSpaceDE/>
              <w:autoSpaceDN/>
              <w:jc w:val="both"/>
              <w:rPr>
                <w:sz w:val="20"/>
                <w:szCs w:val="20"/>
              </w:rPr>
            </w:pPr>
          </w:p>
        </w:tc>
        <w:tc>
          <w:tcPr>
            <w:tcW w:w="2551" w:type="pct"/>
            <w:vAlign w:val="center"/>
          </w:tcPr>
          <w:p w:rsidR="002F4CB1" w:rsidRDefault="002F4CB1" w:rsidP="00736268">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Комплексные числа применяются при:</w:t>
            </w:r>
          </w:p>
          <w:p w:rsidR="002F4CB1" w:rsidRDefault="002F4CB1" w:rsidP="00736268">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вычислении мгновенной скорости движения</w:t>
            </w:r>
          </w:p>
          <w:p w:rsidR="002F4CB1" w:rsidRPr="006F3380" w:rsidRDefault="002F4CB1" w:rsidP="00736268">
            <w:pPr>
              <w:shd w:val="clear" w:color="auto" w:fill="FFFFFF"/>
              <w:rPr>
                <w:rFonts w:ascii="Times New Roman" w:eastAsia="Times New Roman" w:hAnsi="Times New Roman" w:cs="Times New Roman"/>
                <w:color w:val="000000"/>
                <w:sz w:val="20"/>
                <w:szCs w:val="20"/>
              </w:rPr>
            </w:pPr>
            <w:r>
              <w:t>Б</w:t>
            </w:r>
            <w:r w:rsidRPr="006F338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н</w:t>
            </w:r>
            <w:r w:rsidRPr="006F3380">
              <w:rPr>
                <w:rFonts w:ascii="Times New Roman" w:eastAsia="Times New Roman" w:hAnsi="Times New Roman" w:cs="Times New Roman"/>
                <w:color w:val="000000"/>
                <w:sz w:val="20"/>
                <w:szCs w:val="20"/>
              </w:rPr>
              <w:t xml:space="preserve">ахождении </w:t>
            </w:r>
            <w:r>
              <w:rPr>
                <w:rFonts w:ascii="Times New Roman" w:eastAsia="Times New Roman" w:hAnsi="Times New Roman" w:cs="Times New Roman"/>
                <w:color w:val="000000"/>
                <w:sz w:val="20"/>
                <w:szCs w:val="20"/>
              </w:rPr>
              <w:t xml:space="preserve">полного </w:t>
            </w:r>
            <w:r w:rsidRPr="006F3380">
              <w:rPr>
                <w:rFonts w:ascii="Times New Roman" w:eastAsia="Times New Roman" w:hAnsi="Times New Roman" w:cs="Times New Roman"/>
                <w:color w:val="000000"/>
                <w:sz w:val="20"/>
                <w:szCs w:val="20"/>
              </w:rPr>
              <w:t>сопротивления электрической цепи переменного тока</w:t>
            </w:r>
          </w:p>
          <w:p w:rsidR="002F4CB1" w:rsidRPr="006F3380" w:rsidRDefault="002F4CB1" w:rsidP="006F3380">
            <w:pPr>
              <w:shd w:val="clear" w:color="auto" w:fill="FFFFFF"/>
              <w:rPr>
                <w:rFonts w:ascii="Times New Roman" w:eastAsia="Times New Roman" w:hAnsi="Times New Roman" w:cs="Times New Roman"/>
                <w:color w:val="000000"/>
                <w:sz w:val="20"/>
                <w:szCs w:val="20"/>
              </w:rPr>
            </w:pPr>
            <w:r w:rsidRPr="006F3380">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z w:val="20"/>
                <w:szCs w:val="20"/>
              </w:rPr>
              <w:t xml:space="preserve"> н</w:t>
            </w:r>
            <w:r w:rsidRPr="006F3380">
              <w:rPr>
                <w:rFonts w:ascii="Times New Roman" w:eastAsia="Times New Roman" w:hAnsi="Times New Roman" w:cs="Times New Roman"/>
                <w:color w:val="000000"/>
                <w:sz w:val="20"/>
                <w:szCs w:val="20"/>
              </w:rPr>
              <w:t>ахождении полного сопротивления электрической цепи постоянного тока</w:t>
            </w:r>
          </w:p>
          <w:p w:rsidR="002F4CB1" w:rsidRPr="00AE712B" w:rsidRDefault="002F4CB1" w:rsidP="00736268">
            <w:pPr>
              <w:shd w:val="clear" w:color="auto" w:fill="FFFFFF"/>
              <w:rPr>
                <w:rFonts w:ascii="Times New Roman" w:eastAsia="Times New Roman" w:hAnsi="Times New Roman" w:cs="Times New Roman"/>
                <w:color w:val="000000"/>
                <w:sz w:val="20"/>
                <w:szCs w:val="20"/>
              </w:rPr>
            </w:pPr>
            <w:r w:rsidRPr="006F3380">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z w:val="20"/>
                <w:szCs w:val="20"/>
              </w:rPr>
              <w:t xml:space="preserve"> вычислении средней скорости движения</w:t>
            </w:r>
          </w:p>
        </w:tc>
        <w:tc>
          <w:tcPr>
            <w:tcW w:w="365" w:type="pct"/>
            <w:vAlign w:val="center"/>
          </w:tcPr>
          <w:p w:rsidR="002F4CB1" w:rsidRPr="00AE712B" w:rsidRDefault="002F4CB1" w:rsidP="00736268">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2F4CB1" w:rsidRPr="00AE712B" w:rsidTr="000C1158">
        <w:trPr>
          <w:gridAfter w:val="1"/>
          <w:wAfter w:w="364" w:type="pct"/>
          <w:cantSplit/>
          <w:trHeight w:val="451"/>
        </w:trPr>
        <w:tc>
          <w:tcPr>
            <w:tcW w:w="153" w:type="pct"/>
            <w:vAlign w:val="center"/>
          </w:tcPr>
          <w:p w:rsidR="002F4CB1" w:rsidRPr="00AE712B" w:rsidRDefault="002F4CB1" w:rsidP="009C6DE5">
            <w:pPr>
              <w:jc w:val="center"/>
              <w:rPr>
                <w:rFonts w:ascii="Times New Roman" w:hAnsi="Times New Roman" w:cs="Times New Roman"/>
                <w:sz w:val="20"/>
                <w:szCs w:val="20"/>
              </w:rPr>
            </w:pPr>
            <w:r w:rsidRPr="00AE712B">
              <w:rPr>
                <w:rFonts w:ascii="Times New Roman" w:hAnsi="Times New Roman" w:cs="Times New Roman"/>
                <w:sz w:val="20"/>
                <w:szCs w:val="20"/>
              </w:rPr>
              <w:t>6</w:t>
            </w:r>
          </w:p>
        </w:tc>
        <w:tc>
          <w:tcPr>
            <w:tcW w:w="311" w:type="pct"/>
            <w:vAlign w:val="center"/>
          </w:tcPr>
          <w:p w:rsidR="00A8655D" w:rsidRPr="00A8655D" w:rsidRDefault="00BB3B47" w:rsidP="00A8655D">
            <w:pPr>
              <w:jc w:val="both"/>
              <w:rPr>
                <w:rFonts w:ascii="Times New Roman" w:hAnsi="Times New Roman" w:cs="Times New Roman"/>
                <w:b/>
                <w:bCs/>
                <w:i/>
                <w:sz w:val="20"/>
                <w:szCs w:val="20"/>
              </w:rPr>
            </w:pPr>
            <w:r>
              <w:rPr>
                <w:rFonts w:ascii="Times New Roman" w:hAnsi="Times New Roman" w:cs="Times New Roman"/>
                <w:b/>
                <w:bCs/>
                <w:i/>
                <w:sz w:val="20"/>
                <w:szCs w:val="20"/>
              </w:rPr>
              <w:t>7</w:t>
            </w:r>
            <w:r w:rsidR="00A8655D" w:rsidRPr="00A8655D">
              <w:rPr>
                <w:rFonts w:ascii="Times New Roman" w:hAnsi="Times New Roman" w:cs="Times New Roman"/>
                <w:b/>
                <w:bCs/>
                <w:i/>
                <w:sz w:val="20"/>
                <w:szCs w:val="20"/>
              </w:rPr>
              <w:t xml:space="preserve"> мин</w:t>
            </w:r>
          </w:p>
          <w:p w:rsidR="002F4CB1" w:rsidRPr="00AE712B" w:rsidRDefault="00A8655D" w:rsidP="00A8655D">
            <w:pPr>
              <w:jc w:val="both"/>
              <w:rPr>
                <w:rFonts w:ascii="Times New Roman" w:hAnsi="Times New Roman" w:cs="Times New Roman"/>
                <w:bCs/>
                <w:sz w:val="20"/>
                <w:szCs w:val="20"/>
              </w:rPr>
            </w:pPr>
            <w:r w:rsidRPr="00A8655D">
              <w:rPr>
                <w:rFonts w:ascii="Times New Roman" w:hAnsi="Times New Roman" w:cs="Times New Roman"/>
                <w:bCs/>
                <w:sz w:val="20"/>
                <w:szCs w:val="20"/>
              </w:rPr>
              <w:t xml:space="preserve">Задание </w:t>
            </w:r>
            <w:r>
              <w:rPr>
                <w:rFonts w:ascii="Times New Roman" w:hAnsi="Times New Roman" w:cs="Times New Roman"/>
                <w:bCs/>
                <w:sz w:val="20"/>
                <w:szCs w:val="20"/>
              </w:rPr>
              <w:t>открытого</w:t>
            </w:r>
            <w:r w:rsidRPr="00A8655D">
              <w:rPr>
                <w:rFonts w:ascii="Times New Roman" w:hAnsi="Times New Roman" w:cs="Times New Roman"/>
                <w:bCs/>
                <w:sz w:val="20"/>
                <w:szCs w:val="20"/>
              </w:rPr>
              <w:t xml:space="preserve"> типа </w:t>
            </w:r>
            <w:r>
              <w:rPr>
                <w:rFonts w:ascii="Times New Roman" w:hAnsi="Times New Roman" w:cs="Times New Roman"/>
                <w:bCs/>
                <w:sz w:val="20"/>
                <w:szCs w:val="20"/>
              </w:rPr>
              <w:t>на умение действовать по алгоритму, знание понятийного аппарата</w:t>
            </w:r>
          </w:p>
        </w:tc>
        <w:tc>
          <w:tcPr>
            <w:tcW w:w="350" w:type="pct"/>
            <w:vMerge/>
            <w:vAlign w:val="center"/>
          </w:tcPr>
          <w:p w:rsidR="002F4CB1" w:rsidRPr="00AE712B" w:rsidRDefault="002F4CB1" w:rsidP="009C6DE5">
            <w:pPr>
              <w:rPr>
                <w:rFonts w:ascii="Times New Roman" w:hAnsi="Times New Roman" w:cs="Times New Roman"/>
                <w:sz w:val="20"/>
                <w:szCs w:val="20"/>
              </w:rPr>
            </w:pPr>
          </w:p>
        </w:tc>
        <w:tc>
          <w:tcPr>
            <w:tcW w:w="390" w:type="pct"/>
            <w:vMerge/>
            <w:vAlign w:val="center"/>
          </w:tcPr>
          <w:p w:rsidR="002F4CB1" w:rsidRPr="00AE712B" w:rsidRDefault="002F4CB1" w:rsidP="009C6DE5">
            <w:pPr>
              <w:jc w:val="both"/>
              <w:rPr>
                <w:rFonts w:ascii="Times New Roman" w:hAnsi="Times New Roman" w:cs="Times New Roman"/>
                <w:bCs/>
                <w:sz w:val="20"/>
                <w:szCs w:val="20"/>
                <w:lang w:bidi="ru-RU"/>
              </w:rPr>
            </w:pPr>
          </w:p>
        </w:tc>
        <w:tc>
          <w:tcPr>
            <w:tcW w:w="0" w:type="auto"/>
            <w:vMerge/>
            <w:vAlign w:val="center"/>
          </w:tcPr>
          <w:p w:rsidR="002F4CB1" w:rsidRPr="00AE712B" w:rsidRDefault="002F4CB1" w:rsidP="009C6DE5">
            <w:pPr>
              <w:pStyle w:val="TableParagraph"/>
              <w:tabs>
                <w:tab w:val="left" w:pos="720"/>
              </w:tabs>
              <w:autoSpaceDE/>
              <w:autoSpaceDN/>
              <w:jc w:val="both"/>
              <w:rPr>
                <w:sz w:val="20"/>
                <w:szCs w:val="20"/>
              </w:rPr>
            </w:pPr>
          </w:p>
        </w:tc>
        <w:tc>
          <w:tcPr>
            <w:tcW w:w="2551" w:type="pct"/>
            <w:vAlign w:val="center"/>
          </w:tcPr>
          <w:p w:rsidR="002F4CB1" w:rsidRPr="00AE712B" w:rsidRDefault="002F4CB1" w:rsidP="009C6DE5">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Найти точку минимуму функции у=</w:t>
            </w:r>
            <m:oMath>
              <m:f>
                <m:fPr>
                  <m:ctrlPr>
                    <w:rPr>
                      <w:rFonts w:ascii="Cambria Math" w:eastAsia="Times New Roman" w:hAnsi="Cambria Math" w:cs="Times New Roman"/>
                      <w:i/>
                      <w:color w:val="000000"/>
                      <w:sz w:val="20"/>
                      <w:szCs w:val="20"/>
                    </w:rPr>
                  </m:ctrlPr>
                </m:fPr>
                <m:num>
                  <m:r>
                    <w:rPr>
                      <w:rFonts w:ascii="Cambria Math" w:eastAsia="Times New Roman" w:hAnsi="Cambria Math" w:cs="Times New Roman"/>
                      <w:color w:val="000000"/>
                      <w:sz w:val="20"/>
                      <w:szCs w:val="20"/>
                    </w:rPr>
                    <m:t>49</m:t>
                  </m:r>
                </m:num>
                <m:den>
                  <m:r>
                    <w:rPr>
                      <w:rFonts w:ascii="Cambria Math" w:eastAsia="Times New Roman" w:hAnsi="Cambria Math" w:cs="Times New Roman"/>
                      <w:color w:val="000000"/>
                      <w:sz w:val="20"/>
                      <w:szCs w:val="20"/>
                    </w:rPr>
                    <m:t>x</m:t>
                  </m:r>
                </m:den>
              </m:f>
              <m:r>
                <w:rPr>
                  <w:rFonts w:ascii="Cambria Math" w:eastAsia="Times New Roman" w:hAnsi="Cambria Math" w:cs="Times New Roman"/>
                  <w:color w:val="000000"/>
                  <w:sz w:val="20"/>
                  <w:szCs w:val="20"/>
                </w:rPr>
                <m:t>+x+11</m:t>
              </m:r>
            </m:oMath>
          </w:p>
        </w:tc>
        <w:tc>
          <w:tcPr>
            <w:tcW w:w="365" w:type="pct"/>
            <w:vAlign w:val="center"/>
          </w:tcPr>
          <w:p w:rsidR="002F4CB1" w:rsidRPr="00AE712B" w:rsidRDefault="002F4CB1" w:rsidP="009C6DE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2F4CB1" w:rsidRPr="00AE712B" w:rsidTr="000C1158">
        <w:trPr>
          <w:gridAfter w:val="1"/>
          <w:wAfter w:w="364" w:type="pct"/>
          <w:cantSplit/>
        </w:trPr>
        <w:tc>
          <w:tcPr>
            <w:tcW w:w="153" w:type="pct"/>
            <w:vAlign w:val="center"/>
          </w:tcPr>
          <w:p w:rsidR="002F4CB1" w:rsidRPr="00AE712B" w:rsidRDefault="002F4CB1" w:rsidP="009C6DE5">
            <w:pPr>
              <w:jc w:val="center"/>
              <w:rPr>
                <w:rFonts w:ascii="Times New Roman" w:hAnsi="Times New Roman" w:cs="Times New Roman"/>
                <w:sz w:val="20"/>
                <w:szCs w:val="20"/>
              </w:rPr>
            </w:pPr>
            <w:r w:rsidRPr="00AE712B">
              <w:rPr>
                <w:rFonts w:ascii="Times New Roman" w:hAnsi="Times New Roman" w:cs="Times New Roman"/>
                <w:sz w:val="20"/>
                <w:szCs w:val="20"/>
              </w:rPr>
              <w:lastRenderedPageBreak/>
              <w:t>7</w:t>
            </w:r>
          </w:p>
        </w:tc>
        <w:tc>
          <w:tcPr>
            <w:tcW w:w="311" w:type="pct"/>
            <w:vAlign w:val="center"/>
          </w:tcPr>
          <w:p w:rsidR="00A8655D" w:rsidRPr="00A8655D" w:rsidRDefault="00A8655D" w:rsidP="00A8655D">
            <w:pPr>
              <w:jc w:val="both"/>
              <w:rPr>
                <w:rFonts w:ascii="Times New Roman" w:hAnsi="Times New Roman" w:cs="Times New Roman"/>
                <w:b/>
                <w:bCs/>
                <w:i/>
                <w:sz w:val="20"/>
                <w:szCs w:val="20"/>
              </w:rPr>
            </w:pPr>
            <w:r>
              <w:rPr>
                <w:rFonts w:ascii="Times New Roman" w:hAnsi="Times New Roman" w:cs="Times New Roman"/>
                <w:b/>
                <w:bCs/>
                <w:i/>
                <w:sz w:val="20"/>
                <w:szCs w:val="20"/>
              </w:rPr>
              <w:t>1</w:t>
            </w:r>
            <w:r w:rsidRPr="00A8655D">
              <w:rPr>
                <w:rFonts w:ascii="Times New Roman" w:hAnsi="Times New Roman" w:cs="Times New Roman"/>
                <w:b/>
                <w:bCs/>
                <w:i/>
                <w:sz w:val="20"/>
                <w:szCs w:val="20"/>
              </w:rPr>
              <w:t>мин</w:t>
            </w:r>
          </w:p>
          <w:p w:rsidR="002F4CB1" w:rsidRPr="00AE712B" w:rsidRDefault="00A8655D" w:rsidP="00A8655D">
            <w:pPr>
              <w:jc w:val="both"/>
              <w:rPr>
                <w:rFonts w:ascii="Times New Roman" w:hAnsi="Times New Roman" w:cs="Times New Roman"/>
                <w:b/>
                <w:i/>
                <w:sz w:val="20"/>
                <w:szCs w:val="20"/>
              </w:rPr>
            </w:pPr>
            <w:r w:rsidRPr="00A8655D">
              <w:rPr>
                <w:rFonts w:ascii="Times New Roman" w:hAnsi="Times New Roman" w:cs="Times New Roman"/>
                <w:bCs/>
                <w:sz w:val="20"/>
                <w:szCs w:val="20"/>
              </w:rPr>
              <w:t xml:space="preserve">Задание </w:t>
            </w:r>
            <w:r>
              <w:rPr>
                <w:rFonts w:ascii="Times New Roman" w:hAnsi="Times New Roman" w:cs="Times New Roman"/>
                <w:bCs/>
                <w:sz w:val="20"/>
                <w:szCs w:val="20"/>
              </w:rPr>
              <w:t>открытого</w:t>
            </w:r>
            <w:r w:rsidRPr="00A8655D">
              <w:rPr>
                <w:rFonts w:ascii="Times New Roman" w:hAnsi="Times New Roman" w:cs="Times New Roman"/>
                <w:bCs/>
                <w:sz w:val="20"/>
                <w:szCs w:val="20"/>
              </w:rPr>
              <w:t xml:space="preserve"> типа </w:t>
            </w:r>
            <w:r>
              <w:rPr>
                <w:rFonts w:ascii="Times New Roman" w:hAnsi="Times New Roman" w:cs="Times New Roman"/>
                <w:bCs/>
                <w:sz w:val="20"/>
                <w:szCs w:val="20"/>
              </w:rPr>
              <w:t>на умение применять понятийный аппарат при решении задач практического содержания</w:t>
            </w:r>
          </w:p>
        </w:tc>
        <w:tc>
          <w:tcPr>
            <w:tcW w:w="350" w:type="pct"/>
            <w:vMerge/>
            <w:vAlign w:val="center"/>
          </w:tcPr>
          <w:p w:rsidR="002F4CB1" w:rsidRPr="00AE712B" w:rsidRDefault="002F4CB1" w:rsidP="009C6DE5">
            <w:pPr>
              <w:rPr>
                <w:rFonts w:ascii="Times New Roman" w:hAnsi="Times New Roman" w:cs="Times New Roman"/>
                <w:sz w:val="20"/>
                <w:szCs w:val="20"/>
              </w:rPr>
            </w:pPr>
          </w:p>
        </w:tc>
        <w:tc>
          <w:tcPr>
            <w:tcW w:w="390" w:type="pct"/>
            <w:vMerge/>
            <w:vAlign w:val="center"/>
          </w:tcPr>
          <w:p w:rsidR="002F4CB1" w:rsidRPr="00AE712B" w:rsidRDefault="002F4CB1" w:rsidP="009C6DE5">
            <w:pPr>
              <w:jc w:val="both"/>
              <w:rPr>
                <w:rFonts w:ascii="Times New Roman" w:hAnsi="Times New Roman" w:cs="Times New Roman"/>
                <w:bCs/>
                <w:sz w:val="20"/>
                <w:szCs w:val="20"/>
                <w:lang w:bidi="ru-RU"/>
              </w:rPr>
            </w:pPr>
          </w:p>
        </w:tc>
        <w:tc>
          <w:tcPr>
            <w:tcW w:w="0" w:type="auto"/>
            <w:vMerge/>
            <w:vAlign w:val="center"/>
          </w:tcPr>
          <w:p w:rsidR="002F4CB1" w:rsidRPr="00AE712B" w:rsidRDefault="002F4CB1" w:rsidP="009C6DE5">
            <w:pPr>
              <w:pStyle w:val="TableParagraph"/>
              <w:tabs>
                <w:tab w:val="left" w:pos="720"/>
              </w:tabs>
              <w:autoSpaceDE/>
              <w:autoSpaceDN/>
              <w:jc w:val="both"/>
              <w:rPr>
                <w:sz w:val="20"/>
                <w:szCs w:val="20"/>
              </w:rPr>
            </w:pPr>
          </w:p>
        </w:tc>
        <w:tc>
          <w:tcPr>
            <w:tcW w:w="2551" w:type="pct"/>
            <w:vAlign w:val="center"/>
          </w:tcPr>
          <w:p w:rsidR="002F4CB1" w:rsidRPr="0066503F" w:rsidRDefault="002F4CB1" w:rsidP="0066503F">
            <w:pPr>
              <w:shd w:val="clear" w:color="auto" w:fill="FFFFFF"/>
              <w:rPr>
                <w:rFonts w:ascii="Times New Roman" w:eastAsia="Times New Roman" w:hAnsi="Times New Roman" w:cs="Times New Roman"/>
                <w:color w:val="000000"/>
                <w:sz w:val="20"/>
                <w:szCs w:val="20"/>
              </w:rPr>
            </w:pPr>
            <w:r w:rsidRPr="0066503F">
              <w:rPr>
                <w:rFonts w:ascii="Times New Roman" w:eastAsia="Times New Roman" w:hAnsi="Times New Roman" w:cs="Times New Roman"/>
                <w:color w:val="000000"/>
                <w:sz w:val="20"/>
                <w:szCs w:val="20"/>
              </w:rPr>
              <w:t xml:space="preserve">График </w:t>
            </w:r>
            <w:r>
              <w:rPr>
                <w:rFonts w:ascii="Times New Roman" w:eastAsia="Times New Roman" w:hAnsi="Times New Roman" w:cs="Times New Roman"/>
                <w:color w:val="000000"/>
                <w:sz w:val="20"/>
                <w:szCs w:val="20"/>
              </w:rPr>
              <w:t xml:space="preserve">движения материальной точки </w:t>
            </w:r>
            <w:r w:rsidRPr="0066503F">
              <w:rPr>
                <w:rFonts w:ascii="Times New Roman" w:eastAsia="Times New Roman" w:hAnsi="Times New Roman" w:cs="Times New Roman"/>
                <w:color w:val="000000"/>
                <w:sz w:val="20"/>
                <w:szCs w:val="20"/>
              </w:rPr>
              <w:t>показывает, как менялось расстояние с</w:t>
            </w:r>
            <w:r>
              <w:rPr>
                <w:rFonts w:ascii="Times New Roman" w:eastAsia="Times New Roman" w:hAnsi="Times New Roman" w:cs="Times New Roman"/>
                <w:color w:val="000000"/>
                <w:sz w:val="20"/>
                <w:szCs w:val="20"/>
              </w:rPr>
              <w:t xml:space="preserve"> течением</w:t>
            </w:r>
            <w:r w:rsidRPr="0066503F">
              <w:rPr>
                <w:rFonts w:ascii="Times New Roman" w:eastAsia="Times New Roman" w:hAnsi="Times New Roman" w:cs="Times New Roman"/>
                <w:color w:val="000000"/>
                <w:sz w:val="20"/>
                <w:szCs w:val="20"/>
              </w:rPr>
              <w:t xml:space="preserve"> времен</w:t>
            </w:r>
            <w:r>
              <w:rPr>
                <w:rFonts w:ascii="Times New Roman" w:eastAsia="Times New Roman" w:hAnsi="Times New Roman" w:cs="Times New Roman"/>
                <w:color w:val="000000"/>
                <w:sz w:val="20"/>
                <w:szCs w:val="20"/>
              </w:rPr>
              <w:t>и</w:t>
            </w:r>
            <w:r w:rsidRPr="0066503F">
              <w:rPr>
                <w:rFonts w:ascii="Times New Roman" w:eastAsia="Times New Roman" w:hAnsi="Times New Roman" w:cs="Times New Roman"/>
                <w:color w:val="000000"/>
                <w:sz w:val="20"/>
                <w:szCs w:val="20"/>
              </w:rPr>
              <w:t>. На оси абсцисс откладывается время t в секундах, на оси ординат — расстояние s.</w:t>
            </w:r>
          </w:p>
          <w:p w:rsidR="002F4CB1" w:rsidRDefault="002F4CB1" w:rsidP="00E77199">
            <w:pPr>
              <w:shd w:val="clear" w:color="auto" w:fill="FFFFFF"/>
              <w:rPr>
                <w:rFonts w:ascii="Times New Roman" w:eastAsia="Times New Roman" w:hAnsi="Times New Roman" w:cs="Times New Roman"/>
                <w:color w:val="000000"/>
                <w:sz w:val="20"/>
                <w:szCs w:val="20"/>
              </w:rPr>
            </w:pPr>
            <w:r w:rsidRPr="0066503F">
              <w:rPr>
                <w:rFonts w:ascii="Times New Roman" w:eastAsia="Times New Roman" w:hAnsi="Times New Roman" w:cs="Times New Roman"/>
                <w:color w:val="000000"/>
                <w:sz w:val="20"/>
                <w:szCs w:val="20"/>
              </w:rPr>
              <w:t xml:space="preserve">Определите, сколько раз за время движения скорость </w:t>
            </w:r>
            <w:r>
              <w:rPr>
                <w:rFonts w:ascii="Times New Roman" w:eastAsia="Times New Roman" w:hAnsi="Times New Roman" w:cs="Times New Roman"/>
                <w:color w:val="000000"/>
                <w:sz w:val="20"/>
                <w:szCs w:val="20"/>
              </w:rPr>
              <w:t>материальной точки</w:t>
            </w:r>
            <w:r w:rsidRPr="0066503F">
              <w:rPr>
                <w:rFonts w:ascii="Times New Roman" w:eastAsia="Times New Roman" w:hAnsi="Times New Roman" w:cs="Times New Roman"/>
                <w:color w:val="000000"/>
                <w:sz w:val="20"/>
                <w:szCs w:val="20"/>
              </w:rPr>
              <w:t xml:space="preserve"> обращалась в ноль (начало и конец движения не учитывайте).</w:t>
            </w:r>
          </w:p>
          <w:p w:rsidR="002F4CB1" w:rsidRPr="00AE712B" w:rsidRDefault="002F4CB1" w:rsidP="00E77199">
            <w:pPr>
              <w:shd w:val="clear" w:color="auto" w:fill="FFFFFF"/>
              <w:rPr>
                <w:rFonts w:ascii="Times New Roman" w:eastAsia="Times New Roman" w:hAnsi="Times New Roman" w:cs="Times New Roman"/>
                <w:color w:val="000000"/>
                <w:sz w:val="20"/>
                <w:szCs w:val="20"/>
              </w:rPr>
            </w:pPr>
            <w:r w:rsidRPr="00E45CC9">
              <w:rPr>
                <w:rFonts w:ascii="Times New Roman" w:eastAsia="Times New Roman" w:hAnsi="Times New Roman" w:cs="Times New Roman"/>
                <w:noProof/>
                <w:color w:val="000000"/>
                <w:sz w:val="20"/>
                <w:szCs w:val="20"/>
                <w:lang w:eastAsia="ru-RU"/>
              </w:rPr>
              <w:drawing>
                <wp:inline distT="0" distB="0" distL="0" distR="0" wp14:anchorId="47F603C8" wp14:editId="43FBD869">
                  <wp:extent cx="2331720" cy="1515618"/>
                  <wp:effectExtent l="0" t="0" r="0" b="8890"/>
                  <wp:docPr id="5" name="Рисунок 5" descr="C:\Users\HUAWEI\Desktop\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UAWEI\Desktop\img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379" cy="1519946"/>
                          </a:xfrm>
                          <a:prstGeom prst="rect">
                            <a:avLst/>
                          </a:prstGeom>
                          <a:noFill/>
                          <a:ln>
                            <a:noFill/>
                          </a:ln>
                        </pic:spPr>
                      </pic:pic>
                    </a:graphicData>
                  </a:graphic>
                </wp:inline>
              </w:drawing>
            </w:r>
          </w:p>
        </w:tc>
        <w:tc>
          <w:tcPr>
            <w:tcW w:w="365" w:type="pct"/>
            <w:vAlign w:val="center"/>
          </w:tcPr>
          <w:p w:rsidR="002F4CB1" w:rsidRPr="00AE712B" w:rsidRDefault="002F4CB1" w:rsidP="00E45CC9">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2F4CB1" w:rsidRPr="00AE712B" w:rsidTr="000C1158">
        <w:trPr>
          <w:gridAfter w:val="1"/>
          <w:wAfter w:w="364" w:type="pct"/>
          <w:cantSplit/>
        </w:trPr>
        <w:tc>
          <w:tcPr>
            <w:tcW w:w="153" w:type="pct"/>
            <w:vAlign w:val="center"/>
          </w:tcPr>
          <w:p w:rsidR="002F4CB1" w:rsidRPr="00AE712B" w:rsidRDefault="002F4CB1" w:rsidP="009C6DE5">
            <w:pPr>
              <w:jc w:val="center"/>
              <w:rPr>
                <w:rFonts w:ascii="Times New Roman" w:hAnsi="Times New Roman" w:cs="Times New Roman"/>
                <w:sz w:val="20"/>
                <w:szCs w:val="20"/>
              </w:rPr>
            </w:pPr>
            <w:r>
              <w:rPr>
                <w:rFonts w:ascii="Times New Roman" w:hAnsi="Times New Roman" w:cs="Times New Roman"/>
                <w:sz w:val="20"/>
                <w:szCs w:val="20"/>
              </w:rPr>
              <w:t>8</w:t>
            </w:r>
          </w:p>
        </w:tc>
        <w:tc>
          <w:tcPr>
            <w:tcW w:w="311" w:type="pct"/>
            <w:vAlign w:val="center"/>
          </w:tcPr>
          <w:p w:rsidR="00A8655D" w:rsidRPr="00A8655D" w:rsidRDefault="00A8655D" w:rsidP="00A8655D">
            <w:pPr>
              <w:jc w:val="both"/>
              <w:rPr>
                <w:rFonts w:ascii="Times New Roman" w:hAnsi="Times New Roman" w:cs="Times New Roman"/>
                <w:b/>
                <w:bCs/>
                <w:i/>
                <w:sz w:val="20"/>
                <w:szCs w:val="20"/>
              </w:rPr>
            </w:pPr>
            <w:r>
              <w:rPr>
                <w:rFonts w:ascii="Times New Roman" w:hAnsi="Times New Roman" w:cs="Times New Roman"/>
                <w:b/>
                <w:bCs/>
                <w:i/>
                <w:sz w:val="20"/>
                <w:szCs w:val="20"/>
              </w:rPr>
              <w:t xml:space="preserve">5 </w:t>
            </w:r>
            <w:r w:rsidRPr="00A8655D">
              <w:rPr>
                <w:rFonts w:ascii="Times New Roman" w:hAnsi="Times New Roman" w:cs="Times New Roman"/>
                <w:b/>
                <w:bCs/>
                <w:i/>
                <w:sz w:val="20"/>
                <w:szCs w:val="20"/>
              </w:rPr>
              <w:t>мин</w:t>
            </w:r>
          </w:p>
          <w:p w:rsidR="002F4CB1" w:rsidRPr="00AE712B" w:rsidRDefault="00A8655D" w:rsidP="00A8655D">
            <w:pPr>
              <w:jc w:val="both"/>
              <w:rPr>
                <w:rFonts w:ascii="Times New Roman" w:hAnsi="Times New Roman" w:cs="Times New Roman"/>
                <w:sz w:val="20"/>
                <w:szCs w:val="20"/>
              </w:rPr>
            </w:pPr>
            <w:r w:rsidRPr="00A8655D">
              <w:rPr>
                <w:rFonts w:ascii="Times New Roman" w:hAnsi="Times New Roman" w:cs="Times New Roman"/>
                <w:bCs/>
                <w:sz w:val="20"/>
                <w:szCs w:val="20"/>
              </w:rPr>
              <w:t xml:space="preserve">Задание </w:t>
            </w:r>
            <w:r>
              <w:rPr>
                <w:rFonts w:ascii="Times New Roman" w:hAnsi="Times New Roman" w:cs="Times New Roman"/>
                <w:bCs/>
                <w:sz w:val="20"/>
                <w:szCs w:val="20"/>
              </w:rPr>
              <w:t>открытого</w:t>
            </w:r>
            <w:r w:rsidRPr="00A8655D">
              <w:rPr>
                <w:rFonts w:ascii="Times New Roman" w:hAnsi="Times New Roman" w:cs="Times New Roman"/>
                <w:bCs/>
                <w:sz w:val="20"/>
                <w:szCs w:val="20"/>
              </w:rPr>
              <w:t xml:space="preserve"> типа</w:t>
            </w:r>
          </w:p>
        </w:tc>
        <w:tc>
          <w:tcPr>
            <w:tcW w:w="350" w:type="pct"/>
            <w:vMerge/>
            <w:vAlign w:val="center"/>
          </w:tcPr>
          <w:p w:rsidR="002F4CB1" w:rsidRPr="00AE712B" w:rsidRDefault="002F4CB1" w:rsidP="009C6DE5">
            <w:pPr>
              <w:rPr>
                <w:rFonts w:ascii="Times New Roman" w:hAnsi="Times New Roman" w:cs="Times New Roman"/>
                <w:sz w:val="20"/>
                <w:szCs w:val="20"/>
              </w:rPr>
            </w:pPr>
          </w:p>
        </w:tc>
        <w:tc>
          <w:tcPr>
            <w:tcW w:w="390" w:type="pct"/>
            <w:vMerge/>
            <w:vAlign w:val="center"/>
          </w:tcPr>
          <w:p w:rsidR="002F4CB1" w:rsidRPr="00AE712B" w:rsidRDefault="002F4CB1" w:rsidP="009C6DE5">
            <w:pPr>
              <w:jc w:val="both"/>
              <w:rPr>
                <w:rFonts w:ascii="Times New Roman" w:hAnsi="Times New Roman" w:cs="Times New Roman"/>
                <w:bCs/>
                <w:sz w:val="20"/>
                <w:szCs w:val="20"/>
                <w:lang w:bidi="ru-RU"/>
              </w:rPr>
            </w:pPr>
          </w:p>
        </w:tc>
        <w:tc>
          <w:tcPr>
            <w:tcW w:w="0" w:type="auto"/>
            <w:vMerge/>
            <w:vAlign w:val="center"/>
          </w:tcPr>
          <w:p w:rsidR="002F4CB1" w:rsidRPr="00AE712B" w:rsidRDefault="002F4CB1" w:rsidP="009C6DE5">
            <w:pPr>
              <w:pStyle w:val="TableParagraph"/>
              <w:tabs>
                <w:tab w:val="left" w:pos="720"/>
              </w:tabs>
              <w:autoSpaceDE/>
              <w:autoSpaceDN/>
              <w:jc w:val="both"/>
              <w:rPr>
                <w:sz w:val="20"/>
                <w:szCs w:val="20"/>
              </w:rPr>
            </w:pPr>
          </w:p>
        </w:tc>
        <w:tc>
          <w:tcPr>
            <w:tcW w:w="2551" w:type="pct"/>
            <w:vAlign w:val="center"/>
          </w:tcPr>
          <w:p w:rsidR="002F4CB1" w:rsidRPr="00AE712B" w:rsidRDefault="002F4CB1" w:rsidP="000C1158">
            <w:pPr>
              <w:shd w:val="clear" w:color="auto" w:fill="FFFFFF"/>
              <w:rPr>
                <w:rFonts w:ascii="Times New Roman" w:eastAsia="Times New Roman" w:hAnsi="Times New Roman" w:cs="Times New Roman"/>
                <w:color w:val="000000"/>
                <w:sz w:val="20"/>
                <w:szCs w:val="20"/>
              </w:rPr>
            </w:pPr>
            <w:r w:rsidRPr="000C1158">
              <w:rPr>
                <w:rFonts w:ascii="Times New Roman" w:eastAsia="Times New Roman" w:hAnsi="Times New Roman" w:cs="Times New Roman"/>
                <w:color w:val="000000"/>
                <w:sz w:val="20"/>
                <w:szCs w:val="20"/>
              </w:rPr>
              <w:t xml:space="preserve">Найдите площадь плоской фигуры, ограниченную линиями y </w:t>
            </w:r>
            <w:r w:rsidRPr="000C1158">
              <w:rPr>
                <w:rFonts w:ascii="Times New Roman" w:eastAsia="Times New Roman" w:hAnsi="Times New Roman" w:cs="Times New Roman"/>
                <w:color w:val="000000"/>
                <w:sz w:val="20"/>
                <w:szCs w:val="20"/>
              </w:rPr>
              <w:sym w:font="Symbol" w:char="F03D"/>
            </w:r>
            <w:r w:rsidRPr="000C115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6</w:t>
            </w:r>
            <w:r w:rsidRPr="000C1158">
              <w:rPr>
                <w:rFonts w:ascii="Times New Roman" w:eastAsia="Times New Roman" w:hAnsi="Times New Roman" w:cs="Times New Roman"/>
                <w:color w:val="000000"/>
                <w:sz w:val="20"/>
                <w:szCs w:val="20"/>
              </w:rPr>
              <w:t>x</w:t>
            </w:r>
            <w:r w:rsidRPr="000C1158">
              <w:rPr>
                <w:rFonts w:ascii="Times New Roman" w:eastAsia="Times New Roman" w:hAnsi="Times New Roman" w:cs="Times New Roman"/>
                <w:color w:val="000000"/>
                <w:sz w:val="20"/>
                <w:szCs w:val="20"/>
                <w:vertAlign w:val="superscript"/>
              </w:rPr>
              <w:t>2</w:t>
            </w:r>
            <w:r w:rsidRPr="000C1158">
              <w:rPr>
                <w:rFonts w:ascii="Times New Roman" w:eastAsia="Times New Roman" w:hAnsi="Times New Roman" w:cs="Times New Roman"/>
                <w:color w:val="000000"/>
                <w:sz w:val="20"/>
                <w:szCs w:val="20"/>
              </w:rPr>
              <w:t xml:space="preserve"> ; x=1; x=4; y </w:t>
            </w:r>
            <w:r w:rsidRPr="000C1158">
              <w:rPr>
                <w:rFonts w:ascii="Times New Roman" w:eastAsia="Times New Roman" w:hAnsi="Times New Roman" w:cs="Times New Roman"/>
                <w:color w:val="000000"/>
                <w:sz w:val="20"/>
                <w:szCs w:val="20"/>
              </w:rPr>
              <w:sym w:font="Symbol" w:char="F03D"/>
            </w:r>
            <w:r w:rsidRPr="000C1158">
              <w:rPr>
                <w:rFonts w:ascii="Times New Roman" w:eastAsia="Times New Roman" w:hAnsi="Times New Roman" w:cs="Times New Roman"/>
                <w:color w:val="000000"/>
                <w:sz w:val="20"/>
                <w:szCs w:val="20"/>
              </w:rPr>
              <w:t xml:space="preserve"> 0</w:t>
            </w:r>
          </w:p>
        </w:tc>
        <w:tc>
          <w:tcPr>
            <w:tcW w:w="365" w:type="pct"/>
            <w:vAlign w:val="center"/>
          </w:tcPr>
          <w:p w:rsidR="002F4CB1" w:rsidRPr="00AE712B" w:rsidRDefault="002F4CB1" w:rsidP="009C6DE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w:t>
            </w:r>
          </w:p>
        </w:tc>
      </w:tr>
      <w:tr w:rsidR="002F4CB1" w:rsidRPr="00AE712B" w:rsidTr="00B8152F">
        <w:trPr>
          <w:gridAfter w:val="1"/>
          <w:wAfter w:w="364" w:type="pct"/>
          <w:cantSplit/>
          <w:trHeight w:val="2254"/>
        </w:trPr>
        <w:tc>
          <w:tcPr>
            <w:tcW w:w="153" w:type="pct"/>
            <w:vAlign w:val="center"/>
          </w:tcPr>
          <w:p w:rsidR="002F4CB1" w:rsidRPr="00AE712B" w:rsidRDefault="002F4CB1" w:rsidP="008C7AE0">
            <w:pPr>
              <w:jc w:val="center"/>
              <w:rPr>
                <w:rFonts w:ascii="Times New Roman" w:hAnsi="Times New Roman" w:cs="Times New Roman"/>
                <w:sz w:val="20"/>
                <w:szCs w:val="20"/>
              </w:rPr>
            </w:pPr>
            <w:r>
              <w:rPr>
                <w:rFonts w:ascii="Times New Roman" w:hAnsi="Times New Roman" w:cs="Times New Roman"/>
                <w:sz w:val="20"/>
                <w:szCs w:val="20"/>
              </w:rPr>
              <w:t>9</w:t>
            </w:r>
          </w:p>
        </w:tc>
        <w:tc>
          <w:tcPr>
            <w:tcW w:w="311" w:type="pct"/>
            <w:vAlign w:val="center"/>
          </w:tcPr>
          <w:p w:rsidR="001C7A69" w:rsidRPr="00AE712B" w:rsidRDefault="001C7A69" w:rsidP="001C7A69">
            <w:pPr>
              <w:jc w:val="both"/>
              <w:rPr>
                <w:rFonts w:ascii="Times New Roman" w:hAnsi="Times New Roman" w:cs="Times New Roman"/>
                <w:b/>
                <w:i/>
                <w:sz w:val="20"/>
                <w:szCs w:val="20"/>
              </w:rPr>
            </w:pPr>
            <w:r w:rsidRPr="00AE712B">
              <w:rPr>
                <w:rFonts w:ascii="Times New Roman" w:hAnsi="Times New Roman" w:cs="Times New Roman"/>
                <w:b/>
                <w:i/>
                <w:sz w:val="20"/>
                <w:szCs w:val="20"/>
              </w:rPr>
              <w:t>1 мин</w:t>
            </w:r>
          </w:p>
          <w:p w:rsidR="002F4CB1" w:rsidRPr="00AE712B" w:rsidRDefault="001C7A69" w:rsidP="001C7A69">
            <w:pPr>
              <w:jc w:val="both"/>
              <w:rPr>
                <w:rFonts w:ascii="Times New Roman" w:hAnsi="Times New Roman" w:cs="Times New Roman"/>
                <w:b/>
                <w:i/>
                <w:sz w:val="20"/>
                <w:szCs w:val="20"/>
              </w:rPr>
            </w:pPr>
            <w:r w:rsidRPr="00AE712B">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350" w:type="pct"/>
            <w:vMerge/>
            <w:vAlign w:val="center"/>
          </w:tcPr>
          <w:p w:rsidR="002F4CB1" w:rsidRPr="00AE712B" w:rsidRDefault="002F4CB1" w:rsidP="008C7AE0">
            <w:pPr>
              <w:rPr>
                <w:rFonts w:ascii="Times New Roman" w:hAnsi="Times New Roman" w:cs="Times New Roman"/>
                <w:sz w:val="20"/>
                <w:szCs w:val="20"/>
              </w:rPr>
            </w:pPr>
          </w:p>
        </w:tc>
        <w:tc>
          <w:tcPr>
            <w:tcW w:w="390" w:type="pct"/>
            <w:vMerge/>
            <w:vAlign w:val="center"/>
          </w:tcPr>
          <w:p w:rsidR="002F4CB1" w:rsidRPr="00AE712B" w:rsidRDefault="002F4CB1" w:rsidP="008C7AE0">
            <w:pPr>
              <w:jc w:val="both"/>
              <w:rPr>
                <w:rFonts w:ascii="Times New Roman" w:hAnsi="Times New Roman" w:cs="Times New Roman"/>
                <w:bCs/>
                <w:sz w:val="20"/>
                <w:szCs w:val="20"/>
                <w:lang w:bidi="ru-RU"/>
              </w:rPr>
            </w:pPr>
          </w:p>
        </w:tc>
        <w:tc>
          <w:tcPr>
            <w:tcW w:w="0" w:type="auto"/>
            <w:vMerge/>
            <w:vAlign w:val="center"/>
          </w:tcPr>
          <w:p w:rsidR="002F4CB1" w:rsidRPr="00AE712B" w:rsidRDefault="002F4CB1" w:rsidP="008C7AE0">
            <w:pPr>
              <w:pStyle w:val="TableParagraph"/>
              <w:tabs>
                <w:tab w:val="left" w:pos="720"/>
              </w:tabs>
              <w:autoSpaceDE/>
              <w:autoSpaceDN/>
              <w:jc w:val="both"/>
              <w:rPr>
                <w:sz w:val="20"/>
                <w:szCs w:val="20"/>
              </w:rPr>
            </w:pPr>
          </w:p>
        </w:tc>
        <w:tc>
          <w:tcPr>
            <w:tcW w:w="2551" w:type="pct"/>
            <w:vAlign w:val="center"/>
          </w:tcPr>
          <w:p w:rsidR="002F4CB1" w:rsidRDefault="002F4CB1" w:rsidP="008C7AE0">
            <w:pPr>
              <w:shd w:val="clear" w:color="auto" w:fill="FFFFFF"/>
              <w:spacing w:after="15"/>
              <w:rPr>
                <w:rStyle w:val="ac"/>
                <w:rFonts w:ascii="OpenSans" w:hAnsi="OpenSans"/>
                <w:color w:val="000000"/>
                <w:sz w:val="21"/>
                <w:szCs w:val="21"/>
                <w:shd w:val="clear" w:color="auto" w:fill="FFFFFF"/>
              </w:rPr>
            </w:pPr>
            <w:r>
              <w:rPr>
                <w:rStyle w:val="ac"/>
                <w:rFonts w:ascii="OpenSans" w:hAnsi="OpenSans"/>
                <w:color w:val="000000"/>
                <w:sz w:val="21"/>
                <w:szCs w:val="21"/>
                <w:shd w:val="clear" w:color="auto" w:fill="FFFFFF"/>
              </w:rPr>
              <w:t>Неопределенный интеграл – это …</w:t>
            </w:r>
          </w:p>
          <w:p w:rsidR="002F4CB1" w:rsidRPr="000D5000" w:rsidRDefault="002F4CB1" w:rsidP="008C7AE0">
            <w:pPr>
              <w:shd w:val="clear" w:color="auto" w:fill="FFFFFF"/>
              <w:spacing w:after="15"/>
              <w:rPr>
                <w:rFonts w:ascii="OpenSans" w:eastAsia="Times New Roman" w:hAnsi="OpenSans" w:cs="Times New Roman"/>
                <w:color w:val="000000"/>
                <w:sz w:val="18"/>
                <w:szCs w:val="18"/>
                <w:lang w:eastAsia="ru-RU"/>
              </w:rPr>
            </w:pPr>
            <w:proofErr w:type="gramStart"/>
            <w:r>
              <w:rPr>
                <w:rFonts w:ascii="OpenSans" w:eastAsia="Times New Roman" w:hAnsi="OpenSans" w:cs="Times New Roman" w:hint="eastAsia"/>
                <w:color w:val="000000"/>
                <w:sz w:val="18"/>
                <w:szCs w:val="18"/>
                <w:lang w:eastAsia="ru-RU"/>
              </w:rPr>
              <w:t>А</w:t>
            </w:r>
            <w:r>
              <w:rPr>
                <w:rFonts w:ascii="OpenSans" w:eastAsia="Times New Roman" w:hAnsi="OpenSans" w:cs="Times New Roman"/>
                <w:color w:val="000000"/>
                <w:sz w:val="18"/>
                <w:szCs w:val="18"/>
                <w:lang w:eastAsia="ru-RU"/>
              </w:rPr>
              <w:t>)</w:t>
            </w:r>
            <w:r w:rsidRPr="000D5000">
              <w:rPr>
                <w:rFonts w:ascii="OpenSans" w:eastAsia="Times New Roman" w:hAnsi="OpenSans" w:cs="Times New Roman"/>
                <w:color w:val="000000"/>
                <w:sz w:val="18"/>
                <w:szCs w:val="18"/>
                <w:lang w:eastAsia="ru-RU"/>
              </w:rPr>
              <w:t>совокупность</w:t>
            </w:r>
            <w:proofErr w:type="gramEnd"/>
            <w:r w:rsidRPr="000D5000">
              <w:rPr>
                <w:rFonts w:ascii="OpenSans" w:eastAsia="Times New Roman" w:hAnsi="OpenSans" w:cs="Times New Roman"/>
                <w:color w:val="000000"/>
                <w:sz w:val="18"/>
                <w:szCs w:val="18"/>
                <w:lang w:eastAsia="ru-RU"/>
              </w:rPr>
              <w:t xml:space="preserve"> всех производных функции f(x).</w:t>
            </w:r>
          </w:p>
          <w:p w:rsidR="002F4CB1" w:rsidRPr="000D5000" w:rsidRDefault="002F4CB1" w:rsidP="008C7AE0">
            <w:pPr>
              <w:shd w:val="clear" w:color="auto" w:fill="FFFFFF"/>
              <w:spacing w:after="15"/>
              <w:rPr>
                <w:rFonts w:ascii="OpenSans" w:eastAsia="Times New Roman" w:hAnsi="OpenSans" w:cs="Times New Roman"/>
                <w:color w:val="000000"/>
                <w:sz w:val="18"/>
                <w:szCs w:val="18"/>
                <w:lang w:eastAsia="ru-RU"/>
              </w:rPr>
            </w:pPr>
            <w:proofErr w:type="gramStart"/>
            <w:r>
              <w:rPr>
                <w:rFonts w:ascii="OpenSans" w:eastAsia="Times New Roman" w:hAnsi="OpenSans" w:cs="Times New Roman" w:hint="eastAsia"/>
                <w:color w:val="000000"/>
                <w:sz w:val="18"/>
                <w:szCs w:val="18"/>
                <w:lang w:eastAsia="ru-RU"/>
              </w:rPr>
              <w:t>Б</w:t>
            </w:r>
            <w:r>
              <w:rPr>
                <w:rFonts w:ascii="OpenSans" w:eastAsia="Times New Roman" w:hAnsi="OpenSans" w:cs="Times New Roman"/>
                <w:color w:val="000000"/>
                <w:sz w:val="18"/>
                <w:szCs w:val="18"/>
                <w:lang w:eastAsia="ru-RU"/>
              </w:rPr>
              <w:t>)</w:t>
            </w:r>
            <w:r w:rsidRPr="000D5000">
              <w:rPr>
                <w:rFonts w:ascii="OpenSans" w:eastAsia="Times New Roman" w:hAnsi="OpenSans" w:cs="Times New Roman"/>
                <w:color w:val="000000"/>
                <w:sz w:val="18"/>
                <w:szCs w:val="18"/>
                <w:lang w:eastAsia="ru-RU"/>
              </w:rPr>
              <w:t>совокупность</w:t>
            </w:r>
            <w:proofErr w:type="gramEnd"/>
            <w:r w:rsidRPr="000D5000">
              <w:rPr>
                <w:rFonts w:ascii="OpenSans" w:eastAsia="Times New Roman" w:hAnsi="OpenSans" w:cs="Times New Roman"/>
                <w:color w:val="000000"/>
                <w:sz w:val="18"/>
                <w:szCs w:val="18"/>
                <w:lang w:eastAsia="ru-RU"/>
              </w:rPr>
              <w:t xml:space="preserve"> всех первообразных F функции f(x), определенных на некотором промежутке.</w:t>
            </w:r>
          </w:p>
          <w:p w:rsidR="002F4CB1" w:rsidRDefault="002F4CB1" w:rsidP="008C7AE0">
            <w:pPr>
              <w:shd w:val="clear" w:color="auto" w:fill="FFFFFF"/>
              <w:spacing w:after="15"/>
              <w:rPr>
                <w:rFonts w:ascii="OpenSans" w:eastAsia="Times New Roman" w:hAnsi="OpenSans" w:cs="Times New Roman"/>
                <w:color w:val="000000"/>
                <w:sz w:val="18"/>
                <w:szCs w:val="18"/>
                <w:lang w:eastAsia="ru-RU"/>
              </w:rPr>
            </w:pPr>
            <w:proofErr w:type="gramStart"/>
            <w:r>
              <w:rPr>
                <w:rFonts w:ascii="OpenSans" w:eastAsia="Times New Roman" w:hAnsi="OpenSans" w:cs="Times New Roman"/>
                <w:color w:val="000000"/>
                <w:sz w:val="18"/>
                <w:szCs w:val="18"/>
                <w:lang w:eastAsia="ru-RU"/>
              </w:rPr>
              <w:t>В)</w:t>
            </w:r>
            <w:r w:rsidRPr="000D5000">
              <w:rPr>
                <w:rFonts w:ascii="OpenSans" w:eastAsia="Times New Roman" w:hAnsi="OpenSans" w:cs="Times New Roman"/>
                <w:color w:val="000000"/>
                <w:sz w:val="18"/>
                <w:szCs w:val="18"/>
                <w:lang w:eastAsia="ru-RU"/>
              </w:rPr>
              <w:t>совокупность</w:t>
            </w:r>
            <w:proofErr w:type="gramEnd"/>
            <w:r w:rsidRPr="000D5000">
              <w:rPr>
                <w:rFonts w:ascii="OpenSans" w:eastAsia="Times New Roman" w:hAnsi="OpenSans" w:cs="Times New Roman"/>
                <w:color w:val="000000"/>
                <w:sz w:val="18"/>
                <w:szCs w:val="18"/>
                <w:lang w:eastAsia="ru-RU"/>
              </w:rPr>
              <w:t xml:space="preserve"> некоторых первообразных F функции f(x)</w:t>
            </w:r>
          </w:p>
          <w:p w:rsidR="002F4CB1" w:rsidRPr="000D5000" w:rsidRDefault="002F4CB1" w:rsidP="008C7AE0">
            <w:pPr>
              <w:shd w:val="clear" w:color="auto" w:fill="FFFFFF"/>
              <w:spacing w:after="15"/>
              <w:rPr>
                <w:rFonts w:ascii="OpenSans" w:eastAsia="Times New Roman" w:hAnsi="OpenSans" w:cs="Times New Roman"/>
                <w:color w:val="000000"/>
                <w:sz w:val="18"/>
                <w:szCs w:val="18"/>
                <w:lang w:eastAsia="ru-RU"/>
              </w:rPr>
            </w:pPr>
            <w:proofErr w:type="gramStart"/>
            <w:r>
              <w:rPr>
                <w:rFonts w:ascii="OpenSans" w:eastAsia="Times New Roman" w:hAnsi="OpenSans" w:cs="Times New Roman"/>
                <w:color w:val="000000"/>
                <w:sz w:val="18"/>
                <w:szCs w:val="18"/>
                <w:lang w:eastAsia="ru-RU"/>
              </w:rPr>
              <w:t>Г)</w:t>
            </w:r>
            <w:r w:rsidRPr="000D5000">
              <w:rPr>
                <w:rFonts w:ascii="OpenSans" w:eastAsia="Times New Roman" w:hAnsi="OpenSans" w:cs="Times New Roman"/>
                <w:color w:val="000000"/>
                <w:sz w:val="18"/>
                <w:szCs w:val="18"/>
                <w:lang w:eastAsia="ru-RU"/>
              </w:rPr>
              <w:t>одна</w:t>
            </w:r>
            <w:proofErr w:type="gramEnd"/>
            <w:r w:rsidRPr="000D5000">
              <w:rPr>
                <w:rFonts w:ascii="OpenSans" w:eastAsia="Times New Roman" w:hAnsi="OpenSans" w:cs="Times New Roman"/>
                <w:color w:val="000000"/>
                <w:sz w:val="18"/>
                <w:szCs w:val="18"/>
                <w:lang w:eastAsia="ru-RU"/>
              </w:rPr>
              <w:t xml:space="preserve"> конкретная первообразная для f(x)</w:t>
            </w:r>
          </w:p>
          <w:p w:rsidR="002F4CB1" w:rsidRPr="00AE712B" w:rsidRDefault="002F4CB1" w:rsidP="008C7AE0">
            <w:pPr>
              <w:shd w:val="clear" w:color="auto" w:fill="FFFFFF"/>
              <w:rPr>
                <w:rFonts w:ascii="Times New Roman" w:eastAsia="Times New Roman" w:hAnsi="Times New Roman" w:cs="Times New Roman"/>
                <w:color w:val="000000"/>
                <w:sz w:val="20"/>
                <w:szCs w:val="20"/>
              </w:rPr>
            </w:pPr>
          </w:p>
        </w:tc>
        <w:tc>
          <w:tcPr>
            <w:tcW w:w="365" w:type="pct"/>
            <w:vAlign w:val="center"/>
          </w:tcPr>
          <w:p w:rsidR="002F4CB1" w:rsidRPr="00AE712B" w:rsidRDefault="002F4CB1" w:rsidP="008C7AE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2F4CB1" w:rsidRPr="00AE712B" w:rsidTr="00F639A8">
        <w:trPr>
          <w:gridAfter w:val="1"/>
          <w:wAfter w:w="364" w:type="pct"/>
          <w:cantSplit/>
          <w:trHeight w:val="983"/>
        </w:trPr>
        <w:tc>
          <w:tcPr>
            <w:tcW w:w="153" w:type="pct"/>
            <w:vAlign w:val="center"/>
          </w:tcPr>
          <w:p w:rsidR="002F4CB1" w:rsidRPr="00AE712B" w:rsidRDefault="002F4CB1" w:rsidP="008C7AE0">
            <w:pPr>
              <w:jc w:val="center"/>
              <w:rPr>
                <w:rFonts w:ascii="Times New Roman" w:hAnsi="Times New Roman" w:cs="Times New Roman"/>
                <w:sz w:val="20"/>
                <w:szCs w:val="20"/>
              </w:rPr>
            </w:pPr>
            <w:r w:rsidRPr="00AE712B">
              <w:rPr>
                <w:rFonts w:ascii="Times New Roman" w:hAnsi="Times New Roman" w:cs="Times New Roman"/>
                <w:sz w:val="20"/>
                <w:szCs w:val="20"/>
              </w:rPr>
              <w:t>1</w:t>
            </w:r>
            <w:r>
              <w:rPr>
                <w:rFonts w:ascii="Times New Roman" w:hAnsi="Times New Roman" w:cs="Times New Roman"/>
                <w:sz w:val="20"/>
                <w:szCs w:val="20"/>
              </w:rPr>
              <w:t>0</w:t>
            </w:r>
          </w:p>
        </w:tc>
        <w:tc>
          <w:tcPr>
            <w:tcW w:w="311" w:type="pct"/>
            <w:vAlign w:val="center"/>
          </w:tcPr>
          <w:p w:rsidR="00A8655D" w:rsidRPr="00A8655D" w:rsidRDefault="00A8655D" w:rsidP="00A8655D">
            <w:pPr>
              <w:jc w:val="both"/>
              <w:rPr>
                <w:rFonts w:ascii="Times New Roman" w:hAnsi="Times New Roman" w:cs="Times New Roman"/>
                <w:b/>
                <w:bCs/>
                <w:i/>
                <w:sz w:val="20"/>
                <w:szCs w:val="20"/>
              </w:rPr>
            </w:pPr>
            <w:r>
              <w:rPr>
                <w:rFonts w:ascii="Times New Roman" w:hAnsi="Times New Roman" w:cs="Times New Roman"/>
                <w:b/>
                <w:bCs/>
                <w:i/>
                <w:sz w:val="20"/>
                <w:szCs w:val="20"/>
              </w:rPr>
              <w:t xml:space="preserve">2 </w:t>
            </w:r>
            <w:r w:rsidRPr="00A8655D">
              <w:rPr>
                <w:rFonts w:ascii="Times New Roman" w:hAnsi="Times New Roman" w:cs="Times New Roman"/>
                <w:b/>
                <w:bCs/>
                <w:i/>
                <w:sz w:val="20"/>
                <w:szCs w:val="20"/>
              </w:rPr>
              <w:t>мин</w:t>
            </w:r>
          </w:p>
          <w:p w:rsidR="002F4CB1" w:rsidRPr="00AE712B" w:rsidRDefault="00A8655D" w:rsidP="00A8655D">
            <w:pPr>
              <w:jc w:val="both"/>
              <w:rPr>
                <w:rFonts w:ascii="Times New Roman" w:hAnsi="Times New Roman" w:cs="Times New Roman"/>
                <w:sz w:val="20"/>
                <w:szCs w:val="20"/>
              </w:rPr>
            </w:pPr>
            <w:r w:rsidRPr="00A8655D">
              <w:rPr>
                <w:rFonts w:ascii="Times New Roman" w:hAnsi="Times New Roman" w:cs="Times New Roman"/>
                <w:bCs/>
                <w:sz w:val="20"/>
                <w:szCs w:val="20"/>
              </w:rPr>
              <w:t xml:space="preserve">Задание </w:t>
            </w:r>
            <w:r>
              <w:rPr>
                <w:rFonts w:ascii="Times New Roman" w:hAnsi="Times New Roman" w:cs="Times New Roman"/>
                <w:bCs/>
                <w:sz w:val="20"/>
                <w:szCs w:val="20"/>
              </w:rPr>
              <w:t>открытого</w:t>
            </w:r>
            <w:r w:rsidRPr="00A8655D">
              <w:rPr>
                <w:rFonts w:ascii="Times New Roman" w:hAnsi="Times New Roman" w:cs="Times New Roman"/>
                <w:bCs/>
                <w:sz w:val="20"/>
                <w:szCs w:val="20"/>
              </w:rPr>
              <w:t xml:space="preserve"> типа </w:t>
            </w:r>
            <w:r>
              <w:rPr>
                <w:rFonts w:ascii="Times New Roman" w:hAnsi="Times New Roman" w:cs="Times New Roman"/>
                <w:bCs/>
                <w:sz w:val="20"/>
                <w:szCs w:val="20"/>
              </w:rPr>
              <w:t>на умение применять понятийный аппарат при решении задач практического содержания</w:t>
            </w:r>
          </w:p>
        </w:tc>
        <w:tc>
          <w:tcPr>
            <w:tcW w:w="350" w:type="pct"/>
            <w:vMerge/>
            <w:vAlign w:val="center"/>
          </w:tcPr>
          <w:p w:rsidR="002F4CB1" w:rsidRPr="00AE712B" w:rsidRDefault="002F4CB1" w:rsidP="008C7AE0">
            <w:pPr>
              <w:rPr>
                <w:rFonts w:ascii="Times New Roman" w:hAnsi="Times New Roman" w:cs="Times New Roman"/>
                <w:sz w:val="20"/>
                <w:szCs w:val="20"/>
              </w:rPr>
            </w:pPr>
          </w:p>
        </w:tc>
        <w:tc>
          <w:tcPr>
            <w:tcW w:w="390" w:type="pct"/>
            <w:vMerge/>
            <w:vAlign w:val="center"/>
          </w:tcPr>
          <w:p w:rsidR="002F4CB1" w:rsidRPr="00AE712B" w:rsidRDefault="002F4CB1" w:rsidP="008C7AE0">
            <w:pPr>
              <w:jc w:val="both"/>
              <w:rPr>
                <w:rFonts w:ascii="Times New Roman" w:hAnsi="Times New Roman" w:cs="Times New Roman"/>
                <w:bCs/>
                <w:sz w:val="20"/>
                <w:szCs w:val="20"/>
                <w:lang w:bidi="ru-RU"/>
              </w:rPr>
            </w:pPr>
          </w:p>
        </w:tc>
        <w:tc>
          <w:tcPr>
            <w:tcW w:w="0" w:type="auto"/>
            <w:vMerge/>
            <w:vAlign w:val="center"/>
          </w:tcPr>
          <w:p w:rsidR="002F4CB1" w:rsidRPr="00AE712B" w:rsidRDefault="002F4CB1" w:rsidP="008C7AE0">
            <w:pPr>
              <w:pStyle w:val="TableParagraph"/>
              <w:tabs>
                <w:tab w:val="left" w:pos="720"/>
              </w:tabs>
              <w:autoSpaceDE/>
              <w:autoSpaceDN/>
              <w:jc w:val="both"/>
              <w:rPr>
                <w:sz w:val="20"/>
                <w:szCs w:val="20"/>
              </w:rPr>
            </w:pPr>
          </w:p>
        </w:tc>
        <w:tc>
          <w:tcPr>
            <w:tcW w:w="2551" w:type="pct"/>
            <w:vAlign w:val="center"/>
          </w:tcPr>
          <w:p w:rsidR="002F4CB1" w:rsidRPr="00BD7785" w:rsidRDefault="002F4CB1" w:rsidP="008C7AE0">
            <w:pPr>
              <w:shd w:val="clear" w:color="auto" w:fill="FFFFFF"/>
              <w:spacing w:after="15"/>
              <w:rPr>
                <w:rFonts w:ascii="OpenSans" w:eastAsia="Times New Roman" w:hAnsi="OpenSans" w:cs="Times New Roman"/>
                <w:color w:val="000000"/>
                <w:sz w:val="18"/>
                <w:szCs w:val="18"/>
                <w:lang w:eastAsia="ru-RU"/>
              </w:rPr>
            </w:pPr>
            <w:r w:rsidRPr="00BD7785">
              <w:rPr>
                <w:rFonts w:ascii="OpenSans" w:eastAsia="Times New Roman" w:hAnsi="OpenSans" w:cs="Times New Roman"/>
                <w:color w:val="000000"/>
                <w:sz w:val="18"/>
                <w:szCs w:val="18"/>
                <w:lang w:eastAsia="ru-RU"/>
              </w:rPr>
              <w:t xml:space="preserve">Материальная точка движется прямолинейно по закону </w:t>
            </w:r>
            <w:r w:rsidRPr="00F639A8">
              <w:rPr>
                <w:rFonts w:ascii="OpenSans" w:eastAsia="Times New Roman" w:hAnsi="OpenSans" w:cs="Times New Roman"/>
                <w:noProof/>
                <w:color w:val="000000"/>
                <w:sz w:val="18"/>
                <w:szCs w:val="18"/>
                <w:lang w:eastAsia="ru-RU"/>
              </w:rPr>
              <w:drawing>
                <wp:inline distT="0" distB="0" distL="0" distR="0" wp14:anchorId="2FAA1C4C" wp14:editId="2C0C5585">
                  <wp:extent cx="1432560" cy="236220"/>
                  <wp:effectExtent l="0" t="0" r="0" b="0"/>
                  <wp:docPr id="8" name="Рисунок 8" descr="x левая круглая скобка t правая круглая скобка =t в квадрате минус 13t плюс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x левая круглая скобка t правая круглая скобка =t в квадрате минус 13t плюс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2560" cy="236220"/>
                          </a:xfrm>
                          <a:prstGeom prst="rect">
                            <a:avLst/>
                          </a:prstGeom>
                          <a:noFill/>
                          <a:ln>
                            <a:noFill/>
                          </a:ln>
                        </pic:spPr>
                      </pic:pic>
                    </a:graphicData>
                  </a:graphic>
                </wp:inline>
              </w:drawing>
            </w:r>
            <w:r w:rsidRPr="00BD7785">
              <w:rPr>
                <w:rFonts w:ascii="OpenSans" w:eastAsia="Times New Roman" w:hAnsi="OpenSans" w:cs="Times New Roman"/>
                <w:color w:val="000000"/>
                <w:sz w:val="18"/>
                <w:szCs w:val="18"/>
                <w:lang w:eastAsia="ru-RU"/>
              </w:rPr>
              <w:t xml:space="preserve">(где x  — расстояние от точки отсчета в метрах, t  — время в секундах, измеренное с начала движения). В какой момент времени (в секундах) ее скорость была равна </w:t>
            </w:r>
            <w:r w:rsidRPr="00F639A8">
              <w:rPr>
                <w:rFonts w:ascii="OpenSans" w:eastAsia="Times New Roman" w:hAnsi="OpenSans" w:cs="Times New Roman"/>
                <w:color w:val="000000"/>
                <w:sz w:val="18"/>
                <w:szCs w:val="18"/>
                <w:lang w:eastAsia="ru-RU"/>
              </w:rPr>
              <w:t>5</w:t>
            </w:r>
            <w:r w:rsidRPr="00BD7785">
              <w:rPr>
                <w:rFonts w:ascii="OpenSans" w:eastAsia="Times New Roman" w:hAnsi="OpenSans" w:cs="Times New Roman"/>
                <w:color w:val="000000"/>
                <w:sz w:val="18"/>
                <w:szCs w:val="18"/>
                <w:lang w:eastAsia="ru-RU"/>
              </w:rPr>
              <w:t> м/⁠с?</w:t>
            </w:r>
          </w:p>
          <w:p w:rsidR="002F4CB1" w:rsidRPr="00AE712B" w:rsidRDefault="002F4CB1" w:rsidP="008C7AE0">
            <w:pPr>
              <w:shd w:val="clear" w:color="auto" w:fill="FFFFFF"/>
              <w:rPr>
                <w:rFonts w:ascii="Times New Roman" w:eastAsia="Times New Roman" w:hAnsi="Times New Roman" w:cs="Times New Roman"/>
                <w:color w:val="000000"/>
                <w:sz w:val="20"/>
                <w:szCs w:val="20"/>
              </w:rPr>
            </w:pPr>
          </w:p>
        </w:tc>
        <w:tc>
          <w:tcPr>
            <w:tcW w:w="365" w:type="pct"/>
            <w:vAlign w:val="center"/>
          </w:tcPr>
          <w:p w:rsidR="002F4CB1" w:rsidRPr="00AE712B" w:rsidRDefault="002F4CB1" w:rsidP="008C7AE0">
            <w:pPr>
              <w:pStyle w:val="a5"/>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r>
      <w:tr w:rsidR="00F65A35" w:rsidRPr="00AE712B" w:rsidTr="00F639A8">
        <w:trPr>
          <w:gridAfter w:val="1"/>
          <w:wAfter w:w="364" w:type="pct"/>
          <w:cantSplit/>
          <w:trHeight w:val="983"/>
        </w:trPr>
        <w:tc>
          <w:tcPr>
            <w:tcW w:w="153" w:type="pct"/>
            <w:vAlign w:val="center"/>
          </w:tcPr>
          <w:p w:rsidR="00F65A35" w:rsidRPr="00AE712B" w:rsidRDefault="00F65A35" w:rsidP="002F4CB1">
            <w:pPr>
              <w:jc w:val="center"/>
              <w:rPr>
                <w:rFonts w:ascii="Times New Roman" w:hAnsi="Times New Roman" w:cs="Times New Roman"/>
                <w:sz w:val="20"/>
                <w:szCs w:val="20"/>
              </w:rPr>
            </w:pPr>
            <w:r w:rsidRPr="00AE712B">
              <w:rPr>
                <w:rFonts w:ascii="Times New Roman" w:hAnsi="Times New Roman" w:cs="Times New Roman"/>
                <w:sz w:val="20"/>
                <w:szCs w:val="20"/>
              </w:rPr>
              <w:t>1</w:t>
            </w:r>
            <w:r>
              <w:rPr>
                <w:rFonts w:ascii="Times New Roman" w:hAnsi="Times New Roman" w:cs="Times New Roman"/>
                <w:sz w:val="20"/>
                <w:szCs w:val="20"/>
              </w:rPr>
              <w:t>1</w:t>
            </w:r>
          </w:p>
        </w:tc>
        <w:tc>
          <w:tcPr>
            <w:tcW w:w="311" w:type="pct"/>
            <w:vAlign w:val="center"/>
          </w:tcPr>
          <w:p w:rsidR="00F65A35" w:rsidRPr="00AE712B" w:rsidRDefault="00F65A35" w:rsidP="00BB3B47">
            <w:pPr>
              <w:jc w:val="both"/>
              <w:rPr>
                <w:rFonts w:ascii="Times New Roman" w:hAnsi="Times New Roman" w:cs="Times New Roman"/>
                <w:b/>
                <w:i/>
                <w:sz w:val="20"/>
                <w:szCs w:val="20"/>
              </w:rPr>
            </w:pPr>
            <w:r>
              <w:rPr>
                <w:rFonts w:ascii="Times New Roman" w:hAnsi="Times New Roman" w:cs="Times New Roman"/>
                <w:b/>
                <w:i/>
                <w:sz w:val="20"/>
                <w:szCs w:val="20"/>
              </w:rPr>
              <w:t>3</w:t>
            </w:r>
            <w:r w:rsidRPr="00AE712B">
              <w:rPr>
                <w:rFonts w:ascii="Times New Roman" w:hAnsi="Times New Roman" w:cs="Times New Roman"/>
                <w:b/>
                <w:i/>
                <w:sz w:val="20"/>
                <w:szCs w:val="20"/>
              </w:rPr>
              <w:t xml:space="preserve"> мин</w:t>
            </w:r>
          </w:p>
          <w:p w:rsidR="00F65A35" w:rsidRPr="00AE712B" w:rsidRDefault="00F65A35" w:rsidP="00BB3B47">
            <w:pPr>
              <w:jc w:val="both"/>
              <w:rPr>
                <w:rFonts w:ascii="Times New Roman" w:hAnsi="Times New Roman" w:cs="Times New Roman"/>
                <w:sz w:val="20"/>
                <w:szCs w:val="20"/>
              </w:rPr>
            </w:pPr>
            <w:r w:rsidRPr="00AE712B">
              <w:rPr>
                <w:rFonts w:ascii="Times New Roman" w:hAnsi="Times New Roman" w:cs="Times New Roman"/>
                <w:bCs/>
                <w:sz w:val="20"/>
                <w:szCs w:val="20"/>
              </w:rPr>
              <w:t>Задание закрытого типа</w:t>
            </w:r>
          </w:p>
        </w:tc>
        <w:tc>
          <w:tcPr>
            <w:tcW w:w="350" w:type="pct"/>
            <w:vMerge/>
            <w:vAlign w:val="center"/>
          </w:tcPr>
          <w:p w:rsidR="00F65A35" w:rsidRPr="00AE712B" w:rsidRDefault="00F65A35" w:rsidP="002F4CB1">
            <w:pPr>
              <w:rPr>
                <w:rFonts w:ascii="Times New Roman" w:hAnsi="Times New Roman" w:cs="Times New Roman"/>
                <w:sz w:val="20"/>
                <w:szCs w:val="20"/>
              </w:rPr>
            </w:pPr>
          </w:p>
        </w:tc>
        <w:tc>
          <w:tcPr>
            <w:tcW w:w="390" w:type="pct"/>
            <w:vMerge w:val="restart"/>
            <w:vAlign w:val="center"/>
          </w:tcPr>
          <w:p w:rsidR="00F65A35" w:rsidRPr="00AE712B" w:rsidRDefault="00F65A35" w:rsidP="002F4CB1">
            <w:pPr>
              <w:jc w:val="both"/>
              <w:rPr>
                <w:rFonts w:ascii="Times New Roman" w:hAnsi="Times New Roman" w:cs="Times New Roman"/>
                <w:bCs/>
                <w:sz w:val="20"/>
                <w:szCs w:val="20"/>
                <w:lang w:bidi="ru-RU"/>
              </w:rPr>
            </w:pPr>
          </w:p>
        </w:tc>
        <w:tc>
          <w:tcPr>
            <w:tcW w:w="0" w:type="auto"/>
            <w:vMerge w:val="restart"/>
            <w:vAlign w:val="center"/>
          </w:tcPr>
          <w:p w:rsidR="00F65A35" w:rsidRPr="00AE712B" w:rsidRDefault="00F65A35" w:rsidP="002F4CB1">
            <w:pPr>
              <w:pStyle w:val="TableParagraph"/>
              <w:tabs>
                <w:tab w:val="left" w:pos="720"/>
              </w:tabs>
              <w:autoSpaceDE/>
              <w:autoSpaceDN/>
              <w:jc w:val="both"/>
              <w:rPr>
                <w:sz w:val="20"/>
                <w:szCs w:val="20"/>
              </w:rPr>
            </w:pPr>
          </w:p>
        </w:tc>
        <w:tc>
          <w:tcPr>
            <w:tcW w:w="2551" w:type="pct"/>
            <w:vAlign w:val="center"/>
          </w:tcPr>
          <w:p w:rsidR="00F65A35" w:rsidRPr="009349D7" w:rsidRDefault="00F65A35" w:rsidP="002F4CB1">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rPr>
              <w:t>Вычислите определенный интеграл:</w:t>
            </w:r>
            <w:r>
              <w:t xml:space="preserve"> </w:t>
            </w:r>
            <w:r w:rsidRPr="009349D7">
              <w:rPr>
                <w:rFonts w:ascii="Times New Roman" w:eastAsia="Times New Roman" w:hAnsi="Times New Roman" w:cs="Times New Roman"/>
                <w:noProof/>
                <w:sz w:val="24"/>
                <w:szCs w:val="24"/>
                <w:lang w:eastAsia="ru-RU"/>
              </w:rPr>
              <w:drawing>
                <wp:inline distT="0" distB="0" distL="0" distR="0" wp14:anchorId="4595A89B" wp14:editId="19721901">
                  <wp:extent cx="1036320" cy="406400"/>
                  <wp:effectExtent l="0" t="0" r="0" b="0"/>
                  <wp:docPr id="17" name="Рисунок 17" descr=" принадлежит t пределы: от минус 2 до минус 1, левая круглая скобка 6x в квадрате плюс 2x минус 10 правая круглая скобка 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принадлежит t пределы: от минус 2 до минус 1, левая круглая скобка 6x в квадрате плюс 2x минус 10 правая круглая скобка d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8773" cy="415205"/>
                          </a:xfrm>
                          <a:prstGeom prst="rect">
                            <a:avLst/>
                          </a:prstGeom>
                          <a:noFill/>
                          <a:ln>
                            <a:noFill/>
                          </a:ln>
                        </pic:spPr>
                      </pic:pic>
                    </a:graphicData>
                  </a:graphic>
                </wp:inline>
              </w:drawing>
            </w:r>
          </w:p>
          <w:p w:rsidR="00F65A35" w:rsidRPr="002D11D4" w:rsidRDefault="00F65A35" w:rsidP="002F4CB1">
            <w:pPr>
              <w:shd w:val="clear" w:color="auto" w:fill="FFFFFF"/>
              <w:rPr>
                <w:rFonts w:ascii="Times New Roman" w:eastAsia="Times New Roman" w:hAnsi="Times New Roman" w:cs="Times New Roman"/>
                <w:color w:val="000000"/>
                <w:sz w:val="20"/>
                <w:szCs w:val="20"/>
                <w:lang w:val="en-US"/>
              </w:rPr>
            </w:pPr>
          </w:p>
        </w:tc>
        <w:tc>
          <w:tcPr>
            <w:tcW w:w="365" w:type="pct"/>
            <w:vAlign w:val="center"/>
          </w:tcPr>
          <w:p w:rsidR="00F65A35" w:rsidRPr="00AE712B" w:rsidRDefault="00F65A35" w:rsidP="002F4CB1">
            <w:pPr>
              <w:pStyle w:val="a5"/>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F65A35" w:rsidRPr="00AE712B" w:rsidTr="00F639A8">
        <w:trPr>
          <w:gridAfter w:val="1"/>
          <w:wAfter w:w="364" w:type="pct"/>
          <w:cantSplit/>
          <w:trHeight w:val="983"/>
        </w:trPr>
        <w:tc>
          <w:tcPr>
            <w:tcW w:w="153" w:type="pct"/>
            <w:vAlign w:val="center"/>
          </w:tcPr>
          <w:p w:rsidR="00F65A35" w:rsidRPr="00AE712B" w:rsidRDefault="00F65A35" w:rsidP="002F4CB1">
            <w:pPr>
              <w:jc w:val="center"/>
              <w:rPr>
                <w:rFonts w:ascii="Times New Roman" w:hAnsi="Times New Roman" w:cs="Times New Roman"/>
                <w:sz w:val="20"/>
                <w:szCs w:val="20"/>
              </w:rPr>
            </w:pPr>
            <w:r>
              <w:rPr>
                <w:rFonts w:ascii="Times New Roman" w:hAnsi="Times New Roman" w:cs="Times New Roman"/>
                <w:sz w:val="20"/>
                <w:szCs w:val="20"/>
              </w:rPr>
              <w:t>12</w:t>
            </w:r>
          </w:p>
        </w:tc>
        <w:tc>
          <w:tcPr>
            <w:tcW w:w="311" w:type="pct"/>
            <w:vAlign w:val="center"/>
          </w:tcPr>
          <w:p w:rsidR="00F65A35" w:rsidRPr="00AE712B" w:rsidRDefault="00F65A35" w:rsidP="001C7A69">
            <w:pPr>
              <w:jc w:val="both"/>
              <w:rPr>
                <w:rFonts w:ascii="Times New Roman" w:hAnsi="Times New Roman" w:cs="Times New Roman"/>
                <w:b/>
                <w:i/>
                <w:sz w:val="20"/>
                <w:szCs w:val="20"/>
              </w:rPr>
            </w:pPr>
            <w:r w:rsidRPr="00AE712B">
              <w:rPr>
                <w:rFonts w:ascii="Times New Roman" w:hAnsi="Times New Roman" w:cs="Times New Roman"/>
                <w:b/>
                <w:i/>
                <w:sz w:val="20"/>
                <w:szCs w:val="20"/>
              </w:rPr>
              <w:t>1 мин</w:t>
            </w:r>
          </w:p>
          <w:p w:rsidR="00F65A35" w:rsidRPr="00AE712B" w:rsidRDefault="00F65A35" w:rsidP="001C7A69">
            <w:pPr>
              <w:jc w:val="both"/>
              <w:rPr>
                <w:rFonts w:ascii="Times New Roman" w:hAnsi="Times New Roman" w:cs="Times New Roman"/>
                <w:sz w:val="20"/>
                <w:szCs w:val="20"/>
              </w:rPr>
            </w:pPr>
            <w:r w:rsidRPr="00AE712B">
              <w:rPr>
                <w:rFonts w:ascii="Times New Roman" w:hAnsi="Times New Roman" w:cs="Times New Roman"/>
                <w:bCs/>
                <w:sz w:val="20"/>
                <w:szCs w:val="20"/>
              </w:rPr>
              <w:t xml:space="preserve">Задание закрытого типа с выбором </w:t>
            </w:r>
            <w:r>
              <w:rPr>
                <w:rFonts w:ascii="Times New Roman" w:hAnsi="Times New Roman" w:cs="Times New Roman"/>
                <w:bCs/>
                <w:sz w:val="20"/>
                <w:szCs w:val="20"/>
              </w:rPr>
              <w:t>нескольких</w:t>
            </w:r>
            <w:r w:rsidRPr="00AE712B">
              <w:rPr>
                <w:rFonts w:ascii="Times New Roman" w:hAnsi="Times New Roman" w:cs="Times New Roman"/>
                <w:bCs/>
                <w:sz w:val="20"/>
                <w:szCs w:val="20"/>
              </w:rPr>
              <w:t xml:space="preserve"> верн</w:t>
            </w:r>
            <w:r>
              <w:rPr>
                <w:rFonts w:ascii="Times New Roman" w:hAnsi="Times New Roman" w:cs="Times New Roman"/>
                <w:bCs/>
                <w:sz w:val="20"/>
                <w:szCs w:val="20"/>
              </w:rPr>
              <w:t>ых</w:t>
            </w:r>
            <w:r w:rsidRPr="00AE712B">
              <w:rPr>
                <w:rFonts w:ascii="Times New Roman" w:hAnsi="Times New Roman" w:cs="Times New Roman"/>
                <w:bCs/>
                <w:sz w:val="20"/>
                <w:szCs w:val="20"/>
              </w:rPr>
              <w:t xml:space="preserve"> ответа из </w:t>
            </w:r>
            <w:r>
              <w:rPr>
                <w:rFonts w:ascii="Times New Roman" w:hAnsi="Times New Roman" w:cs="Times New Roman"/>
                <w:bCs/>
                <w:sz w:val="20"/>
                <w:szCs w:val="20"/>
              </w:rPr>
              <w:t>пяти</w:t>
            </w:r>
            <w:r w:rsidRPr="00AE712B">
              <w:rPr>
                <w:rFonts w:ascii="Times New Roman" w:hAnsi="Times New Roman" w:cs="Times New Roman"/>
                <w:bCs/>
                <w:sz w:val="20"/>
                <w:szCs w:val="20"/>
              </w:rPr>
              <w:t xml:space="preserve"> предложенных.</w:t>
            </w:r>
          </w:p>
        </w:tc>
        <w:tc>
          <w:tcPr>
            <w:tcW w:w="350" w:type="pct"/>
            <w:vMerge/>
            <w:vAlign w:val="center"/>
          </w:tcPr>
          <w:p w:rsidR="00F65A35" w:rsidRPr="00AE712B" w:rsidRDefault="00F65A35" w:rsidP="002F4CB1">
            <w:pPr>
              <w:rPr>
                <w:rFonts w:ascii="Times New Roman" w:hAnsi="Times New Roman" w:cs="Times New Roman"/>
                <w:sz w:val="20"/>
                <w:szCs w:val="20"/>
              </w:rPr>
            </w:pPr>
          </w:p>
        </w:tc>
        <w:tc>
          <w:tcPr>
            <w:tcW w:w="390" w:type="pct"/>
            <w:vMerge/>
            <w:vAlign w:val="center"/>
          </w:tcPr>
          <w:p w:rsidR="00F65A35" w:rsidRPr="00AE712B" w:rsidRDefault="00F65A35" w:rsidP="002F4CB1">
            <w:pPr>
              <w:jc w:val="both"/>
              <w:rPr>
                <w:rFonts w:ascii="Times New Roman" w:hAnsi="Times New Roman" w:cs="Times New Roman"/>
                <w:bCs/>
                <w:sz w:val="20"/>
                <w:szCs w:val="20"/>
                <w:lang w:bidi="ru-RU"/>
              </w:rPr>
            </w:pPr>
          </w:p>
        </w:tc>
        <w:tc>
          <w:tcPr>
            <w:tcW w:w="0" w:type="auto"/>
            <w:vMerge/>
            <w:vAlign w:val="center"/>
          </w:tcPr>
          <w:p w:rsidR="00F65A35" w:rsidRPr="00AE712B" w:rsidRDefault="00F65A35" w:rsidP="002F4CB1">
            <w:pPr>
              <w:pStyle w:val="TableParagraph"/>
              <w:tabs>
                <w:tab w:val="left" w:pos="720"/>
              </w:tabs>
              <w:autoSpaceDE/>
              <w:autoSpaceDN/>
              <w:jc w:val="both"/>
              <w:rPr>
                <w:sz w:val="20"/>
                <w:szCs w:val="20"/>
              </w:rPr>
            </w:pPr>
          </w:p>
        </w:tc>
        <w:tc>
          <w:tcPr>
            <w:tcW w:w="2551" w:type="pct"/>
            <w:vAlign w:val="center"/>
          </w:tcPr>
          <w:p w:rsidR="00F65A35" w:rsidRPr="002D11D4" w:rsidRDefault="00F65A35" w:rsidP="002F4CB1">
            <w:pPr>
              <w:rPr>
                <w:rFonts w:ascii="Times New Roman" w:eastAsia="Times New Roman" w:hAnsi="Times New Roman" w:cs="Times New Roman"/>
                <w:szCs w:val="24"/>
                <w:lang w:eastAsia="ru-RU"/>
              </w:rPr>
            </w:pPr>
            <w:r w:rsidRPr="002D11D4">
              <w:rPr>
                <w:rFonts w:ascii="Times New Roman" w:eastAsia="Times New Roman" w:hAnsi="Times New Roman" w:cs="Times New Roman" w:hint="eastAsia"/>
                <w:szCs w:val="24"/>
                <w:lang w:eastAsia="ru-RU"/>
              </w:rPr>
              <w:t>Выберите дифференциальные уравнения с разделяющимися переменными:</w:t>
            </w:r>
          </w:p>
          <w:p w:rsidR="00F65A35" w:rsidRDefault="00F65A35" w:rsidP="002F4CB1">
            <w:pPr>
              <w:rPr>
                <w:rFonts w:ascii="YS Text" w:hAnsi="YS Text"/>
                <w:color w:val="34343C"/>
                <w:sz w:val="23"/>
                <w:szCs w:val="23"/>
                <w:shd w:val="clear" w:color="auto" w:fill="FFFFFF"/>
              </w:rPr>
            </w:pPr>
            <w:proofErr w:type="gramStart"/>
            <w:r w:rsidRPr="002D11D4">
              <w:rPr>
                <w:rFonts w:ascii="Times New Roman" w:eastAsia="Times New Roman" w:hAnsi="Times New Roman" w:cs="Times New Roman" w:hint="eastAsia"/>
                <w:sz w:val="24"/>
                <w:szCs w:val="24"/>
                <w:lang w:eastAsia="ru-RU"/>
              </w:rPr>
              <w:t>А</w:t>
            </w:r>
            <w:r w:rsidRPr="002D11D4">
              <w:rPr>
                <w:rFonts w:ascii="Times New Roman" w:eastAsia="Times New Roman" w:hAnsi="Times New Roman" w:cs="Times New Roman"/>
                <w:sz w:val="24"/>
                <w:szCs w:val="24"/>
                <w:lang w:eastAsia="ru-RU"/>
              </w:rPr>
              <w:t>)</w:t>
            </w:r>
            <w:r>
              <w:rPr>
                <w:rFonts w:ascii="YS Text" w:hAnsi="YS Text"/>
                <w:color w:val="34343C"/>
                <w:sz w:val="23"/>
                <w:szCs w:val="23"/>
                <w:shd w:val="clear" w:color="auto" w:fill="FFFFFF"/>
              </w:rPr>
              <w:t>y</w:t>
            </w:r>
            <w:proofErr w:type="gramEnd"/>
            <w:r>
              <w:rPr>
                <w:rFonts w:ascii="YS Text" w:hAnsi="YS Text"/>
                <w:color w:val="34343C"/>
                <w:sz w:val="23"/>
                <w:szCs w:val="23"/>
                <w:shd w:val="clear" w:color="auto" w:fill="FFFFFF"/>
              </w:rPr>
              <w:t>'= 2x</w:t>
            </w:r>
          </w:p>
          <w:p w:rsidR="00F65A35" w:rsidRPr="002D11D4" w:rsidRDefault="00F65A35" w:rsidP="002F4CB1">
            <w:pPr>
              <w:shd w:val="clear" w:color="auto" w:fill="FFFFFF"/>
              <w:rPr>
                <w:rFonts w:ascii="YS Text" w:eastAsia="Times New Roman" w:hAnsi="YS Text" w:cs="Times New Roman"/>
                <w:color w:val="34343C"/>
                <w:sz w:val="23"/>
                <w:szCs w:val="23"/>
                <w:lang w:eastAsia="ru-RU"/>
              </w:rPr>
            </w:pPr>
            <w:proofErr w:type="gramStart"/>
            <w:r>
              <w:rPr>
                <w:rFonts w:ascii="YS Text" w:eastAsia="Times New Roman" w:hAnsi="YS Text" w:cs="Times New Roman" w:hint="eastAsia"/>
                <w:color w:val="34343C"/>
                <w:sz w:val="23"/>
                <w:szCs w:val="23"/>
                <w:lang w:eastAsia="ru-RU"/>
              </w:rPr>
              <w:t>Б</w:t>
            </w:r>
            <w:r w:rsidRPr="002D11D4">
              <w:rPr>
                <w:rFonts w:ascii="YS Text" w:eastAsia="Times New Roman" w:hAnsi="YS Text" w:cs="Times New Roman"/>
                <w:color w:val="34343C"/>
                <w:sz w:val="23"/>
                <w:szCs w:val="23"/>
                <w:lang w:eastAsia="ru-RU"/>
              </w:rPr>
              <w:t>)</w:t>
            </w:r>
            <w:r w:rsidRPr="002D11D4">
              <w:rPr>
                <w:rFonts w:ascii="YS Text" w:eastAsia="Times New Roman" w:hAnsi="YS Text" w:cs="Times New Roman"/>
                <w:color w:val="34343C"/>
                <w:sz w:val="23"/>
                <w:szCs w:val="23"/>
                <w:lang w:val="en-US" w:eastAsia="ru-RU"/>
              </w:rPr>
              <w:t>x</w:t>
            </w:r>
            <w:proofErr w:type="gramEnd"/>
            <w:r w:rsidRPr="002D11D4">
              <w:rPr>
                <w:rFonts w:ascii="YS Text" w:eastAsia="Times New Roman" w:hAnsi="YS Text" w:cs="Times New Roman"/>
                <w:color w:val="34343C"/>
                <w:sz w:val="23"/>
                <w:szCs w:val="23"/>
                <w:lang w:eastAsia="ru-RU"/>
              </w:rPr>
              <w:t xml:space="preserve"> </w:t>
            </w:r>
            <w:r w:rsidRPr="002D11D4">
              <w:rPr>
                <w:rFonts w:ascii="YS Text" w:eastAsia="Times New Roman" w:hAnsi="YS Text" w:cs="Times New Roman"/>
                <w:color w:val="34343C"/>
                <w:sz w:val="23"/>
                <w:szCs w:val="23"/>
                <w:lang w:val="en-US" w:eastAsia="ru-RU"/>
              </w:rPr>
              <w:t>y</w:t>
            </w:r>
            <w:r w:rsidRPr="002D11D4">
              <w:rPr>
                <w:rFonts w:ascii="YS Text" w:eastAsia="Times New Roman" w:hAnsi="YS Text" w:cs="Times New Roman"/>
                <w:color w:val="34343C"/>
                <w:sz w:val="23"/>
                <w:szCs w:val="23"/>
                <w:lang w:eastAsia="ru-RU"/>
              </w:rPr>
              <w:t xml:space="preserve">′ = </w:t>
            </w:r>
            <w:r w:rsidRPr="002D11D4">
              <w:rPr>
                <w:rFonts w:ascii="YS Text" w:eastAsia="Times New Roman" w:hAnsi="YS Text" w:cs="Times New Roman"/>
                <w:color w:val="34343C"/>
                <w:sz w:val="23"/>
                <w:szCs w:val="23"/>
                <w:lang w:val="en-US" w:eastAsia="ru-RU"/>
              </w:rPr>
              <w:t>y</w:t>
            </w:r>
            <w:r w:rsidRPr="002D11D4">
              <w:rPr>
                <w:rFonts w:ascii="YS Text" w:eastAsia="Times New Roman" w:hAnsi="YS Text" w:cs="Times New Roman"/>
                <w:color w:val="34343C"/>
                <w:sz w:val="23"/>
                <w:szCs w:val="23"/>
                <w:lang w:eastAsia="ru-RU"/>
              </w:rPr>
              <w:t>(</w:t>
            </w:r>
            <w:r w:rsidRPr="002D11D4">
              <w:rPr>
                <w:rFonts w:ascii="YS Text" w:eastAsia="Times New Roman" w:hAnsi="YS Text" w:cs="Times New Roman"/>
                <w:color w:val="34343C"/>
                <w:sz w:val="23"/>
                <w:szCs w:val="23"/>
                <w:lang w:val="en-US" w:eastAsia="ru-RU"/>
              </w:rPr>
              <w:t>ln</w:t>
            </w:r>
            <w:r w:rsidRPr="002D11D4">
              <w:rPr>
                <w:rFonts w:ascii="YS Text" w:eastAsia="Times New Roman" w:hAnsi="YS Text" w:cs="Times New Roman"/>
                <w:color w:val="34343C"/>
                <w:sz w:val="23"/>
                <w:szCs w:val="23"/>
                <w:lang w:eastAsia="ru-RU"/>
              </w:rPr>
              <w:t xml:space="preserve"> </w:t>
            </w:r>
            <w:r w:rsidRPr="002D11D4">
              <w:rPr>
                <w:rFonts w:ascii="YS Text" w:eastAsia="Times New Roman" w:hAnsi="YS Text" w:cs="Times New Roman"/>
                <w:color w:val="34343C"/>
                <w:sz w:val="23"/>
                <w:szCs w:val="23"/>
                <w:lang w:val="en-US" w:eastAsia="ru-RU"/>
              </w:rPr>
              <w:t>y</w:t>
            </w:r>
            <w:r w:rsidRPr="002D11D4">
              <w:rPr>
                <w:rFonts w:ascii="YS Text" w:eastAsia="Times New Roman" w:hAnsi="YS Text" w:cs="Times New Roman"/>
                <w:color w:val="34343C"/>
                <w:sz w:val="23"/>
                <w:szCs w:val="23"/>
                <w:lang w:eastAsia="ru-RU"/>
              </w:rPr>
              <w:t xml:space="preserve"> − </w:t>
            </w:r>
            <w:r w:rsidRPr="002D11D4">
              <w:rPr>
                <w:rFonts w:ascii="YS Text" w:eastAsia="Times New Roman" w:hAnsi="YS Text" w:cs="Times New Roman"/>
                <w:color w:val="34343C"/>
                <w:sz w:val="23"/>
                <w:szCs w:val="23"/>
                <w:lang w:val="en-US" w:eastAsia="ru-RU"/>
              </w:rPr>
              <w:t>ln</w:t>
            </w:r>
            <w:r w:rsidRPr="002D11D4">
              <w:rPr>
                <w:rFonts w:ascii="YS Text" w:eastAsia="Times New Roman" w:hAnsi="YS Text" w:cs="Times New Roman"/>
                <w:color w:val="34343C"/>
                <w:sz w:val="23"/>
                <w:szCs w:val="23"/>
                <w:lang w:eastAsia="ru-RU"/>
              </w:rPr>
              <w:t xml:space="preserve"> </w:t>
            </w:r>
            <w:r w:rsidRPr="002D11D4">
              <w:rPr>
                <w:rFonts w:ascii="YS Text" w:eastAsia="Times New Roman" w:hAnsi="YS Text" w:cs="Times New Roman"/>
                <w:color w:val="34343C"/>
                <w:sz w:val="23"/>
                <w:szCs w:val="23"/>
                <w:lang w:val="en-US" w:eastAsia="ru-RU"/>
              </w:rPr>
              <w:t>x</w:t>
            </w:r>
            <w:r w:rsidRPr="002D11D4">
              <w:rPr>
                <w:rFonts w:ascii="YS Text" w:eastAsia="Times New Roman" w:hAnsi="YS Text" w:cs="Times New Roman"/>
                <w:color w:val="34343C"/>
                <w:sz w:val="23"/>
                <w:szCs w:val="23"/>
                <w:lang w:eastAsia="ru-RU"/>
              </w:rPr>
              <w:t>)</w:t>
            </w:r>
          </w:p>
          <w:p w:rsidR="00F65A35" w:rsidRDefault="00F65A35" w:rsidP="002F4CB1">
            <w:pPr>
              <w:rPr>
                <w:rFonts w:ascii="YS Text" w:hAnsi="YS Text"/>
                <w:color w:val="34343C"/>
                <w:sz w:val="23"/>
                <w:szCs w:val="23"/>
                <w:shd w:val="clear" w:color="auto" w:fill="FFFFFF"/>
              </w:rPr>
            </w:pPr>
            <w:proofErr w:type="gramStart"/>
            <w:r w:rsidRPr="002D11D4">
              <w:rPr>
                <w:rFonts w:ascii="Times New Roman" w:eastAsia="Times New Roman" w:hAnsi="Times New Roman" w:cs="Times New Roman" w:hint="eastAsia"/>
                <w:sz w:val="24"/>
                <w:szCs w:val="24"/>
                <w:lang w:eastAsia="ru-RU"/>
              </w:rPr>
              <w:t>В</w:t>
            </w:r>
            <w:r>
              <w:rPr>
                <w:rFonts w:ascii="YS Text" w:hAnsi="YS Text"/>
                <w:color w:val="34343C"/>
                <w:sz w:val="23"/>
                <w:szCs w:val="23"/>
                <w:shd w:val="clear" w:color="auto" w:fill="FFFFFF"/>
              </w:rPr>
              <w:t>)(</w:t>
            </w:r>
            <w:proofErr w:type="gramEnd"/>
            <w:r>
              <w:rPr>
                <w:rFonts w:ascii="YS Text" w:hAnsi="YS Text"/>
                <w:color w:val="34343C"/>
                <w:sz w:val="23"/>
                <w:szCs w:val="23"/>
                <w:shd w:val="clear" w:color="auto" w:fill="FFFFFF"/>
              </w:rPr>
              <w:t xml:space="preserve"> x</w:t>
            </w:r>
            <w:r w:rsidRPr="001C6A85">
              <w:rPr>
                <w:rFonts w:ascii="YS Text" w:hAnsi="YS Text"/>
                <w:color w:val="34343C"/>
                <w:sz w:val="23"/>
                <w:szCs w:val="23"/>
                <w:shd w:val="clear" w:color="auto" w:fill="FFFFFF"/>
                <w:vertAlign w:val="superscript"/>
              </w:rPr>
              <w:t>2</w:t>
            </w:r>
            <w:r>
              <w:rPr>
                <w:rFonts w:ascii="YS Text" w:hAnsi="YS Text"/>
                <w:color w:val="34343C"/>
                <w:sz w:val="23"/>
                <w:szCs w:val="23"/>
                <w:shd w:val="clear" w:color="auto" w:fill="FFFFFF"/>
              </w:rPr>
              <w:t xml:space="preserve"> − 1)y'−2xy = 0</w:t>
            </w:r>
          </w:p>
          <w:p w:rsidR="00F65A35" w:rsidRDefault="00F65A35" w:rsidP="002F4CB1">
            <w:pPr>
              <w:rPr>
                <w:rFonts w:ascii="YS Text" w:hAnsi="YS Text"/>
                <w:color w:val="34343C"/>
                <w:sz w:val="23"/>
                <w:szCs w:val="23"/>
                <w:shd w:val="clear" w:color="auto" w:fill="FFFFFF"/>
              </w:rPr>
            </w:pPr>
            <w:r w:rsidRPr="002D11D4">
              <w:rPr>
                <w:rFonts w:ascii="Times New Roman" w:eastAsia="Times New Roman" w:hAnsi="Times New Roman" w:cs="Times New Roman" w:hint="eastAsia"/>
                <w:sz w:val="24"/>
                <w:szCs w:val="24"/>
                <w:lang w:eastAsia="ru-RU"/>
              </w:rPr>
              <w:t>Г</w:t>
            </w:r>
            <w:r>
              <w:rPr>
                <w:rFonts w:ascii="YS Text" w:hAnsi="YS Text"/>
                <w:color w:val="34343C"/>
                <w:sz w:val="23"/>
                <w:szCs w:val="23"/>
                <w:shd w:val="clear" w:color="auto" w:fill="FFFFFF"/>
              </w:rPr>
              <w:t>)</w:t>
            </w:r>
            <w:r w:rsidRPr="002D11D4">
              <w:rPr>
                <w:rFonts w:ascii="YS Text" w:hAnsi="YS Text"/>
                <w:color w:val="34343C"/>
                <w:sz w:val="23"/>
                <w:szCs w:val="23"/>
                <w:shd w:val="clear" w:color="auto" w:fill="FFFFFF"/>
              </w:rPr>
              <w:t xml:space="preserve"> y′ + y = </w:t>
            </w:r>
            <w:proofErr w:type="spellStart"/>
            <w:r w:rsidRPr="002D11D4">
              <w:rPr>
                <w:rFonts w:ascii="YS Text" w:hAnsi="YS Text"/>
                <w:color w:val="34343C"/>
                <w:sz w:val="23"/>
                <w:szCs w:val="23"/>
                <w:shd w:val="clear" w:color="auto" w:fill="FFFFFF"/>
              </w:rPr>
              <w:t>cos</w:t>
            </w:r>
            <w:proofErr w:type="spellEnd"/>
            <w:r w:rsidRPr="002D11D4">
              <w:rPr>
                <w:rFonts w:ascii="YS Text" w:hAnsi="YS Text"/>
                <w:color w:val="34343C"/>
                <w:sz w:val="23"/>
                <w:szCs w:val="23"/>
                <w:shd w:val="clear" w:color="auto" w:fill="FFFFFF"/>
              </w:rPr>
              <w:t xml:space="preserve"> x;</w:t>
            </w:r>
          </w:p>
          <w:p w:rsidR="00F65A35" w:rsidRPr="008A52BF" w:rsidRDefault="00F65A35" w:rsidP="002F4CB1">
            <w:pPr>
              <w:rPr>
                <w:rFonts w:ascii="YS Text" w:hAnsi="YS Text"/>
                <w:color w:val="34343C"/>
                <w:sz w:val="23"/>
                <w:szCs w:val="23"/>
                <w:shd w:val="clear" w:color="auto" w:fill="FFFFFF"/>
                <w:lang w:val="en-US"/>
              </w:rPr>
            </w:pPr>
            <w:proofErr w:type="gramStart"/>
            <w:r w:rsidRPr="002D11D4">
              <w:rPr>
                <w:rFonts w:ascii="Times New Roman" w:eastAsia="Times New Roman" w:hAnsi="Times New Roman" w:cs="Times New Roman" w:hint="eastAsia"/>
                <w:sz w:val="24"/>
                <w:szCs w:val="24"/>
                <w:lang w:eastAsia="ru-RU"/>
              </w:rPr>
              <w:t>Д</w:t>
            </w:r>
            <w:r w:rsidRPr="008A52BF">
              <w:rPr>
                <w:rFonts w:ascii="Times New Roman" w:eastAsia="Times New Roman" w:hAnsi="Times New Roman" w:cs="Times New Roman"/>
                <w:sz w:val="24"/>
                <w:szCs w:val="24"/>
                <w:lang w:val="en-US" w:eastAsia="ru-RU"/>
              </w:rPr>
              <w:t>)(</w:t>
            </w:r>
            <w:proofErr w:type="gramEnd"/>
            <w:r w:rsidRPr="001C6A85">
              <w:rPr>
                <w:rFonts w:ascii="YS Text" w:hAnsi="YS Text"/>
                <w:color w:val="34343C"/>
                <w:sz w:val="23"/>
                <w:szCs w:val="23"/>
                <w:shd w:val="clear" w:color="auto" w:fill="FFFFFF"/>
                <w:lang w:val="en-US"/>
              </w:rPr>
              <w:t>xy</w:t>
            </w:r>
            <w:r w:rsidRPr="008A52BF">
              <w:rPr>
                <w:rFonts w:ascii="YS Text" w:hAnsi="YS Text"/>
                <w:color w:val="34343C"/>
                <w:sz w:val="23"/>
                <w:szCs w:val="23"/>
                <w:shd w:val="clear" w:color="auto" w:fill="FFFFFF"/>
                <w:vertAlign w:val="superscript"/>
                <w:lang w:val="en-US"/>
              </w:rPr>
              <w:t>2</w:t>
            </w:r>
            <w:r w:rsidRPr="008A52BF">
              <w:rPr>
                <w:rFonts w:ascii="YS Text" w:hAnsi="YS Text"/>
                <w:color w:val="34343C"/>
                <w:sz w:val="23"/>
                <w:szCs w:val="23"/>
                <w:shd w:val="clear" w:color="auto" w:fill="FFFFFF"/>
                <w:lang w:val="en-US"/>
              </w:rPr>
              <w:t xml:space="preserve"> + </w:t>
            </w:r>
            <w:r w:rsidRPr="001C6A85">
              <w:rPr>
                <w:rFonts w:ascii="YS Text" w:hAnsi="YS Text"/>
                <w:color w:val="34343C"/>
                <w:sz w:val="23"/>
                <w:szCs w:val="23"/>
                <w:shd w:val="clear" w:color="auto" w:fill="FFFFFF"/>
                <w:lang w:val="en-US"/>
              </w:rPr>
              <w:t>x</w:t>
            </w:r>
            <w:r w:rsidRPr="008A52BF">
              <w:rPr>
                <w:rFonts w:ascii="YS Text" w:hAnsi="YS Text"/>
                <w:color w:val="34343C"/>
                <w:sz w:val="23"/>
                <w:szCs w:val="23"/>
                <w:shd w:val="clear" w:color="auto" w:fill="FFFFFF"/>
                <w:lang w:val="en-US"/>
              </w:rPr>
              <w:t xml:space="preserve">) </w:t>
            </w:r>
            <w:proofErr w:type="spellStart"/>
            <w:r w:rsidRPr="001C6A85">
              <w:rPr>
                <w:rFonts w:ascii="YS Text" w:hAnsi="YS Text"/>
                <w:color w:val="34343C"/>
                <w:sz w:val="23"/>
                <w:szCs w:val="23"/>
                <w:shd w:val="clear" w:color="auto" w:fill="FFFFFF"/>
                <w:lang w:val="en-US"/>
              </w:rPr>
              <w:t>dy</w:t>
            </w:r>
            <w:proofErr w:type="spellEnd"/>
            <w:r w:rsidRPr="008A52BF">
              <w:rPr>
                <w:rFonts w:ascii="YS Text" w:hAnsi="YS Text"/>
                <w:color w:val="34343C"/>
                <w:sz w:val="23"/>
                <w:szCs w:val="23"/>
                <w:shd w:val="clear" w:color="auto" w:fill="FFFFFF"/>
                <w:lang w:val="en-US"/>
              </w:rPr>
              <w:t xml:space="preserve"> + (</w:t>
            </w:r>
            <w:r w:rsidRPr="001C6A85">
              <w:rPr>
                <w:rFonts w:ascii="YS Text" w:hAnsi="YS Text"/>
                <w:color w:val="34343C"/>
                <w:sz w:val="23"/>
                <w:szCs w:val="23"/>
                <w:shd w:val="clear" w:color="auto" w:fill="FFFFFF"/>
                <w:lang w:val="en-US"/>
              </w:rPr>
              <w:t>x</w:t>
            </w:r>
            <w:r w:rsidRPr="008A52BF">
              <w:rPr>
                <w:rFonts w:ascii="YS Text" w:hAnsi="YS Text"/>
                <w:color w:val="34343C"/>
                <w:sz w:val="23"/>
                <w:szCs w:val="23"/>
                <w:shd w:val="clear" w:color="auto" w:fill="FFFFFF"/>
                <w:lang w:val="en-US"/>
              </w:rPr>
              <w:t xml:space="preserve"> </w:t>
            </w:r>
            <w:r w:rsidRPr="008A52BF">
              <w:rPr>
                <w:rFonts w:ascii="YS Text" w:hAnsi="YS Text"/>
                <w:color w:val="34343C"/>
                <w:sz w:val="23"/>
                <w:szCs w:val="23"/>
                <w:shd w:val="clear" w:color="auto" w:fill="FFFFFF"/>
                <w:vertAlign w:val="superscript"/>
                <w:lang w:val="en-US"/>
              </w:rPr>
              <w:t>2</w:t>
            </w:r>
            <w:r w:rsidRPr="008A52BF">
              <w:rPr>
                <w:rFonts w:ascii="YS Text" w:hAnsi="YS Text"/>
                <w:color w:val="34343C"/>
                <w:sz w:val="23"/>
                <w:szCs w:val="23"/>
                <w:shd w:val="clear" w:color="auto" w:fill="FFFFFF"/>
                <w:lang w:val="en-US"/>
              </w:rPr>
              <w:t xml:space="preserve"> </w:t>
            </w:r>
            <w:r w:rsidRPr="001C6A85">
              <w:rPr>
                <w:rFonts w:ascii="YS Text" w:hAnsi="YS Text"/>
                <w:color w:val="34343C"/>
                <w:sz w:val="23"/>
                <w:szCs w:val="23"/>
                <w:shd w:val="clear" w:color="auto" w:fill="FFFFFF"/>
                <w:lang w:val="en-US"/>
              </w:rPr>
              <w:t>y</w:t>
            </w:r>
            <w:r w:rsidRPr="008A52BF">
              <w:rPr>
                <w:rFonts w:ascii="YS Text" w:hAnsi="YS Text"/>
                <w:color w:val="34343C"/>
                <w:sz w:val="23"/>
                <w:szCs w:val="23"/>
                <w:shd w:val="clear" w:color="auto" w:fill="FFFFFF"/>
                <w:lang w:val="en-US"/>
              </w:rPr>
              <w:t xml:space="preserve"> − </w:t>
            </w:r>
            <w:r w:rsidRPr="001C6A85">
              <w:rPr>
                <w:rFonts w:ascii="YS Text" w:hAnsi="YS Text"/>
                <w:color w:val="34343C"/>
                <w:sz w:val="23"/>
                <w:szCs w:val="23"/>
                <w:shd w:val="clear" w:color="auto" w:fill="FFFFFF"/>
                <w:lang w:val="en-US"/>
              </w:rPr>
              <w:t>y</w:t>
            </w:r>
            <w:r w:rsidRPr="008A52BF">
              <w:rPr>
                <w:rFonts w:ascii="YS Text" w:hAnsi="YS Text"/>
                <w:color w:val="34343C"/>
                <w:sz w:val="23"/>
                <w:szCs w:val="23"/>
                <w:shd w:val="clear" w:color="auto" w:fill="FFFFFF"/>
                <w:lang w:val="en-US"/>
              </w:rPr>
              <w:t>)</w:t>
            </w:r>
            <w:r w:rsidRPr="001C6A85">
              <w:rPr>
                <w:rFonts w:ascii="YS Text" w:hAnsi="YS Text"/>
                <w:color w:val="34343C"/>
                <w:sz w:val="23"/>
                <w:szCs w:val="23"/>
                <w:shd w:val="clear" w:color="auto" w:fill="FFFFFF"/>
                <w:lang w:val="en-US"/>
              </w:rPr>
              <w:t>dx</w:t>
            </w:r>
            <w:r w:rsidRPr="008A52BF">
              <w:rPr>
                <w:rFonts w:ascii="YS Text" w:hAnsi="YS Text"/>
                <w:color w:val="34343C"/>
                <w:sz w:val="23"/>
                <w:szCs w:val="23"/>
                <w:shd w:val="clear" w:color="auto" w:fill="FFFFFF"/>
                <w:lang w:val="en-US"/>
              </w:rPr>
              <w:t xml:space="preserve"> =0;</w:t>
            </w:r>
          </w:p>
          <w:p w:rsidR="00F65A35" w:rsidRPr="008A52BF" w:rsidRDefault="00F65A35" w:rsidP="002F4CB1">
            <w:pPr>
              <w:rPr>
                <w:rFonts w:ascii="Times New Roman" w:eastAsia="Times New Roman" w:hAnsi="Times New Roman" w:cs="Times New Roman"/>
                <w:sz w:val="24"/>
                <w:szCs w:val="24"/>
                <w:lang w:val="en-US" w:eastAsia="ru-RU"/>
              </w:rPr>
            </w:pPr>
          </w:p>
        </w:tc>
        <w:tc>
          <w:tcPr>
            <w:tcW w:w="365" w:type="pct"/>
            <w:vAlign w:val="center"/>
          </w:tcPr>
          <w:p w:rsidR="00F65A35" w:rsidRPr="002D11D4" w:rsidRDefault="00F65A35" w:rsidP="002F4CB1">
            <w:pPr>
              <w:pStyle w:val="a5"/>
              <w:ind w:left="0"/>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авд</w:t>
            </w:r>
            <w:proofErr w:type="spellEnd"/>
          </w:p>
        </w:tc>
      </w:tr>
      <w:tr w:rsidR="00F65A35" w:rsidRPr="00AE712B" w:rsidTr="00F639A8">
        <w:trPr>
          <w:gridAfter w:val="1"/>
          <w:wAfter w:w="364" w:type="pct"/>
          <w:cantSplit/>
          <w:trHeight w:val="983"/>
        </w:trPr>
        <w:tc>
          <w:tcPr>
            <w:tcW w:w="153" w:type="pct"/>
            <w:vAlign w:val="center"/>
          </w:tcPr>
          <w:p w:rsidR="00F65A35" w:rsidRPr="00AE712B" w:rsidRDefault="00F65A35" w:rsidP="002F4CB1">
            <w:pPr>
              <w:jc w:val="center"/>
              <w:rPr>
                <w:rFonts w:ascii="Times New Roman" w:hAnsi="Times New Roman" w:cs="Times New Roman"/>
                <w:sz w:val="20"/>
                <w:szCs w:val="20"/>
              </w:rPr>
            </w:pPr>
            <w:r>
              <w:rPr>
                <w:rFonts w:ascii="Times New Roman" w:hAnsi="Times New Roman" w:cs="Times New Roman"/>
                <w:sz w:val="20"/>
                <w:szCs w:val="20"/>
              </w:rPr>
              <w:t>13</w:t>
            </w:r>
          </w:p>
        </w:tc>
        <w:tc>
          <w:tcPr>
            <w:tcW w:w="311" w:type="pct"/>
            <w:vAlign w:val="center"/>
          </w:tcPr>
          <w:p w:rsidR="00F65A35" w:rsidRPr="00AE712B" w:rsidRDefault="00F65A35" w:rsidP="00BB3B47">
            <w:pPr>
              <w:jc w:val="both"/>
              <w:rPr>
                <w:rFonts w:ascii="Times New Roman" w:hAnsi="Times New Roman" w:cs="Times New Roman"/>
                <w:b/>
                <w:i/>
                <w:sz w:val="20"/>
                <w:szCs w:val="20"/>
              </w:rPr>
            </w:pPr>
            <w:proofErr w:type="gramStart"/>
            <w:r>
              <w:rPr>
                <w:rFonts w:ascii="Times New Roman" w:hAnsi="Times New Roman" w:cs="Times New Roman"/>
                <w:b/>
                <w:i/>
                <w:sz w:val="20"/>
                <w:szCs w:val="20"/>
              </w:rPr>
              <w:t xml:space="preserve">5 </w:t>
            </w:r>
            <w:r w:rsidRPr="00AE712B">
              <w:rPr>
                <w:rFonts w:ascii="Times New Roman" w:hAnsi="Times New Roman" w:cs="Times New Roman"/>
                <w:b/>
                <w:i/>
                <w:sz w:val="20"/>
                <w:szCs w:val="20"/>
              </w:rPr>
              <w:t xml:space="preserve"> мин</w:t>
            </w:r>
            <w:proofErr w:type="gramEnd"/>
          </w:p>
          <w:p w:rsidR="00F65A35" w:rsidRPr="00AE712B" w:rsidRDefault="00F65A35" w:rsidP="00BB3B47">
            <w:pPr>
              <w:jc w:val="both"/>
              <w:rPr>
                <w:rFonts w:ascii="Times New Roman" w:hAnsi="Times New Roman" w:cs="Times New Roman"/>
                <w:sz w:val="20"/>
                <w:szCs w:val="20"/>
              </w:rPr>
            </w:pPr>
            <w:r w:rsidRPr="00AE712B">
              <w:rPr>
                <w:rFonts w:ascii="Times New Roman" w:hAnsi="Times New Roman" w:cs="Times New Roman"/>
                <w:bCs/>
                <w:sz w:val="20"/>
                <w:szCs w:val="20"/>
              </w:rPr>
              <w:t xml:space="preserve">Задание закрытого типа с выбором </w:t>
            </w:r>
            <w:r>
              <w:rPr>
                <w:rFonts w:ascii="Times New Roman" w:hAnsi="Times New Roman" w:cs="Times New Roman"/>
                <w:bCs/>
                <w:sz w:val="20"/>
                <w:szCs w:val="20"/>
              </w:rPr>
              <w:t>нескольких</w:t>
            </w:r>
            <w:r w:rsidRPr="00AE712B">
              <w:rPr>
                <w:rFonts w:ascii="Times New Roman" w:hAnsi="Times New Roman" w:cs="Times New Roman"/>
                <w:bCs/>
                <w:sz w:val="20"/>
                <w:szCs w:val="20"/>
              </w:rPr>
              <w:t xml:space="preserve"> верн</w:t>
            </w:r>
            <w:r>
              <w:rPr>
                <w:rFonts w:ascii="Times New Roman" w:hAnsi="Times New Roman" w:cs="Times New Roman"/>
                <w:bCs/>
                <w:sz w:val="20"/>
                <w:szCs w:val="20"/>
              </w:rPr>
              <w:t>ых</w:t>
            </w:r>
            <w:r w:rsidRPr="00AE712B">
              <w:rPr>
                <w:rFonts w:ascii="Times New Roman" w:hAnsi="Times New Roman" w:cs="Times New Roman"/>
                <w:bCs/>
                <w:sz w:val="20"/>
                <w:szCs w:val="20"/>
              </w:rPr>
              <w:t xml:space="preserve"> ответа из </w:t>
            </w:r>
            <w:r>
              <w:rPr>
                <w:rFonts w:ascii="Times New Roman" w:hAnsi="Times New Roman" w:cs="Times New Roman"/>
                <w:bCs/>
                <w:sz w:val="20"/>
                <w:szCs w:val="20"/>
              </w:rPr>
              <w:t>пяти</w:t>
            </w:r>
            <w:r w:rsidRPr="00AE712B">
              <w:rPr>
                <w:rFonts w:ascii="Times New Roman" w:hAnsi="Times New Roman" w:cs="Times New Roman"/>
                <w:bCs/>
                <w:sz w:val="20"/>
                <w:szCs w:val="20"/>
              </w:rPr>
              <w:t xml:space="preserve"> предложенных</w:t>
            </w:r>
          </w:p>
        </w:tc>
        <w:tc>
          <w:tcPr>
            <w:tcW w:w="350" w:type="pct"/>
            <w:vMerge/>
            <w:vAlign w:val="center"/>
          </w:tcPr>
          <w:p w:rsidR="00F65A35" w:rsidRPr="00AE712B" w:rsidRDefault="00F65A35" w:rsidP="002F4CB1">
            <w:pPr>
              <w:rPr>
                <w:rFonts w:ascii="Times New Roman" w:hAnsi="Times New Roman" w:cs="Times New Roman"/>
                <w:sz w:val="20"/>
                <w:szCs w:val="20"/>
              </w:rPr>
            </w:pPr>
          </w:p>
        </w:tc>
        <w:tc>
          <w:tcPr>
            <w:tcW w:w="390" w:type="pct"/>
            <w:vMerge/>
            <w:vAlign w:val="center"/>
          </w:tcPr>
          <w:p w:rsidR="00F65A35" w:rsidRPr="00AE712B" w:rsidRDefault="00F65A35" w:rsidP="002F4CB1">
            <w:pPr>
              <w:jc w:val="both"/>
              <w:rPr>
                <w:rFonts w:ascii="Times New Roman" w:hAnsi="Times New Roman" w:cs="Times New Roman"/>
                <w:bCs/>
                <w:sz w:val="20"/>
                <w:szCs w:val="20"/>
                <w:lang w:bidi="ru-RU"/>
              </w:rPr>
            </w:pPr>
          </w:p>
        </w:tc>
        <w:tc>
          <w:tcPr>
            <w:tcW w:w="0" w:type="auto"/>
            <w:vMerge/>
            <w:vAlign w:val="center"/>
          </w:tcPr>
          <w:p w:rsidR="00F65A35" w:rsidRPr="00AE712B" w:rsidRDefault="00F65A35" w:rsidP="002F4CB1">
            <w:pPr>
              <w:pStyle w:val="TableParagraph"/>
              <w:tabs>
                <w:tab w:val="left" w:pos="720"/>
              </w:tabs>
              <w:autoSpaceDE/>
              <w:autoSpaceDN/>
              <w:jc w:val="both"/>
              <w:rPr>
                <w:sz w:val="20"/>
                <w:szCs w:val="20"/>
              </w:rPr>
            </w:pPr>
          </w:p>
        </w:tc>
        <w:tc>
          <w:tcPr>
            <w:tcW w:w="2551" w:type="pct"/>
            <w:vAlign w:val="center"/>
          </w:tcPr>
          <w:p w:rsidR="00F65A35" w:rsidRPr="002D11D4" w:rsidRDefault="00F65A35" w:rsidP="002F4CB1">
            <w:pPr>
              <w:shd w:val="clear" w:color="auto" w:fill="FFFFFF"/>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Найдите общее решение уравнения</w:t>
            </w:r>
            <w:r w:rsidRPr="002D11D4">
              <w:rPr>
                <w:rFonts w:ascii="Times New Roman" w:eastAsia="Times New Roman" w:hAnsi="Times New Roman" w:cs="Times New Roman"/>
                <w:szCs w:val="24"/>
                <w:lang w:eastAsia="ru-RU"/>
              </w:rPr>
              <w:t>:</w:t>
            </w:r>
            <w:r>
              <w:t xml:space="preserve"> </w:t>
            </w:r>
          </w:p>
          <w:p w:rsidR="00F65A35" w:rsidRPr="009A271C" w:rsidRDefault="00F65A35" w:rsidP="002F4CB1">
            <w:pPr>
              <w:shd w:val="clear" w:color="auto" w:fill="FFFFFF"/>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(2x-y</w:t>
            </w:r>
            <w:proofErr w:type="gramStart"/>
            <w:r w:rsidRPr="00190C7A">
              <w:rPr>
                <w:rFonts w:ascii="Times New Roman" w:eastAsia="Times New Roman" w:hAnsi="Times New Roman" w:cs="Times New Roman"/>
                <w:szCs w:val="24"/>
                <w:vertAlign w:val="superscript"/>
                <w:lang w:eastAsia="ru-RU"/>
              </w:rPr>
              <w:t>2</w:t>
            </w:r>
            <w:r>
              <w:rPr>
                <w:rFonts w:ascii="Times New Roman" w:eastAsia="Times New Roman" w:hAnsi="Times New Roman" w:cs="Times New Roman"/>
                <w:szCs w:val="24"/>
                <w:lang w:eastAsia="ru-RU"/>
              </w:rPr>
              <w:t>)y</w:t>
            </w:r>
            <w:proofErr w:type="gramEnd"/>
            <w:r>
              <w:rPr>
                <w:rFonts w:ascii="Times New Roman" w:eastAsia="Times New Roman" w:hAnsi="Times New Roman" w:cs="Times New Roman"/>
                <w:szCs w:val="24"/>
                <w:lang w:eastAsia="ru-RU"/>
              </w:rPr>
              <w:t>'=2</w:t>
            </w:r>
            <w:r w:rsidRPr="00190C7A">
              <w:rPr>
                <w:rFonts w:ascii="Times New Roman" w:eastAsia="Times New Roman" w:hAnsi="Times New Roman" w:cs="Times New Roman"/>
                <w:szCs w:val="24"/>
                <w:lang w:eastAsia="ru-RU"/>
              </w:rPr>
              <w:t>y</w:t>
            </w:r>
            <w:r w:rsidRPr="002D11D4">
              <w:rPr>
                <w:rFonts w:ascii="Times New Roman" w:eastAsia="Times New Roman" w:hAnsi="Times New Roman" w:cs="Times New Roman"/>
                <w:szCs w:val="24"/>
                <w:lang w:eastAsia="ru-RU"/>
              </w:rPr>
              <w:t>;</w:t>
            </w:r>
            <w:r w:rsidRPr="009A271C">
              <w:rPr>
                <w:rFonts w:ascii="Times New Roman" w:eastAsia="Times New Roman" w:hAnsi="Times New Roman" w:cs="Times New Roman"/>
                <w:szCs w:val="24"/>
                <w:lang w:eastAsia="ru-RU"/>
              </w:rPr>
              <w:t xml:space="preserve"> </w:t>
            </w:r>
          </w:p>
          <w:p w:rsidR="00F65A35" w:rsidRPr="009A271C" w:rsidRDefault="00F65A35" w:rsidP="002F4CB1">
            <w:pPr>
              <w:shd w:val="clear" w:color="auto" w:fill="FFFFFF"/>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а)</w:t>
            </w:r>
            <w:r w:rsidRPr="009A271C">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en-US" w:eastAsia="ru-RU"/>
              </w:rPr>
              <w:t>x</w:t>
            </w:r>
            <w:r>
              <w:rPr>
                <w:rFonts w:ascii="Times New Roman" w:eastAsia="Times New Roman" w:hAnsi="Times New Roman" w:cs="Times New Roman"/>
                <w:szCs w:val="24"/>
                <w:lang w:eastAsia="ru-RU"/>
              </w:rPr>
              <w:t>у</w:t>
            </w:r>
            <w:r w:rsidRPr="009A271C">
              <w:rPr>
                <w:rFonts w:ascii="Times New Roman" w:eastAsia="Times New Roman" w:hAnsi="Times New Roman" w:cs="Times New Roman"/>
                <w:szCs w:val="24"/>
                <w:vertAlign w:val="superscript"/>
                <w:lang w:eastAsia="ru-RU"/>
              </w:rPr>
              <w:t>2</w:t>
            </w:r>
            <w:r>
              <w:rPr>
                <w:rFonts w:ascii="Times New Roman" w:eastAsia="Times New Roman" w:hAnsi="Times New Roman" w:cs="Times New Roman"/>
                <w:szCs w:val="24"/>
                <w:lang w:eastAsia="ru-RU"/>
              </w:rPr>
              <w:t>=</w:t>
            </w:r>
            <w:r>
              <w:rPr>
                <w:rFonts w:ascii="Times New Roman" w:eastAsia="Times New Roman" w:hAnsi="Times New Roman" w:cs="Times New Roman"/>
                <w:szCs w:val="24"/>
                <w:lang w:val="en-US" w:eastAsia="ru-RU"/>
              </w:rPr>
              <w:t>C</w:t>
            </w:r>
            <w:r w:rsidRPr="009A271C">
              <w:rPr>
                <w:rFonts w:ascii="Times New Roman" w:eastAsia="Times New Roman" w:hAnsi="Times New Roman" w:cs="Times New Roman"/>
                <w:szCs w:val="24"/>
                <w:lang w:eastAsia="ru-RU"/>
              </w:rPr>
              <w:t>(</w:t>
            </w:r>
            <w:proofErr w:type="spellStart"/>
            <w:r>
              <w:rPr>
                <w:rFonts w:ascii="Times New Roman" w:eastAsia="Times New Roman" w:hAnsi="Times New Roman" w:cs="Times New Roman"/>
                <w:szCs w:val="24"/>
                <w:lang w:val="en-US" w:eastAsia="ru-RU"/>
              </w:rPr>
              <w:t>xy</w:t>
            </w:r>
            <w:proofErr w:type="spellEnd"/>
            <w:r w:rsidRPr="009A271C">
              <w:rPr>
                <w:rFonts w:ascii="Times New Roman" w:eastAsia="Times New Roman" w:hAnsi="Times New Roman" w:cs="Times New Roman"/>
                <w:szCs w:val="24"/>
                <w:vertAlign w:val="superscript"/>
                <w:lang w:eastAsia="ru-RU"/>
              </w:rPr>
              <w:t>4</w:t>
            </w:r>
            <w:r w:rsidRPr="009A271C">
              <w:rPr>
                <w:rFonts w:ascii="Times New Roman" w:eastAsia="Times New Roman" w:hAnsi="Times New Roman" w:cs="Times New Roman"/>
                <w:szCs w:val="24"/>
                <w:lang w:eastAsia="ru-RU"/>
              </w:rPr>
              <w:t>-4</w:t>
            </w:r>
            <w:r>
              <w:rPr>
                <w:rFonts w:ascii="Times New Roman" w:eastAsia="Times New Roman" w:hAnsi="Times New Roman" w:cs="Times New Roman"/>
                <w:szCs w:val="24"/>
                <w:lang w:val="en-US" w:eastAsia="ru-RU"/>
              </w:rPr>
              <w:t>x</w:t>
            </w:r>
            <w:r w:rsidRPr="009A271C">
              <w:rPr>
                <w:rFonts w:ascii="Times New Roman" w:eastAsia="Times New Roman" w:hAnsi="Times New Roman" w:cs="Times New Roman"/>
                <w:szCs w:val="24"/>
                <w:vertAlign w:val="superscript"/>
                <w:lang w:eastAsia="ru-RU"/>
              </w:rPr>
              <w:t>2</w:t>
            </w:r>
            <w:r>
              <w:rPr>
                <w:rFonts w:ascii="Times New Roman" w:eastAsia="Times New Roman" w:hAnsi="Times New Roman" w:cs="Times New Roman"/>
                <w:szCs w:val="24"/>
                <w:lang w:val="en-US" w:eastAsia="ru-RU"/>
              </w:rPr>
              <w:t>y</w:t>
            </w:r>
            <w:r w:rsidRPr="009A271C">
              <w:rPr>
                <w:rFonts w:ascii="Times New Roman" w:eastAsia="Times New Roman" w:hAnsi="Times New Roman" w:cs="Times New Roman"/>
                <w:szCs w:val="24"/>
                <w:vertAlign w:val="superscript"/>
                <w:lang w:eastAsia="ru-RU"/>
              </w:rPr>
              <w:t>2</w:t>
            </w:r>
            <w:r w:rsidRPr="009A271C">
              <w:rPr>
                <w:rFonts w:ascii="Times New Roman" w:eastAsia="Times New Roman" w:hAnsi="Times New Roman" w:cs="Times New Roman"/>
                <w:szCs w:val="24"/>
                <w:lang w:eastAsia="ru-RU"/>
              </w:rPr>
              <w:t>+4</w:t>
            </w:r>
            <w:r>
              <w:rPr>
                <w:rFonts w:ascii="Times New Roman" w:eastAsia="Times New Roman" w:hAnsi="Times New Roman" w:cs="Times New Roman"/>
                <w:szCs w:val="24"/>
                <w:lang w:val="en-US" w:eastAsia="ru-RU"/>
              </w:rPr>
              <w:t>x</w:t>
            </w:r>
            <w:r w:rsidRPr="009A271C">
              <w:rPr>
                <w:rFonts w:ascii="Times New Roman" w:eastAsia="Times New Roman" w:hAnsi="Times New Roman" w:cs="Times New Roman"/>
                <w:szCs w:val="24"/>
                <w:vertAlign w:val="superscript"/>
                <w:lang w:eastAsia="ru-RU"/>
              </w:rPr>
              <w:t>3</w:t>
            </w:r>
            <w:proofErr w:type="gramStart"/>
            <w:r w:rsidRPr="009A271C">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en-US" w:eastAsia="ru-RU"/>
              </w:rPr>
              <w:t>x</w:t>
            </w:r>
            <w:proofErr w:type="gramEnd"/>
            <w:r w:rsidRPr="009A271C">
              <w:rPr>
                <w:rFonts w:ascii="Times New Roman" w:eastAsia="Times New Roman" w:hAnsi="Times New Roman" w:cs="Times New Roman"/>
                <w:szCs w:val="24"/>
                <w:lang w:eastAsia="ru-RU"/>
              </w:rPr>
              <w:t>=-</w:t>
            </w:r>
            <w:r>
              <w:rPr>
                <w:rFonts w:ascii="Times New Roman" w:eastAsia="Times New Roman" w:hAnsi="Times New Roman" w:cs="Times New Roman"/>
                <w:szCs w:val="24"/>
                <w:lang w:val="en-US" w:eastAsia="ru-RU"/>
              </w:rPr>
              <w:t>y</w:t>
            </w:r>
            <w:r w:rsidRPr="009A271C">
              <w:rPr>
                <w:rFonts w:ascii="Times New Roman" w:eastAsia="Times New Roman" w:hAnsi="Times New Roman" w:cs="Times New Roman"/>
                <w:szCs w:val="24"/>
                <w:vertAlign w:val="superscript"/>
                <w:lang w:eastAsia="ru-RU"/>
              </w:rPr>
              <w:t>2</w:t>
            </w:r>
            <w:r w:rsidRPr="009A271C">
              <w:rPr>
                <w:rFonts w:ascii="Times New Roman" w:eastAsia="Times New Roman" w:hAnsi="Times New Roman" w:cs="Times New Roman"/>
                <w:szCs w:val="24"/>
                <w:lang w:eastAsia="ru-RU"/>
              </w:rPr>
              <w:t>/2</w:t>
            </w:r>
          </w:p>
          <w:p w:rsidR="00F65A35" w:rsidRPr="009A271C" w:rsidRDefault="00F65A35" w:rsidP="002F4CB1">
            <w:pPr>
              <w:shd w:val="clear" w:color="auto" w:fill="FFFFFF"/>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б)</w:t>
            </w:r>
            <w:r w:rsidRPr="009A271C">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en-US" w:eastAsia="ru-RU"/>
              </w:rPr>
              <w:t>x</w:t>
            </w:r>
            <w:r>
              <w:rPr>
                <w:rFonts w:ascii="Times New Roman" w:eastAsia="Times New Roman" w:hAnsi="Times New Roman" w:cs="Times New Roman"/>
                <w:szCs w:val="24"/>
                <w:lang w:eastAsia="ru-RU"/>
              </w:rPr>
              <w:t>у</w:t>
            </w:r>
            <w:r w:rsidRPr="009A271C">
              <w:rPr>
                <w:rFonts w:ascii="Times New Roman" w:eastAsia="Times New Roman" w:hAnsi="Times New Roman" w:cs="Times New Roman"/>
                <w:szCs w:val="24"/>
                <w:vertAlign w:val="superscript"/>
                <w:lang w:eastAsia="ru-RU"/>
              </w:rPr>
              <w:t>2</w:t>
            </w:r>
            <w:r>
              <w:rPr>
                <w:rFonts w:ascii="Times New Roman" w:eastAsia="Times New Roman" w:hAnsi="Times New Roman" w:cs="Times New Roman"/>
                <w:szCs w:val="24"/>
                <w:lang w:eastAsia="ru-RU"/>
              </w:rPr>
              <w:t>=</w:t>
            </w:r>
            <w:r w:rsidRPr="009A271C">
              <w:rPr>
                <w:rFonts w:ascii="Times New Roman" w:eastAsia="Times New Roman" w:hAnsi="Times New Roman" w:cs="Times New Roman"/>
                <w:szCs w:val="24"/>
                <w:lang w:eastAsia="ru-RU"/>
              </w:rPr>
              <w:t>(</w:t>
            </w:r>
            <w:proofErr w:type="spellStart"/>
            <w:r>
              <w:rPr>
                <w:rFonts w:ascii="Times New Roman" w:eastAsia="Times New Roman" w:hAnsi="Times New Roman" w:cs="Times New Roman"/>
                <w:szCs w:val="24"/>
                <w:lang w:val="en-US" w:eastAsia="ru-RU"/>
              </w:rPr>
              <w:t>xy</w:t>
            </w:r>
            <w:proofErr w:type="spellEnd"/>
            <w:r w:rsidRPr="009A271C">
              <w:rPr>
                <w:rFonts w:ascii="Times New Roman" w:eastAsia="Times New Roman" w:hAnsi="Times New Roman" w:cs="Times New Roman"/>
                <w:szCs w:val="24"/>
                <w:vertAlign w:val="superscript"/>
                <w:lang w:eastAsia="ru-RU"/>
              </w:rPr>
              <w:t>4</w:t>
            </w:r>
            <w:r w:rsidRPr="009A271C">
              <w:rPr>
                <w:rFonts w:ascii="Times New Roman" w:eastAsia="Times New Roman" w:hAnsi="Times New Roman" w:cs="Times New Roman"/>
                <w:szCs w:val="24"/>
                <w:lang w:eastAsia="ru-RU"/>
              </w:rPr>
              <w:t>+4</w:t>
            </w:r>
            <w:r>
              <w:rPr>
                <w:rFonts w:ascii="Times New Roman" w:eastAsia="Times New Roman" w:hAnsi="Times New Roman" w:cs="Times New Roman"/>
                <w:szCs w:val="24"/>
                <w:lang w:val="en-US" w:eastAsia="ru-RU"/>
              </w:rPr>
              <w:t>x</w:t>
            </w:r>
            <w:r w:rsidRPr="009A271C">
              <w:rPr>
                <w:rFonts w:ascii="Times New Roman" w:eastAsia="Times New Roman" w:hAnsi="Times New Roman" w:cs="Times New Roman"/>
                <w:szCs w:val="24"/>
                <w:vertAlign w:val="superscript"/>
                <w:lang w:eastAsia="ru-RU"/>
              </w:rPr>
              <w:t>2</w:t>
            </w:r>
            <w:r>
              <w:rPr>
                <w:rFonts w:ascii="Times New Roman" w:eastAsia="Times New Roman" w:hAnsi="Times New Roman" w:cs="Times New Roman"/>
                <w:szCs w:val="24"/>
                <w:lang w:val="en-US" w:eastAsia="ru-RU"/>
              </w:rPr>
              <w:t>y</w:t>
            </w:r>
            <w:r w:rsidRPr="009A271C">
              <w:rPr>
                <w:rFonts w:ascii="Times New Roman" w:eastAsia="Times New Roman" w:hAnsi="Times New Roman" w:cs="Times New Roman"/>
                <w:szCs w:val="24"/>
                <w:vertAlign w:val="superscript"/>
                <w:lang w:eastAsia="ru-RU"/>
              </w:rPr>
              <w:t>2</w:t>
            </w:r>
            <w:r w:rsidRPr="009A271C">
              <w:rPr>
                <w:rFonts w:ascii="Times New Roman" w:eastAsia="Times New Roman" w:hAnsi="Times New Roman" w:cs="Times New Roman"/>
                <w:szCs w:val="24"/>
                <w:lang w:eastAsia="ru-RU"/>
              </w:rPr>
              <w:t>+4</w:t>
            </w:r>
            <w:r>
              <w:rPr>
                <w:rFonts w:ascii="Times New Roman" w:eastAsia="Times New Roman" w:hAnsi="Times New Roman" w:cs="Times New Roman"/>
                <w:szCs w:val="24"/>
                <w:lang w:val="en-US" w:eastAsia="ru-RU"/>
              </w:rPr>
              <w:t>x</w:t>
            </w:r>
            <w:r w:rsidRPr="009A271C">
              <w:rPr>
                <w:rFonts w:ascii="Times New Roman" w:eastAsia="Times New Roman" w:hAnsi="Times New Roman" w:cs="Times New Roman"/>
                <w:szCs w:val="24"/>
                <w:vertAlign w:val="superscript"/>
                <w:lang w:eastAsia="ru-RU"/>
              </w:rPr>
              <w:t>3</w:t>
            </w:r>
            <w:r w:rsidRPr="009A271C">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en-US" w:eastAsia="ru-RU"/>
              </w:rPr>
              <w:t>x</w:t>
            </w:r>
            <w:r w:rsidRPr="009A271C">
              <w:rPr>
                <w:rFonts w:ascii="Times New Roman" w:eastAsia="Times New Roman" w:hAnsi="Times New Roman" w:cs="Times New Roman"/>
                <w:szCs w:val="24"/>
                <w:lang w:eastAsia="ru-RU"/>
              </w:rPr>
              <w:t>=-</w:t>
            </w:r>
            <w:r>
              <w:rPr>
                <w:rFonts w:ascii="Times New Roman" w:eastAsia="Times New Roman" w:hAnsi="Times New Roman" w:cs="Times New Roman"/>
                <w:szCs w:val="24"/>
                <w:lang w:val="en-US" w:eastAsia="ru-RU"/>
              </w:rPr>
              <w:t>y</w:t>
            </w:r>
            <w:r w:rsidRPr="009A271C">
              <w:rPr>
                <w:rFonts w:ascii="Times New Roman" w:eastAsia="Times New Roman" w:hAnsi="Times New Roman" w:cs="Times New Roman"/>
                <w:szCs w:val="24"/>
                <w:vertAlign w:val="superscript"/>
                <w:lang w:eastAsia="ru-RU"/>
              </w:rPr>
              <w:t>2</w:t>
            </w:r>
            <w:r w:rsidRPr="009A271C">
              <w:rPr>
                <w:rFonts w:ascii="Times New Roman" w:eastAsia="Times New Roman" w:hAnsi="Times New Roman" w:cs="Times New Roman"/>
                <w:szCs w:val="24"/>
                <w:lang w:eastAsia="ru-RU"/>
              </w:rPr>
              <w:t>/2</w:t>
            </w:r>
          </w:p>
          <w:p w:rsidR="00F65A35" w:rsidRPr="009A271C" w:rsidRDefault="00F65A35" w:rsidP="002F4CB1">
            <w:pPr>
              <w:shd w:val="clear" w:color="auto" w:fill="FFFFFF"/>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w:t>
            </w:r>
            <w:r w:rsidRPr="009A271C">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en-US" w:eastAsia="ru-RU"/>
              </w:rPr>
              <w:t>x</w:t>
            </w:r>
            <w:r>
              <w:rPr>
                <w:rFonts w:ascii="Times New Roman" w:eastAsia="Times New Roman" w:hAnsi="Times New Roman" w:cs="Times New Roman"/>
                <w:szCs w:val="24"/>
                <w:lang w:eastAsia="ru-RU"/>
              </w:rPr>
              <w:t>у</w:t>
            </w:r>
            <w:r w:rsidRPr="009A271C">
              <w:rPr>
                <w:rFonts w:ascii="Times New Roman" w:eastAsia="Times New Roman" w:hAnsi="Times New Roman" w:cs="Times New Roman"/>
                <w:szCs w:val="24"/>
                <w:vertAlign w:val="superscript"/>
                <w:lang w:eastAsia="ru-RU"/>
              </w:rPr>
              <w:t>2</w:t>
            </w:r>
            <w:r>
              <w:rPr>
                <w:rFonts w:ascii="Times New Roman" w:eastAsia="Times New Roman" w:hAnsi="Times New Roman" w:cs="Times New Roman"/>
                <w:szCs w:val="24"/>
                <w:lang w:eastAsia="ru-RU"/>
              </w:rPr>
              <w:t>=</w:t>
            </w:r>
            <w:r>
              <w:rPr>
                <w:rFonts w:ascii="Times New Roman" w:eastAsia="Times New Roman" w:hAnsi="Times New Roman" w:cs="Times New Roman"/>
                <w:szCs w:val="24"/>
                <w:lang w:val="en-US" w:eastAsia="ru-RU"/>
              </w:rPr>
              <w:t>C</w:t>
            </w:r>
            <w:r w:rsidRPr="009A271C">
              <w:rPr>
                <w:rFonts w:ascii="Times New Roman" w:eastAsia="Times New Roman" w:hAnsi="Times New Roman" w:cs="Times New Roman"/>
                <w:szCs w:val="24"/>
                <w:lang w:eastAsia="ru-RU"/>
              </w:rPr>
              <w:t>(</w:t>
            </w:r>
            <w:proofErr w:type="spellStart"/>
            <w:r>
              <w:rPr>
                <w:rFonts w:ascii="Times New Roman" w:eastAsia="Times New Roman" w:hAnsi="Times New Roman" w:cs="Times New Roman"/>
                <w:szCs w:val="24"/>
                <w:lang w:val="en-US" w:eastAsia="ru-RU"/>
              </w:rPr>
              <w:t>xy</w:t>
            </w:r>
            <w:proofErr w:type="spellEnd"/>
            <w:r w:rsidRPr="009A271C">
              <w:rPr>
                <w:rFonts w:ascii="Times New Roman" w:eastAsia="Times New Roman" w:hAnsi="Times New Roman" w:cs="Times New Roman"/>
                <w:szCs w:val="24"/>
                <w:vertAlign w:val="superscript"/>
                <w:lang w:eastAsia="ru-RU"/>
              </w:rPr>
              <w:t>4</w:t>
            </w:r>
            <w:r w:rsidRPr="009A271C">
              <w:rPr>
                <w:rFonts w:ascii="Times New Roman" w:eastAsia="Times New Roman" w:hAnsi="Times New Roman" w:cs="Times New Roman"/>
                <w:szCs w:val="24"/>
                <w:lang w:eastAsia="ru-RU"/>
              </w:rPr>
              <w:t>+4</w:t>
            </w:r>
            <w:r>
              <w:rPr>
                <w:rFonts w:ascii="Times New Roman" w:eastAsia="Times New Roman" w:hAnsi="Times New Roman" w:cs="Times New Roman"/>
                <w:szCs w:val="24"/>
                <w:lang w:val="en-US" w:eastAsia="ru-RU"/>
              </w:rPr>
              <w:t>x</w:t>
            </w:r>
            <w:r w:rsidRPr="009A271C">
              <w:rPr>
                <w:rFonts w:ascii="Times New Roman" w:eastAsia="Times New Roman" w:hAnsi="Times New Roman" w:cs="Times New Roman"/>
                <w:szCs w:val="24"/>
                <w:vertAlign w:val="superscript"/>
                <w:lang w:eastAsia="ru-RU"/>
              </w:rPr>
              <w:t>2</w:t>
            </w:r>
            <w:r>
              <w:rPr>
                <w:rFonts w:ascii="Times New Roman" w:eastAsia="Times New Roman" w:hAnsi="Times New Roman" w:cs="Times New Roman"/>
                <w:szCs w:val="24"/>
                <w:lang w:val="en-US" w:eastAsia="ru-RU"/>
              </w:rPr>
              <w:t>y</w:t>
            </w:r>
            <w:r w:rsidRPr="009A271C">
              <w:rPr>
                <w:rFonts w:ascii="Times New Roman" w:eastAsia="Times New Roman" w:hAnsi="Times New Roman" w:cs="Times New Roman"/>
                <w:szCs w:val="24"/>
                <w:vertAlign w:val="superscript"/>
                <w:lang w:eastAsia="ru-RU"/>
              </w:rPr>
              <w:t>2</w:t>
            </w:r>
            <w:r w:rsidRPr="009A271C">
              <w:rPr>
                <w:rFonts w:ascii="Times New Roman" w:eastAsia="Times New Roman" w:hAnsi="Times New Roman" w:cs="Times New Roman"/>
                <w:szCs w:val="24"/>
                <w:lang w:eastAsia="ru-RU"/>
              </w:rPr>
              <w:t>+4</w:t>
            </w:r>
            <w:r>
              <w:rPr>
                <w:rFonts w:ascii="Times New Roman" w:eastAsia="Times New Roman" w:hAnsi="Times New Roman" w:cs="Times New Roman"/>
                <w:szCs w:val="24"/>
                <w:lang w:val="en-US" w:eastAsia="ru-RU"/>
              </w:rPr>
              <w:t>x</w:t>
            </w:r>
            <w:r w:rsidRPr="009A271C">
              <w:rPr>
                <w:rFonts w:ascii="Times New Roman" w:eastAsia="Times New Roman" w:hAnsi="Times New Roman" w:cs="Times New Roman"/>
                <w:szCs w:val="24"/>
                <w:vertAlign w:val="superscript"/>
                <w:lang w:eastAsia="ru-RU"/>
              </w:rPr>
              <w:t>3</w:t>
            </w:r>
            <w:proofErr w:type="gramStart"/>
            <w:r w:rsidRPr="009A271C">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en-US" w:eastAsia="ru-RU"/>
              </w:rPr>
              <w:t>x</w:t>
            </w:r>
            <w:proofErr w:type="gramEnd"/>
            <w:r w:rsidRPr="009A271C">
              <w:rPr>
                <w:rFonts w:ascii="Times New Roman" w:eastAsia="Times New Roman" w:hAnsi="Times New Roman" w:cs="Times New Roman"/>
                <w:szCs w:val="24"/>
                <w:lang w:eastAsia="ru-RU"/>
              </w:rPr>
              <w:t>=-</w:t>
            </w:r>
            <w:r>
              <w:rPr>
                <w:rFonts w:ascii="Times New Roman" w:eastAsia="Times New Roman" w:hAnsi="Times New Roman" w:cs="Times New Roman"/>
                <w:szCs w:val="24"/>
                <w:lang w:val="en-US" w:eastAsia="ru-RU"/>
              </w:rPr>
              <w:t>y</w:t>
            </w:r>
            <w:r w:rsidRPr="009A271C">
              <w:rPr>
                <w:rFonts w:ascii="Times New Roman" w:eastAsia="Times New Roman" w:hAnsi="Times New Roman" w:cs="Times New Roman"/>
                <w:szCs w:val="24"/>
                <w:vertAlign w:val="superscript"/>
                <w:lang w:eastAsia="ru-RU"/>
              </w:rPr>
              <w:t>2</w:t>
            </w:r>
            <w:r w:rsidRPr="009A271C">
              <w:rPr>
                <w:rFonts w:ascii="Times New Roman" w:eastAsia="Times New Roman" w:hAnsi="Times New Roman" w:cs="Times New Roman"/>
                <w:szCs w:val="24"/>
                <w:lang w:eastAsia="ru-RU"/>
              </w:rPr>
              <w:t>/2</w:t>
            </w:r>
          </w:p>
          <w:p w:rsidR="00F65A35" w:rsidRPr="009A271C" w:rsidRDefault="00F65A35" w:rsidP="002F4CB1">
            <w:pPr>
              <w:shd w:val="clear" w:color="auto" w:fill="FFFFFF"/>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г)</w:t>
            </w:r>
            <w:r w:rsidRPr="009A271C">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en-US" w:eastAsia="ru-RU"/>
              </w:rPr>
              <w:t>x</w:t>
            </w:r>
            <w:r>
              <w:rPr>
                <w:rFonts w:ascii="Times New Roman" w:eastAsia="Times New Roman" w:hAnsi="Times New Roman" w:cs="Times New Roman"/>
                <w:szCs w:val="24"/>
                <w:lang w:eastAsia="ru-RU"/>
              </w:rPr>
              <w:t>у</w:t>
            </w:r>
            <w:r w:rsidRPr="009A271C">
              <w:rPr>
                <w:rFonts w:ascii="Times New Roman" w:eastAsia="Times New Roman" w:hAnsi="Times New Roman" w:cs="Times New Roman"/>
                <w:szCs w:val="24"/>
                <w:vertAlign w:val="superscript"/>
                <w:lang w:eastAsia="ru-RU"/>
              </w:rPr>
              <w:t>2</w:t>
            </w:r>
            <w:r>
              <w:rPr>
                <w:rFonts w:ascii="Times New Roman" w:eastAsia="Times New Roman" w:hAnsi="Times New Roman" w:cs="Times New Roman"/>
                <w:szCs w:val="24"/>
                <w:lang w:eastAsia="ru-RU"/>
              </w:rPr>
              <w:t>=</w:t>
            </w:r>
            <w:r>
              <w:rPr>
                <w:rFonts w:ascii="Times New Roman" w:eastAsia="Times New Roman" w:hAnsi="Times New Roman" w:cs="Times New Roman"/>
                <w:szCs w:val="24"/>
                <w:lang w:val="en-US" w:eastAsia="ru-RU"/>
              </w:rPr>
              <w:t>C</w:t>
            </w:r>
            <w:r w:rsidRPr="009A271C">
              <w:rPr>
                <w:rFonts w:ascii="Times New Roman" w:eastAsia="Times New Roman" w:hAnsi="Times New Roman" w:cs="Times New Roman"/>
                <w:szCs w:val="24"/>
                <w:lang w:eastAsia="ru-RU"/>
              </w:rPr>
              <w:t>(4</w:t>
            </w:r>
            <w:proofErr w:type="spellStart"/>
            <w:r>
              <w:rPr>
                <w:rFonts w:ascii="Times New Roman" w:eastAsia="Times New Roman" w:hAnsi="Times New Roman" w:cs="Times New Roman"/>
                <w:szCs w:val="24"/>
                <w:lang w:val="en-US" w:eastAsia="ru-RU"/>
              </w:rPr>
              <w:t>xy</w:t>
            </w:r>
            <w:proofErr w:type="spellEnd"/>
            <w:r w:rsidRPr="009A271C">
              <w:rPr>
                <w:rFonts w:ascii="Times New Roman" w:eastAsia="Times New Roman" w:hAnsi="Times New Roman" w:cs="Times New Roman"/>
                <w:szCs w:val="24"/>
                <w:vertAlign w:val="superscript"/>
                <w:lang w:eastAsia="ru-RU"/>
              </w:rPr>
              <w:t>4</w:t>
            </w:r>
            <w:r w:rsidRPr="009A271C">
              <w:rPr>
                <w:rFonts w:ascii="Times New Roman" w:eastAsia="Times New Roman" w:hAnsi="Times New Roman" w:cs="Times New Roman"/>
                <w:szCs w:val="24"/>
                <w:lang w:eastAsia="ru-RU"/>
              </w:rPr>
              <w:t>+4</w:t>
            </w:r>
            <w:r>
              <w:rPr>
                <w:rFonts w:ascii="Times New Roman" w:eastAsia="Times New Roman" w:hAnsi="Times New Roman" w:cs="Times New Roman"/>
                <w:szCs w:val="24"/>
                <w:lang w:val="en-US" w:eastAsia="ru-RU"/>
              </w:rPr>
              <w:t>x</w:t>
            </w:r>
            <w:r w:rsidRPr="009A271C">
              <w:rPr>
                <w:rFonts w:ascii="Times New Roman" w:eastAsia="Times New Roman" w:hAnsi="Times New Roman" w:cs="Times New Roman"/>
                <w:szCs w:val="24"/>
                <w:vertAlign w:val="superscript"/>
                <w:lang w:eastAsia="ru-RU"/>
              </w:rPr>
              <w:t>2</w:t>
            </w:r>
            <w:r>
              <w:rPr>
                <w:rFonts w:ascii="Times New Roman" w:eastAsia="Times New Roman" w:hAnsi="Times New Roman" w:cs="Times New Roman"/>
                <w:szCs w:val="24"/>
                <w:lang w:val="en-US" w:eastAsia="ru-RU"/>
              </w:rPr>
              <w:t>y</w:t>
            </w:r>
            <w:r w:rsidRPr="009A271C">
              <w:rPr>
                <w:rFonts w:ascii="Times New Roman" w:eastAsia="Times New Roman" w:hAnsi="Times New Roman" w:cs="Times New Roman"/>
                <w:szCs w:val="24"/>
                <w:vertAlign w:val="superscript"/>
                <w:lang w:eastAsia="ru-RU"/>
              </w:rPr>
              <w:t>2</w:t>
            </w:r>
            <w:r w:rsidRPr="009A271C">
              <w:rPr>
                <w:rFonts w:ascii="Times New Roman" w:eastAsia="Times New Roman" w:hAnsi="Times New Roman" w:cs="Times New Roman"/>
                <w:szCs w:val="24"/>
                <w:lang w:eastAsia="ru-RU"/>
              </w:rPr>
              <w:t>+4</w:t>
            </w:r>
            <w:r>
              <w:rPr>
                <w:rFonts w:ascii="Times New Roman" w:eastAsia="Times New Roman" w:hAnsi="Times New Roman" w:cs="Times New Roman"/>
                <w:szCs w:val="24"/>
                <w:lang w:val="en-US" w:eastAsia="ru-RU"/>
              </w:rPr>
              <w:t>x</w:t>
            </w:r>
            <w:r w:rsidRPr="009A271C">
              <w:rPr>
                <w:rFonts w:ascii="Times New Roman" w:eastAsia="Times New Roman" w:hAnsi="Times New Roman" w:cs="Times New Roman"/>
                <w:szCs w:val="24"/>
                <w:vertAlign w:val="superscript"/>
                <w:lang w:eastAsia="ru-RU"/>
              </w:rPr>
              <w:t>3</w:t>
            </w:r>
            <w:r w:rsidRPr="009A271C">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en-US" w:eastAsia="ru-RU"/>
              </w:rPr>
              <w:t>x</w:t>
            </w:r>
            <w:r w:rsidRPr="009A271C">
              <w:rPr>
                <w:rFonts w:ascii="Times New Roman" w:eastAsia="Times New Roman" w:hAnsi="Times New Roman" w:cs="Times New Roman"/>
                <w:szCs w:val="24"/>
                <w:lang w:eastAsia="ru-RU"/>
              </w:rPr>
              <w:t>=-</w:t>
            </w:r>
            <w:r>
              <w:rPr>
                <w:rFonts w:ascii="Times New Roman" w:eastAsia="Times New Roman" w:hAnsi="Times New Roman" w:cs="Times New Roman"/>
                <w:szCs w:val="24"/>
                <w:lang w:val="en-US" w:eastAsia="ru-RU"/>
              </w:rPr>
              <w:t>y</w:t>
            </w:r>
            <w:r w:rsidRPr="009A271C">
              <w:rPr>
                <w:rFonts w:ascii="Times New Roman" w:eastAsia="Times New Roman" w:hAnsi="Times New Roman" w:cs="Times New Roman"/>
                <w:szCs w:val="24"/>
                <w:vertAlign w:val="superscript"/>
                <w:lang w:eastAsia="ru-RU"/>
              </w:rPr>
              <w:t>2</w:t>
            </w:r>
            <w:r w:rsidRPr="009A271C">
              <w:rPr>
                <w:rFonts w:ascii="Times New Roman" w:eastAsia="Times New Roman" w:hAnsi="Times New Roman" w:cs="Times New Roman"/>
                <w:szCs w:val="24"/>
                <w:lang w:eastAsia="ru-RU"/>
              </w:rPr>
              <w:t>/2</w:t>
            </w:r>
          </w:p>
        </w:tc>
        <w:tc>
          <w:tcPr>
            <w:tcW w:w="365" w:type="pct"/>
            <w:vAlign w:val="center"/>
          </w:tcPr>
          <w:p w:rsidR="00F65A35" w:rsidRPr="009A271C" w:rsidRDefault="00F65A35" w:rsidP="002F4CB1">
            <w:pPr>
              <w:pStyle w:val="a5"/>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p>
        </w:tc>
      </w:tr>
      <w:tr w:rsidR="00B8152F" w:rsidRPr="00AE712B" w:rsidTr="00B26981">
        <w:trPr>
          <w:gridAfter w:val="1"/>
          <w:wAfter w:w="364" w:type="pct"/>
          <w:cantSplit/>
          <w:trHeight w:val="3401"/>
        </w:trPr>
        <w:tc>
          <w:tcPr>
            <w:tcW w:w="153" w:type="pct"/>
            <w:vAlign w:val="center"/>
          </w:tcPr>
          <w:p w:rsidR="00B8152F" w:rsidRPr="00AE712B" w:rsidRDefault="00B8152F" w:rsidP="002F4CB1">
            <w:pPr>
              <w:jc w:val="center"/>
              <w:rPr>
                <w:rFonts w:ascii="Times New Roman" w:hAnsi="Times New Roman" w:cs="Times New Roman"/>
                <w:sz w:val="20"/>
                <w:szCs w:val="20"/>
              </w:rPr>
            </w:pPr>
            <w:r>
              <w:rPr>
                <w:rFonts w:ascii="Times New Roman" w:hAnsi="Times New Roman" w:cs="Times New Roman"/>
                <w:sz w:val="20"/>
                <w:szCs w:val="20"/>
              </w:rPr>
              <w:t>14</w:t>
            </w:r>
          </w:p>
        </w:tc>
        <w:tc>
          <w:tcPr>
            <w:tcW w:w="311" w:type="pct"/>
            <w:vAlign w:val="center"/>
          </w:tcPr>
          <w:p w:rsidR="00B8152F" w:rsidRPr="00AE712B" w:rsidRDefault="00B8152F" w:rsidP="00B8152F">
            <w:pPr>
              <w:jc w:val="both"/>
              <w:rPr>
                <w:rFonts w:ascii="Times New Roman" w:hAnsi="Times New Roman" w:cs="Times New Roman"/>
                <w:b/>
                <w:i/>
                <w:sz w:val="20"/>
                <w:szCs w:val="20"/>
              </w:rPr>
            </w:pPr>
            <w:r w:rsidRPr="00AE712B">
              <w:rPr>
                <w:rFonts w:ascii="Times New Roman" w:hAnsi="Times New Roman" w:cs="Times New Roman"/>
                <w:b/>
                <w:i/>
                <w:sz w:val="20"/>
                <w:szCs w:val="20"/>
              </w:rPr>
              <w:t>1 мин</w:t>
            </w:r>
          </w:p>
          <w:p w:rsidR="00B8152F" w:rsidRPr="00AE712B" w:rsidRDefault="00B8152F" w:rsidP="00B8152F">
            <w:pPr>
              <w:jc w:val="both"/>
              <w:rPr>
                <w:rFonts w:ascii="Times New Roman" w:hAnsi="Times New Roman" w:cs="Times New Roman"/>
                <w:sz w:val="20"/>
                <w:szCs w:val="20"/>
              </w:rPr>
            </w:pPr>
            <w:r w:rsidRPr="00AE712B">
              <w:rPr>
                <w:rFonts w:ascii="Times New Roman" w:hAnsi="Times New Roman" w:cs="Times New Roman"/>
                <w:sz w:val="20"/>
                <w:szCs w:val="20"/>
              </w:rPr>
              <w:t xml:space="preserve">Задание открытого типа на знание понятийного </w:t>
            </w:r>
          </w:p>
          <w:p w:rsidR="00B8152F" w:rsidRPr="00AE712B" w:rsidRDefault="00B8152F" w:rsidP="00B8152F">
            <w:pPr>
              <w:jc w:val="both"/>
              <w:rPr>
                <w:rFonts w:ascii="Times New Roman" w:hAnsi="Times New Roman" w:cs="Times New Roman"/>
                <w:sz w:val="20"/>
                <w:szCs w:val="20"/>
              </w:rPr>
            </w:pPr>
            <w:r w:rsidRPr="00AE712B">
              <w:rPr>
                <w:rFonts w:ascii="Times New Roman" w:hAnsi="Times New Roman" w:cs="Times New Roman"/>
                <w:sz w:val="20"/>
                <w:szCs w:val="20"/>
              </w:rPr>
              <w:t>аппарата</w:t>
            </w:r>
          </w:p>
        </w:tc>
        <w:tc>
          <w:tcPr>
            <w:tcW w:w="350" w:type="pct"/>
            <w:vMerge w:val="restart"/>
            <w:vAlign w:val="center"/>
          </w:tcPr>
          <w:p w:rsidR="00B8152F" w:rsidRPr="00AE712B" w:rsidRDefault="00B8152F" w:rsidP="002F4CB1">
            <w:pPr>
              <w:jc w:val="both"/>
              <w:rPr>
                <w:rFonts w:ascii="Times New Roman" w:hAnsi="Times New Roman" w:cs="Times New Roman"/>
                <w:sz w:val="20"/>
                <w:szCs w:val="20"/>
              </w:rPr>
            </w:pPr>
            <w:r w:rsidRPr="00AE712B">
              <w:rPr>
                <w:rFonts w:ascii="Times New Roman" w:hAnsi="Times New Roman" w:cs="Times New Roman"/>
                <w:sz w:val="20"/>
                <w:szCs w:val="20"/>
              </w:rPr>
              <w:t>ОК 02</w:t>
            </w:r>
          </w:p>
          <w:p w:rsidR="008A52BF" w:rsidRPr="008A52BF" w:rsidRDefault="008A52BF" w:rsidP="008A52BF">
            <w:pPr>
              <w:jc w:val="both"/>
              <w:rPr>
                <w:rFonts w:ascii="Times New Roman" w:hAnsi="Times New Roman" w:cs="Times New Roman"/>
                <w:sz w:val="20"/>
                <w:szCs w:val="20"/>
              </w:rPr>
            </w:pPr>
            <w:r w:rsidRPr="008A52BF">
              <w:rPr>
                <w:rFonts w:ascii="Times New Roman" w:hAnsi="Times New Roman" w:cs="Times New Roman"/>
                <w:color w:val="000000"/>
                <w:sz w:val="20"/>
                <w:szCs w:val="20"/>
              </w:rPr>
              <w:t>Использо</w:t>
            </w:r>
            <w:r>
              <w:rPr>
                <w:rFonts w:ascii="Times New Roman" w:hAnsi="Times New Roman" w:cs="Times New Roman"/>
                <w:color w:val="000000"/>
                <w:sz w:val="20"/>
                <w:szCs w:val="20"/>
              </w:rPr>
              <w:t>в</w:t>
            </w:r>
            <w:r w:rsidRPr="008A52BF">
              <w:rPr>
                <w:rFonts w:ascii="Times New Roman" w:hAnsi="Times New Roman" w:cs="Times New Roman"/>
                <w:color w:val="000000"/>
                <w:sz w:val="20"/>
                <w:szCs w:val="20"/>
              </w:rPr>
              <w:t xml:space="preserve">ать современные средства </w:t>
            </w:r>
            <w:r>
              <w:rPr>
                <w:rFonts w:ascii="Times New Roman" w:hAnsi="Times New Roman" w:cs="Times New Roman"/>
                <w:color w:val="000000"/>
                <w:sz w:val="20"/>
                <w:szCs w:val="20"/>
              </w:rPr>
              <w:t xml:space="preserve">поиска, анализа и </w:t>
            </w:r>
            <w:proofErr w:type="spellStart"/>
            <w:r>
              <w:rPr>
                <w:rFonts w:ascii="Times New Roman" w:hAnsi="Times New Roman" w:cs="Times New Roman"/>
                <w:color w:val="000000"/>
                <w:sz w:val="20"/>
                <w:szCs w:val="20"/>
              </w:rPr>
              <w:t>интерпретации</w:t>
            </w:r>
            <w:r w:rsidRPr="008A52BF">
              <w:rPr>
                <w:rFonts w:ascii="Times New Roman" w:hAnsi="Times New Roman" w:cs="Times New Roman"/>
                <w:color w:val="000000"/>
                <w:sz w:val="20"/>
                <w:szCs w:val="20"/>
              </w:rPr>
              <w:t>информации</w:t>
            </w:r>
            <w:proofErr w:type="spellEnd"/>
            <w:r w:rsidRPr="008A52BF">
              <w:rPr>
                <w:rFonts w:ascii="Times New Roman" w:hAnsi="Times New Roman" w:cs="Times New Roman"/>
                <w:color w:val="000000"/>
                <w:sz w:val="20"/>
                <w:szCs w:val="20"/>
              </w:rPr>
              <w:t xml:space="preserve"> и информационные технологии для выполнения задач профессиональной деятельности;</w:t>
            </w:r>
          </w:p>
          <w:p w:rsidR="00B8152F" w:rsidRPr="00AE712B" w:rsidRDefault="00B8152F" w:rsidP="002F4CB1">
            <w:pPr>
              <w:jc w:val="both"/>
              <w:rPr>
                <w:rFonts w:ascii="Times New Roman" w:hAnsi="Times New Roman" w:cs="Times New Roman"/>
                <w:sz w:val="20"/>
                <w:szCs w:val="20"/>
              </w:rPr>
            </w:pPr>
          </w:p>
        </w:tc>
        <w:tc>
          <w:tcPr>
            <w:tcW w:w="390" w:type="pct"/>
            <w:vMerge w:val="restart"/>
          </w:tcPr>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определять задачи для</w:t>
            </w:r>
          </w:p>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поиска информации, планировать процесс поиска, выбирать необходимые источники информации;</w:t>
            </w:r>
          </w:p>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выделять наиболее значимое в перечне информации, структурировать получаемую информацию, оформлять результаты поиска;</w:t>
            </w:r>
          </w:p>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оценивать практическую значимость результатов поиска;</w:t>
            </w:r>
          </w:p>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применять средства информационных технологий для решения профессиональных задач;</w:t>
            </w:r>
          </w:p>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использовать современное программное обеспечение в профессиональной деятельности;</w:t>
            </w:r>
          </w:p>
          <w:p w:rsidR="00B8152F"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использовать различные цифровые средства для решения профессиональных задач;</w:t>
            </w:r>
          </w:p>
          <w:p w:rsidR="00E97387" w:rsidRDefault="00E97387" w:rsidP="002F4CB1">
            <w:pPr>
              <w:jc w:val="both"/>
              <w:rPr>
                <w:rFonts w:ascii="Times New Roman" w:eastAsia="Calibri" w:hAnsi="Times New Roman" w:cs="Times New Roman"/>
                <w:bCs/>
                <w:sz w:val="20"/>
              </w:rPr>
            </w:pPr>
          </w:p>
          <w:p w:rsidR="00E97387" w:rsidRDefault="00E97387" w:rsidP="002F4CB1">
            <w:pPr>
              <w:jc w:val="both"/>
              <w:rPr>
                <w:rFonts w:ascii="Times New Roman" w:eastAsia="Calibri" w:hAnsi="Times New Roman" w:cs="Times New Roman"/>
                <w:bCs/>
                <w:sz w:val="20"/>
              </w:rPr>
            </w:pPr>
          </w:p>
          <w:p w:rsidR="00E97387" w:rsidRDefault="00E97387" w:rsidP="002F4CB1">
            <w:pPr>
              <w:jc w:val="both"/>
              <w:rPr>
                <w:rFonts w:ascii="Times New Roman" w:eastAsia="Calibri" w:hAnsi="Times New Roman" w:cs="Times New Roman"/>
                <w:bCs/>
                <w:sz w:val="20"/>
              </w:rPr>
            </w:pPr>
          </w:p>
          <w:p w:rsidR="00E97387" w:rsidRDefault="00E97387" w:rsidP="002F4CB1">
            <w:pPr>
              <w:jc w:val="both"/>
              <w:rPr>
                <w:rFonts w:ascii="Times New Roman" w:eastAsia="Calibri" w:hAnsi="Times New Roman" w:cs="Times New Roman"/>
                <w:bCs/>
                <w:sz w:val="20"/>
              </w:rPr>
            </w:pPr>
          </w:p>
          <w:p w:rsidR="00E97387" w:rsidRDefault="00E97387" w:rsidP="002F4CB1">
            <w:pPr>
              <w:jc w:val="both"/>
              <w:rPr>
                <w:rFonts w:ascii="Times New Roman" w:eastAsia="Calibri" w:hAnsi="Times New Roman" w:cs="Times New Roman"/>
                <w:bCs/>
                <w:sz w:val="20"/>
              </w:rPr>
            </w:pPr>
          </w:p>
          <w:p w:rsidR="00E97387" w:rsidRDefault="00E97387" w:rsidP="002F4CB1">
            <w:pPr>
              <w:jc w:val="both"/>
              <w:rPr>
                <w:rFonts w:ascii="Times New Roman" w:eastAsia="Calibri" w:hAnsi="Times New Roman" w:cs="Times New Roman"/>
                <w:bCs/>
                <w:sz w:val="20"/>
              </w:rPr>
            </w:pPr>
          </w:p>
          <w:p w:rsidR="00E97387" w:rsidRPr="00AA7BE5" w:rsidRDefault="00E97387" w:rsidP="002F4CB1">
            <w:pPr>
              <w:jc w:val="both"/>
              <w:rPr>
                <w:rFonts w:ascii="Times New Roman" w:eastAsia="Calibri" w:hAnsi="Times New Roman" w:cs="Times New Roman"/>
                <w:bCs/>
                <w:sz w:val="20"/>
              </w:rPr>
            </w:pPr>
          </w:p>
        </w:tc>
        <w:tc>
          <w:tcPr>
            <w:tcW w:w="0" w:type="auto"/>
            <w:vMerge w:val="restart"/>
          </w:tcPr>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номенклатура информационных источников, применяемых в профессиональной деятельности;</w:t>
            </w:r>
          </w:p>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приемы структурирования информации;</w:t>
            </w:r>
          </w:p>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формат оформления результатов поиска информации;</w:t>
            </w:r>
          </w:p>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современные средства и устройства информатизации,</w:t>
            </w:r>
          </w:p>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порядок их применения;</w:t>
            </w:r>
          </w:p>
          <w:p w:rsidR="00B8152F" w:rsidRPr="00AA7BE5" w:rsidRDefault="00B8152F"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программное обеспечение в профессиональной деятельности, в том числе цифровые средства</w:t>
            </w:r>
          </w:p>
        </w:tc>
        <w:tc>
          <w:tcPr>
            <w:tcW w:w="2551" w:type="pct"/>
            <w:vAlign w:val="center"/>
          </w:tcPr>
          <w:p w:rsidR="00B8152F" w:rsidRDefault="00B8152F" w:rsidP="002F4CB1">
            <w:pPr>
              <w:shd w:val="clear" w:color="auto" w:fill="FFFFFF"/>
              <w:rPr>
                <w:rFonts w:ascii="Times New Roman" w:eastAsia="Calibri" w:hAnsi="Times New Roman" w:cs="Times New Roman"/>
                <w:bCs/>
                <w:sz w:val="20"/>
              </w:rPr>
            </w:pPr>
            <w:r>
              <w:rPr>
                <w:rFonts w:ascii="Times New Roman" w:eastAsia="Calibri" w:hAnsi="Times New Roman" w:cs="Times New Roman"/>
                <w:bCs/>
                <w:sz w:val="20"/>
              </w:rPr>
              <w:t xml:space="preserve">Продолжите предложение: </w:t>
            </w:r>
            <w:r w:rsidRPr="000C1158">
              <w:rPr>
                <w:rFonts w:ascii="Times New Roman" w:eastAsia="Calibri" w:hAnsi="Times New Roman" w:cs="Times New Roman"/>
                <w:bCs/>
                <w:sz w:val="20"/>
              </w:rPr>
              <w:t>Графом называется…</w:t>
            </w:r>
          </w:p>
          <w:p w:rsidR="00B8152F" w:rsidRDefault="00B8152F" w:rsidP="002F4CB1">
            <w:pPr>
              <w:shd w:val="clear" w:color="auto" w:fill="FFFFFF"/>
              <w:rPr>
                <w:rFonts w:ascii="Times New Roman" w:eastAsia="Calibri" w:hAnsi="Times New Roman" w:cs="Times New Roman"/>
                <w:bCs/>
                <w:sz w:val="20"/>
              </w:rPr>
            </w:pPr>
          </w:p>
          <w:p w:rsidR="00B8152F" w:rsidRPr="00AE712B" w:rsidRDefault="00B8152F" w:rsidP="002F4CB1">
            <w:pPr>
              <w:shd w:val="clear" w:color="auto" w:fill="FFFFFF"/>
              <w:rPr>
                <w:rFonts w:ascii="Times New Roman" w:eastAsia="Times New Roman" w:hAnsi="Times New Roman" w:cs="Times New Roman"/>
                <w:color w:val="000000"/>
                <w:sz w:val="20"/>
                <w:szCs w:val="20"/>
              </w:rPr>
            </w:pPr>
          </w:p>
        </w:tc>
        <w:tc>
          <w:tcPr>
            <w:tcW w:w="365" w:type="pct"/>
            <w:vAlign w:val="center"/>
          </w:tcPr>
          <w:p w:rsidR="00B8152F" w:rsidRPr="00AE712B" w:rsidRDefault="00B8152F" w:rsidP="002F4CB1">
            <w:pPr>
              <w:shd w:val="clear" w:color="auto" w:fill="FFFFFF"/>
              <w:rPr>
                <w:rFonts w:ascii="Times New Roman" w:eastAsia="Times New Roman" w:hAnsi="Times New Roman" w:cs="Times New Roman"/>
                <w:color w:val="000000"/>
                <w:sz w:val="20"/>
                <w:szCs w:val="20"/>
              </w:rPr>
            </w:pPr>
            <w:r>
              <w:rPr>
                <w:rFonts w:ascii="Times New Roman" w:eastAsia="Calibri" w:hAnsi="Times New Roman" w:cs="Times New Roman"/>
                <w:bCs/>
                <w:sz w:val="20"/>
              </w:rPr>
              <w:t xml:space="preserve">Графом называется - </w:t>
            </w:r>
            <w:r w:rsidRPr="000C1158">
              <w:rPr>
                <w:rFonts w:ascii="Times New Roman" w:eastAsia="Calibri" w:hAnsi="Times New Roman" w:cs="Times New Roman"/>
                <w:bCs/>
                <w:sz w:val="20"/>
              </w:rPr>
              <w:t>пара двух конечных множеств: множество точек и множество линий, соединяющих некоторые пары точек;</w:t>
            </w:r>
          </w:p>
        </w:tc>
      </w:tr>
      <w:tr w:rsidR="002F4CB1" w:rsidRPr="00AE712B" w:rsidTr="000C1158">
        <w:trPr>
          <w:gridAfter w:val="1"/>
          <w:wAfter w:w="364" w:type="pct"/>
          <w:cantSplit/>
        </w:trPr>
        <w:tc>
          <w:tcPr>
            <w:tcW w:w="153" w:type="pct"/>
            <w:vAlign w:val="center"/>
          </w:tcPr>
          <w:p w:rsidR="002F4CB1" w:rsidRPr="00AE712B" w:rsidRDefault="00BB3B47" w:rsidP="00B8152F">
            <w:pPr>
              <w:jc w:val="center"/>
              <w:rPr>
                <w:rFonts w:ascii="Times New Roman" w:hAnsi="Times New Roman" w:cs="Times New Roman"/>
                <w:sz w:val="20"/>
                <w:szCs w:val="20"/>
              </w:rPr>
            </w:pPr>
            <w:r>
              <w:rPr>
                <w:rFonts w:ascii="Times New Roman" w:hAnsi="Times New Roman" w:cs="Times New Roman"/>
                <w:sz w:val="20"/>
                <w:szCs w:val="20"/>
              </w:rPr>
              <w:t>1</w:t>
            </w:r>
            <w:r w:rsidR="00B8152F">
              <w:rPr>
                <w:rFonts w:ascii="Times New Roman" w:hAnsi="Times New Roman" w:cs="Times New Roman"/>
                <w:sz w:val="20"/>
                <w:szCs w:val="20"/>
              </w:rPr>
              <w:t>5</w:t>
            </w:r>
          </w:p>
        </w:tc>
        <w:tc>
          <w:tcPr>
            <w:tcW w:w="311" w:type="pct"/>
            <w:vAlign w:val="center"/>
          </w:tcPr>
          <w:p w:rsidR="00E97387" w:rsidRPr="00A8655D" w:rsidRDefault="00E97387" w:rsidP="00E97387">
            <w:pPr>
              <w:jc w:val="both"/>
              <w:rPr>
                <w:rFonts w:ascii="Times New Roman" w:hAnsi="Times New Roman" w:cs="Times New Roman"/>
                <w:b/>
                <w:bCs/>
                <w:i/>
                <w:sz w:val="20"/>
                <w:szCs w:val="20"/>
              </w:rPr>
            </w:pPr>
            <w:r>
              <w:rPr>
                <w:rFonts w:ascii="Times New Roman" w:hAnsi="Times New Roman" w:cs="Times New Roman"/>
                <w:b/>
                <w:bCs/>
                <w:i/>
                <w:sz w:val="20"/>
                <w:szCs w:val="20"/>
              </w:rPr>
              <w:t xml:space="preserve">2 </w:t>
            </w:r>
            <w:r w:rsidRPr="00A8655D">
              <w:rPr>
                <w:rFonts w:ascii="Times New Roman" w:hAnsi="Times New Roman" w:cs="Times New Roman"/>
                <w:b/>
                <w:bCs/>
                <w:i/>
                <w:sz w:val="20"/>
                <w:szCs w:val="20"/>
              </w:rPr>
              <w:t>мин</w:t>
            </w:r>
          </w:p>
          <w:p w:rsidR="002F4CB1" w:rsidRPr="00AE712B" w:rsidRDefault="00E97387" w:rsidP="00E97387">
            <w:pPr>
              <w:jc w:val="both"/>
              <w:rPr>
                <w:rFonts w:ascii="Times New Roman" w:hAnsi="Times New Roman" w:cs="Times New Roman"/>
                <w:b/>
                <w:i/>
                <w:sz w:val="20"/>
                <w:szCs w:val="20"/>
              </w:rPr>
            </w:pPr>
            <w:r w:rsidRPr="00A8655D">
              <w:rPr>
                <w:rFonts w:ascii="Times New Roman" w:hAnsi="Times New Roman" w:cs="Times New Roman"/>
                <w:bCs/>
                <w:sz w:val="20"/>
                <w:szCs w:val="20"/>
              </w:rPr>
              <w:t xml:space="preserve">Задание </w:t>
            </w:r>
            <w:r>
              <w:rPr>
                <w:rFonts w:ascii="Times New Roman" w:hAnsi="Times New Roman" w:cs="Times New Roman"/>
                <w:bCs/>
                <w:sz w:val="20"/>
                <w:szCs w:val="20"/>
              </w:rPr>
              <w:t>открытого</w:t>
            </w:r>
            <w:r w:rsidRPr="00A8655D">
              <w:rPr>
                <w:rFonts w:ascii="Times New Roman" w:hAnsi="Times New Roman" w:cs="Times New Roman"/>
                <w:bCs/>
                <w:sz w:val="20"/>
                <w:szCs w:val="20"/>
              </w:rPr>
              <w:t xml:space="preserve"> типа</w:t>
            </w:r>
          </w:p>
        </w:tc>
        <w:tc>
          <w:tcPr>
            <w:tcW w:w="350" w:type="pct"/>
            <w:vMerge/>
            <w:vAlign w:val="center"/>
          </w:tcPr>
          <w:p w:rsidR="002F4CB1" w:rsidRPr="00AE712B" w:rsidRDefault="002F4CB1" w:rsidP="002F4CB1">
            <w:pPr>
              <w:rPr>
                <w:rFonts w:ascii="Times New Roman" w:hAnsi="Times New Roman" w:cs="Times New Roman"/>
                <w:sz w:val="20"/>
                <w:szCs w:val="20"/>
              </w:rPr>
            </w:pPr>
          </w:p>
        </w:tc>
        <w:tc>
          <w:tcPr>
            <w:tcW w:w="390" w:type="pct"/>
            <w:vMerge/>
            <w:vAlign w:val="center"/>
          </w:tcPr>
          <w:p w:rsidR="002F4CB1" w:rsidRPr="00AE712B" w:rsidRDefault="002F4CB1" w:rsidP="002F4CB1">
            <w:pPr>
              <w:jc w:val="both"/>
              <w:rPr>
                <w:rFonts w:ascii="Times New Roman" w:hAnsi="Times New Roman" w:cs="Times New Roman"/>
                <w:sz w:val="20"/>
                <w:szCs w:val="20"/>
              </w:rPr>
            </w:pPr>
          </w:p>
        </w:tc>
        <w:tc>
          <w:tcPr>
            <w:tcW w:w="0" w:type="auto"/>
            <w:vMerge/>
            <w:vAlign w:val="center"/>
          </w:tcPr>
          <w:p w:rsidR="002F4CB1" w:rsidRPr="00AE712B" w:rsidRDefault="002F4CB1" w:rsidP="002F4CB1">
            <w:pPr>
              <w:pStyle w:val="TableParagraph"/>
              <w:tabs>
                <w:tab w:val="left" w:pos="720"/>
              </w:tabs>
              <w:rPr>
                <w:sz w:val="20"/>
                <w:szCs w:val="20"/>
              </w:rPr>
            </w:pPr>
          </w:p>
        </w:tc>
        <w:tc>
          <w:tcPr>
            <w:tcW w:w="2551" w:type="pct"/>
            <w:vAlign w:val="center"/>
          </w:tcPr>
          <w:p w:rsidR="002F4CB1" w:rsidRPr="000552FC" w:rsidRDefault="002F4CB1" w:rsidP="002F4CB1">
            <w:pPr>
              <w:shd w:val="clear" w:color="auto" w:fill="FFFFFF"/>
              <w:rPr>
                <w:rFonts w:ascii="Times New Roman" w:eastAsia="Times New Roman" w:hAnsi="Times New Roman" w:cs="Times New Roman"/>
                <w:color w:val="000000"/>
                <w:sz w:val="20"/>
                <w:szCs w:val="20"/>
              </w:rPr>
            </w:pPr>
            <w:r w:rsidRPr="000552FC">
              <w:rPr>
                <w:rFonts w:ascii="Times New Roman" w:eastAsia="Times New Roman" w:hAnsi="Times New Roman" w:cs="Times New Roman"/>
                <w:color w:val="000000"/>
                <w:sz w:val="20"/>
                <w:szCs w:val="20"/>
              </w:rPr>
              <w:t xml:space="preserve">Между девятью </w:t>
            </w:r>
            <w:r>
              <w:rPr>
                <w:rFonts w:ascii="Times New Roman" w:eastAsia="Times New Roman" w:hAnsi="Times New Roman" w:cs="Times New Roman"/>
                <w:color w:val="000000"/>
                <w:sz w:val="20"/>
                <w:szCs w:val="20"/>
              </w:rPr>
              <w:t>станциями</w:t>
            </w:r>
            <w:r w:rsidRPr="000552FC">
              <w:rPr>
                <w:rFonts w:ascii="Times New Roman" w:eastAsia="Times New Roman" w:hAnsi="Times New Roman" w:cs="Times New Roman"/>
                <w:color w:val="000000"/>
                <w:sz w:val="20"/>
                <w:szCs w:val="20"/>
              </w:rPr>
              <w:t xml:space="preserve"> установлено </w:t>
            </w:r>
            <w:r>
              <w:rPr>
                <w:rFonts w:ascii="Times New Roman" w:eastAsia="Times New Roman" w:hAnsi="Times New Roman" w:cs="Times New Roman"/>
                <w:color w:val="000000"/>
                <w:sz w:val="20"/>
                <w:szCs w:val="20"/>
              </w:rPr>
              <w:t xml:space="preserve">пригородное </w:t>
            </w:r>
            <w:proofErr w:type="gramStart"/>
            <w:r>
              <w:rPr>
                <w:rFonts w:ascii="Times New Roman" w:eastAsia="Times New Roman" w:hAnsi="Times New Roman" w:cs="Times New Roman"/>
                <w:color w:val="000000"/>
                <w:sz w:val="20"/>
                <w:szCs w:val="20"/>
              </w:rPr>
              <w:t xml:space="preserve">железнодорожное </w:t>
            </w:r>
            <w:r w:rsidRPr="000552FC">
              <w:rPr>
                <w:rFonts w:ascii="Times New Roman" w:eastAsia="Times New Roman" w:hAnsi="Times New Roman" w:cs="Times New Roman"/>
                <w:color w:val="000000"/>
                <w:sz w:val="20"/>
                <w:szCs w:val="20"/>
              </w:rPr>
              <w:t xml:space="preserve"> сообщение</w:t>
            </w:r>
            <w:proofErr w:type="gramEnd"/>
            <w:r w:rsidRPr="000552F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Электропоезда следуют</w:t>
            </w:r>
            <w:r w:rsidRPr="000552FC">
              <w:rPr>
                <w:rFonts w:ascii="Times New Roman" w:eastAsia="Times New Roman" w:hAnsi="Times New Roman" w:cs="Times New Roman"/>
                <w:color w:val="000000"/>
                <w:sz w:val="20"/>
                <w:szCs w:val="20"/>
              </w:rPr>
              <w:t xml:space="preserve"> по следующим маршрутам: </w:t>
            </w:r>
            <w:proofErr w:type="spellStart"/>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Земля</w:t>
            </w:r>
            <w:r>
              <w:rPr>
                <w:rFonts w:ascii="Times New Roman" w:eastAsia="Times New Roman" w:hAnsi="Times New Roman" w:cs="Times New Roman"/>
                <w:color w:val="000000"/>
                <w:sz w:val="20"/>
                <w:szCs w:val="20"/>
              </w:rPr>
              <w:t>никово</w:t>
            </w:r>
            <w:proofErr w:type="spellEnd"/>
            <w:r w:rsidRPr="000552FC">
              <w:rPr>
                <w:rFonts w:ascii="Times New Roman" w:eastAsia="Times New Roman" w:hAnsi="Times New Roman" w:cs="Times New Roman"/>
                <w:color w:val="000000"/>
                <w:sz w:val="20"/>
                <w:szCs w:val="20"/>
              </w:rPr>
              <w:t xml:space="preserve"> –</w:t>
            </w:r>
          </w:p>
          <w:p w:rsidR="002F4CB1" w:rsidRPr="000552FC" w:rsidRDefault="002F4CB1" w:rsidP="002F4CB1">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 Малая</w:t>
            </w:r>
            <w:r w:rsidRPr="000552F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Полевая</w:t>
            </w:r>
            <w:r w:rsidRPr="000552FC">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Ве</w:t>
            </w:r>
            <w:r>
              <w:rPr>
                <w:rFonts w:ascii="Times New Roman" w:eastAsia="Times New Roman" w:hAnsi="Times New Roman" w:cs="Times New Roman"/>
                <w:color w:val="000000"/>
                <w:sz w:val="20"/>
                <w:szCs w:val="20"/>
              </w:rPr>
              <w:t>сенняя</w:t>
            </w:r>
            <w:proofErr w:type="spellEnd"/>
            <w:r w:rsidRPr="000552FC">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Земля</w:t>
            </w:r>
            <w:r>
              <w:rPr>
                <w:rFonts w:ascii="Times New Roman" w:eastAsia="Times New Roman" w:hAnsi="Times New Roman" w:cs="Times New Roman"/>
                <w:color w:val="000000"/>
                <w:sz w:val="20"/>
                <w:szCs w:val="20"/>
              </w:rPr>
              <w:t>никово</w:t>
            </w:r>
            <w:proofErr w:type="spellEnd"/>
            <w:r w:rsidRPr="000552FC">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z w:val="20"/>
                <w:szCs w:val="20"/>
              </w:rPr>
              <w:t>олевая</w:t>
            </w:r>
            <w:proofErr w:type="spellEnd"/>
            <w:r w:rsidRPr="000552F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Полевая</w:t>
            </w:r>
            <w:r w:rsidRPr="000552FC">
              <w:rPr>
                <w:rFonts w:ascii="Times New Roman" w:eastAsia="Times New Roman" w:hAnsi="Times New Roman" w:cs="Times New Roman"/>
                <w:color w:val="000000"/>
                <w:sz w:val="20"/>
                <w:szCs w:val="20"/>
              </w:rPr>
              <w:t xml:space="preserve"> – </w:t>
            </w:r>
            <w:r w:rsidRPr="00BD7785">
              <w:rPr>
                <w:rFonts w:ascii="Times New Roman" w:eastAsia="Times New Roman" w:hAnsi="Times New Roman" w:cs="Times New Roman"/>
                <w:color w:val="000000"/>
                <w:sz w:val="20"/>
                <w:szCs w:val="20"/>
              </w:rPr>
              <w:t>Ст. Малая</w:t>
            </w:r>
            <w:r w:rsidRPr="000552FC">
              <w:rPr>
                <w:rFonts w:ascii="Times New Roman" w:eastAsia="Times New Roman" w:hAnsi="Times New Roman" w:cs="Times New Roman"/>
                <w:color w:val="000000"/>
                <w:sz w:val="20"/>
                <w:szCs w:val="20"/>
              </w:rPr>
              <w:t xml:space="preserve">; </w:t>
            </w:r>
            <w:r w:rsidRPr="00BD7785">
              <w:rPr>
                <w:rFonts w:ascii="Times New Roman" w:eastAsia="Times New Roman" w:hAnsi="Times New Roman" w:cs="Times New Roman"/>
                <w:color w:val="000000"/>
                <w:sz w:val="20"/>
                <w:szCs w:val="20"/>
              </w:rPr>
              <w:t>Ст. Малая</w:t>
            </w:r>
            <w:r w:rsidRPr="000552FC">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Ве</w:t>
            </w:r>
            <w:r>
              <w:rPr>
                <w:rFonts w:ascii="Times New Roman" w:eastAsia="Times New Roman" w:hAnsi="Times New Roman" w:cs="Times New Roman"/>
                <w:color w:val="000000"/>
                <w:sz w:val="20"/>
                <w:szCs w:val="20"/>
              </w:rPr>
              <w:t>сенняя</w:t>
            </w:r>
            <w:proofErr w:type="spellEnd"/>
            <w:r w:rsidRPr="000552F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Утренняя</w:t>
            </w:r>
            <w:r w:rsidRPr="000552FC">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 xml:space="preserve"> Н</w:t>
            </w:r>
            <w:r>
              <w:rPr>
                <w:rFonts w:ascii="Times New Roman" w:eastAsia="Times New Roman" w:hAnsi="Times New Roman" w:cs="Times New Roman"/>
                <w:color w:val="000000"/>
                <w:sz w:val="20"/>
                <w:szCs w:val="20"/>
              </w:rPr>
              <w:t>енастная</w:t>
            </w:r>
            <w:r w:rsidRPr="000552F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 xml:space="preserve"> Н</w:t>
            </w:r>
            <w:r>
              <w:rPr>
                <w:rFonts w:ascii="Times New Roman" w:eastAsia="Times New Roman" w:hAnsi="Times New Roman" w:cs="Times New Roman"/>
                <w:color w:val="000000"/>
                <w:sz w:val="20"/>
                <w:szCs w:val="20"/>
              </w:rPr>
              <w:t>енастная</w:t>
            </w:r>
            <w:r w:rsidRPr="000552FC">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z w:val="20"/>
                <w:szCs w:val="20"/>
              </w:rPr>
              <w:t>тарая</w:t>
            </w:r>
            <w:proofErr w:type="spellEnd"/>
            <w:r w:rsidRPr="000552FC">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z w:val="20"/>
                <w:szCs w:val="20"/>
              </w:rPr>
              <w:t>тарая</w:t>
            </w:r>
            <w:proofErr w:type="spellEnd"/>
            <w:r w:rsidRPr="000552FC">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Ю</w:t>
            </w:r>
            <w:r>
              <w:rPr>
                <w:rFonts w:ascii="Times New Roman" w:eastAsia="Times New Roman" w:hAnsi="Times New Roman" w:cs="Times New Roman"/>
                <w:color w:val="000000"/>
                <w:sz w:val="20"/>
                <w:szCs w:val="20"/>
              </w:rPr>
              <w:t>жная</w:t>
            </w:r>
            <w:proofErr w:type="spellEnd"/>
            <w:r w:rsidRPr="000552FC">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Ю</w:t>
            </w:r>
            <w:r>
              <w:rPr>
                <w:rFonts w:ascii="Times New Roman" w:eastAsia="Times New Roman" w:hAnsi="Times New Roman" w:cs="Times New Roman"/>
                <w:color w:val="000000"/>
                <w:sz w:val="20"/>
                <w:szCs w:val="20"/>
              </w:rPr>
              <w:t>жная</w:t>
            </w:r>
            <w:proofErr w:type="spellEnd"/>
            <w:r w:rsidRPr="000552FC">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Мар</w:t>
            </w:r>
            <w:r>
              <w:rPr>
                <w:rFonts w:ascii="Times New Roman" w:eastAsia="Times New Roman" w:hAnsi="Times New Roman" w:cs="Times New Roman"/>
                <w:color w:val="000000"/>
                <w:sz w:val="20"/>
                <w:szCs w:val="20"/>
              </w:rPr>
              <w:t>тыновка</w:t>
            </w:r>
            <w:proofErr w:type="spellEnd"/>
            <w:r w:rsidRPr="000552FC">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ст.</w:t>
            </w:r>
            <w:r w:rsidRPr="000552FC">
              <w:rPr>
                <w:rFonts w:ascii="Times New Roman" w:eastAsia="Times New Roman" w:hAnsi="Times New Roman" w:cs="Times New Roman"/>
                <w:color w:val="000000"/>
                <w:sz w:val="20"/>
                <w:szCs w:val="20"/>
              </w:rPr>
              <w:t>Мар</w:t>
            </w:r>
            <w:r>
              <w:rPr>
                <w:rFonts w:ascii="Times New Roman" w:eastAsia="Times New Roman" w:hAnsi="Times New Roman" w:cs="Times New Roman"/>
                <w:color w:val="000000"/>
                <w:sz w:val="20"/>
                <w:szCs w:val="20"/>
              </w:rPr>
              <w:t>тыновка</w:t>
            </w:r>
            <w:proofErr w:type="spellEnd"/>
            <w:r w:rsidRPr="000552F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Утренняя. Используя теорию графов определите, м</w:t>
            </w:r>
            <w:r w:rsidRPr="000552FC">
              <w:rPr>
                <w:rFonts w:ascii="Times New Roman" w:eastAsia="Times New Roman" w:hAnsi="Times New Roman" w:cs="Times New Roman"/>
                <w:color w:val="000000"/>
                <w:sz w:val="20"/>
                <w:szCs w:val="20"/>
              </w:rPr>
              <w:t xml:space="preserve">ожно ли </w:t>
            </w:r>
            <w:r>
              <w:rPr>
                <w:rFonts w:ascii="Times New Roman" w:eastAsia="Times New Roman" w:hAnsi="Times New Roman" w:cs="Times New Roman"/>
                <w:color w:val="000000"/>
                <w:sz w:val="20"/>
                <w:szCs w:val="20"/>
              </w:rPr>
              <w:t>добраться, используя данный вид транспорта,</w:t>
            </w:r>
            <w:r w:rsidRPr="000552FC">
              <w:rPr>
                <w:rFonts w:ascii="Times New Roman" w:eastAsia="Times New Roman" w:hAnsi="Times New Roman" w:cs="Times New Roman"/>
                <w:color w:val="000000"/>
                <w:sz w:val="20"/>
                <w:szCs w:val="20"/>
              </w:rPr>
              <w:t xml:space="preserve"> с</w:t>
            </w:r>
            <w:r>
              <w:rPr>
                <w:rFonts w:ascii="Times New Roman" w:eastAsia="Times New Roman" w:hAnsi="Times New Roman" w:cs="Times New Roman"/>
                <w:color w:val="000000"/>
                <w:sz w:val="20"/>
                <w:szCs w:val="20"/>
              </w:rPr>
              <w:t>о ст.</w:t>
            </w:r>
            <w:r w:rsidRPr="000552FC">
              <w:rPr>
                <w:rFonts w:ascii="Times New Roman" w:eastAsia="Times New Roman" w:hAnsi="Times New Roman" w:cs="Times New Roman"/>
                <w:color w:val="000000"/>
                <w:sz w:val="20"/>
                <w:szCs w:val="20"/>
              </w:rPr>
              <w:t xml:space="preserve"> Земл</w:t>
            </w:r>
            <w:r>
              <w:rPr>
                <w:rFonts w:ascii="Times New Roman" w:eastAsia="Times New Roman" w:hAnsi="Times New Roman" w:cs="Times New Roman"/>
                <w:color w:val="000000"/>
                <w:sz w:val="20"/>
                <w:szCs w:val="20"/>
              </w:rPr>
              <w:t>яничная</w:t>
            </w:r>
            <w:r w:rsidRPr="000552FC">
              <w:rPr>
                <w:rFonts w:ascii="Times New Roman" w:eastAsia="Times New Roman" w:hAnsi="Times New Roman" w:cs="Times New Roman"/>
                <w:color w:val="000000"/>
                <w:sz w:val="20"/>
                <w:szCs w:val="20"/>
              </w:rPr>
              <w:t xml:space="preserve"> до </w:t>
            </w:r>
            <w:r>
              <w:rPr>
                <w:rFonts w:ascii="Times New Roman" w:eastAsia="Times New Roman" w:hAnsi="Times New Roman" w:cs="Times New Roman"/>
                <w:color w:val="000000"/>
                <w:sz w:val="20"/>
                <w:szCs w:val="20"/>
              </w:rPr>
              <w:t xml:space="preserve">ст. </w:t>
            </w:r>
            <w:proofErr w:type="spellStart"/>
            <w:r w:rsidRPr="000552FC">
              <w:rPr>
                <w:rFonts w:ascii="Times New Roman" w:eastAsia="Times New Roman" w:hAnsi="Times New Roman" w:cs="Times New Roman"/>
                <w:color w:val="000000"/>
                <w:sz w:val="20"/>
                <w:szCs w:val="20"/>
              </w:rPr>
              <w:t>Мар</w:t>
            </w:r>
            <w:r>
              <w:rPr>
                <w:rFonts w:ascii="Times New Roman" w:eastAsia="Times New Roman" w:hAnsi="Times New Roman" w:cs="Times New Roman"/>
                <w:color w:val="000000"/>
                <w:sz w:val="20"/>
                <w:szCs w:val="20"/>
              </w:rPr>
              <w:t>тыновка</w:t>
            </w:r>
            <w:proofErr w:type="spellEnd"/>
            <w:r w:rsidRPr="000552FC">
              <w:rPr>
                <w:rFonts w:ascii="Times New Roman" w:eastAsia="Times New Roman" w:hAnsi="Times New Roman" w:cs="Times New Roman"/>
                <w:color w:val="000000"/>
                <w:sz w:val="20"/>
                <w:szCs w:val="20"/>
              </w:rPr>
              <w:t>?</w:t>
            </w:r>
          </w:p>
          <w:p w:rsidR="002F4CB1" w:rsidRPr="00AE712B" w:rsidRDefault="002F4CB1" w:rsidP="002F4CB1">
            <w:pPr>
              <w:rPr>
                <w:rFonts w:ascii="Times New Roman" w:eastAsia="Times New Roman" w:hAnsi="Times New Roman" w:cs="Times New Roman"/>
                <w:color w:val="000000"/>
                <w:sz w:val="20"/>
                <w:szCs w:val="20"/>
              </w:rPr>
            </w:pPr>
          </w:p>
        </w:tc>
        <w:tc>
          <w:tcPr>
            <w:tcW w:w="365" w:type="pct"/>
            <w:vAlign w:val="center"/>
          </w:tcPr>
          <w:p w:rsidR="002F4CB1" w:rsidRPr="00AE712B" w:rsidRDefault="002F4CB1" w:rsidP="002F4CB1">
            <w:pPr>
              <w:shd w:val="clear" w:color="auto" w:fill="FFFFFF"/>
            </w:pPr>
            <w:r w:rsidRPr="00EF6750">
              <w:rPr>
                <w:rFonts w:ascii="Times New Roman" w:eastAsia="Calibri" w:hAnsi="Times New Roman" w:cs="Times New Roman"/>
                <w:bCs/>
                <w:sz w:val="20"/>
              </w:rPr>
              <w:t>нет</w:t>
            </w:r>
          </w:p>
        </w:tc>
      </w:tr>
      <w:tr w:rsidR="002F4CB1" w:rsidRPr="00AE712B" w:rsidTr="00F639A8">
        <w:trPr>
          <w:cantSplit/>
        </w:trPr>
        <w:tc>
          <w:tcPr>
            <w:tcW w:w="153" w:type="pct"/>
            <w:vAlign w:val="center"/>
          </w:tcPr>
          <w:p w:rsidR="002F4CB1" w:rsidRPr="00AE712B" w:rsidRDefault="00BB3B47" w:rsidP="00B8152F">
            <w:pPr>
              <w:jc w:val="center"/>
              <w:rPr>
                <w:rFonts w:ascii="Times New Roman" w:hAnsi="Times New Roman" w:cs="Times New Roman"/>
                <w:sz w:val="20"/>
                <w:szCs w:val="20"/>
              </w:rPr>
            </w:pPr>
            <w:r>
              <w:rPr>
                <w:rFonts w:ascii="Times New Roman" w:hAnsi="Times New Roman" w:cs="Times New Roman"/>
                <w:sz w:val="20"/>
                <w:szCs w:val="20"/>
              </w:rPr>
              <w:t>1</w:t>
            </w:r>
            <w:r w:rsidR="00B8152F">
              <w:rPr>
                <w:rFonts w:ascii="Times New Roman" w:hAnsi="Times New Roman" w:cs="Times New Roman"/>
                <w:sz w:val="20"/>
                <w:szCs w:val="20"/>
              </w:rPr>
              <w:t>6</w:t>
            </w:r>
          </w:p>
        </w:tc>
        <w:tc>
          <w:tcPr>
            <w:tcW w:w="311" w:type="pct"/>
            <w:vAlign w:val="center"/>
          </w:tcPr>
          <w:p w:rsidR="00B8152F" w:rsidRPr="00AE712B" w:rsidRDefault="00B8152F" w:rsidP="00B8152F">
            <w:pPr>
              <w:jc w:val="both"/>
              <w:rPr>
                <w:rFonts w:ascii="Times New Roman" w:hAnsi="Times New Roman" w:cs="Times New Roman"/>
                <w:b/>
                <w:i/>
                <w:sz w:val="20"/>
                <w:szCs w:val="20"/>
              </w:rPr>
            </w:pPr>
            <w:r w:rsidRPr="00AE712B">
              <w:rPr>
                <w:rFonts w:ascii="Times New Roman" w:hAnsi="Times New Roman" w:cs="Times New Roman"/>
                <w:b/>
                <w:i/>
                <w:sz w:val="20"/>
                <w:szCs w:val="20"/>
              </w:rPr>
              <w:t>1 мин</w:t>
            </w:r>
          </w:p>
          <w:p w:rsidR="00B8152F" w:rsidRPr="00AE712B" w:rsidRDefault="00B8152F" w:rsidP="00B8152F">
            <w:pPr>
              <w:jc w:val="both"/>
              <w:rPr>
                <w:rFonts w:ascii="Times New Roman" w:hAnsi="Times New Roman" w:cs="Times New Roman"/>
                <w:sz w:val="20"/>
                <w:szCs w:val="20"/>
              </w:rPr>
            </w:pPr>
            <w:r w:rsidRPr="00AE712B">
              <w:rPr>
                <w:rFonts w:ascii="Times New Roman" w:hAnsi="Times New Roman" w:cs="Times New Roman"/>
                <w:sz w:val="20"/>
                <w:szCs w:val="20"/>
              </w:rPr>
              <w:t xml:space="preserve">Задание открытого типа на знание понятийного </w:t>
            </w:r>
          </w:p>
          <w:p w:rsidR="002F4CB1" w:rsidRPr="00AE712B" w:rsidRDefault="00B8152F" w:rsidP="00B8152F">
            <w:pPr>
              <w:jc w:val="both"/>
              <w:rPr>
                <w:rFonts w:ascii="Times New Roman" w:hAnsi="Times New Roman" w:cs="Times New Roman"/>
                <w:b/>
                <w:i/>
                <w:sz w:val="20"/>
                <w:szCs w:val="20"/>
              </w:rPr>
            </w:pPr>
            <w:r w:rsidRPr="00AE712B">
              <w:rPr>
                <w:rFonts w:ascii="Times New Roman" w:hAnsi="Times New Roman" w:cs="Times New Roman"/>
                <w:sz w:val="20"/>
                <w:szCs w:val="20"/>
              </w:rPr>
              <w:t>аппарата</w:t>
            </w:r>
          </w:p>
        </w:tc>
        <w:tc>
          <w:tcPr>
            <w:tcW w:w="350" w:type="pct"/>
            <w:vMerge/>
            <w:vAlign w:val="center"/>
          </w:tcPr>
          <w:p w:rsidR="002F4CB1" w:rsidRPr="00AE712B" w:rsidRDefault="002F4CB1" w:rsidP="002F4CB1">
            <w:pPr>
              <w:rPr>
                <w:rFonts w:ascii="Times New Roman" w:hAnsi="Times New Roman" w:cs="Times New Roman"/>
                <w:sz w:val="20"/>
                <w:szCs w:val="20"/>
              </w:rPr>
            </w:pPr>
          </w:p>
        </w:tc>
        <w:tc>
          <w:tcPr>
            <w:tcW w:w="390" w:type="pct"/>
            <w:vMerge/>
            <w:vAlign w:val="center"/>
          </w:tcPr>
          <w:p w:rsidR="002F4CB1" w:rsidRPr="00AE712B" w:rsidRDefault="002F4CB1" w:rsidP="002F4CB1">
            <w:pPr>
              <w:jc w:val="both"/>
              <w:rPr>
                <w:rFonts w:ascii="Times New Roman" w:hAnsi="Times New Roman" w:cs="Times New Roman"/>
                <w:sz w:val="20"/>
                <w:szCs w:val="20"/>
              </w:rPr>
            </w:pPr>
          </w:p>
        </w:tc>
        <w:tc>
          <w:tcPr>
            <w:tcW w:w="0" w:type="auto"/>
            <w:vMerge/>
            <w:vAlign w:val="center"/>
          </w:tcPr>
          <w:p w:rsidR="002F4CB1" w:rsidRPr="00AE712B" w:rsidRDefault="002F4CB1" w:rsidP="002F4CB1">
            <w:pPr>
              <w:pStyle w:val="TableParagraph"/>
              <w:tabs>
                <w:tab w:val="left" w:pos="720"/>
              </w:tabs>
              <w:rPr>
                <w:sz w:val="20"/>
                <w:szCs w:val="20"/>
              </w:rPr>
            </w:pPr>
          </w:p>
        </w:tc>
        <w:tc>
          <w:tcPr>
            <w:tcW w:w="2551" w:type="pct"/>
            <w:vAlign w:val="center"/>
          </w:tcPr>
          <w:p w:rsidR="002F4CB1" w:rsidRPr="001C6A85" w:rsidRDefault="002F4CB1" w:rsidP="002F4CB1">
            <w:pPr>
              <w:jc w:val="both"/>
              <w:rPr>
                <w:rFonts w:ascii="Times New Roman" w:eastAsia="Calibri" w:hAnsi="Times New Roman" w:cs="Times New Roman"/>
                <w:bCs/>
                <w:sz w:val="20"/>
              </w:rPr>
            </w:pPr>
            <w:r w:rsidRPr="001C6A85">
              <w:rPr>
                <w:rFonts w:ascii="Times New Roman" w:eastAsia="Calibri" w:hAnsi="Times New Roman" w:cs="Times New Roman"/>
                <w:bCs/>
                <w:sz w:val="20"/>
              </w:rPr>
              <w:t>Вставьте пропущенное слово:</w:t>
            </w:r>
          </w:p>
          <w:p w:rsidR="002F4CB1" w:rsidRPr="00F05274" w:rsidRDefault="002F4CB1" w:rsidP="002F4CB1">
            <w:pPr>
              <w:jc w:val="both"/>
              <w:rPr>
                <w:rFonts w:ascii="Times New Roman" w:hAnsi="Times New Roman"/>
                <w:sz w:val="28"/>
              </w:rPr>
            </w:pPr>
            <w:r w:rsidRPr="001C6A85">
              <w:rPr>
                <w:rFonts w:ascii="Times New Roman" w:eastAsia="Calibri" w:hAnsi="Times New Roman" w:cs="Times New Roman"/>
                <w:bCs/>
                <w:sz w:val="20"/>
              </w:rPr>
              <w:t>Множество называется счетным, если оно эквивалентно множеству… чисел.</w:t>
            </w:r>
          </w:p>
        </w:tc>
        <w:tc>
          <w:tcPr>
            <w:tcW w:w="365" w:type="pct"/>
            <w:vAlign w:val="center"/>
          </w:tcPr>
          <w:p w:rsidR="002F4CB1" w:rsidRPr="00AE712B" w:rsidRDefault="002F4CB1" w:rsidP="002F4CB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натуральных</w:t>
            </w:r>
          </w:p>
        </w:tc>
        <w:tc>
          <w:tcPr>
            <w:tcW w:w="364" w:type="pct"/>
            <w:vAlign w:val="center"/>
          </w:tcPr>
          <w:p w:rsidR="002F4CB1" w:rsidRPr="00AE712B" w:rsidRDefault="002F4CB1" w:rsidP="002F4CB1"/>
        </w:tc>
      </w:tr>
      <w:tr w:rsidR="002F4CB1" w:rsidRPr="00AE712B" w:rsidTr="000C1158">
        <w:trPr>
          <w:gridAfter w:val="1"/>
          <w:wAfter w:w="364" w:type="pct"/>
          <w:cantSplit/>
        </w:trPr>
        <w:tc>
          <w:tcPr>
            <w:tcW w:w="153" w:type="pct"/>
            <w:vAlign w:val="center"/>
          </w:tcPr>
          <w:p w:rsidR="002F4CB1" w:rsidRPr="00AE712B" w:rsidRDefault="002F4CB1" w:rsidP="00B8152F">
            <w:pPr>
              <w:jc w:val="center"/>
              <w:rPr>
                <w:rFonts w:ascii="Times New Roman" w:hAnsi="Times New Roman" w:cs="Times New Roman"/>
                <w:sz w:val="20"/>
                <w:szCs w:val="20"/>
              </w:rPr>
            </w:pPr>
            <w:r w:rsidRPr="00AE712B">
              <w:rPr>
                <w:rFonts w:ascii="Times New Roman" w:hAnsi="Times New Roman" w:cs="Times New Roman"/>
                <w:sz w:val="20"/>
                <w:szCs w:val="20"/>
              </w:rPr>
              <w:t>1</w:t>
            </w:r>
            <w:r w:rsidR="00B8152F">
              <w:rPr>
                <w:rFonts w:ascii="Times New Roman" w:hAnsi="Times New Roman" w:cs="Times New Roman"/>
                <w:sz w:val="20"/>
                <w:szCs w:val="20"/>
              </w:rPr>
              <w:t>7</w:t>
            </w:r>
          </w:p>
        </w:tc>
        <w:tc>
          <w:tcPr>
            <w:tcW w:w="311" w:type="pct"/>
            <w:vAlign w:val="center"/>
          </w:tcPr>
          <w:p w:rsidR="00E97387" w:rsidRPr="00A8655D" w:rsidRDefault="00E97387" w:rsidP="00E97387">
            <w:pPr>
              <w:jc w:val="both"/>
              <w:rPr>
                <w:rFonts w:ascii="Times New Roman" w:hAnsi="Times New Roman" w:cs="Times New Roman"/>
                <w:b/>
                <w:bCs/>
                <w:i/>
                <w:sz w:val="20"/>
                <w:szCs w:val="20"/>
              </w:rPr>
            </w:pPr>
            <w:r>
              <w:rPr>
                <w:rFonts w:ascii="Times New Roman" w:hAnsi="Times New Roman" w:cs="Times New Roman"/>
                <w:b/>
                <w:bCs/>
                <w:i/>
                <w:sz w:val="20"/>
                <w:szCs w:val="20"/>
              </w:rPr>
              <w:t xml:space="preserve">2 </w:t>
            </w:r>
            <w:r w:rsidRPr="00A8655D">
              <w:rPr>
                <w:rFonts w:ascii="Times New Roman" w:hAnsi="Times New Roman" w:cs="Times New Roman"/>
                <w:b/>
                <w:bCs/>
                <w:i/>
                <w:sz w:val="20"/>
                <w:szCs w:val="20"/>
              </w:rPr>
              <w:t>мин</w:t>
            </w:r>
          </w:p>
          <w:p w:rsidR="002F4CB1" w:rsidRPr="00AE712B" w:rsidRDefault="00E97387" w:rsidP="00E97387">
            <w:pPr>
              <w:jc w:val="both"/>
              <w:rPr>
                <w:rFonts w:ascii="Times New Roman" w:hAnsi="Times New Roman" w:cs="Times New Roman"/>
                <w:b/>
                <w:i/>
                <w:sz w:val="20"/>
                <w:szCs w:val="20"/>
              </w:rPr>
            </w:pPr>
            <w:r w:rsidRPr="00A8655D">
              <w:rPr>
                <w:rFonts w:ascii="Times New Roman" w:hAnsi="Times New Roman" w:cs="Times New Roman"/>
                <w:bCs/>
                <w:sz w:val="20"/>
                <w:szCs w:val="20"/>
              </w:rPr>
              <w:t xml:space="preserve">Задание </w:t>
            </w:r>
            <w:r>
              <w:rPr>
                <w:rFonts w:ascii="Times New Roman" w:hAnsi="Times New Roman" w:cs="Times New Roman"/>
                <w:bCs/>
                <w:sz w:val="20"/>
                <w:szCs w:val="20"/>
              </w:rPr>
              <w:t>открытого</w:t>
            </w:r>
            <w:r w:rsidRPr="00A8655D">
              <w:rPr>
                <w:rFonts w:ascii="Times New Roman" w:hAnsi="Times New Roman" w:cs="Times New Roman"/>
                <w:bCs/>
                <w:sz w:val="20"/>
                <w:szCs w:val="20"/>
              </w:rPr>
              <w:t xml:space="preserve"> типа</w:t>
            </w:r>
          </w:p>
        </w:tc>
        <w:tc>
          <w:tcPr>
            <w:tcW w:w="350" w:type="pct"/>
            <w:vMerge/>
            <w:vAlign w:val="center"/>
          </w:tcPr>
          <w:p w:rsidR="002F4CB1" w:rsidRPr="00AE712B" w:rsidRDefault="002F4CB1" w:rsidP="002F4CB1">
            <w:pPr>
              <w:rPr>
                <w:rFonts w:ascii="Times New Roman" w:hAnsi="Times New Roman" w:cs="Times New Roman"/>
                <w:sz w:val="20"/>
                <w:szCs w:val="20"/>
              </w:rPr>
            </w:pPr>
          </w:p>
        </w:tc>
        <w:tc>
          <w:tcPr>
            <w:tcW w:w="390" w:type="pct"/>
            <w:vMerge/>
            <w:vAlign w:val="center"/>
          </w:tcPr>
          <w:p w:rsidR="002F4CB1" w:rsidRPr="00AE712B" w:rsidRDefault="002F4CB1" w:rsidP="002F4CB1">
            <w:pPr>
              <w:jc w:val="both"/>
              <w:rPr>
                <w:rFonts w:ascii="Times New Roman" w:hAnsi="Times New Roman" w:cs="Times New Roman"/>
                <w:sz w:val="20"/>
                <w:szCs w:val="20"/>
              </w:rPr>
            </w:pPr>
          </w:p>
        </w:tc>
        <w:tc>
          <w:tcPr>
            <w:tcW w:w="0" w:type="auto"/>
            <w:vMerge/>
            <w:vAlign w:val="center"/>
          </w:tcPr>
          <w:p w:rsidR="002F4CB1" w:rsidRPr="00AE712B" w:rsidRDefault="002F4CB1" w:rsidP="002F4CB1">
            <w:pPr>
              <w:pStyle w:val="TableParagraph"/>
              <w:tabs>
                <w:tab w:val="left" w:pos="720"/>
              </w:tabs>
              <w:rPr>
                <w:sz w:val="20"/>
                <w:szCs w:val="20"/>
              </w:rPr>
            </w:pPr>
          </w:p>
        </w:tc>
        <w:tc>
          <w:tcPr>
            <w:tcW w:w="2551" w:type="pct"/>
            <w:vAlign w:val="center"/>
          </w:tcPr>
          <w:p w:rsidR="002F4CB1" w:rsidRPr="00AE712B" w:rsidRDefault="002F4CB1" w:rsidP="002F4CB1">
            <w:pPr>
              <w:shd w:val="clear" w:color="auto" w:fill="FFFFFF"/>
              <w:rPr>
                <w:rFonts w:ascii="Times New Roman" w:eastAsia="Times New Roman" w:hAnsi="Times New Roman" w:cs="Times New Roman"/>
                <w:color w:val="000000"/>
                <w:sz w:val="20"/>
                <w:szCs w:val="20"/>
              </w:rPr>
            </w:pPr>
            <w:r w:rsidRPr="005E7FD4">
              <w:rPr>
                <w:rFonts w:ascii="Times New Roman" w:eastAsia="Calibri" w:hAnsi="Times New Roman" w:cs="Times New Roman"/>
                <w:bCs/>
                <w:sz w:val="20"/>
              </w:rPr>
              <w:t>В</w:t>
            </w:r>
            <w:r>
              <w:t xml:space="preserve"> </w:t>
            </w:r>
            <w:r w:rsidRPr="005E7FD4">
              <w:rPr>
                <w:rFonts w:ascii="Times New Roman" w:eastAsia="Calibri" w:hAnsi="Times New Roman" w:cs="Times New Roman"/>
                <w:bCs/>
                <w:sz w:val="20"/>
              </w:rPr>
              <w:t>области 15 районных центров. Можно ли их соединить пригородным сообщением, чтобы каждая станция была соединена ровно с пятью другими?</w:t>
            </w:r>
            <w:r>
              <w:t xml:space="preserve"> </w:t>
            </w:r>
          </w:p>
        </w:tc>
        <w:tc>
          <w:tcPr>
            <w:tcW w:w="365" w:type="pct"/>
            <w:vAlign w:val="center"/>
          </w:tcPr>
          <w:p w:rsidR="002F4CB1" w:rsidRPr="00AE712B" w:rsidRDefault="002F4CB1" w:rsidP="002F4CB1">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F4CB1" w:rsidRPr="00AE712B" w:rsidTr="000C1158">
        <w:trPr>
          <w:gridAfter w:val="1"/>
          <w:wAfter w:w="364" w:type="pct"/>
          <w:cantSplit/>
        </w:trPr>
        <w:tc>
          <w:tcPr>
            <w:tcW w:w="153" w:type="pct"/>
            <w:vAlign w:val="center"/>
          </w:tcPr>
          <w:p w:rsidR="002F4CB1" w:rsidRPr="00AE712B" w:rsidRDefault="00B8152F" w:rsidP="002F4CB1">
            <w:pPr>
              <w:jc w:val="center"/>
              <w:rPr>
                <w:rFonts w:ascii="Times New Roman" w:hAnsi="Times New Roman" w:cs="Times New Roman"/>
                <w:sz w:val="20"/>
                <w:szCs w:val="20"/>
              </w:rPr>
            </w:pPr>
            <w:r>
              <w:rPr>
                <w:rFonts w:ascii="Times New Roman" w:hAnsi="Times New Roman" w:cs="Times New Roman"/>
                <w:sz w:val="20"/>
                <w:szCs w:val="20"/>
              </w:rPr>
              <w:t>18</w:t>
            </w:r>
          </w:p>
        </w:tc>
        <w:tc>
          <w:tcPr>
            <w:tcW w:w="311" w:type="pct"/>
            <w:vAlign w:val="center"/>
          </w:tcPr>
          <w:p w:rsidR="00B8152F" w:rsidRPr="00A8655D" w:rsidRDefault="00E97387" w:rsidP="00B8152F">
            <w:pPr>
              <w:jc w:val="both"/>
              <w:rPr>
                <w:rFonts w:ascii="Times New Roman" w:hAnsi="Times New Roman" w:cs="Times New Roman"/>
                <w:b/>
                <w:bCs/>
                <w:i/>
                <w:sz w:val="20"/>
                <w:szCs w:val="20"/>
              </w:rPr>
            </w:pPr>
            <w:r>
              <w:rPr>
                <w:rFonts w:ascii="Times New Roman" w:hAnsi="Times New Roman" w:cs="Times New Roman"/>
                <w:b/>
                <w:bCs/>
                <w:i/>
                <w:sz w:val="20"/>
                <w:szCs w:val="20"/>
              </w:rPr>
              <w:t>1</w:t>
            </w:r>
            <w:r w:rsidR="00B8152F">
              <w:rPr>
                <w:rFonts w:ascii="Times New Roman" w:hAnsi="Times New Roman" w:cs="Times New Roman"/>
                <w:b/>
                <w:bCs/>
                <w:i/>
                <w:sz w:val="20"/>
                <w:szCs w:val="20"/>
              </w:rPr>
              <w:t xml:space="preserve"> </w:t>
            </w:r>
            <w:r w:rsidR="00B8152F" w:rsidRPr="00A8655D">
              <w:rPr>
                <w:rFonts w:ascii="Times New Roman" w:hAnsi="Times New Roman" w:cs="Times New Roman"/>
                <w:b/>
                <w:bCs/>
                <w:i/>
                <w:sz w:val="20"/>
                <w:szCs w:val="20"/>
              </w:rPr>
              <w:t>мин</w:t>
            </w:r>
          </w:p>
          <w:p w:rsidR="002F4CB1" w:rsidRPr="00AE712B" w:rsidRDefault="00E97387" w:rsidP="00E97387">
            <w:pPr>
              <w:jc w:val="both"/>
              <w:rPr>
                <w:rFonts w:ascii="Times New Roman" w:hAnsi="Times New Roman" w:cs="Times New Roman"/>
                <w:b/>
                <w:bCs/>
                <w:i/>
                <w:sz w:val="20"/>
                <w:szCs w:val="20"/>
              </w:rPr>
            </w:pPr>
            <w:r w:rsidRPr="00AE712B">
              <w:rPr>
                <w:rFonts w:ascii="Times New Roman" w:hAnsi="Times New Roman" w:cs="Times New Roman"/>
                <w:bCs/>
                <w:sz w:val="20"/>
                <w:szCs w:val="20"/>
              </w:rPr>
              <w:t xml:space="preserve">Задание закрытого типа с выбором </w:t>
            </w:r>
            <w:r>
              <w:rPr>
                <w:rFonts w:ascii="Times New Roman" w:hAnsi="Times New Roman" w:cs="Times New Roman"/>
                <w:bCs/>
                <w:sz w:val="20"/>
                <w:szCs w:val="20"/>
              </w:rPr>
              <w:t>нескольких</w:t>
            </w:r>
            <w:r w:rsidRPr="00AE712B">
              <w:rPr>
                <w:rFonts w:ascii="Times New Roman" w:hAnsi="Times New Roman" w:cs="Times New Roman"/>
                <w:bCs/>
                <w:sz w:val="20"/>
                <w:szCs w:val="20"/>
              </w:rPr>
              <w:t xml:space="preserve"> верн</w:t>
            </w:r>
            <w:r>
              <w:rPr>
                <w:rFonts w:ascii="Times New Roman" w:hAnsi="Times New Roman" w:cs="Times New Roman"/>
                <w:bCs/>
                <w:sz w:val="20"/>
                <w:szCs w:val="20"/>
              </w:rPr>
              <w:t>ых</w:t>
            </w:r>
            <w:r w:rsidRPr="00AE712B">
              <w:rPr>
                <w:rFonts w:ascii="Times New Roman" w:hAnsi="Times New Roman" w:cs="Times New Roman"/>
                <w:bCs/>
                <w:sz w:val="20"/>
                <w:szCs w:val="20"/>
              </w:rPr>
              <w:t xml:space="preserve"> ответа из </w:t>
            </w:r>
            <w:r>
              <w:rPr>
                <w:rFonts w:ascii="Times New Roman" w:hAnsi="Times New Roman" w:cs="Times New Roman"/>
                <w:bCs/>
                <w:sz w:val="20"/>
                <w:szCs w:val="20"/>
              </w:rPr>
              <w:t xml:space="preserve">четыре </w:t>
            </w:r>
            <w:r w:rsidRPr="00AE712B">
              <w:rPr>
                <w:rFonts w:ascii="Times New Roman" w:hAnsi="Times New Roman" w:cs="Times New Roman"/>
                <w:bCs/>
                <w:sz w:val="20"/>
                <w:szCs w:val="20"/>
              </w:rPr>
              <w:t>предложенных</w:t>
            </w:r>
          </w:p>
        </w:tc>
        <w:tc>
          <w:tcPr>
            <w:tcW w:w="350" w:type="pct"/>
            <w:vMerge/>
            <w:vAlign w:val="center"/>
          </w:tcPr>
          <w:p w:rsidR="002F4CB1" w:rsidRPr="00AE712B" w:rsidRDefault="002F4CB1" w:rsidP="002F4CB1">
            <w:pPr>
              <w:rPr>
                <w:rFonts w:ascii="Times New Roman" w:hAnsi="Times New Roman" w:cs="Times New Roman"/>
                <w:sz w:val="20"/>
                <w:szCs w:val="20"/>
              </w:rPr>
            </w:pPr>
          </w:p>
        </w:tc>
        <w:tc>
          <w:tcPr>
            <w:tcW w:w="390" w:type="pct"/>
            <w:vMerge/>
            <w:vAlign w:val="center"/>
          </w:tcPr>
          <w:p w:rsidR="002F4CB1" w:rsidRPr="00AE712B" w:rsidRDefault="002F4CB1" w:rsidP="002F4CB1">
            <w:pPr>
              <w:jc w:val="both"/>
              <w:rPr>
                <w:rFonts w:ascii="Times New Roman" w:hAnsi="Times New Roman" w:cs="Times New Roman"/>
                <w:sz w:val="20"/>
                <w:szCs w:val="20"/>
              </w:rPr>
            </w:pPr>
          </w:p>
        </w:tc>
        <w:tc>
          <w:tcPr>
            <w:tcW w:w="0" w:type="auto"/>
            <w:vMerge/>
            <w:vAlign w:val="center"/>
          </w:tcPr>
          <w:p w:rsidR="002F4CB1" w:rsidRPr="00AE712B" w:rsidRDefault="002F4CB1" w:rsidP="002F4CB1">
            <w:pPr>
              <w:pStyle w:val="TableParagraph"/>
              <w:tabs>
                <w:tab w:val="left" w:pos="720"/>
              </w:tabs>
              <w:rPr>
                <w:sz w:val="20"/>
                <w:szCs w:val="20"/>
              </w:rPr>
            </w:pPr>
          </w:p>
        </w:tc>
        <w:tc>
          <w:tcPr>
            <w:tcW w:w="2551" w:type="pct"/>
            <w:vAlign w:val="center"/>
          </w:tcPr>
          <w:p w:rsidR="002F4CB1" w:rsidRDefault="002F4CB1" w:rsidP="002F4CB1">
            <w:pPr>
              <w:pStyle w:val="leftmargin"/>
              <w:spacing w:before="0" w:beforeAutospacing="0" w:after="0" w:afterAutospacing="0"/>
              <w:rPr>
                <w:color w:val="000000"/>
                <w:sz w:val="20"/>
                <w:szCs w:val="20"/>
              </w:rPr>
            </w:pPr>
            <w:r w:rsidRPr="00700E75">
              <w:rPr>
                <w:color w:val="000000"/>
                <w:sz w:val="20"/>
                <w:szCs w:val="20"/>
              </w:rPr>
              <w:t xml:space="preserve">Даны множества A, B и C, которые представлены следующими элементами: A = {1, 2, 4, 5}, B = {1, 3, 5}, C = {4, 5, 6}. Какими элементами образованы все возможные </w:t>
            </w:r>
            <w:r>
              <w:rPr>
                <w:color w:val="000000"/>
                <w:sz w:val="20"/>
                <w:szCs w:val="20"/>
              </w:rPr>
              <w:t>объединения</w:t>
            </w:r>
            <w:r w:rsidRPr="00700E75">
              <w:rPr>
                <w:color w:val="000000"/>
                <w:sz w:val="20"/>
                <w:szCs w:val="20"/>
              </w:rPr>
              <w:t xml:space="preserve"> этих множеств?</w:t>
            </w:r>
          </w:p>
          <w:p w:rsidR="002F4CB1" w:rsidRDefault="002F4CB1" w:rsidP="002F4CB1">
            <w:pPr>
              <w:pStyle w:val="leftmargin"/>
              <w:spacing w:before="0" w:beforeAutospacing="0" w:after="0" w:afterAutospacing="0"/>
              <w:rPr>
                <w:color w:val="000000"/>
                <w:sz w:val="20"/>
                <w:szCs w:val="20"/>
              </w:rPr>
            </w:pPr>
            <w:r>
              <w:rPr>
                <w:color w:val="000000"/>
                <w:sz w:val="20"/>
                <w:szCs w:val="20"/>
              </w:rPr>
              <w:t>А)5</w:t>
            </w:r>
          </w:p>
          <w:p w:rsidR="002F4CB1" w:rsidRDefault="002F4CB1" w:rsidP="002F4CB1">
            <w:pPr>
              <w:pStyle w:val="leftmargin"/>
              <w:spacing w:before="0" w:beforeAutospacing="0" w:after="0" w:afterAutospacing="0"/>
              <w:rPr>
                <w:color w:val="000000"/>
                <w:sz w:val="20"/>
                <w:szCs w:val="20"/>
              </w:rPr>
            </w:pPr>
            <w:r>
              <w:rPr>
                <w:color w:val="000000"/>
                <w:sz w:val="20"/>
                <w:szCs w:val="20"/>
              </w:rPr>
              <w:t>Б)1,2,3,4,5,6</w:t>
            </w:r>
          </w:p>
          <w:p w:rsidR="002F4CB1" w:rsidRDefault="002F4CB1" w:rsidP="002F4CB1">
            <w:pPr>
              <w:pStyle w:val="leftmargin"/>
              <w:spacing w:before="0" w:beforeAutospacing="0" w:after="0" w:afterAutospacing="0"/>
              <w:rPr>
                <w:color w:val="000000"/>
                <w:sz w:val="20"/>
                <w:szCs w:val="20"/>
              </w:rPr>
            </w:pPr>
            <w:r>
              <w:rPr>
                <w:color w:val="000000"/>
                <w:sz w:val="20"/>
                <w:szCs w:val="20"/>
              </w:rPr>
              <w:t>В)4,5,6</w:t>
            </w:r>
          </w:p>
          <w:p w:rsidR="002F4CB1" w:rsidRPr="00144A1F" w:rsidRDefault="002F4CB1" w:rsidP="002F4CB1">
            <w:pPr>
              <w:pStyle w:val="leftmargin"/>
              <w:spacing w:before="0" w:beforeAutospacing="0" w:after="0" w:afterAutospacing="0"/>
              <w:rPr>
                <w:sz w:val="28"/>
              </w:rPr>
            </w:pPr>
            <w:r>
              <w:rPr>
                <w:color w:val="000000"/>
                <w:sz w:val="20"/>
                <w:szCs w:val="20"/>
              </w:rPr>
              <w:t>Г)1,2,3</w:t>
            </w:r>
          </w:p>
        </w:tc>
        <w:tc>
          <w:tcPr>
            <w:tcW w:w="365" w:type="pct"/>
            <w:vAlign w:val="center"/>
          </w:tcPr>
          <w:p w:rsidR="002F4CB1" w:rsidRPr="00AE712B" w:rsidRDefault="002F4CB1" w:rsidP="002F4CB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2F4CB1" w:rsidRPr="00AE712B" w:rsidTr="002F4CB1">
        <w:trPr>
          <w:gridAfter w:val="1"/>
          <w:wAfter w:w="364" w:type="pct"/>
          <w:cantSplit/>
          <w:trHeight w:val="5802"/>
        </w:trPr>
        <w:tc>
          <w:tcPr>
            <w:tcW w:w="153" w:type="pct"/>
            <w:vAlign w:val="center"/>
          </w:tcPr>
          <w:p w:rsidR="002F4CB1" w:rsidRPr="00AE712B" w:rsidRDefault="00B8152F" w:rsidP="002F4CB1">
            <w:pPr>
              <w:jc w:val="center"/>
              <w:rPr>
                <w:rFonts w:ascii="Times New Roman" w:hAnsi="Times New Roman" w:cs="Times New Roman"/>
                <w:sz w:val="20"/>
                <w:szCs w:val="20"/>
              </w:rPr>
            </w:pPr>
            <w:r>
              <w:rPr>
                <w:rFonts w:ascii="Times New Roman" w:hAnsi="Times New Roman" w:cs="Times New Roman"/>
                <w:sz w:val="20"/>
                <w:szCs w:val="20"/>
              </w:rPr>
              <w:t>19</w:t>
            </w:r>
          </w:p>
        </w:tc>
        <w:tc>
          <w:tcPr>
            <w:tcW w:w="311" w:type="pct"/>
            <w:vAlign w:val="center"/>
          </w:tcPr>
          <w:p w:rsidR="00E97387" w:rsidRPr="00AE712B" w:rsidRDefault="00E97387" w:rsidP="00E97387">
            <w:pPr>
              <w:jc w:val="both"/>
              <w:rPr>
                <w:rFonts w:ascii="Times New Roman" w:hAnsi="Times New Roman" w:cs="Times New Roman"/>
                <w:b/>
                <w:i/>
                <w:sz w:val="20"/>
                <w:szCs w:val="20"/>
              </w:rPr>
            </w:pPr>
            <w:r>
              <w:rPr>
                <w:rFonts w:ascii="Times New Roman" w:hAnsi="Times New Roman" w:cs="Times New Roman"/>
                <w:b/>
                <w:i/>
                <w:sz w:val="20"/>
                <w:szCs w:val="20"/>
              </w:rPr>
              <w:t>1</w:t>
            </w:r>
            <w:r w:rsidRPr="00AE712B">
              <w:rPr>
                <w:rFonts w:ascii="Times New Roman" w:hAnsi="Times New Roman" w:cs="Times New Roman"/>
                <w:b/>
                <w:i/>
                <w:sz w:val="20"/>
                <w:szCs w:val="20"/>
              </w:rPr>
              <w:t>мин</w:t>
            </w:r>
          </w:p>
          <w:p w:rsidR="002F4CB1" w:rsidRPr="00AE712B" w:rsidRDefault="00E97387" w:rsidP="00E97387">
            <w:pPr>
              <w:jc w:val="both"/>
              <w:rPr>
                <w:rFonts w:ascii="Times New Roman" w:hAnsi="Times New Roman" w:cs="Times New Roman"/>
                <w:sz w:val="20"/>
                <w:szCs w:val="20"/>
              </w:rPr>
            </w:pPr>
            <w:r w:rsidRPr="00AE712B">
              <w:rPr>
                <w:rFonts w:ascii="Times New Roman" w:hAnsi="Times New Roman" w:cs="Times New Roman"/>
                <w:bCs/>
                <w:sz w:val="20"/>
                <w:szCs w:val="20"/>
              </w:rPr>
              <w:t>Задание на установление содержательно-смыслового соответствия между элементами информации</w:t>
            </w:r>
          </w:p>
        </w:tc>
        <w:tc>
          <w:tcPr>
            <w:tcW w:w="350" w:type="pct"/>
            <w:vAlign w:val="center"/>
          </w:tcPr>
          <w:p w:rsidR="002F4CB1" w:rsidRPr="00AA7BE5" w:rsidRDefault="002F4CB1" w:rsidP="002F4CB1">
            <w:pPr>
              <w:jc w:val="both"/>
              <w:rPr>
                <w:rFonts w:ascii="Times New Roman" w:eastAsia="Calibri" w:hAnsi="Times New Roman" w:cs="Times New Roman"/>
                <w:bCs/>
                <w:sz w:val="20"/>
              </w:rPr>
            </w:pPr>
          </w:p>
        </w:tc>
        <w:tc>
          <w:tcPr>
            <w:tcW w:w="390" w:type="pct"/>
          </w:tcPr>
          <w:p w:rsidR="002F4CB1" w:rsidRPr="00AA7BE5" w:rsidRDefault="002F4CB1" w:rsidP="002F4CB1">
            <w:pPr>
              <w:jc w:val="both"/>
              <w:rPr>
                <w:rFonts w:ascii="Times New Roman" w:eastAsia="Calibri" w:hAnsi="Times New Roman" w:cs="Times New Roman"/>
                <w:bCs/>
                <w:sz w:val="20"/>
              </w:rPr>
            </w:pPr>
          </w:p>
        </w:tc>
        <w:tc>
          <w:tcPr>
            <w:tcW w:w="0" w:type="auto"/>
          </w:tcPr>
          <w:p w:rsidR="002F4CB1" w:rsidRPr="00AA7BE5" w:rsidRDefault="002F4CB1" w:rsidP="002F4CB1">
            <w:pPr>
              <w:widowControl w:val="0"/>
              <w:jc w:val="both"/>
              <w:rPr>
                <w:rFonts w:ascii="Times New Roman" w:eastAsia="Calibri" w:hAnsi="Times New Roman" w:cs="Times New Roman"/>
                <w:bCs/>
                <w:sz w:val="20"/>
              </w:rPr>
            </w:pPr>
          </w:p>
        </w:tc>
        <w:tc>
          <w:tcPr>
            <w:tcW w:w="2551" w:type="pct"/>
          </w:tcPr>
          <w:p w:rsidR="002F4CB1" w:rsidRPr="005E7FD4" w:rsidRDefault="002F4CB1" w:rsidP="002F4CB1">
            <w:pPr>
              <w:widowControl w:val="0"/>
              <w:jc w:val="both"/>
              <w:rPr>
                <w:rFonts w:ascii="Times New Roman" w:eastAsia="Calibri" w:hAnsi="Times New Roman" w:cs="Times New Roman"/>
                <w:bCs/>
                <w:sz w:val="20"/>
              </w:rPr>
            </w:pPr>
            <w:r w:rsidRPr="005E7FD4">
              <w:rPr>
                <w:rFonts w:ascii="Times New Roman" w:eastAsia="Calibri" w:hAnsi="Times New Roman" w:cs="Times New Roman"/>
                <w:bCs/>
                <w:sz w:val="20"/>
              </w:rPr>
              <w:t>Установите соответствие:</w:t>
            </w:r>
          </w:p>
          <w:tbl>
            <w:tblPr>
              <w:tblStyle w:val="a4"/>
              <w:tblW w:w="0" w:type="auto"/>
              <w:tblLook w:val="04A0" w:firstRow="1" w:lastRow="0" w:firstColumn="1" w:lastColumn="0" w:noHBand="0" w:noVBand="1"/>
            </w:tblPr>
            <w:tblGrid>
              <w:gridCol w:w="359"/>
              <w:gridCol w:w="3930"/>
              <w:gridCol w:w="356"/>
              <w:gridCol w:w="3997"/>
            </w:tblGrid>
            <w:tr w:rsidR="002F4CB1" w:rsidTr="005E7FD4">
              <w:tc>
                <w:tcPr>
                  <w:tcW w:w="283" w:type="dxa"/>
                </w:tcPr>
                <w:p w:rsidR="002F4CB1" w:rsidRDefault="002F4CB1" w:rsidP="002F4CB1">
                  <w:pPr>
                    <w:spacing w:after="160" w:line="360" w:lineRule="auto"/>
                    <w:jc w:val="both"/>
                    <w:rPr>
                      <w:rFonts w:ascii="Times New Roman" w:hAnsi="Times New Roman"/>
                      <w:sz w:val="28"/>
                    </w:rPr>
                  </w:pPr>
                  <w:r>
                    <w:rPr>
                      <w:rFonts w:ascii="Times New Roman" w:hAnsi="Times New Roman"/>
                      <w:sz w:val="28"/>
                    </w:rPr>
                    <w:t>а</w:t>
                  </w:r>
                </w:p>
              </w:tc>
              <w:tc>
                <w:tcPr>
                  <w:tcW w:w="4037" w:type="dxa"/>
                </w:tcPr>
                <w:p w:rsidR="002F4CB1" w:rsidRDefault="002F4CB1" w:rsidP="002F4CB1">
                  <w:pPr>
                    <w:spacing w:after="160" w:line="360" w:lineRule="auto"/>
                    <w:jc w:val="both"/>
                    <w:rPr>
                      <w:rFonts w:ascii="Times New Roman" w:hAnsi="Times New Roman"/>
                      <w:sz w:val="28"/>
                    </w:rPr>
                  </w:pPr>
                  <w:r>
                    <w:rPr>
                      <w:rFonts w:ascii="Times New Roman" w:hAnsi="Times New Roman"/>
                      <w:noProof/>
                      <w:sz w:val="28"/>
                      <w:lang w:eastAsia="ru-RU"/>
                    </w:rPr>
                    <w:drawing>
                      <wp:inline distT="0" distB="0" distL="0" distR="0" wp14:anchorId="6A5B1712" wp14:editId="4390F876">
                        <wp:extent cx="937260" cy="5943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86719_4.png"/>
                                <pic:cNvPicPr/>
                              </pic:nvPicPr>
                              <pic:blipFill rotWithShape="1">
                                <a:blip r:embed="rId11">
                                  <a:extLst>
                                    <a:ext uri="{28A0092B-C50C-407E-A947-70E740481C1C}">
                                      <a14:useLocalDpi xmlns:a14="http://schemas.microsoft.com/office/drawing/2010/main" val="0"/>
                                    </a:ext>
                                  </a:extLst>
                                </a:blip>
                                <a:srcRect t="32981" r="83685" b="52485"/>
                                <a:stretch/>
                              </pic:blipFill>
                              <pic:spPr bwMode="auto">
                                <a:xfrm>
                                  <a:off x="0" y="0"/>
                                  <a:ext cx="939913" cy="596042"/>
                                </a:xfrm>
                                <a:prstGeom prst="rect">
                                  <a:avLst/>
                                </a:prstGeom>
                                <a:ln>
                                  <a:noFill/>
                                </a:ln>
                                <a:extLst>
                                  <a:ext uri="{53640926-AAD7-44D8-BBD7-CCE9431645EC}">
                                    <a14:shadowObscured xmlns:a14="http://schemas.microsoft.com/office/drawing/2010/main"/>
                                  </a:ext>
                                </a:extLst>
                              </pic:spPr>
                            </pic:pic>
                          </a:graphicData>
                        </a:graphic>
                      </wp:inline>
                    </w:drawing>
                  </w:r>
                </w:p>
              </w:tc>
              <w:tc>
                <w:tcPr>
                  <w:tcW w:w="236" w:type="dxa"/>
                </w:tcPr>
                <w:p w:rsidR="002F4CB1" w:rsidRDefault="002F4CB1" w:rsidP="002F4CB1">
                  <w:pPr>
                    <w:spacing w:after="160" w:line="360" w:lineRule="auto"/>
                    <w:jc w:val="both"/>
                    <w:rPr>
                      <w:rFonts w:ascii="Times New Roman" w:hAnsi="Times New Roman"/>
                      <w:sz w:val="28"/>
                    </w:rPr>
                  </w:pPr>
                  <w:r>
                    <w:rPr>
                      <w:rFonts w:ascii="Times New Roman" w:hAnsi="Times New Roman"/>
                      <w:sz w:val="28"/>
                    </w:rPr>
                    <w:t>1</w:t>
                  </w:r>
                </w:p>
              </w:tc>
              <w:tc>
                <w:tcPr>
                  <w:tcW w:w="4086" w:type="dxa"/>
                </w:tcPr>
                <w:p w:rsidR="002F4CB1" w:rsidRDefault="002F4CB1" w:rsidP="002F4CB1">
                  <w:pPr>
                    <w:spacing w:after="160" w:line="360" w:lineRule="auto"/>
                    <w:jc w:val="both"/>
                    <w:rPr>
                      <w:rFonts w:ascii="Times New Roman" w:hAnsi="Times New Roman"/>
                      <w:sz w:val="28"/>
                    </w:rPr>
                  </w:pPr>
                  <w:r>
                    <w:rPr>
                      <w:rFonts w:ascii="Times New Roman" w:hAnsi="Times New Roman"/>
                      <w:noProof/>
                      <w:sz w:val="28"/>
                      <w:lang w:eastAsia="ru-RU"/>
                    </w:rPr>
                    <w:drawing>
                      <wp:inline distT="0" distB="0" distL="0" distR="0" wp14:anchorId="2B98A86D" wp14:editId="1A82241C">
                        <wp:extent cx="1203960" cy="685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86719_4.png"/>
                                <pic:cNvPicPr/>
                              </pic:nvPicPr>
                              <pic:blipFill rotWithShape="1">
                                <a:blip r:embed="rId11">
                                  <a:extLst>
                                    <a:ext uri="{28A0092B-C50C-407E-A947-70E740481C1C}">
                                      <a14:useLocalDpi xmlns:a14="http://schemas.microsoft.com/office/drawing/2010/main" val="0"/>
                                    </a:ext>
                                  </a:extLst>
                                </a:blip>
                                <a:srcRect l="26925" t="16397" r="52118" b="66833"/>
                                <a:stretch/>
                              </pic:blipFill>
                              <pic:spPr bwMode="auto">
                                <a:xfrm>
                                  <a:off x="0" y="0"/>
                                  <a:ext cx="1207368" cy="687741"/>
                                </a:xfrm>
                                <a:prstGeom prst="rect">
                                  <a:avLst/>
                                </a:prstGeom>
                                <a:ln>
                                  <a:noFill/>
                                </a:ln>
                                <a:extLst>
                                  <a:ext uri="{53640926-AAD7-44D8-BBD7-CCE9431645EC}">
                                    <a14:shadowObscured xmlns:a14="http://schemas.microsoft.com/office/drawing/2010/main"/>
                                  </a:ext>
                                </a:extLst>
                              </pic:spPr>
                            </pic:pic>
                          </a:graphicData>
                        </a:graphic>
                      </wp:inline>
                    </w:drawing>
                  </w:r>
                </w:p>
              </w:tc>
            </w:tr>
            <w:tr w:rsidR="002F4CB1" w:rsidTr="005E7FD4">
              <w:tc>
                <w:tcPr>
                  <w:tcW w:w="283" w:type="dxa"/>
                </w:tcPr>
                <w:p w:rsidR="002F4CB1" w:rsidRDefault="002F4CB1" w:rsidP="002F4CB1">
                  <w:pPr>
                    <w:spacing w:after="160" w:line="360" w:lineRule="auto"/>
                    <w:jc w:val="both"/>
                    <w:rPr>
                      <w:rFonts w:ascii="Times New Roman" w:hAnsi="Times New Roman"/>
                      <w:sz w:val="28"/>
                    </w:rPr>
                  </w:pPr>
                  <w:r>
                    <w:rPr>
                      <w:rFonts w:ascii="Times New Roman" w:hAnsi="Times New Roman"/>
                      <w:sz w:val="28"/>
                    </w:rPr>
                    <w:t>б</w:t>
                  </w:r>
                </w:p>
              </w:tc>
              <w:tc>
                <w:tcPr>
                  <w:tcW w:w="4037" w:type="dxa"/>
                </w:tcPr>
                <w:p w:rsidR="002F4CB1" w:rsidRDefault="002F4CB1" w:rsidP="002F4CB1">
                  <w:pPr>
                    <w:spacing w:after="160" w:line="360" w:lineRule="auto"/>
                    <w:jc w:val="both"/>
                    <w:rPr>
                      <w:rFonts w:ascii="Times New Roman" w:hAnsi="Times New Roman"/>
                      <w:sz w:val="28"/>
                    </w:rPr>
                  </w:pPr>
                  <w:r>
                    <w:rPr>
                      <w:rFonts w:ascii="Times New Roman" w:hAnsi="Times New Roman"/>
                      <w:noProof/>
                      <w:sz w:val="28"/>
                      <w:lang w:eastAsia="ru-RU"/>
                    </w:rPr>
                    <w:drawing>
                      <wp:inline distT="0" distB="0" distL="0" distR="0" wp14:anchorId="0DAFF6BB" wp14:editId="32990C05">
                        <wp:extent cx="929005" cy="685799"/>
                        <wp:effectExtent l="0" t="0" r="4445"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86719_4.png"/>
                                <pic:cNvPicPr/>
                              </pic:nvPicPr>
                              <pic:blipFill rotWithShape="1">
                                <a:blip r:embed="rId11">
                                  <a:extLst>
                                    <a:ext uri="{28A0092B-C50C-407E-A947-70E740481C1C}">
                                      <a14:useLocalDpi xmlns:a14="http://schemas.microsoft.com/office/drawing/2010/main" val="0"/>
                                    </a:ext>
                                  </a:extLst>
                                </a:blip>
                                <a:srcRect t="48261" r="83828" b="34969"/>
                                <a:stretch/>
                              </pic:blipFill>
                              <pic:spPr bwMode="auto">
                                <a:xfrm>
                                  <a:off x="0" y="0"/>
                                  <a:ext cx="931635" cy="687740"/>
                                </a:xfrm>
                                <a:prstGeom prst="rect">
                                  <a:avLst/>
                                </a:prstGeom>
                                <a:ln>
                                  <a:noFill/>
                                </a:ln>
                                <a:extLst>
                                  <a:ext uri="{53640926-AAD7-44D8-BBD7-CCE9431645EC}">
                                    <a14:shadowObscured xmlns:a14="http://schemas.microsoft.com/office/drawing/2010/main"/>
                                  </a:ext>
                                </a:extLst>
                              </pic:spPr>
                            </pic:pic>
                          </a:graphicData>
                        </a:graphic>
                      </wp:inline>
                    </w:drawing>
                  </w:r>
                </w:p>
              </w:tc>
              <w:tc>
                <w:tcPr>
                  <w:tcW w:w="236" w:type="dxa"/>
                </w:tcPr>
                <w:p w:rsidR="002F4CB1" w:rsidRDefault="002F4CB1" w:rsidP="002F4CB1">
                  <w:pPr>
                    <w:spacing w:after="160" w:line="360" w:lineRule="auto"/>
                    <w:jc w:val="both"/>
                    <w:rPr>
                      <w:rFonts w:ascii="Times New Roman" w:hAnsi="Times New Roman"/>
                      <w:sz w:val="28"/>
                    </w:rPr>
                  </w:pPr>
                  <w:r>
                    <w:rPr>
                      <w:rFonts w:ascii="Times New Roman" w:hAnsi="Times New Roman"/>
                      <w:sz w:val="28"/>
                    </w:rPr>
                    <w:t>2</w:t>
                  </w:r>
                </w:p>
              </w:tc>
              <w:tc>
                <w:tcPr>
                  <w:tcW w:w="4086" w:type="dxa"/>
                </w:tcPr>
                <w:p w:rsidR="002F4CB1" w:rsidRDefault="002F4CB1" w:rsidP="002F4CB1">
                  <w:pPr>
                    <w:spacing w:after="160" w:line="360" w:lineRule="auto"/>
                    <w:jc w:val="both"/>
                    <w:rPr>
                      <w:rFonts w:ascii="Times New Roman" w:hAnsi="Times New Roman"/>
                      <w:sz w:val="28"/>
                    </w:rPr>
                  </w:pPr>
                  <w:r>
                    <w:rPr>
                      <w:rFonts w:ascii="Times New Roman" w:hAnsi="Times New Roman"/>
                      <w:noProof/>
                      <w:sz w:val="28"/>
                      <w:lang w:eastAsia="ru-RU"/>
                    </w:rPr>
                    <w:drawing>
                      <wp:inline distT="0" distB="0" distL="0" distR="0" wp14:anchorId="346EFC7A" wp14:editId="20D893F0">
                        <wp:extent cx="1203960" cy="6324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86719_4.png"/>
                                <pic:cNvPicPr/>
                              </pic:nvPicPr>
                              <pic:blipFill rotWithShape="1">
                                <a:blip r:embed="rId11">
                                  <a:extLst>
                                    <a:ext uri="{28A0092B-C50C-407E-A947-70E740481C1C}">
                                      <a14:useLocalDpi xmlns:a14="http://schemas.microsoft.com/office/drawing/2010/main" val="0"/>
                                    </a:ext>
                                  </a:extLst>
                                </a:blip>
                                <a:srcRect l="26925" t="33353" r="52118" b="51181"/>
                                <a:stretch/>
                              </pic:blipFill>
                              <pic:spPr bwMode="auto">
                                <a:xfrm>
                                  <a:off x="0" y="0"/>
                                  <a:ext cx="1207368" cy="634250"/>
                                </a:xfrm>
                                <a:prstGeom prst="rect">
                                  <a:avLst/>
                                </a:prstGeom>
                                <a:ln>
                                  <a:noFill/>
                                </a:ln>
                                <a:extLst>
                                  <a:ext uri="{53640926-AAD7-44D8-BBD7-CCE9431645EC}">
                                    <a14:shadowObscured xmlns:a14="http://schemas.microsoft.com/office/drawing/2010/main"/>
                                  </a:ext>
                                </a:extLst>
                              </pic:spPr>
                            </pic:pic>
                          </a:graphicData>
                        </a:graphic>
                      </wp:inline>
                    </w:drawing>
                  </w:r>
                </w:p>
              </w:tc>
            </w:tr>
            <w:tr w:rsidR="002F4CB1" w:rsidTr="005E7FD4">
              <w:tc>
                <w:tcPr>
                  <w:tcW w:w="283" w:type="dxa"/>
                </w:tcPr>
                <w:p w:rsidR="002F4CB1" w:rsidRDefault="002F4CB1" w:rsidP="002F4CB1">
                  <w:pPr>
                    <w:spacing w:after="160" w:line="360" w:lineRule="auto"/>
                    <w:jc w:val="both"/>
                    <w:rPr>
                      <w:rFonts w:ascii="Times New Roman" w:hAnsi="Times New Roman"/>
                      <w:sz w:val="28"/>
                    </w:rPr>
                  </w:pPr>
                  <w:r>
                    <w:rPr>
                      <w:rFonts w:ascii="Times New Roman" w:hAnsi="Times New Roman"/>
                      <w:sz w:val="28"/>
                    </w:rPr>
                    <w:t>в</w:t>
                  </w:r>
                </w:p>
              </w:tc>
              <w:tc>
                <w:tcPr>
                  <w:tcW w:w="4037" w:type="dxa"/>
                </w:tcPr>
                <w:p w:rsidR="002F4CB1" w:rsidRDefault="002F4CB1" w:rsidP="002F4CB1">
                  <w:pPr>
                    <w:spacing w:after="160" w:line="360" w:lineRule="auto"/>
                    <w:jc w:val="both"/>
                    <w:rPr>
                      <w:rFonts w:ascii="Times New Roman" w:hAnsi="Times New Roman"/>
                      <w:sz w:val="28"/>
                    </w:rPr>
                  </w:pPr>
                  <w:r>
                    <w:rPr>
                      <w:rFonts w:ascii="Times New Roman" w:hAnsi="Times New Roman"/>
                      <w:noProof/>
                      <w:sz w:val="28"/>
                      <w:lang w:eastAsia="ru-RU"/>
                    </w:rPr>
                    <w:drawing>
                      <wp:inline distT="0" distB="0" distL="0" distR="0" wp14:anchorId="2FB019D5" wp14:editId="11DBCA56">
                        <wp:extent cx="929639" cy="685800"/>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86719_4.png"/>
                                <pic:cNvPicPr/>
                              </pic:nvPicPr>
                              <pic:blipFill rotWithShape="1">
                                <a:blip r:embed="rId11">
                                  <a:extLst>
                                    <a:ext uri="{28A0092B-C50C-407E-A947-70E740481C1C}">
                                      <a14:useLocalDpi xmlns:a14="http://schemas.microsoft.com/office/drawing/2010/main" val="0"/>
                                    </a:ext>
                                  </a:extLst>
                                </a:blip>
                                <a:srcRect l="663" t="64844" r="83154" b="18386"/>
                                <a:stretch/>
                              </pic:blipFill>
                              <pic:spPr bwMode="auto">
                                <a:xfrm>
                                  <a:off x="0" y="0"/>
                                  <a:ext cx="932271" cy="687742"/>
                                </a:xfrm>
                                <a:prstGeom prst="rect">
                                  <a:avLst/>
                                </a:prstGeom>
                                <a:ln>
                                  <a:noFill/>
                                </a:ln>
                                <a:extLst>
                                  <a:ext uri="{53640926-AAD7-44D8-BBD7-CCE9431645EC}">
                                    <a14:shadowObscured xmlns:a14="http://schemas.microsoft.com/office/drawing/2010/main"/>
                                  </a:ext>
                                </a:extLst>
                              </pic:spPr>
                            </pic:pic>
                          </a:graphicData>
                        </a:graphic>
                      </wp:inline>
                    </w:drawing>
                  </w:r>
                </w:p>
              </w:tc>
              <w:tc>
                <w:tcPr>
                  <w:tcW w:w="236" w:type="dxa"/>
                </w:tcPr>
                <w:p w:rsidR="002F4CB1" w:rsidRDefault="002F4CB1" w:rsidP="002F4CB1">
                  <w:pPr>
                    <w:spacing w:after="160" w:line="360" w:lineRule="auto"/>
                    <w:jc w:val="both"/>
                    <w:rPr>
                      <w:rFonts w:ascii="Times New Roman" w:hAnsi="Times New Roman"/>
                      <w:sz w:val="28"/>
                    </w:rPr>
                  </w:pPr>
                  <w:r>
                    <w:rPr>
                      <w:rFonts w:ascii="Times New Roman" w:hAnsi="Times New Roman"/>
                      <w:sz w:val="28"/>
                    </w:rPr>
                    <w:t>3</w:t>
                  </w:r>
                </w:p>
              </w:tc>
              <w:tc>
                <w:tcPr>
                  <w:tcW w:w="4086" w:type="dxa"/>
                </w:tcPr>
                <w:p w:rsidR="002F4CB1" w:rsidRDefault="002F4CB1" w:rsidP="002F4CB1">
                  <w:pPr>
                    <w:spacing w:after="160" w:line="360" w:lineRule="auto"/>
                    <w:jc w:val="both"/>
                    <w:rPr>
                      <w:rFonts w:ascii="Times New Roman" w:hAnsi="Times New Roman"/>
                      <w:sz w:val="28"/>
                    </w:rPr>
                  </w:pPr>
                  <w:r>
                    <w:rPr>
                      <w:rFonts w:ascii="Times New Roman" w:hAnsi="Times New Roman"/>
                      <w:noProof/>
                      <w:sz w:val="28"/>
                      <w:lang w:eastAsia="ru-RU"/>
                    </w:rPr>
                    <w:drawing>
                      <wp:inline distT="0" distB="0" distL="0" distR="0" wp14:anchorId="37EE036F" wp14:editId="41068A06">
                        <wp:extent cx="1211580" cy="624840"/>
                        <wp:effectExtent l="0" t="0" r="762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86719_4.png"/>
                                <pic:cNvPicPr/>
                              </pic:nvPicPr>
                              <pic:blipFill rotWithShape="1">
                                <a:blip r:embed="rId11">
                                  <a:extLst>
                                    <a:ext uri="{28A0092B-C50C-407E-A947-70E740481C1C}">
                                      <a14:useLocalDpi xmlns:a14="http://schemas.microsoft.com/office/drawing/2010/main" val="0"/>
                                    </a:ext>
                                  </a:extLst>
                                </a:blip>
                                <a:srcRect l="26925" t="49006" r="51985" b="35714"/>
                                <a:stretch/>
                              </pic:blipFill>
                              <pic:spPr bwMode="auto">
                                <a:xfrm>
                                  <a:off x="0" y="0"/>
                                  <a:ext cx="1215010" cy="626609"/>
                                </a:xfrm>
                                <a:prstGeom prst="rect">
                                  <a:avLst/>
                                </a:prstGeom>
                                <a:ln>
                                  <a:noFill/>
                                </a:ln>
                                <a:extLst>
                                  <a:ext uri="{53640926-AAD7-44D8-BBD7-CCE9431645EC}">
                                    <a14:shadowObscured xmlns:a14="http://schemas.microsoft.com/office/drawing/2010/main"/>
                                  </a:ext>
                                </a:extLst>
                              </pic:spPr>
                            </pic:pic>
                          </a:graphicData>
                        </a:graphic>
                      </wp:inline>
                    </w:drawing>
                  </w:r>
                </w:p>
              </w:tc>
            </w:tr>
            <w:tr w:rsidR="002F4CB1" w:rsidTr="005E7FD4">
              <w:tc>
                <w:tcPr>
                  <w:tcW w:w="283" w:type="dxa"/>
                </w:tcPr>
                <w:p w:rsidR="002F4CB1" w:rsidRDefault="002F4CB1" w:rsidP="002F4CB1">
                  <w:pPr>
                    <w:spacing w:after="160" w:line="360" w:lineRule="auto"/>
                    <w:jc w:val="both"/>
                    <w:rPr>
                      <w:rFonts w:ascii="Times New Roman" w:hAnsi="Times New Roman"/>
                      <w:sz w:val="28"/>
                    </w:rPr>
                  </w:pPr>
                  <w:r>
                    <w:rPr>
                      <w:rFonts w:ascii="Times New Roman" w:hAnsi="Times New Roman"/>
                      <w:sz w:val="28"/>
                    </w:rPr>
                    <w:t>г</w:t>
                  </w:r>
                </w:p>
              </w:tc>
              <w:tc>
                <w:tcPr>
                  <w:tcW w:w="4037" w:type="dxa"/>
                </w:tcPr>
                <w:p w:rsidR="002F4CB1" w:rsidRDefault="002F4CB1" w:rsidP="002F4CB1">
                  <w:pPr>
                    <w:spacing w:after="160" w:line="360" w:lineRule="auto"/>
                    <w:jc w:val="both"/>
                    <w:rPr>
                      <w:rFonts w:ascii="Times New Roman" w:hAnsi="Times New Roman"/>
                      <w:sz w:val="28"/>
                    </w:rPr>
                  </w:pPr>
                  <w:r>
                    <w:rPr>
                      <w:rFonts w:ascii="Times New Roman" w:hAnsi="Times New Roman"/>
                      <w:noProof/>
                      <w:sz w:val="28"/>
                      <w:lang w:eastAsia="ru-RU"/>
                    </w:rPr>
                    <w:drawing>
                      <wp:inline distT="0" distB="0" distL="0" distR="0" wp14:anchorId="32E9D3B5" wp14:editId="4F6BA430">
                        <wp:extent cx="937260" cy="6324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86719_4.png"/>
                                <pic:cNvPicPr/>
                              </pic:nvPicPr>
                              <pic:blipFill rotWithShape="1">
                                <a:blip r:embed="rId11">
                                  <a:extLst>
                                    <a:ext uri="{28A0092B-C50C-407E-A947-70E740481C1C}">
                                      <a14:useLocalDpi xmlns:a14="http://schemas.microsoft.com/office/drawing/2010/main" val="0"/>
                                    </a:ext>
                                  </a:extLst>
                                </a:blip>
                                <a:srcRect t="16956" r="83685" b="67578"/>
                                <a:stretch/>
                              </pic:blipFill>
                              <pic:spPr bwMode="auto">
                                <a:xfrm>
                                  <a:off x="0" y="0"/>
                                  <a:ext cx="939913" cy="634250"/>
                                </a:xfrm>
                                <a:prstGeom prst="rect">
                                  <a:avLst/>
                                </a:prstGeom>
                                <a:ln>
                                  <a:noFill/>
                                </a:ln>
                                <a:extLst>
                                  <a:ext uri="{53640926-AAD7-44D8-BBD7-CCE9431645EC}">
                                    <a14:shadowObscured xmlns:a14="http://schemas.microsoft.com/office/drawing/2010/main"/>
                                  </a:ext>
                                </a:extLst>
                              </pic:spPr>
                            </pic:pic>
                          </a:graphicData>
                        </a:graphic>
                      </wp:inline>
                    </w:drawing>
                  </w:r>
                </w:p>
              </w:tc>
              <w:tc>
                <w:tcPr>
                  <w:tcW w:w="236" w:type="dxa"/>
                </w:tcPr>
                <w:p w:rsidR="002F4CB1" w:rsidRDefault="002F4CB1" w:rsidP="002F4CB1">
                  <w:pPr>
                    <w:spacing w:after="160" w:line="360" w:lineRule="auto"/>
                    <w:jc w:val="both"/>
                    <w:rPr>
                      <w:rFonts w:ascii="Times New Roman" w:hAnsi="Times New Roman"/>
                      <w:sz w:val="28"/>
                    </w:rPr>
                  </w:pPr>
                  <w:r>
                    <w:rPr>
                      <w:rFonts w:ascii="Times New Roman" w:hAnsi="Times New Roman"/>
                      <w:sz w:val="28"/>
                    </w:rPr>
                    <w:t>4</w:t>
                  </w:r>
                </w:p>
              </w:tc>
              <w:tc>
                <w:tcPr>
                  <w:tcW w:w="4086" w:type="dxa"/>
                </w:tcPr>
                <w:p w:rsidR="002F4CB1" w:rsidRDefault="002F4CB1" w:rsidP="002F4CB1">
                  <w:pPr>
                    <w:spacing w:after="160" w:line="360" w:lineRule="auto"/>
                    <w:jc w:val="both"/>
                    <w:rPr>
                      <w:rFonts w:ascii="Times New Roman" w:hAnsi="Times New Roman"/>
                      <w:sz w:val="28"/>
                    </w:rPr>
                  </w:pPr>
                  <w:r>
                    <w:rPr>
                      <w:rFonts w:ascii="Times New Roman" w:hAnsi="Times New Roman"/>
                      <w:noProof/>
                      <w:sz w:val="28"/>
                      <w:lang w:eastAsia="ru-RU"/>
                    </w:rPr>
                    <w:drawing>
                      <wp:inline distT="0" distB="0" distL="0" distR="0" wp14:anchorId="6F86B2AE" wp14:editId="1D81B6F9">
                        <wp:extent cx="1219199" cy="670560"/>
                        <wp:effectExtent l="0" t="0" r="63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86719_4.png"/>
                                <pic:cNvPicPr/>
                              </pic:nvPicPr>
                              <pic:blipFill rotWithShape="1">
                                <a:blip r:embed="rId11">
                                  <a:extLst>
                                    <a:ext uri="{28A0092B-C50C-407E-A947-70E740481C1C}">
                                      <a14:useLocalDpi xmlns:a14="http://schemas.microsoft.com/office/drawing/2010/main" val="0"/>
                                    </a:ext>
                                  </a:extLst>
                                </a:blip>
                                <a:srcRect l="26925" t="65217" r="51853" b="18386"/>
                                <a:stretch/>
                              </pic:blipFill>
                              <pic:spPr bwMode="auto">
                                <a:xfrm>
                                  <a:off x="0" y="0"/>
                                  <a:ext cx="1222651" cy="672458"/>
                                </a:xfrm>
                                <a:prstGeom prst="rect">
                                  <a:avLst/>
                                </a:prstGeom>
                                <a:ln>
                                  <a:noFill/>
                                </a:ln>
                                <a:extLst>
                                  <a:ext uri="{53640926-AAD7-44D8-BBD7-CCE9431645EC}">
                                    <a14:shadowObscured xmlns:a14="http://schemas.microsoft.com/office/drawing/2010/main"/>
                                  </a:ext>
                                </a:extLst>
                              </pic:spPr>
                            </pic:pic>
                          </a:graphicData>
                        </a:graphic>
                      </wp:inline>
                    </w:drawing>
                  </w:r>
                </w:p>
              </w:tc>
            </w:tr>
          </w:tbl>
          <w:p w:rsidR="002F4CB1" w:rsidRPr="00144A1F" w:rsidRDefault="002F4CB1" w:rsidP="002F4CB1">
            <w:pPr>
              <w:spacing w:after="160" w:line="360" w:lineRule="auto"/>
              <w:jc w:val="both"/>
              <w:rPr>
                <w:rFonts w:ascii="Times New Roman" w:hAnsi="Times New Roman"/>
                <w:sz w:val="28"/>
              </w:rPr>
            </w:pPr>
          </w:p>
        </w:tc>
        <w:tc>
          <w:tcPr>
            <w:tcW w:w="365" w:type="pct"/>
            <w:vAlign w:val="center"/>
          </w:tcPr>
          <w:p w:rsidR="002F4CB1" w:rsidRDefault="002F4CB1" w:rsidP="002F4CB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А-2</w:t>
            </w:r>
          </w:p>
          <w:p w:rsidR="002F4CB1" w:rsidRDefault="002F4CB1" w:rsidP="002F4CB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Б-3</w:t>
            </w:r>
          </w:p>
          <w:p w:rsidR="002F4CB1" w:rsidRDefault="002F4CB1" w:rsidP="002F4CB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В-4</w:t>
            </w:r>
          </w:p>
          <w:p w:rsidR="002F4CB1" w:rsidRPr="00AE712B" w:rsidRDefault="002F4CB1" w:rsidP="002F4CB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Г-1</w:t>
            </w:r>
          </w:p>
        </w:tc>
      </w:tr>
      <w:tr w:rsidR="00E97387" w:rsidRPr="00AE712B" w:rsidTr="00AC4186">
        <w:trPr>
          <w:gridAfter w:val="1"/>
          <w:wAfter w:w="364" w:type="pct"/>
          <w:cantSplit/>
          <w:trHeight w:val="1110"/>
        </w:trPr>
        <w:tc>
          <w:tcPr>
            <w:tcW w:w="153" w:type="pct"/>
            <w:vAlign w:val="center"/>
          </w:tcPr>
          <w:p w:rsidR="00E97387" w:rsidRPr="00AE712B" w:rsidRDefault="00E97387" w:rsidP="00B8152F">
            <w:pPr>
              <w:jc w:val="center"/>
              <w:rPr>
                <w:rFonts w:ascii="Times New Roman" w:hAnsi="Times New Roman" w:cs="Times New Roman"/>
                <w:sz w:val="20"/>
                <w:szCs w:val="20"/>
              </w:rPr>
            </w:pPr>
            <w:r>
              <w:rPr>
                <w:rFonts w:ascii="Times New Roman" w:hAnsi="Times New Roman" w:cs="Times New Roman"/>
                <w:sz w:val="20"/>
                <w:szCs w:val="20"/>
              </w:rPr>
              <w:t>20</w:t>
            </w:r>
          </w:p>
        </w:tc>
        <w:tc>
          <w:tcPr>
            <w:tcW w:w="311" w:type="pct"/>
            <w:vAlign w:val="center"/>
          </w:tcPr>
          <w:p w:rsidR="002D3351" w:rsidRPr="00AE712B" w:rsidRDefault="002D3351" w:rsidP="002D3351">
            <w:pPr>
              <w:jc w:val="both"/>
              <w:rPr>
                <w:rFonts w:ascii="Times New Roman" w:hAnsi="Times New Roman" w:cs="Times New Roman"/>
                <w:b/>
                <w:i/>
                <w:sz w:val="20"/>
                <w:szCs w:val="20"/>
              </w:rPr>
            </w:pPr>
            <w:r w:rsidRPr="00AE712B">
              <w:rPr>
                <w:rFonts w:ascii="Times New Roman" w:hAnsi="Times New Roman" w:cs="Times New Roman"/>
                <w:b/>
                <w:i/>
                <w:sz w:val="20"/>
                <w:szCs w:val="20"/>
              </w:rPr>
              <w:t>1 мин</w:t>
            </w:r>
          </w:p>
          <w:p w:rsidR="00E97387" w:rsidRPr="00AE712B" w:rsidRDefault="002D3351" w:rsidP="002D3351">
            <w:pPr>
              <w:rPr>
                <w:rFonts w:ascii="Times New Roman" w:hAnsi="Times New Roman" w:cs="Times New Roman"/>
                <w:b/>
                <w:i/>
                <w:sz w:val="20"/>
                <w:szCs w:val="20"/>
              </w:rPr>
            </w:pPr>
            <w:r w:rsidRPr="00AE712B">
              <w:rPr>
                <w:rFonts w:ascii="Times New Roman" w:hAnsi="Times New Roman" w:cs="Times New Roman"/>
                <w:sz w:val="20"/>
                <w:szCs w:val="20"/>
              </w:rPr>
              <w:t>Задание открытого типа</w:t>
            </w:r>
          </w:p>
        </w:tc>
        <w:tc>
          <w:tcPr>
            <w:tcW w:w="350" w:type="pct"/>
            <w:vMerge w:val="restart"/>
            <w:vAlign w:val="center"/>
          </w:tcPr>
          <w:p w:rsidR="00E97387" w:rsidRDefault="00E97387"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ПК 4.1.</w:t>
            </w:r>
            <w:bookmarkStart w:id="0" w:name="_GoBack"/>
            <w:bookmarkEnd w:id="0"/>
          </w:p>
          <w:p w:rsidR="008A52BF" w:rsidRPr="008A52BF" w:rsidRDefault="008A52BF" w:rsidP="008A52BF">
            <w:pPr>
              <w:jc w:val="both"/>
              <w:rPr>
                <w:rFonts w:ascii="Times New Roman" w:hAnsi="Times New Roman" w:cs="Times New Roman"/>
                <w:color w:val="000000"/>
                <w:sz w:val="20"/>
                <w:szCs w:val="20"/>
              </w:rPr>
            </w:pPr>
            <w:r w:rsidRPr="008A52BF">
              <w:rPr>
                <w:rFonts w:ascii="Times New Roman" w:hAnsi="Times New Roman" w:cs="Times New Roman"/>
                <w:color w:val="000000"/>
                <w:sz w:val="20"/>
                <w:szCs w:val="20"/>
              </w:rPr>
              <w:t>Планировать работу структурного подразделения при технической эксплуатации, обслуживании и ремонте железнодорожного пути, искусственных сооружений.</w:t>
            </w:r>
          </w:p>
          <w:p w:rsidR="008A52BF" w:rsidRPr="00AA7BE5" w:rsidRDefault="008A52BF" w:rsidP="002F4CB1">
            <w:pPr>
              <w:jc w:val="both"/>
              <w:rPr>
                <w:rFonts w:ascii="Times New Roman" w:eastAsia="Calibri" w:hAnsi="Times New Roman" w:cs="Times New Roman"/>
                <w:bCs/>
                <w:sz w:val="20"/>
              </w:rPr>
            </w:pPr>
          </w:p>
        </w:tc>
        <w:tc>
          <w:tcPr>
            <w:tcW w:w="390" w:type="pct"/>
            <w:vMerge w:val="restart"/>
          </w:tcPr>
          <w:p w:rsidR="00E97387" w:rsidRPr="00AA7BE5" w:rsidRDefault="00E97387"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xml:space="preserve">- рассчитывать по принятой методике основные технико-экономические показатели предприятий путевого хозяйства; </w:t>
            </w:r>
          </w:p>
          <w:p w:rsidR="00E97387" w:rsidRPr="00AA7BE5" w:rsidRDefault="00E97387"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xml:space="preserve">-заполнять техническую документацию; </w:t>
            </w:r>
          </w:p>
          <w:p w:rsidR="00E97387" w:rsidRPr="00AA7BE5" w:rsidRDefault="00E97387"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xml:space="preserve">-использовать знания приемов и методов менеджмента в профессиональной деятельности статистики в профессиональной деятельности; </w:t>
            </w:r>
          </w:p>
          <w:p w:rsidR="00E97387" w:rsidRPr="00AA7BE5" w:rsidRDefault="00E97387" w:rsidP="002F4CB1">
            <w:pPr>
              <w:jc w:val="both"/>
              <w:rPr>
                <w:rFonts w:ascii="Times New Roman" w:eastAsia="Calibri" w:hAnsi="Times New Roman" w:cs="Times New Roman"/>
                <w:bCs/>
                <w:sz w:val="20"/>
              </w:rPr>
            </w:pPr>
            <w:r w:rsidRPr="00AA7BE5">
              <w:rPr>
                <w:rFonts w:ascii="Times New Roman" w:eastAsia="Calibri" w:hAnsi="Times New Roman" w:cs="Times New Roman"/>
                <w:bCs/>
                <w:sz w:val="20"/>
              </w:rPr>
              <w:t>- использовать приемы и методы математического синтеза и анализа в различных профессиональных ситуациях</w:t>
            </w:r>
          </w:p>
        </w:tc>
        <w:tc>
          <w:tcPr>
            <w:tcW w:w="0" w:type="auto"/>
            <w:vMerge w:val="restart"/>
          </w:tcPr>
          <w:p w:rsidR="00E97387" w:rsidRPr="00AA7BE5" w:rsidRDefault="00E97387" w:rsidP="002F4CB1">
            <w:pPr>
              <w:widowControl w:val="0"/>
              <w:jc w:val="both"/>
              <w:rPr>
                <w:rFonts w:ascii="Times New Roman" w:eastAsia="Calibri" w:hAnsi="Times New Roman" w:cs="Times New Roman"/>
                <w:bCs/>
                <w:sz w:val="20"/>
              </w:rPr>
            </w:pPr>
            <w:r w:rsidRPr="00AA7BE5">
              <w:rPr>
                <w:rFonts w:ascii="Times New Roman" w:eastAsia="Calibri" w:hAnsi="Times New Roman" w:cs="Times New Roman"/>
                <w:bCs/>
                <w:sz w:val="20"/>
              </w:rPr>
              <w:t xml:space="preserve">-организацию производственного и технологического процессов; </w:t>
            </w:r>
          </w:p>
          <w:p w:rsidR="00E97387" w:rsidRPr="00AA7BE5" w:rsidRDefault="00E97387" w:rsidP="002F4CB1">
            <w:pPr>
              <w:widowControl w:val="0"/>
              <w:jc w:val="both"/>
              <w:rPr>
                <w:rFonts w:ascii="Times New Roman" w:eastAsia="Calibri" w:hAnsi="Times New Roman" w:cs="Times New Roman"/>
                <w:bCs/>
                <w:sz w:val="20"/>
              </w:rPr>
            </w:pPr>
            <w:r w:rsidRPr="00AA7BE5">
              <w:rPr>
                <w:rFonts w:ascii="Times New Roman" w:eastAsia="Calibri" w:hAnsi="Times New Roman" w:cs="Times New Roman"/>
                <w:bCs/>
                <w:sz w:val="20"/>
              </w:rPr>
              <w:t xml:space="preserve">-техническую документацию путевого хозяйства; </w:t>
            </w:r>
          </w:p>
          <w:p w:rsidR="00E97387" w:rsidRPr="00AA7BE5" w:rsidRDefault="00E97387" w:rsidP="002F4CB1">
            <w:pPr>
              <w:widowControl w:val="0"/>
              <w:jc w:val="both"/>
              <w:rPr>
                <w:rFonts w:ascii="Times New Roman" w:eastAsia="Calibri" w:hAnsi="Times New Roman" w:cs="Times New Roman"/>
                <w:bCs/>
                <w:sz w:val="20"/>
              </w:rPr>
            </w:pPr>
            <w:r w:rsidRPr="00AA7BE5">
              <w:rPr>
                <w:rFonts w:ascii="Times New Roman" w:eastAsia="Calibri" w:hAnsi="Times New Roman" w:cs="Times New Roman"/>
                <w:bCs/>
                <w:sz w:val="20"/>
              </w:rPr>
              <w:t xml:space="preserve">-формы оплаты труда в современных условиях; </w:t>
            </w:r>
          </w:p>
          <w:p w:rsidR="00E97387" w:rsidRPr="00AA7BE5" w:rsidRDefault="00E97387" w:rsidP="002F4CB1">
            <w:pPr>
              <w:widowControl w:val="0"/>
              <w:jc w:val="both"/>
              <w:rPr>
                <w:rFonts w:ascii="Times New Roman" w:eastAsia="Calibri" w:hAnsi="Times New Roman" w:cs="Times New Roman"/>
                <w:bCs/>
                <w:sz w:val="20"/>
              </w:rPr>
            </w:pPr>
            <w:r w:rsidRPr="00AA7BE5">
              <w:rPr>
                <w:rFonts w:ascii="Times New Roman" w:eastAsia="Calibri" w:hAnsi="Times New Roman" w:cs="Times New Roman"/>
                <w:bCs/>
                <w:sz w:val="20"/>
              </w:rPr>
              <w:t>-материально-технические, трудовые и финансовые ресурсы отрасли и организации, показатели их эффективного использования;</w:t>
            </w:r>
          </w:p>
          <w:p w:rsidR="00E97387" w:rsidRPr="00AA7BE5" w:rsidRDefault="00E97387" w:rsidP="002F4CB1">
            <w:pPr>
              <w:widowControl w:val="0"/>
              <w:jc w:val="both"/>
              <w:rPr>
                <w:rFonts w:ascii="Times New Roman" w:eastAsia="Calibri" w:hAnsi="Times New Roman" w:cs="Times New Roman"/>
                <w:bCs/>
                <w:sz w:val="20"/>
              </w:rPr>
            </w:pPr>
            <w:r w:rsidRPr="00AA7BE5">
              <w:rPr>
                <w:rFonts w:ascii="Times New Roman" w:eastAsia="Calibri" w:hAnsi="Times New Roman" w:cs="Times New Roman"/>
                <w:bCs/>
                <w:sz w:val="20"/>
              </w:rPr>
              <w:t>- основы организации работы коллектива исполнителей и принципы делового общения в коллективе понятие обратной матрицы и алгоритм обращения матриц.</w:t>
            </w:r>
          </w:p>
        </w:tc>
        <w:tc>
          <w:tcPr>
            <w:tcW w:w="2551" w:type="pct"/>
            <w:vAlign w:val="center"/>
          </w:tcPr>
          <w:p w:rsidR="00E97387" w:rsidRPr="00AE712B" w:rsidRDefault="00E97387" w:rsidP="002F4CB1">
            <w:pPr>
              <w:pStyle w:val="leftmargin"/>
              <w:rPr>
                <w:color w:val="000000"/>
                <w:sz w:val="20"/>
                <w:szCs w:val="20"/>
              </w:rPr>
            </w:pPr>
            <w:r w:rsidRPr="00A776FC">
              <w:rPr>
                <w:color w:val="000000"/>
                <w:sz w:val="20"/>
                <w:szCs w:val="20"/>
              </w:rPr>
              <w:t>Поезд дальнего следования РЖД отправляется из Москвы во Владивосток. Вероятность прибытия поезда вовремя равна 0,8. Если поезд прибыл вовремя, вероятность отсутствия опозданий всех последующих поездов на маршруте составляет 0,7. Найдите вероятность того, что весь маршрут будет пройден без задержек.</w:t>
            </w:r>
          </w:p>
        </w:tc>
        <w:tc>
          <w:tcPr>
            <w:tcW w:w="365" w:type="pct"/>
            <w:vAlign w:val="center"/>
          </w:tcPr>
          <w:p w:rsidR="00E97387" w:rsidRPr="00AE712B" w:rsidRDefault="00E97387" w:rsidP="002F4CB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0,56</w:t>
            </w:r>
          </w:p>
        </w:tc>
      </w:tr>
      <w:tr w:rsidR="002F4CB1" w:rsidRPr="00AE712B" w:rsidTr="000C1158">
        <w:trPr>
          <w:gridAfter w:val="1"/>
          <w:wAfter w:w="364" w:type="pct"/>
          <w:cantSplit/>
        </w:trPr>
        <w:tc>
          <w:tcPr>
            <w:tcW w:w="153" w:type="pct"/>
            <w:vAlign w:val="center"/>
          </w:tcPr>
          <w:p w:rsidR="002F4CB1" w:rsidRPr="00AE712B" w:rsidRDefault="00BB3B47" w:rsidP="00B8152F">
            <w:pPr>
              <w:jc w:val="center"/>
              <w:rPr>
                <w:rFonts w:ascii="Times New Roman" w:hAnsi="Times New Roman" w:cs="Times New Roman"/>
                <w:sz w:val="20"/>
                <w:szCs w:val="20"/>
              </w:rPr>
            </w:pPr>
            <w:r>
              <w:rPr>
                <w:rFonts w:ascii="Times New Roman" w:hAnsi="Times New Roman" w:cs="Times New Roman"/>
                <w:sz w:val="20"/>
                <w:szCs w:val="20"/>
              </w:rPr>
              <w:t>2</w:t>
            </w:r>
            <w:r w:rsidR="00B8152F">
              <w:rPr>
                <w:rFonts w:ascii="Times New Roman" w:hAnsi="Times New Roman" w:cs="Times New Roman"/>
                <w:sz w:val="20"/>
                <w:szCs w:val="20"/>
              </w:rPr>
              <w:t>1</w:t>
            </w:r>
          </w:p>
        </w:tc>
        <w:tc>
          <w:tcPr>
            <w:tcW w:w="311" w:type="pct"/>
            <w:vAlign w:val="center"/>
          </w:tcPr>
          <w:p w:rsidR="002D3351" w:rsidRPr="00AE712B" w:rsidRDefault="002D3351" w:rsidP="002D3351">
            <w:pPr>
              <w:jc w:val="both"/>
              <w:rPr>
                <w:rFonts w:ascii="Times New Roman" w:hAnsi="Times New Roman" w:cs="Times New Roman"/>
                <w:b/>
                <w:i/>
                <w:sz w:val="20"/>
                <w:szCs w:val="20"/>
              </w:rPr>
            </w:pPr>
            <w:r w:rsidRPr="00AE712B">
              <w:rPr>
                <w:rFonts w:ascii="Times New Roman" w:hAnsi="Times New Roman" w:cs="Times New Roman"/>
                <w:b/>
                <w:i/>
                <w:sz w:val="20"/>
                <w:szCs w:val="20"/>
              </w:rPr>
              <w:t>1 мин</w:t>
            </w:r>
          </w:p>
          <w:p w:rsidR="002F4CB1" w:rsidRPr="00AE712B" w:rsidRDefault="002D3351" w:rsidP="002D3351">
            <w:pPr>
              <w:jc w:val="both"/>
              <w:rPr>
                <w:rFonts w:ascii="Times New Roman" w:hAnsi="Times New Roman" w:cs="Times New Roman"/>
                <w:sz w:val="20"/>
                <w:szCs w:val="20"/>
              </w:rPr>
            </w:pPr>
            <w:r w:rsidRPr="00AE712B">
              <w:rPr>
                <w:rFonts w:ascii="Times New Roman" w:hAnsi="Times New Roman" w:cs="Times New Roman"/>
                <w:sz w:val="20"/>
                <w:szCs w:val="20"/>
              </w:rPr>
              <w:t>Задание открытого типа</w:t>
            </w:r>
            <w:r>
              <w:rPr>
                <w:rFonts w:ascii="Times New Roman" w:hAnsi="Times New Roman" w:cs="Times New Roman"/>
                <w:sz w:val="20"/>
                <w:szCs w:val="20"/>
              </w:rPr>
              <w:t xml:space="preserve"> на умение применять теоретические знания при решении практических задач</w:t>
            </w:r>
          </w:p>
        </w:tc>
        <w:tc>
          <w:tcPr>
            <w:tcW w:w="350" w:type="pct"/>
            <w:vMerge/>
            <w:vAlign w:val="center"/>
          </w:tcPr>
          <w:p w:rsidR="002F4CB1" w:rsidRPr="00AE712B" w:rsidRDefault="002F4CB1" w:rsidP="002F4CB1">
            <w:pPr>
              <w:rPr>
                <w:rFonts w:ascii="Times New Roman" w:hAnsi="Times New Roman" w:cs="Times New Roman"/>
                <w:sz w:val="20"/>
                <w:szCs w:val="20"/>
              </w:rPr>
            </w:pPr>
          </w:p>
        </w:tc>
        <w:tc>
          <w:tcPr>
            <w:tcW w:w="390" w:type="pct"/>
            <w:vMerge/>
            <w:vAlign w:val="center"/>
          </w:tcPr>
          <w:p w:rsidR="002F4CB1" w:rsidRPr="00AE712B" w:rsidRDefault="002F4CB1" w:rsidP="002F4CB1">
            <w:pPr>
              <w:jc w:val="both"/>
              <w:rPr>
                <w:rFonts w:ascii="Times New Roman" w:hAnsi="Times New Roman" w:cs="Times New Roman"/>
                <w:sz w:val="20"/>
                <w:szCs w:val="20"/>
              </w:rPr>
            </w:pPr>
          </w:p>
        </w:tc>
        <w:tc>
          <w:tcPr>
            <w:tcW w:w="0" w:type="auto"/>
            <w:vMerge/>
            <w:vAlign w:val="center"/>
          </w:tcPr>
          <w:p w:rsidR="002F4CB1" w:rsidRPr="00AE712B" w:rsidRDefault="002F4CB1" w:rsidP="002F4CB1">
            <w:pPr>
              <w:pStyle w:val="TableParagraph"/>
              <w:tabs>
                <w:tab w:val="left" w:pos="720"/>
              </w:tabs>
              <w:rPr>
                <w:sz w:val="20"/>
                <w:szCs w:val="20"/>
              </w:rPr>
            </w:pPr>
          </w:p>
        </w:tc>
        <w:tc>
          <w:tcPr>
            <w:tcW w:w="2551" w:type="pct"/>
            <w:vAlign w:val="center"/>
          </w:tcPr>
          <w:p w:rsidR="002F4CB1" w:rsidRDefault="002F4CB1" w:rsidP="002F4CB1">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вагоне-ресторане на завтрак предлагают 3 вида каши, 5 видов бутербродов, 7 видов напитков. Сколькими способами можно составить завтрак, если в него вкачено: каша, бутерброд и напиток. </w:t>
            </w:r>
          </w:p>
          <w:p w:rsidR="002F4CB1" w:rsidRPr="00AE712B" w:rsidRDefault="002F4CB1" w:rsidP="002F4CB1">
            <w:pPr>
              <w:shd w:val="clear" w:color="auto" w:fill="FFFFFF"/>
              <w:rPr>
                <w:rFonts w:ascii="Times New Roman" w:eastAsia="Times New Roman" w:hAnsi="Times New Roman" w:cs="Times New Roman"/>
                <w:color w:val="000000"/>
                <w:sz w:val="20"/>
                <w:szCs w:val="20"/>
              </w:rPr>
            </w:pPr>
          </w:p>
        </w:tc>
        <w:tc>
          <w:tcPr>
            <w:tcW w:w="365" w:type="pct"/>
            <w:vAlign w:val="center"/>
          </w:tcPr>
          <w:p w:rsidR="002F4CB1" w:rsidRPr="00AE712B" w:rsidRDefault="002F4CB1" w:rsidP="002F4CB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r>
      <w:tr w:rsidR="002F4CB1" w:rsidRPr="00AE712B" w:rsidTr="000C1158">
        <w:trPr>
          <w:gridAfter w:val="1"/>
          <w:wAfter w:w="364" w:type="pct"/>
          <w:cantSplit/>
        </w:trPr>
        <w:tc>
          <w:tcPr>
            <w:tcW w:w="153" w:type="pct"/>
            <w:vAlign w:val="center"/>
          </w:tcPr>
          <w:p w:rsidR="002F4CB1" w:rsidRPr="00AE712B" w:rsidRDefault="00BB3B47" w:rsidP="00B8152F">
            <w:pPr>
              <w:jc w:val="center"/>
              <w:rPr>
                <w:rFonts w:ascii="Times New Roman" w:hAnsi="Times New Roman" w:cs="Times New Roman"/>
                <w:sz w:val="20"/>
                <w:szCs w:val="20"/>
              </w:rPr>
            </w:pPr>
            <w:r>
              <w:rPr>
                <w:rFonts w:ascii="Times New Roman" w:hAnsi="Times New Roman" w:cs="Times New Roman"/>
                <w:sz w:val="20"/>
                <w:szCs w:val="20"/>
              </w:rPr>
              <w:t>2</w:t>
            </w:r>
            <w:r w:rsidR="00B8152F">
              <w:rPr>
                <w:rFonts w:ascii="Times New Roman" w:hAnsi="Times New Roman" w:cs="Times New Roman"/>
                <w:sz w:val="20"/>
                <w:szCs w:val="20"/>
              </w:rPr>
              <w:t>2</w:t>
            </w:r>
          </w:p>
        </w:tc>
        <w:tc>
          <w:tcPr>
            <w:tcW w:w="311" w:type="pct"/>
            <w:vAlign w:val="center"/>
          </w:tcPr>
          <w:p w:rsidR="002D3351" w:rsidRPr="00AE712B" w:rsidRDefault="002D3351" w:rsidP="002D3351">
            <w:pPr>
              <w:jc w:val="both"/>
              <w:rPr>
                <w:rFonts w:ascii="Times New Roman" w:hAnsi="Times New Roman" w:cs="Times New Roman"/>
                <w:b/>
                <w:i/>
                <w:sz w:val="20"/>
                <w:szCs w:val="20"/>
              </w:rPr>
            </w:pPr>
            <w:r w:rsidRPr="00AE712B">
              <w:rPr>
                <w:rFonts w:ascii="Times New Roman" w:hAnsi="Times New Roman" w:cs="Times New Roman"/>
                <w:b/>
                <w:i/>
                <w:sz w:val="20"/>
                <w:szCs w:val="20"/>
              </w:rPr>
              <w:t>1 мин</w:t>
            </w:r>
          </w:p>
          <w:p w:rsidR="002F4CB1" w:rsidRPr="00AE712B" w:rsidRDefault="002D3351" w:rsidP="002D3351">
            <w:pPr>
              <w:jc w:val="both"/>
              <w:rPr>
                <w:rFonts w:ascii="Times New Roman" w:hAnsi="Times New Roman" w:cs="Times New Roman"/>
                <w:sz w:val="20"/>
                <w:szCs w:val="20"/>
              </w:rPr>
            </w:pPr>
            <w:r w:rsidRPr="00AE712B">
              <w:rPr>
                <w:rFonts w:ascii="Times New Roman" w:hAnsi="Times New Roman" w:cs="Times New Roman"/>
                <w:sz w:val="20"/>
                <w:szCs w:val="20"/>
              </w:rPr>
              <w:t>Задание открытого типа</w:t>
            </w:r>
            <w:r>
              <w:rPr>
                <w:rFonts w:ascii="Times New Roman" w:hAnsi="Times New Roman" w:cs="Times New Roman"/>
                <w:sz w:val="20"/>
                <w:szCs w:val="20"/>
              </w:rPr>
              <w:t xml:space="preserve"> на умение применять теоретические знания при решении практических задач</w:t>
            </w:r>
          </w:p>
        </w:tc>
        <w:tc>
          <w:tcPr>
            <w:tcW w:w="350" w:type="pct"/>
            <w:vMerge/>
            <w:vAlign w:val="center"/>
          </w:tcPr>
          <w:p w:rsidR="002F4CB1" w:rsidRPr="00AE712B" w:rsidRDefault="002F4CB1" w:rsidP="002F4CB1">
            <w:pPr>
              <w:rPr>
                <w:rFonts w:ascii="Times New Roman" w:hAnsi="Times New Roman" w:cs="Times New Roman"/>
                <w:sz w:val="20"/>
                <w:szCs w:val="20"/>
              </w:rPr>
            </w:pPr>
          </w:p>
        </w:tc>
        <w:tc>
          <w:tcPr>
            <w:tcW w:w="390" w:type="pct"/>
            <w:vMerge/>
            <w:vAlign w:val="center"/>
          </w:tcPr>
          <w:p w:rsidR="002F4CB1" w:rsidRPr="00AE712B" w:rsidRDefault="002F4CB1" w:rsidP="002F4CB1">
            <w:pPr>
              <w:jc w:val="both"/>
              <w:rPr>
                <w:rFonts w:ascii="Times New Roman" w:hAnsi="Times New Roman" w:cs="Times New Roman"/>
                <w:sz w:val="20"/>
                <w:szCs w:val="20"/>
              </w:rPr>
            </w:pPr>
          </w:p>
        </w:tc>
        <w:tc>
          <w:tcPr>
            <w:tcW w:w="0" w:type="auto"/>
            <w:vMerge/>
            <w:vAlign w:val="center"/>
          </w:tcPr>
          <w:p w:rsidR="002F4CB1" w:rsidRPr="00AE712B" w:rsidRDefault="002F4CB1" w:rsidP="002F4CB1">
            <w:pPr>
              <w:pStyle w:val="TableParagraph"/>
              <w:tabs>
                <w:tab w:val="left" w:pos="720"/>
              </w:tabs>
              <w:rPr>
                <w:sz w:val="20"/>
                <w:szCs w:val="20"/>
              </w:rPr>
            </w:pPr>
          </w:p>
        </w:tc>
        <w:tc>
          <w:tcPr>
            <w:tcW w:w="2551" w:type="pct"/>
            <w:vAlign w:val="center"/>
          </w:tcPr>
          <w:p w:rsidR="002F4CB1" w:rsidRPr="009349D7" w:rsidRDefault="002F4CB1" w:rsidP="002D3351">
            <w:pPr>
              <w:shd w:val="clear" w:color="auto" w:fill="FFFFFF"/>
              <w:rPr>
                <w:rFonts w:ascii="Times New Roman" w:eastAsia="Times New Roman" w:hAnsi="Times New Roman" w:cs="Times New Roman"/>
                <w:color w:val="000000"/>
                <w:sz w:val="20"/>
                <w:szCs w:val="20"/>
                <w:highlight w:val="yellow"/>
              </w:rPr>
            </w:pPr>
            <w:r w:rsidRPr="002D3351">
              <w:rPr>
                <w:rFonts w:ascii="Times New Roman" w:eastAsia="Times New Roman" w:hAnsi="Times New Roman" w:cs="Times New Roman"/>
                <w:color w:val="000000"/>
                <w:sz w:val="20"/>
                <w:szCs w:val="20"/>
              </w:rPr>
              <w:t xml:space="preserve">В </w:t>
            </w:r>
            <w:r w:rsidR="002D3351" w:rsidRPr="002D3351">
              <w:rPr>
                <w:rFonts w:ascii="Times New Roman" w:eastAsia="Times New Roman" w:hAnsi="Times New Roman" w:cs="Times New Roman"/>
                <w:color w:val="000000"/>
                <w:sz w:val="20"/>
                <w:szCs w:val="20"/>
              </w:rPr>
              <w:t>поезде</w:t>
            </w:r>
            <w:r w:rsidRPr="002D3351">
              <w:rPr>
                <w:rFonts w:ascii="Times New Roman" w:eastAsia="Times New Roman" w:hAnsi="Times New Roman" w:cs="Times New Roman"/>
                <w:color w:val="000000"/>
                <w:sz w:val="20"/>
                <w:szCs w:val="20"/>
              </w:rPr>
              <w:t xml:space="preserve"> 11 </w:t>
            </w:r>
            <w:r w:rsidR="002D3351" w:rsidRPr="002D3351">
              <w:rPr>
                <w:rFonts w:ascii="Times New Roman" w:eastAsia="Times New Roman" w:hAnsi="Times New Roman" w:cs="Times New Roman"/>
                <w:color w:val="000000"/>
                <w:sz w:val="20"/>
                <w:szCs w:val="20"/>
              </w:rPr>
              <w:t>проводников</w:t>
            </w:r>
            <w:r w:rsidRPr="002D3351">
              <w:rPr>
                <w:rFonts w:ascii="Times New Roman" w:eastAsia="Times New Roman" w:hAnsi="Times New Roman" w:cs="Times New Roman"/>
                <w:color w:val="000000"/>
                <w:sz w:val="20"/>
                <w:szCs w:val="20"/>
              </w:rPr>
              <w:t xml:space="preserve">. Сколько есть способов выбрать из этой команды </w:t>
            </w:r>
            <w:r w:rsidR="002D3351" w:rsidRPr="002D3351">
              <w:rPr>
                <w:rFonts w:ascii="Times New Roman" w:eastAsia="Times New Roman" w:hAnsi="Times New Roman" w:cs="Times New Roman"/>
                <w:color w:val="000000"/>
                <w:sz w:val="20"/>
                <w:szCs w:val="20"/>
              </w:rPr>
              <w:t>старшего проводника</w:t>
            </w:r>
            <w:r w:rsidRPr="002D3351">
              <w:rPr>
                <w:rFonts w:ascii="Times New Roman" w:eastAsia="Times New Roman" w:hAnsi="Times New Roman" w:cs="Times New Roman"/>
                <w:color w:val="000000"/>
                <w:sz w:val="20"/>
                <w:szCs w:val="20"/>
              </w:rPr>
              <w:t xml:space="preserve"> и </w:t>
            </w:r>
            <w:r w:rsidR="002D3351" w:rsidRPr="002D3351">
              <w:rPr>
                <w:rFonts w:ascii="Times New Roman" w:eastAsia="Times New Roman" w:hAnsi="Times New Roman" w:cs="Times New Roman"/>
                <w:color w:val="000000"/>
                <w:sz w:val="20"/>
                <w:szCs w:val="20"/>
              </w:rPr>
              <w:t>его заместителя</w:t>
            </w:r>
          </w:p>
        </w:tc>
        <w:tc>
          <w:tcPr>
            <w:tcW w:w="365" w:type="pct"/>
            <w:vAlign w:val="center"/>
          </w:tcPr>
          <w:p w:rsidR="002F4CB1" w:rsidRPr="00AE712B" w:rsidRDefault="002D3351" w:rsidP="002F4CB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r>
      <w:tr w:rsidR="002F4CB1" w:rsidRPr="00AE712B" w:rsidTr="000C1158">
        <w:trPr>
          <w:gridAfter w:val="1"/>
          <w:wAfter w:w="364" w:type="pct"/>
          <w:cantSplit/>
        </w:trPr>
        <w:tc>
          <w:tcPr>
            <w:tcW w:w="153" w:type="pct"/>
            <w:vAlign w:val="center"/>
          </w:tcPr>
          <w:p w:rsidR="002F4CB1" w:rsidRPr="00AE712B" w:rsidRDefault="00BB3B47" w:rsidP="00B8152F">
            <w:pPr>
              <w:jc w:val="center"/>
              <w:rPr>
                <w:rFonts w:ascii="Times New Roman" w:hAnsi="Times New Roman" w:cs="Times New Roman"/>
                <w:sz w:val="20"/>
                <w:szCs w:val="20"/>
              </w:rPr>
            </w:pPr>
            <w:r>
              <w:rPr>
                <w:rFonts w:ascii="Times New Roman" w:hAnsi="Times New Roman" w:cs="Times New Roman"/>
                <w:sz w:val="20"/>
                <w:szCs w:val="20"/>
              </w:rPr>
              <w:t>2</w:t>
            </w:r>
            <w:r w:rsidR="00B8152F">
              <w:rPr>
                <w:rFonts w:ascii="Times New Roman" w:hAnsi="Times New Roman" w:cs="Times New Roman"/>
                <w:sz w:val="20"/>
                <w:szCs w:val="20"/>
              </w:rPr>
              <w:t>3</w:t>
            </w:r>
          </w:p>
        </w:tc>
        <w:tc>
          <w:tcPr>
            <w:tcW w:w="311" w:type="pct"/>
            <w:vAlign w:val="center"/>
          </w:tcPr>
          <w:p w:rsidR="002D3351" w:rsidRPr="00AE712B" w:rsidRDefault="00E32C35" w:rsidP="002D3351">
            <w:pPr>
              <w:jc w:val="both"/>
              <w:rPr>
                <w:rFonts w:ascii="Times New Roman" w:hAnsi="Times New Roman" w:cs="Times New Roman"/>
                <w:b/>
                <w:i/>
                <w:sz w:val="20"/>
                <w:szCs w:val="20"/>
              </w:rPr>
            </w:pPr>
            <w:r>
              <w:rPr>
                <w:rFonts w:ascii="Times New Roman" w:hAnsi="Times New Roman" w:cs="Times New Roman"/>
                <w:b/>
                <w:i/>
                <w:sz w:val="20"/>
                <w:szCs w:val="20"/>
              </w:rPr>
              <w:t>3</w:t>
            </w:r>
            <w:r w:rsidR="002D3351" w:rsidRPr="00AE712B">
              <w:rPr>
                <w:rFonts w:ascii="Times New Roman" w:hAnsi="Times New Roman" w:cs="Times New Roman"/>
                <w:b/>
                <w:i/>
                <w:sz w:val="20"/>
                <w:szCs w:val="20"/>
              </w:rPr>
              <w:t xml:space="preserve"> мин</w:t>
            </w:r>
          </w:p>
          <w:p w:rsidR="002F4CB1" w:rsidRPr="00AE712B" w:rsidRDefault="002D3351" w:rsidP="002D3351">
            <w:pPr>
              <w:jc w:val="both"/>
              <w:rPr>
                <w:rFonts w:ascii="Times New Roman" w:hAnsi="Times New Roman" w:cs="Times New Roman"/>
                <w:sz w:val="20"/>
                <w:szCs w:val="20"/>
              </w:rPr>
            </w:pPr>
            <w:r w:rsidRPr="00AE712B">
              <w:rPr>
                <w:rFonts w:ascii="Times New Roman" w:hAnsi="Times New Roman" w:cs="Times New Roman"/>
                <w:sz w:val="20"/>
                <w:szCs w:val="20"/>
              </w:rPr>
              <w:t>Задание открытого типа</w:t>
            </w:r>
            <w:r>
              <w:rPr>
                <w:rFonts w:ascii="Times New Roman" w:hAnsi="Times New Roman" w:cs="Times New Roman"/>
                <w:sz w:val="20"/>
                <w:szCs w:val="20"/>
              </w:rPr>
              <w:t xml:space="preserve"> на умение применять теоретические знания при решении практических задач</w:t>
            </w:r>
          </w:p>
        </w:tc>
        <w:tc>
          <w:tcPr>
            <w:tcW w:w="350" w:type="pct"/>
            <w:vMerge/>
            <w:vAlign w:val="center"/>
          </w:tcPr>
          <w:p w:rsidR="002F4CB1" w:rsidRPr="00AE712B" w:rsidRDefault="002F4CB1" w:rsidP="002F4CB1">
            <w:pPr>
              <w:rPr>
                <w:rFonts w:ascii="Times New Roman" w:hAnsi="Times New Roman" w:cs="Times New Roman"/>
                <w:sz w:val="20"/>
                <w:szCs w:val="20"/>
              </w:rPr>
            </w:pPr>
          </w:p>
        </w:tc>
        <w:tc>
          <w:tcPr>
            <w:tcW w:w="390" w:type="pct"/>
            <w:vMerge/>
            <w:vAlign w:val="center"/>
          </w:tcPr>
          <w:p w:rsidR="002F4CB1" w:rsidRPr="00AE712B" w:rsidRDefault="002F4CB1" w:rsidP="002F4CB1">
            <w:pPr>
              <w:jc w:val="both"/>
              <w:rPr>
                <w:rFonts w:ascii="Times New Roman" w:hAnsi="Times New Roman" w:cs="Times New Roman"/>
                <w:sz w:val="20"/>
                <w:szCs w:val="20"/>
              </w:rPr>
            </w:pPr>
          </w:p>
        </w:tc>
        <w:tc>
          <w:tcPr>
            <w:tcW w:w="0" w:type="auto"/>
            <w:vMerge/>
            <w:vAlign w:val="center"/>
          </w:tcPr>
          <w:p w:rsidR="002F4CB1" w:rsidRPr="00AE712B" w:rsidRDefault="002F4CB1" w:rsidP="002F4CB1">
            <w:pPr>
              <w:pStyle w:val="TableParagraph"/>
              <w:tabs>
                <w:tab w:val="left" w:pos="720"/>
              </w:tabs>
              <w:rPr>
                <w:sz w:val="20"/>
                <w:szCs w:val="20"/>
              </w:rPr>
            </w:pPr>
          </w:p>
        </w:tc>
        <w:tc>
          <w:tcPr>
            <w:tcW w:w="2551" w:type="pct"/>
            <w:vAlign w:val="center"/>
          </w:tcPr>
          <w:p w:rsidR="002F4CB1" w:rsidRPr="002D3351" w:rsidRDefault="002D3351" w:rsidP="002F4CB1">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Вероятность опоздания поезда на станцию</w:t>
            </w:r>
            <w:r w:rsidR="002F4CB1" w:rsidRPr="002D3351">
              <w:rPr>
                <w:rFonts w:ascii="Times New Roman" w:eastAsia="Times New Roman" w:hAnsi="Times New Roman" w:cs="Times New Roman"/>
                <w:color w:val="000000"/>
                <w:sz w:val="20"/>
                <w:szCs w:val="20"/>
              </w:rPr>
              <w:t xml:space="preserve"> равна 0,1. Какова вероятность,</w:t>
            </w:r>
          </w:p>
          <w:p w:rsidR="002F4CB1" w:rsidRPr="009349D7" w:rsidRDefault="002F4CB1" w:rsidP="002D3351">
            <w:pPr>
              <w:shd w:val="clear" w:color="auto" w:fill="FFFFFF"/>
              <w:rPr>
                <w:rFonts w:ascii="Times New Roman" w:eastAsia="Times New Roman" w:hAnsi="Times New Roman" w:cs="Times New Roman"/>
                <w:color w:val="000000"/>
                <w:sz w:val="20"/>
                <w:szCs w:val="20"/>
                <w:highlight w:val="yellow"/>
              </w:rPr>
            </w:pPr>
            <w:r w:rsidRPr="002D3351">
              <w:rPr>
                <w:rFonts w:ascii="Times New Roman" w:eastAsia="Times New Roman" w:hAnsi="Times New Roman" w:cs="Times New Roman"/>
                <w:color w:val="000000"/>
                <w:sz w:val="20"/>
                <w:szCs w:val="20"/>
              </w:rPr>
              <w:t xml:space="preserve">что из десяти </w:t>
            </w:r>
            <w:r w:rsidR="002D3351">
              <w:rPr>
                <w:rFonts w:ascii="Times New Roman" w:eastAsia="Times New Roman" w:hAnsi="Times New Roman" w:cs="Times New Roman"/>
                <w:color w:val="000000"/>
                <w:sz w:val="20"/>
                <w:szCs w:val="20"/>
              </w:rPr>
              <w:t>проходящих поездов</w:t>
            </w:r>
            <w:r w:rsidRPr="002D3351">
              <w:rPr>
                <w:rFonts w:ascii="Times New Roman" w:eastAsia="Times New Roman" w:hAnsi="Times New Roman" w:cs="Times New Roman"/>
                <w:color w:val="000000"/>
                <w:sz w:val="20"/>
                <w:szCs w:val="20"/>
              </w:rPr>
              <w:t xml:space="preserve"> девять </w:t>
            </w:r>
            <w:r w:rsidR="002D3351">
              <w:rPr>
                <w:rFonts w:ascii="Times New Roman" w:eastAsia="Times New Roman" w:hAnsi="Times New Roman" w:cs="Times New Roman"/>
                <w:color w:val="000000"/>
                <w:sz w:val="20"/>
                <w:szCs w:val="20"/>
              </w:rPr>
              <w:t>придут без опоздания</w:t>
            </w:r>
            <w:r w:rsidRPr="002D3351">
              <w:rPr>
                <w:rFonts w:ascii="Times New Roman" w:eastAsia="Times New Roman" w:hAnsi="Times New Roman" w:cs="Times New Roman"/>
                <w:color w:val="000000"/>
                <w:sz w:val="20"/>
                <w:szCs w:val="20"/>
              </w:rPr>
              <w:t>?</w:t>
            </w:r>
            <w:r w:rsidR="002D3351" w:rsidRPr="002D3351">
              <w:rPr>
                <w:rFonts w:ascii="Times New Roman" w:eastAsia="Times New Roman" w:hAnsi="Times New Roman" w:cs="Times New Roman"/>
                <w:color w:val="000000"/>
                <w:sz w:val="20"/>
                <w:szCs w:val="20"/>
              </w:rPr>
              <w:t xml:space="preserve"> Ответ округлите до </w:t>
            </w:r>
            <w:r w:rsidR="00E32C35">
              <w:rPr>
                <w:rFonts w:ascii="Times New Roman" w:eastAsia="Times New Roman" w:hAnsi="Times New Roman" w:cs="Times New Roman"/>
                <w:color w:val="000000"/>
                <w:sz w:val="20"/>
                <w:szCs w:val="20"/>
              </w:rPr>
              <w:t>десяти</w:t>
            </w:r>
            <w:r w:rsidR="002D3351" w:rsidRPr="002D3351">
              <w:rPr>
                <w:rFonts w:ascii="Times New Roman" w:eastAsia="Times New Roman" w:hAnsi="Times New Roman" w:cs="Times New Roman"/>
                <w:color w:val="000000"/>
                <w:sz w:val="20"/>
                <w:szCs w:val="20"/>
              </w:rPr>
              <w:t>тысячных.</w:t>
            </w:r>
          </w:p>
        </w:tc>
        <w:tc>
          <w:tcPr>
            <w:tcW w:w="365" w:type="pct"/>
            <w:vAlign w:val="center"/>
          </w:tcPr>
          <w:p w:rsidR="002F4CB1" w:rsidRPr="00AE712B" w:rsidRDefault="002F4CB1" w:rsidP="002F4CB1">
            <w:pPr>
              <w:jc w:val="center"/>
              <w:rPr>
                <w:rFonts w:ascii="Times New Roman" w:eastAsia="Times New Roman" w:hAnsi="Times New Roman" w:cs="Times New Roman"/>
                <w:color w:val="000000"/>
                <w:sz w:val="20"/>
                <w:szCs w:val="20"/>
              </w:rPr>
            </w:pPr>
            <w:r>
              <w:rPr>
                <w:rFonts w:ascii="YS Text" w:hAnsi="YS Text"/>
                <w:color w:val="34343C"/>
                <w:sz w:val="23"/>
                <w:szCs w:val="23"/>
                <w:shd w:val="clear" w:color="auto" w:fill="FFFFFF"/>
              </w:rPr>
              <w:t>0,</w:t>
            </w:r>
            <w:r w:rsidR="002D3351">
              <w:rPr>
                <w:rFonts w:ascii="YS Text" w:hAnsi="YS Text"/>
                <w:color w:val="34343C"/>
                <w:sz w:val="23"/>
                <w:szCs w:val="23"/>
                <w:shd w:val="clear" w:color="auto" w:fill="FFFFFF"/>
              </w:rPr>
              <w:t>0</w:t>
            </w:r>
            <w:r>
              <w:rPr>
                <w:rFonts w:ascii="YS Text" w:hAnsi="YS Text"/>
                <w:color w:val="34343C"/>
                <w:sz w:val="23"/>
                <w:szCs w:val="23"/>
                <w:shd w:val="clear" w:color="auto" w:fill="FFFFFF"/>
              </w:rPr>
              <w:t>387</w:t>
            </w:r>
          </w:p>
        </w:tc>
      </w:tr>
      <w:tr w:rsidR="002F4CB1" w:rsidRPr="00AE712B" w:rsidTr="008C7AE0">
        <w:trPr>
          <w:gridAfter w:val="1"/>
          <w:wAfter w:w="364" w:type="pct"/>
          <w:cantSplit/>
          <w:trHeight w:val="3955"/>
        </w:trPr>
        <w:tc>
          <w:tcPr>
            <w:tcW w:w="153" w:type="pct"/>
            <w:vAlign w:val="center"/>
          </w:tcPr>
          <w:p w:rsidR="002F4CB1" w:rsidRPr="00AE712B" w:rsidRDefault="002F4CB1" w:rsidP="00B8152F">
            <w:pPr>
              <w:jc w:val="center"/>
              <w:rPr>
                <w:rFonts w:ascii="Times New Roman" w:hAnsi="Times New Roman" w:cs="Times New Roman"/>
                <w:sz w:val="20"/>
                <w:szCs w:val="20"/>
              </w:rPr>
            </w:pPr>
            <w:r w:rsidRPr="00AE712B">
              <w:rPr>
                <w:rFonts w:ascii="Times New Roman" w:hAnsi="Times New Roman" w:cs="Times New Roman"/>
                <w:sz w:val="20"/>
                <w:szCs w:val="20"/>
              </w:rPr>
              <w:t>2</w:t>
            </w:r>
            <w:r w:rsidR="00B8152F">
              <w:rPr>
                <w:rFonts w:ascii="Times New Roman" w:hAnsi="Times New Roman" w:cs="Times New Roman"/>
                <w:sz w:val="20"/>
                <w:szCs w:val="20"/>
              </w:rPr>
              <w:t>4</w:t>
            </w:r>
          </w:p>
        </w:tc>
        <w:tc>
          <w:tcPr>
            <w:tcW w:w="311" w:type="pct"/>
            <w:vAlign w:val="center"/>
          </w:tcPr>
          <w:p w:rsidR="00E32C35" w:rsidRPr="00AE712B" w:rsidRDefault="00E32C35" w:rsidP="00E32C35">
            <w:pPr>
              <w:jc w:val="both"/>
              <w:rPr>
                <w:rFonts w:ascii="Times New Roman" w:hAnsi="Times New Roman" w:cs="Times New Roman"/>
                <w:b/>
                <w:i/>
                <w:sz w:val="20"/>
                <w:szCs w:val="20"/>
              </w:rPr>
            </w:pPr>
            <w:r>
              <w:rPr>
                <w:rFonts w:ascii="Times New Roman" w:hAnsi="Times New Roman" w:cs="Times New Roman"/>
                <w:b/>
                <w:i/>
                <w:sz w:val="20"/>
                <w:szCs w:val="20"/>
              </w:rPr>
              <w:t>5</w:t>
            </w:r>
            <w:r w:rsidRPr="00AE712B">
              <w:rPr>
                <w:rFonts w:ascii="Times New Roman" w:hAnsi="Times New Roman" w:cs="Times New Roman"/>
                <w:b/>
                <w:i/>
                <w:sz w:val="20"/>
                <w:szCs w:val="20"/>
              </w:rPr>
              <w:t xml:space="preserve"> мин</w:t>
            </w:r>
          </w:p>
          <w:p w:rsidR="002F4CB1" w:rsidRPr="00AE712B" w:rsidRDefault="00E32C35" w:rsidP="00E32C35">
            <w:pPr>
              <w:jc w:val="both"/>
              <w:rPr>
                <w:rFonts w:ascii="Times New Roman" w:hAnsi="Times New Roman" w:cs="Times New Roman"/>
                <w:sz w:val="20"/>
                <w:szCs w:val="20"/>
              </w:rPr>
            </w:pPr>
            <w:r w:rsidRPr="00AE712B">
              <w:rPr>
                <w:rFonts w:ascii="Times New Roman" w:hAnsi="Times New Roman" w:cs="Times New Roman"/>
                <w:sz w:val="20"/>
                <w:szCs w:val="20"/>
              </w:rPr>
              <w:t>Задание открытого типа</w:t>
            </w:r>
            <w:r>
              <w:rPr>
                <w:rFonts w:ascii="Times New Roman" w:hAnsi="Times New Roman" w:cs="Times New Roman"/>
                <w:sz w:val="20"/>
                <w:szCs w:val="20"/>
              </w:rPr>
              <w:t xml:space="preserve"> на умение применять теоретические знания при решении практических задач</w:t>
            </w:r>
          </w:p>
        </w:tc>
        <w:tc>
          <w:tcPr>
            <w:tcW w:w="350" w:type="pct"/>
            <w:vMerge/>
            <w:vAlign w:val="center"/>
          </w:tcPr>
          <w:p w:rsidR="002F4CB1" w:rsidRPr="00AE712B" w:rsidRDefault="002F4CB1" w:rsidP="002F4CB1">
            <w:pPr>
              <w:rPr>
                <w:rFonts w:ascii="Times New Roman" w:hAnsi="Times New Roman" w:cs="Times New Roman"/>
                <w:sz w:val="20"/>
                <w:szCs w:val="20"/>
              </w:rPr>
            </w:pPr>
          </w:p>
        </w:tc>
        <w:tc>
          <w:tcPr>
            <w:tcW w:w="390" w:type="pct"/>
            <w:vMerge/>
            <w:vAlign w:val="center"/>
          </w:tcPr>
          <w:p w:rsidR="002F4CB1" w:rsidRPr="00AE712B" w:rsidRDefault="002F4CB1" w:rsidP="002F4CB1">
            <w:pPr>
              <w:jc w:val="both"/>
              <w:rPr>
                <w:rFonts w:ascii="Times New Roman" w:hAnsi="Times New Roman" w:cs="Times New Roman"/>
                <w:sz w:val="20"/>
                <w:szCs w:val="20"/>
              </w:rPr>
            </w:pPr>
          </w:p>
        </w:tc>
        <w:tc>
          <w:tcPr>
            <w:tcW w:w="0" w:type="auto"/>
            <w:vMerge/>
            <w:vAlign w:val="center"/>
          </w:tcPr>
          <w:p w:rsidR="002F4CB1" w:rsidRPr="00AE712B" w:rsidRDefault="002F4CB1" w:rsidP="002F4CB1">
            <w:pPr>
              <w:pStyle w:val="TableParagraph"/>
              <w:tabs>
                <w:tab w:val="left" w:pos="720"/>
              </w:tabs>
              <w:rPr>
                <w:sz w:val="20"/>
                <w:szCs w:val="20"/>
              </w:rPr>
            </w:pPr>
          </w:p>
        </w:tc>
        <w:tc>
          <w:tcPr>
            <w:tcW w:w="2551" w:type="pct"/>
            <w:vAlign w:val="center"/>
          </w:tcPr>
          <w:p w:rsidR="002F4CB1" w:rsidRPr="008C7AE0" w:rsidRDefault="002F4CB1" w:rsidP="002F4CB1">
            <w:pPr>
              <w:spacing w:before="100" w:beforeAutospacing="1" w:after="100" w:afterAutospacing="1"/>
              <w:rPr>
                <w:rFonts w:ascii="Times New Roman" w:hAnsi="Times New Roman" w:cs="Times New Roman"/>
              </w:rPr>
            </w:pPr>
            <w:r w:rsidRPr="008C7AE0">
              <w:rPr>
                <w:rFonts w:ascii="Times New Roman" w:hAnsi="Times New Roman" w:cs="Times New Roman"/>
              </w:rPr>
              <w:t xml:space="preserve">Приведена статистика протяженности железнодорожных путей в разных странах по годам. </w:t>
            </w:r>
          </w:p>
          <w:tbl>
            <w:tblPr>
              <w:tblpPr w:leftFromText="180" w:rightFromText="180" w:vertAnchor="page" w:horzAnchor="margin" w:tblpY="1225"/>
              <w:tblOverlap w:val="never"/>
              <w:tblW w:w="8642" w:type="dxa"/>
              <w:tblLook w:val="04A0" w:firstRow="1" w:lastRow="0" w:firstColumn="1" w:lastColumn="0" w:noHBand="0" w:noVBand="1"/>
            </w:tblPr>
            <w:tblGrid>
              <w:gridCol w:w="1129"/>
              <w:gridCol w:w="1276"/>
              <w:gridCol w:w="1134"/>
              <w:gridCol w:w="1276"/>
              <w:gridCol w:w="1134"/>
              <w:gridCol w:w="1276"/>
              <w:gridCol w:w="1417"/>
            </w:tblGrid>
            <w:tr w:rsidR="002F4CB1" w:rsidRPr="0073176C" w:rsidTr="0073176C">
              <w:trPr>
                <w:trHeight w:val="312"/>
              </w:trPr>
              <w:tc>
                <w:tcPr>
                  <w:tcW w:w="1129"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rsidR="002F4CB1" w:rsidRPr="0073176C" w:rsidRDefault="002F4CB1" w:rsidP="002F4CB1">
                  <w:pPr>
                    <w:rPr>
                      <w:b/>
                      <w:bCs/>
                      <w:color w:val="000000"/>
                      <w:sz w:val="18"/>
                    </w:rPr>
                  </w:pPr>
                  <w:r w:rsidRPr="0073176C">
                    <w:rPr>
                      <w:b/>
                      <w:bCs/>
                      <w:color w:val="000000"/>
                      <w:sz w:val="18"/>
                    </w:rPr>
                    <w:t>Страны</w:t>
                  </w:r>
                </w:p>
              </w:tc>
              <w:tc>
                <w:tcPr>
                  <w:tcW w:w="1276" w:type="dxa"/>
                  <w:tcBorders>
                    <w:top w:val="single" w:sz="4" w:space="0" w:color="auto"/>
                    <w:left w:val="nil"/>
                    <w:bottom w:val="single" w:sz="4" w:space="0" w:color="auto"/>
                    <w:right w:val="single" w:sz="4" w:space="0" w:color="auto"/>
                  </w:tcBorders>
                  <w:shd w:val="clear" w:color="000000" w:fill="FFD966"/>
                  <w:noWrap/>
                  <w:vAlign w:val="bottom"/>
                  <w:hideMark/>
                </w:tcPr>
                <w:p w:rsidR="002F4CB1" w:rsidRPr="0073176C" w:rsidRDefault="002F4CB1" w:rsidP="002F4CB1">
                  <w:pPr>
                    <w:jc w:val="center"/>
                    <w:rPr>
                      <w:b/>
                      <w:bCs/>
                      <w:color w:val="000000"/>
                      <w:sz w:val="18"/>
                    </w:rPr>
                  </w:pPr>
                  <w:r w:rsidRPr="0073176C">
                    <w:rPr>
                      <w:b/>
                      <w:bCs/>
                      <w:color w:val="000000"/>
                      <w:sz w:val="18"/>
                    </w:rPr>
                    <w:t>2 016</w:t>
                  </w:r>
                </w:p>
              </w:tc>
              <w:tc>
                <w:tcPr>
                  <w:tcW w:w="1134" w:type="dxa"/>
                  <w:tcBorders>
                    <w:top w:val="single" w:sz="4" w:space="0" w:color="auto"/>
                    <w:left w:val="nil"/>
                    <w:bottom w:val="single" w:sz="4" w:space="0" w:color="auto"/>
                    <w:right w:val="single" w:sz="4" w:space="0" w:color="auto"/>
                  </w:tcBorders>
                  <w:shd w:val="clear" w:color="000000" w:fill="FFD966"/>
                  <w:noWrap/>
                  <w:vAlign w:val="bottom"/>
                  <w:hideMark/>
                </w:tcPr>
                <w:p w:rsidR="002F4CB1" w:rsidRPr="0073176C" w:rsidRDefault="002F4CB1" w:rsidP="002F4CB1">
                  <w:pPr>
                    <w:jc w:val="center"/>
                    <w:rPr>
                      <w:b/>
                      <w:bCs/>
                      <w:color w:val="000000"/>
                      <w:sz w:val="18"/>
                    </w:rPr>
                  </w:pPr>
                  <w:r w:rsidRPr="0073176C">
                    <w:rPr>
                      <w:b/>
                      <w:bCs/>
                      <w:color w:val="000000"/>
                      <w:sz w:val="18"/>
                    </w:rPr>
                    <w:t>2 017</w:t>
                  </w:r>
                </w:p>
              </w:tc>
              <w:tc>
                <w:tcPr>
                  <w:tcW w:w="1276" w:type="dxa"/>
                  <w:tcBorders>
                    <w:top w:val="single" w:sz="4" w:space="0" w:color="auto"/>
                    <w:left w:val="nil"/>
                    <w:bottom w:val="single" w:sz="4" w:space="0" w:color="auto"/>
                    <w:right w:val="single" w:sz="4" w:space="0" w:color="auto"/>
                  </w:tcBorders>
                  <w:shd w:val="clear" w:color="000000" w:fill="FFD966"/>
                  <w:noWrap/>
                  <w:vAlign w:val="bottom"/>
                  <w:hideMark/>
                </w:tcPr>
                <w:p w:rsidR="002F4CB1" w:rsidRPr="0073176C" w:rsidRDefault="002F4CB1" w:rsidP="002F4CB1">
                  <w:pPr>
                    <w:jc w:val="center"/>
                    <w:rPr>
                      <w:b/>
                      <w:bCs/>
                      <w:color w:val="000000"/>
                      <w:sz w:val="18"/>
                    </w:rPr>
                  </w:pPr>
                  <w:r w:rsidRPr="0073176C">
                    <w:rPr>
                      <w:b/>
                      <w:bCs/>
                      <w:color w:val="000000"/>
                      <w:sz w:val="18"/>
                    </w:rPr>
                    <w:t>2 018</w:t>
                  </w:r>
                </w:p>
              </w:tc>
              <w:tc>
                <w:tcPr>
                  <w:tcW w:w="1134" w:type="dxa"/>
                  <w:tcBorders>
                    <w:top w:val="single" w:sz="4" w:space="0" w:color="auto"/>
                    <w:left w:val="nil"/>
                    <w:bottom w:val="single" w:sz="4" w:space="0" w:color="auto"/>
                    <w:right w:val="single" w:sz="4" w:space="0" w:color="auto"/>
                  </w:tcBorders>
                  <w:shd w:val="clear" w:color="000000" w:fill="FFD966"/>
                  <w:noWrap/>
                  <w:vAlign w:val="bottom"/>
                  <w:hideMark/>
                </w:tcPr>
                <w:p w:rsidR="002F4CB1" w:rsidRPr="0073176C" w:rsidRDefault="002F4CB1" w:rsidP="002F4CB1">
                  <w:pPr>
                    <w:jc w:val="center"/>
                    <w:rPr>
                      <w:b/>
                      <w:bCs/>
                      <w:color w:val="000000"/>
                      <w:sz w:val="18"/>
                    </w:rPr>
                  </w:pPr>
                  <w:r w:rsidRPr="0073176C">
                    <w:rPr>
                      <w:b/>
                      <w:bCs/>
                      <w:color w:val="000000"/>
                      <w:sz w:val="18"/>
                    </w:rPr>
                    <w:t>2 019</w:t>
                  </w:r>
                </w:p>
              </w:tc>
              <w:tc>
                <w:tcPr>
                  <w:tcW w:w="1276" w:type="dxa"/>
                  <w:tcBorders>
                    <w:top w:val="single" w:sz="4" w:space="0" w:color="auto"/>
                    <w:left w:val="nil"/>
                    <w:bottom w:val="single" w:sz="4" w:space="0" w:color="auto"/>
                    <w:right w:val="single" w:sz="4" w:space="0" w:color="auto"/>
                  </w:tcBorders>
                  <w:shd w:val="clear" w:color="000000" w:fill="FFD966"/>
                  <w:noWrap/>
                  <w:vAlign w:val="bottom"/>
                  <w:hideMark/>
                </w:tcPr>
                <w:p w:rsidR="002F4CB1" w:rsidRPr="0073176C" w:rsidRDefault="002F4CB1" w:rsidP="002F4CB1">
                  <w:pPr>
                    <w:jc w:val="center"/>
                    <w:rPr>
                      <w:b/>
                      <w:bCs/>
                      <w:color w:val="000000"/>
                      <w:sz w:val="18"/>
                    </w:rPr>
                  </w:pPr>
                  <w:r w:rsidRPr="0073176C">
                    <w:rPr>
                      <w:b/>
                      <w:bCs/>
                      <w:color w:val="000000"/>
                      <w:sz w:val="18"/>
                    </w:rPr>
                    <w:t>2 020</w:t>
                  </w:r>
                </w:p>
              </w:tc>
              <w:tc>
                <w:tcPr>
                  <w:tcW w:w="1417" w:type="dxa"/>
                  <w:tcBorders>
                    <w:top w:val="single" w:sz="4" w:space="0" w:color="auto"/>
                    <w:left w:val="nil"/>
                    <w:bottom w:val="single" w:sz="4" w:space="0" w:color="auto"/>
                    <w:right w:val="single" w:sz="4" w:space="0" w:color="auto"/>
                  </w:tcBorders>
                  <w:shd w:val="clear" w:color="000000" w:fill="FFD966"/>
                  <w:noWrap/>
                  <w:vAlign w:val="bottom"/>
                  <w:hideMark/>
                </w:tcPr>
                <w:p w:rsidR="002F4CB1" w:rsidRPr="0073176C" w:rsidRDefault="002F4CB1" w:rsidP="002F4CB1">
                  <w:pPr>
                    <w:jc w:val="center"/>
                    <w:rPr>
                      <w:b/>
                      <w:bCs/>
                      <w:color w:val="000000"/>
                      <w:sz w:val="18"/>
                    </w:rPr>
                  </w:pPr>
                  <w:r w:rsidRPr="0073176C">
                    <w:rPr>
                      <w:b/>
                      <w:bCs/>
                      <w:color w:val="000000"/>
                      <w:sz w:val="18"/>
                    </w:rPr>
                    <w:t>2 021</w:t>
                  </w:r>
                </w:p>
              </w:tc>
            </w:tr>
            <w:tr w:rsidR="002F4CB1" w:rsidRPr="0073176C" w:rsidTr="0073176C">
              <w:trPr>
                <w:trHeight w:val="31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F4CB1" w:rsidRPr="0073176C" w:rsidRDefault="002F4CB1" w:rsidP="002F4CB1">
                  <w:pPr>
                    <w:rPr>
                      <w:color w:val="000000"/>
                      <w:sz w:val="18"/>
                    </w:rPr>
                  </w:pPr>
                  <w:r w:rsidRPr="0073176C">
                    <w:rPr>
                      <w:color w:val="000000"/>
                      <w:sz w:val="18"/>
                    </w:rPr>
                    <w:t>Польша</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18 429,00</w:t>
                  </w:r>
                </w:p>
              </w:tc>
              <w:tc>
                <w:tcPr>
                  <w:tcW w:w="1134"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18 513,00</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18 536,00</w:t>
                  </w:r>
                </w:p>
              </w:tc>
              <w:tc>
                <w:tcPr>
                  <w:tcW w:w="1134"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18 538,00</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18 611,00</w:t>
                  </w:r>
                </w:p>
              </w:tc>
              <w:tc>
                <w:tcPr>
                  <w:tcW w:w="1417"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18 620,00</w:t>
                  </w:r>
                </w:p>
              </w:tc>
            </w:tr>
            <w:tr w:rsidR="002F4CB1" w:rsidRPr="0073176C" w:rsidTr="0073176C">
              <w:trPr>
                <w:trHeight w:val="31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F4CB1" w:rsidRPr="0073176C" w:rsidRDefault="002F4CB1" w:rsidP="002F4CB1">
                  <w:pPr>
                    <w:rPr>
                      <w:color w:val="000000"/>
                      <w:sz w:val="18"/>
                    </w:rPr>
                  </w:pPr>
                  <w:r w:rsidRPr="0073176C">
                    <w:rPr>
                      <w:color w:val="000000"/>
                      <w:sz w:val="18"/>
                    </w:rPr>
                    <w:t>Португалия</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2 546,00</w:t>
                  </w:r>
                </w:p>
              </w:tc>
              <w:tc>
                <w:tcPr>
                  <w:tcW w:w="1134"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2 546,00</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2 546,00</w:t>
                  </w:r>
                </w:p>
              </w:tc>
              <w:tc>
                <w:tcPr>
                  <w:tcW w:w="1134"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2 526,00</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2 526,00</w:t>
                  </w:r>
                </w:p>
              </w:tc>
              <w:tc>
                <w:tcPr>
                  <w:tcW w:w="1417"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2 527,00</w:t>
                  </w:r>
                </w:p>
              </w:tc>
            </w:tr>
            <w:tr w:rsidR="002F4CB1" w:rsidRPr="0073176C" w:rsidTr="0073176C">
              <w:trPr>
                <w:trHeight w:val="31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F4CB1" w:rsidRPr="0073176C" w:rsidRDefault="002F4CB1" w:rsidP="002F4CB1">
                  <w:pPr>
                    <w:rPr>
                      <w:color w:val="000000"/>
                      <w:sz w:val="18"/>
                    </w:rPr>
                  </w:pPr>
                  <w:r w:rsidRPr="0073176C">
                    <w:rPr>
                      <w:color w:val="000000"/>
                      <w:sz w:val="18"/>
                    </w:rPr>
                    <w:t>Россия</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85 375,00</w:t>
                  </w:r>
                </w:p>
              </w:tc>
              <w:tc>
                <w:tcPr>
                  <w:tcW w:w="1134"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85 545,00</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85 626,00</w:t>
                  </w:r>
                </w:p>
              </w:tc>
              <w:tc>
                <w:tcPr>
                  <w:tcW w:w="1134"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85 494,00</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85 555,00</w:t>
                  </w:r>
                </w:p>
              </w:tc>
              <w:tc>
                <w:tcPr>
                  <w:tcW w:w="1417"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85 544,00</w:t>
                  </w:r>
                </w:p>
              </w:tc>
            </w:tr>
            <w:tr w:rsidR="002F4CB1" w:rsidRPr="0073176C" w:rsidTr="0073176C">
              <w:trPr>
                <w:trHeight w:val="31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F4CB1" w:rsidRPr="0073176C" w:rsidRDefault="002F4CB1" w:rsidP="002F4CB1">
                  <w:pPr>
                    <w:rPr>
                      <w:color w:val="000000"/>
                      <w:sz w:val="18"/>
                    </w:rPr>
                  </w:pPr>
                  <w:r w:rsidRPr="0073176C">
                    <w:rPr>
                      <w:color w:val="000000"/>
                      <w:sz w:val="18"/>
                    </w:rPr>
                    <w:t>Румыния</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10 766,00</w:t>
                  </w:r>
                </w:p>
              </w:tc>
              <w:tc>
                <w:tcPr>
                  <w:tcW w:w="1134"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10 766,00</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10 765,00</w:t>
                  </w:r>
                </w:p>
              </w:tc>
              <w:tc>
                <w:tcPr>
                  <w:tcW w:w="1134"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10 759,00</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10 769,00</w:t>
                  </w:r>
                </w:p>
              </w:tc>
              <w:tc>
                <w:tcPr>
                  <w:tcW w:w="1417"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10 769,00</w:t>
                  </w:r>
                </w:p>
              </w:tc>
            </w:tr>
            <w:tr w:rsidR="002F4CB1" w:rsidRPr="0073176C" w:rsidTr="0073176C">
              <w:trPr>
                <w:trHeight w:val="31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F4CB1" w:rsidRPr="0073176C" w:rsidRDefault="002F4CB1" w:rsidP="002F4CB1">
                  <w:pPr>
                    <w:rPr>
                      <w:color w:val="000000"/>
                      <w:sz w:val="18"/>
                    </w:rPr>
                  </w:pPr>
                  <w:r w:rsidRPr="0073176C">
                    <w:rPr>
                      <w:color w:val="000000"/>
                      <w:sz w:val="18"/>
                    </w:rPr>
                    <w:t>США</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151 270,00</w:t>
                  </w:r>
                </w:p>
              </w:tc>
              <w:tc>
                <w:tcPr>
                  <w:tcW w:w="1134"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150 966,00</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150 462,00</w:t>
                  </w:r>
                </w:p>
              </w:tc>
              <w:tc>
                <w:tcPr>
                  <w:tcW w:w="1134"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149 489,00</w:t>
                  </w:r>
                </w:p>
              </w:tc>
              <w:tc>
                <w:tcPr>
                  <w:tcW w:w="1276"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148 750,00</w:t>
                  </w:r>
                </w:p>
              </w:tc>
              <w:tc>
                <w:tcPr>
                  <w:tcW w:w="1417" w:type="dxa"/>
                  <w:tcBorders>
                    <w:top w:val="nil"/>
                    <w:left w:val="nil"/>
                    <w:bottom w:val="single" w:sz="4" w:space="0" w:color="auto"/>
                    <w:right w:val="single" w:sz="4" w:space="0" w:color="auto"/>
                  </w:tcBorders>
                  <w:shd w:val="clear" w:color="auto" w:fill="auto"/>
                  <w:noWrap/>
                  <w:vAlign w:val="bottom"/>
                  <w:hideMark/>
                </w:tcPr>
                <w:p w:rsidR="002F4CB1" w:rsidRPr="0073176C" w:rsidRDefault="002F4CB1" w:rsidP="002F4CB1">
                  <w:pPr>
                    <w:jc w:val="center"/>
                    <w:rPr>
                      <w:color w:val="000000"/>
                      <w:sz w:val="18"/>
                    </w:rPr>
                  </w:pPr>
                  <w:r w:rsidRPr="0073176C">
                    <w:rPr>
                      <w:color w:val="000000"/>
                      <w:sz w:val="18"/>
                    </w:rPr>
                    <w:t>148 553,00</w:t>
                  </w:r>
                </w:p>
              </w:tc>
            </w:tr>
          </w:tbl>
          <w:p w:rsidR="002F4CB1" w:rsidRDefault="002F4CB1" w:rsidP="002F4CB1">
            <w:pPr>
              <w:spacing w:before="100" w:beforeAutospacing="1" w:after="100" w:afterAutospacing="1"/>
            </w:pPr>
            <w:r w:rsidRPr="002D11D4">
              <w:rPr>
                <w:rFonts w:ascii="Times New Roman" w:hAnsi="Times New Roman" w:cs="Times New Roman"/>
              </w:rPr>
              <w:t>Найдите и сравните медианные значения данного показателя.</w:t>
            </w:r>
            <w:r>
              <w:t xml:space="preserve"> </w:t>
            </w:r>
            <w:r w:rsidRPr="002D11D4">
              <w:rPr>
                <w:rFonts w:ascii="Times New Roman" w:hAnsi="Times New Roman" w:cs="Times New Roman"/>
              </w:rPr>
              <w:t>В ответ запишите</w:t>
            </w:r>
            <w:r>
              <w:t xml:space="preserve"> </w:t>
            </w:r>
            <w:r w:rsidRPr="002D11D4">
              <w:rPr>
                <w:rFonts w:ascii="Times New Roman" w:hAnsi="Times New Roman" w:cs="Times New Roman"/>
              </w:rPr>
              <w:t>наиболь</w:t>
            </w:r>
            <w:r>
              <w:t>ший результат.</w:t>
            </w:r>
          </w:p>
          <w:p w:rsidR="002F4CB1" w:rsidRDefault="002F4CB1" w:rsidP="002F4CB1">
            <w:pPr>
              <w:spacing w:before="100" w:beforeAutospacing="1" w:after="100" w:afterAutospacing="1"/>
            </w:pPr>
          </w:p>
          <w:p w:rsidR="002F4CB1" w:rsidRPr="00AE712B" w:rsidRDefault="002F4CB1" w:rsidP="002F4CB1">
            <w:pPr>
              <w:shd w:val="clear" w:color="auto" w:fill="FFFFFF"/>
              <w:rPr>
                <w:rFonts w:ascii="Times New Roman" w:eastAsia="Times New Roman" w:hAnsi="Times New Roman" w:cs="Times New Roman"/>
                <w:color w:val="000000"/>
                <w:sz w:val="20"/>
                <w:szCs w:val="20"/>
              </w:rPr>
            </w:pPr>
          </w:p>
        </w:tc>
        <w:tc>
          <w:tcPr>
            <w:tcW w:w="365" w:type="pct"/>
            <w:vAlign w:val="center"/>
          </w:tcPr>
          <w:p w:rsidR="002F4CB1" w:rsidRPr="00AE712B" w:rsidRDefault="002F4CB1" w:rsidP="002F4CB1">
            <w:pPr>
              <w:jc w:val="center"/>
              <w:rPr>
                <w:rFonts w:ascii="Times New Roman" w:eastAsia="Times New Roman" w:hAnsi="Times New Roman" w:cs="Times New Roman"/>
                <w:color w:val="000000"/>
                <w:sz w:val="20"/>
                <w:szCs w:val="20"/>
              </w:rPr>
            </w:pPr>
          </w:p>
        </w:tc>
      </w:tr>
      <w:tr w:rsidR="002F4CB1" w:rsidRPr="00AE712B" w:rsidTr="000C1158">
        <w:trPr>
          <w:gridAfter w:val="1"/>
          <w:wAfter w:w="364" w:type="pct"/>
          <w:cantSplit/>
        </w:trPr>
        <w:tc>
          <w:tcPr>
            <w:tcW w:w="153" w:type="pct"/>
            <w:vAlign w:val="center"/>
          </w:tcPr>
          <w:p w:rsidR="002F4CB1" w:rsidRPr="00AE712B" w:rsidRDefault="002F4CB1" w:rsidP="00B8152F">
            <w:pPr>
              <w:jc w:val="center"/>
              <w:rPr>
                <w:rFonts w:ascii="Times New Roman" w:hAnsi="Times New Roman" w:cs="Times New Roman"/>
                <w:sz w:val="20"/>
                <w:szCs w:val="20"/>
              </w:rPr>
            </w:pPr>
            <w:r w:rsidRPr="00AE712B">
              <w:rPr>
                <w:rFonts w:ascii="Times New Roman" w:hAnsi="Times New Roman" w:cs="Times New Roman"/>
                <w:sz w:val="20"/>
                <w:szCs w:val="20"/>
              </w:rPr>
              <w:t>2</w:t>
            </w:r>
            <w:r w:rsidR="00B8152F">
              <w:rPr>
                <w:rFonts w:ascii="Times New Roman" w:hAnsi="Times New Roman" w:cs="Times New Roman"/>
                <w:sz w:val="20"/>
                <w:szCs w:val="20"/>
              </w:rPr>
              <w:t>5</w:t>
            </w:r>
          </w:p>
        </w:tc>
        <w:tc>
          <w:tcPr>
            <w:tcW w:w="311" w:type="pct"/>
            <w:vAlign w:val="center"/>
          </w:tcPr>
          <w:p w:rsidR="00E32C35" w:rsidRPr="00AE712B" w:rsidRDefault="002F4CB1" w:rsidP="00E32C35">
            <w:pPr>
              <w:jc w:val="both"/>
              <w:rPr>
                <w:rFonts w:ascii="Times New Roman" w:hAnsi="Times New Roman" w:cs="Times New Roman"/>
                <w:b/>
                <w:i/>
                <w:sz w:val="20"/>
                <w:szCs w:val="20"/>
              </w:rPr>
            </w:pPr>
            <w:r w:rsidRPr="00AE712B">
              <w:rPr>
                <w:rFonts w:ascii="Times New Roman" w:hAnsi="Times New Roman" w:cs="Times New Roman"/>
                <w:bCs/>
                <w:sz w:val="20"/>
                <w:szCs w:val="20"/>
              </w:rPr>
              <w:t xml:space="preserve"> </w:t>
            </w:r>
            <w:r w:rsidR="00E32C35">
              <w:rPr>
                <w:rFonts w:ascii="Times New Roman" w:hAnsi="Times New Roman" w:cs="Times New Roman"/>
                <w:b/>
                <w:i/>
                <w:sz w:val="20"/>
                <w:szCs w:val="20"/>
              </w:rPr>
              <w:t>10</w:t>
            </w:r>
            <w:r w:rsidR="00E32C35" w:rsidRPr="00AE712B">
              <w:rPr>
                <w:rFonts w:ascii="Times New Roman" w:hAnsi="Times New Roman" w:cs="Times New Roman"/>
                <w:b/>
                <w:i/>
                <w:sz w:val="20"/>
                <w:szCs w:val="20"/>
              </w:rPr>
              <w:t xml:space="preserve"> мин</w:t>
            </w:r>
          </w:p>
          <w:p w:rsidR="002F4CB1" w:rsidRPr="00AE712B" w:rsidRDefault="00E32C35" w:rsidP="00E32C35">
            <w:pPr>
              <w:jc w:val="both"/>
              <w:rPr>
                <w:rFonts w:ascii="Times New Roman" w:hAnsi="Times New Roman" w:cs="Times New Roman"/>
                <w:sz w:val="20"/>
                <w:szCs w:val="20"/>
              </w:rPr>
            </w:pPr>
            <w:r w:rsidRPr="00AE712B">
              <w:rPr>
                <w:rFonts w:ascii="Times New Roman" w:hAnsi="Times New Roman" w:cs="Times New Roman"/>
                <w:sz w:val="20"/>
                <w:szCs w:val="20"/>
              </w:rPr>
              <w:t>Задание открытого типа</w:t>
            </w:r>
            <w:r>
              <w:rPr>
                <w:rFonts w:ascii="Times New Roman" w:hAnsi="Times New Roman" w:cs="Times New Roman"/>
                <w:sz w:val="20"/>
                <w:szCs w:val="20"/>
              </w:rPr>
              <w:t xml:space="preserve"> на умение применять теоретические знания при решении практических задач</w:t>
            </w:r>
          </w:p>
          <w:p w:rsidR="002F4CB1" w:rsidRPr="00AE712B" w:rsidRDefault="002F4CB1" w:rsidP="002F4CB1">
            <w:pPr>
              <w:jc w:val="both"/>
              <w:rPr>
                <w:rFonts w:ascii="Times New Roman" w:hAnsi="Times New Roman" w:cs="Times New Roman"/>
                <w:sz w:val="20"/>
                <w:szCs w:val="20"/>
              </w:rPr>
            </w:pPr>
          </w:p>
        </w:tc>
        <w:tc>
          <w:tcPr>
            <w:tcW w:w="350" w:type="pct"/>
            <w:vMerge/>
            <w:vAlign w:val="center"/>
          </w:tcPr>
          <w:p w:rsidR="002F4CB1" w:rsidRPr="00AE712B" w:rsidRDefault="002F4CB1" w:rsidP="002F4CB1">
            <w:pPr>
              <w:rPr>
                <w:rFonts w:ascii="Times New Roman" w:hAnsi="Times New Roman" w:cs="Times New Roman"/>
                <w:sz w:val="20"/>
                <w:szCs w:val="20"/>
              </w:rPr>
            </w:pPr>
          </w:p>
        </w:tc>
        <w:tc>
          <w:tcPr>
            <w:tcW w:w="390" w:type="pct"/>
            <w:vMerge/>
            <w:vAlign w:val="center"/>
          </w:tcPr>
          <w:p w:rsidR="002F4CB1" w:rsidRPr="00AE712B" w:rsidRDefault="002F4CB1" w:rsidP="002F4CB1">
            <w:pPr>
              <w:jc w:val="both"/>
              <w:rPr>
                <w:rFonts w:ascii="Times New Roman" w:hAnsi="Times New Roman" w:cs="Times New Roman"/>
                <w:sz w:val="20"/>
                <w:szCs w:val="20"/>
              </w:rPr>
            </w:pPr>
          </w:p>
        </w:tc>
        <w:tc>
          <w:tcPr>
            <w:tcW w:w="0" w:type="auto"/>
            <w:vMerge/>
            <w:vAlign w:val="center"/>
          </w:tcPr>
          <w:p w:rsidR="002F4CB1" w:rsidRPr="00AE712B" w:rsidRDefault="002F4CB1" w:rsidP="002F4CB1">
            <w:pPr>
              <w:pStyle w:val="TableParagraph"/>
              <w:tabs>
                <w:tab w:val="left" w:pos="720"/>
              </w:tabs>
              <w:rPr>
                <w:sz w:val="20"/>
                <w:szCs w:val="20"/>
              </w:rPr>
            </w:pPr>
          </w:p>
        </w:tc>
        <w:tc>
          <w:tcPr>
            <w:tcW w:w="2551" w:type="pct"/>
            <w:vAlign w:val="center"/>
          </w:tcPr>
          <w:p w:rsidR="002F4CB1" w:rsidRPr="00F639A8" w:rsidRDefault="002F4CB1" w:rsidP="002F4CB1">
            <w:pPr>
              <w:shd w:val="clear" w:color="auto" w:fill="FFFFFF"/>
              <w:rPr>
                <w:rFonts w:ascii="Times New Roman" w:eastAsia="Times New Roman" w:hAnsi="Times New Roman" w:cs="Times New Roman"/>
                <w:color w:val="000000"/>
                <w:sz w:val="20"/>
                <w:szCs w:val="20"/>
              </w:rPr>
            </w:pPr>
            <w:r w:rsidRPr="00F639A8">
              <w:rPr>
                <w:rFonts w:ascii="Times New Roman" w:eastAsia="Times New Roman" w:hAnsi="Times New Roman" w:cs="Times New Roman"/>
                <w:color w:val="000000"/>
                <w:sz w:val="20"/>
                <w:szCs w:val="20"/>
              </w:rPr>
              <w:t>Приведена статистика протяженности железнодорожных путей в разных странах по годам</w:t>
            </w:r>
            <w:r>
              <w:rPr>
                <w:rFonts w:ascii="Times New Roman" w:eastAsia="Times New Roman" w:hAnsi="Times New Roman" w:cs="Times New Roman"/>
                <w:color w:val="000000"/>
                <w:sz w:val="20"/>
                <w:szCs w:val="20"/>
              </w:rPr>
              <w:t xml:space="preserve"> (таблица выше)</w:t>
            </w:r>
            <w:r w:rsidRPr="00F639A8">
              <w:rPr>
                <w:rFonts w:ascii="Times New Roman" w:eastAsia="Times New Roman" w:hAnsi="Times New Roman" w:cs="Times New Roman"/>
                <w:color w:val="000000"/>
                <w:sz w:val="20"/>
                <w:szCs w:val="20"/>
              </w:rPr>
              <w:t xml:space="preserve">. </w:t>
            </w:r>
          </w:p>
          <w:p w:rsidR="002F4CB1" w:rsidRPr="00AE712B" w:rsidRDefault="002F4CB1" w:rsidP="002F4CB1">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Вычислите абсолютный прирост по данному показатель в каждой стране</w:t>
            </w:r>
            <w:r w:rsidR="00E32C35">
              <w:rPr>
                <w:rFonts w:ascii="Times New Roman" w:eastAsia="Times New Roman" w:hAnsi="Times New Roman" w:cs="Times New Roman"/>
                <w:color w:val="000000"/>
                <w:sz w:val="20"/>
                <w:szCs w:val="20"/>
              </w:rPr>
              <w:t xml:space="preserve"> (2016 и 2021 годы)</w:t>
            </w:r>
            <w:r>
              <w:rPr>
                <w:rFonts w:ascii="Times New Roman" w:eastAsia="Times New Roman" w:hAnsi="Times New Roman" w:cs="Times New Roman"/>
                <w:color w:val="000000"/>
                <w:sz w:val="20"/>
                <w:szCs w:val="20"/>
              </w:rPr>
              <w:t>. В ответ запишите наименьший результат.</w:t>
            </w:r>
          </w:p>
        </w:tc>
        <w:tc>
          <w:tcPr>
            <w:tcW w:w="365" w:type="pct"/>
            <w:vAlign w:val="center"/>
          </w:tcPr>
          <w:p w:rsidR="002F4CB1" w:rsidRPr="00AE712B" w:rsidRDefault="002F4CB1" w:rsidP="002F4CB1">
            <w:pPr>
              <w:jc w:val="center"/>
              <w:rPr>
                <w:rFonts w:ascii="Times New Roman" w:eastAsia="Times New Roman" w:hAnsi="Times New Roman" w:cs="Times New Roman"/>
                <w:color w:val="000000"/>
                <w:sz w:val="20"/>
                <w:szCs w:val="20"/>
              </w:rPr>
            </w:pPr>
          </w:p>
        </w:tc>
      </w:tr>
    </w:tbl>
    <w:p w:rsidR="00033663" w:rsidRPr="00F05F70" w:rsidRDefault="00033663" w:rsidP="00474BD3">
      <w:pPr>
        <w:spacing w:after="0" w:line="240" w:lineRule="auto"/>
        <w:rPr>
          <w:rFonts w:ascii="Times New Roman" w:hAnsi="Times New Roman" w:cs="Times New Roman"/>
          <w:sz w:val="24"/>
          <w:szCs w:val="24"/>
        </w:rPr>
      </w:pPr>
    </w:p>
    <w:sectPr w:rsidR="00033663" w:rsidRPr="00F05F70" w:rsidSect="00474BD3">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entury Schoolbook">
    <w:altName w:val="Times New Roman"/>
    <w:charset w:val="CC"/>
    <w:family w:val="roman"/>
    <w:pitch w:val="variable"/>
    <w:sig w:usb0="00000287" w:usb1="00000000" w:usb2="00000000" w:usb3="00000000" w:csb0="0000009F" w:csb1="00000000"/>
  </w:font>
  <w:font w:name="+mn-ea">
    <w:altName w:val="Segoe Print"/>
    <w:panose1 w:val="00000000000000000000"/>
    <w:charset w:val="00"/>
    <w:family w:val="roman"/>
    <w:notTrueType/>
    <w:pitch w:val="default"/>
  </w:font>
  <w:font w:name="Cambria Math">
    <w:panose1 w:val="00000000000000000000"/>
    <w:charset w:val="CC"/>
    <w:family w:val="roman"/>
    <w:pitch w:val="variable"/>
    <w:sig w:usb0="E00002FF" w:usb1="420024FF" w:usb2="00000000" w:usb3="00000000" w:csb0="0000019F" w:csb1="00000000"/>
  </w:font>
  <w:font w:name="OpenSans">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 w:name="Cambria">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E8D"/>
    <w:multiLevelType w:val="hybridMultilevel"/>
    <w:tmpl w:val="77F462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E3D6D"/>
    <w:multiLevelType w:val="multilevel"/>
    <w:tmpl w:val="58B0D2FA"/>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15:restartNumberingAfterBreak="0">
    <w:nsid w:val="05791DAB"/>
    <w:multiLevelType w:val="hybridMultilevel"/>
    <w:tmpl w:val="C5FE2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D7937"/>
    <w:multiLevelType w:val="hybridMultilevel"/>
    <w:tmpl w:val="298A17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486AA2"/>
    <w:multiLevelType w:val="multilevel"/>
    <w:tmpl w:val="2904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460C1"/>
    <w:multiLevelType w:val="multilevel"/>
    <w:tmpl w:val="311E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D5463"/>
    <w:multiLevelType w:val="multilevel"/>
    <w:tmpl w:val="2C7E2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FB2715"/>
    <w:multiLevelType w:val="multilevel"/>
    <w:tmpl w:val="F0243F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09436D"/>
    <w:multiLevelType w:val="hybridMultilevel"/>
    <w:tmpl w:val="37D65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A77BF5"/>
    <w:multiLevelType w:val="multilevel"/>
    <w:tmpl w:val="50DE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7A2A24"/>
    <w:multiLevelType w:val="multilevel"/>
    <w:tmpl w:val="DC4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A0C17"/>
    <w:multiLevelType w:val="multilevel"/>
    <w:tmpl w:val="11CE4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94027D"/>
    <w:multiLevelType w:val="multilevel"/>
    <w:tmpl w:val="39D0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57A86"/>
    <w:multiLevelType w:val="hybridMultilevel"/>
    <w:tmpl w:val="55900C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36F599F"/>
    <w:multiLevelType w:val="multilevel"/>
    <w:tmpl w:val="BECC4F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886035"/>
    <w:multiLevelType w:val="multilevel"/>
    <w:tmpl w:val="3DB81B20"/>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 w15:restartNumberingAfterBreak="0">
    <w:nsid w:val="3E050A31"/>
    <w:multiLevelType w:val="multilevel"/>
    <w:tmpl w:val="76D4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074567"/>
    <w:multiLevelType w:val="multilevel"/>
    <w:tmpl w:val="65C48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FF57BB"/>
    <w:multiLevelType w:val="multilevel"/>
    <w:tmpl w:val="E0FCAD2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DF26C2"/>
    <w:multiLevelType w:val="hybridMultilevel"/>
    <w:tmpl w:val="530449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0D82217"/>
    <w:multiLevelType w:val="hybridMultilevel"/>
    <w:tmpl w:val="EE803B9A"/>
    <w:lvl w:ilvl="0" w:tplc="F5EE7428">
      <w:start w:val="1"/>
      <w:numFmt w:val="decimal"/>
      <w:lvlText w:val="%1."/>
      <w:lvlJc w:val="left"/>
      <w:pPr>
        <w:ind w:left="160" w:hanging="269"/>
      </w:pPr>
      <w:rPr>
        <w:rFonts w:ascii="Arial" w:eastAsia="Arial" w:hAnsi="Arial" w:cs="Arial" w:hint="default"/>
        <w:b/>
        <w:bCs/>
        <w:w w:val="100"/>
        <w:sz w:val="24"/>
        <w:szCs w:val="24"/>
        <w:lang w:val="ru-RU" w:eastAsia="ru-RU" w:bidi="ru-RU"/>
      </w:rPr>
    </w:lvl>
    <w:lvl w:ilvl="1" w:tplc="AF98ECD6">
      <w:start w:val="1"/>
      <w:numFmt w:val="decimal"/>
      <w:lvlText w:val="%2)"/>
      <w:lvlJc w:val="left"/>
      <w:pPr>
        <w:ind w:left="1148" w:hanging="281"/>
      </w:pPr>
      <w:rPr>
        <w:rFonts w:ascii="Arial" w:eastAsia="Arial" w:hAnsi="Arial" w:cs="Arial" w:hint="default"/>
        <w:w w:val="100"/>
        <w:sz w:val="24"/>
        <w:szCs w:val="24"/>
        <w:lang w:val="ru-RU" w:eastAsia="ru-RU" w:bidi="ru-RU"/>
      </w:rPr>
    </w:lvl>
    <w:lvl w:ilvl="2" w:tplc="7534F150">
      <w:numFmt w:val="bullet"/>
      <w:lvlText w:val="•"/>
      <w:lvlJc w:val="left"/>
      <w:pPr>
        <w:ind w:left="5000" w:hanging="281"/>
      </w:pPr>
      <w:rPr>
        <w:rFonts w:hint="default"/>
        <w:lang w:val="ru-RU" w:eastAsia="ru-RU" w:bidi="ru-RU"/>
      </w:rPr>
    </w:lvl>
    <w:lvl w:ilvl="3" w:tplc="400A0B22">
      <w:numFmt w:val="bullet"/>
      <w:lvlText w:val="•"/>
      <w:lvlJc w:val="left"/>
      <w:pPr>
        <w:ind w:left="5715" w:hanging="281"/>
      </w:pPr>
      <w:rPr>
        <w:rFonts w:hint="default"/>
        <w:lang w:val="ru-RU" w:eastAsia="ru-RU" w:bidi="ru-RU"/>
      </w:rPr>
    </w:lvl>
    <w:lvl w:ilvl="4" w:tplc="93A6F2F8">
      <w:numFmt w:val="bullet"/>
      <w:lvlText w:val="•"/>
      <w:lvlJc w:val="left"/>
      <w:pPr>
        <w:ind w:left="6431" w:hanging="281"/>
      </w:pPr>
      <w:rPr>
        <w:rFonts w:hint="default"/>
        <w:lang w:val="ru-RU" w:eastAsia="ru-RU" w:bidi="ru-RU"/>
      </w:rPr>
    </w:lvl>
    <w:lvl w:ilvl="5" w:tplc="BF34AD1C">
      <w:numFmt w:val="bullet"/>
      <w:lvlText w:val="•"/>
      <w:lvlJc w:val="left"/>
      <w:pPr>
        <w:ind w:left="7147" w:hanging="281"/>
      </w:pPr>
      <w:rPr>
        <w:rFonts w:hint="default"/>
        <w:lang w:val="ru-RU" w:eastAsia="ru-RU" w:bidi="ru-RU"/>
      </w:rPr>
    </w:lvl>
    <w:lvl w:ilvl="6" w:tplc="9684AA78">
      <w:numFmt w:val="bullet"/>
      <w:lvlText w:val="•"/>
      <w:lvlJc w:val="left"/>
      <w:pPr>
        <w:ind w:left="7863" w:hanging="281"/>
      </w:pPr>
      <w:rPr>
        <w:rFonts w:hint="default"/>
        <w:lang w:val="ru-RU" w:eastAsia="ru-RU" w:bidi="ru-RU"/>
      </w:rPr>
    </w:lvl>
    <w:lvl w:ilvl="7" w:tplc="5BF0596A">
      <w:numFmt w:val="bullet"/>
      <w:lvlText w:val="•"/>
      <w:lvlJc w:val="left"/>
      <w:pPr>
        <w:ind w:left="8579" w:hanging="281"/>
      </w:pPr>
      <w:rPr>
        <w:rFonts w:hint="default"/>
        <w:lang w:val="ru-RU" w:eastAsia="ru-RU" w:bidi="ru-RU"/>
      </w:rPr>
    </w:lvl>
    <w:lvl w:ilvl="8" w:tplc="B0E4CACE">
      <w:numFmt w:val="bullet"/>
      <w:lvlText w:val="•"/>
      <w:lvlJc w:val="left"/>
      <w:pPr>
        <w:ind w:left="9294" w:hanging="281"/>
      </w:pPr>
      <w:rPr>
        <w:rFonts w:hint="default"/>
        <w:lang w:val="ru-RU" w:eastAsia="ru-RU" w:bidi="ru-RU"/>
      </w:rPr>
    </w:lvl>
  </w:abstractNum>
  <w:abstractNum w:abstractNumId="21" w15:restartNumberingAfterBreak="0">
    <w:nsid w:val="51852EA5"/>
    <w:multiLevelType w:val="multilevel"/>
    <w:tmpl w:val="485C66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549C30E2"/>
    <w:multiLevelType w:val="multilevel"/>
    <w:tmpl w:val="1C4E2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720C40"/>
    <w:multiLevelType w:val="multilevel"/>
    <w:tmpl w:val="663C6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903538"/>
    <w:multiLevelType w:val="multilevel"/>
    <w:tmpl w:val="E7F2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0E550F"/>
    <w:multiLevelType w:val="hybridMultilevel"/>
    <w:tmpl w:val="6AFEE880"/>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335F49"/>
    <w:multiLevelType w:val="multilevel"/>
    <w:tmpl w:val="7610A8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DE4CB5"/>
    <w:multiLevelType w:val="multilevel"/>
    <w:tmpl w:val="EF30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7A19BB"/>
    <w:multiLevelType w:val="multilevel"/>
    <w:tmpl w:val="833AD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9E5"/>
    <w:multiLevelType w:val="multilevel"/>
    <w:tmpl w:val="7C8C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006DC8"/>
    <w:multiLevelType w:val="multilevel"/>
    <w:tmpl w:val="A4AE2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5916E4"/>
    <w:multiLevelType w:val="multilevel"/>
    <w:tmpl w:val="D422D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6E157E"/>
    <w:multiLevelType w:val="hybridMultilevel"/>
    <w:tmpl w:val="58D4138C"/>
    <w:lvl w:ilvl="0" w:tplc="54A0EF08">
      <w:start w:val="1"/>
      <w:numFmt w:val="decimal"/>
      <w:lvlText w:val="%1."/>
      <w:lvlJc w:val="left"/>
      <w:pPr>
        <w:ind w:left="160" w:hanging="269"/>
      </w:pPr>
      <w:rPr>
        <w:rFonts w:ascii="Arial" w:eastAsia="Arial" w:hAnsi="Arial" w:cs="Arial" w:hint="default"/>
        <w:b/>
        <w:bCs/>
        <w:w w:val="100"/>
        <w:sz w:val="24"/>
        <w:szCs w:val="24"/>
        <w:lang w:val="ru-RU" w:eastAsia="ru-RU" w:bidi="ru-RU"/>
      </w:rPr>
    </w:lvl>
    <w:lvl w:ilvl="1" w:tplc="9704ED96">
      <w:start w:val="1"/>
      <w:numFmt w:val="decimal"/>
      <w:lvlText w:val="%2)"/>
      <w:lvlJc w:val="left"/>
      <w:pPr>
        <w:ind w:left="1148" w:hanging="281"/>
      </w:pPr>
      <w:rPr>
        <w:rFonts w:ascii="Arial" w:eastAsia="Arial" w:hAnsi="Arial" w:cs="Arial" w:hint="default"/>
        <w:w w:val="100"/>
        <w:sz w:val="24"/>
        <w:szCs w:val="24"/>
        <w:lang w:val="ru-RU" w:eastAsia="ru-RU" w:bidi="ru-RU"/>
      </w:rPr>
    </w:lvl>
    <w:lvl w:ilvl="2" w:tplc="153857F8">
      <w:numFmt w:val="bullet"/>
      <w:lvlText w:val="•"/>
      <w:lvlJc w:val="left"/>
      <w:pPr>
        <w:ind w:left="1140" w:hanging="281"/>
      </w:pPr>
      <w:rPr>
        <w:rFonts w:hint="default"/>
        <w:lang w:val="ru-RU" w:eastAsia="ru-RU" w:bidi="ru-RU"/>
      </w:rPr>
    </w:lvl>
    <w:lvl w:ilvl="3" w:tplc="1EA60C3E">
      <w:numFmt w:val="bullet"/>
      <w:lvlText w:val="•"/>
      <w:lvlJc w:val="left"/>
      <w:pPr>
        <w:ind w:left="2338" w:hanging="281"/>
      </w:pPr>
      <w:rPr>
        <w:rFonts w:hint="default"/>
        <w:lang w:val="ru-RU" w:eastAsia="ru-RU" w:bidi="ru-RU"/>
      </w:rPr>
    </w:lvl>
    <w:lvl w:ilvl="4" w:tplc="F4C6E428">
      <w:numFmt w:val="bullet"/>
      <w:lvlText w:val="•"/>
      <w:lvlJc w:val="left"/>
      <w:pPr>
        <w:ind w:left="3536" w:hanging="281"/>
      </w:pPr>
      <w:rPr>
        <w:rFonts w:hint="default"/>
        <w:lang w:val="ru-RU" w:eastAsia="ru-RU" w:bidi="ru-RU"/>
      </w:rPr>
    </w:lvl>
    <w:lvl w:ilvl="5" w:tplc="942AA016">
      <w:numFmt w:val="bullet"/>
      <w:lvlText w:val="•"/>
      <w:lvlJc w:val="left"/>
      <w:pPr>
        <w:ind w:left="4734" w:hanging="281"/>
      </w:pPr>
      <w:rPr>
        <w:rFonts w:hint="default"/>
        <w:lang w:val="ru-RU" w:eastAsia="ru-RU" w:bidi="ru-RU"/>
      </w:rPr>
    </w:lvl>
    <w:lvl w:ilvl="6" w:tplc="05807A1C">
      <w:numFmt w:val="bullet"/>
      <w:lvlText w:val="•"/>
      <w:lvlJc w:val="left"/>
      <w:pPr>
        <w:ind w:left="5933" w:hanging="281"/>
      </w:pPr>
      <w:rPr>
        <w:rFonts w:hint="default"/>
        <w:lang w:val="ru-RU" w:eastAsia="ru-RU" w:bidi="ru-RU"/>
      </w:rPr>
    </w:lvl>
    <w:lvl w:ilvl="7" w:tplc="EAC6588C">
      <w:numFmt w:val="bullet"/>
      <w:lvlText w:val="•"/>
      <w:lvlJc w:val="left"/>
      <w:pPr>
        <w:ind w:left="7131" w:hanging="281"/>
      </w:pPr>
      <w:rPr>
        <w:rFonts w:hint="default"/>
        <w:lang w:val="ru-RU" w:eastAsia="ru-RU" w:bidi="ru-RU"/>
      </w:rPr>
    </w:lvl>
    <w:lvl w:ilvl="8" w:tplc="73F62B90">
      <w:numFmt w:val="bullet"/>
      <w:lvlText w:val="•"/>
      <w:lvlJc w:val="left"/>
      <w:pPr>
        <w:ind w:left="8329" w:hanging="281"/>
      </w:pPr>
      <w:rPr>
        <w:rFonts w:hint="default"/>
        <w:lang w:val="ru-RU" w:eastAsia="ru-RU" w:bidi="ru-RU"/>
      </w:rPr>
    </w:lvl>
  </w:abstractNum>
  <w:abstractNum w:abstractNumId="33" w15:restartNumberingAfterBreak="0">
    <w:nsid w:val="7AB846E2"/>
    <w:multiLevelType w:val="multilevel"/>
    <w:tmpl w:val="FA1453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FC7663"/>
    <w:multiLevelType w:val="multilevel"/>
    <w:tmpl w:val="F31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420AEB"/>
    <w:multiLevelType w:val="hybridMultilevel"/>
    <w:tmpl w:val="B8A65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1"/>
  </w:num>
  <w:num w:numId="3">
    <w:abstractNumId w:val="15"/>
  </w:num>
  <w:num w:numId="4">
    <w:abstractNumId w:val="1"/>
  </w:num>
  <w:num w:numId="5">
    <w:abstractNumId w:val="24"/>
  </w:num>
  <w:num w:numId="6">
    <w:abstractNumId w:val="9"/>
  </w:num>
  <w:num w:numId="7">
    <w:abstractNumId w:val="20"/>
  </w:num>
  <w:num w:numId="8">
    <w:abstractNumId w:val="32"/>
  </w:num>
  <w:num w:numId="9">
    <w:abstractNumId w:val="2"/>
  </w:num>
  <w:num w:numId="10">
    <w:abstractNumId w:val="0"/>
  </w:num>
  <w:num w:numId="11">
    <w:abstractNumId w:val="25"/>
  </w:num>
  <w:num w:numId="12">
    <w:abstractNumId w:val="18"/>
  </w:num>
  <w:num w:numId="13">
    <w:abstractNumId w:val="13"/>
  </w:num>
  <w:num w:numId="14">
    <w:abstractNumId w:val="8"/>
  </w:num>
  <w:num w:numId="15">
    <w:abstractNumId w:val="3"/>
  </w:num>
  <w:num w:numId="16">
    <w:abstractNumId w:val="19"/>
  </w:num>
  <w:num w:numId="17">
    <w:abstractNumId w:val="27"/>
  </w:num>
  <w:num w:numId="18">
    <w:abstractNumId w:val="16"/>
  </w:num>
  <w:num w:numId="19">
    <w:abstractNumId w:val="12"/>
  </w:num>
  <w:num w:numId="20">
    <w:abstractNumId w:val="5"/>
  </w:num>
  <w:num w:numId="21">
    <w:abstractNumId w:val="10"/>
  </w:num>
  <w:num w:numId="22">
    <w:abstractNumId w:val="4"/>
  </w:num>
  <w:num w:numId="23">
    <w:abstractNumId w:val="29"/>
  </w:num>
  <w:num w:numId="24">
    <w:abstractNumId w:val="7"/>
  </w:num>
  <w:num w:numId="25">
    <w:abstractNumId w:val="6"/>
  </w:num>
  <w:num w:numId="26">
    <w:abstractNumId w:val="26"/>
  </w:num>
  <w:num w:numId="27">
    <w:abstractNumId w:val="28"/>
  </w:num>
  <w:num w:numId="28">
    <w:abstractNumId w:val="33"/>
  </w:num>
  <w:num w:numId="29">
    <w:abstractNumId w:val="31"/>
  </w:num>
  <w:num w:numId="30">
    <w:abstractNumId w:val="30"/>
  </w:num>
  <w:num w:numId="31">
    <w:abstractNumId w:val="22"/>
  </w:num>
  <w:num w:numId="32">
    <w:abstractNumId w:val="23"/>
  </w:num>
  <w:num w:numId="33">
    <w:abstractNumId w:val="11"/>
  </w:num>
  <w:num w:numId="34">
    <w:abstractNumId w:val="17"/>
  </w:num>
  <w:num w:numId="35">
    <w:abstractNumId w:val="1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A9"/>
    <w:rsid w:val="00033663"/>
    <w:rsid w:val="00035045"/>
    <w:rsid w:val="00045085"/>
    <w:rsid w:val="000552FC"/>
    <w:rsid w:val="000707C7"/>
    <w:rsid w:val="00070AEA"/>
    <w:rsid w:val="0007127B"/>
    <w:rsid w:val="000975C9"/>
    <w:rsid w:val="000C1158"/>
    <w:rsid w:val="000D5000"/>
    <w:rsid w:val="000D6A50"/>
    <w:rsid w:val="000E510F"/>
    <w:rsid w:val="0011559F"/>
    <w:rsid w:val="00140C90"/>
    <w:rsid w:val="00153B32"/>
    <w:rsid w:val="00190C7A"/>
    <w:rsid w:val="001B1696"/>
    <w:rsid w:val="001B42CF"/>
    <w:rsid w:val="001C1212"/>
    <w:rsid w:val="001C6A85"/>
    <w:rsid w:val="001C7A69"/>
    <w:rsid w:val="001F3D9A"/>
    <w:rsid w:val="00201F75"/>
    <w:rsid w:val="00205357"/>
    <w:rsid w:val="00247FBE"/>
    <w:rsid w:val="00253313"/>
    <w:rsid w:val="002570D6"/>
    <w:rsid w:val="002B2ECB"/>
    <w:rsid w:val="002B7544"/>
    <w:rsid w:val="002D0863"/>
    <w:rsid w:val="002D11D4"/>
    <w:rsid w:val="002D3351"/>
    <w:rsid w:val="002E5CA7"/>
    <w:rsid w:val="002F4CB1"/>
    <w:rsid w:val="00301495"/>
    <w:rsid w:val="0031612C"/>
    <w:rsid w:val="003163C3"/>
    <w:rsid w:val="00324B73"/>
    <w:rsid w:val="00336AD8"/>
    <w:rsid w:val="00341531"/>
    <w:rsid w:val="00353600"/>
    <w:rsid w:val="003A207E"/>
    <w:rsid w:val="003A4C61"/>
    <w:rsid w:val="003B330B"/>
    <w:rsid w:val="003B4486"/>
    <w:rsid w:val="003D2425"/>
    <w:rsid w:val="003D3E60"/>
    <w:rsid w:val="003E3377"/>
    <w:rsid w:val="003E4E9C"/>
    <w:rsid w:val="00403B86"/>
    <w:rsid w:val="00406E7E"/>
    <w:rsid w:val="00446F01"/>
    <w:rsid w:val="004531B7"/>
    <w:rsid w:val="00455419"/>
    <w:rsid w:val="00474BD3"/>
    <w:rsid w:val="004A7C06"/>
    <w:rsid w:val="004F7EB0"/>
    <w:rsid w:val="00502589"/>
    <w:rsid w:val="00527FB6"/>
    <w:rsid w:val="00531B87"/>
    <w:rsid w:val="00541F73"/>
    <w:rsid w:val="00552E47"/>
    <w:rsid w:val="00556F46"/>
    <w:rsid w:val="005778C7"/>
    <w:rsid w:val="00593067"/>
    <w:rsid w:val="005E7FD4"/>
    <w:rsid w:val="005F01A7"/>
    <w:rsid w:val="005F1BB5"/>
    <w:rsid w:val="005F672C"/>
    <w:rsid w:val="0061301D"/>
    <w:rsid w:val="0066503F"/>
    <w:rsid w:val="006677B1"/>
    <w:rsid w:val="006731F1"/>
    <w:rsid w:val="006828A2"/>
    <w:rsid w:val="006837D6"/>
    <w:rsid w:val="006A3988"/>
    <w:rsid w:val="006B7EBE"/>
    <w:rsid w:val="006C7447"/>
    <w:rsid w:val="006E4EBE"/>
    <w:rsid w:val="006F29A9"/>
    <w:rsid w:val="006F3380"/>
    <w:rsid w:val="00700BBB"/>
    <w:rsid w:val="00700E75"/>
    <w:rsid w:val="00720C4D"/>
    <w:rsid w:val="0072713F"/>
    <w:rsid w:val="0073176C"/>
    <w:rsid w:val="00731CDA"/>
    <w:rsid w:val="0073393E"/>
    <w:rsid w:val="00736268"/>
    <w:rsid w:val="00755757"/>
    <w:rsid w:val="00757202"/>
    <w:rsid w:val="00762741"/>
    <w:rsid w:val="007902C7"/>
    <w:rsid w:val="007B1AC2"/>
    <w:rsid w:val="007B25A5"/>
    <w:rsid w:val="007B4FA9"/>
    <w:rsid w:val="007C4EAF"/>
    <w:rsid w:val="007D4454"/>
    <w:rsid w:val="007F1095"/>
    <w:rsid w:val="007F4A3F"/>
    <w:rsid w:val="00807D72"/>
    <w:rsid w:val="00815A29"/>
    <w:rsid w:val="0082656D"/>
    <w:rsid w:val="008516E3"/>
    <w:rsid w:val="00872099"/>
    <w:rsid w:val="00877B7E"/>
    <w:rsid w:val="0088770C"/>
    <w:rsid w:val="008A1825"/>
    <w:rsid w:val="008A52BF"/>
    <w:rsid w:val="008C6103"/>
    <w:rsid w:val="008C7AE0"/>
    <w:rsid w:val="008F1259"/>
    <w:rsid w:val="008F5294"/>
    <w:rsid w:val="008F6472"/>
    <w:rsid w:val="00932D58"/>
    <w:rsid w:val="009349D7"/>
    <w:rsid w:val="009923A2"/>
    <w:rsid w:val="00994353"/>
    <w:rsid w:val="009A271C"/>
    <w:rsid w:val="009C30C7"/>
    <w:rsid w:val="009C6DE5"/>
    <w:rsid w:val="009D049A"/>
    <w:rsid w:val="009D17AC"/>
    <w:rsid w:val="00A27C13"/>
    <w:rsid w:val="00A33F46"/>
    <w:rsid w:val="00A43CC6"/>
    <w:rsid w:val="00A52285"/>
    <w:rsid w:val="00A61BFD"/>
    <w:rsid w:val="00A67C92"/>
    <w:rsid w:val="00A73D21"/>
    <w:rsid w:val="00A74F36"/>
    <w:rsid w:val="00A776FC"/>
    <w:rsid w:val="00A80496"/>
    <w:rsid w:val="00A8192E"/>
    <w:rsid w:val="00A82740"/>
    <w:rsid w:val="00A8655D"/>
    <w:rsid w:val="00A8677E"/>
    <w:rsid w:val="00A91AEE"/>
    <w:rsid w:val="00AA7BE5"/>
    <w:rsid w:val="00AB34A9"/>
    <w:rsid w:val="00AB38F7"/>
    <w:rsid w:val="00AE712B"/>
    <w:rsid w:val="00AF74FE"/>
    <w:rsid w:val="00B0079E"/>
    <w:rsid w:val="00B31D9C"/>
    <w:rsid w:val="00B52899"/>
    <w:rsid w:val="00B65979"/>
    <w:rsid w:val="00B8152F"/>
    <w:rsid w:val="00B8428E"/>
    <w:rsid w:val="00BB3B47"/>
    <w:rsid w:val="00BD06CA"/>
    <w:rsid w:val="00BD7785"/>
    <w:rsid w:val="00BF6E31"/>
    <w:rsid w:val="00C12805"/>
    <w:rsid w:val="00C3112E"/>
    <w:rsid w:val="00C32687"/>
    <w:rsid w:val="00C76465"/>
    <w:rsid w:val="00C81710"/>
    <w:rsid w:val="00CC2EDB"/>
    <w:rsid w:val="00CC3813"/>
    <w:rsid w:val="00D13611"/>
    <w:rsid w:val="00D53804"/>
    <w:rsid w:val="00D7334E"/>
    <w:rsid w:val="00D813BE"/>
    <w:rsid w:val="00D862E4"/>
    <w:rsid w:val="00DC078E"/>
    <w:rsid w:val="00DD2373"/>
    <w:rsid w:val="00E32C35"/>
    <w:rsid w:val="00E45CC9"/>
    <w:rsid w:val="00E613B4"/>
    <w:rsid w:val="00E63F3C"/>
    <w:rsid w:val="00E7198B"/>
    <w:rsid w:val="00E77199"/>
    <w:rsid w:val="00E8366D"/>
    <w:rsid w:val="00E9495F"/>
    <w:rsid w:val="00E97387"/>
    <w:rsid w:val="00EA052A"/>
    <w:rsid w:val="00EE5B27"/>
    <w:rsid w:val="00EF6750"/>
    <w:rsid w:val="00F05274"/>
    <w:rsid w:val="00F05F70"/>
    <w:rsid w:val="00F43AE1"/>
    <w:rsid w:val="00F639A8"/>
    <w:rsid w:val="00F65A35"/>
    <w:rsid w:val="00F84503"/>
    <w:rsid w:val="00FA62B2"/>
    <w:rsid w:val="00FA7B8C"/>
    <w:rsid w:val="00FB1798"/>
    <w:rsid w:val="00FB78A6"/>
    <w:rsid w:val="00FE51FD"/>
    <w:rsid w:val="00FF0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93EB"/>
  <w15:docId w15:val="{CA4F6B0D-88AF-452E-B04E-C64EC4D8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3B3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5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923A2"/>
    <w:pPr>
      <w:ind w:left="720"/>
      <w:contextualSpacing/>
    </w:pPr>
  </w:style>
  <w:style w:type="paragraph" w:customStyle="1" w:styleId="TableParagraph">
    <w:name w:val="Table Paragraph"/>
    <w:basedOn w:val="a"/>
    <w:qFormat/>
    <w:rsid w:val="002D0863"/>
    <w:pPr>
      <w:widowControl w:val="0"/>
      <w:autoSpaceDE w:val="0"/>
      <w:autoSpaceDN w:val="0"/>
      <w:spacing w:after="0" w:line="240" w:lineRule="auto"/>
    </w:pPr>
    <w:rPr>
      <w:rFonts w:ascii="Times New Roman" w:eastAsia="Times New Roman" w:hAnsi="Times New Roman" w:cs="Times New Roman"/>
    </w:rPr>
  </w:style>
  <w:style w:type="paragraph" w:styleId="a6">
    <w:name w:val="No Spacing"/>
    <w:uiPriority w:val="1"/>
    <w:qFormat/>
    <w:rsid w:val="00455419"/>
    <w:pPr>
      <w:spacing w:after="0" w:line="240" w:lineRule="auto"/>
    </w:pPr>
  </w:style>
  <w:style w:type="paragraph" w:styleId="a7">
    <w:name w:val="Balloon Text"/>
    <w:basedOn w:val="a"/>
    <w:link w:val="a8"/>
    <w:uiPriority w:val="99"/>
    <w:semiHidden/>
    <w:unhideWhenUsed/>
    <w:rsid w:val="008C61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C6103"/>
    <w:rPr>
      <w:rFonts w:ascii="Tahoma" w:hAnsi="Tahoma" w:cs="Tahoma"/>
      <w:sz w:val="16"/>
      <w:szCs w:val="16"/>
    </w:rPr>
  </w:style>
  <w:style w:type="paragraph" w:customStyle="1" w:styleId="Style14">
    <w:name w:val="Style14"/>
    <w:basedOn w:val="a"/>
    <w:rsid w:val="00755757"/>
    <w:pPr>
      <w:widowControl w:val="0"/>
      <w:autoSpaceDE w:val="0"/>
      <w:autoSpaceDN w:val="0"/>
      <w:adjustRightInd w:val="0"/>
      <w:spacing w:after="0" w:line="254" w:lineRule="exact"/>
      <w:ind w:hanging="283"/>
    </w:pPr>
    <w:rPr>
      <w:rFonts w:ascii="Century Schoolbook" w:eastAsia="Times New Roman" w:hAnsi="Century Schoolbook" w:cs="Times New Roman"/>
      <w:sz w:val="24"/>
      <w:szCs w:val="24"/>
      <w:lang w:eastAsia="ru-RU"/>
    </w:rPr>
  </w:style>
  <w:style w:type="character" w:customStyle="1" w:styleId="FontStyle26">
    <w:name w:val="Font Style26"/>
    <w:rsid w:val="00755757"/>
    <w:rPr>
      <w:rFonts w:ascii="Century Schoolbook" w:hAnsi="Century Schoolbook" w:cs="Century Schoolbook" w:hint="default"/>
      <w:spacing w:val="-10"/>
      <w:sz w:val="22"/>
      <w:szCs w:val="22"/>
    </w:rPr>
  </w:style>
  <w:style w:type="paragraph" w:customStyle="1" w:styleId="Style9">
    <w:name w:val="Style9"/>
    <w:basedOn w:val="a"/>
    <w:rsid w:val="00755757"/>
    <w:pPr>
      <w:widowControl w:val="0"/>
      <w:autoSpaceDE w:val="0"/>
      <w:autoSpaceDN w:val="0"/>
      <w:adjustRightInd w:val="0"/>
      <w:spacing w:after="0" w:line="367" w:lineRule="exact"/>
      <w:ind w:firstLine="266"/>
    </w:pPr>
    <w:rPr>
      <w:rFonts w:ascii="Century Schoolbook" w:eastAsia="Times New Roman" w:hAnsi="Century Schoolbook" w:cs="Times New Roman"/>
      <w:sz w:val="24"/>
      <w:szCs w:val="24"/>
      <w:lang w:eastAsia="ru-RU"/>
    </w:rPr>
  </w:style>
  <w:style w:type="paragraph" w:customStyle="1" w:styleId="Style12">
    <w:name w:val="Style12"/>
    <w:basedOn w:val="a"/>
    <w:rsid w:val="00755757"/>
    <w:pPr>
      <w:widowControl w:val="0"/>
      <w:autoSpaceDE w:val="0"/>
      <w:autoSpaceDN w:val="0"/>
      <w:adjustRightInd w:val="0"/>
      <w:spacing w:after="0" w:line="307" w:lineRule="exact"/>
    </w:pPr>
    <w:rPr>
      <w:rFonts w:ascii="Century Schoolbook" w:eastAsia="Times New Roman" w:hAnsi="Century Schoolbook" w:cs="Times New Roman"/>
      <w:sz w:val="24"/>
      <w:szCs w:val="24"/>
      <w:lang w:eastAsia="ru-RU"/>
    </w:rPr>
  </w:style>
  <w:style w:type="paragraph" w:customStyle="1" w:styleId="Style13">
    <w:name w:val="Style13"/>
    <w:basedOn w:val="a"/>
    <w:rsid w:val="00755757"/>
    <w:pPr>
      <w:widowControl w:val="0"/>
      <w:autoSpaceDE w:val="0"/>
      <w:autoSpaceDN w:val="0"/>
      <w:adjustRightInd w:val="0"/>
      <w:spacing w:after="0" w:line="245" w:lineRule="exact"/>
      <w:ind w:hanging="391"/>
    </w:pPr>
    <w:rPr>
      <w:rFonts w:ascii="Century Schoolbook" w:eastAsia="Times New Roman" w:hAnsi="Century Schoolbook" w:cs="Times New Roman"/>
      <w:sz w:val="24"/>
      <w:szCs w:val="24"/>
      <w:lang w:eastAsia="ru-RU"/>
    </w:rPr>
  </w:style>
  <w:style w:type="paragraph" w:customStyle="1" w:styleId="Style1">
    <w:name w:val="Style1"/>
    <w:basedOn w:val="a"/>
    <w:rsid w:val="00755757"/>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32">
    <w:name w:val="Font Style32"/>
    <w:rsid w:val="00755757"/>
    <w:rPr>
      <w:rFonts w:ascii="Century Schoolbook" w:hAnsi="Century Schoolbook" w:cs="Century Schoolbook" w:hint="default"/>
      <w:spacing w:val="-10"/>
      <w:sz w:val="20"/>
      <w:szCs w:val="20"/>
    </w:rPr>
  </w:style>
  <w:style w:type="paragraph" w:styleId="a9">
    <w:name w:val="Body Text"/>
    <w:basedOn w:val="a"/>
    <w:link w:val="aa"/>
    <w:rsid w:val="00A27C13"/>
    <w:pPr>
      <w:suppressAutoHyphens/>
      <w:spacing w:after="140"/>
    </w:pPr>
  </w:style>
  <w:style w:type="character" w:customStyle="1" w:styleId="aa">
    <w:name w:val="Основной текст Знак"/>
    <w:basedOn w:val="a0"/>
    <w:link w:val="a9"/>
    <w:rsid w:val="00A27C13"/>
  </w:style>
  <w:style w:type="character" w:customStyle="1" w:styleId="2">
    <w:name w:val="Заголовок №2_"/>
    <w:basedOn w:val="a0"/>
    <w:link w:val="20"/>
    <w:rsid w:val="00D862E4"/>
    <w:rPr>
      <w:rFonts w:ascii="Times New Roman" w:eastAsia="Times New Roman" w:hAnsi="Times New Roman" w:cs="Times New Roman"/>
      <w:b/>
      <w:bCs/>
      <w:sz w:val="26"/>
      <w:szCs w:val="26"/>
      <w:shd w:val="clear" w:color="auto" w:fill="FFFFFF"/>
    </w:rPr>
  </w:style>
  <w:style w:type="character" w:customStyle="1" w:styleId="21">
    <w:name w:val="Основной текст (2)_"/>
    <w:basedOn w:val="a0"/>
    <w:link w:val="22"/>
    <w:rsid w:val="00D862E4"/>
    <w:rPr>
      <w:rFonts w:ascii="Times New Roman" w:eastAsia="Times New Roman" w:hAnsi="Times New Roman" w:cs="Times New Roman"/>
      <w:sz w:val="26"/>
      <w:szCs w:val="26"/>
      <w:shd w:val="clear" w:color="auto" w:fill="FFFFFF"/>
    </w:rPr>
  </w:style>
  <w:style w:type="paragraph" w:customStyle="1" w:styleId="20">
    <w:name w:val="Заголовок №2"/>
    <w:basedOn w:val="a"/>
    <w:link w:val="2"/>
    <w:rsid w:val="00D862E4"/>
    <w:pPr>
      <w:widowControl w:val="0"/>
      <w:shd w:val="clear" w:color="auto" w:fill="FFFFFF"/>
      <w:spacing w:after="240" w:line="326" w:lineRule="exact"/>
      <w:ind w:hanging="2400"/>
      <w:outlineLvl w:val="1"/>
    </w:pPr>
    <w:rPr>
      <w:rFonts w:ascii="Times New Roman" w:eastAsia="Times New Roman" w:hAnsi="Times New Roman" w:cs="Times New Roman"/>
      <w:b/>
      <w:bCs/>
      <w:sz w:val="26"/>
      <w:szCs w:val="26"/>
    </w:rPr>
  </w:style>
  <w:style w:type="paragraph" w:customStyle="1" w:styleId="22">
    <w:name w:val="Основной текст (2)"/>
    <w:basedOn w:val="a"/>
    <w:link w:val="21"/>
    <w:rsid w:val="00D862E4"/>
    <w:pPr>
      <w:widowControl w:val="0"/>
      <w:shd w:val="clear" w:color="auto" w:fill="FFFFFF"/>
      <w:spacing w:before="240" w:after="0" w:line="326" w:lineRule="exact"/>
      <w:jc w:val="both"/>
    </w:pPr>
    <w:rPr>
      <w:rFonts w:ascii="Times New Roman" w:eastAsia="Times New Roman" w:hAnsi="Times New Roman" w:cs="Times New Roman"/>
      <w:sz w:val="26"/>
      <w:szCs w:val="26"/>
    </w:rPr>
  </w:style>
  <w:style w:type="character" w:customStyle="1" w:styleId="2Exact">
    <w:name w:val="Основной текст (2) Exact"/>
    <w:basedOn w:val="a0"/>
    <w:rsid w:val="002E5CA7"/>
    <w:rPr>
      <w:rFonts w:ascii="Times New Roman" w:eastAsia="Times New Roman" w:hAnsi="Times New Roman" w:cs="Times New Roman"/>
      <w:b w:val="0"/>
      <w:bCs w:val="0"/>
      <w:i w:val="0"/>
      <w:iCs w:val="0"/>
      <w:smallCaps w:val="0"/>
      <w:strike w:val="0"/>
      <w:sz w:val="26"/>
      <w:szCs w:val="26"/>
      <w:u w:val="none"/>
    </w:rPr>
  </w:style>
  <w:style w:type="character" w:customStyle="1" w:styleId="7">
    <w:name w:val="Основной текст (7)_"/>
    <w:basedOn w:val="a0"/>
    <w:link w:val="70"/>
    <w:rsid w:val="0073393E"/>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rsid w:val="0073393E"/>
    <w:pPr>
      <w:widowControl w:val="0"/>
      <w:shd w:val="clear" w:color="auto" w:fill="FFFFFF"/>
      <w:spacing w:after="60" w:line="0" w:lineRule="atLeast"/>
      <w:ind w:hanging="440"/>
      <w:jc w:val="center"/>
    </w:pPr>
    <w:rPr>
      <w:rFonts w:ascii="Times New Roman" w:eastAsia="Times New Roman" w:hAnsi="Times New Roman" w:cs="Times New Roman"/>
      <w:b/>
      <w:bCs/>
      <w:sz w:val="26"/>
      <w:szCs w:val="26"/>
    </w:rPr>
  </w:style>
  <w:style w:type="character" w:customStyle="1" w:styleId="apple-converted-space">
    <w:name w:val="apple-converted-space"/>
    <w:basedOn w:val="a0"/>
    <w:rsid w:val="00D7334E"/>
  </w:style>
  <w:style w:type="paragraph" w:customStyle="1" w:styleId="leftmargin">
    <w:name w:val="left_margin"/>
    <w:basedOn w:val="a"/>
    <w:rsid w:val="00F05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3176C"/>
  </w:style>
  <w:style w:type="character" w:customStyle="1" w:styleId="c2">
    <w:name w:val="c2"/>
    <w:basedOn w:val="a0"/>
    <w:rsid w:val="0073176C"/>
  </w:style>
  <w:style w:type="character" w:styleId="ab">
    <w:name w:val="Placeholder Text"/>
    <w:basedOn w:val="a0"/>
    <w:uiPriority w:val="99"/>
    <w:semiHidden/>
    <w:rsid w:val="0066503F"/>
    <w:rPr>
      <w:color w:val="808080"/>
    </w:rPr>
  </w:style>
  <w:style w:type="character" w:customStyle="1" w:styleId="sc-bznhio">
    <w:name w:val="sc-bznhio"/>
    <w:basedOn w:val="a0"/>
    <w:rsid w:val="005F01A7"/>
  </w:style>
  <w:style w:type="character" w:customStyle="1" w:styleId="katex-mathml">
    <w:name w:val="katex-mathml"/>
    <w:basedOn w:val="a0"/>
    <w:rsid w:val="005F01A7"/>
  </w:style>
  <w:style w:type="character" w:customStyle="1" w:styleId="mord">
    <w:name w:val="mord"/>
    <w:basedOn w:val="a0"/>
    <w:rsid w:val="005F01A7"/>
  </w:style>
  <w:style w:type="character" w:customStyle="1" w:styleId="mpunct">
    <w:name w:val="mpunct"/>
    <w:basedOn w:val="a0"/>
    <w:rsid w:val="005F01A7"/>
  </w:style>
  <w:style w:type="character" w:styleId="ac">
    <w:name w:val="Strong"/>
    <w:basedOn w:val="a0"/>
    <w:uiPriority w:val="22"/>
    <w:qFormat/>
    <w:rsid w:val="000D50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6009">
      <w:bodyDiv w:val="1"/>
      <w:marLeft w:val="0"/>
      <w:marRight w:val="0"/>
      <w:marTop w:val="0"/>
      <w:marBottom w:val="0"/>
      <w:divBdr>
        <w:top w:val="none" w:sz="0" w:space="0" w:color="auto"/>
        <w:left w:val="none" w:sz="0" w:space="0" w:color="auto"/>
        <w:bottom w:val="none" w:sz="0" w:space="0" w:color="auto"/>
        <w:right w:val="none" w:sz="0" w:space="0" w:color="auto"/>
      </w:divBdr>
    </w:div>
    <w:div w:id="61875868">
      <w:bodyDiv w:val="1"/>
      <w:marLeft w:val="0"/>
      <w:marRight w:val="0"/>
      <w:marTop w:val="0"/>
      <w:marBottom w:val="0"/>
      <w:divBdr>
        <w:top w:val="none" w:sz="0" w:space="0" w:color="auto"/>
        <w:left w:val="none" w:sz="0" w:space="0" w:color="auto"/>
        <w:bottom w:val="none" w:sz="0" w:space="0" w:color="auto"/>
        <w:right w:val="none" w:sz="0" w:space="0" w:color="auto"/>
      </w:divBdr>
    </w:div>
    <w:div w:id="201093218">
      <w:bodyDiv w:val="1"/>
      <w:marLeft w:val="0"/>
      <w:marRight w:val="0"/>
      <w:marTop w:val="0"/>
      <w:marBottom w:val="0"/>
      <w:divBdr>
        <w:top w:val="none" w:sz="0" w:space="0" w:color="auto"/>
        <w:left w:val="none" w:sz="0" w:space="0" w:color="auto"/>
        <w:bottom w:val="none" w:sz="0" w:space="0" w:color="auto"/>
        <w:right w:val="none" w:sz="0" w:space="0" w:color="auto"/>
      </w:divBdr>
    </w:div>
    <w:div w:id="246964679">
      <w:bodyDiv w:val="1"/>
      <w:marLeft w:val="0"/>
      <w:marRight w:val="0"/>
      <w:marTop w:val="0"/>
      <w:marBottom w:val="0"/>
      <w:divBdr>
        <w:top w:val="none" w:sz="0" w:space="0" w:color="auto"/>
        <w:left w:val="none" w:sz="0" w:space="0" w:color="auto"/>
        <w:bottom w:val="none" w:sz="0" w:space="0" w:color="auto"/>
        <w:right w:val="none" w:sz="0" w:space="0" w:color="auto"/>
      </w:divBdr>
      <w:divsChild>
        <w:div w:id="1280457672">
          <w:marLeft w:val="0"/>
          <w:marRight w:val="0"/>
          <w:marTop w:val="0"/>
          <w:marBottom w:val="0"/>
          <w:divBdr>
            <w:top w:val="none" w:sz="0" w:space="0" w:color="auto"/>
            <w:left w:val="none" w:sz="0" w:space="0" w:color="auto"/>
            <w:bottom w:val="none" w:sz="0" w:space="0" w:color="auto"/>
            <w:right w:val="none" w:sz="0" w:space="0" w:color="auto"/>
          </w:divBdr>
          <w:divsChild>
            <w:div w:id="6985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7318">
      <w:bodyDiv w:val="1"/>
      <w:marLeft w:val="0"/>
      <w:marRight w:val="0"/>
      <w:marTop w:val="0"/>
      <w:marBottom w:val="0"/>
      <w:divBdr>
        <w:top w:val="none" w:sz="0" w:space="0" w:color="auto"/>
        <w:left w:val="none" w:sz="0" w:space="0" w:color="auto"/>
        <w:bottom w:val="none" w:sz="0" w:space="0" w:color="auto"/>
        <w:right w:val="none" w:sz="0" w:space="0" w:color="auto"/>
      </w:divBdr>
    </w:div>
    <w:div w:id="349919103">
      <w:bodyDiv w:val="1"/>
      <w:marLeft w:val="0"/>
      <w:marRight w:val="0"/>
      <w:marTop w:val="0"/>
      <w:marBottom w:val="0"/>
      <w:divBdr>
        <w:top w:val="none" w:sz="0" w:space="0" w:color="auto"/>
        <w:left w:val="none" w:sz="0" w:space="0" w:color="auto"/>
        <w:bottom w:val="none" w:sz="0" w:space="0" w:color="auto"/>
        <w:right w:val="none" w:sz="0" w:space="0" w:color="auto"/>
      </w:divBdr>
    </w:div>
    <w:div w:id="390616555">
      <w:bodyDiv w:val="1"/>
      <w:marLeft w:val="0"/>
      <w:marRight w:val="0"/>
      <w:marTop w:val="0"/>
      <w:marBottom w:val="0"/>
      <w:divBdr>
        <w:top w:val="none" w:sz="0" w:space="0" w:color="auto"/>
        <w:left w:val="none" w:sz="0" w:space="0" w:color="auto"/>
        <w:bottom w:val="none" w:sz="0" w:space="0" w:color="auto"/>
        <w:right w:val="none" w:sz="0" w:space="0" w:color="auto"/>
      </w:divBdr>
    </w:div>
    <w:div w:id="394622487">
      <w:bodyDiv w:val="1"/>
      <w:marLeft w:val="0"/>
      <w:marRight w:val="0"/>
      <w:marTop w:val="0"/>
      <w:marBottom w:val="0"/>
      <w:divBdr>
        <w:top w:val="none" w:sz="0" w:space="0" w:color="auto"/>
        <w:left w:val="none" w:sz="0" w:space="0" w:color="auto"/>
        <w:bottom w:val="none" w:sz="0" w:space="0" w:color="auto"/>
        <w:right w:val="none" w:sz="0" w:space="0" w:color="auto"/>
      </w:divBdr>
    </w:div>
    <w:div w:id="484904258">
      <w:bodyDiv w:val="1"/>
      <w:marLeft w:val="0"/>
      <w:marRight w:val="0"/>
      <w:marTop w:val="0"/>
      <w:marBottom w:val="0"/>
      <w:divBdr>
        <w:top w:val="none" w:sz="0" w:space="0" w:color="auto"/>
        <w:left w:val="none" w:sz="0" w:space="0" w:color="auto"/>
        <w:bottom w:val="none" w:sz="0" w:space="0" w:color="auto"/>
        <w:right w:val="none" w:sz="0" w:space="0" w:color="auto"/>
      </w:divBdr>
    </w:div>
    <w:div w:id="801650367">
      <w:bodyDiv w:val="1"/>
      <w:marLeft w:val="0"/>
      <w:marRight w:val="0"/>
      <w:marTop w:val="0"/>
      <w:marBottom w:val="0"/>
      <w:divBdr>
        <w:top w:val="none" w:sz="0" w:space="0" w:color="auto"/>
        <w:left w:val="none" w:sz="0" w:space="0" w:color="auto"/>
        <w:bottom w:val="none" w:sz="0" w:space="0" w:color="auto"/>
        <w:right w:val="none" w:sz="0" w:space="0" w:color="auto"/>
      </w:divBdr>
    </w:div>
    <w:div w:id="822818279">
      <w:bodyDiv w:val="1"/>
      <w:marLeft w:val="0"/>
      <w:marRight w:val="0"/>
      <w:marTop w:val="0"/>
      <w:marBottom w:val="0"/>
      <w:divBdr>
        <w:top w:val="none" w:sz="0" w:space="0" w:color="auto"/>
        <w:left w:val="none" w:sz="0" w:space="0" w:color="auto"/>
        <w:bottom w:val="none" w:sz="0" w:space="0" w:color="auto"/>
        <w:right w:val="none" w:sz="0" w:space="0" w:color="auto"/>
      </w:divBdr>
    </w:div>
    <w:div w:id="850534820">
      <w:bodyDiv w:val="1"/>
      <w:marLeft w:val="0"/>
      <w:marRight w:val="0"/>
      <w:marTop w:val="0"/>
      <w:marBottom w:val="0"/>
      <w:divBdr>
        <w:top w:val="none" w:sz="0" w:space="0" w:color="auto"/>
        <w:left w:val="none" w:sz="0" w:space="0" w:color="auto"/>
        <w:bottom w:val="none" w:sz="0" w:space="0" w:color="auto"/>
        <w:right w:val="none" w:sz="0" w:space="0" w:color="auto"/>
      </w:divBdr>
    </w:div>
    <w:div w:id="932325911">
      <w:bodyDiv w:val="1"/>
      <w:marLeft w:val="0"/>
      <w:marRight w:val="0"/>
      <w:marTop w:val="0"/>
      <w:marBottom w:val="0"/>
      <w:divBdr>
        <w:top w:val="none" w:sz="0" w:space="0" w:color="auto"/>
        <w:left w:val="none" w:sz="0" w:space="0" w:color="auto"/>
        <w:bottom w:val="none" w:sz="0" w:space="0" w:color="auto"/>
        <w:right w:val="none" w:sz="0" w:space="0" w:color="auto"/>
      </w:divBdr>
    </w:div>
    <w:div w:id="1285503779">
      <w:bodyDiv w:val="1"/>
      <w:marLeft w:val="0"/>
      <w:marRight w:val="0"/>
      <w:marTop w:val="0"/>
      <w:marBottom w:val="0"/>
      <w:divBdr>
        <w:top w:val="none" w:sz="0" w:space="0" w:color="auto"/>
        <w:left w:val="none" w:sz="0" w:space="0" w:color="auto"/>
        <w:bottom w:val="none" w:sz="0" w:space="0" w:color="auto"/>
        <w:right w:val="none" w:sz="0" w:space="0" w:color="auto"/>
      </w:divBdr>
    </w:div>
    <w:div w:id="1313370988">
      <w:bodyDiv w:val="1"/>
      <w:marLeft w:val="0"/>
      <w:marRight w:val="0"/>
      <w:marTop w:val="0"/>
      <w:marBottom w:val="0"/>
      <w:divBdr>
        <w:top w:val="none" w:sz="0" w:space="0" w:color="auto"/>
        <w:left w:val="none" w:sz="0" w:space="0" w:color="auto"/>
        <w:bottom w:val="none" w:sz="0" w:space="0" w:color="auto"/>
        <w:right w:val="none" w:sz="0" w:space="0" w:color="auto"/>
      </w:divBdr>
    </w:div>
    <w:div w:id="1384059751">
      <w:bodyDiv w:val="1"/>
      <w:marLeft w:val="0"/>
      <w:marRight w:val="0"/>
      <w:marTop w:val="0"/>
      <w:marBottom w:val="0"/>
      <w:divBdr>
        <w:top w:val="none" w:sz="0" w:space="0" w:color="auto"/>
        <w:left w:val="none" w:sz="0" w:space="0" w:color="auto"/>
        <w:bottom w:val="none" w:sz="0" w:space="0" w:color="auto"/>
        <w:right w:val="none" w:sz="0" w:space="0" w:color="auto"/>
      </w:divBdr>
    </w:div>
    <w:div w:id="1477528443">
      <w:bodyDiv w:val="1"/>
      <w:marLeft w:val="0"/>
      <w:marRight w:val="0"/>
      <w:marTop w:val="0"/>
      <w:marBottom w:val="0"/>
      <w:divBdr>
        <w:top w:val="none" w:sz="0" w:space="0" w:color="auto"/>
        <w:left w:val="none" w:sz="0" w:space="0" w:color="auto"/>
        <w:bottom w:val="none" w:sz="0" w:space="0" w:color="auto"/>
        <w:right w:val="none" w:sz="0" w:space="0" w:color="auto"/>
      </w:divBdr>
    </w:div>
    <w:div w:id="1770807840">
      <w:bodyDiv w:val="1"/>
      <w:marLeft w:val="0"/>
      <w:marRight w:val="0"/>
      <w:marTop w:val="0"/>
      <w:marBottom w:val="0"/>
      <w:divBdr>
        <w:top w:val="none" w:sz="0" w:space="0" w:color="auto"/>
        <w:left w:val="none" w:sz="0" w:space="0" w:color="auto"/>
        <w:bottom w:val="none" w:sz="0" w:space="0" w:color="auto"/>
        <w:right w:val="none" w:sz="0" w:space="0" w:color="auto"/>
      </w:divBdr>
    </w:div>
    <w:div w:id="1770854198">
      <w:bodyDiv w:val="1"/>
      <w:marLeft w:val="0"/>
      <w:marRight w:val="0"/>
      <w:marTop w:val="0"/>
      <w:marBottom w:val="0"/>
      <w:divBdr>
        <w:top w:val="none" w:sz="0" w:space="0" w:color="auto"/>
        <w:left w:val="none" w:sz="0" w:space="0" w:color="auto"/>
        <w:bottom w:val="none" w:sz="0" w:space="0" w:color="auto"/>
        <w:right w:val="none" w:sz="0" w:space="0" w:color="auto"/>
      </w:divBdr>
    </w:div>
    <w:div w:id="1799836092">
      <w:bodyDiv w:val="1"/>
      <w:marLeft w:val="0"/>
      <w:marRight w:val="0"/>
      <w:marTop w:val="0"/>
      <w:marBottom w:val="0"/>
      <w:divBdr>
        <w:top w:val="none" w:sz="0" w:space="0" w:color="auto"/>
        <w:left w:val="none" w:sz="0" w:space="0" w:color="auto"/>
        <w:bottom w:val="none" w:sz="0" w:space="0" w:color="auto"/>
        <w:right w:val="none" w:sz="0" w:space="0" w:color="auto"/>
      </w:divBdr>
    </w:div>
    <w:div w:id="209770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C548-2234-4A59-BDB8-19F8A0EF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8</Pages>
  <Words>1573</Words>
  <Characters>8970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МетодКабинет-2</dc:creator>
  <cp:lastModifiedBy>Специалист УМО СПО 2</cp:lastModifiedBy>
  <cp:revision>28</cp:revision>
  <cp:lastPrinted>2025-12-15T09:46:00Z</cp:lastPrinted>
  <dcterms:created xsi:type="dcterms:W3CDTF">2026-02-11T12:36:00Z</dcterms:created>
  <dcterms:modified xsi:type="dcterms:W3CDTF">2026-03-24T07:49:00Z</dcterms:modified>
</cp:coreProperties>
</file>