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36" w:rsidRPr="001240C2" w:rsidRDefault="001C6D36" w:rsidP="001C6D36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1C6D36" w:rsidRPr="00B84B2A" w:rsidRDefault="001C6D36" w:rsidP="001C6D36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к ППССЗ по специальности </w:t>
      </w:r>
    </w:p>
    <w:p w:rsidR="001C6D36" w:rsidRDefault="001C6D36" w:rsidP="001C6D36">
      <w:pPr>
        <w:ind w:hanging="709"/>
        <w:jc w:val="right"/>
        <w:rPr>
          <w:bCs/>
        </w:rPr>
      </w:pPr>
      <w:r>
        <w:rPr>
          <w:bCs/>
        </w:rPr>
        <w:t xml:space="preserve">                                                                 08.02.10 Строительство железных дорог,                                                                                         путь и путевое хозяйство</w:t>
      </w: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rPr>
          <w:i/>
        </w:rPr>
      </w:pPr>
    </w:p>
    <w:p w:rsidR="001C6D36" w:rsidRDefault="001C6D36" w:rsidP="001C6D36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</w:p>
    <w:p w:rsidR="001C6D36" w:rsidRDefault="001C6D36" w:rsidP="001C6D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ПП.04</w:t>
      </w:r>
      <w:r w:rsidRPr="006C2419">
        <w:rPr>
          <w:b/>
          <w:bCs/>
          <w:sz w:val="32"/>
          <w:szCs w:val="32"/>
        </w:rPr>
        <w:t xml:space="preserve">.01 Производственная практика </w:t>
      </w:r>
    </w:p>
    <w:p w:rsidR="001C6D36" w:rsidRDefault="001C6D36" w:rsidP="001C6D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(по профилю специальности) Участие в организации деятельности структурного подразделения</w:t>
      </w:r>
    </w:p>
    <w:p w:rsidR="001C6D36" w:rsidRPr="006C2419" w:rsidRDefault="001C6D36" w:rsidP="001C6D36">
      <w:pPr>
        <w:jc w:val="center"/>
        <w:rPr>
          <w:b/>
          <w:sz w:val="32"/>
          <w:szCs w:val="32"/>
        </w:rPr>
      </w:pPr>
    </w:p>
    <w:p w:rsidR="001C6D36" w:rsidRPr="00B84B2A" w:rsidRDefault="001C6D36" w:rsidP="001C6D36">
      <w:pPr>
        <w:rPr>
          <w:bCs/>
          <w:sz w:val="28"/>
          <w:szCs w:val="28"/>
        </w:rPr>
      </w:pPr>
      <w:r w:rsidRPr="00B84B2A">
        <w:rPr>
          <w:bCs/>
          <w:sz w:val="28"/>
          <w:szCs w:val="28"/>
        </w:rPr>
        <w:t xml:space="preserve">                                                  по специальности</w:t>
      </w:r>
    </w:p>
    <w:p w:rsidR="001C6D36" w:rsidRPr="00AA72A6" w:rsidRDefault="001C6D36" w:rsidP="001C6D36">
      <w:pPr>
        <w:rPr>
          <w:b/>
          <w:bCs/>
          <w:sz w:val="32"/>
          <w:szCs w:val="32"/>
        </w:rPr>
      </w:pPr>
    </w:p>
    <w:p w:rsidR="001C6D36" w:rsidRPr="00B84B2A" w:rsidRDefault="001C6D36" w:rsidP="001C6D36">
      <w:pPr>
        <w:spacing w:after="160" w:line="256" w:lineRule="auto"/>
        <w:ind w:hanging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B2A">
        <w:rPr>
          <w:rFonts w:eastAsia="Calibri"/>
          <w:b/>
          <w:bCs/>
          <w:sz w:val="28"/>
          <w:szCs w:val="28"/>
          <w:lang w:eastAsia="en-US"/>
        </w:rPr>
        <w:t xml:space="preserve">              08.02.10 Строительство железных дорог, путь и путевое хозяйство</w:t>
      </w:r>
    </w:p>
    <w:p w:rsidR="001C6D36" w:rsidRPr="006C2419" w:rsidRDefault="001C6D36" w:rsidP="001C6D36">
      <w:pPr>
        <w:rPr>
          <w:b/>
          <w:sz w:val="28"/>
          <w:szCs w:val="28"/>
        </w:rPr>
      </w:pPr>
    </w:p>
    <w:p w:rsidR="001C6D36" w:rsidRPr="006C2419" w:rsidRDefault="001C6D36" w:rsidP="001C6D36">
      <w:pPr>
        <w:rPr>
          <w:b/>
          <w:bCs/>
          <w:sz w:val="32"/>
          <w:szCs w:val="32"/>
        </w:rPr>
      </w:pPr>
    </w:p>
    <w:p w:rsidR="001C6D36" w:rsidRPr="006C2419" w:rsidRDefault="001C6D36" w:rsidP="001C6D36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Базовая подготовка</w:t>
      </w:r>
    </w:p>
    <w:p w:rsidR="001C6D36" w:rsidRPr="006C2419" w:rsidRDefault="001C6D36" w:rsidP="001C6D36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среднего профессионального образования</w:t>
      </w:r>
    </w:p>
    <w:p w:rsidR="001C6D36" w:rsidRPr="00241577" w:rsidRDefault="001C6D36" w:rsidP="001C6D36">
      <w:pPr>
        <w:jc w:val="center"/>
        <w:rPr>
          <w:sz w:val="28"/>
          <w:szCs w:val="28"/>
        </w:rPr>
      </w:pPr>
      <w:r w:rsidRPr="006C2419">
        <w:rPr>
          <w:sz w:val="28"/>
          <w:szCs w:val="28"/>
        </w:rPr>
        <w:t>(год начала подготовки: 2023)</w:t>
      </w:r>
    </w:p>
    <w:p w:rsidR="001C6D36" w:rsidRPr="00241577" w:rsidRDefault="001C6D36" w:rsidP="001C6D36">
      <w:pPr>
        <w:jc w:val="center"/>
        <w:rPr>
          <w:sz w:val="28"/>
          <w:szCs w:val="28"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Default="001C6D36" w:rsidP="001C6D36">
      <w:pPr>
        <w:jc w:val="right"/>
        <w:rPr>
          <w:i/>
        </w:rPr>
      </w:pPr>
    </w:p>
    <w:p w:rsidR="001C6D36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Pr="005717DB" w:rsidRDefault="001C6D36" w:rsidP="001C6D36">
      <w:pPr>
        <w:jc w:val="right"/>
        <w:rPr>
          <w:i/>
        </w:rPr>
      </w:pPr>
    </w:p>
    <w:p w:rsidR="001C6D36" w:rsidRDefault="001C6D36" w:rsidP="001C6D36">
      <w:pPr>
        <w:pStyle w:val="a3"/>
        <w:ind w:right="-1"/>
        <w:rPr>
          <w:b/>
          <w:sz w:val="28"/>
          <w:szCs w:val="28"/>
        </w:rPr>
      </w:pPr>
    </w:p>
    <w:p w:rsidR="001C6D36" w:rsidRDefault="001C6D36" w:rsidP="001C6D36">
      <w:pPr>
        <w:pStyle w:val="a3"/>
        <w:ind w:right="-1"/>
        <w:jc w:val="center"/>
        <w:rPr>
          <w:b/>
          <w:sz w:val="28"/>
          <w:szCs w:val="28"/>
        </w:rPr>
      </w:pPr>
    </w:p>
    <w:p w:rsidR="001C6D36" w:rsidRDefault="001C6D36" w:rsidP="001C6D36">
      <w:pPr>
        <w:pStyle w:val="a3"/>
        <w:ind w:right="-1"/>
        <w:jc w:val="center"/>
        <w:rPr>
          <w:b/>
          <w:sz w:val="28"/>
          <w:szCs w:val="28"/>
        </w:rPr>
      </w:pPr>
    </w:p>
    <w:p w:rsidR="001C6D36" w:rsidRPr="00210427" w:rsidRDefault="001C6D36" w:rsidP="001C6D36">
      <w:pPr>
        <w:pStyle w:val="a3"/>
        <w:ind w:right="-1"/>
        <w:rPr>
          <w:b/>
          <w:sz w:val="28"/>
          <w:szCs w:val="28"/>
        </w:rPr>
      </w:pPr>
    </w:p>
    <w:p w:rsidR="001C6D36" w:rsidRDefault="001C6D36" w:rsidP="001C6D36">
      <w:pPr>
        <w:pStyle w:val="a3"/>
        <w:ind w:right="-1"/>
        <w:jc w:val="center"/>
        <w:rPr>
          <w:b/>
          <w:sz w:val="28"/>
          <w:szCs w:val="28"/>
        </w:rPr>
      </w:pPr>
    </w:p>
    <w:p w:rsidR="001C6D36" w:rsidRDefault="001C6D36" w:rsidP="001C6D36">
      <w:pPr>
        <w:pStyle w:val="a3"/>
        <w:ind w:right="-1"/>
        <w:jc w:val="center"/>
        <w:rPr>
          <w:b/>
          <w:sz w:val="28"/>
          <w:szCs w:val="28"/>
        </w:rPr>
      </w:pPr>
    </w:p>
    <w:p w:rsidR="001C6D36" w:rsidRPr="006C2419" w:rsidRDefault="001C6D36" w:rsidP="001C6D36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1C6D36" w:rsidRPr="00DD5A94" w:rsidRDefault="001C6D36" w:rsidP="001C6D36">
      <w:pPr>
        <w:ind w:right="-1"/>
        <w:jc w:val="center"/>
        <w:rPr>
          <w:b/>
          <w:caps/>
          <w:sz w:val="28"/>
          <w:szCs w:val="28"/>
        </w:rPr>
      </w:pPr>
      <w:r w:rsidRPr="00DD5A94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1C6D36" w:rsidRDefault="001C6D36" w:rsidP="001C6D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>ПРАКТИКИ</w:t>
      </w:r>
      <w:r w:rsidRPr="007C450F">
        <w:rPr>
          <w:b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1C6D36" w:rsidRPr="00FF4492" w:rsidRDefault="001C6D36" w:rsidP="001C6D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ПП.04</w:t>
      </w:r>
      <w:r w:rsidRPr="00494D64">
        <w:rPr>
          <w:b/>
          <w:bCs/>
          <w:sz w:val="26"/>
          <w:szCs w:val="26"/>
        </w:rPr>
        <w:t xml:space="preserve">.01 </w:t>
      </w:r>
      <w:r w:rsidRPr="00FF4492">
        <w:rPr>
          <w:b/>
          <w:bCs/>
          <w:sz w:val="26"/>
          <w:szCs w:val="26"/>
        </w:rPr>
        <w:t xml:space="preserve">Производственная практика </w:t>
      </w:r>
    </w:p>
    <w:p w:rsidR="001C6D36" w:rsidRPr="00494D64" w:rsidRDefault="001C6D36" w:rsidP="001C6D36">
      <w:pPr>
        <w:jc w:val="center"/>
        <w:rPr>
          <w:b/>
          <w:bCs/>
          <w:sz w:val="26"/>
          <w:szCs w:val="26"/>
        </w:rPr>
      </w:pPr>
      <w:r w:rsidRPr="00FF4492">
        <w:rPr>
          <w:b/>
          <w:bCs/>
          <w:sz w:val="26"/>
          <w:szCs w:val="26"/>
        </w:rPr>
        <w:t xml:space="preserve">(по профилю специальности) </w:t>
      </w:r>
      <w:r w:rsidRPr="001C6D36">
        <w:rPr>
          <w:b/>
          <w:bCs/>
          <w:sz w:val="26"/>
          <w:szCs w:val="26"/>
        </w:rPr>
        <w:t>Участие в организации деятельности структурного подразделения</w:t>
      </w:r>
    </w:p>
    <w:p w:rsidR="001C6D36" w:rsidRPr="00B84B2A" w:rsidRDefault="001C6D36" w:rsidP="001C6D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b/>
          <w:caps/>
          <w:sz w:val="28"/>
          <w:szCs w:val="28"/>
          <w:lang w:eastAsia="x-none"/>
        </w:rPr>
      </w:pPr>
    </w:p>
    <w:p w:rsidR="001C6D36" w:rsidRPr="00DD5A94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FF0000"/>
          <w:sz w:val="28"/>
          <w:szCs w:val="28"/>
        </w:rPr>
      </w:pPr>
      <w:r w:rsidRPr="00DD5A94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    </w:t>
      </w:r>
    </w:p>
    <w:p w:rsidR="001C6D36" w:rsidRDefault="001C6D36" w:rsidP="001C6D36">
      <w:pPr>
        <w:ind w:right="-1" w:firstLine="709"/>
        <w:jc w:val="both"/>
        <w:rPr>
          <w:sz w:val="28"/>
          <w:szCs w:val="28"/>
        </w:rPr>
      </w:pPr>
      <w:r w:rsidRPr="00DD5A94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 w:rsidRPr="00DD5A94">
        <w:rPr>
          <w:b/>
          <w:sz w:val="28"/>
          <w:szCs w:val="28"/>
        </w:rPr>
        <w:t>–</w:t>
      </w:r>
      <w:r w:rsidRPr="00DD5A94">
        <w:rPr>
          <w:sz w:val="28"/>
          <w:szCs w:val="28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DD5A94">
        <w:rPr>
          <w:bCs/>
          <w:sz w:val="28"/>
          <w:szCs w:val="28"/>
        </w:rPr>
        <w:t xml:space="preserve"> </w:t>
      </w:r>
      <w:r w:rsidRPr="00B84B2A">
        <w:rPr>
          <w:bCs/>
          <w:sz w:val="28"/>
          <w:szCs w:val="28"/>
        </w:rPr>
        <w:t>08.02.10 Строительство железных дорог, путь и путевое хозяйство</w:t>
      </w:r>
      <w:r>
        <w:rPr>
          <w:bCs/>
          <w:sz w:val="28"/>
          <w:szCs w:val="28"/>
        </w:rPr>
        <w:t xml:space="preserve"> </w:t>
      </w:r>
      <w:r w:rsidRPr="006C2419">
        <w:rPr>
          <w:bCs/>
          <w:sz w:val="28"/>
          <w:szCs w:val="28"/>
        </w:rPr>
        <w:t>в части освоения квалификации «Техник»</w:t>
      </w:r>
      <w:r w:rsidRPr="00DD5A94">
        <w:rPr>
          <w:bCs/>
          <w:sz w:val="28"/>
          <w:szCs w:val="28"/>
        </w:rPr>
        <w:t xml:space="preserve"> и основных</w:t>
      </w:r>
      <w:r w:rsidRPr="00DD5A94">
        <w:rPr>
          <w:sz w:val="28"/>
          <w:szCs w:val="28"/>
        </w:rPr>
        <w:t xml:space="preserve"> видов профессиональной деятельности (ВПД):</w:t>
      </w:r>
    </w:p>
    <w:p w:rsidR="001C6D36" w:rsidRPr="00B84B2A" w:rsidRDefault="001C6D36" w:rsidP="001C6D36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проведение геодезических работ при изысканиях по реконструкции, проектированию, строительству и эксплуатации железных дорог;</w:t>
      </w:r>
    </w:p>
    <w:p w:rsidR="001C6D36" w:rsidRPr="00B84B2A" w:rsidRDefault="001C6D36" w:rsidP="001C6D36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строительство железных дорог, ремонт и текущее содержание железнодорожного пути;</w:t>
      </w:r>
    </w:p>
    <w:p w:rsidR="001C6D36" w:rsidRPr="00B84B2A" w:rsidRDefault="001C6D36" w:rsidP="001C6D36">
      <w:pPr>
        <w:ind w:right="-1" w:firstLine="709"/>
        <w:jc w:val="both"/>
        <w:rPr>
          <w:sz w:val="28"/>
          <w:szCs w:val="28"/>
        </w:rPr>
      </w:pPr>
      <w:r w:rsidRPr="00B84B2A">
        <w:rPr>
          <w:sz w:val="28"/>
          <w:szCs w:val="28"/>
        </w:rPr>
        <w:t>- устройство, надзор и техническое состояние железнодорожного пути и искусственных сооружений;</w:t>
      </w:r>
    </w:p>
    <w:p w:rsidR="001C6D36" w:rsidRPr="00B84B2A" w:rsidRDefault="001C6D36" w:rsidP="001C6D36">
      <w:pPr>
        <w:ind w:right="-1" w:firstLine="709"/>
        <w:jc w:val="both"/>
        <w:rPr>
          <w:b/>
          <w:bCs/>
          <w:sz w:val="28"/>
          <w:szCs w:val="28"/>
        </w:rPr>
      </w:pPr>
      <w:r w:rsidRPr="00B84B2A">
        <w:rPr>
          <w:b/>
          <w:bCs/>
          <w:sz w:val="28"/>
          <w:szCs w:val="28"/>
        </w:rPr>
        <w:t xml:space="preserve">- </w:t>
      </w:r>
      <w:r w:rsidRPr="00B84B2A">
        <w:rPr>
          <w:sz w:val="28"/>
          <w:szCs w:val="28"/>
        </w:rPr>
        <w:t>участие в организации деятельн</w:t>
      </w:r>
      <w:r>
        <w:rPr>
          <w:sz w:val="28"/>
          <w:szCs w:val="28"/>
        </w:rPr>
        <w:t>ости структурного подразделения.</w:t>
      </w:r>
    </w:p>
    <w:p w:rsidR="001C6D36" w:rsidRDefault="001C6D36" w:rsidP="001C6D36">
      <w:pPr>
        <w:ind w:right="-1" w:firstLine="709"/>
        <w:jc w:val="both"/>
        <w:rPr>
          <w:sz w:val="28"/>
          <w:szCs w:val="28"/>
        </w:rPr>
      </w:pPr>
    </w:p>
    <w:p w:rsidR="001C6D36" w:rsidRDefault="001C6D36" w:rsidP="001C6D36">
      <w:pPr>
        <w:ind w:firstLine="708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  <w:r>
        <w:rPr>
          <w:b/>
          <w:sz w:val="28"/>
          <w:szCs w:val="28"/>
        </w:rPr>
        <w:tab/>
      </w:r>
    </w:p>
    <w:p w:rsidR="001C6D36" w:rsidRDefault="001C6D36" w:rsidP="001C6D36">
      <w:pPr>
        <w:ind w:firstLine="708"/>
        <w:rPr>
          <w:sz w:val="28"/>
          <w:szCs w:val="28"/>
        </w:rPr>
      </w:pPr>
      <w:r w:rsidRPr="006C2419">
        <w:rPr>
          <w:sz w:val="28"/>
          <w:szCs w:val="28"/>
        </w:rPr>
        <w:t xml:space="preserve">- </w:t>
      </w:r>
      <w:r w:rsidRPr="00455B21">
        <w:rPr>
          <w:sz w:val="28"/>
          <w:szCs w:val="28"/>
        </w:rPr>
        <w:t>Формирование у обучающихся общих и профессиональных компетенций, приобретение знаний, умений и опыта практической работы по специальности.</w:t>
      </w:r>
    </w:p>
    <w:p w:rsidR="001C6D36" w:rsidRDefault="001C6D36" w:rsidP="001C6D36">
      <w:pPr>
        <w:ind w:firstLine="708"/>
        <w:rPr>
          <w:sz w:val="28"/>
          <w:szCs w:val="28"/>
        </w:rPr>
      </w:pPr>
      <w:r w:rsidRPr="00B84B2A">
        <w:rPr>
          <w:b/>
          <w:sz w:val="28"/>
          <w:szCs w:val="28"/>
        </w:rPr>
        <w:t xml:space="preserve">Задачи: </w:t>
      </w:r>
      <w:r w:rsidRPr="00B84B2A">
        <w:rPr>
          <w:sz w:val="28"/>
          <w:szCs w:val="28"/>
        </w:rPr>
        <w:t>приобретение опыта практической работы по специальности.</w:t>
      </w:r>
    </w:p>
    <w:p w:rsidR="001C6D36" w:rsidRPr="006C2419" w:rsidRDefault="001C6D36" w:rsidP="001C6D36">
      <w:pPr>
        <w:ind w:firstLine="708"/>
        <w:rPr>
          <w:b/>
          <w:sz w:val="28"/>
          <w:szCs w:val="28"/>
        </w:rPr>
      </w:pPr>
    </w:p>
    <w:p w:rsidR="001C6D36" w:rsidRPr="00DD5A94" w:rsidRDefault="001C6D36" w:rsidP="001C6D3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D5A94">
        <w:rPr>
          <w:sz w:val="28"/>
          <w:szCs w:val="28"/>
        </w:rPr>
        <w:t>Обучающийся</w:t>
      </w:r>
      <w:proofErr w:type="gramEnd"/>
      <w:r w:rsidRPr="00DD5A94">
        <w:rPr>
          <w:sz w:val="28"/>
          <w:szCs w:val="28"/>
        </w:rPr>
        <w:t xml:space="preserve"> в ходе освоения </w:t>
      </w:r>
      <w:r w:rsidRPr="00DD5A94">
        <w:rPr>
          <w:bCs/>
          <w:sz w:val="28"/>
          <w:szCs w:val="28"/>
        </w:rPr>
        <w:t>производственной практики</w:t>
      </w:r>
      <w:r w:rsidRPr="00DD5A94">
        <w:rPr>
          <w:b/>
          <w:sz w:val="28"/>
          <w:szCs w:val="28"/>
        </w:rPr>
        <w:t xml:space="preserve"> </w:t>
      </w:r>
      <w:r w:rsidRPr="00DD5A94">
        <w:rPr>
          <w:sz w:val="28"/>
          <w:szCs w:val="28"/>
        </w:rPr>
        <w:t>должен:</w:t>
      </w:r>
    </w:p>
    <w:p w:rsidR="001C6D36" w:rsidRPr="00DD5A94" w:rsidRDefault="001C6D36" w:rsidP="001C6D3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иметь практический опыт:</w:t>
      </w:r>
    </w:p>
    <w:p w:rsidR="004045E3" w:rsidRDefault="001C6D36" w:rsidP="001C6D36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ПО 1 </w:t>
      </w:r>
      <w:r w:rsidRPr="00455B21">
        <w:rPr>
          <w:sz w:val="28"/>
          <w:szCs w:val="28"/>
        </w:rPr>
        <w:t>–</w:t>
      </w:r>
      <w:r w:rsidR="004045E3" w:rsidRPr="004045E3">
        <w:t xml:space="preserve"> </w:t>
      </w:r>
      <w:r w:rsidR="004045E3" w:rsidRPr="004045E3">
        <w:rPr>
          <w:sz w:val="28"/>
          <w:szCs w:val="28"/>
        </w:rPr>
        <w:t>организация и планирование работы структурных подразделений путевого хозяйства;</w:t>
      </w:r>
    </w:p>
    <w:p w:rsidR="001C6D36" w:rsidRDefault="001C6D36" w:rsidP="001C6D36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2 - </w:t>
      </w:r>
      <w:r w:rsidRPr="004743DA">
        <w:rPr>
          <w:sz w:val="28"/>
          <w:szCs w:val="28"/>
        </w:rPr>
        <w:t xml:space="preserve"> </w:t>
      </w:r>
      <w:r w:rsidR="004045E3" w:rsidRPr="004045E3">
        <w:rPr>
          <w:sz w:val="28"/>
          <w:szCs w:val="28"/>
        </w:rPr>
        <w:t>заполнение технической документации структурного подразделения;</w:t>
      </w:r>
    </w:p>
    <w:p w:rsidR="004045E3" w:rsidRPr="00494D64" w:rsidRDefault="004045E3" w:rsidP="001C6D36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3- </w:t>
      </w:r>
      <w:r w:rsidRPr="004045E3">
        <w:rPr>
          <w:sz w:val="28"/>
          <w:szCs w:val="28"/>
        </w:rPr>
        <w:t>контроль качества выполненных работ при технической эксплуатации, обслуживании, ремонте, строительстве пути и искусственных сооружений.</w:t>
      </w:r>
    </w:p>
    <w:p w:rsidR="001C6D36" w:rsidRDefault="001C6D36" w:rsidP="001C6D36">
      <w:pPr>
        <w:pStyle w:val="Style20"/>
        <w:widowControl/>
        <w:tabs>
          <w:tab w:val="left" w:pos="142"/>
          <w:tab w:val="left" w:pos="993"/>
        </w:tabs>
        <w:suppressAutoHyphens/>
        <w:autoSpaceDE/>
        <w:adjustRightInd/>
        <w:ind w:left="709"/>
        <w:jc w:val="both"/>
        <w:rPr>
          <w:rStyle w:val="FontStyle60"/>
          <w:b/>
          <w:sz w:val="28"/>
          <w:szCs w:val="28"/>
        </w:rPr>
      </w:pPr>
      <w:r w:rsidRPr="00116BD0">
        <w:rPr>
          <w:rStyle w:val="FontStyle60"/>
          <w:b/>
          <w:sz w:val="28"/>
          <w:szCs w:val="28"/>
        </w:rPr>
        <w:t>уметь</w:t>
      </w:r>
      <w:r>
        <w:rPr>
          <w:rStyle w:val="FontStyle60"/>
          <w:b/>
          <w:sz w:val="28"/>
          <w:szCs w:val="28"/>
        </w:rPr>
        <w:t xml:space="preserve">: </w:t>
      </w:r>
    </w:p>
    <w:p w:rsidR="004045E3" w:rsidRPr="004045E3" w:rsidRDefault="001C6D36" w:rsidP="001C6D3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="004045E3" w:rsidRPr="004045E3">
        <w:t xml:space="preserve"> </w:t>
      </w:r>
      <w:r w:rsidR="004045E3" w:rsidRPr="004045E3">
        <w:rPr>
          <w:rFonts w:eastAsiaTheme="minorHAnsi"/>
          <w:bCs/>
          <w:color w:val="000000"/>
          <w:sz w:val="28"/>
          <w:szCs w:val="28"/>
          <w:lang w:eastAsia="en-US"/>
        </w:rPr>
        <w:t>рассчитывать по принятой методике основные технико-экономические показатели деятельности предприятий путевого хозяйства;</w:t>
      </w:r>
    </w:p>
    <w:p w:rsidR="001C6D36" w:rsidRPr="00494D64" w:rsidRDefault="001C6D36" w:rsidP="001C6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D64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94D64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494D6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– </w:t>
      </w:r>
      <w:r w:rsidR="004045E3" w:rsidRPr="004045E3">
        <w:rPr>
          <w:rFonts w:eastAsiaTheme="minorHAnsi"/>
          <w:bCs/>
          <w:color w:val="000000"/>
          <w:sz w:val="28"/>
          <w:szCs w:val="28"/>
          <w:lang w:eastAsia="en-US"/>
        </w:rPr>
        <w:t>заполнять техническую документацию;</w:t>
      </w:r>
    </w:p>
    <w:p w:rsidR="001C6D36" w:rsidRDefault="001C6D36" w:rsidP="00404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D64">
        <w:rPr>
          <w:b/>
          <w:sz w:val="28"/>
          <w:szCs w:val="28"/>
        </w:rPr>
        <w:t>У3</w:t>
      </w:r>
      <w:r w:rsidRPr="00494D6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F4492">
        <w:rPr>
          <w:sz w:val="28"/>
          <w:szCs w:val="28"/>
        </w:rPr>
        <w:t xml:space="preserve"> </w:t>
      </w:r>
      <w:r w:rsidR="004045E3" w:rsidRPr="004045E3">
        <w:rPr>
          <w:sz w:val="28"/>
          <w:szCs w:val="28"/>
        </w:rPr>
        <w:t>-использовать знания приемов и методов</w:t>
      </w:r>
      <w:r w:rsidR="004045E3">
        <w:rPr>
          <w:sz w:val="28"/>
          <w:szCs w:val="28"/>
        </w:rPr>
        <w:t xml:space="preserve"> менеджмента в профессиональной деятельности.</w:t>
      </w:r>
    </w:p>
    <w:p w:rsidR="001C6D36" w:rsidRDefault="001C6D36" w:rsidP="001C6D36">
      <w:pPr>
        <w:pStyle w:val="Style20"/>
        <w:tabs>
          <w:tab w:val="left" w:pos="993"/>
        </w:tabs>
        <w:spacing w:line="276" w:lineRule="auto"/>
        <w:ind w:firstLine="709"/>
        <w:jc w:val="both"/>
        <w:rPr>
          <w:rStyle w:val="FontStyle58"/>
          <w:sz w:val="28"/>
          <w:szCs w:val="28"/>
        </w:rPr>
      </w:pPr>
      <w:r w:rsidRPr="009437D4">
        <w:rPr>
          <w:rStyle w:val="FontStyle58"/>
          <w:sz w:val="28"/>
          <w:szCs w:val="28"/>
        </w:rPr>
        <w:t>знать:</w:t>
      </w:r>
    </w:p>
    <w:p w:rsidR="004045E3" w:rsidRPr="004045E3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FF4492">
        <w:t xml:space="preserve"> </w:t>
      </w:r>
      <w:r w:rsidR="004045E3" w:rsidRPr="004045E3">
        <w:rPr>
          <w:sz w:val="28"/>
          <w:szCs w:val="28"/>
        </w:rPr>
        <w:t>организацию производственного и технологического процессов;</w:t>
      </w:r>
    </w:p>
    <w:p w:rsidR="001C6D36" w:rsidRPr="004045E3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045E3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         З</w:t>
      </w:r>
      <w:proofErr w:type="gramStart"/>
      <w:r w:rsidRPr="004045E3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4045E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 – </w:t>
      </w:r>
      <w:r w:rsidR="004045E3" w:rsidRPr="004045E3">
        <w:rPr>
          <w:sz w:val="28"/>
          <w:szCs w:val="28"/>
        </w:rPr>
        <w:t>техническую документацию путевого хозяйства;</w:t>
      </w:r>
    </w:p>
    <w:p w:rsidR="001C6D36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З3.</w:t>
      </w:r>
      <w:r w:rsidRPr="00FF4492">
        <w:t xml:space="preserve"> </w:t>
      </w:r>
      <w:r w:rsidR="004045E3"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="004045E3" w:rsidRPr="004045E3">
        <w:rPr>
          <w:rFonts w:eastAsiaTheme="minorHAnsi"/>
          <w:bCs/>
          <w:color w:val="000000"/>
          <w:sz w:val="28"/>
          <w:szCs w:val="28"/>
          <w:lang w:eastAsia="en-US"/>
        </w:rPr>
        <w:t>формы оплаты труда в современных условиях;</w:t>
      </w:r>
    </w:p>
    <w:p w:rsidR="004045E3" w:rsidRDefault="004045E3" w:rsidP="00404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</w:t>
      </w:r>
      <w:r w:rsidRPr="004045E3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045E3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proofErr w:type="gram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- </w:t>
      </w:r>
      <w:r w:rsidRPr="004045E3">
        <w:rPr>
          <w:rFonts w:eastAsiaTheme="minorHAnsi"/>
          <w:bCs/>
          <w:color w:val="000000"/>
          <w:sz w:val="28"/>
          <w:szCs w:val="28"/>
          <w:lang w:eastAsia="en-US"/>
        </w:rPr>
        <w:t>материально-технические, трудовые и финансовые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ресурсы отрасли и организации, </w:t>
      </w:r>
      <w:r w:rsidRPr="004045E3">
        <w:rPr>
          <w:rFonts w:eastAsiaTheme="minorHAnsi"/>
          <w:bCs/>
          <w:color w:val="000000"/>
          <w:sz w:val="28"/>
          <w:szCs w:val="28"/>
          <w:lang w:eastAsia="en-US"/>
        </w:rPr>
        <w:t>показатели их эффективного использования;</w:t>
      </w:r>
    </w:p>
    <w:p w:rsidR="004045E3" w:rsidRDefault="004045E3" w:rsidP="00404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045E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З5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- </w:t>
      </w:r>
      <w:r w:rsidRPr="004045E3">
        <w:rPr>
          <w:rFonts w:eastAsiaTheme="minorHAnsi"/>
          <w:bCs/>
          <w:color w:val="000000"/>
          <w:sz w:val="28"/>
          <w:szCs w:val="28"/>
          <w:lang w:eastAsia="en-US"/>
        </w:rPr>
        <w:t>основы организации работы коллектива исполнителей и принципы делового общен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ия </w:t>
      </w:r>
      <w:r w:rsidRPr="004045E3">
        <w:rPr>
          <w:rFonts w:eastAsiaTheme="minorHAnsi"/>
          <w:bCs/>
          <w:color w:val="000000"/>
          <w:sz w:val="28"/>
          <w:szCs w:val="28"/>
          <w:lang w:eastAsia="en-US"/>
        </w:rPr>
        <w:t>в коллективе;</w:t>
      </w:r>
    </w:p>
    <w:p w:rsidR="001C6D36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C6D36" w:rsidRPr="00AA7F31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91411C">
        <w:rPr>
          <w:b/>
          <w:bCs/>
          <w:sz w:val="28"/>
          <w:szCs w:val="28"/>
        </w:rPr>
        <w:t>1.3. Требов</w:t>
      </w:r>
      <w:r>
        <w:rPr>
          <w:b/>
          <w:bCs/>
          <w:sz w:val="28"/>
          <w:szCs w:val="28"/>
        </w:rPr>
        <w:t>ания к результатам освоения производствен</w:t>
      </w:r>
      <w:r w:rsidRPr="0091411C">
        <w:rPr>
          <w:b/>
          <w:bCs/>
          <w:sz w:val="28"/>
          <w:szCs w:val="28"/>
        </w:rPr>
        <w:t>ной практики</w:t>
      </w:r>
    </w:p>
    <w:p w:rsidR="001C6D36" w:rsidRPr="0091411C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производствен</w:t>
      </w:r>
      <w:r w:rsidRPr="0091411C">
        <w:rPr>
          <w:sz w:val="28"/>
          <w:szCs w:val="28"/>
        </w:rPr>
        <w:t>ной практики по ВПД обучающийся должен освоить:</w:t>
      </w:r>
    </w:p>
    <w:p w:rsidR="001C6D36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1C6D36" w:rsidRPr="005B79A3" w:rsidTr="00FD3451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 xml:space="preserve">№ </w:t>
            </w:r>
            <w:proofErr w:type="gramStart"/>
            <w:r w:rsidRPr="005B79A3">
              <w:rPr>
                <w:b/>
                <w:szCs w:val="22"/>
                <w:lang w:eastAsia="en-US"/>
              </w:rPr>
              <w:t>п</w:t>
            </w:r>
            <w:proofErr w:type="gramEnd"/>
            <w:r w:rsidRPr="005B79A3">
              <w:rPr>
                <w:b/>
                <w:szCs w:val="22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5B79A3">
              <w:rPr>
                <w:b/>
                <w:szCs w:val="22"/>
                <w:lang w:eastAsia="en-US"/>
              </w:rPr>
              <w:t>Профессиональные компетенции</w:t>
            </w:r>
          </w:p>
        </w:tc>
      </w:tr>
      <w:tr w:rsidR="001C6D36" w:rsidRPr="005B79A3" w:rsidTr="00FD3451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ind w:firstLine="284"/>
              <w:jc w:val="center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1.1; ПК 1.2; ПК 1.3.</w:t>
            </w:r>
          </w:p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1C6D36" w:rsidRPr="005B79A3" w:rsidTr="00FD3451">
        <w:trPr>
          <w:trHeight w:val="58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36" w:rsidRPr="005B79A3" w:rsidRDefault="001C6D36" w:rsidP="00FD3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B79A3">
              <w:rPr>
                <w:bCs/>
                <w:sz w:val="28"/>
                <w:szCs w:val="28"/>
                <w:lang w:eastAsia="en-US"/>
              </w:rPr>
              <w:t xml:space="preserve">  2</w:t>
            </w:r>
          </w:p>
          <w:p w:rsidR="001C6D36" w:rsidRPr="005B79A3" w:rsidRDefault="001C6D36" w:rsidP="00FD3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  <w:lang w:eastAsia="en-US"/>
              </w:rPr>
            </w:pPr>
            <w:r w:rsidRPr="005B79A3">
              <w:rPr>
                <w:lang w:eastAsia="en-US"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2.1; ПК 2.2; ПК 2.3; ПК 2.4; ПК 2.5</w:t>
            </w:r>
          </w:p>
          <w:p w:rsidR="001C6D36" w:rsidRPr="005B79A3" w:rsidRDefault="001C6D36" w:rsidP="00FD3451">
            <w:pPr>
              <w:spacing w:after="200" w:line="276" w:lineRule="auto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  <w:p w:rsidR="001C6D36" w:rsidRPr="005B79A3" w:rsidRDefault="001C6D36" w:rsidP="00FD3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C6D36" w:rsidRPr="005B79A3" w:rsidTr="00FD3451">
        <w:trPr>
          <w:trHeight w:val="11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36" w:rsidRPr="005B79A3" w:rsidRDefault="001C6D36" w:rsidP="00FD3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6D36" w:rsidRPr="005B79A3" w:rsidRDefault="001C6D36" w:rsidP="00FD3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5B79A3">
              <w:rPr>
                <w:bCs/>
                <w:sz w:val="28"/>
                <w:szCs w:val="28"/>
                <w:lang w:eastAsia="en-US"/>
              </w:rPr>
              <w:t>3</w:t>
            </w:r>
          </w:p>
          <w:p w:rsidR="001C6D36" w:rsidRPr="005B79A3" w:rsidRDefault="001C6D36" w:rsidP="00FD3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36" w:rsidRPr="005B79A3" w:rsidRDefault="001C6D36" w:rsidP="00FD3451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6D36" w:rsidRPr="005B79A3" w:rsidRDefault="001C6D36" w:rsidP="00FD3451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79A3">
              <w:rPr>
                <w:lang w:eastAsia="en-US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36" w:rsidRPr="005B79A3" w:rsidRDefault="001C6D36" w:rsidP="00FD3451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6D36" w:rsidRPr="005B79A3" w:rsidRDefault="001C6D36" w:rsidP="00FD345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5B79A3">
              <w:rPr>
                <w:szCs w:val="22"/>
                <w:lang w:eastAsia="en-US"/>
              </w:rPr>
              <w:t>ПК 3.1; ПК 3.2; ПК 3.3.</w:t>
            </w:r>
          </w:p>
          <w:p w:rsidR="001C6D36" w:rsidRPr="005B79A3" w:rsidRDefault="001C6D36" w:rsidP="00FD3451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6D36" w:rsidRPr="005B79A3" w:rsidRDefault="001C6D36" w:rsidP="00FD3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6D36" w:rsidRPr="005B79A3" w:rsidTr="00FD3451">
        <w:trPr>
          <w:trHeight w:val="43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ind w:left="108" w:firstLine="709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b/>
                <w:bCs/>
                <w:szCs w:val="22"/>
                <w:lang w:eastAsia="en-US"/>
              </w:rPr>
              <w:t xml:space="preserve">    </w:t>
            </w:r>
            <w:r w:rsidRPr="005B79A3"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ind w:left="108"/>
              <w:jc w:val="both"/>
              <w:rPr>
                <w:b/>
                <w:bCs/>
                <w:szCs w:val="22"/>
                <w:lang w:eastAsia="en-US"/>
              </w:rPr>
            </w:pPr>
            <w:r w:rsidRPr="005B79A3">
              <w:rPr>
                <w:color w:val="000000"/>
                <w:lang w:eastAsia="en-US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36" w:rsidRPr="005B79A3" w:rsidRDefault="0009769F" w:rsidP="00FD345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ПК 4.1; ПК 4.2; ПК 4.3; </w:t>
            </w:r>
            <w:r w:rsidRPr="0009769F">
              <w:rPr>
                <w:szCs w:val="22"/>
                <w:lang w:eastAsia="en-US"/>
              </w:rPr>
              <w:t>ПК 4.4; ПК 4.5.</w:t>
            </w:r>
            <w:bookmarkStart w:id="0" w:name="_GoBack"/>
            <w:bookmarkEnd w:id="0"/>
          </w:p>
          <w:p w:rsidR="001C6D36" w:rsidRPr="005B79A3" w:rsidRDefault="001C6D36" w:rsidP="00FD3451">
            <w:pPr>
              <w:spacing w:line="276" w:lineRule="auto"/>
              <w:ind w:left="108" w:firstLine="709"/>
              <w:jc w:val="both"/>
              <w:rPr>
                <w:b/>
                <w:bCs/>
                <w:szCs w:val="22"/>
                <w:lang w:eastAsia="en-US"/>
              </w:rPr>
            </w:pPr>
          </w:p>
        </w:tc>
      </w:tr>
    </w:tbl>
    <w:p w:rsidR="001C6D36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1C6D36" w:rsidRPr="00CE37D8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E37D8">
        <w:rPr>
          <w:b/>
          <w:bCs/>
          <w:sz w:val="28"/>
          <w:szCs w:val="28"/>
        </w:rPr>
        <w:t>1.4. Формы контроля:</w:t>
      </w:r>
    </w:p>
    <w:p w:rsidR="001C6D36" w:rsidRPr="00CE37D8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E37D8">
        <w:rPr>
          <w:sz w:val="28"/>
          <w:szCs w:val="28"/>
        </w:rPr>
        <w:t>Дифференцированный зачет.</w:t>
      </w:r>
    </w:p>
    <w:p w:rsidR="001C6D36" w:rsidRPr="00CE37D8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1C6D36" w:rsidRPr="00CE37D8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37D8">
        <w:rPr>
          <w:b/>
          <w:sz w:val="28"/>
          <w:szCs w:val="28"/>
        </w:rPr>
        <w:t>1.5. Количество часов на освоение программы производственной практики.</w:t>
      </w:r>
    </w:p>
    <w:p w:rsidR="001C6D36" w:rsidRDefault="004045E3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72 часа</w:t>
      </w:r>
      <w:r w:rsidR="001C6D36" w:rsidRPr="00CE37D8">
        <w:rPr>
          <w:sz w:val="28"/>
          <w:szCs w:val="28"/>
        </w:rPr>
        <w:t>.</w:t>
      </w:r>
    </w:p>
    <w:p w:rsidR="001C6D36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6D36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6D36" w:rsidRDefault="001C6D36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045E3" w:rsidRDefault="004045E3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045E3" w:rsidRPr="00CE37D8" w:rsidRDefault="004045E3" w:rsidP="001C6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C6D36" w:rsidRPr="004040A7" w:rsidRDefault="001C6D36" w:rsidP="001C6D36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2. ПРОИЗВОДСТВЕННАЯ</w:t>
      </w:r>
      <w:r w:rsidRPr="004040A7">
        <w:rPr>
          <w:b/>
          <w:bCs/>
          <w:color w:val="FF0000"/>
        </w:rPr>
        <w:t xml:space="preserve"> </w:t>
      </w:r>
      <w:r w:rsidRPr="004040A7">
        <w:rPr>
          <w:b/>
          <w:bCs/>
        </w:rPr>
        <w:t xml:space="preserve">ПРАКТИКА ПО </w:t>
      </w:r>
      <w:proofErr w:type="gramStart"/>
      <w:r w:rsidRPr="004040A7">
        <w:rPr>
          <w:b/>
          <w:bCs/>
        </w:rPr>
        <w:t>ПРОФЕССИОНАЛЬНОМУ</w:t>
      </w:r>
      <w:proofErr w:type="gramEnd"/>
      <w:r w:rsidRPr="004040A7">
        <w:rPr>
          <w:b/>
          <w:bCs/>
        </w:rPr>
        <w:t xml:space="preserve"> </w:t>
      </w:r>
    </w:p>
    <w:p w:rsidR="001C6D36" w:rsidRDefault="001C6D36" w:rsidP="001C6D36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МОДУЛЮ</w:t>
      </w:r>
    </w:p>
    <w:p w:rsidR="001C6D36" w:rsidRPr="005B79A3" w:rsidRDefault="001C6D36" w:rsidP="001C6D36">
      <w:pPr>
        <w:ind w:firstLine="709"/>
        <w:jc w:val="center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ПМ.</w:t>
      </w:r>
      <w:r w:rsidR="004045E3">
        <w:rPr>
          <w:b/>
          <w:bCs/>
          <w:iCs/>
          <w:sz w:val="26"/>
          <w:szCs w:val="26"/>
        </w:rPr>
        <w:t xml:space="preserve"> 04</w:t>
      </w:r>
      <w:r w:rsidRPr="005B79A3">
        <w:rPr>
          <w:b/>
          <w:bCs/>
          <w:iCs/>
          <w:sz w:val="26"/>
          <w:szCs w:val="26"/>
        </w:rPr>
        <w:t xml:space="preserve"> </w:t>
      </w:r>
      <w:r w:rsidRPr="005B79A3">
        <w:rPr>
          <w:b/>
          <w:sz w:val="26"/>
          <w:szCs w:val="26"/>
        </w:rPr>
        <w:t xml:space="preserve"> </w:t>
      </w:r>
      <w:r w:rsidR="004045E3">
        <w:rPr>
          <w:b/>
          <w:sz w:val="26"/>
          <w:szCs w:val="26"/>
        </w:rPr>
        <w:t>У</w:t>
      </w:r>
      <w:r w:rsidR="004045E3" w:rsidRPr="004045E3">
        <w:rPr>
          <w:b/>
          <w:sz w:val="26"/>
          <w:szCs w:val="26"/>
        </w:rPr>
        <w:t>частие в организации деятельности структурного подразделения</w:t>
      </w:r>
    </w:p>
    <w:p w:rsidR="001C6D36" w:rsidRPr="00DD7863" w:rsidRDefault="001C6D36" w:rsidP="001C6D36">
      <w:pPr>
        <w:ind w:firstLine="709"/>
        <w:jc w:val="center"/>
        <w:rPr>
          <w:sz w:val="26"/>
          <w:szCs w:val="26"/>
        </w:rPr>
      </w:pPr>
    </w:p>
    <w:p w:rsidR="001C6D36" w:rsidRPr="00CB59B3" w:rsidRDefault="001C6D36" w:rsidP="001C6D36">
      <w:pPr>
        <w:widowControl w:val="0"/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CB59B3">
        <w:rPr>
          <w:b/>
          <w:snapToGrid w:val="0"/>
          <w:sz w:val="28"/>
          <w:szCs w:val="28"/>
        </w:rPr>
        <w:t>2.1. Результаты освоения программы производственной практики</w:t>
      </w:r>
    </w:p>
    <w:p w:rsidR="001C6D36" w:rsidRDefault="001C6D36" w:rsidP="001C6D36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B59B3">
        <w:rPr>
          <w:snapToGrid w:val="0"/>
          <w:sz w:val="28"/>
          <w:szCs w:val="28"/>
        </w:rPr>
        <w:t>Результатом освоения программы производственной практики являются сформированные общие (</w:t>
      </w:r>
      <w:proofErr w:type="gramStart"/>
      <w:r w:rsidRPr="00CB59B3">
        <w:rPr>
          <w:snapToGrid w:val="0"/>
          <w:sz w:val="28"/>
          <w:szCs w:val="28"/>
        </w:rPr>
        <w:t>ОК</w:t>
      </w:r>
      <w:proofErr w:type="gramEnd"/>
      <w:r w:rsidRPr="00CB59B3">
        <w:rPr>
          <w:snapToGrid w:val="0"/>
          <w:sz w:val="28"/>
          <w:szCs w:val="28"/>
        </w:rPr>
        <w:t>) и профессиональные компетенции (ПК):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B79A3">
              <w:rPr>
                <w:b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4045E3" w:rsidP="00FD345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4</w:t>
            </w:r>
            <w:r w:rsidR="001C6D36" w:rsidRPr="005B79A3">
              <w:rPr>
                <w:i/>
                <w:lang w:eastAsia="en-US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D728F8" w:rsidP="00FD3451">
            <w:pPr>
              <w:spacing w:line="276" w:lineRule="auto"/>
              <w:jc w:val="both"/>
              <w:rPr>
                <w:lang w:eastAsia="en-US"/>
              </w:rPr>
            </w:pPr>
            <w:r w:rsidRPr="00D728F8">
              <w:rPr>
                <w:lang w:eastAsia="en-US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4045E3" w:rsidP="00FD345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4</w:t>
            </w:r>
            <w:r w:rsidR="001C6D36" w:rsidRPr="005B79A3">
              <w:rPr>
                <w:i/>
                <w:lang w:eastAsia="en-US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D728F8" w:rsidP="00FD3451">
            <w:pPr>
              <w:spacing w:line="276" w:lineRule="auto"/>
              <w:jc w:val="both"/>
              <w:rPr>
                <w:lang w:eastAsia="en-US"/>
              </w:rPr>
            </w:pPr>
            <w:r w:rsidRPr="00D728F8">
              <w:rPr>
                <w:lang w:eastAsia="en-US"/>
              </w:rPr>
              <w:t>Осуществлять руководство выполняемыми работами, вести отчетную и техническую документацию.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D728F8" w:rsidP="00FD3451">
            <w:pPr>
              <w:spacing w:line="276" w:lineRule="auto"/>
              <w:jc w:val="both"/>
            </w:pPr>
            <w:r>
              <w:rPr>
                <w:i/>
                <w:lang w:eastAsia="en-US"/>
              </w:rPr>
              <w:t>ПК 4</w:t>
            </w:r>
            <w:r w:rsidR="001C6D36" w:rsidRPr="005B79A3">
              <w:rPr>
                <w:i/>
                <w:lang w:eastAsia="en-US"/>
              </w:rPr>
              <w:t>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D728F8" w:rsidP="00FD3451">
            <w:pPr>
              <w:spacing w:line="276" w:lineRule="auto"/>
              <w:jc w:val="both"/>
            </w:pPr>
            <w:r w:rsidRPr="00D728F8"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</w:tr>
      <w:tr w:rsidR="00D728F8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F8" w:rsidRPr="005B79A3" w:rsidRDefault="00D728F8" w:rsidP="00FD345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4.4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8" w:rsidRPr="005B79A3" w:rsidRDefault="00D728F8" w:rsidP="00FD3451">
            <w:pPr>
              <w:spacing w:line="276" w:lineRule="auto"/>
              <w:jc w:val="both"/>
              <w:rPr>
                <w:lang w:eastAsia="en-US"/>
              </w:rPr>
            </w:pPr>
            <w:r w:rsidRPr="00D728F8">
              <w:rPr>
                <w:lang w:eastAsia="en-US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D728F8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F8" w:rsidRPr="005B79A3" w:rsidRDefault="00D728F8" w:rsidP="00FD345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 4.5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8" w:rsidRPr="005B79A3" w:rsidRDefault="00D728F8" w:rsidP="00FD3451">
            <w:pPr>
              <w:spacing w:line="276" w:lineRule="auto"/>
              <w:jc w:val="both"/>
              <w:rPr>
                <w:lang w:eastAsia="en-US"/>
              </w:rPr>
            </w:pPr>
            <w:r w:rsidRPr="00D728F8">
              <w:rPr>
                <w:lang w:eastAsia="en-US"/>
              </w:rPr>
              <w:t>Организовывать взаимодействие между структурными подразделениями организации.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  <w:rPr>
                <w:i/>
                <w:lang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  <w:rPr>
                <w:i/>
                <w:lang w:val="en-US" w:eastAsia="en-US"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36" w:rsidRPr="005B79A3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 w:rsidRPr="005B79A3">
              <w:rPr>
                <w:lang w:eastAsia="en-US"/>
              </w:rPr>
              <w:t>Эффективно взаимодействовать и работать в коллективе и команде.</w:t>
            </w:r>
          </w:p>
          <w:p w:rsidR="001C6D36" w:rsidRPr="005B79A3" w:rsidRDefault="001C6D36" w:rsidP="00FD3451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  <w:rPr>
                <w:i/>
              </w:rPr>
            </w:pPr>
            <w:proofErr w:type="gramStart"/>
            <w:r w:rsidRPr="005B79A3">
              <w:rPr>
                <w:i/>
                <w:lang w:eastAsia="en-US"/>
              </w:rPr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B79A3">
              <w:rPr>
                <w:sz w:val="22"/>
                <w:szCs w:val="22"/>
                <w:lang w:eastAsia="en-US"/>
              </w:rPr>
              <w:t xml:space="preserve">Использовать средства физической культуры для сохранения и укрепления </w:t>
            </w:r>
            <w:r w:rsidRPr="005B79A3">
              <w:rPr>
                <w:sz w:val="22"/>
                <w:szCs w:val="22"/>
                <w:lang w:eastAsia="en-US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C6D36" w:rsidRPr="005B79A3" w:rsidTr="00FD345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Pr="005B79A3" w:rsidRDefault="001C6D36" w:rsidP="00FD3451">
            <w:pPr>
              <w:spacing w:line="276" w:lineRule="auto"/>
            </w:pPr>
            <w:proofErr w:type="gramStart"/>
            <w:r w:rsidRPr="005B79A3">
              <w:rPr>
                <w:i/>
                <w:lang w:eastAsia="en-US"/>
              </w:rPr>
              <w:lastRenderedPageBreak/>
              <w:t>ОК</w:t>
            </w:r>
            <w:proofErr w:type="gramEnd"/>
            <w:r w:rsidRPr="005B79A3">
              <w:rPr>
                <w:i/>
                <w:lang w:eastAsia="en-US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Pr="005B79A3" w:rsidRDefault="001C6D36" w:rsidP="00FD3451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5B79A3">
              <w:rPr>
                <w:rFonts w:ascii="Calibri" w:hAnsi="Calibri"/>
                <w:sz w:val="22"/>
                <w:szCs w:val="22"/>
                <w:lang w:eastAsia="en-US"/>
              </w:rPr>
              <w:t>П</w:t>
            </w:r>
            <w:r w:rsidRPr="005B79A3">
              <w:rPr>
                <w:sz w:val="22"/>
                <w:szCs w:val="22"/>
                <w:lang w:eastAsia="en-US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1C6D36" w:rsidRPr="00CB59B3" w:rsidRDefault="001C6D36" w:rsidP="001C6D36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1C6D36" w:rsidRDefault="001C6D36" w:rsidP="001C6D36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>В ре</w:t>
      </w:r>
      <w:r>
        <w:rPr>
          <w:sz w:val="28"/>
          <w:szCs w:val="28"/>
        </w:rPr>
        <w:t>зультате освоения программы производствен</w:t>
      </w:r>
      <w:r w:rsidRPr="004A4A66">
        <w:rPr>
          <w:sz w:val="28"/>
          <w:szCs w:val="28"/>
        </w:rPr>
        <w:t xml:space="preserve">ной практики реализуется программа воспитания, направленная на формирование следующих личностных результатов (ЛР): </w:t>
      </w: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8388"/>
      </w:tblGrid>
      <w:tr w:rsidR="001C6D36" w:rsidRPr="00F03329" w:rsidTr="00FD345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Наименование результата обучения</w:t>
            </w:r>
          </w:p>
        </w:tc>
      </w:tr>
      <w:tr w:rsidR="001C6D36" w:rsidRPr="00F03329" w:rsidTr="00FD345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 xml:space="preserve">ЛР </w:t>
            </w:r>
            <w:r w:rsidRPr="00F03329">
              <w:rPr>
                <w:bCs/>
                <w:lang w:val="en-US" w:eastAsia="en-US"/>
              </w:rPr>
              <w:t>1</w:t>
            </w:r>
            <w:r w:rsidRPr="00F03329">
              <w:rPr>
                <w:bCs/>
                <w:lang w:eastAsia="en-US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 xml:space="preserve">Готовность </w:t>
            </w:r>
            <w:proofErr w:type="gramStart"/>
            <w:r w:rsidRPr="00F03329">
              <w:rPr>
                <w:lang w:eastAsia="en-US"/>
              </w:rPr>
              <w:t>обучающегося</w:t>
            </w:r>
            <w:proofErr w:type="gramEnd"/>
            <w:r w:rsidRPr="00F03329">
              <w:rPr>
                <w:lang w:eastAsia="en-US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03329">
              <w:rPr>
                <w:lang w:eastAsia="en-US"/>
              </w:rPr>
              <w:t>проектно</w:t>
            </w:r>
            <w:proofErr w:type="spellEnd"/>
            <w:r w:rsidRPr="00F03329">
              <w:rPr>
                <w:lang w:eastAsia="en-US"/>
              </w:rPr>
              <w:t xml:space="preserve"> мыслящий.</w:t>
            </w:r>
          </w:p>
        </w:tc>
      </w:tr>
      <w:tr w:rsidR="001C6D36" w:rsidRPr="00F03329" w:rsidTr="00FD345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Уважительное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1C6D36" w:rsidRPr="00F03329" w:rsidTr="00FD345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D36" w:rsidRPr="00F03329" w:rsidRDefault="001C6D36" w:rsidP="00FD3451">
            <w:pPr>
              <w:spacing w:line="276" w:lineRule="auto"/>
              <w:ind w:hanging="66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Способный</w:t>
            </w:r>
            <w:proofErr w:type="gramEnd"/>
            <w:r w:rsidRPr="00F03329">
              <w:rPr>
                <w:lang w:eastAsia="en-US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1C6D36" w:rsidRPr="00F03329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C6D36" w:rsidRPr="00F03329" w:rsidTr="00FD345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Проявляющий</w:t>
            </w:r>
            <w:proofErr w:type="gramEnd"/>
            <w:r w:rsidRPr="00F03329">
              <w:rPr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C6D36" w:rsidRPr="00F03329" w:rsidTr="00FD345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1C6D36" w:rsidRPr="00F03329" w:rsidTr="00FD345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D36" w:rsidRPr="00F03329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Умеющий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1C6D36" w:rsidRPr="004A4A66" w:rsidRDefault="001C6D36" w:rsidP="001C6D36">
      <w:pPr>
        <w:ind w:firstLine="709"/>
        <w:jc w:val="both"/>
        <w:rPr>
          <w:sz w:val="28"/>
          <w:szCs w:val="28"/>
        </w:rPr>
      </w:pPr>
    </w:p>
    <w:p w:rsidR="001C6D36" w:rsidRDefault="001C6D36" w:rsidP="001C6D36">
      <w:r>
        <w:tab/>
      </w:r>
    </w:p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1C6D36" w:rsidRDefault="001C6D36" w:rsidP="001C6D36"/>
    <w:p w:rsidR="00D728F8" w:rsidRDefault="00D728F8" w:rsidP="001C6D36"/>
    <w:p w:rsidR="001C6D36" w:rsidRPr="00F3519E" w:rsidRDefault="001C6D36" w:rsidP="001C6D36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F3519E">
        <w:rPr>
          <w:b/>
          <w:sz w:val="28"/>
          <w:szCs w:val="28"/>
        </w:rPr>
        <w:t>2.2. Содержание производственной практики</w:t>
      </w:r>
    </w:p>
    <w:tbl>
      <w:tblPr>
        <w:tblW w:w="54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680"/>
        <w:gridCol w:w="2030"/>
        <w:gridCol w:w="914"/>
        <w:gridCol w:w="54"/>
        <w:gridCol w:w="419"/>
        <w:gridCol w:w="1117"/>
        <w:gridCol w:w="978"/>
        <w:gridCol w:w="2089"/>
      </w:tblGrid>
      <w:tr w:rsidR="001C6D36" w:rsidRPr="00BA1245" w:rsidTr="00FD3451">
        <w:tc>
          <w:tcPr>
            <w:tcW w:w="570" w:type="pct"/>
            <w:vMerge w:val="restart"/>
            <w:textDirection w:val="btLr"/>
            <w:vAlign w:val="center"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430" w:type="pct"/>
            <w:gridSpan w:val="8"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</w:t>
            </w:r>
            <w:r w:rsidRPr="00BA1245">
              <w:rPr>
                <w:b/>
                <w:bCs/>
                <w:szCs w:val="22"/>
              </w:rPr>
              <w:t>ная практика</w:t>
            </w:r>
          </w:p>
        </w:tc>
      </w:tr>
      <w:tr w:rsidR="001C6D36" w:rsidRPr="00BA1245" w:rsidTr="00FD3451">
        <w:trPr>
          <w:trHeight w:val="1131"/>
        </w:trPr>
        <w:tc>
          <w:tcPr>
            <w:tcW w:w="570" w:type="pct"/>
            <w:vMerge/>
          </w:tcPr>
          <w:p w:rsidR="001C6D36" w:rsidRPr="00BA1245" w:rsidRDefault="001C6D36" w:rsidP="00FD3451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969" w:type="pct"/>
            <w:vAlign w:val="center"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62" w:type="pct"/>
            <w:gridSpan w:val="2"/>
            <w:vAlign w:val="center"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733" w:type="pct"/>
            <w:gridSpan w:val="2"/>
            <w:vAlign w:val="center"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BA1245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467" w:type="pct"/>
            <w:vAlign w:val="center"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997" w:type="pct"/>
            <w:vAlign w:val="center"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Показатели         освоения ПК</w:t>
            </w:r>
          </w:p>
        </w:tc>
      </w:tr>
      <w:tr w:rsidR="001C6D36" w:rsidRPr="00BA1245" w:rsidTr="00FD3451">
        <w:tc>
          <w:tcPr>
            <w:tcW w:w="570" w:type="pct"/>
            <w:vAlign w:val="center"/>
          </w:tcPr>
          <w:p w:rsidR="001C6D36" w:rsidRPr="00BA1245" w:rsidRDefault="001C6D36" w:rsidP="00FD345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1C6D36" w:rsidRPr="00BA1245" w:rsidRDefault="001C6D36" w:rsidP="00FD345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2</w:t>
            </w:r>
          </w:p>
        </w:tc>
        <w:tc>
          <w:tcPr>
            <w:tcW w:w="969" w:type="pct"/>
            <w:vAlign w:val="center"/>
          </w:tcPr>
          <w:p w:rsidR="001C6D36" w:rsidRPr="00BA1245" w:rsidRDefault="001C6D36" w:rsidP="00FD345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1C6D36" w:rsidRPr="00BA1245" w:rsidRDefault="001C6D36" w:rsidP="00FD345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4</w:t>
            </w:r>
          </w:p>
        </w:tc>
        <w:tc>
          <w:tcPr>
            <w:tcW w:w="226" w:type="pct"/>
            <w:gridSpan w:val="2"/>
            <w:vAlign w:val="center"/>
          </w:tcPr>
          <w:p w:rsidR="001C6D36" w:rsidRPr="00BA1245" w:rsidRDefault="001C6D36" w:rsidP="00FD345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:rsidR="001C6D36" w:rsidRPr="00BA1245" w:rsidRDefault="001C6D36" w:rsidP="00FD345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:rsidR="001C6D36" w:rsidRPr="00BA1245" w:rsidRDefault="001C6D36" w:rsidP="00FD345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7</w:t>
            </w:r>
          </w:p>
        </w:tc>
        <w:tc>
          <w:tcPr>
            <w:tcW w:w="997" w:type="pct"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1C6D36" w:rsidRPr="00BA1245" w:rsidTr="00FD3451">
        <w:trPr>
          <w:trHeight w:val="3675"/>
        </w:trPr>
        <w:tc>
          <w:tcPr>
            <w:tcW w:w="570" w:type="pct"/>
            <w:vAlign w:val="center"/>
          </w:tcPr>
          <w:p w:rsidR="001C6D36" w:rsidRPr="00F1067E" w:rsidRDefault="00D728F8" w:rsidP="00FD3451">
            <w:pPr>
              <w:jc w:val="both"/>
              <w:rPr>
                <w:b/>
                <w:bCs/>
              </w:rPr>
            </w:pPr>
            <w:r>
              <w:t>ПК 4</w:t>
            </w:r>
            <w:r w:rsidR="001C6D36" w:rsidRPr="00F1067E">
              <w:t xml:space="preserve">.1 </w:t>
            </w:r>
          </w:p>
        </w:tc>
        <w:tc>
          <w:tcPr>
            <w:tcW w:w="802" w:type="pct"/>
            <w:vAlign w:val="center"/>
          </w:tcPr>
          <w:p w:rsidR="001C6D36" w:rsidRPr="00F1067E" w:rsidRDefault="00D728F8" w:rsidP="00FD345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728F8">
              <w:rPr>
                <w:bCs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969" w:type="pct"/>
          </w:tcPr>
          <w:p w:rsidR="00EF577C" w:rsidRPr="00EF577C" w:rsidRDefault="00EF577C" w:rsidP="00EF577C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EF577C">
              <w:rPr>
                <w:spacing w:val="-6"/>
              </w:rPr>
              <w:t>Соблюдение нормативных документов и</w:t>
            </w:r>
          </w:p>
          <w:p w:rsidR="001C6D36" w:rsidRDefault="00EF577C" w:rsidP="00EF577C">
            <w:pPr>
              <w:tabs>
                <w:tab w:val="left" w:pos="708"/>
              </w:tabs>
              <w:jc w:val="both"/>
              <w:rPr>
                <w:spacing w:val="-6"/>
              </w:rPr>
            </w:pPr>
            <w:r w:rsidRPr="00EF577C">
              <w:rPr>
                <w:spacing w:val="-6"/>
              </w:rPr>
              <w:t>распоряжений в ОАО «РЖД»</w:t>
            </w:r>
            <w:r>
              <w:rPr>
                <w:spacing w:val="-6"/>
              </w:rPr>
              <w:t>;</w:t>
            </w:r>
          </w:p>
          <w:p w:rsidR="00EF577C" w:rsidRDefault="00EF577C" w:rsidP="00EF577C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EF577C">
              <w:rPr>
                <w:spacing w:val="-6"/>
              </w:rPr>
              <w:t xml:space="preserve">Планирование </w:t>
            </w:r>
            <w:proofErr w:type="gramStart"/>
            <w:r w:rsidRPr="00EF577C">
              <w:rPr>
                <w:spacing w:val="-6"/>
              </w:rPr>
              <w:t>хозяйственной</w:t>
            </w:r>
            <w:proofErr w:type="gramEnd"/>
          </w:p>
          <w:p w:rsidR="00EF577C" w:rsidRPr="00EF577C" w:rsidRDefault="00EF577C" w:rsidP="00EF577C">
            <w:pPr>
              <w:tabs>
                <w:tab w:val="left" w:pos="708"/>
              </w:tabs>
              <w:jc w:val="both"/>
              <w:rPr>
                <w:spacing w:val="-6"/>
              </w:rPr>
            </w:pPr>
            <w:r w:rsidRPr="00EF577C">
              <w:rPr>
                <w:spacing w:val="-6"/>
              </w:rPr>
              <w:t>деятельности предприятия</w:t>
            </w:r>
            <w:r>
              <w:rPr>
                <w:spacing w:val="-6"/>
              </w:rPr>
              <w:t>;</w:t>
            </w:r>
          </w:p>
          <w:p w:rsidR="00EF577C" w:rsidRDefault="00EF577C" w:rsidP="00EF577C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EF577C">
              <w:rPr>
                <w:spacing w:val="-6"/>
              </w:rPr>
              <w:t>Определение основных экономических</w:t>
            </w:r>
            <w:r>
              <w:rPr>
                <w:spacing w:val="-6"/>
              </w:rPr>
              <w:t xml:space="preserve"> </w:t>
            </w:r>
            <w:r w:rsidRPr="00EF577C">
              <w:rPr>
                <w:spacing w:val="-6"/>
              </w:rPr>
              <w:t>показателей</w:t>
            </w:r>
            <w:r>
              <w:rPr>
                <w:spacing w:val="-6"/>
              </w:rPr>
              <w:t>;</w:t>
            </w:r>
          </w:p>
          <w:p w:rsidR="00EF577C" w:rsidRDefault="00EF577C" w:rsidP="00EF577C">
            <w:pPr>
              <w:tabs>
                <w:tab w:val="left" w:pos="708"/>
              </w:tabs>
              <w:jc w:val="both"/>
              <w:rPr>
                <w:spacing w:val="-6"/>
              </w:rPr>
            </w:pPr>
            <w:proofErr w:type="spellStart"/>
            <w:r w:rsidRPr="00EF577C">
              <w:rPr>
                <w:spacing w:val="-6"/>
              </w:rPr>
              <w:t>Анализирование</w:t>
            </w:r>
            <w:proofErr w:type="spellEnd"/>
            <w:r w:rsidRPr="00EF577C">
              <w:rPr>
                <w:spacing w:val="-6"/>
              </w:rPr>
              <w:t xml:space="preserve"> </w:t>
            </w:r>
            <w:proofErr w:type="spellStart"/>
            <w:r w:rsidRPr="00EF577C">
              <w:rPr>
                <w:spacing w:val="-6"/>
              </w:rPr>
              <w:t>производственно</w:t>
            </w:r>
            <w:proofErr w:type="spellEnd"/>
            <w:r>
              <w:rPr>
                <w:spacing w:val="-6"/>
              </w:rPr>
              <w:t xml:space="preserve"> </w:t>
            </w:r>
            <w:r>
              <w:t>хозяйственной деятельности предприятия;</w:t>
            </w:r>
            <w:r>
              <w:rPr>
                <w:spacing w:val="-6"/>
              </w:rPr>
              <w:t xml:space="preserve"> </w:t>
            </w:r>
          </w:p>
          <w:p w:rsidR="00EF577C" w:rsidRPr="002E6E81" w:rsidRDefault="00EF577C" w:rsidP="00EF577C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Pr="00EF577C">
              <w:rPr>
                <w:spacing w:val="-6"/>
              </w:rPr>
              <w:t>Выполнение экономических расчетов</w:t>
            </w:r>
          </w:p>
        </w:tc>
        <w:tc>
          <w:tcPr>
            <w:tcW w:w="436" w:type="pct"/>
            <w:vMerge w:val="restart"/>
            <w:vAlign w:val="center"/>
          </w:tcPr>
          <w:p w:rsidR="001C6D36" w:rsidRPr="00F1067E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Default="001C6D36" w:rsidP="00FD3451">
            <w:pPr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  <w:p w:rsidR="001C6D36" w:rsidRPr="00F1067E" w:rsidRDefault="00D728F8" w:rsidP="00FD34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72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1C6D36" w:rsidRPr="00F1067E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/>
                <w:bCs/>
                <w:szCs w:val="22"/>
              </w:rPr>
              <w:t>-</w:t>
            </w:r>
          </w:p>
        </w:tc>
        <w:tc>
          <w:tcPr>
            <w:tcW w:w="533" w:type="pct"/>
            <w:vMerge w:val="restart"/>
            <w:vAlign w:val="center"/>
          </w:tcPr>
          <w:p w:rsidR="001C6D36" w:rsidRPr="00F1067E" w:rsidRDefault="001C6D36" w:rsidP="00FD3451">
            <w:pPr>
              <w:rPr>
                <w:bCs/>
                <w:szCs w:val="22"/>
              </w:rPr>
            </w:pPr>
          </w:p>
          <w:p w:rsidR="001C6D36" w:rsidRPr="00F1067E" w:rsidRDefault="001C6D36" w:rsidP="00FD3451">
            <w:pPr>
              <w:rPr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Cs/>
                <w:szCs w:val="22"/>
              </w:rPr>
            </w:pPr>
          </w:p>
          <w:p w:rsidR="001C6D36" w:rsidRDefault="001C6D36" w:rsidP="00FD3451">
            <w:pPr>
              <w:rPr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Cs/>
                <w:szCs w:val="22"/>
              </w:rPr>
            </w:pPr>
          </w:p>
          <w:p w:rsidR="001C6D36" w:rsidRDefault="001C6D36" w:rsidP="00FD3451">
            <w:pPr>
              <w:jc w:val="center"/>
              <w:rPr>
                <w:bCs/>
                <w:szCs w:val="22"/>
              </w:rPr>
            </w:pPr>
          </w:p>
          <w:p w:rsidR="001C6D36" w:rsidRPr="00F1067E" w:rsidRDefault="001C6D36" w:rsidP="00FD3451">
            <w:pPr>
              <w:jc w:val="center"/>
              <w:rPr>
                <w:bCs/>
                <w:szCs w:val="22"/>
              </w:rPr>
            </w:pPr>
          </w:p>
          <w:p w:rsidR="001C6D36" w:rsidRPr="00F1067E" w:rsidRDefault="001C6D36" w:rsidP="00FD3451">
            <w:pPr>
              <w:jc w:val="center"/>
              <w:rPr>
                <w:bCs/>
                <w:szCs w:val="22"/>
              </w:rPr>
            </w:pPr>
            <w:r w:rsidRPr="00F1067E"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1C6D36" w:rsidRPr="00F1067E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Cs/>
                <w:szCs w:val="22"/>
              </w:rPr>
              <w:t>Реализация программы предполагает проведение производственной практики на предприятиях/организац</w:t>
            </w:r>
            <w:r w:rsidRPr="00F1067E">
              <w:rPr>
                <w:bCs/>
                <w:szCs w:val="22"/>
              </w:rPr>
              <w:lastRenderedPageBreak/>
              <w:t>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1C6D36" w:rsidRPr="00F1067E" w:rsidRDefault="001C6D36" w:rsidP="00FD3451">
            <w:pPr>
              <w:jc w:val="right"/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right"/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right"/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right"/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right"/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right"/>
              <w:rPr>
                <w:b/>
                <w:bCs/>
                <w:szCs w:val="22"/>
              </w:rPr>
            </w:pPr>
          </w:p>
          <w:p w:rsidR="001C6D36" w:rsidRPr="00F1067E" w:rsidRDefault="001C6D36" w:rsidP="00FD345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1C6D36" w:rsidRPr="00F1067E" w:rsidRDefault="001C6D36" w:rsidP="00FD3451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szCs w:val="22"/>
              </w:rPr>
              <w:lastRenderedPageBreak/>
              <w:t>3</w:t>
            </w:r>
          </w:p>
        </w:tc>
        <w:tc>
          <w:tcPr>
            <w:tcW w:w="997" w:type="pct"/>
            <w:vAlign w:val="center"/>
          </w:tcPr>
          <w:p w:rsidR="00C0269E" w:rsidRPr="00C0269E" w:rsidRDefault="00C0269E" w:rsidP="00C0269E">
            <w:pPr>
              <w:jc w:val="both"/>
              <w:rPr>
                <w:bCs/>
                <w:szCs w:val="22"/>
              </w:rPr>
            </w:pPr>
            <w:r w:rsidRPr="00C0269E">
              <w:rPr>
                <w:bCs/>
                <w:szCs w:val="22"/>
              </w:rPr>
              <w:t>правильность планирования</w:t>
            </w:r>
          </w:p>
          <w:p w:rsidR="00C0269E" w:rsidRPr="00C0269E" w:rsidRDefault="00C0269E" w:rsidP="00C0269E">
            <w:pPr>
              <w:jc w:val="both"/>
              <w:rPr>
                <w:bCs/>
                <w:szCs w:val="22"/>
              </w:rPr>
            </w:pPr>
            <w:r w:rsidRPr="00C0269E">
              <w:rPr>
                <w:bCs/>
                <w:szCs w:val="22"/>
              </w:rPr>
              <w:t>работ при эксплуатации и ремонте</w:t>
            </w:r>
          </w:p>
          <w:p w:rsidR="001C6D36" w:rsidRPr="00BA1245" w:rsidRDefault="00C0269E" w:rsidP="00C0269E">
            <w:pPr>
              <w:jc w:val="both"/>
              <w:rPr>
                <w:bCs/>
                <w:szCs w:val="22"/>
                <w:highlight w:val="yellow"/>
              </w:rPr>
            </w:pPr>
            <w:r w:rsidRPr="00C0269E">
              <w:rPr>
                <w:bCs/>
                <w:szCs w:val="22"/>
              </w:rPr>
              <w:t>пути</w:t>
            </w:r>
          </w:p>
        </w:tc>
      </w:tr>
      <w:tr w:rsidR="001C6D36" w:rsidRPr="00BA1245" w:rsidTr="00FD3451">
        <w:tc>
          <w:tcPr>
            <w:tcW w:w="570" w:type="pct"/>
          </w:tcPr>
          <w:p w:rsidR="001C6D36" w:rsidRPr="00F1067E" w:rsidRDefault="001C6D36" w:rsidP="00FD3451">
            <w:pPr>
              <w:jc w:val="both"/>
            </w:pPr>
            <w:r w:rsidRPr="00F1067E">
              <w:t xml:space="preserve">ПК </w:t>
            </w:r>
            <w:r w:rsidR="00D728F8">
              <w:t>4</w:t>
            </w:r>
            <w:r>
              <w:t>.2</w:t>
            </w:r>
          </w:p>
        </w:tc>
        <w:tc>
          <w:tcPr>
            <w:tcW w:w="802" w:type="pct"/>
          </w:tcPr>
          <w:p w:rsidR="001C6D36" w:rsidRPr="00F1067E" w:rsidRDefault="00D728F8" w:rsidP="00FD3451">
            <w:pPr>
              <w:jc w:val="both"/>
              <w:rPr>
                <w:bCs/>
                <w:szCs w:val="22"/>
              </w:rPr>
            </w:pPr>
            <w:r w:rsidRPr="00D728F8">
              <w:rPr>
                <w:bCs/>
                <w:szCs w:val="22"/>
              </w:rPr>
              <w:t>Осуществлять руководство выполняемыми работами, вести отчетную и техническую документацию.</w:t>
            </w:r>
          </w:p>
        </w:tc>
        <w:tc>
          <w:tcPr>
            <w:tcW w:w="969" w:type="pct"/>
          </w:tcPr>
          <w:p w:rsidR="00EF577C" w:rsidRDefault="00EF577C" w:rsidP="00EF577C">
            <w:pPr>
              <w:shd w:val="clear" w:color="auto" w:fill="FFFFFF"/>
              <w:jc w:val="both"/>
            </w:pPr>
            <w:r>
              <w:t>-Ведение технической документации;</w:t>
            </w:r>
          </w:p>
          <w:p w:rsidR="001C6D36" w:rsidRDefault="00EF577C" w:rsidP="00EF577C">
            <w:pPr>
              <w:shd w:val="clear" w:color="auto" w:fill="FFFFFF"/>
              <w:jc w:val="both"/>
            </w:pPr>
            <w:r>
              <w:t xml:space="preserve">- Заполнение учетной и отчетной </w:t>
            </w:r>
            <w:r w:rsidRPr="00EF577C">
              <w:t>документации</w:t>
            </w:r>
            <w:r>
              <w:t>;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r>
              <w:t xml:space="preserve">- </w:t>
            </w:r>
            <w:r w:rsidRPr="00EF577C">
              <w:t>Составление калькуляции на</w:t>
            </w:r>
            <w:r>
              <w:t xml:space="preserve"> </w:t>
            </w:r>
            <w:r w:rsidRPr="00EF577C">
              <w:t>выполненные работы</w:t>
            </w:r>
          </w:p>
        </w:tc>
        <w:tc>
          <w:tcPr>
            <w:tcW w:w="436" w:type="pct"/>
            <w:vMerge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1C6D36" w:rsidRPr="00BA1245" w:rsidRDefault="001C6D36" w:rsidP="00FD3451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1C6D36" w:rsidRPr="00F1067E" w:rsidRDefault="001C6D36" w:rsidP="00FD345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997" w:type="pct"/>
          </w:tcPr>
          <w:p w:rsidR="00C0269E" w:rsidRDefault="00C0269E" w:rsidP="00C0269E">
            <w:pPr>
              <w:jc w:val="both"/>
            </w:pPr>
            <w:r>
              <w:t xml:space="preserve">-точность ведения </w:t>
            </w:r>
            <w:proofErr w:type="gramStart"/>
            <w:r>
              <w:t>отчетной</w:t>
            </w:r>
            <w:proofErr w:type="gramEnd"/>
            <w:r>
              <w:t xml:space="preserve"> и</w:t>
            </w:r>
          </w:p>
          <w:p w:rsidR="00C0269E" w:rsidRDefault="00C0269E" w:rsidP="00C0269E">
            <w:pPr>
              <w:jc w:val="both"/>
            </w:pPr>
            <w:r>
              <w:t>учетной технической</w:t>
            </w:r>
          </w:p>
          <w:p w:rsidR="00C0269E" w:rsidRDefault="00C0269E" w:rsidP="00C0269E">
            <w:pPr>
              <w:jc w:val="both"/>
            </w:pPr>
            <w:r>
              <w:t>-документации;</w:t>
            </w:r>
          </w:p>
          <w:p w:rsidR="001C6D36" w:rsidRDefault="00C0269E" w:rsidP="00C0269E">
            <w:pPr>
              <w:jc w:val="both"/>
            </w:pPr>
            <w:r>
              <w:t>грамотное руководство выполняемыми работами</w:t>
            </w:r>
          </w:p>
        </w:tc>
      </w:tr>
      <w:tr w:rsidR="00D728F8" w:rsidRPr="00BA1245" w:rsidTr="00FD3451">
        <w:tc>
          <w:tcPr>
            <w:tcW w:w="570" w:type="pct"/>
          </w:tcPr>
          <w:p w:rsidR="00D728F8" w:rsidRPr="00F1067E" w:rsidRDefault="00D728F8" w:rsidP="00FD3451">
            <w:pPr>
              <w:jc w:val="both"/>
            </w:pPr>
            <w:r>
              <w:rPr>
                <w:bCs/>
                <w:szCs w:val="22"/>
              </w:rPr>
              <w:t>ПК 4</w:t>
            </w:r>
            <w:r w:rsidRPr="00123B64">
              <w:rPr>
                <w:bCs/>
                <w:szCs w:val="22"/>
              </w:rPr>
              <w:t>.3.</w:t>
            </w:r>
          </w:p>
        </w:tc>
        <w:tc>
          <w:tcPr>
            <w:tcW w:w="802" w:type="pct"/>
          </w:tcPr>
          <w:p w:rsidR="00D728F8" w:rsidRPr="00F1067E" w:rsidRDefault="00D728F8" w:rsidP="00FD3451">
            <w:pPr>
              <w:jc w:val="both"/>
              <w:rPr>
                <w:bCs/>
                <w:szCs w:val="22"/>
              </w:rPr>
            </w:pPr>
            <w:r w:rsidRPr="00D728F8">
              <w:rPr>
                <w:bCs/>
                <w:szCs w:val="22"/>
              </w:rPr>
              <w:t xml:space="preserve">Проводить контроль качества выполняемых работ при технической эксплуатации, </w:t>
            </w:r>
            <w:r w:rsidRPr="00D728F8">
              <w:rPr>
                <w:bCs/>
                <w:szCs w:val="22"/>
              </w:rPr>
              <w:lastRenderedPageBreak/>
              <w:t>обслуживании, ремонте, строительстве пути и искусственных сооружений.</w:t>
            </w:r>
          </w:p>
        </w:tc>
        <w:tc>
          <w:tcPr>
            <w:tcW w:w="969" w:type="pct"/>
          </w:tcPr>
          <w:p w:rsidR="00EF577C" w:rsidRDefault="00EF577C" w:rsidP="00EF577C">
            <w:pPr>
              <w:shd w:val="clear" w:color="auto" w:fill="FFFFFF"/>
              <w:jc w:val="both"/>
            </w:pPr>
            <w:r>
              <w:lastRenderedPageBreak/>
              <w:t>-Ведение технической документации;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r>
              <w:t>- Заполнение учетной и отчетной документации;</w:t>
            </w:r>
          </w:p>
          <w:p w:rsidR="00D728F8" w:rsidRDefault="00EF577C" w:rsidP="00EF577C">
            <w:pPr>
              <w:shd w:val="clear" w:color="auto" w:fill="FFFFFF"/>
              <w:jc w:val="both"/>
            </w:pPr>
            <w:r>
              <w:lastRenderedPageBreak/>
              <w:t>- Составление калькуляции на выполненные работы</w:t>
            </w:r>
          </w:p>
        </w:tc>
        <w:tc>
          <w:tcPr>
            <w:tcW w:w="436" w:type="pct"/>
            <w:vMerge/>
          </w:tcPr>
          <w:p w:rsidR="00D728F8" w:rsidRPr="00BA1245" w:rsidRDefault="00D728F8" w:rsidP="00FD345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D728F8" w:rsidRPr="00BA1245" w:rsidRDefault="00D728F8" w:rsidP="00FD3451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D728F8" w:rsidRPr="00BA1245" w:rsidRDefault="00D728F8" w:rsidP="00FD345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D728F8" w:rsidRDefault="00D728F8" w:rsidP="00FD345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97" w:type="pct"/>
          </w:tcPr>
          <w:p w:rsidR="00C0269E" w:rsidRDefault="00C0269E" w:rsidP="00C0269E">
            <w:pPr>
              <w:jc w:val="both"/>
            </w:pPr>
            <w:r>
              <w:t>владение средствами контроля</w:t>
            </w:r>
          </w:p>
          <w:p w:rsidR="00C0269E" w:rsidRDefault="00C0269E" w:rsidP="00C0269E">
            <w:pPr>
              <w:jc w:val="both"/>
            </w:pPr>
            <w:r>
              <w:t xml:space="preserve">качества выполнения </w:t>
            </w:r>
            <w:proofErr w:type="gramStart"/>
            <w:r>
              <w:t>ремонтных</w:t>
            </w:r>
            <w:proofErr w:type="gramEnd"/>
            <w:r>
              <w:t xml:space="preserve"> и</w:t>
            </w:r>
          </w:p>
          <w:p w:rsidR="00C0269E" w:rsidRDefault="00C0269E" w:rsidP="00C0269E">
            <w:pPr>
              <w:jc w:val="both"/>
            </w:pPr>
            <w:r>
              <w:t xml:space="preserve">строительных </w:t>
            </w:r>
            <w:r>
              <w:lastRenderedPageBreak/>
              <w:t>работ;</w:t>
            </w:r>
          </w:p>
          <w:p w:rsidR="00C0269E" w:rsidRDefault="00C0269E" w:rsidP="00C0269E">
            <w:pPr>
              <w:jc w:val="both"/>
            </w:pPr>
            <w:r>
              <w:t>обоснованный выбор способов</w:t>
            </w:r>
          </w:p>
          <w:p w:rsidR="00D728F8" w:rsidRDefault="00C0269E" w:rsidP="00C0269E">
            <w:pPr>
              <w:jc w:val="both"/>
            </w:pPr>
            <w:r>
              <w:t>и методов контроля</w:t>
            </w:r>
          </w:p>
        </w:tc>
      </w:tr>
      <w:tr w:rsidR="00D728F8" w:rsidRPr="00BA1245" w:rsidTr="00FD3451">
        <w:tc>
          <w:tcPr>
            <w:tcW w:w="570" w:type="pct"/>
          </w:tcPr>
          <w:p w:rsidR="00D728F8" w:rsidRPr="00F1067E" w:rsidRDefault="00D728F8" w:rsidP="00FD3451">
            <w:pPr>
              <w:jc w:val="both"/>
            </w:pPr>
            <w:r>
              <w:rPr>
                <w:bCs/>
                <w:szCs w:val="22"/>
              </w:rPr>
              <w:lastRenderedPageBreak/>
              <w:t>ПК 4.4</w:t>
            </w:r>
            <w:r w:rsidRPr="00123B64">
              <w:rPr>
                <w:bCs/>
                <w:szCs w:val="22"/>
              </w:rPr>
              <w:t>.</w:t>
            </w:r>
          </w:p>
        </w:tc>
        <w:tc>
          <w:tcPr>
            <w:tcW w:w="802" w:type="pct"/>
          </w:tcPr>
          <w:p w:rsidR="00D728F8" w:rsidRPr="00F1067E" w:rsidRDefault="00D728F8" w:rsidP="00FD3451">
            <w:pPr>
              <w:jc w:val="both"/>
              <w:rPr>
                <w:bCs/>
                <w:szCs w:val="22"/>
              </w:rPr>
            </w:pPr>
            <w:r w:rsidRPr="00D728F8">
              <w:rPr>
                <w:bCs/>
                <w:szCs w:val="22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969" w:type="pct"/>
          </w:tcPr>
          <w:p w:rsidR="00EF577C" w:rsidRDefault="00EF577C" w:rsidP="00EF577C">
            <w:pPr>
              <w:shd w:val="clear" w:color="auto" w:fill="FFFFFF"/>
              <w:jc w:val="both"/>
            </w:pPr>
            <w:r>
              <w:t>-Соблюдение нормативных документов и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r>
              <w:t>распоряжений в ОАО «РЖД»;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r>
              <w:t xml:space="preserve">-Планирование </w:t>
            </w:r>
            <w:proofErr w:type="gramStart"/>
            <w:r>
              <w:t>хозяйственной</w:t>
            </w:r>
            <w:proofErr w:type="gramEnd"/>
          </w:p>
          <w:p w:rsidR="00EF577C" w:rsidRDefault="00EF577C" w:rsidP="00EF577C">
            <w:pPr>
              <w:shd w:val="clear" w:color="auto" w:fill="FFFFFF"/>
              <w:jc w:val="both"/>
            </w:pPr>
            <w:r>
              <w:t>деятельности предприятия;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r>
              <w:t>-Определение основных экономических показателей;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proofErr w:type="spellStart"/>
            <w:r>
              <w:t>Анализирование</w:t>
            </w:r>
            <w:proofErr w:type="spellEnd"/>
            <w:r>
              <w:t xml:space="preserve"> </w:t>
            </w:r>
            <w:proofErr w:type="spellStart"/>
            <w:r>
              <w:t>производственно</w:t>
            </w:r>
            <w:proofErr w:type="spellEnd"/>
            <w:r>
              <w:t xml:space="preserve"> </w:t>
            </w:r>
            <w:proofErr w:type="gramStart"/>
            <w:r>
              <w:t>-х</w:t>
            </w:r>
            <w:proofErr w:type="gramEnd"/>
            <w:r>
              <w:t xml:space="preserve">озяйственной деятельности предприятия; </w:t>
            </w:r>
          </w:p>
          <w:p w:rsidR="00D728F8" w:rsidRDefault="00EF577C" w:rsidP="00EF577C">
            <w:pPr>
              <w:shd w:val="clear" w:color="auto" w:fill="FFFFFF"/>
              <w:jc w:val="both"/>
            </w:pPr>
            <w:r>
              <w:t>-Выполнение экономических расчетов</w:t>
            </w:r>
          </w:p>
        </w:tc>
        <w:tc>
          <w:tcPr>
            <w:tcW w:w="436" w:type="pct"/>
            <w:vMerge/>
          </w:tcPr>
          <w:p w:rsidR="00D728F8" w:rsidRPr="00BA1245" w:rsidRDefault="00D728F8" w:rsidP="00FD345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D728F8" w:rsidRPr="00BA1245" w:rsidRDefault="00D728F8" w:rsidP="00FD3451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D728F8" w:rsidRPr="00BA1245" w:rsidRDefault="00D728F8" w:rsidP="00FD345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D728F8" w:rsidRDefault="00D728F8" w:rsidP="00FD345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97" w:type="pct"/>
          </w:tcPr>
          <w:p w:rsidR="00C0269E" w:rsidRDefault="00C0269E" w:rsidP="00C0269E">
            <w:pPr>
              <w:jc w:val="both"/>
            </w:pPr>
            <w:r>
              <w:t>организация рабочего места</w:t>
            </w:r>
          </w:p>
          <w:p w:rsidR="00C0269E" w:rsidRDefault="00C0269E" w:rsidP="00C0269E">
            <w:pPr>
              <w:jc w:val="both"/>
            </w:pPr>
            <w:proofErr w:type="gramStart"/>
            <w:r>
              <w:t>удовлетворяющая</w:t>
            </w:r>
            <w:proofErr w:type="gramEnd"/>
            <w:r>
              <w:t xml:space="preserve"> требованиям охраны труда, охраны</w:t>
            </w:r>
          </w:p>
          <w:p w:rsidR="00C0269E" w:rsidRDefault="00C0269E" w:rsidP="00C0269E">
            <w:pPr>
              <w:jc w:val="both"/>
            </w:pPr>
            <w:r>
              <w:t>окружающей среды,</w:t>
            </w:r>
          </w:p>
          <w:p w:rsidR="00D728F8" w:rsidRDefault="00C0269E" w:rsidP="00C0269E">
            <w:pPr>
              <w:jc w:val="both"/>
            </w:pPr>
            <w:r>
              <w:t>промышленной безопасности</w:t>
            </w:r>
          </w:p>
        </w:tc>
      </w:tr>
      <w:tr w:rsidR="001C6D36" w:rsidRPr="00BA1245" w:rsidTr="00FD3451">
        <w:tc>
          <w:tcPr>
            <w:tcW w:w="570" w:type="pct"/>
          </w:tcPr>
          <w:p w:rsidR="001C6D36" w:rsidRPr="00F1067E" w:rsidRDefault="00D728F8" w:rsidP="00FD3451">
            <w:pPr>
              <w:jc w:val="both"/>
            </w:pPr>
            <w:r>
              <w:rPr>
                <w:bCs/>
                <w:szCs w:val="22"/>
              </w:rPr>
              <w:t>ПК 4.5</w:t>
            </w:r>
            <w:r w:rsidRPr="00123B64">
              <w:rPr>
                <w:bCs/>
                <w:szCs w:val="22"/>
              </w:rPr>
              <w:t>.</w:t>
            </w:r>
          </w:p>
        </w:tc>
        <w:tc>
          <w:tcPr>
            <w:tcW w:w="802" w:type="pct"/>
          </w:tcPr>
          <w:p w:rsidR="001C6D36" w:rsidRPr="00F1067E" w:rsidRDefault="00D728F8" w:rsidP="00D728F8">
            <w:pPr>
              <w:jc w:val="both"/>
              <w:rPr>
                <w:bCs/>
                <w:szCs w:val="22"/>
              </w:rPr>
            </w:pPr>
            <w:r w:rsidRPr="00D728F8">
              <w:rPr>
                <w:bCs/>
                <w:szCs w:val="22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969" w:type="pct"/>
          </w:tcPr>
          <w:p w:rsidR="00EF577C" w:rsidRDefault="001C6D36" w:rsidP="00EF577C">
            <w:pPr>
              <w:shd w:val="clear" w:color="auto" w:fill="FFFFFF"/>
              <w:jc w:val="both"/>
            </w:pPr>
            <w:r>
              <w:t xml:space="preserve"> </w:t>
            </w:r>
            <w:r w:rsidR="00EF577C">
              <w:t>-Соблюдение нормативных документов и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r>
              <w:t>распоряжений в ОАО «РЖД»;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r>
              <w:t xml:space="preserve">-Планирование </w:t>
            </w:r>
            <w:proofErr w:type="gramStart"/>
            <w:r>
              <w:t>хозяйственной</w:t>
            </w:r>
            <w:proofErr w:type="gramEnd"/>
          </w:p>
          <w:p w:rsidR="00EF577C" w:rsidRDefault="00EF577C" w:rsidP="00EF577C">
            <w:pPr>
              <w:shd w:val="clear" w:color="auto" w:fill="FFFFFF"/>
              <w:jc w:val="both"/>
            </w:pPr>
            <w:r>
              <w:t>деятельности предприятия;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r>
              <w:t>-Определение основных экономических показателей;</w:t>
            </w:r>
          </w:p>
          <w:p w:rsidR="00EF577C" w:rsidRDefault="00EF577C" w:rsidP="00EF577C">
            <w:pPr>
              <w:shd w:val="clear" w:color="auto" w:fill="FFFFFF"/>
              <w:jc w:val="both"/>
            </w:pPr>
            <w:proofErr w:type="spellStart"/>
            <w:r>
              <w:t>Анализирование</w:t>
            </w:r>
            <w:proofErr w:type="spellEnd"/>
            <w:r>
              <w:t xml:space="preserve"> производственн</w:t>
            </w:r>
            <w:proofErr w:type="gramStart"/>
            <w:r>
              <w:t>о-</w:t>
            </w:r>
            <w:proofErr w:type="gramEnd"/>
            <w:r>
              <w:t xml:space="preserve"> хозяйственной деятельности предприятия; </w:t>
            </w:r>
          </w:p>
          <w:p w:rsidR="001C6D36" w:rsidRDefault="00EF577C" w:rsidP="00EF577C">
            <w:pPr>
              <w:shd w:val="clear" w:color="auto" w:fill="FFFFFF"/>
              <w:jc w:val="both"/>
            </w:pPr>
            <w:r>
              <w:t>-Выполнение экономических расчетов</w:t>
            </w:r>
          </w:p>
        </w:tc>
        <w:tc>
          <w:tcPr>
            <w:tcW w:w="436" w:type="pct"/>
            <w:vMerge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1C6D36" w:rsidRPr="00BA1245" w:rsidRDefault="001C6D36" w:rsidP="00FD3451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1C6D36" w:rsidRPr="00BA1245" w:rsidRDefault="001C6D36" w:rsidP="00FD345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1C6D36" w:rsidRDefault="001C6D36" w:rsidP="00FD345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97" w:type="pct"/>
          </w:tcPr>
          <w:p w:rsidR="00C0269E" w:rsidRDefault="001C6D36" w:rsidP="00C0269E">
            <w:pPr>
              <w:jc w:val="both"/>
            </w:pPr>
            <w:r>
              <w:t xml:space="preserve"> </w:t>
            </w:r>
            <w:r w:rsidR="00C0269E">
              <w:t>демонстрировать деловые</w:t>
            </w:r>
          </w:p>
          <w:p w:rsidR="001C6D36" w:rsidRDefault="00C0269E" w:rsidP="00C0269E">
            <w:pPr>
              <w:jc w:val="both"/>
            </w:pPr>
            <w:r>
              <w:t>качества общения</w:t>
            </w:r>
          </w:p>
        </w:tc>
      </w:tr>
    </w:tbl>
    <w:p w:rsidR="001C6D36" w:rsidRDefault="001C6D36" w:rsidP="001C6D36">
      <w:pPr>
        <w:spacing w:line="276" w:lineRule="auto"/>
        <w:rPr>
          <w:b/>
          <w:bCs/>
          <w:sz w:val="28"/>
          <w:szCs w:val="28"/>
        </w:rPr>
      </w:pPr>
    </w:p>
    <w:p w:rsidR="001C6D36" w:rsidRDefault="001C6D36" w:rsidP="001C6D36">
      <w:pPr>
        <w:spacing w:line="276" w:lineRule="auto"/>
        <w:jc w:val="center"/>
        <w:rPr>
          <w:b/>
          <w:bCs/>
          <w:sz w:val="28"/>
          <w:szCs w:val="28"/>
        </w:rPr>
      </w:pPr>
    </w:p>
    <w:p w:rsidR="001C6D36" w:rsidRDefault="001C6D36" w:rsidP="00EF577C">
      <w:pPr>
        <w:spacing w:line="276" w:lineRule="auto"/>
        <w:rPr>
          <w:b/>
          <w:bCs/>
          <w:sz w:val="28"/>
          <w:szCs w:val="28"/>
        </w:rPr>
      </w:pPr>
    </w:p>
    <w:p w:rsidR="001C6D36" w:rsidRDefault="001C6D36" w:rsidP="001C6D36">
      <w:pPr>
        <w:spacing w:line="276" w:lineRule="auto"/>
        <w:jc w:val="center"/>
        <w:rPr>
          <w:b/>
          <w:bCs/>
          <w:sz w:val="28"/>
          <w:szCs w:val="28"/>
        </w:rPr>
      </w:pPr>
      <w:r w:rsidRPr="00FD6386">
        <w:rPr>
          <w:b/>
          <w:bCs/>
          <w:sz w:val="28"/>
          <w:szCs w:val="28"/>
        </w:rPr>
        <w:t>2.3. Содержание разделов производственной</w:t>
      </w:r>
      <w:r w:rsidRPr="00FD6386">
        <w:rPr>
          <w:b/>
          <w:bCs/>
          <w:color w:val="FF0000"/>
          <w:sz w:val="28"/>
          <w:szCs w:val="28"/>
        </w:rPr>
        <w:t xml:space="preserve"> </w:t>
      </w:r>
      <w:r w:rsidRPr="00FD6386">
        <w:rPr>
          <w:b/>
          <w:bCs/>
          <w:sz w:val="28"/>
          <w:szCs w:val="28"/>
        </w:rPr>
        <w:t>практики</w:t>
      </w:r>
    </w:p>
    <w:p w:rsidR="001C6D36" w:rsidRPr="00FD6386" w:rsidRDefault="001C6D36" w:rsidP="001C6D36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1C6D36" w:rsidRPr="00426915" w:rsidTr="00FD3451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1C6D36" w:rsidRPr="00426915" w:rsidRDefault="001C6D36" w:rsidP="00FD3451">
            <w:r w:rsidRPr="00426915"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1C6D36" w:rsidRPr="00426915" w:rsidRDefault="001C6D36" w:rsidP="00FD3451">
            <w:pPr>
              <w:jc w:val="center"/>
            </w:pPr>
            <w:r w:rsidRPr="00426915"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1C6D36" w:rsidRPr="00426915" w:rsidRDefault="001C6D36" w:rsidP="00FD3451">
            <w:r w:rsidRPr="00426915">
              <w:t xml:space="preserve">Виды работы на практике, включая самостоятельную работу </w:t>
            </w:r>
            <w:proofErr w:type="gramStart"/>
            <w:r w:rsidRPr="00426915">
              <w:t>обучающихся</w:t>
            </w:r>
            <w:proofErr w:type="gramEnd"/>
            <w:r w:rsidRPr="00426915">
              <w:t>, ч</w:t>
            </w:r>
          </w:p>
        </w:tc>
      </w:tr>
      <w:tr w:rsidR="001C6D36" w:rsidRPr="00426915" w:rsidTr="00FD3451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1C6D36" w:rsidRPr="00426915" w:rsidRDefault="001C6D36" w:rsidP="00FD3451"/>
        </w:tc>
        <w:tc>
          <w:tcPr>
            <w:tcW w:w="3295" w:type="pct"/>
            <w:vMerge/>
          </w:tcPr>
          <w:p w:rsidR="001C6D36" w:rsidRPr="00426915" w:rsidRDefault="001C6D36" w:rsidP="00FD3451"/>
        </w:tc>
        <w:tc>
          <w:tcPr>
            <w:tcW w:w="344" w:type="pct"/>
            <w:textDirection w:val="btLr"/>
            <w:vAlign w:val="center"/>
          </w:tcPr>
          <w:p w:rsidR="001C6D36" w:rsidRPr="00426915" w:rsidRDefault="001C6D36" w:rsidP="00FD3451">
            <w:r w:rsidRPr="00426915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1C6D36" w:rsidRPr="00426915" w:rsidRDefault="001C6D36" w:rsidP="00FD3451">
            <w:r w:rsidRPr="00426915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1C6D36" w:rsidRPr="00426915" w:rsidRDefault="001C6D36" w:rsidP="00FD3451">
            <w:r w:rsidRPr="00426915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1C6D36" w:rsidRPr="00426915" w:rsidRDefault="001C6D36" w:rsidP="00FD3451">
            <w:r w:rsidRPr="00426915">
              <w:t>всего</w:t>
            </w:r>
          </w:p>
        </w:tc>
      </w:tr>
      <w:tr w:rsidR="001C6D36" w:rsidRPr="00426915" w:rsidTr="00FD3451">
        <w:trPr>
          <w:trHeight w:val="559"/>
        </w:trPr>
        <w:tc>
          <w:tcPr>
            <w:tcW w:w="346" w:type="pct"/>
            <w:vAlign w:val="center"/>
          </w:tcPr>
          <w:p w:rsidR="001C6D36" w:rsidRPr="00426915" w:rsidRDefault="001C6D36" w:rsidP="00FD3451">
            <w:r w:rsidRPr="00426915">
              <w:t>1</w:t>
            </w:r>
          </w:p>
        </w:tc>
        <w:tc>
          <w:tcPr>
            <w:tcW w:w="3295" w:type="pct"/>
            <w:vAlign w:val="center"/>
          </w:tcPr>
          <w:p w:rsidR="001C6D36" w:rsidRPr="00426915" w:rsidRDefault="001C6D36" w:rsidP="00FD3451">
            <w:pPr>
              <w:jc w:val="center"/>
            </w:pPr>
            <w:r w:rsidRPr="00426915">
              <w:t>2</w:t>
            </w:r>
          </w:p>
        </w:tc>
        <w:tc>
          <w:tcPr>
            <w:tcW w:w="344" w:type="pct"/>
            <w:vAlign w:val="center"/>
          </w:tcPr>
          <w:p w:rsidR="001C6D36" w:rsidRPr="00426915" w:rsidRDefault="001C6D36" w:rsidP="00FD3451">
            <w:r w:rsidRPr="00426915">
              <w:t>3</w:t>
            </w:r>
          </w:p>
        </w:tc>
        <w:tc>
          <w:tcPr>
            <w:tcW w:w="344" w:type="pct"/>
            <w:vAlign w:val="center"/>
          </w:tcPr>
          <w:p w:rsidR="001C6D36" w:rsidRPr="00426915" w:rsidRDefault="001C6D36" w:rsidP="00FD3451">
            <w:r w:rsidRPr="00426915">
              <w:t>4</w:t>
            </w:r>
          </w:p>
        </w:tc>
        <w:tc>
          <w:tcPr>
            <w:tcW w:w="344" w:type="pct"/>
            <w:vAlign w:val="center"/>
          </w:tcPr>
          <w:p w:rsidR="001C6D36" w:rsidRPr="00426915" w:rsidRDefault="001C6D36" w:rsidP="00FD3451">
            <w:r w:rsidRPr="00426915">
              <w:t>5</w:t>
            </w:r>
          </w:p>
        </w:tc>
        <w:tc>
          <w:tcPr>
            <w:tcW w:w="327" w:type="pct"/>
            <w:vAlign w:val="center"/>
          </w:tcPr>
          <w:p w:rsidR="001C6D36" w:rsidRPr="00426915" w:rsidRDefault="001C6D36" w:rsidP="00FD3451">
            <w:r w:rsidRPr="00426915">
              <w:t>6</w:t>
            </w:r>
          </w:p>
        </w:tc>
      </w:tr>
      <w:tr w:rsidR="001C6D36" w:rsidRPr="00426915" w:rsidTr="00FD3451">
        <w:trPr>
          <w:cantSplit/>
          <w:trHeight w:val="562"/>
        </w:trPr>
        <w:tc>
          <w:tcPr>
            <w:tcW w:w="346" w:type="pct"/>
            <w:vAlign w:val="center"/>
          </w:tcPr>
          <w:p w:rsidR="001C6D36" w:rsidRPr="00426915" w:rsidRDefault="001C6D36" w:rsidP="00FD3451">
            <w:r w:rsidRPr="00426915">
              <w:t>1.</w:t>
            </w:r>
          </w:p>
        </w:tc>
        <w:tc>
          <w:tcPr>
            <w:tcW w:w="3295" w:type="pct"/>
            <w:vAlign w:val="center"/>
          </w:tcPr>
          <w:p w:rsidR="001C6D36" w:rsidRPr="00426915" w:rsidRDefault="003D7D04" w:rsidP="00FD3451">
            <w:r w:rsidRPr="003D7D04">
              <w:t>организация и планирование работы структурных подразделений путевого хозяйства;</w:t>
            </w:r>
          </w:p>
        </w:tc>
        <w:tc>
          <w:tcPr>
            <w:tcW w:w="344" w:type="pct"/>
            <w:vAlign w:val="center"/>
          </w:tcPr>
          <w:p w:rsidR="001C6D36" w:rsidRPr="00426915" w:rsidRDefault="003D7D04" w:rsidP="00FD3451">
            <w:r>
              <w:t>6</w:t>
            </w:r>
          </w:p>
        </w:tc>
        <w:tc>
          <w:tcPr>
            <w:tcW w:w="344" w:type="pct"/>
            <w:vAlign w:val="center"/>
          </w:tcPr>
          <w:p w:rsidR="001C6D36" w:rsidRPr="00426915" w:rsidRDefault="003D7D04" w:rsidP="00FD3451">
            <w:r>
              <w:t>11</w:t>
            </w:r>
          </w:p>
        </w:tc>
        <w:tc>
          <w:tcPr>
            <w:tcW w:w="344" w:type="pct"/>
            <w:vAlign w:val="center"/>
          </w:tcPr>
          <w:p w:rsidR="001C6D36" w:rsidRPr="00426915" w:rsidRDefault="003D7D04" w:rsidP="00FD3451">
            <w:r>
              <w:t>1</w:t>
            </w:r>
          </w:p>
        </w:tc>
        <w:tc>
          <w:tcPr>
            <w:tcW w:w="327" w:type="pct"/>
            <w:vAlign w:val="center"/>
          </w:tcPr>
          <w:p w:rsidR="001C6D36" w:rsidRPr="00426915" w:rsidRDefault="003D7D04" w:rsidP="00FD3451">
            <w:r>
              <w:t>18</w:t>
            </w:r>
          </w:p>
        </w:tc>
      </w:tr>
      <w:tr w:rsidR="001C6D36" w:rsidRPr="00426915" w:rsidTr="00FD3451">
        <w:trPr>
          <w:cantSplit/>
          <w:trHeight w:val="562"/>
        </w:trPr>
        <w:tc>
          <w:tcPr>
            <w:tcW w:w="346" w:type="pct"/>
            <w:vAlign w:val="center"/>
          </w:tcPr>
          <w:p w:rsidR="001C6D36" w:rsidRPr="00426915" w:rsidRDefault="001C6D36" w:rsidP="00FD3451">
            <w:r w:rsidRPr="00426915">
              <w:t>2.</w:t>
            </w:r>
          </w:p>
        </w:tc>
        <w:tc>
          <w:tcPr>
            <w:tcW w:w="3295" w:type="pct"/>
            <w:vAlign w:val="center"/>
          </w:tcPr>
          <w:p w:rsidR="001C6D36" w:rsidRPr="00426915" w:rsidRDefault="003D7D04" w:rsidP="00FD3451">
            <w:r w:rsidRPr="003D7D04">
              <w:t>организация и планирование работы структурных подразделений путевого хозяйства;</w:t>
            </w:r>
          </w:p>
        </w:tc>
        <w:tc>
          <w:tcPr>
            <w:tcW w:w="344" w:type="pct"/>
            <w:vAlign w:val="center"/>
          </w:tcPr>
          <w:p w:rsidR="001C6D36" w:rsidRPr="00426915" w:rsidRDefault="003D7D04" w:rsidP="00FD3451">
            <w:r>
              <w:t>1</w:t>
            </w:r>
          </w:p>
        </w:tc>
        <w:tc>
          <w:tcPr>
            <w:tcW w:w="344" w:type="pct"/>
            <w:vAlign w:val="center"/>
          </w:tcPr>
          <w:p w:rsidR="001C6D36" w:rsidRPr="007272FC" w:rsidRDefault="003D7D04" w:rsidP="00FD3451">
            <w:r>
              <w:t>14</w:t>
            </w:r>
          </w:p>
        </w:tc>
        <w:tc>
          <w:tcPr>
            <w:tcW w:w="344" w:type="pct"/>
            <w:vAlign w:val="center"/>
          </w:tcPr>
          <w:p w:rsidR="001C6D36" w:rsidRPr="007272FC" w:rsidRDefault="003D7D04" w:rsidP="00FD3451">
            <w:r>
              <w:t>3</w:t>
            </w:r>
          </w:p>
        </w:tc>
        <w:tc>
          <w:tcPr>
            <w:tcW w:w="327" w:type="pct"/>
            <w:vAlign w:val="center"/>
          </w:tcPr>
          <w:p w:rsidR="001C6D36" w:rsidRPr="00426915" w:rsidRDefault="003D7D04" w:rsidP="00FD3451">
            <w:r>
              <w:t>18</w:t>
            </w:r>
          </w:p>
        </w:tc>
      </w:tr>
      <w:tr w:rsidR="001C6D36" w:rsidRPr="00426915" w:rsidTr="00FD3451">
        <w:trPr>
          <w:cantSplit/>
          <w:trHeight w:val="562"/>
        </w:trPr>
        <w:tc>
          <w:tcPr>
            <w:tcW w:w="346" w:type="pct"/>
            <w:vAlign w:val="center"/>
          </w:tcPr>
          <w:p w:rsidR="001C6D36" w:rsidRPr="00426915" w:rsidRDefault="001C6D36" w:rsidP="00FD3451">
            <w:r w:rsidRPr="00426915">
              <w:t>3.</w:t>
            </w:r>
          </w:p>
        </w:tc>
        <w:tc>
          <w:tcPr>
            <w:tcW w:w="3295" w:type="pct"/>
            <w:vAlign w:val="center"/>
          </w:tcPr>
          <w:p w:rsidR="001C6D36" w:rsidRPr="00426915" w:rsidRDefault="003D7D04" w:rsidP="00FD3451">
            <w:r w:rsidRPr="003D7D04">
              <w:t>заполнение технической документации структурного подразделения;</w:t>
            </w:r>
          </w:p>
        </w:tc>
        <w:tc>
          <w:tcPr>
            <w:tcW w:w="344" w:type="pct"/>
            <w:vAlign w:val="center"/>
          </w:tcPr>
          <w:p w:rsidR="001C6D36" w:rsidRPr="00426915" w:rsidRDefault="003D7D04" w:rsidP="00FD3451">
            <w:r>
              <w:t>7</w:t>
            </w:r>
          </w:p>
        </w:tc>
        <w:tc>
          <w:tcPr>
            <w:tcW w:w="344" w:type="pct"/>
            <w:vAlign w:val="center"/>
          </w:tcPr>
          <w:p w:rsidR="001C6D36" w:rsidRPr="007272FC" w:rsidRDefault="003D7D04" w:rsidP="00FD3451">
            <w:r>
              <w:t>1</w:t>
            </w:r>
          </w:p>
        </w:tc>
        <w:tc>
          <w:tcPr>
            <w:tcW w:w="344" w:type="pct"/>
            <w:vAlign w:val="center"/>
          </w:tcPr>
          <w:p w:rsidR="001C6D36" w:rsidRPr="00426915" w:rsidRDefault="003D7D04" w:rsidP="00FD3451">
            <w:r>
              <w:t>10</w:t>
            </w:r>
          </w:p>
        </w:tc>
        <w:tc>
          <w:tcPr>
            <w:tcW w:w="327" w:type="pct"/>
            <w:vAlign w:val="center"/>
          </w:tcPr>
          <w:p w:rsidR="001C6D36" w:rsidRPr="00426915" w:rsidRDefault="003D7D04" w:rsidP="00FD3451">
            <w:r>
              <w:t>18</w:t>
            </w:r>
          </w:p>
        </w:tc>
      </w:tr>
      <w:tr w:rsidR="001C6D36" w:rsidRPr="00426915" w:rsidTr="00FD3451">
        <w:trPr>
          <w:cantSplit/>
          <w:trHeight w:val="20"/>
        </w:trPr>
        <w:tc>
          <w:tcPr>
            <w:tcW w:w="346" w:type="pct"/>
            <w:vAlign w:val="center"/>
          </w:tcPr>
          <w:p w:rsidR="001C6D36" w:rsidRPr="00426915" w:rsidRDefault="001C6D36" w:rsidP="00FD3451">
            <w:r w:rsidRPr="00426915">
              <w:t>4.</w:t>
            </w:r>
          </w:p>
        </w:tc>
        <w:tc>
          <w:tcPr>
            <w:tcW w:w="3295" w:type="pct"/>
            <w:vAlign w:val="center"/>
          </w:tcPr>
          <w:p w:rsidR="001C6D36" w:rsidRPr="00426915" w:rsidRDefault="003D7D04" w:rsidP="00FD3451">
            <w:r w:rsidRPr="003D7D04">
              <w:t>контроль качества выполненных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44" w:type="pct"/>
            <w:vAlign w:val="center"/>
          </w:tcPr>
          <w:p w:rsidR="001C6D36" w:rsidRPr="00426915" w:rsidRDefault="003D7D04" w:rsidP="00FD3451">
            <w:r>
              <w:t>1</w:t>
            </w:r>
          </w:p>
        </w:tc>
        <w:tc>
          <w:tcPr>
            <w:tcW w:w="344" w:type="pct"/>
            <w:vAlign w:val="center"/>
          </w:tcPr>
          <w:p w:rsidR="001C6D36" w:rsidRPr="00426915" w:rsidRDefault="003D7D04" w:rsidP="00FD3451">
            <w:r>
              <w:t>15</w:t>
            </w:r>
          </w:p>
        </w:tc>
        <w:tc>
          <w:tcPr>
            <w:tcW w:w="344" w:type="pct"/>
            <w:vAlign w:val="center"/>
          </w:tcPr>
          <w:p w:rsidR="001C6D36" w:rsidRPr="00426915" w:rsidRDefault="003D7D04" w:rsidP="00FD3451">
            <w:r>
              <w:t>2</w:t>
            </w:r>
          </w:p>
        </w:tc>
        <w:tc>
          <w:tcPr>
            <w:tcW w:w="327" w:type="pct"/>
            <w:vAlign w:val="center"/>
          </w:tcPr>
          <w:p w:rsidR="001C6D36" w:rsidRPr="00426915" w:rsidRDefault="003D7D04" w:rsidP="00FD3451">
            <w:r>
              <w:t>18</w:t>
            </w:r>
          </w:p>
        </w:tc>
      </w:tr>
      <w:tr w:rsidR="001C6D36" w:rsidRPr="00426915" w:rsidTr="00FD3451">
        <w:tc>
          <w:tcPr>
            <w:tcW w:w="346" w:type="pct"/>
            <w:vAlign w:val="center"/>
          </w:tcPr>
          <w:p w:rsidR="001C6D36" w:rsidRPr="00426915" w:rsidRDefault="001C6D36" w:rsidP="00FD3451"/>
        </w:tc>
        <w:tc>
          <w:tcPr>
            <w:tcW w:w="3295" w:type="pct"/>
            <w:vAlign w:val="center"/>
          </w:tcPr>
          <w:p w:rsidR="001C6D36" w:rsidRPr="00426915" w:rsidRDefault="001C6D36" w:rsidP="00FD34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344" w:type="pct"/>
            <w:vAlign w:val="center"/>
          </w:tcPr>
          <w:p w:rsidR="001C6D36" w:rsidRPr="006B617D" w:rsidRDefault="003D7D04" w:rsidP="00FD3451">
            <w:r>
              <w:t>15</w:t>
            </w:r>
          </w:p>
        </w:tc>
        <w:tc>
          <w:tcPr>
            <w:tcW w:w="344" w:type="pct"/>
            <w:vAlign w:val="center"/>
          </w:tcPr>
          <w:p w:rsidR="001C6D36" w:rsidRPr="006B617D" w:rsidRDefault="003D7D04" w:rsidP="00FD3451">
            <w:r>
              <w:t>41</w:t>
            </w:r>
          </w:p>
        </w:tc>
        <w:tc>
          <w:tcPr>
            <w:tcW w:w="344" w:type="pct"/>
            <w:vAlign w:val="center"/>
          </w:tcPr>
          <w:p w:rsidR="001C6D36" w:rsidRPr="006B617D" w:rsidRDefault="003D7D04" w:rsidP="00FD3451">
            <w:r>
              <w:t>16</w:t>
            </w:r>
          </w:p>
        </w:tc>
        <w:tc>
          <w:tcPr>
            <w:tcW w:w="327" w:type="pct"/>
            <w:vAlign w:val="center"/>
          </w:tcPr>
          <w:p w:rsidR="001C6D36" w:rsidRDefault="003D7D04" w:rsidP="00FD3451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1C6D36" w:rsidRDefault="001C6D36" w:rsidP="001C6D36"/>
    <w:p w:rsidR="001C6D36" w:rsidRDefault="001C6D36" w:rsidP="001C6D36">
      <w:pPr>
        <w:ind w:firstLine="709"/>
        <w:jc w:val="center"/>
        <w:rPr>
          <w:b/>
          <w:bCs/>
          <w:sz w:val="28"/>
          <w:szCs w:val="28"/>
        </w:rPr>
      </w:pPr>
    </w:p>
    <w:p w:rsidR="001C6D36" w:rsidRPr="004D5D25" w:rsidRDefault="001C6D36" w:rsidP="001C6D36">
      <w:pPr>
        <w:ind w:firstLine="709"/>
        <w:jc w:val="center"/>
        <w:rPr>
          <w:b/>
          <w:bCs/>
          <w:sz w:val="28"/>
          <w:szCs w:val="28"/>
        </w:rPr>
      </w:pPr>
      <w:r w:rsidRPr="004D5D25">
        <w:rPr>
          <w:b/>
          <w:bCs/>
          <w:sz w:val="28"/>
          <w:szCs w:val="28"/>
        </w:rPr>
        <w:t>3. МАТЕРИАЛЬНО-ТЕХНИЧЕСКОЕ ОБЕСПЕЧЕНИЕ ПРОИЗВОДСТВЕННОЙ ПРАКТИКИ</w:t>
      </w:r>
    </w:p>
    <w:p w:rsidR="001C6D36" w:rsidRPr="004D5D25" w:rsidRDefault="001C6D36" w:rsidP="001C6D36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1C6D36" w:rsidRPr="004D5D25" w:rsidRDefault="001C6D36" w:rsidP="001C6D36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Практика проводится концентрированно в рамках каждого профессионального модуля.</w:t>
      </w:r>
    </w:p>
    <w:p w:rsidR="001C6D36" w:rsidRPr="004D5D25" w:rsidRDefault="001C6D36" w:rsidP="001C6D36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1C6D36" w:rsidRPr="004D5D25" w:rsidRDefault="001C6D36" w:rsidP="001C6D36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:rsidR="001C6D36" w:rsidRPr="004D5D25" w:rsidRDefault="001C6D36" w:rsidP="001C6D36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  <w:r w:rsidRPr="004D5D25">
        <w:rPr>
          <w:b/>
          <w:color w:val="000000"/>
          <w:sz w:val="28"/>
          <w:szCs w:val="28"/>
        </w:rPr>
        <w:t xml:space="preserve">4. ОБЩИЕ ТРЕБОВАНИЯ К ОРГАНИЗАЦИИ </w:t>
      </w:r>
      <w:r>
        <w:rPr>
          <w:b/>
          <w:color w:val="000000"/>
          <w:sz w:val="28"/>
          <w:szCs w:val="28"/>
        </w:rPr>
        <w:t xml:space="preserve">             </w:t>
      </w:r>
      <w:r w:rsidRPr="004D5D25">
        <w:rPr>
          <w:b/>
          <w:sz w:val="28"/>
          <w:szCs w:val="28"/>
        </w:rPr>
        <w:t>ПРОИЗВОДСТВЕННОЙ</w:t>
      </w:r>
      <w:r w:rsidRPr="004D5D25">
        <w:rPr>
          <w:b/>
          <w:color w:val="000000"/>
          <w:sz w:val="28"/>
          <w:szCs w:val="28"/>
        </w:rPr>
        <w:t xml:space="preserve"> ПРАКТИКИ</w:t>
      </w:r>
    </w:p>
    <w:p w:rsidR="001C6D36" w:rsidRPr="004D5D25" w:rsidRDefault="001C6D36" w:rsidP="001C6D36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</w:p>
    <w:p w:rsidR="001C6D36" w:rsidRPr="00700627" w:rsidRDefault="001C6D36" w:rsidP="001C6D36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lastRenderedPageBreak/>
        <w:t xml:space="preserve">Реализация </w:t>
      </w:r>
      <w:r w:rsidRPr="004D5D25">
        <w:rPr>
          <w:sz w:val="28"/>
          <w:szCs w:val="28"/>
        </w:rPr>
        <w:t>производственной</w:t>
      </w:r>
      <w:r w:rsidRPr="004D5D25">
        <w:rPr>
          <w:color w:val="000000"/>
          <w:sz w:val="28"/>
          <w:szCs w:val="28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="003D7D04">
        <w:rPr>
          <w:color w:val="000000"/>
          <w:sz w:val="28"/>
          <w:szCs w:val="28"/>
        </w:rPr>
        <w:t>ПМ.04</w:t>
      </w:r>
      <w:r w:rsidRPr="00700627">
        <w:rPr>
          <w:color w:val="000000"/>
          <w:sz w:val="28"/>
          <w:szCs w:val="28"/>
        </w:rPr>
        <w:t xml:space="preserve"> </w:t>
      </w:r>
      <w:r w:rsidR="003D7D04">
        <w:rPr>
          <w:color w:val="000000"/>
          <w:sz w:val="28"/>
          <w:szCs w:val="28"/>
        </w:rPr>
        <w:t>У</w:t>
      </w:r>
      <w:r w:rsidR="003D7D04" w:rsidRPr="003D7D04">
        <w:rPr>
          <w:color w:val="000000"/>
          <w:sz w:val="28"/>
          <w:szCs w:val="28"/>
        </w:rPr>
        <w:t>частие в организации деятельности структурного подразделения</w:t>
      </w:r>
      <w:r w:rsidR="003D7D04">
        <w:rPr>
          <w:color w:val="000000"/>
          <w:sz w:val="28"/>
          <w:szCs w:val="28"/>
        </w:rPr>
        <w:t>.</w:t>
      </w:r>
    </w:p>
    <w:p w:rsidR="001C6D36" w:rsidRDefault="001C6D36" w:rsidP="001C6D36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700627">
        <w:rPr>
          <w:color w:val="000000"/>
          <w:sz w:val="28"/>
          <w:szCs w:val="28"/>
        </w:rPr>
        <w:t>Обяз</w:t>
      </w:r>
      <w:r>
        <w:rPr>
          <w:color w:val="000000"/>
          <w:sz w:val="28"/>
          <w:szCs w:val="28"/>
        </w:rPr>
        <w:t xml:space="preserve">ательным условием допуска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производствен</w:t>
      </w:r>
      <w:r w:rsidRPr="00700627">
        <w:rPr>
          <w:color w:val="000000"/>
          <w:sz w:val="28"/>
          <w:szCs w:val="28"/>
        </w:rPr>
        <w:t>ной практики является освоение</w:t>
      </w:r>
      <w:r w:rsidR="003D7D04">
        <w:rPr>
          <w:color w:val="000000"/>
          <w:sz w:val="28"/>
          <w:szCs w:val="28"/>
        </w:rPr>
        <w:t xml:space="preserve"> </w:t>
      </w:r>
      <w:r w:rsidR="003D7D04" w:rsidRPr="003D7D04">
        <w:rPr>
          <w:color w:val="000000"/>
          <w:sz w:val="28"/>
          <w:szCs w:val="28"/>
        </w:rPr>
        <w:t>МДК.04.01 Экономика, организация и планирование в путевом хозяйстве</w:t>
      </w:r>
      <w:r w:rsidR="003D7D04">
        <w:rPr>
          <w:color w:val="000000"/>
          <w:sz w:val="28"/>
          <w:szCs w:val="28"/>
        </w:rPr>
        <w:t xml:space="preserve"> и </w:t>
      </w:r>
      <w:r w:rsidR="003D7D04" w:rsidRPr="003D7D04">
        <w:rPr>
          <w:color w:val="000000"/>
          <w:sz w:val="28"/>
          <w:szCs w:val="28"/>
        </w:rPr>
        <w:t>МДК.04.02 Техническая документация путевого хозяйства</w:t>
      </w:r>
      <w:r w:rsidR="003D7D04">
        <w:rPr>
          <w:color w:val="000000"/>
          <w:sz w:val="28"/>
          <w:szCs w:val="28"/>
        </w:rPr>
        <w:t>.</w:t>
      </w:r>
    </w:p>
    <w:p w:rsidR="001C6D36" w:rsidRDefault="001C6D36" w:rsidP="001C6D36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4D5D25">
        <w:rPr>
          <w:color w:val="000000"/>
          <w:sz w:val="28"/>
          <w:szCs w:val="28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1C6D36" w:rsidRPr="004D5D25" w:rsidRDefault="001C6D36" w:rsidP="001C6D36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1C6D36" w:rsidRPr="004D5D25" w:rsidRDefault="001C6D36" w:rsidP="001C6D36">
      <w:pPr>
        <w:ind w:firstLine="709"/>
        <w:jc w:val="center"/>
        <w:rPr>
          <w:b/>
          <w:color w:val="FF0000"/>
          <w:sz w:val="28"/>
          <w:szCs w:val="28"/>
        </w:rPr>
      </w:pPr>
      <w:r w:rsidRPr="004D5D25">
        <w:rPr>
          <w:b/>
          <w:sz w:val="28"/>
          <w:szCs w:val="28"/>
        </w:rPr>
        <w:t xml:space="preserve">5 КАДРОВОЕ ОБЕСПЕЧЕНИЕ </w:t>
      </w:r>
      <w:proofErr w:type="gramStart"/>
      <w:r w:rsidRPr="004D5D25">
        <w:rPr>
          <w:b/>
          <w:sz w:val="28"/>
          <w:szCs w:val="28"/>
        </w:rPr>
        <w:t>ПРОИЗВОДСТВЕННОЙ</w:t>
      </w:r>
      <w:proofErr w:type="gramEnd"/>
      <w:r w:rsidRPr="004D5D25">
        <w:rPr>
          <w:b/>
          <w:color w:val="FF0000"/>
          <w:sz w:val="28"/>
          <w:szCs w:val="28"/>
        </w:rPr>
        <w:t xml:space="preserve"> </w:t>
      </w:r>
    </w:p>
    <w:p w:rsidR="001C6D36" w:rsidRPr="004D5D25" w:rsidRDefault="001C6D36" w:rsidP="001C6D36">
      <w:pPr>
        <w:ind w:firstLine="709"/>
        <w:jc w:val="center"/>
        <w:rPr>
          <w:bCs/>
          <w:sz w:val="28"/>
          <w:szCs w:val="28"/>
        </w:rPr>
      </w:pPr>
      <w:r w:rsidRPr="004D5D25">
        <w:rPr>
          <w:b/>
          <w:sz w:val="28"/>
          <w:szCs w:val="28"/>
        </w:rPr>
        <w:t>ПРАКТИКИ</w:t>
      </w:r>
    </w:p>
    <w:p w:rsidR="001C6D36" w:rsidRPr="004D5D25" w:rsidRDefault="001C6D36" w:rsidP="001C6D36">
      <w:pPr>
        <w:ind w:firstLine="709"/>
        <w:jc w:val="both"/>
        <w:rPr>
          <w:sz w:val="28"/>
          <w:szCs w:val="28"/>
        </w:rPr>
      </w:pPr>
    </w:p>
    <w:p w:rsidR="001C6D36" w:rsidRDefault="001C6D36" w:rsidP="001C6D36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 xml:space="preserve">Реализация </w:t>
      </w:r>
      <w:r w:rsidRPr="004D5D25">
        <w:rPr>
          <w:bCs/>
          <w:sz w:val="28"/>
          <w:szCs w:val="28"/>
        </w:rPr>
        <w:t>производственной</w:t>
      </w:r>
      <w:r w:rsidRPr="004D5D25">
        <w:rPr>
          <w:bCs/>
          <w:color w:val="FF0000"/>
          <w:sz w:val="28"/>
          <w:szCs w:val="28"/>
        </w:rPr>
        <w:t xml:space="preserve"> </w:t>
      </w:r>
      <w:r w:rsidRPr="004D5D25">
        <w:rPr>
          <w:bCs/>
          <w:sz w:val="28"/>
          <w:szCs w:val="28"/>
        </w:rPr>
        <w:t xml:space="preserve">практики проводится </w:t>
      </w:r>
      <w:r w:rsidRPr="004D5D25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D5D25">
        <w:rPr>
          <w:b/>
          <w:sz w:val="28"/>
          <w:szCs w:val="28"/>
        </w:rPr>
        <w:t xml:space="preserve"> </w:t>
      </w:r>
      <w:r w:rsidRPr="004D5D25">
        <w:rPr>
          <w:sz w:val="28"/>
          <w:szCs w:val="28"/>
        </w:rPr>
        <w:t xml:space="preserve">соответствующего профессиональному циклу </w:t>
      </w:r>
      <w:r>
        <w:rPr>
          <w:sz w:val="28"/>
          <w:szCs w:val="28"/>
        </w:rPr>
        <w:t xml:space="preserve">специальности  </w:t>
      </w:r>
      <w:r w:rsidRPr="00BA7026">
        <w:rPr>
          <w:sz w:val="28"/>
          <w:szCs w:val="28"/>
        </w:rPr>
        <w:t>08.02.10 Строительство железных дорог, путь и путевое хозяйство</w:t>
      </w:r>
      <w:r w:rsidRPr="004D5D25">
        <w:rPr>
          <w:sz w:val="28"/>
          <w:szCs w:val="28"/>
        </w:rPr>
        <w:t>, опыт деятельности в организациях соответствующей профессиональной сферы и прошедшие стажировку в профильных организациях.</w:t>
      </w:r>
    </w:p>
    <w:p w:rsidR="001C6D36" w:rsidRPr="00534DB2" w:rsidRDefault="001C6D36" w:rsidP="001C6D36">
      <w:pPr>
        <w:ind w:right="-1" w:firstLine="709"/>
        <w:jc w:val="both"/>
        <w:rPr>
          <w:sz w:val="28"/>
          <w:szCs w:val="28"/>
        </w:rPr>
      </w:pPr>
    </w:p>
    <w:p w:rsidR="001C6D36" w:rsidRPr="004D5D25" w:rsidRDefault="001C6D36" w:rsidP="001C6D36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val="x-none" w:eastAsia="x-none"/>
        </w:rPr>
        <w:t xml:space="preserve">6. КОНТРОЛЬ И ОЦЕНКА ОСВОЕНИЯ РЕЗУЛЬТАТОВ </w:t>
      </w:r>
    </w:p>
    <w:p w:rsidR="001C6D36" w:rsidRPr="004D5D25" w:rsidRDefault="001C6D36" w:rsidP="001C6D36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eastAsia="x-none"/>
        </w:rPr>
        <w:t>ПРОИЗВОДСТВЕННОЙ</w:t>
      </w:r>
      <w:r w:rsidRPr="004D5D25">
        <w:rPr>
          <w:b/>
          <w:caps/>
          <w:sz w:val="28"/>
          <w:szCs w:val="28"/>
          <w:lang w:val="x-none" w:eastAsia="x-none"/>
        </w:rPr>
        <w:t xml:space="preserve"> ПРАКТИКИ</w:t>
      </w:r>
    </w:p>
    <w:p w:rsidR="001C6D36" w:rsidRDefault="001C6D36" w:rsidP="001C6D36"/>
    <w:p w:rsidR="001C6D36" w:rsidRPr="00700627" w:rsidRDefault="001C6D36" w:rsidP="001C6D36">
      <w:pPr>
        <w:ind w:firstLine="709"/>
        <w:jc w:val="both"/>
        <w:rPr>
          <w:color w:val="000000"/>
          <w:sz w:val="28"/>
          <w:szCs w:val="28"/>
        </w:rPr>
      </w:pPr>
      <w:r w:rsidRPr="00DF2157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DF2157">
        <w:rPr>
          <w:color w:val="000000"/>
          <w:sz w:val="28"/>
          <w:szCs w:val="28"/>
        </w:rPr>
        <w:t>сформированност</w:t>
      </w:r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 xml:space="preserve"> профессиональных компетенций.</w:t>
      </w:r>
    </w:p>
    <w:tbl>
      <w:tblPr>
        <w:tblpPr w:leftFromText="180" w:rightFromText="180" w:bottomFromText="200" w:vertAnchor="text" w:horzAnchor="margin" w:tblpX="108" w:tblpY="44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389"/>
        <w:gridCol w:w="2835"/>
      </w:tblGrid>
      <w:tr w:rsidR="001C6D36" w:rsidTr="00FD3451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1C6D36" w:rsidRDefault="001C6D36" w:rsidP="00FD3451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Формы и методы контроля и оценки</w:t>
            </w:r>
          </w:p>
        </w:tc>
      </w:tr>
      <w:tr w:rsidR="001C6D36" w:rsidTr="00FD3451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01. </w:t>
            </w:r>
            <w:r w:rsidRPr="00BA7026">
              <w:rPr>
                <w:rStyle w:val="a4"/>
                <w:i w:val="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4"/>
                <w:lang w:eastAsia="en-US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определять задачи для достижения поставленной цели по программе произ</w:t>
            </w:r>
            <w:r w:rsidR="003D7D04">
              <w:rPr>
                <w:bCs/>
                <w:lang w:eastAsia="en-US"/>
              </w:rPr>
              <w:t>водственной практики ПП.04</w:t>
            </w:r>
            <w:r>
              <w:rPr>
                <w:bCs/>
                <w:lang w:eastAsia="en-US"/>
              </w:rPr>
              <w:t xml:space="preserve"> Производственная практика;</w:t>
            </w:r>
          </w:p>
          <w:p w:rsidR="001C6D36" w:rsidRDefault="001C6D36" w:rsidP="00FD3451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Default="001C6D36" w:rsidP="00FD3451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1C6D36" w:rsidTr="00FD3451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2.  Использовать современные средства поиска, анализа и интерпретации информации, </w:t>
            </w:r>
            <w:r>
              <w:rPr>
                <w:lang w:eastAsia="en-US"/>
              </w:rPr>
              <w:lastRenderedPageBreak/>
              <w:t>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задачи для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</w:t>
            </w:r>
            <w:r>
              <w:t xml:space="preserve"> </w:t>
            </w:r>
            <w:r w:rsidR="003D7D04">
              <w:rPr>
                <w:bCs/>
                <w:lang w:eastAsia="en-US"/>
              </w:rPr>
              <w:t>ПП.04</w:t>
            </w:r>
            <w:r w:rsidRPr="00BA7026">
              <w:rPr>
                <w:bCs/>
                <w:lang w:eastAsia="en-US"/>
              </w:rPr>
              <w:t xml:space="preserve"> П</w:t>
            </w:r>
            <w:r>
              <w:rPr>
                <w:bCs/>
                <w:lang w:eastAsia="en-US"/>
              </w:rPr>
              <w:t>р</w:t>
            </w:r>
            <w:r w:rsidRPr="00BA7026">
              <w:rPr>
                <w:bCs/>
                <w:lang w:eastAsia="en-US"/>
              </w:rPr>
              <w:t>оизводственная практика;</w:t>
            </w:r>
          </w:p>
          <w:p w:rsidR="001C6D36" w:rsidRDefault="001C6D36" w:rsidP="00FD3451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sym w:font="Symbol" w:char="F02D"/>
            </w:r>
            <w:r>
              <w:rPr>
                <w:bCs/>
                <w:iCs/>
                <w:lang w:eastAsia="en-US"/>
              </w:rPr>
              <w:t xml:space="preserve"> определять необходимые источники информации;</w:t>
            </w:r>
          </w:p>
          <w:p w:rsidR="001C6D36" w:rsidRDefault="001C6D36" w:rsidP="00FD3451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bCs/>
                <w:iCs/>
                <w:lang w:eastAsia="en-US"/>
              </w:rPr>
              <w:sym w:font="Symbol" w:char="F02D"/>
            </w:r>
            <w:r>
              <w:rPr>
                <w:bCs/>
                <w:iCs/>
                <w:lang w:eastAsia="en-US"/>
              </w:rPr>
              <w:t xml:space="preserve"> планировать процесс поиска информации </w:t>
            </w:r>
            <w:r>
              <w:rPr>
                <w:bCs/>
                <w:lang w:eastAsia="en-US"/>
              </w:rPr>
              <w:t>по программе производственной практики П</w:t>
            </w:r>
            <w:r w:rsidR="003D7D04">
              <w:rPr>
                <w:bCs/>
                <w:lang w:eastAsia="en-US"/>
              </w:rPr>
              <w:t>П.04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1C6D36" w:rsidRDefault="001C6D36" w:rsidP="00FD345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</w:t>
            </w:r>
            <w:r>
              <w:rPr>
                <w:lang w:eastAsia="en-US"/>
              </w:rPr>
              <w:lastRenderedPageBreak/>
              <w:t>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1C6D36" w:rsidTr="00FD3451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tabs>
                <w:tab w:val="left" w:pos="426"/>
              </w:tabs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-готовность и способность </w:t>
            </w:r>
            <w:proofErr w:type="gramStart"/>
            <w:r>
              <w:rPr>
                <w:rFonts w:eastAsia="Calibri"/>
                <w:iCs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lang w:eastAsia="en-US"/>
              </w:rPr>
              <w:t xml:space="preserve"> к саморазвитию и личностному самоопределению;</w:t>
            </w:r>
          </w:p>
          <w:p w:rsidR="001C6D36" w:rsidRDefault="001C6D36" w:rsidP="00FD3451">
            <w:pPr>
              <w:tabs>
                <w:tab w:val="left" w:pos="426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</w:t>
            </w:r>
            <w:r>
              <w:rPr>
                <w:rFonts w:eastAsia="Calibri"/>
                <w:iCs/>
                <w:lang w:eastAsia="en-US"/>
              </w:rPr>
              <w:sym w:font="Symbol" w:char="F02D"/>
            </w:r>
            <w:r>
              <w:rPr>
                <w:rFonts w:eastAsia="Calibri"/>
                <w:lang w:eastAsia="en-US"/>
              </w:rPr>
              <w:t>применять современную научную профессиональную терминологию;</w:t>
            </w:r>
          </w:p>
          <w:p w:rsidR="001C6D36" w:rsidRDefault="001C6D36" w:rsidP="00FD3451">
            <w:pPr>
              <w:pStyle w:val="a6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1C6D36" w:rsidTr="00FD3451">
        <w:trPr>
          <w:trHeight w:val="2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4.  Эффективно взаимодействовать и работать в коллективе и команде.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pStyle w:val="a6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1C6D36" w:rsidRDefault="001C6D36" w:rsidP="00FD3451">
            <w:pPr>
              <w:spacing w:line="276" w:lineRule="auto"/>
              <w:jc w:val="both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Default="001C6D36" w:rsidP="00FD345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  <w:tr w:rsidR="001C6D36" w:rsidTr="00FD3451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1C6D36" w:rsidRDefault="001C6D36" w:rsidP="00FD3451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умение 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1C6D36" w:rsidTr="00FD3451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</w:t>
            </w:r>
            <w:r>
              <w:rPr>
                <w:lang w:eastAsia="en-US"/>
              </w:rPr>
              <w:lastRenderedPageBreak/>
              <w:t>антикоррупционного поведения.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-проявлять гражданско-патриотическую позицию;</w:t>
            </w:r>
          </w:p>
          <w:p w:rsidR="001C6D36" w:rsidRDefault="001C6D36" w:rsidP="00FD34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1C6D36" w:rsidRDefault="001C6D36" w:rsidP="00FD34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проявлять толерантность в рабочем коллективе;</w:t>
            </w:r>
          </w:p>
          <w:p w:rsidR="001C6D36" w:rsidRDefault="001C6D36" w:rsidP="00FD3451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- применять стандарты антикоррупционного </w:t>
            </w:r>
            <w:r>
              <w:rPr>
                <w:bCs/>
                <w:lang w:eastAsia="en-US"/>
              </w:rPr>
              <w:lastRenderedPageBreak/>
              <w:t>поведения.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1C6D36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1C6D36" w:rsidTr="00FD3451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7.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1C6D36" w:rsidRDefault="001C6D36" w:rsidP="00FD3451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-определять экологическую пригодность выпускаемой продукции.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1C6D36" w:rsidTr="00FD3451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-способность использовать </w:t>
            </w:r>
            <w:proofErr w:type="spellStart"/>
            <w:r>
              <w:rPr>
                <w:bCs/>
                <w:lang w:eastAsia="en-US"/>
              </w:rPr>
              <w:t>межпредметные</w:t>
            </w:r>
            <w:proofErr w:type="spellEnd"/>
            <w:r>
              <w:rPr>
                <w:bCs/>
                <w:lang w:eastAsia="en-US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1C6D36" w:rsidRDefault="001C6D36" w:rsidP="00FD3451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1C6D36" w:rsidTr="00FD3451">
        <w:trPr>
          <w:trHeight w:val="298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36" w:rsidRDefault="001C6D36" w:rsidP="00FD3451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9.  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уметь читать оригинальную литературу по программе производствен</w:t>
            </w:r>
            <w:r w:rsidR="003D7D04">
              <w:rPr>
                <w:bCs/>
                <w:lang w:eastAsia="en-US"/>
              </w:rPr>
              <w:t>ной практики ПП.04</w:t>
            </w:r>
            <w:r>
              <w:rPr>
                <w:bCs/>
                <w:lang w:eastAsia="en-US"/>
              </w:rPr>
              <w:t xml:space="preserve"> Производственная практика на одном из иностранных языков;</w:t>
            </w:r>
          </w:p>
          <w:p w:rsidR="001C6D36" w:rsidRDefault="001C6D36" w:rsidP="00FD3451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36" w:rsidRDefault="001C6D36" w:rsidP="00FD345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Default="001C6D36" w:rsidP="00FD3451"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lang w:eastAsia="en-US"/>
              </w:rPr>
              <w:t>Дифференцированный зачет по  производственной 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 профилю специальности).</w:t>
            </w:r>
          </w:p>
        </w:tc>
      </w:tr>
    </w:tbl>
    <w:tbl>
      <w:tblPr>
        <w:tblW w:w="973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65"/>
        <w:gridCol w:w="2270"/>
      </w:tblGrid>
      <w:tr w:rsidR="001C6D36" w:rsidRPr="008D1055" w:rsidTr="00FD3451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36" w:rsidRPr="008D1055" w:rsidRDefault="001C6D36" w:rsidP="00FD3451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Результаты</w:t>
            </w:r>
          </w:p>
          <w:p w:rsidR="001C6D36" w:rsidRPr="008D1055" w:rsidRDefault="001C6D36" w:rsidP="00FD3451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 xml:space="preserve">(освоенные </w:t>
            </w:r>
            <w:r w:rsidRPr="008D1055">
              <w:rPr>
                <w:b/>
                <w:bCs/>
                <w:szCs w:val="22"/>
                <w:lang w:eastAsia="en-US"/>
              </w:rPr>
              <w:lastRenderedPageBreak/>
              <w:t>профессиональные компетенции)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36" w:rsidRPr="008D1055" w:rsidRDefault="001C6D36" w:rsidP="00FD3451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 w:rsidRPr="008D1055">
              <w:rPr>
                <w:b/>
                <w:szCs w:val="22"/>
                <w:lang w:eastAsia="en-US"/>
              </w:rPr>
              <w:lastRenderedPageBreak/>
              <w:t>Основные показатели оценки результата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36" w:rsidRPr="008D1055" w:rsidRDefault="001C6D36" w:rsidP="00FD3451">
            <w:pPr>
              <w:spacing w:line="276" w:lineRule="auto"/>
              <w:jc w:val="center"/>
              <w:rPr>
                <w:b/>
                <w:bCs/>
                <w:iCs/>
                <w:szCs w:val="22"/>
                <w:lang w:eastAsia="en-US"/>
              </w:rPr>
            </w:pPr>
            <w:r w:rsidRPr="008D1055">
              <w:rPr>
                <w:b/>
                <w:iCs/>
                <w:szCs w:val="22"/>
                <w:lang w:eastAsia="en-US"/>
              </w:rPr>
              <w:t xml:space="preserve">Формы и методы контроля и </w:t>
            </w:r>
            <w:r w:rsidRPr="008D1055">
              <w:rPr>
                <w:b/>
                <w:iCs/>
                <w:szCs w:val="22"/>
                <w:lang w:eastAsia="en-US"/>
              </w:rPr>
              <w:lastRenderedPageBreak/>
              <w:t>оценки</w:t>
            </w:r>
          </w:p>
        </w:tc>
      </w:tr>
      <w:tr w:rsidR="001C6D36" w:rsidRPr="008D1055" w:rsidTr="00FD3451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36" w:rsidRPr="008D1055" w:rsidRDefault="00C0269E" w:rsidP="00C026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4</w:t>
            </w:r>
            <w:r w:rsidR="001C6D36" w:rsidRPr="008D1055">
              <w:rPr>
                <w:lang w:eastAsia="en-US"/>
              </w:rPr>
              <w:t>.1</w:t>
            </w:r>
            <w:proofErr w:type="gramStart"/>
            <w:r w:rsidR="001C6D36" w:rsidRPr="008D1055">
              <w:rPr>
                <w:lang w:eastAsia="en-US"/>
              </w:rPr>
              <w:t xml:space="preserve"> </w:t>
            </w:r>
            <w:r w:rsidRPr="00C0269E">
              <w:rPr>
                <w:lang w:eastAsia="en-US"/>
              </w:rPr>
              <w:t>П</w:t>
            </w:r>
            <w:proofErr w:type="gramEnd"/>
            <w:r w:rsidRPr="00C0269E">
              <w:rPr>
                <w:lang w:eastAsia="en-US"/>
              </w:rPr>
              <w:t>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69E" w:rsidRDefault="00C0269E" w:rsidP="00FD3451">
            <w:pPr>
              <w:spacing w:line="276" w:lineRule="auto"/>
              <w:rPr>
                <w:bCs/>
                <w:lang w:eastAsia="en-US"/>
              </w:rPr>
            </w:pPr>
            <w:r w:rsidRPr="00C0269E">
              <w:rPr>
                <w:bCs/>
                <w:lang w:eastAsia="en-US"/>
              </w:rPr>
              <w:t>- знание организации производственного и технологического процессов;</w:t>
            </w:r>
          </w:p>
          <w:p w:rsidR="001C6D36" w:rsidRPr="008D1055" w:rsidRDefault="00C0269E" w:rsidP="00FD3451">
            <w:pPr>
              <w:spacing w:line="276" w:lineRule="auto"/>
              <w:rPr>
                <w:bCs/>
                <w:lang w:eastAsia="en-US"/>
              </w:rPr>
            </w:pPr>
            <w:r w:rsidRPr="00C0269E">
              <w:rPr>
                <w:bCs/>
                <w:lang w:eastAsia="en-US"/>
              </w:rPr>
              <w:t xml:space="preserve"> - способы планирования работы структурного подразделения по текущему обслуживанию и ремонту пути;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36" w:rsidRPr="008D1055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Pr="008D1055" w:rsidRDefault="001C6D36" w:rsidP="00FD3451">
            <w:pPr>
              <w:spacing w:line="276" w:lineRule="auto"/>
              <w:rPr>
                <w:bCs/>
                <w:i/>
                <w:iCs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1C6D36" w:rsidRPr="008D1055" w:rsidTr="00FD3451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36" w:rsidRPr="008D1055" w:rsidRDefault="00C0269E" w:rsidP="00C026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4</w:t>
            </w:r>
            <w:r w:rsidR="001C6D36" w:rsidRPr="008D1055">
              <w:rPr>
                <w:lang w:eastAsia="en-US"/>
              </w:rPr>
              <w:t>.2</w:t>
            </w:r>
            <w:proofErr w:type="gramStart"/>
            <w:r w:rsidR="001C6D36" w:rsidRPr="008D1055">
              <w:rPr>
                <w:lang w:eastAsia="en-US"/>
              </w:rPr>
              <w:t xml:space="preserve"> </w:t>
            </w:r>
            <w:r w:rsidRPr="00C0269E">
              <w:rPr>
                <w:lang w:eastAsia="en-US"/>
              </w:rPr>
              <w:t>О</w:t>
            </w:r>
            <w:proofErr w:type="gramEnd"/>
            <w:r w:rsidRPr="00C0269E">
              <w:rPr>
                <w:lang w:eastAsia="en-US"/>
              </w:rPr>
              <w:t>существлять руководство выполняемыми работами, вести отчет</w:t>
            </w:r>
            <w:r w:rsidRPr="00C0269E">
              <w:rPr>
                <w:lang w:eastAsia="en-US"/>
              </w:rPr>
              <w:softHyphen/>
              <w:t>ную и техническую документацию.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69E" w:rsidRDefault="00C0269E" w:rsidP="00FD3451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0269E">
              <w:rPr>
                <w:bCs/>
                <w:lang w:eastAsia="en-US"/>
              </w:rPr>
              <w:t xml:space="preserve">- навыки по организации производственного и технологического процессов; </w:t>
            </w:r>
          </w:p>
          <w:p w:rsidR="00C0269E" w:rsidRDefault="00C0269E" w:rsidP="00FD3451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0269E">
              <w:rPr>
                <w:bCs/>
                <w:lang w:eastAsia="en-US"/>
              </w:rPr>
              <w:t>- знание технической документации путевого</w:t>
            </w:r>
            <w:r>
              <w:rPr>
                <w:bCs/>
                <w:lang w:eastAsia="en-US"/>
              </w:rPr>
              <w:t xml:space="preserve"> </w:t>
            </w:r>
            <w:r w:rsidRPr="00C0269E">
              <w:rPr>
                <w:bCs/>
                <w:lang w:eastAsia="en-US"/>
              </w:rPr>
              <w:t>хозяйства;</w:t>
            </w:r>
          </w:p>
          <w:p w:rsidR="00C0269E" w:rsidRDefault="00C0269E" w:rsidP="00FD3451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0269E">
              <w:rPr>
                <w:bCs/>
                <w:lang w:eastAsia="en-US"/>
              </w:rPr>
              <w:t xml:space="preserve"> - знание форм оплаты труда в современных условиях; </w:t>
            </w:r>
          </w:p>
          <w:p w:rsidR="00C0269E" w:rsidRDefault="00C0269E" w:rsidP="00FD3451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0269E">
              <w:rPr>
                <w:bCs/>
                <w:lang w:eastAsia="en-US"/>
              </w:rPr>
              <w:t xml:space="preserve">- знание материально-технических, трудовых и финансовых ресурсов отрасли и организации, показателей их эффективного использования; </w:t>
            </w:r>
          </w:p>
          <w:p w:rsidR="001C6D36" w:rsidRPr="008D1055" w:rsidRDefault="00C0269E" w:rsidP="00FD3451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0269E">
              <w:rPr>
                <w:bCs/>
                <w:lang w:eastAsia="en-US"/>
              </w:rPr>
              <w:t xml:space="preserve">- знание </w:t>
            </w:r>
            <w:proofErr w:type="gramStart"/>
            <w:r w:rsidRPr="00C0269E">
              <w:rPr>
                <w:bCs/>
                <w:lang w:eastAsia="en-US"/>
              </w:rPr>
              <w:t>основ организации работы коллектива исполнителей</w:t>
            </w:r>
            <w:proofErr w:type="gramEnd"/>
            <w:r w:rsidRPr="00C0269E">
              <w:rPr>
                <w:bCs/>
                <w:lang w:eastAsia="en-US"/>
              </w:rPr>
              <w:t xml:space="preserve"> и принципы делового общения в коллективе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36" w:rsidRPr="008D1055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Pr="008D1055" w:rsidRDefault="001C6D36" w:rsidP="00FD345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1C6D36" w:rsidRPr="008D1055" w:rsidTr="00FD3451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36" w:rsidRPr="008D1055" w:rsidRDefault="00C0269E" w:rsidP="00C026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4.3</w:t>
            </w:r>
            <w:proofErr w:type="gramStart"/>
            <w:r w:rsidR="001C6D36" w:rsidRPr="008D1055">
              <w:rPr>
                <w:lang w:eastAsia="en-US"/>
              </w:rPr>
              <w:t xml:space="preserve"> </w:t>
            </w:r>
            <w:r w:rsidR="001C6D36">
              <w:rPr>
                <w:lang w:eastAsia="en-US"/>
              </w:rPr>
              <w:t xml:space="preserve"> </w:t>
            </w:r>
            <w:r w:rsidRPr="00C0269E">
              <w:rPr>
                <w:lang w:eastAsia="en-US"/>
              </w:rPr>
              <w:t>П</w:t>
            </w:r>
            <w:proofErr w:type="gramEnd"/>
            <w:r w:rsidRPr="00C0269E">
              <w:rPr>
                <w:lang w:eastAsia="en-US"/>
              </w:rPr>
              <w:t>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69E" w:rsidRDefault="00C0269E" w:rsidP="00FD345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C0269E">
              <w:rPr>
                <w:lang w:eastAsia="en-US"/>
              </w:rPr>
              <w:t xml:space="preserve">- способы контроля качества расчета эксплуатационных расходов; </w:t>
            </w:r>
          </w:p>
          <w:p w:rsidR="001C6D36" w:rsidRPr="008D1055" w:rsidRDefault="00C0269E" w:rsidP="00FD345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C0269E">
              <w:rPr>
                <w:lang w:eastAsia="en-US"/>
              </w:rPr>
              <w:t>- требования к заполнению технической документации путевого хозяйства;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D36" w:rsidRPr="008D1055" w:rsidRDefault="001C6D36" w:rsidP="00FD345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1C6D36" w:rsidRPr="008D1055" w:rsidRDefault="001C6D36" w:rsidP="00FD345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 xml:space="preserve">Дифференцированный зачет по  </w:t>
            </w:r>
            <w:r w:rsidRPr="00EC770F">
              <w:rPr>
                <w:lang w:eastAsia="en-US"/>
              </w:rPr>
              <w:t xml:space="preserve">производственной  </w:t>
            </w:r>
            <w:r w:rsidRPr="008D1055">
              <w:rPr>
                <w:lang w:eastAsia="en-US"/>
              </w:rPr>
              <w:t>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C0269E" w:rsidRPr="008D1055" w:rsidTr="00FD3451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9E" w:rsidRDefault="00C0269E" w:rsidP="00C026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4.4</w:t>
            </w:r>
            <w:proofErr w:type="gramStart"/>
            <w:r w:rsidRPr="00C0269E">
              <w:rPr>
                <w:lang w:eastAsia="en-US"/>
              </w:rPr>
              <w:t xml:space="preserve">  О</w:t>
            </w:r>
            <w:proofErr w:type="gramEnd"/>
            <w:r w:rsidRPr="00C0269E">
              <w:rPr>
                <w:lang w:eastAsia="en-US"/>
              </w:rPr>
              <w:t>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9E" w:rsidRDefault="00C0269E" w:rsidP="00FD345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C0269E">
              <w:rPr>
                <w:lang w:eastAsia="en-US"/>
              </w:rPr>
              <w:t xml:space="preserve">- требования техники безопасности и охраны труда на производственном участке; </w:t>
            </w:r>
          </w:p>
          <w:p w:rsidR="00C0269E" w:rsidRPr="008D1055" w:rsidRDefault="00C0269E" w:rsidP="00FD345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C0269E">
              <w:rPr>
                <w:lang w:eastAsia="en-US"/>
              </w:rPr>
              <w:t>- документацию, в которой отражаются допущенные нарушения по охране труда и техники безопасности;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9E" w:rsidRDefault="00C0269E" w:rsidP="00C026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C0269E" w:rsidRPr="008D1055" w:rsidRDefault="00C0269E" w:rsidP="00C026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  <w:tr w:rsidR="00C0269E" w:rsidRPr="008D1055" w:rsidTr="00FD3451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9E" w:rsidRDefault="00C0269E" w:rsidP="00C026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4.5</w:t>
            </w:r>
            <w:proofErr w:type="gramStart"/>
            <w:r>
              <w:rPr>
                <w:lang w:eastAsia="en-US"/>
              </w:rPr>
              <w:t xml:space="preserve"> </w:t>
            </w:r>
            <w:r w:rsidRPr="00C0269E">
              <w:rPr>
                <w:lang w:eastAsia="en-US"/>
              </w:rPr>
              <w:t>О</w:t>
            </w:r>
            <w:proofErr w:type="gramEnd"/>
            <w:r w:rsidRPr="00C0269E">
              <w:rPr>
                <w:lang w:eastAsia="en-US"/>
              </w:rPr>
              <w:t xml:space="preserve">рганизовывать </w:t>
            </w:r>
            <w:r w:rsidRPr="00C0269E">
              <w:rPr>
                <w:lang w:eastAsia="en-US"/>
              </w:rPr>
              <w:lastRenderedPageBreak/>
              <w:t>взаимодействие между структурными подразделениями организации.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9E" w:rsidRPr="008D1055" w:rsidRDefault="00C0269E" w:rsidP="00FD345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 w:rsidRPr="00C0269E">
              <w:rPr>
                <w:lang w:eastAsia="en-US"/>
              </w:rPr>
              <w:lastRenderedPageBreak/>
              <w:t xml:space="preserve">- способы организации взаимодействия </w:t>
            </w:r>
            <w:r w:rsidRPr="00C0269E">
              <w:rPr>
                <w:lang w:eastAsia="en-US"/>
              </w:rPr>
              <w:lastRenderedPageBreak/>
              <w:t>структурных подразделений;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9E" w:rsidRDefault="00C0269E" w:rsidP="00C026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Текущий контроль </w:t>
            </w:r>
            <w:r>
              <w:rPr>
                <w:lang w:eastAsia="en-US"/>
              </w:rPr>
              <w:lastRenderedPageBreak/>
              <w:t>при выполнении индивидуальных заданий.</w:t>
            </w:r>
          </w:p>
          <w:p w:rsidR="00C0269E" w:rsidRPr="008D1055" w:rsidRDefault="00C0269E" w:rsidP="00C026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 по  производственной  практик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по профилю специальности).</w:t>
            </w:r>
          </w:p>
        </w:tc>
      </w:tr>
    </w:tbl>
    <w:p w:rsidR="001C6D36" w:rsidRDefault="001C6D36" w:rsidP="001C6D36"/>
    <w:p w:rsidR="008A7296" w:rsidRDefault="0009769F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36"/>
    <w:rsid w:val="0009769F"/>
    <w:rsid w:val="001C6D36"/>
    <w:rsid w:val="003D7D04"/>
    <w:rsid w:val="004045E3"/>
    <w:rsid w:val="00435D07"/>
    <w:rsid w:val="00784F65"/>
    <w:rsid w:val="00AE7D56"/>
    <w:rsid w:val="00C0269E"/>
    <w:rsid w:val="00D728F8"/>
    <w:rsid w:val="00E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C6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C6D36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1C6D36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1C6D36"/>
    <w:rPr>
      <w:rFonts w:ascii="Times New Roman" w:hAnsi="Times New Roman"/>
      <w:b/>
      <w:sz w:val="22"/>
    </w:rPr>
  </w:style>
  <w:style w:type="character" w:styleId="a4">
    <w:name w:val="Emphasis"/>
    <w:uiPriority w:val="99"/>
    <w:qFormat/>
    <w:rsid w:val="001C6D36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1C6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1C6D36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1C6D36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C6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C6D36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1C6D36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1C6D36"/>
    <w:rPr>
      <w:rFonts w:ascii="Times New Roman" w:hAnsi="Times New Roman"/>
      <w:b/>
      <w:sz w:val="22"/>
    </w:rPr>
  </w:style>
  <w:style w:type="character" w:styleId="a4">
    <w:name w:val="Emphasis"/>
    <w:uiPriority w:val="99"/>
    <w:qFormat/>
    <w:rsid w:val="001C6D36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1C6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6"/>
    <w:uiPriority w:val="99"/>
    <w:qFormat/>
    <w:locked/>
    <w:rsid w:val="001C6D36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"/>
    <w:link w:val="a5"/>
    <w:uiPriority w:val="99"/>
    <w:qFormat/>
    <w:rsid w:val="001C6D36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2023-07-07T11:44:00Z</dcterms:created>
  <dcterms:modified xsi:type="dcterms:W3CDTF">2023-07-10T07:29:00Z</dcterms:modified>
</cp:coreProperties>
</file>