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1DB00" w14:textId="5C1B79D0" w:rsidR="00CD1C4D" w:rsidRPr="00CD1C4D" w:rsidRDefault="00CD1C4D" w:rsidP="00CD1C4D">
      <w:pPr>
        <w:ind w:right="-1"/>
        <w:jc w:val="right"/>
        <w:rPr>
          <w:rFonts w:ascii="Times New Roman" w:hAnsi="Times New Roman" w:cs="Times New Roman"/>
          <w:sz w:val="20"/>
          <w:szCs w:val="20"/>
          <w:lang w:eastAsia="ru-RU"/>
        </w:rPr>
      </w:pPr>
      <w:r w:rsidRPr="00CD1C4D">
        <w:rPr>
          <w:rFonts w:ascii="Times New Roman" w:hAnsi="Times New Roman" w:cs="Times New Roman"/>
          <w:bCs/>
          <w:lang w:eastAsia="ru-RU"/>
        </w:rPr>
        <w:t xml:space="preserve">Приложение </w:t>
      </w:r>
      <w:r w:rsidR="00775A58">
        <w:rPr>
          <w:rFonts w:ascii="Times New Roman" w:hAnsi="Times New Roman" w:cs="Times New Roman"/>
          <w:bCs/>
          <w:lang w:eastAsia="ru-RU"/>
        </w:rPr>
        <w:t>2.12</w:t>
      </w:r>
    </w:p>
    <w:p w14:paraId="47AB6FCF" w14:textId="77777777" w:rsidR="00CD1C4D" w:rsidRPr="00CD1C4D" w:rsidRDefault="00CD1C4D" w:rsidP="00CD1C4D">
      <w:pPr>
        <w:ind w:left="5103" w:right="-1"/>
        <w:jc w:val="right"/>
        <w:rPr>
          <w:rFonts w:ascii="Times New Roman" w:hAnsi="Times New Roman" w:cs="Times New Roman"/>
          <w:bCs/>
          <w:lang w:eastAsia="ru-RU"/>
        </w:rPr>
      </w:pPr>
      <w:r w:rsidRPr="00CD1C4D">
        <w:rPr>
          <w:rFonts w:ascii="Times New Roman" w:hAnsi="Times New Roman" w:cs="Times New Roman"/>
          <w:bCs/>
          <w:lang w:eastAsia="ru-RU"/>
        </w:rPr>
        <w:t xml:space="preserve">  к </w:t>
      </w:r>
      <w:r w:rsidRPr="00CD1C4D">
        <w:rPr>
          <w:rFonts w:ascii="Times New Roman" w:hAnsi="Times New Roman" w:cs="Times New Roman"/>
        </w:rPr>
        <w:t>ОПОП-П</w:t>
      </w:r>
      <w:r w:rsidRPr="00CD1C4D">
        <w:rPr>
          <w:rFonts w:ascii="Times New Roman" w:hAnsi="Times New Roman" w:cs="Times New Roman"/>
          <w:bCs/>
          <w:lang w:eastAsia="ru-RU"/>
        </w:rPr>
        <w:t xml:space="preserve"> по специальностям</w:t>
      </w:r>
    </w:p>
    <w:p w14:paraId="16ED25C1" w14:textId="77777777" w:rsidR="00CD1C4D" w:rsidRPr="00CD1C4D" w:rsidRDefault="00CD1C4D" w:rsidP="00CD1C4D">
      <w:pPr>
        <w:jc w:val="right"/>
        <w:rPr>
          <w:rFonts w:ascii="Times New Roman" w:hAnsi="Times New Roman" w:cs="Times New Roman"/>
          <w:sz w:val="20"/>
          <w:szCs w:val="20"/>
          <w:lang w:eastAsia="ru-RU"/>
        </w:rPr>
      </w:pPr>
      <w:r w:rsidRPr="00CD1C4D">
        <w:rPr>
          <w:rFonts w:ascii="Times New Roman" w:hAnsi="Times New Roman" w:cs="Times New Roman"/>
          <w:spacing w:val="-2"/>
        </w:rPr>
        <w:t>13.02.07 Электроснабжение</w:t>
      </w:r>
    </w:p>
    <w:p w14:paraId="494D3CAF" w14:textId="77777777" w:rsidR="00F57F06" w:rsidRPr="00D65C62" w:rsidRDefault="00F57F06" w:rsidP="00F57F06">
      <w:pPr>
        <w:rPr>
          <w:rFonts w:ascii="Times New Roman" w:hAnsi="Times New Roman"/>
        </w:rPr>
      </w:pPr>
    </w:p>
    <w:p w14:paraId="331DD9B8" w14:textId="77777777" w:rsidR="00F57F06" w:rsidRPr="00D65C62" w:rsidRDefault="00F57F06" w:rsidP="00F57F06">
      <w:pPr>
        <w:rPr>
          <w:rFonts w:ascii="Times New Roman" w:hAnsi="Times New Roman"/>
          <w:sz w:val="24"/>
          <w:szCs w:val="24"/>
        </w:rPr>
      </w:pPr>
    </w:p>
    <w:p w14:paraId="1B364103" w14:textId="47CD15CF" w:rsidR="00F57F06" w:rsidRDefault="00F57F06" w:rsidP="00F57F06">
      <w:pPr>
        <w:rPr>
          <w:rFonts w:ascii="Times New Roman" w:hAnsi="Times New Roman"/>
          <w:sz w:val="24"/>
          <w:szCs w:val="24"/>
        </w:rPr>
      </w:pPr>
    </w:p>
    <w:p w14:paraId="21CA9312" w14:textId="791F1F5F" w:rsidR="00CD1C4D" w:rsidRDefault="00CD1C4D" w:rsidP="00F57F06">
      <w:pPr>
        <w:rPr>
          <w:rFonts w:ascii="Times New Roman" w:hAnsi="Times New Roman"/>
          <w:sz w:val="24"/>
          <w:szCs w:val="24"/>
        </w:rPr>
      </w:pPr>
    </w:p>
    <w:p w14:paraId="3A036C76" w14:textId="3064B978" w:rsidR="00CD1C4D" w:rsidRDefault="00CD1C4D" w:rsidP="00F57F06">
      <w:pPr>
        <w:rPr>
          <w:rFonts w:ascii="Times New Roman" w:hAnsi="Times New Roman"/>
          <w:sz w:val="24"/>
          <w:szCs w:val="24"/>
        </w:rPr>
      </w:pPr>
    </w:p>
    <w:p w14:paraId="232BF8D4" w14:textId="68F59463" w:rsidR="00CD1C4D" w:rsidRDefault="00CD1C4D" w:rsidP="00F57F06">
      <w:pPr>
        <w:rPr>
          <w:rFonts w:ascii="Times New Roman" w:hAnsi="Times New Roman"/>
          <w:sz w:val="24"/>
          <w:szCs w:val="24"/>
        </w:rPr>
      </w:pPr>
    </w:p>
    <w:p w14:paraId="304A7CB9" w14:textId="349F881E" w:rsidR="00CD1C4D" w:rsidRDefault="00CD1C4D" w:rsidP="00F57F06">
      <w:pPr>
        <w:rPr>
          <w:rFonts w:ascii="Times New Roman" w:hAnsi="Times New Roman"/>
          <w:sz w:val="24"/>
          <w:szCs w:val="24"/>
        </w:rPr>
      </w:pPr>
    </w:p>
    <w:p w14:paraId="1447B410" w14:textId="1DD386E2" w:rsidR="00CD1C4D" w:rsidRDefault="00CD1C4D" w:rsidP="00F57F06">
      <w:pPr>
        <w:rPr>
          <w:rFonts w:ascii="Times New Roman" w:hAnsi="Times New Roman"/>
          <w:sz w:val="24"/>
          <w:szCs w:val="24"/>
        </w:rPr>
      </w:pPr>
    </w:p>
    <w:p w14:paraId="56EA4100" w14:textId="73CC7FFA" w:rsidR="00CD1C4D" w:rsidRDefault="00CD1C4D" w:rsidP="00F57F06">
      <w:pPr>
        <w:rPr>
          <w:rFonts w:ascii="Times New Roman" w:hAnsi="Times New Roman"/>
          <w:sz w:val="24"/>
          <w:szCs w:val="24"/>
        </w:rPr>
      </w:pPr>
    </w:p>
    <w:p w14:paraId="07569801" w14:textId="20120D58" w:rsidR="00CD1C4D" w:rsidRDefault="00CD1C4D" w:rsidP="00F57F06">
      <w:pPr>
        <w:rPr>
          <w:rFonts w:ascii="Times New Roman" w:hAnsi="Times New Roman"/>
          <w:sz w:val="24"/>
          <w:szCs w:val="24"/>
        </w:rPr>
      </w:pPr>
    </w:p>
    <w:p w14:paraId="6F96BE89" w14:textId="77777777" w:rsidR="00CD1C4D" w:rsidRPr="00374DEC" w:rsidRDefault="00CD1C4D" w:rsidP="00F57F06">
      <w:pPr>
        <w:rPr>
          <w:rFonts w:ascii="Times New Roman" w:hAnsi="Times New Roman"/>
          <w:sz w:val="24"/>
          <w:szCs w:val="24"/>
        </w:rPr>
      </w:pPr>
    </w:p>
    <w:p w14:paraId="0B68C96A" w14:textId="77777777" w:rsidR="00F57F06" w:rsidRPr="00122F62" w:rsidRDefault="00F57F06" w:rsidP="00F57F06">
      <w:pPr>
        <w:rPr>
          <w:rFonts w:ascii="Times New Roman" w:hAnsi="Times New Roman"/>
          <w:sz w:val="24"/>
          <w:szCs w:val="24"/>
        </w:rPr>
      </w:pPr>
    </w:p>
    <w:p w14:paraId="4E039942" w14:textId="77777777" w:rsidR="00F57F06" w:rsidRPr="00122F62" w:rsidRDefault="00F57F06" w:rsidP="00F57F06">
      <w:pPr>
        <w:rPr>
          <w:rFonts w:ascii="Times New Roman" w:hAnsi="Times New Roman"/>
          <w:sz w:val="24"/>
          <w:szCs w:val="24"/>
        </w:rPr>
      </w:pPr>
    </w:p>
    <w:p w14:paraId="7B1B6A31" w14:textId="77777777"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14:paraId="65C5C53F" w14:textId="77777777" w:rsidR="00F57F06" w:rsidRPr="00122F62" w:rsidRDefault="00F57F06" w:rsidP="00F57F06">
      <w:pPr>
        <w:jc w:val="center"/>
        <w:rPr>
          <w:rFonts w:ascii="Times New Roman" w:hAnsi="Times New Roman"/>
          <w:b/>
          <w:sz w:val="24"/>
          <w:szCs w:val="24"/>
        </w:rPr>
      </w:pPr>
    </w:p>
    <w:p w14:paraId="6F2CEDDB" w14:textId="7106DE60" w:rsidR="00F57F06" w:rsidRPr="009C6CE4" w:rsidRDefault="00D36C21" w:rsidP="00F57F06">
      <w:pPr>
        <w:jc w:val="center"/>
        <w:rPr>
          <w:rFonts w:ascii="Times New Roman" w:hAnsi="Times New Roman"/>
          <w:b/>
          <w:sz w:val="24"/>
          <w:szCs w:val="24"/>
        </w:rPr>
      </w:pPr>
      <w:r>
        <w:rPr>
          <w:rFonts w:ascii="Times New Roman" w:hAnsi="Times New Roman"/>
          <w:b/>
          <w:sz w:val="24"/>
          <w:szCs w:val="24"/>
        </w:rPr>
        <w:t>СГЦ</w:t>
      </w:r>
      <w:r w:rsidR="00F57F06" w:rsidRPr="009C6CE4">
        <w:rPr>
          <w:rFonts w:ascii="Times New Roman" w:hAnsi="Times New Roman"/>
          <w:b/>
          <w:sz w:val="24"/>
          <w:szCs w:val="24"/>
        </w:rPr>
        <w:t>.0</w:t>
      </w:r>
      <w:r>
        <w:rPr>
          <w:rFonts w:ascii="Times New Roman" w:hAnsi="Times New Roman"/>
          <w:b/>
          <w:sz w:val="24"/>
          <w:szCs w:val="24"/>
        </w:rPr>
        <w:t>2</w:t>
      </w:r>
      <w:r w:rsidR="00F57F06" w:rsidRPr="009C6CE4">
        <w:rPr>
          <w:rFonts w:ascii="Times New Roman" w:hAnsi="Times New Roman"/>
          <w:b/>
          <w:sz w:val="24"/>
          <w:szCs w:val="24"/>
        </w:rPr>
        <w:t xml:space="preserve"> </w:t>
      </w:r>
      <w:r w:rsidR="000B5101">
        <w:rPr>
          <w:rFonts w:ascii="Times New Roman" w:hAnsi="Times New Roman"/>
          <w:b/>
          <w:sz w:val="24"/>
          <w:szCs w:val="24"/>
        </w:rPr>
        <w:t>ИНОСТРАННЫЙ ЯЗЫК</w:t>
      </w:r>
      <w:r w:rsidR="00905944">
        <w:rPr>
          <w:rFonts w:ascii="Times New Roman" w:hAnsi="Times New Roman"/>
          <w:b/>
          <w:sz w:val="24"/>
          <w:szCs w:val="24"/>
        </w:rPr>
        <w:t xml:space="preserve"> В ПРОФЕССИОНАЛЬНОЙ ДЕЯТЕЛЬНОСТИ</w:t>
      </w:r>
    </w:p>
    <w:p w14:paraId="29ADE0F2" w14:textId="77777777" w:rsidR="00F57F06" w:rsidRPr="00122F62" w:rsidRDefault="00F57F06" w:rsidP="00F57F06">
      <w:pPr>
        <w:jc w:val="center"/>
        <w:rPr>
          <w:rFonts w:ascii="Times New Roman" w:hAnsi="Times New Roman"/>
          <w:b/>
          <w:sz w:val="24"/>
          <w:szCs w:val="24"/>
        </w:rPr>
      </w:pPr>
    </w:p>
    <w:p w14:paraId="549C35E3" w14:textId="77777777" w:rsidR="00F57F06" w:rsidRPr="00122F62" w:rsidRDefault="00F57F06" w:rsidP="00F57F06">
      <w:pPr>
        <w:rPr>
          <w:rFonts w:ascii="Times New Roman" w:hAnsi="Times New Roman"/>
          <w:sz w:val="24"/>
          <w:szCs w:val="24"/>
        </w:rPr>
      </w:pPr>
    </w:p>
    <w:p w14:paraId="07CC2514" w14:textId="77777777" w:rsidR="00F57F06" w:rsidRPr="00122F62" w:rsidRDefault="00F57F06" w:rsidP="00F57F06">
      <w:pPr>
        <w:rPr>
          <w:rFonts w:ascii="Times New Roman" w:hAnsi="Times New Roman"/>
          <w:sz w:val="24"/>
          <w:szCs w:val="24"/>
        </w:rPr>
      </w:pPr>
    </w:p>
    <w:p w14:paraId="3DB71B0D" w14:textId="77777777" w:rsidR="00F57F06" w:rsidRPr="00122F62" w:rsidRDefault="00F57F06" w:rsidP="00F57F06">
      <w:pPr>
        <w:rPr>
          <w:rFonts w:ascii="Times New Roman" w:hAnsi="Times New Roman"/>
          <w:sz w:val="24"/>
          <w:szCs w:val="24"/>
        </w:rPr>
      </w:pPr>
    </w:p>
    <w:p w14:paraId="349590B3" w14:textId="77777777" w:rsidR="00F57F06" w:rsidRPr="00122F62" w:rsidRDefault="00F57F06" w:rsidP="00F57F06">
      <w:pPr>
        <w:rPr>
          <w:rFonts w:ascii="Times New Roman" w:hAnsi="Times New Roman"/>
          <w:sz w:val="24"/>
          <w:szCs w:val="24"/>
        </w:rPr>
      </w:pPr>
    </w:p>
    <w:p w14:paraId="68DCE7BC" w14:textId="042A948B" w:rsidR="00F57F06" w:rsidRPr="00396800" w:rsidRDefault="00396800" w:rsidP="00396800">
      <w:pPr>
        <w:jc w:val="center"/>
        <w:rPr>
          <w:rFonts w:ascii="Times New Roman" w:hAnsi="Times New Roman"/>
          <w:sz w:val="24"/>
          <w:szCs w:val="24"/>
        </w:rPr>
      </w:pPr>
      <w:r>
        <w:rPr>
          <w:rFonts w:ascii="Times New Roman" w:hAnsi="Times New Roman"/>
          <w:sz w:val="24"/>
          <w:szCs w:val="24"/>
          <w:lang w:val="en-US"/>
        </w:rPr>
        <w:t xml:space="preserve">2026 </w:t>
      </w:r>
      <w:r>
        <w:rPr>
          <w:rFonts w:ascii="Times New Roman" w:hAnsi="Times New Roman"/>
          <w:sz w:val="24"/>
          <w:szCs w:val="24"/>
        </w:rPr>
        <w:t>год начала подготовки</w:t>
      </w:r>
    </w:p>
    <w:p w14:paraId="7DB306C9" w14:textId="77777777" w:rsidR="00F57F06" w:rsidRPr="00122F62" w:rsidRDefault="00F57F06" w:rsidP="00F57F06">
      <w:pPr>
        <w:rPr>
          <w:rFonts w:ascii="Times New Roman" w:hAnsi="Times New Roman"/>
          <w:sz w:val="24"/>
          <w:szCs w:val="24"/>
        </w:rPr>
      </w:pPr>
    </w:p>
    <w:p w14:paraId="58185803" w14:textId="77777777" w:rsidR="00F57F06" w:rsidRPr="00122F62" w:rsidRDefault="00F57F06" w:rsidP="00F57F06">
      <w:pPr>
        <w:rPr>
          <w:rFonts w:ascii="Times New Roman" w:hAnsi="Times New Roman"/>
          <w:sz w:val="24"/>
          <w:szCs w:val="24"/>
        </w:rPr>
      </w:pPr>
    </w:p>
    <w:p w14:paraId="38F542D5" w14:textId="77777777" w:rsidR="00F57F06" w:rsidRPr="00122F62" w:rsidRDefault="00F57F06" w:rsidP="00F57F06">
      <w:pPr>
        <w:rPr>
          <w:rFonts w:ascii="Times New Roman" w:hAnsi="Times New Roman"/>
          <w:sz w:val="24"/>
          <w:szCs w:val="24"/>
        </w:rPr>
      </w:pPr>
    </w:p>
    <w:p w14:paraId="3411B3C1" w14:textId="77777777" w:rsidR="00F57F06" w:rsidRPr="00122F62" w:rsidRDefault="00F57F06" w:rsidP="00F57F06">
      <w:pPr>
        <w:rPr>
          <w:rFonts w:ascii="Times New Roman" w:hAnsi="Times New Roman"/>
          <w:sz w:val="24"/>
          <w:szCs w:val="24"/>
        </w:rPr>
      </w:pPr>
    </w:p>
    <w:p w14:paraId="2629CCCE" w14:textId="77777777" w:rsidR="00F57F06" w:rsidRPr="00122F62" w:rsidRDefault="00F57F06" w:rsidP="00F57F06">
      <w:pPr>
        <w:rPr>
          <w:rFonts w:ascii="Times New Roman" w:hAnsi="Times New Roman"/>
          <w:sz w:val="24"/>
          <w:szCs w:val="24"/>
        </w:rPr>
      </w:pPr>
    </w:p>
    <w:p w14:paraId="2CA2BE93" w14:textId="7724A56A" w:rsidR="00F57F06" w:rsidRDefault="00F57F06" w:rsidP="00F57F06">
      <w:pPr>
        <w:rPr>
          <w:rFonts w:ascii="Times New Roman" w:hAnsi="Times New Roman"/>
          <w:sz w:val="24"/>
          <w:szCs w:val="24"/>
        </w:rPr>
      </w:pPr>
    </w:p>
    <w:p w14:paraId="53EAC5C6" w14:textId="4F2A4506" w:rsidR="001C3F93" w:rsidRDefault="001C3F93" w:rsidP="00F57F06">
      <w:pPr>
        <w:rPr>
          <w:rFonts w:ascii="Times New Roman" w:hAnsi="Times New Roman"/>
          <w:sz w:val="24"/>
          <w:szCs w:val="24"/>
        </w:rPr>
      </w:pPr>
    </w:p>
    <w:p w14:paraId="23A6D3B8" w14:textId="5214F9D5" w:rsidR="001C3F93" w:rsidRDefault="001C3F93" w:rsidP="00F57F06">
      <w:pPr>
        <w:rPr>
          <w:rFonts w:ascii="Times New Roman" w:hAnsi="Times New Roman"/>
          <w:sz w:val="24"/>
          <w:szCs w:val="24"/>
        </w:rPr>
      </w:pPr>
    </w:p>
    <w:p w14:paraId="09C13EDE" w14:textId="55957FFF" w:rsidR="001C3F93" w:rsidRDefault="001C3F93" w:rsidP="00F57F06">
      <w:pPr>
        <w:rPr>
          <w:rFonts w:ascii="Times New Roman" w:hAnsi="Times New Roman"/>
          <w:sz w:val="24"/>
          <w:szCs w:val="24"/>
        </w:rPr>
      </w:pPr>
    </w:p>
    <w:p w14:paraId="635C4010" w14:textId="65128B43" w:rsidR="001C3F93" w:rsidRDefault="001C3F93" w:rsidP="00F57F06">
      <w:pPr>
        <w:rPr>
          <w:rFonts w:ascii="Times New Roman" w:hAnsi="Times New Roman"/>
          <w:sz w:val="24"/>
          <w:szCs w:val="24"/>
        </w:rPr>
      </w:pPr>
    </w:p>
    <w:p w14:paraId="1375874C" w14:textId="459D0677" w:rsidR="001C3F93" w:rsidRDefault="001C3F93" w:rsidP="00F57F06">
      <w:pPr>
        <w:rPr>
          <w:rFonts w:ascii="Times New Roman" w:hAnsi="Times New Roman"/>
          <w:sz w:val="24"/>
          <w:szCs w:val="24"/>
        </w:rPr>
      </w:pPr>
    </w:p>
    <w:p w14:paraId="340DEE27" w14:textId="2F1CCE3B" w:rsidR="001C3F93" w:rsidRDefault="001C3F93" w:rsidP="00F57F06">
      <w:pPr>
        <w:rPr>
          <w:rFonts w:ascii="Times New Roman" w:hAnsi="Times New Roman"/>
          <w:sz w:val="24"/>
          <w:szCs w:val="24"/>
        </w:rPr>
      </w:pPr>
    </w:p>
    <w:p w14:paraId="7F2075A9" w14:textId="7B25D02F" w:rsidR="001C3F93" w:rsidRDefault="001C3F93" w:rsidP="00F57F06">
      <w:pPr>
        <w:rPr>
          <w:rFonts w:ascii="Times New Roman" w:hAnsi="Times New Roman"/>
          <w:sz w:val="24"/>
          <w:szCs w:val="24"/>
        </w:rPr>
      </w:pPr>
    </w:p>
    <w:p w14:paraId="74B09F05" w14:textId="72E68370" w:rsidR="001C3F93" w:rsidRDefault="001C3F93" w:rsidP="00F57F06">
      <w:pPr>
        <w:rPr>
          <w:rFonts w:ascii="Times New Roman" w:hAnsi="Times New Roman"/>
          <w:sz w:val="24"/>
          <w:szCs w:val="24"/>
        </w:rPr>
      </w:pPr>
    </w:p>
    <w:p w14:paraId="104D66C9" w14:textId="77777777" w:rsidR="001C3F93" w:rsidRPr="00122F62" w:rsidRDefault="001C3F93" w:rsidP="00F57F06">
      <w:pPr>
        <w:rPr>
          <w:rFonts w:ascii="Times New Roman" w:hAnsi="Times New Roman"/>
          <w:sz w:val="24"/>
          <w:szCs w:val="24"/>
        </w:rPr>
      </w:pPr>
    </w:p>
    <w:p w14:paraId="7A75C8AB" w14:textId="77777777" w:rsidR="00F57F06" w:rsidRDefault="00F57F06" w:rsidP="00F57F06">
      <w:pPr>
        <w:rPr>
          <w:rFonts w:ascii="Times New Roman" w:hAnsi="Times New Roman"/>
          <w:sz w:val="24"/>
          <w:szCs w:val="24"/>
        </w:rPr>
      </w:pPr>
    </w:p>
    <w:p w14:paraId="13A03BF7" w14:textId="77777777" w:rsidR="00F57F06" w:rsidRPr="00122F62" w:rsidRDefault="00F57F06" w:rsidP="00F57F06">
      <w:pPr>
        <w:rPr>
          <w:rFonts w:ascii="Times New Roman" w:hAnsi="Times New Roman"/>
          <w:sz w:val="24"/>
          <w:szCs w:val="24"/>
        </w:rPr>
      </w:pPr>
    </w:p>
    <w:p w14:paraId="05291F2B" w14:textId="77777777" w:rsidR="00F57F06" w:rsidRPr="00122F62" w:rsidRDefault="00F57F06" w:rsidP="00F57F06">
      <w:pPr>
        <w:rPr>
          <w:rFonts w:ascii="Times New Roman" w:hAnsi="Times New Roman"/>
          <w:sz w:val="24"/>
          <w:szCs w:val="24"/>
        </w:rPr>
      </w:pPr>
    </w:p>
    <w:p w14:paraId="159D5D16" w14:textId="77777777" w:rsidR="00F57F06" w:rsidRPr="00775A58" w:rsidRDefault="00F57F06" w:rsidP="00F57F06">
      <w:pPr>
        <w:rPr>
          <w:rFonts w:ascii="Times New Roman" w:hAnsi="Times New Roman"/>
          <w:b/>
          <w:sz w:val="24"/>
          <w:szCs w:val="24"/>
        </w:rPr>
      </w:pPr>
    </w:p>
    <w:p w14:paraId="597DEF93" w14:textId="13AE4B97" w:rsidR="00F57F06" w:rsidRPr="00122F62" w:rsidRDefault="00F57F06" w:rsidP="00F57F06">
      <w:pPr>
        <w:jc w:val="center"/>
        <w:rPr>
          <w:rFonts w:ascii="Times New Roman" w:hAnsi="Times New Roman"/>
          <w:b/>
          <w:sz w:val="24"/>
          <w:szCs w:val="24"/>
          <w:highlight w:val="yellow"/>
        </w:rPr>
      </w:pPr>
      <w:r w:rsidRPr="00775A58">
        <w:rPr>
          <w:rFonts w:ascii="Times New Roman" w:hAnsi="Times New Roman"/>
          <w:b/>
          <w:sz w:val="24"/>
          <w:szCs w:val="24"/>
        </w:rPr>
        <w:t>20</w:t>
      </w:r>
      <w:r w:rsidR="00396800">
        <w:rPr>
          <w:rFonts w:ascii="Times New Roman" w:hAnsi="Times New Roman"/>
          <w:b/>
          <w:sz w:val="24"/>
          <w:szCs w:val="24"/>
          <w:lang w:val="en-US"/>
        </w:rPr>
        <w:t>26</w:t>
      </w:r>
      <w:r w:rsidRPr="00122F62">
        <w:rPr>
          <w:rFonts w:ascii="Times New Roman" w:hAnsi="Times New Roman"/>
          <w:sz w:val="24"/>
          <w:szCs w:val="24"/>
          <w:highlight w:val="yellow"/>
        </w:rPr>
        <w:br w:type="page"/>
      </w:r>
    </w:p>
    <w:p w14:paraId="6F063F8D" w14:textId="33EB8B5A" w:rsidR="00502F97" w:rsidRDefault="00C422A9" w:rsidP="00C422A9">
      <w:pPr>
        <w:pStyle w:val="1f0"/>
        <w:rPr>
          <w:rFonts w:ascii="Times New Roman" w:hAnsi="Times New Roman"/>
          <w:lang w:val="ru-RU"/>
        </w:rPr>
      </w:pPr>
      <w:bookmarkStart w:id="0" w:name="_Toc167883762"/>
      <w:bookmarkStart w:id="1" w:name="_Toc199412717"/>
      <w:bookmarkStart w:id="2" w:name="_Toc149904144"/>
      <w:bookmarkStart w:id="3" w:name="_Toc150695622"/>
      <w:bookmarkStart w:id="4" w:name="_Toc150695787"/>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0"/>
      <w:bookmarkEnd w:id="1"/>
    </w:p>
    <w:p w14:paraId="6E4DC280" w14:textId="3AE89E6B" w:rsidR="00775A58" w:rsidRDefault="00775A58" w:rsidP="00C422A9">
      <w:pPr>
        <w:pStyle w:val="1f0"/>
        <w:rPr>
          <w:rFonts w:ascii="Times New Roman" w:hAnsi="Times New Roman"/>
          <w:lang w:val="ru-RU"/>
        </w:rPr>
      </w:pPr>
    </w:p>
    <w:sdt>
      <w:sdtPr>
        <w:rPr>
          <w:rFonts w:asciiTheme="minorHAnsi" w:eastAsiaTheme="minorHAnsi" w:hAnsiTheme="minorHAnsi" w:cstheme="minorBidi"/>
          <w:color w:val="auto"/>
          <w:sz w:val="22"/>
          <w:szCs w:val="22"/>
          <w:lang w:eastAsia="en-US"/>
        </w:rPr>
        <w:id w:val="1997063075"/>
        <w:docPartObj>
          <w:docPartGallery w:val="Table of Contents"/>
          <w:docPartUnique/>
        </w:docPartObj>
      </w:sdtPr>
      <w:sdtEndPr>
        <w:rPr>
          <w:b/>
          <w:bCs/>
        </w:rPr>
      </w:sdtEndPr>
      <w:sdtContent>
        <w:p w14:paraId="32A142DB" w14:textId="3B2D77EB" w:rsidR="00775A58" w:rsidRPr="00775A58" w:rsidRDefault="00775A58" w:rsidP="00775A58">
          <w:pPr>
            <w:pStyle w:val="affffff0"/>
            <w:tabs>
              <w:tab w:val="left" w:pos="284"/>
              <w:tab w:val="left" w:pos="709"/>
            </w:tabs>
            <w:ind w:firstLine="0"/>
            <w:rPr>
              <w:rFonts w:asciiTheme="minorHAnsi" w:eastAsiaTheme="minorEastAsia" w:hAnsiTheme="minorHAnsi" w:cstheme="minorBidi"/>
              <w:bCs/>
              <w:noProof/>
            </w:rPr>
          </w:pPr>
          <w:r>
            <w:fldChar w:fldCharType="begin"/>
          </w:r>
          <w:r>
            <w:instrText xml:space="preserve"> TOC \o "1-3" \h \z \u </w:instrText>
          </w:r>
          <w:r>
            <w:fldChar w:fldCharType="separate"/>
          </w:r>
        </w:p>
        <w:p w14:paraId="6F8E8CBE" w14:textId="6AE52A72" w:rsidR="00775A58" w:rsidRPr="00775A58" w:rsidRDefault="00D236C1" w:rsidP="00775A58">
          <w:pPr>
            <w:pStyle w:val="15"/>
            <w:tabs>
              <w:tab w:val="left" w:pos="284"/>
              <w:tab w:val="left" w:pos="480"/>
              <w:tab w:val="left" w:pos="709"/>
            </w:tabs>
            <w:rPr>
              <w:rFonts w:asciiTheme="minorHAnsi" w:eastAsiaTheme="minorEastAsia" w:hAnsiTheme="minorHAnsi" w:cstheme="minorBidi"/>
              <w:b w:val="0"/>
              <w:bCs w:val="0"/>
              <w:lang w:eastAsia="ru-RU"/>
            </w:rPr>
          </w:pPr>
          <w:hyperlink w:anchor="_Toc199412718" w:history="1">
            <w:r w:rsidR="00775A58" w:rsidRPr="00775A58">
              <w:rPr>
                <w:rStyle w:val="af0"/>
                <w:b w:val="0"/>
              </w:rPr>
              <w:t>1.</w:t>
            </w:r>
            <w:r w:rsidR="00775A58" w:rsidRPr="00775A58">
              <w:rPr>
                <w:rFonts w:asciiTheme="minorHAnsi" w:eastAsiaTheme="minorEastAsia" w:hAnsiTheme="minorHAnsi" w:cstheme="minorBidi"/>
                <w:b w:val="0"/>
                <w:bCs w:val="0"/>
                <w:lang w:eastAsia="ru-RU"/>
              </w:rPr>
              <w:tab/>
            </w:r>
            <w:r w:rsidR="00775A58" w:rsidRPr="00775A58">
              <w:rPr>
                <w:rStyle w:val="af0"/>
                <w:b w:val="0"/>
                <w:iCs/>
              </w:rPr>
              <w:t>Общая характеристика РАБОЧЕЙ ПРОГРАММЫ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_Toc199412718 \h </w:instrText>
            </w:r>
            <w:r w:rsidR="00775A58" w:rsidRPr="00775A58">
              <w:rPr>
                <w:b w:val="0"/>
                <w:webHidden/>
              </w:rPr>
            </w:r>
            <w:r w:rsidR="00775A58" w:rsidRPr="00775A58">
              <w:rPr>
                <w:b w:val="0"/>
                <w:webHidden/>
              </w:rPr>
              <w:fldChar w:fldCharType="separate"/>
            </w:r>
            <w:r w:rsidR="00775A58" w:rsidRPr="00775A58">
              <w:rPr>
                <w:b w:val="0"/>
                <w:webHidden/>
              </w:rPr>
              <w:t>3</w:t>
            </w:r>
            <w:r w:rsidR="00775A58" w:rsidRPr="00775A58">
              <w:rPr>
                <w:b w:val="0"/>
                <w:webHidden/>
              </w:rPr>
              <w:fldChar w:fldCharType="end"/>
            </w:r>
          </w:hyperlink>
        </w:p>
        <w:p w14:paraId="532FF3C1" w14:textId="7E41AFB6" w:rsidR="00775A58" w:rsidRPr="00775A58" w:rsidRDefault="00D236C1"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1" w:history="1">
            <w:r w:rsidR="00775A58" w:rsidRPr="00775A58">
              <w:rPr>
                <w:rStyle w:val="af0"/>
              </w:rPr>
              <w:t>1.1. Цель и место дисциплины в структуре образовательной программы</w:t>
            </w:r>
            <w:r w:rsidR="00775A58" w:rsidRPr="00775A58">
              <w:rPr>
                <w:webHidden/>
              </w:rPr>
              <w:tab/>
            </w:r>
            <w:r w:rsidR="00775A58" w:rsidRPr="00775A58">
              <w:rPr>
                <w:webHidden/>
              </w:rPr>
              <w:fldChar w:fldCharType="begin"/>
            </w:r>
            <w:r w:rsidR="00775A58" w:rsidRPr="00775A58">
              <w:rPr>
                <w:webHidden/>
              </w:rPr>
              <w:instrText xml:space="preserve"> PAGEREF _Toc199412721 \h </w:instrText>
            </w:r>
            <w:r w:rsidR="00775A58" w:rsidRPr="00775A58">
              <w:rPr>
                <w:webHidden/>
              </w:rPr>
            </w:r>
            <w:r w:rsidR="00775A58" w:rsidRPr="00775A58">
              <w:rPr>
                <w:webHidden/>
              </w:rPr>
              <w:fldChar w:fldCharType="separate"/>
            </w:r>
            <w:r w:rsidR="00775A58" w:rsidRPr="00775A58">
              <w:rPr>
                <w:webHidden/>
              </w:rPr>
              <w:t>3</w:t>
            </w:r>
            <w:r w:rsidR="00775A58" w:rsidRPr="00775A58">
              <w:rPr>
                <w:webHidden/>
              </w:rPr>
              <w:fldChar w:fldCharType="end"/>
            </w:r>
          </w:hyperlink>
        </w:p>
        <w:p w14:paraId="71A70276" w14:textId="3EDCEB32" w:rsidR="00775A58" w:rsidRPr="00775A58" w:rsidRDefault="00D236C1"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2" w:history="1">
            <w:r w:rsidR="00775A58" w:rsidRPr="00775A58">
              <w:rPr>
                <w:rStyle w:val="af0"/>
              </w:rPr>
              <w:t>1.2. Планируемые результаты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_Toc199412722 \h </w:instrText>
            </w:r>
            <w:r w:rsidR="00775A58" w:rsidRPr="00775A58">
              <w:rPr>
                <w:webHidden/>
              </w:rPr>
            </w:r>
            <w:r w:rsidR="00775A58" w:rsidRPr="00775A58">
              <w:rPr>
                <w:webHidden/>
              </w:rPr>
              <w:fldChar w:fldCharType="separate"/>
            </w:r>
            <w:r w:rsidR="00775A58" w:rsidRPr="00775A58">
              <w:rPr>
                <w:webHidden/>
              </w:rPr>
              <w:t>3</w:t>
            </w:r>
            <w:r w:rsidR="00775A58" w:rsidRPr="00775A58">
              <w:rPr>
                <w:webHidden/>
              </w:rPr>
              <w:fldChar w:fldCharType="end"/>
            </w:r>
          </w:hyperlink>
        </w:p>
        <w:p w14:paraId="2F16506B" w14:textId="5D880516" w:rsidR="00775A58" w:rsidRPr="00775A58" w:rsidRDefault="00D236C1" w:rsidP="00775A58">
          <w:pPr>
            <w:pStyle w:val="21"/>
            <w:tabs>
              <w:tab w:val="left" w:pos="284"/>
              <w:tab w:val="left" w:pos="709"/>
              <w:tab w:val="left" w:pos="960"/>
            </w:tabs>
            <w:ind w:left="0"/>
            <w:rPr>
              <w:rFonts w:asciiTheme="minorHAnsi" w:eastAsiaTheme="minorEastAsia" w:hAnsiTheme="minorHAnsi" w:cstheme="minorBidi"/>
              <w:i w:val="0"/>
              <w:iCs w:val="0"/>
              <w:sz w:val="22"/>
              <w:szCs w:val="22"/>
            </w:rPr>
          </w:pPr>
          <w:hyperlink w:anchor="_Toc199412723" w:history="1">
            <w:r w:rsidR="00775A58" w:rsidRPr="00775A58">
              <w:rPr>
                <w:rStyle w:val="af0"/>
              </w:rPr>
              <w:t>1.3.</w:t>
            </w:r>
            <w:r w:rsidR="00775A58" w:rsidRPr="00775A58">
              <w:rPr>
                <w:rFonts w:asciiTheme="minorHAnsi" w:eastAsiaTheme="minorEastAsia" w:hAnsiTheme="minorHAnsi" w:cstheme="minorBidi"/>
                <w:i w:val="0"/>
                <w:iCs w:val="0"/>
                <w:sz w:val="22"/>
                <w:szCs w:val="22"/>
              </w:rPr>
              <w:tab/>
            </w:r>
            <w:r w:rsidR="00775A58" w:rsidRPr="00775A58">
              <w:rPr>
                <w:rStyle w:val="af0"/>
              </w:rPr>
              <w:t>Обоснование часов вариативной части ОПОП-П</w:t>
            </w:r>
            <w:r w:rsidR="00775A58" w:rsidRPr="00775A58">
              <w:rPr>
                <w:webHidden/>
              </w:rPr>
              <w:tab/>
            </w:r>
            <w:r w:rsidR="00775A58" w:rsidRPr="00775A58">
              <w:rPr>
                <w:webHidden/>
              </w:rPr>
              <w:fldChar w:fldCharType="begin"/>
            </w:r>
            <w:r w:rsidR="00775A58" w:rsidRPr="00775A58">
              <w:rPr>
                <w:webHidden/>
              </w:rPr>
              <w:instrText xml:space="preserve"> PAGEREF _Toc199412723 \h </w:instrText>
            </w:r>
            <w:r w:rsidR="00775A58" w:rsidRPr="00775A58">
              <w:rPr>
                <w:webHidden/>
              </w:rPr>
            </w:r>
            <w:r w:rsidR="00775A58" w:rsidRPr="00775A58">
              <w:rPr>
                <w:webHidden/>
              </w:rPr>
              <w:fldChar w:fldCharType="separate"/>
            </w:r>
            <w:r w:rsidR="00775A58" w:rsidRPr="00775A58">
              <w:rPr>
                <w:webHidden/>
              </w:rPr>
              <w:t>4</w:t>
            </w:r>
            <w:r w:rsidR="00775A58" w:rsidRPr="00775A58">
              <w:rPr>
                <w:webHidden/>
              </w:rPr>
              <w:fldChar w:fldCharType="end"/>
            </w:r>
          </w:hyperlink>
        </w:p>
        <w:p w14:paraId="0617F3EA" w14:textId="5278B275" w:rsidR="00775A58" w:rsidRPr="00775A58" w:rsidRDefault="00D236C1" w:rsidP="00775A58">
          <w:pPr>
            <w:pStyle w:val="15"/>
            <w:tabs>
              <w:tab w:val="left" w:pos="284"/>
              <w:tab w:val="left" w:pos="709"/>
            </w:tabs>
            <w:rPr>
              <w:rFonts w:asciiTheme="minorHAnsi" w:eastAsiaTheme="minorEastAsia" w:hAnsiTheme="minorHAnsi" w:cstheme="minorBidi"/>
              <w:b w:val="0"/>
              <w:bCs w:val="0"/>
              <w:lang w:eastAsia="ru-RU"/>
            </w:rPr>
          </w:pPr>
          <w:hyperlink w:anchor="_Toc199412724" w:history="1">
            <w:r w:rsidR="00775A58" w:rsidRPr="00775A58">
              <w:rPr>
                <w:rStyle w:val="af0"/>
                <w:b w:val="0"/>
              </w:rPr>
              <w:t>2. Структура и содержание ДИСЦИПЛИНЫ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_Toc199412724 \h </w:instrText>
            </w:r>
            <w:r w:rsidR="00775A58" w:rsidRPr="00775A58">
              <w:rPr>
                <w:b w:val="0"/>
                <w:webHidden/>
              </w:rPr>
            </w:r>
            <w:r w:rsidR="00775A58" w:rsidRPr="00775A58">
              <w:rPr>
                <w:b w:val="0"/>
                <w:webHidden/>
              </w:rPr>
              <w:fldChar w:fldCharType="separate"/>
            </w:r>
            <w:r w:rsidR="00775A58" w:rsidRPr="00775A58">
              <w:rPr>
                <w:b w:val="0"/>
                <w:webHidden/>
              </w:rPr>
              <w:t>4</w:t>
            </w:r>
            <w:r w:rsidR="00775A58" w:rsidRPr="00775A58">
              <w:rPr>
                <w:b w:val="0"/>
                <w:webHidden/>
              </w:rPr>
              <w:fldChar w:fldCharType="end"/>
            </w:r>
          </w:hyperlink>
        </w:p>
        <w:p w14:paraId="5FF4FFB8" w14:textId="5FD2AB1F" w:rsidR="00775A58" w:rsidRPr="00775A58" w:rsidRDefault="00D236C1"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5" w:history="1">
            <w:r w:rsidR="00775A58" w:rsidRPr="00775A58">
              <w:rPr>
                <w:rStyle w:val="af0"/>
              </w:rPr>
              <w:t>2.1. Трудоемкость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_Toc199412725 \h </w:instrText>
            </w:r>
            <w:r w:rsidR="00775A58" w:rsidRPr="00775A58">
              <w:rPr>
                <w:webHidden/>
              </w:rPr>
            </w:r>
            <w:r w:rsidR="00775A58" w:rsidRPr="00775A58">
              <w:rPr>
                <w:webHidden/>
              </w:rPr>
              <w:fldChar w:fldCharType="separate"/>
            </w:r>
            <w:r w:rsidR="00775A58" w:rsidRPr="00775A58">
              <w:rPr>
                <w:webHidden/>
              </w:rPr>
              <w:t>4</w:t>
            </w:r>
            <w:r w:rsidR="00775A58" w:rsidRPr="00775A58">
              <w:rPr>
                <w:webHidden/>
              </w:rPr>
              <w:fldChar w:fldCharType="end"/>
            </w:r>
          </w:hyperlink>
        </w:p>
        <w:p w14:paraId="55031A06" w14:textId="03CBD610" w:rsidR="00775A58" w:rsidRPr="00775A58" w:rsidRDefault="00D236C1"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6" w:history="1">
            <w:r w:rsidR="00775A58" w:rsidRPr="00775A58">
              <w:rPr>
                <w:rStyle w:val="af0"/>
              </w:rPr>
              <w:t>2.2. Содержание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_Toc199412726 \h </w:instrText>
            </w:r>
            <w:r w:rsidR="00775A58" w:rsidRPr="00775A58">
              <w:rPr>
                <w:webHidden/>
              </w:rPr>
            </w:r>
            <w:r w:rsidR="00775A58" w:rsidRPr="00775A58">
              <w:rPr>
                <w:webHidden/>
              </w:rPr>
              <w:fldChar w:fldCharType="separate"/>
            </w:r>
            <w:r w:rsidR="00775A58" w:rsidRPr="00775A58">
              <w:rPr>
                <w:webHidden/>
              </w:rPr>
              <w:t>5</w:t>
            </w:r>
            <w:r w:rsidR="00775A58" w:rsidRPr="00775A58">
              <w:rPr>
                <w:webHidden/>
              </w:rPr>
              <w:fldChar w:fldCharType="end"/>
            </w:r>
          </w:hyperlink>
        </w:p>
        <w:p w14:paraId="730A2C65" w14:textId="7E8A55BE" w:rsidR="00775A58" w:rsidRPr="00775A58" w:rsidRDefault="00D236C1" w:rsidP="00775A58">
          <w:pPr>
            <w:pStyle w:val="15"/>
            <w:tabs>
              <w:tab w:val="left" w:pos="284"/>
              <w:tab w:val="left" w:pos="709"/>
            </w:tabs>
            <w:rPr>
              <w:rFonts w:asciiTheme="minorHAnsi" w:eastAsiaTheme="minorEastAsia" w:hAnsiTheme="minorHAnsi" w:cstheme="minorBidi"/>
              <w:b w:val="0"/>
              <w:bCs w:val="0"/>
              <w:lang w:eastAsia="ru-RU"/>
            </w:rPr>
          </w:pPr>
          <w:hyperlink w:anchor="_Toc199412727" w:history="1">
            <w:r w:rsidR="00775A58" w:rsidRPr="00775A58">
              <w:rPr>
                <w:rStyle w:val="af0"/>
                <w:b w:val="0"/>
              </w:rPr>
              <w:t>3. Условия реализации ДИСЦИПЛИНЫ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_Toc199412727 \h </w:instrText>
            </w:r>
            <w:r w:rsidR="00775A58" w:rsidRPr="00775A58">
              <w:rPr>
                <w:b w:val="0"/>
                <w:webHidden/>
              </w:rPr>
            </w:r>
            <w:r w:rsidR="00775A58" w:rsidRPr="00775A58">
              <w:rPr>
                <w:b w:val="0"/>
                <w:webHidden/>
              </w:rPr>
              <w:fldChar w:fldCharType="separate"/>
            </w:r>
            <w:r w:rsidR="00775A58" w:rsidRPr="00775A58">
              <w:rPr>
                <w:b w:val="0"/>
                <w:webHidden/>
              </w:rPr>
              <w:t>13</w:t>
            </w:r>
            <w:r w:rsidR="00775A58" w:rsidRPr="00775A58">
              <w:rPr>
                <w:b w:val="0"/>
                <w:webHidden/>
              </w:rPr>
              <w:fldChar w:fldCharType="end"/>
            </w:r>
          </w:hyperlink>
        </w:p>
        <w:p w14:paraId="68562530" w14:textId="193DCF9B" w:rsidR="00775A58" w:rsidRPr="00775A58" w:rsidRDefault="00D236C1"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8" w:history="1">
            <w:r w:rsidR="00775A58" w:rsidRPr="00775A58">
              <w:rPr>
                <w:rStyle w:val="af0"/>
              </w:rPr>
              <w:t>3.1. Материально-техническое обеспечение</w:t>
            </w:r>
            <w:r w:rsidR="00775A58" w:rsidRPr="00775A58">
              <w:rPr>
                <w:webHidden/>
              </w:rPr>
              <w:tab/>
            </w:r>
            <w:r w:rsidR="00775A58" w:rsidRPr="00775A58">
              <w:rPr>
                <w:webHidden/>
              </w:rPr>
              <w:fldChar w:fldCharType="begin"/>
            </w:r>
            <w:r w:rsidR="00775A58" w:rsidRPr="00775A58">
              <w:rPr>
                <w:webHidden/>
              </w:rPr>
              <w:instrText xml:space="preserve"> PAGEREF _Toc199412728 \h </w:instrText>
            </w:r>
            <w:r w:rsidR="00775A58" w:rsidRPr="00775A58">
              <w:rPr>
                <w:webHidden/>
              </w:rPr>
            </w:r>
            <w:r w:rsidR="00775A58" w:rsidRPr="00775A58">
              <w:rPr>
                <w:webHidden/>
              </w:rPr>
              <w:fldChar w:fldCharType="separate"/>
            </w:r>
            <w:r w:rsidR="00775A58" w:rsidRPr="00775A58">
              <w:rPr>
                <w:webHidden/>
              </w:rPr>
              <w:t>13</w:t>
            </w:r>
            <w:r w:rsidR="00775A58" w:rsidRPr="00775A58">
              <w:rPr>
                <w:webHidden/>
              </w:rPr>
              <w:fldChar w:fldCharType="end"/>
            </w:r>
          </w:hyperlink>
        </w:p>
        <w:p w14:paraId="4BDD7E13" w14:textId="64E9881B" w:rsidR="00775A58" w:rsidRPr="00775A58" w:rsidRDefault="00D236C1"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9" w:history="1">
            <w:r w:rsidR="00775A58" w:rsidRPr="00775A58">
              <w:rPr>
                <w:rStyle w:val="af0"/>
              </w:rPr>
              <w:t>3.2. Учебно-методическое обеспечение</w:t>
            </w:r>
            <w:r w:rsidR="00775A58" w:rsidRPr="00775A58">
              <w:rPr>
                <w:webHidden/>
              </w:rPr>
              <w:tab/>
            </w:r>
            <w:r w:rsidR="00775A58" w:rsidRPr="00775A58">
              <w:rPr>
                <w:webHidden/>
              </w:rPr>
              <w:fldChar w:fldCharType="begin"/>
            </w:r>
            <w:r w:rsidR="00775A58" w:rsidRPr="00775A58">
              <w:rPr>
                <w:webHidden/>
              </w:rPr>
              <w:instrText xml:space="preserve"> PAGEREF _Toc199412729 \h </w:instrText>
            </w:r>
            <w:r w:rsidR="00775A58" w:rsidRPr="00775A58">
              <w:rPr>
                <w:webHidden/>
              </w:rPr>
            </w:r>
            <w:r w:rsidR="00775A58" w:rsidRPr="00775A58">
              <w:rPr>
                <w:webHidden/>
              </w:rPr>
              <w:fldChar w:fldCharType="separate"/>
            </w:r>
            <w:r w:rsidR="00775A58" w:rsidRPr="00775A58">
              <w:rPr>
                <w:webHidden/>
              </w:rPr>
              <w:t>13</w:t>
            </w:r>
            <w:r w:rsidR="00775A58" w:rsidRPr="00775A58">
              <w:rPr>
                <w:webHidden/>
              </w:rPr>
              <w:fldChar w:fldCharType="end"/>
            </w:r>
          </w:hyperlink>
        </w:p>
        <w:p w14:paraId="0B3A7E5D" w14:textId="08C31BF6" w:rsidR="00775A58" w:rsidRDefault="00D236C1"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30" w:history="1">
            <w:r w:rsidR="00775A58" w:rsidRPr="00775A58">
              <w:rPr>
                <w:rStyle w:val="af0"/>
              </w:rPr>
              <w:t>4. КОНТРОЛЬ И ОЦЕНКА РЕЗУЛЬТАТОВ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_Toc199412730 \h </w:instrText>
            </w:r>
            <w:r w:rsidR="00775A58" w:rsidRPr="00775A58">
              <w:rPr>
                <w:webHidden/>
              </w:rPr>
            </w:r>
            <w:r w:rsidR="00775A58" w:rsidRPr="00775A58">
              <w:rPr>
                <w:webHidden/>
              </w:rPr>
              <w:fldChar w:fldCharType="separate"/>
            </w:r>
            <w:r w:rsidR="00775A58" w:rsidRPr="00775A58">
              <w:rPr>
                <w:webHidden/>
              </w:rPr>
              <w:t>14</w:t>
            </w:r>
            <w:r w:rsidR="00775A58" w:rsidRPr="00775A58">
              <w:rPr>
                <w:webHidden/>
              </w:rPr>
              <w:fldChar w:fldCharType="end"/>
            </w:r>
          </w:hyperlink>
        </w:p>
        <w:p w14:paraId="3BEF6074" w14:textId="40145E6B" w:rsidR="00775A58" w:rsidRDefault="00775A58">
          <w:r>
            <w:rPr>
              <w:b/>
              <w:bCs/>
            </w:rPr>
            <w:fldChar w:fldCharType="end"/>
          </w:r>
        </w:p>
      </w:sdtContent>
    </w:sdt>
    <w:p w14:paraId="09123F0C" w14:textId="77777777" w:rsidR="00775A58" w:rsidRPr="00DF068E" w:rsidRDefault="00775A58" w:rsidP="00C422A9">
      <w:pPr>
        <w:pStyle w:val="1f0"/>
        <w:rPr>
          <w:rFonts w:ascii="Times New Roman" w:hAnsi="Times New Roman"/>
          <w:lang w:val="ru-RU"/>
        </w:rPr>
      </w:pPr>
    </w:p>
    <w:p w14:paraId="0EAD52C0" w14:textId="75A24FBB" w:rsidR="00C422A9" w:rsidRPr="00C34FE7" w:rsidRDefault="00C422A9" w:rsidP="000143A1">
      <w:pPr>
        <w:pStyle w:val="1f0"/>
        <w:jc w:val="left"/>
        <w:rPr>
          <w:rFonts w:ascii="Times New Roman" w:hAnsi="Times New Roman"/>
          <w:b w:val="0"/>
          <w:bCs w:val="0"/>
          <w:lang w:val="ru-RU"/>
        </w:rPr>
      </w:pPr>
    </w:p>
    <w:p w14:paraId="2F17CBA8" w14:textId="5D2FD751" w:rsidR="00C422A9" w:rsidRPr="00DF068E" w:rsidRDefault="00C422A9" w:rsidP="00C422A9">
      <w:pPr>
        <w:pStyle w:val="1f0"/>
        <w:jc w:val="left"/>
        <w:rPr>
          <w:rFonts w:ascii="Times New Roman" w:hAnsi="Times New Roman"/>
          <w:lang w:val="ru-RU"/>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14:paraId="175D1C03" w14:textId="77777777" w:rsidR="00F57F06" w:rsidRPr="00F57F06" w:rsidRDefault="006E7FF4" w:rsidP="00CD1C4D">
      <w:pPr>
        <w:pStyle w:val="1f0"/>
        <w:numPr>
          <w:ilvl w:val="0"/>
          <w:numId w:val="14"/>
        </w:numPr>
        <w:spacing w:after="0"/>
        <w:rPr>
          <w:rStyle w:val="afb"/>
          <w:rFonts w:ascii="Times New Roman Полужирный" w:hAnsi="Times New Roman Полужирный"/>
          <w:i w:val="0"/>
          <w:lang w:val="ru-RU"/>
        </w:rPr>
      </w:pPr>
      <w:bookmarkStart w:id="5" w:name="_Toc156294566"/>
      <w:bookmarkStart w:id="6" w:name="_Toc167883763"/>
      <w:bookmarkStart w:id="7" w:name="_Toc199412718"/>
      <w:r w:rsidRPr="00F57F06">
        <w:rPr>
          <w:rStyle w:val="afb"/>
          <w:i w:val="0"/>
          <w:iCs/>
        </w:rPr>
        <w:lastRenderedPageBreak/>
        <w:t>Общая характеристика</w:t>
      </w:r>
      <w:bookmarkEnd w:id="2"/>
      <w:bookmarkEnd w:id="3"/>
      <w:bookmarkEnd w:id="4"/>
      <w:bookmarkEnd w:id="5"/>
      <w:r w:rsidR="00A07404" w:rsidRPr="00F57F06">
        <w:rPr>
          <w:rStyle w:val="afb"/>
          <w:i w:val="0"/>
          <w:iCs/>
        </w:rPr>
        <w:t xml:space="preserve"> РАБОЧЕЙ ПРОГРАММЫ</w:t>
      </w:r>
      <w:bookmarkEnd w:id="6"/>
      <w:bookmarkEnd w:id="7"/>
      <w:r w:rsidR="00A07404" w:rsidRPr="00F57F06">
        <w:rPr>
          <w:rStyle w:val="afb"/>
          <w:i w:val="0"/>
          <w:iCs/>
        </w:rPr>
        <w:t xml:space="preserve"> </w:t>
      </w:r>
    </w:p>
    <w:p w14:paraId="5DD581A5" w14:textId="5E8A9CDE" w:rsidR="00F57F06" w:rsidRPr="00F57F06" w:rsidRDefault="00A07404" w:rsidP="00CD1C4D">
      <w:pPr>
        <w:pStyle w:val="1f0"/>
        <w:spacing w:after="0"/>
        <w:ind w:left="720"/>
        <w:rPr>
          <w:rStyle w:val="afb"/>
          <w:rFonts w:ascii="Times New Roman Полужирный" w:hAnsi="Times New Roman Полужирный"/>
          <w:i w:val="0"/>
          <w:lang w:val="ru-RU"/>
        </w:rPr>
      </w:pPr>
      <w:bookmarkStart w:id="8" w:name="_Toc167883764"/>
      <w:bookmarkStart w:id="9" w:name="_Toc199412719"/>
      <w:r w:rsidRPr="00F57F06">
        <w:rPr>
          <w:rStyle w:val="afb"/>
          <w:i w:val="0"/>
          <w:iCs/>
        </w:rPr>
        <w:t>УЧЕБНОЙ ДИСЦИПЛИНЫ</w:t>
      </w:r>
      <w:bookmarkEnd w:id="8"/>
      <w:bookmarkEnd w:id="9"/>
    </w:p>
    <w:p w14:paraId="1E28988C" w14:textId="20B90A4C" w:rsidR="00A07404" w:rsidRPr="00B92CA9" w:rsidRDefault="00D36C21" w:rsidP="00CD1C4D">
      <w:pPr>
        <w:pStyle w:val="1f0"/>
        <w:spacing w:after="0"/>
        <w:ind w:left="720"/>
        <w:rPr>
          <w:rFonts w:ascii="Times New Roman" w:hAnsi="Times New Roman"/>
          <w:lang w:val="ru-RU"/>
        </w:rPr>
      </w:pPr>
      <w:bookmarkStart w:id="10" w:name="_Toc167883765"/>
      <w:bookmarkStart w:id="11" w:name="_Toc199412720"/>
      <w:r>
        <w:rPr>
          <w:rFonts w:ascii="Times New Roman" w:hAnsi="Times New Roman"/>
          <w:lang w:val="ru-RU"/>
        </w:rPr>
        <w:t>СГЦ.02</w:t>
      </w:r>
      <w:r w:rsidR="00B92CA9" w:rsidRPr="00B92CA9">
        <w:rPr>
          <w:rFonts w:ascii="Times New Roman" w:hAnsi="Times New Roman"/>
          <w:lang w:val="ru-RU"/>
        </w:rPr>
        <w:t xml:space="preserve"> </w:t>
      </w:r>
      <w:bookmarkEnd w:id="10"/>
      <w:r w:rsidR="00CD1C4D">
        <w:rPr>
          <w:rFonts w:ascii="Times New Roman" w:hAnsi="Times New Roman"/>
          <w:caps w:val="0"/>
          <w:lang w:val="ru-RU"/>
        </w:rPr>
        <w:t>И</w:t>
      </w:r>
      <w:r w:rsidR="00CD1C4D" w:rsidRPr="00735679">
        <w:rPr>
          <w:rFonts w:ascii="Times New Roman" w:hAnsi="Times New Roman"/>
          <w:caps w:val="0"/>
          <w:lang w:val="ru-RU"/>
        </w:rPr>
        <w:t>ностранный язык в профессиональной деятельности</w:t>
      </w:r>
      <w:bookmarkEnd w:id="11"/>
    </w:p>
    <w:p w14:paraId="0AF92E60" w14:textId="77777777" w:rsidR="00F57F06" w:rsidRDefault="00F57F06" w:rsidP="00CD1C4D">
      <w:pPr>
        <w:pStyle w:val="114"/>
        <w:spacing w:after="0" w:line="240" w:lineRule="auto"/>
        <w:rPr>
          <w:rFonts w:ascii="Times New Roman" w:hAnsi="Times New Roman"/>
        </w:rPr>
      </w:pPr>
      <w:bookmarkStart w:id="12" w:name="_Toc150695623"/>
      <w:bookmarkStart w:id="13" w:name="_Toc156294567"/>
    </w:p>
    <w:p w14:paraId="46AC078F" w14:textId="72485FEB" w:rsidR="00C63897" w:rsidRPr="00EA6E1D" w:rsidRDefault="007863C1" w:rsidP="00CD1C4D">
      <w:pPr>
        <w:pStyle w:val="114"/>
        <w:spacing w:after="0" w:line="240" w:lineRule="auto"/>
        <w:rPr>
          <w:rFonts w:ascii="Times New Roman" w:hAnsi="Times New Roman"/>
        </w:rPr>
      </w:pPr>
      <w:bookmarkStart w:id="14" w:name="_Toc167883766"/>
      <w:bookmarkStart w:id="15" w:name="_Toc199412721"/>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2"/>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3"/>
      <w:bookmarkEnd w:id="14"/>
      <w:bookmarkEnd w:id="15"/>
    </w:p>
    <w:p w14:paraId="1EFA392A" w14:textId="1A8FE475" w:rsidR="00C63897" w:rsidRPr="00473511" w:rsidRDefault="004F5C5E" w:rsidP="00CD1C4D">
      <w:pPr>
        <w:suppressAutoHyphens/>
        <w:ind w:firstLine="709"/>
        <w:jc w:val="both"/>
        <w:rPr>
          <w:rFonts w:ascii="Times New Roman" w:eastAsia="Times New Roman" w:hAnsi="Times New Roman" w:cs="Times New Roman"/>
          <w:sz w:val="24"/>
          <w:szCs w:val="24"/>
          <w:lang w:eastAsia="ru-RU"/>
        </w:rPr>
      </w:pPr>
      <w:r w:rsidRPr="00473511">
        <w:rPr>
          <w:rFonts w:ascii="Times New Roman" w:eastAsia="Times New Roman" w:hAnsi="Times New Roman" w:cs="Times New Roman"/>
          <w:sz w:val="24"/>
          <w:szCs w:val="24"/>
          <w:lang w:eastAsia="ru-RU"/>
        </w:rPr>
        <w:t xml:space="preserve">Цель </w:t>
      </w:r>
      <w:r w:rsidR="00F5373D" w:rsidRPr="00473511">
        <w:rPr>
          <w:rFonts w:ascii="Times New Roman" w:eastAsia="Times New Roman" w:hAnsi="Times New Roman" w:cs="Times New Roman"/>
          <w:sz w:val="24"/>
          <w:szCs w:val="24"/>
          <w:lang w:eastAsia="ru-RU"/>
        </w:rPr>
        <w:t>дисциплины</w:t>
      </w:r>
      <w:r w:rsidR="00B92CA9" w:rsidRPr="00473511">
        <w:rPr>
          <w:rFonts w:ascii="Times New Roman" w:eastAsia="Times New Roman" w:hAnsi="Times New Roman" w:cs="Times New Roman"/>
          <w:sz w:val="24"/>
          <w:szCs w:val="24"/>
          <w:lang w:eastAsia="ru-RU"/>
        </w:rPr>
        <w:t xml:space="preserve"> </w:t>
      </w:r>
      <w:r w:rsidR="00D36C21">
        <w:rPr>
          <w:rFonts w:ascii="Times New Roman" w:eastAsia="Times New Roman" w:hAnsi="Times New Roman" w:cs="Times New Roman"/>
          <w:sz w:val="24"/>
          <w:szCs w:val="24"/>
          <w:lang w:eastAsia="ru-RU"/>
        </w:rPr>
        <w:t>СГЦ.02</w:t>
      </w:r>
      <w:r w:rsidR="000B5101" w:rsidRPr="00473511">
        <w:rPr>
          <w:rFonts w:ascii="Times New Roman" w:eastAsia="Times New Roman" w:hAnsi="Times New Roman" w:cs="Times New Roman"/>
          <w:sz w:val="24"/>
          <w:szCs w:val="24"/>
          <w:lang w:eastAsia="ru-RU"/>
        </w:rPr>
        <w:t xml:space="preserve"> Иностранный язык</w:t>
      </w:r>
      <w:r w:rsidR="00735679">
        <w:rPr>
          <w:rFonts w:ascii="Times New Roman" w:eastAsia="Times New Roman" w:hAnsi="Times New Roman" w:cs="Times New Roman"/>
          <w:sz w:val="24"/>
          <w:szCs w:val="24"/>
          <w:lang w:eastAsia="ru-RU"/>
        </w:rPr>
        <w:t xml:space="preserve"> в профессиональной деятельности</w:t>
      </w:r>
      <w:r w:rsidRPr="00473511">
        <w:rPr>
          <w:rFonts w:ascii="Times New Roman" w:eastAsia="Times New Roman" w:hAnsi="Times New Roman" w:cs="Times New Roman"/>
          <w:sz w:val="24"/>
          <w:szCs w:val="24"/>
          <w:lang w:eastAsia="ru-RU"/>
        </w:rPr>
        <w:t xml:space="preserve">: </w:t>
      </w:r>
      <w:r w:rsidR="00F5373D" w:rsidRPr="00473511">
        <w:rPr>
          <w:rFonts w:ascii="Times New Roman" w:eastAsia="Times New Roman" w:hAnsi="Times New Roman" w:cs="Times New Roman"/>
          <w:i/>
          <w:iCs/>
          <w:sz w:val="24"/>
          <w:szCs w:val="24"/>
          <w:lang w:eastAsia="ru-RU"/>
        </w:rPr>
        <w:t xml:space="preserve"> </w:t>
      </w:r>
      <w:r w:rsidR="00473511" w:rsidRPr="00473511">
        <w:rPr>
          <w:rFonts w:ascii="Times New Roman" w:eastAsia="OfficinaSansBookC" w:hAnsi="Times New Roman" w:cs="Times New Roman"/>
          <w:color w:val="000000"/>
          <w:sz w:val="24"/>
          <w:szCs w:val="24"/>
        </w:rPr>
        <w:t>формирование</w:t>
      </w:r>
      <w:r w:rsidR="000B5101" w:rsidRPr="00473511">
        <w:rPr>
          <w:rFonts w:ascii="Times New Roman" w:eastAsia="OfficinaSansBookC" w:hAnsi="Times New Roman" w:cs="Times New Roman"/>
          <w:color w:val="000000"/>
          <w:sz w:val="24"/>
          <w:szCs w:val="24"/>
        </w:rPr>
        <w:t xml:space="preserve"> иноязычной коммуникативной компетенции в совокупности ее составляющих: речевой, языковой, социокультурной, компенсаторной и учебно-познавательной</w:t>
      </w:r>
      <w:r w:rsidR="000B5101" w:rsidRPr="00473511">
        <w:rPr>
          <w:rFonts w:ascii="Times New Roman" w:eastAsia="Times New Roman" w:hAnsi="Times New Roman"/>
          <w:bCs/>
          <w:iCs/>
          <w:sz w:val="24"/>
          <w:szCs w:val="24"/>
          <w:lang w:eastAsia="ru-RU"/>
        </w:rPr>
        <w:t>;</w:t>
      </w:r>
      <w:r w:rsidR="00CD4E6F">
        <w:rPr>
          <w:rFonts w:ascii="Times New Roman" w:eastAsia="Times New Roman" w:hAnsi="Times New Roman"/>
          <w:bCs/>
          <w:iCs/>
          <w:sz w:val="24"/>
          <w:szCs w:val="24"/>
          <w:lang w:eastAsia="ru-RU"/>
        </w:rPr>
        <w:t xml:space="preserve"> формирование навыка использования профессиональной лексики на иностранном языке;  </w:t>
      </w:r>
      <w:r w:rsidR="000B5101" w:rsidRPr="00473511">
        <w:rPr>
          <w:rFonts w:ascii="Times New Roman" w:eastAsia="Times New Roman" w:hAnsi="Times New Roman"/>
          <w:bCs/>
          <w:iCs/>
          <w:sz w:val="24"/>
          <w:szCs w:val="24"/>
          <w:lang w:eastAsia="ru-RU"/>
        </w:rPr>
        <w:t xml:space="preserve"> </w:t>
      </w:r>
      <w:r w:rsidR="00473511" w:rsidRPr="00473511">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DF4969D" w14:textId="66A62589" w:rsidR="004F5C5E" w:rsidRDefault="00B115E3" w:rsidP="00CD1C4D">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D36C21">
        <w:rPr>
          <w:rFonts w:ascii="Times New Roman" w:hAnsi="Times New Roman" w:cs="Times New Roman"/>
          <w:sz w:val="24"/>
          <w:szCs w:val="24"/>
        </w:rPr>
        <w:t xml:space="preserve">СГЦ.02 </w:t>
      </w:r>
      <w:r w:rsidR="00D119C8">
        <w:rPr>
          <w:rFonts w:ascii="Times New Roman" w:hAnsi="Times New Roman" w:cs="Times New Roman"/>
          <w:sz w:val="24"/>
          <w:szCs w:val="24"/>
        </w:rPr>
        <w:t xml:space="preserve"> </w:t>
      </w:r>
      <w:r w:rsidR="00735679" w:rsidRPr="00735679">
        <w:rPr>
          <w:rFonts w:ascii="Times New Roman" w:hAnsi="Times New Roman" w:cs="Times New Roman"/>
          <w:sz w:val="24"/>
          <w:szCs w:val="24"/>
        </w:rPr>
        <w:t xml:space="preserve">Иностранный язык в профессиональной деятельности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общего гуманитарного и социально-экономического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14:paraId="6A8C9713" w14:textId="77777777" w:rsidR="00D119C8" w:rsidRPr="00900FFA" w:rsidRDefault="00D119C8" w:rsidP="00CD1C4D">
      <w:pPr>
        <w:suppressAutoHyphens/>
        <w:ind w:firstLine="709"/>
        <w:jc w:val="both"/>
        <w:rPr>
          <w:rFonts w:ascii="Times New Roman" w:hAnsi="Times New Roman" w:cs="Times New Roman"/>
          <w:color w:val="0070C0"/>
          <w:sz w:val="24"/>
          <w:szCs w:val="24"/>
        </w:rPr>
      </w:pPr>
    </w:p>
    <w:p w14:paraId="64A54C45" w14:textId="695C247B" w:rsidR="00EA6E1D" w:rsidRPr="00EA6E1D" w:rsidRDefault="00EA6E1D" w:rsidP="00CD1C4D">
      <w:pPr>
        <w:pStyle w:val="114"/>
        <w:spacing w:after="0" w:line="240" w:lineRule="auto"/>
        <w:rPr>
          <w:rFonts w:ascii="Times New Roman" w:hAnsi="Times New Roman"/>
        </w:rPr>
      </w:pPr>
      <w:bookmarkStart w:id="16" w:name="_Toc156294568"/>
      <w:bookmarkStart w:id="17" w:name="_Toc167883767"/>
      <w:bookmarkStart w:id="18" w:name="_Toc199412722"/>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6"/>
      <w:bookmarkEnd w:id="17"/>
      <w:bookmarkEnd w:id="18"/>
    </w:p>
    <w:p w14:paraId="006FC725" w14:textId="7F5A31BE" w:rsidR="00C63897" w:rsidRDefault="00EA6E1D" w:rsidP="00CD1C4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9ADB214" w:rsidR="0020413C" w:rsidRDefault="0020413C" w:rsidP="00CD1C4D">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Style w:val="a3"/>
        <w:tblW w:w="9888" w:type="dxa"/>
        <w:tblLook w:val="04A0" w:firstRow="1" w:lastRow="0" w:firstColumn="1" w:lastColumn="0" w:noHBand="0" w:noVBand="1"/>
      </w:tblPr>
      <w:tblGrid>
        <w:gridCol w:w="1526"/>
        <w:gridCol w:w="3118"/>
        <w:gridCol w:w="2835"/>
        <w:gridCol w:w="2409"/>
      </w:tblGrid>
      <w:tr w:rsidR="00D36C21" w14:paraId="57C461AC" w14:textId="77777777" w:rsidTr="000E3C9D">
        <w:tc>
          <w:tcPr>
            <w:tcW w:w="1526" w:type="dxa"/>
            <w:tcBorders>
              <w:top w:val="single" w:sz="4" w:space="0" w:color="auto"/>
              <w:left w:val="single" w:sz="4" w:space="0" w:color="auto"/>
              <w:right w:val="single" w:sz="4" w:space="0" w:color="auto"/>
            </w:tcBorders>
          </w:tcPr>
          <w:p w14:paraId="5E56706C" w14:textId="7AD8CF4B" w:rsidR="00D36C21" w:rsidRDefault="00D36C21" w:rsidP="00D36C21">
            <w:pPr>
              <w:spacing w:after="120"/>
              <w:rPr>
                <w:rFonts w:ascii="Times New Roman" w:hAnsi="Times New Roman" w:cs="Times New Roman"/>
                <w:bCs/>
                <w:sz w:val="24"/>
                <w:szCs w:val="24"/>
              </w:rPr>
            </w:pPr>
            <w:r w:rsidRPr="00900FFA">
              <w:rPr>
                <w:rStyle w:val="afb"/>
                <w:b/>
                <w:i w:val="0"/>
                <w:sz w:val="24"/>
                <w:szCs w:val="24"/>
              </w:rPr>
              <w:t xml:space="preserve">Код ОК, </w:t>
            </w:r>
            <w:r>
              <w:rPr>
                <w:rStyle w:val="afb"/>
                <w:b/>
                <w:i w:val="0"/>
                <w:sz w:val="24"/>
                <w:szCs w:val="24"/>
              </w:rPr>
              <w:t>ПК</w:t>
            </w:r>
          </w:p>
        </w:tc>
        <w:tc>
          <w:tcPr>
            <w:tcW w:w="3118" w:type="dxa"/>
            <w:tcBorders>
              <w:top w:val="single" w:sz="4" w:space="0" w:color="auto"/>
              <w:left w:val="single" w:sz="4" w:space="0" w:color="auto"/>
              <w:right w:val="single" w:sz="4" w:space="0" w:color="auto"/>
            </w:tcBorders>
          </w:tcPr>
          <w:p w14:paraId="3523D6E5" w14:textId="6A957A09"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F7EC1A" w14:textId="0377ACF9"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
                <w:sz w:val="24"/>
                <w:szCs w:val="24"/>
              </w:rPr>
              <w:t>Знать</w:t>
            </w:r>
          </w:p>
        </w:tc>
        <w:tc>
          <w:tcPr>
            <w:tcW w:w="2409" w:type="dxa"/>
            <w:tcBorders>
              <w:top w:val="single" w:sz="4" w:space="0" w:color="auto"/>
              <w:left w:val="single" w:sz="4" w:space="0" w:color="auto"/>
              <w:bottom w:val="single" w:sz="4" w:space="0" w:color="auto"/>
              <w:right w:val="single" w:sz="4" w:space="0" w:color="auto"/>
            </w:tcBorders>
          </w:tcPr>
          <w:p w14:paraId="54298446" w14:textId="2133900B" w:rsidR="00D36C21" w:rsidRDefault="00D36C21" w:rsidP="00D36C21">
            <w:pPr>
              <w:spacing w:after="120"/>
              <w:rPr>
                <w:rFonts w:ascii="Times New Roman" w:hAnsi="Times New Roman" w:cs="Times New Roman"/>
                <w:bCs/>
                <w:sz w:val="24"/>
                <w:szCs w:val="24"/>
              </w:rPr>
            </w:pPr>
            <w:r w:rsidRPr="002817C3">
              <w:rPr>
                <w:rFonts w:ascii="Times New Roman" w:hAnsi="Times New Roman" w:cs="Times New Roman"/>
                <w:b/>
                <w:sz w:val="24"/>
                <w:szCs w:val="24"/>
              </w:rPr>
              <w:t xml:space="preserve">Владеть навыками </w:t>
            </w:r>
          </w:p>
        </w:tc>
      </w:tr>
      <w:tr w:rsidR="00D36C21" w14:paraId="02B554C9" w14:textId="77777777" w:rsidTr="000E3C9D">
        <w:tc>
          <w:tcPr>
            <w:tcW w:w="1526" w:type="dxa"/>
            <w:tcBorders>
              <w:top w:val="single" w:sz="4" w:space="0" w:color="auto"/>
              <w:left w:val="single" w:sz="4" w:space="0" w:color="auto"/>
              <w:right w:val="single" w:sz="4" w:space="0" w:color="auto"/>
            </w:tcBorders>
            <w:vAlign w:val="center"/>
          </w:tcPr>
          <w:p w14:paraId="23E3E112" w14:textId="3665524C" w:rsidR="00D36C21" w:rsidRDefault="00D36C21" w:rsidP="00D236C1">
            <w:pPr>
              <w:spacing w:after="120"/>
              <w:jc w:val="center"/>
              <w:rPr>
                <w:rFonts w:ascii="Times New Roman" w:hAnsi="Times New Roman" w:cs="Times New Roman"/>
                <w:bCs/>
                <w:sz w:val="24"/>
                <w:szCs w:val="24"/>
              </w:rPr>
            </w:pPr>
            <w:r>
              <w:rPr>
                <w:rFonts w:ascii="Times New Roman" w:hAnsi="Times New Roman" w:cs="Times New Roman"/>
                <w:bCs/>
                <w:sz w:val="24"/>
                <w:szCs w:val="24"/>
              </w:rPr>
              <w:t>ОК 0</w:t>
            </w:r>
            <w:r w:rsidR="00D236C1">
              <w:rPr>
                <w:rFonts w:ascii="Times New Roman" w:hAnsi="Times New Roman" w:cs="Times New Roman"/>
                <w:bCs/>
                <w:sz w:val="24"/>
                <w:szCs w:val="24"/>
              </w:rPr>
              <w:t>2</w:t>
            </w:r>
          </w:p>
        </w:tc>
        <w:tc>
          <w:tcPr>
            <w:tcW w:w="3118" w:type="dxa"/>
            <w:tcBorders>
              <w:top w:val="single" w:sz="4" w:space="0" w:color="auto"/>
              <w:left w:val="single" w:sz="4" w:space="0" w:color="auto"/>
              <w:right w:val="single" w:sz="4" w:space="0" w:color="auto"/>
            </w:tcBorders>
          </w:tcPr>
          <w:p w14:paraId="415821FB"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6D1C7824"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7839F4BC"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выявлять и эффективно искать информацию, необходимую для решения задачи и/или проблемы</w:t>
            </w:r>
          </w:p>
          <w:p w14:paraId="626ED3A5"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владеть актуальными методами работы в профессиональной и смежных сферах</w:t>
            </w:r>
          </w:p>
          <w:p w14:paraId="783E445B" w14:textId="50BA4AD0" w:rsidR="00D36C21" w:rsidRPr="00B5590E" w:rsidRDefault="00D36C21"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right w:val="single" w:sz="4" w:space="0" w:color="auto"/>
            </w:tcBorders>
            <w:shd w:val="clear" w:color="auto" w:fill="auto"/>
          </w:tcPr>
          <w:p w14:paraId="15D500A8"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 xml:space="preserve">актуальный профессиональный и социальный контекст, в котором приходится работать и жить </w:t>
            </w:r>
          </w:p>
          <w:p w14:paraId="2786E082"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структура плана для решения задач, алгоритмы выполнения работ в профессиональной и смежных областях</w:t>
            </w:r>
          </w:p>
          <w:p w14:paraId="7C5FACE5"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7D78CCF1"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методы работы в профессиональной и смежных сферах</w:t>
            </w:r>
          </w:p>
          <w:p w14:paraId="07D14894" w14:textId="1E5B2E37" w:rsidR="00D36C21" w:rsidRPr="00B5590E" w:rsidRDefault="00D36C21"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порядок оценки результатов решения задач профессиональной деятельности</w:t>
            </w:r>
          </w:p>
        </w:tc>
        <w:tc>
          <w:tcPr>
            <w:tcW w:w="2409" w:type="dxa"/>
            <w:tcBorders>
              <w:top w:val="single" w:sz="4" w:space="0" w:color="auto"/>
              <w:left w:val="single" w:sz="4" w:space="0" w:color="auto"/>
              <w:right w:val="single" w:sz="4" w:space="0" w:color="auto"/>
            </w:tcBorders>
          </w:tcPr>
          <w:p w14:paraId="02DA1070" w14:textId="2B08C6C7"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Cs/>
                <w:i/>
                <w:sz w:val="24"/>
                <w:szCs w:val="24"/>
              </w:rPr>
              <w:t>-</w:t>
            </w:r>
          </w:p>
        </w:tc>
      </w:tr>
      <w:tr w:rsidR="00CD1C4D" w14:paraId="05AA1161" w14:textId="77777777" w:rsidTr="000E3C9D">
        <w:trPr>
          <w:trHeight w:val="1720"/>
        </w:trPr>
        <w:tc>
          <w:tcPr>
            <w:tcW w:w="1526" w:type="dxa"/>
            <w:tcBorders>
              <w:top w:val="single" w:sz="4" w:space="0" w:color="auto"/>
              <w:left w:val="single" w:sz="4" w:space="0" w:color="auto"/>
              <w:right w:val="single" w:sz="4" w:space="0" w:color="auto"/>
            </w:tcBorders>
            <w:vAlign w:val="center"/>
          </w:tcPr>
          <w:p w14:paraId="01824A10" w14:textId="6D8D68EE" w:rsidR="00CD1C4D" w:rsidRDefault="00CD1C4D"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3118" w:type="dxa"/>
            <w:tcBorders>
              <w:top w:val="single" w:sz="4" w:space="0" w:color="auto"/>
              <w:left w:val="single" w:sz="4" w:space="0" w:color="auto"/>
              <w:right w:val="single" w:sz="4" w:space="0" w:color="auto"/>
            </w:tcBorders>
          </w:tcPr>
          <w:p w14:paraId="7E600445" w14:textId="4A43838D" w:rsidR="00CD1C4D" w:rsidRPr="00B5590E" w:rsidRDefault="00CD1C4D" w:rsidP="00D236C1">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spacing w:val="-4"/>
              </w:rPr>
              <w:t>в</w:t>
            </w:r>
            <w:r w:rsidR="00D236C1">
              <w:rPr>
                <w:rFonts w:ascii="Times New Roman" w:hAnsi="Times New Roman"/>
                <w:spacing w:val="-4"/>
              </w:rPr>
              <w:t xml:space="preserve">заимодействовать с коллегами на иностранном языке </w:t>
            </w:r>
            <w:r w:rsidRPr="00B5590E">
              <w:rPr>
                <w:rFonts w:ascii="Times New Roman" w:hAnsi="Times New Roman"/>
                <w:spacing w:val="-4"/>
              </w:rPr>
              <w:t xml:space="preserve"> в ходе профессиональной деятельности</w:t>
            </w:r>
          </w:p>
        </w:tc>
        <w:tc>
          <w:tcPr>
            <w:tcW w:w="2835" w:type="dxa"/>
            <w:tcBorders>
              <w:top w:val="single" w:sz="4" w:space="0" w:color="auto"/>
              <w:left w:val="single" w:sz="4" w:space="0" w:color="auto"/>
              <w:right w:val="single" w:sz="4" w:space="0" w:color="auto"/>
            </w:tcBorders>
            <w:shd w:val="clear" w:color="auto" w:fill="auto"/>
          </w:tcPr>
          <w:p w14:paraId="4490DA0B" w14:textId="7824387F" w:rsidR="00CD1C4D" w:rsidRPr="00B5590E" w:rsidRDefault="00D236C1"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Pr>
                <w:rFonts w:ascii="Times New Roman" w:hAnsi="Times New Roman"/>
              </w:rPr>
              <w:t>профессиональную лексику</w:t>
            </w:r>
          </w:p>
        </w:tc>
        <w:tc>
          <w:tcPr>
            <w:tcW w:w="2409" w:type="dxa"/>
          </w:tcPr>
          <w:p w14:paraId="0409C3D2" w14:textId="77777777" w:rsidR="00CD1C4D" w:rsidRDefault="00CD1C4D" w:rsidP="00D36C21">
            <w:pPr>
              <w:spacing w:after="120"/>
              <w:rPr>
                <w:rFonts w:ascii="Times New Roman" w:hAnsi="Times New Roman" w:cs="Times New Roman"/>
                <w:bCs/>
                <w:sz w:val="24"/>
                <w:szCs w:val="24"/>
              </w:rPr>
            </w:pPr>
          </w:p>
        </w:tc>
      </w:tr>
      <w:tr w:rsidR="00D236C1" w14:paraId="7D74145B" w14:textId="77777777" w:rsidTr="00D236C1">
        <w:trPr>
          <w:trHeight w:val="870"/>
        </w:trPr>
        <w:tc>
          <w:tcPr>
            <w:tcW w:w="1526" w:type="dxa"/>
            <w:tcBorders>
              <w:top w:val="single" w:sz="4" w:space="0" w:color="auto"/>
              <w:left w:val="single" w:sz="4" w:space="0" w:color="auto"/>
              <w:right w:val="single" w:sz="4" w:space="0" w:color="auto"/>
            </w:tcBorders>
            <w:vAlign w:val="center"/>
          </w:tcPr>
          <w:p w14:paraId="6F6842E0" w14:textId="1BF43960" w:rsidR="00D236C1" w:rsidRDefault="00D236C1"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lastRenderedPageBreak/>
              <w:t>ОК 05</w:t>
            </w:r>
          </w:p>
        </w:tc>
        <w:tc>
          <w:tcPr>
            <w:tcW w:w="3118" w:type="dxa"/>
            <w:tcBorders>
              <w:top w:val="single" w:sz="4" w:space="0" w:color="auto"/>
              <w:left w:val="single" w:sz="4" w:space="0" w:color="auto"/>
              <w:right w:val="single" w:sz="4" w:space="0" w:color="auto"/>
            </w:tcBorders>
          </w:tcPr>
          <w:p w14:paraId="0DDA6FDB" w14:textId="3EC8405F" w:rsidR="00D236C1" w:rsidRPr="00B5590E" w:rsidRDefault="00D236C1" w:rsidP="00CD1C4D">
            <w:pPr>
              <w:pStyle w:val="a4"/>
              <w:numPr>
                <w:ilvl w:val="0"/>
                <w:numId w:val="24"/>
              </w:numPr>
              <w:tabs>
                <w:tab w:val="left" w:pos="331"/>
              </w:tabs>
              <w:spacing w:after="120"/>
              <w:ind w:left="41" w:firstLine="0"/>
              <w:jc w:val="both"/>
              <w:rPr>
                <w:rFonts w:ascii="Times New Roman" w:hAnsi="Times New Roman"/>
                <w:spacing w:val="-4"/>
              </w:rPr>
            </w:pPr>
            <w:r>
              <w:rPr>
                <w:rFonts w:ascii="Times New Roman" w:hAnsi="Times New Roman"/>
                <w:spacing w:val="-4"/>
              </w:rPr>
              <w:t>осуществлять коммуникацию на иностранном языке</w:t>
            </w:r>
          </w:p>
        </w:tc>
        <w:tc>
          <w:tcPr>
            <w:tcW w:w="2835" w:type="dxa"/>
            <w:tcBorders>
              <w:top w:val="single" w:sz="4" w:space="0" w:color="auto"/>
              <w:left w:val="single" w:sz="4" w:space="0" w:color="auto"/>
              <w:right w:val="single" w:sz="4" w:space="0" w:color="auto"/>
            </w:tcBorders>
            <w:shd w:val="clear" w:color="auto" w:fill="auto"/>
          </w:tcPr>
          <w:p w14:paraId="1001EE5E" w14:textId="3956AD2A" w:rsidR="00D236C1" w:rsidRPr="00B5590E" w:rsidRDefault="00D236C1" w:rsidP="00CD1C4D">
            <w:pPr>
              <w:pStyle w:val="a4"/>
              <w:numPr>
                <w:ilvl w:val="0"/>
                <w:numId w:val="24"/>
              </w:numPr>
              <w:tabs>
                <w:tab w:val="left" w:pos="331"/>
              </w:tabs>
              <w:spacing w:after="120"/>
              <w:ind w:left="41" w:firstLine="0"/>
              <w:jc w:val="both"/>
              <w:rPr>
                <w:rFonts w:ascii="Times New Roman" w:hAnsi="Times New Roman"/>
              </w:rPr>
            </w:pPr>
            <w:r>
              <w:rPr>
                <w:rFonts w:ascii="Times New Roman" w:hAnsi="Times New Roman"/>
              </w:rPr>
              <w:t>профессиональной лексикой на иностранном языке</w:t>
            </w:r>
          </w:p>
        </w:tc>
        <w:tc>
          <w:tcPr>
            <w:tcW w:w="2409" w:type="dxa"/>
          </w:tcPr>
          <w:p w14:paraId="35223C67" w14:textId="77777777" w:rsidR="00D236C1" w:rsidRDefault="00D236C1" w:rsidP="00D36C21">
            <w:pPr>
              <w:spacing w:after="120"/>
              <w:rPr>
                <w:rFonts w:ascii="Times New Roman" w:hAnsi="Times New Roman" w:cs="Times New Roman"/>
                <w:bCs/>
                <w:sz w:val="24"/>
                <w:szCs w:val="24"/>
              </w:rPr>
            </w:pPr>
          </w:p>
        </w:tc>
      </w:tr>
      <w:tr w:rsidR="00AF4819" w14:paraId="0FDEF4D4" w14:textId="77777777" w:rsidTr="000E3C9D">
        <w:tc>
          <w:tcPr>
            <w:tcW w:w="1526" w:type="dxa"/>
            <w:tcBorders>
              <w:left w:val="single" w:sz="4" w:space="0" w:color="auto"/>
              <w:right w:val="single" w:sz="4" w:space="0" w:color="auto"/>
            </w:tcBorders>
            <w:vAlign w:val="center"/>
          </w:tcPr>
          <w:p w14:paraId="115B63DA" w14:textId="30CF50C9" w:rsidR="00AF4819" w:rsidRDefault="00AF4819"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3118" w:type="dxa"/>
            <w:tcBorders>
              <w:left w:val="single" w:sz="4" w:space="0" w:color="auto"/>
              <w:right w:val="single" w:sz="4" w:space="0" w:color="auto"/>
            </w:tcBorders>
          </w:tcPr>
          <w:p w14:paraId="1926C886"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FE77313"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участвовать в диалогах на знакомые общие и профессиональные темы</w:t>
            </w:r>
          </w:p>
          <w:p w14:paraId="6D369B28"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строить простые высказывания о себе и о своей профессиональной деятельности</w:t>
            </w:r>
          </w:p>
          <w:p w14:paraId="62EB4617"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кратко обосновывать и объяснять свои действия (текущие и планируемые)</w:t>
            </w:r>
          </w:p>
          <w:p w14:paraId="7A126062" w14:textId="76ECC43B" w:rsidR="00AF4819" w:rsidRPr="00B5590E" w:rsidRDefault="00AF4819" w:rsidP="00CD1C4D">
            <w:pPr>
              <w:pStyle w:val="a4"/>
              <w:numPr>
                <w:ilvl w:val="0"/>
                <w:numId w:val="24"/>
              </w:numPr>
              <w:tabs>
                <w:tab w:val="left" w:pos="331"/>
              </w:tabs>
              <w:spacing w:after="120"/>
              <w:ind w:left="41" w:firstLine="0"/>
              <w:jc w:val="both"/>
              <w:rPr>
                <w:rFonts w:ascii="Times New Roman" w:hAnsi="Times New Roman"/>
                <w:spacing w:val="-4"/>
              </w:rPr>
            </w:pPr>
            <w:r w:rsidRPr="00B5590E">
              <w:rPr>
                <w:rFonts w:ascii="Times New Roman" w:hAnsi="Times New Roman"/>
              </w:rPr>
              <w:t>писать простые связные сообщения на знакомые или интересующие профессиональные темы</w:t>
            </w:r>
          </w:p>
        </w:tc>
        <w:tc>
          <w:tcPr>
            <w:tcW w:w="2835" w:type="dxa"/>
            <w:tcBorders>
              <w:top w:val="single" w:sz="4" w:space="0" w:color="auto"/>
              <w:left w:val="single" w:sz="4" w:space="0" w:color="auto"/>
              <w:right w:val="single" w:sz="4" w:space="0" w:color="auto"/>
            </w:tcBorders>
            <w:shd w:val="clear" w:color="auto" w:fill="auto"/>
          </w:tcPr>
          <w:p w14:paraId="74311081"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правила построения простых и сложных предложений на профессиональные темы</w:t>
            </w:r>
          </w:p>
          <w:p w14:paraId="1953157C"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основные общеупотребительные глаголы (бытовая и профессиональная лексика)</w:t>
            </w:r>
          </w:p>
          <w:p w14:paraId="236BE9D3"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7DF60AD5"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особенности произношения</w:t>
            </w:r>
          </w:p>
          <w:p w14:paraId="2E0886AA" w14:textId="630A7CA5" w:rsidR="00AF4819" w:rsidRPr="00B5590E" w:rsidRDefault="00AF4819" w:rsidP="00CD1C4D">
            <w:pPr>
              <w:pStyle w:val="a4"/>
              <w:numPr>
                <w:ilvl w:val="0"/>
                <w:numId w:val="24"/>
              </w:numPr>
              <w:tabs>
                <w:tab w:val="left" w:pos="331"/>
              </w:tabs>
              <w:spacing w:after="120"/>
              <w:ind w:left="41" w:firstLine="0"/>
              <w:jc w:val="both"/>
              <w:rPr>
                <w:rFonts w:ascii="Times New Roman" w:hAnsi="Times New Roman"/>
              </w:rPr>
            </w:pPr>
            <w:r w:rsidRPr="00B5590E">
              <w:rPr>
                <w:rFonts w:ascii="Times New Roman" w:hAnsi="Times New Roman"/>
              </w:rPr>
              <w:t>правила чтения текстов профессиональной направленности</w:t>
            </w:r>
          </w:p>
        </w:tc>
        <w:tc>
          <w:tcPr>
            <w:tcW w:w="2409" w:type="dxa"/>
          </w:tcPr>
          <w:p w14:paraId="1822F35D" w14:textId="77777777" w:rsidR="00AF4819" w:rsidRDefault="00AF4819" w:rsidP="00AF4819">
            <w:pPr>
              <w:spacing w:after="120"/>
              <w:rPr>
                <w:rFonts w:ascii="Times New Roman" w:hAnsi="Times New Roman" w:cs="Times New Roman"/>
                <w:bCs/>
                <w:sz w:val="24"/>
                <w:szCs w:val="24"/>
              </w:rPr>
            </w:pPr>
          </w:p>
        </w:tc>
      </w:tr>
    </w:tbl>
    <w:p w14:paraId="1388B9CF" w14:textId="77777777" w:rsidR="00D36C21" w:rsidRDefault="00D36C21" w:rsidP="003A61FF">
      <w:pPr>
        <w:spacing w:after="120"/>
        <w:ind w:firstLine="709"/>
        <w:rPr>
          <w:rFonts w:ascii="Times New Roman" w:hAnsi="Times New Roman" w:cs="Times New Roman"/>
          <w:bCs/>
          <w:sz w:val="24"/>
          <w:szCs w:val="24"/>
        </w:rPr>
      </w:pPr>
    </w:p>
    <w:p w14:paraId="3CB60B87" w14:textId="39E84CE2" w:rsidR="000F7723" w:rsidRDefault="000F7723" w:rsidP="00775A58">
      <w:pPr>
        <w:pStyle w:val="a4"/>
        <w:numPr>
          <w:ilvl w:val="1"/>
          <w:numId w:val="14"/>
        </w:numPr>
        <w:spacing w:after="120"/>
        <w:outlineLvl w:val="1"/>
        <w:rPr>
          <w:rFonts w:ascii="Times New Roman" w:hAnsi="Times New Roman" w:cs="Times New Roman"/>
          <w:b/>
          <w:sz w:val="24"/>
          <w:szCs w:val="24"/>
        </w:rPr>
      </w:pPr>
      <w:bookmarkStart w:id="19" w:name="_Toc199412723"/>
      <w:r w:rsidRPr="00B9365F">
        <w:rPr>
          <w:rFonts w:ascii="Times New Roman" w:hAnsi="Times New Roman" w:cs="Times New Roman"/>
          <w:b/>
          <w:sz w:val="24"/>
          <w:szCs w:val="24"/>
        </w:rPr>
        <w:t>Обоснование часов вариативной части ОПОП-П</w:t>
      </w:r>
      <w:bookmarkEnd w:id="19"/>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14:paraId="08542B8C" w14:textId="77777777" w:rsidTr="00EF09B2">
        <w:tc>
          <w:tcPr>
            <w:tcW w:w="770" w:type="dxa"/>
          </w:tcPr>
          <w:p w14:paraId="2EE51CBA"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5B71D26B" w14:textId="38A30155"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38A226F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6C82C3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14:paraId="633C5DC0" w14:textId="77777777" w:rsidTr="00EF09B2">
        <w:tc>
          <w:tcPr>
            <w:tcW w:w="770" w:type="dxa"/>
          </w:tcPr>
          <w:p w14:paraId="201741E0" w14:textId="27958834"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54D7A20" w14:textId="2E96EBB0"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7852FF41" w14:textId="6EDC8CA3"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3175474" w14:textId="1E0C30EB"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510FB916" w14:textId="54BD69D5"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B4B5E66" w14:textId="3E1A55DC" w:rsidR="000156CF" w:rsidRPr="00B115E3" w:rsidRDefault="000156CF" w:rsidP="000156CF">
      <w:pPr>
        <w:pStyle w:val="1f0"/>
        <w:rPr>
          <w:rFonts w:ascii="Times New Roman" w:hAnsi="Times New Roman"/>
          <w:lang w:val="ru-RU"/>
        </w:rPr>
      </w:pPr>
      <w:bookmarkStart w:id="20" w:name="_Toc152334663"/>
      <w:bookmarkStart w:id="21" w:name="_Toc156294569"/>
      <w:bookmarkStart w:id="22" w:name="_Toc167883768"/>
      <w:bookmarkStart w:id="23" w:name="_Toc199412724"/>
      <w:r w:rsidRPr="00E11160">
        <w:rPr>
          <w:rFonts w:ascii="Times New Roman" w:hAnsi="Times New Roman"/>
        </w:rPr>
        <w:t xml:space="preserve">2. Структура и содержание </w:t>
      </w:r>
      <w:bookmarkEnd w:id="20"/>
      <w:r w:rsidR="00B115E3">
        <w:rPr>
          <w:rFonts w:ascii="Times New Roman" w:hAnsi="Times New Roman"/>
          <w:lang w:val="ru-RU"/>
        </w:rPr>
        <w:t>ДИСЦИПЛИНЫ</w:t>
      </w:r>
      <w:bookmarkEnd w:id="21"/>
      <w:bookmarkEnd w:id="22"/>
      <w:bookmarkEnd w:id="23"/>
    </w:p>
    <w:p w14:paraId="757157CD" w14:textId="3271BAF8" w:rsidR="000156CF" w:rsidRPr="00E11160" w:rsidRDefault="000156CF" w:rsidP="000156CF">
      <w:pPr>
        <w:pStyle w:val="114"/>
        <w:rPr>
          <w:rFonts w:ascii="Times New Roman" w:hAnsi="Times New Roman"/>
        </w:rPr>
      </w:pPr>
      <w:bookmarkStart w:id="24" w:name="_Toc152334664"/>
      <w:bookmarkStart w:id="25" w:name="_Toc156294570"/>
      <w:bookmarkStart w:id="26" w:name="_Toc167883769"/>
      <w:bookmarkStart w:id="27" w:name="_Toc199412725"/>
      <w:r w:rsidRPr="00E11160">
        <w:rPr>
          <w:rFonts w:ascii="Times New Roman" w:hAnsi="Times New Roman"/>
        </w:rPr>
        <w:t xml:space="preserve">2.1. Трудоемкость освоения </w:t>
      </w:r>
      <w:bookmarkEnd w:id="24"/>
      <w:r w:rsidR="00B115E3">
        <w:rPr>
          <w:rFonts w:ascii="Times New Roman" w:hAnsi="Times New Roman"/>
        </w:rPr>
        <w:t>дисциплины</w:t>
      </w:r>
      <w:bookmarkEnd w:id="25"/>
      <w:bookmarkEnd w:id="26"/>
      <w:bookmarkEnd w:id="2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214E54">
        <w:trPr>
          <w:trHeight w:val="23"/>
        </w:trPr>
        <w:tc>
          <w:tcPr>
            <w:tcW w:w="3259" w:type="pct"/>
            <w:vAlign w:val="center"/>
          </w:tcPr>
          <w:p w14:paraId="18425121" w14:textId="7DEFB44F" w:rsidR="000156CF" w:rsidRPr="00257255" w:rsidRDefault="000156CF" w:rsidP="00F51251">
            <w:pPr>
              <w:jc w:val="center"/>
              <w:rPr>
                <w:rFonts w:ascii="Times New Roman" w:hAnsi="Times New Roman" w:cs="Times New Roman"/>
                <w:b/>
                <w:sz w:val="24"/>
              </w:rPr>
            </w:pPr>
            <w:bookmarkStart w:id="28"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214E54">
        <w:trPr>
          <w:trHeight w:val="23"/>
        </w:trPr>
        <w:tc>
          <w:tcPr>
            <w:tcW w:w="3259" w:type="pct"/>
            <w:vAlign w:val="center"/>
          </w:tcPr>
          <w:p w14:paraId="4434EF98" w14:textId="0191EEA5"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53B1BE00" w:rsidR="000156CF" w:rsidRPr="00257255" w:rsidRDefault="00AF4819" w:rsidP="00A96945">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14:paraId="32CF81CC" w14:textId="08245551" w:rsidR="000156CF" w:rsidRPr="00257255" w:rsidRDefault="00AF4819" w:rsidP="00F51251">
            <w:pPr>
              <w:jc w:val="center"/>
              <w:rPr>
                <w:rFonts w:ascii="Times New Roman" w:hAnsi="Times New Roman" w:cs="Times New Roman"/>
                <w:bCs/>
                <w:sz w:val="24"/>
                <w:szCs w:val="24"/>
              </w:rPr>
            </w:pPr>
            <w:r>
              <w:rPr>
                <w:rFonts w:ascii="Times New Roman" w:hAnsi="Times New Roman" w:cs="Times New Roman"/>
                <w:bCs/>
                <w:sz w:val="24"/>
                <w:szCs w:val="24"/>
              </w:rPr>
              <w:t>68</w:t>
            </w:r>
          </w:p>
        </w:tc>
      </w:tr>
      <w:tr w:rsidR="00D77E3D" w:rsidRPr="00257255" w14:paraId="57E4FCAF" w14:textId="77777777" w:rsidTr="00D77E3D">
        <w:trPr>
          <w:trHeight w:val="23"/>
        </w:trPr>
        <w:tc>
          <w:tcPr>
            <w:tcW w:w="3259" w:type="pct"/>
            <w:shd w:val="clear" w:color="auto" w:fill="E2EFD9" w:themeFill="accent6" w:themeFillTint="33"/>
            <w:vAlign w:val="center"/>
          </w:tcPr>
          <w:p w14:paraId="619642FF" w14:textId="2EFC1613" w:rsidR="00D77E3D" w:rsidRPr="00257255" w:rsidRDefault="00D77E3D" w:rsidP="00F51251">
            <w:pPr>
              <w:jc w:val="both"/>
              <w:rPr>
                <w:rFonts w:ascii="Times New Roman" w:hAnsi="Times New Roman" w:cs="Times New Roman"/>
                <w:bCs/>
                <w:sz w:val="24"/>
                <w:szCs w:val="24"/>
              </w:rPr>
            </w:pPr>
            <w:r>
              <w:rPr>
                <w:rFonts w:ascii="Times New Roman" w:hAnsi="Times New Roman" w:cs="Times New Roman"/>
                <w:bCs/>
                <w:sz w:val="24"/>
                <w:szCs w:val="24"/>
              </w:rPr>
              <w:t>В том числе - лекции</w:t>
            </w:r>
          </w:p>
        </w:tc>
        <w:tc>
          <w:tcPr>
            <w:tcW w:w="579" w:type="pct"/>
            <w:shd w:val="clear" w:color="auto" w:fill="E2EFD9" w:themeFill="accent6" w:themeFillTint="33"/>
            <w:vAlign w:val="center"/>
          </w:tcPr>
          <w:p w14:paraId="5C951989" w14:textId="7A084B6F" w:rsidR="00D77E3D" w:rsidRDefault="00D77E3D" w:rsidP="00F5125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shd w:val="clear" w:color="auto" w:fill="E2EFD9" w:themeFill="accent6" w:themeFillTint="33"/>
            <w:vAlign w:val="center"/>
          </w:tcPr>
          <w:p w14:paraId="5F0181FF" w14:textId="77777777" w:rsidR="00D77E3D" w:rsidRDefault="00D77E3D" w:rsidP="00F51251">
            <w:pPr>
              <w:jc w:val="center"/>
              <w:rPr>
                <w:rFonts w:ascii="Times New Roman" w:hAnsi="Times New Roman" w:cs="Times New Roman"/>
                <w:bCs/>
                <w:sz w:val="24"/>
                <w:szCs w:val="24"/>
              </w:rPr>
            </w:pPr>
          </w:p>
        </w:tc>
      </w:tr>
      <w:tr w:rsidR="00D77E3D" w:rsidRPr="00257255" w14:paraId="5449145B" w14:textId="77777777" w:rsidTr="00D77E3D">
        <w:trPr>
          <w:trHeight w:val="23"/>
        </w:trPr>
        <w:tc>
          <w:tcPr>
            <w:tcW w:w="3259" w:type="pct"/>
            <w:shd w:val="clear" w:color="auto" w:fill="E2EFD9" w:themeFill="accent6" w:themeFillTint="33"/>
            <w:vAlign w:val="center"/>
          </w:tcPr>
          <w:p w14:paraId="01777299" w14:textId="79BF07B4" w:rsidR="00D77E3D" w:rsidRPr="00257255" w:rsidRDefault="00D77E3D" w:rsidP="00F51251">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79" w:type="pct"/>
            <w:shd w:val="clear" w:color="auto" w:fill="E2EFD9" w:themeFill="accent6" w:themeFillTint="33"/>
            <w:vAlign w:val="center"/>
          </w:tcPr>
          <w:p w14:paraId="5E73F913" w14:textId="04872A4A" w:rsidR="00D77E3D" w:rsidRDefault="00D77E3D" w:rsidP="00F51251">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162" w:type="pct"/>
            <w:shd w:val="clear" w:color="auto" w:fill="E2EFD9" w:themeFill="accent6" w:themeFillTint="33"/>
            <w:vAlign w:val="center"/>
          </w:tcPr>
          <w:p w14:paraId="22272F2A" w14:textId="77777777" w:rsidR="00D77E3D" w:rsidRDefault="00D77E3D" w:rsidP="00F51251">
            <w:pPr>
              <w:jc w:val="center"/>
              <w:rPr>
                <w:rFonts w:ascii="Times New Roman" w:hAnsi="Times New Roman" w:cs="Times New Roman"/>
                <w:bCs/>
                <w:sz w:val="24"/>
                <w:szCs w:val="24"/>
              </w:rPr>
            </w:pPr>
          </w:p>
        </w:tc>
      </w:tr>
      <w:tr w:rsidR="000156CF" w:rsidRPr="00257255" w14:paraId="60AA13A0" w14:textId="77777777" w:rsidTr="00214E54">
        <w:trPr>
          <w:trHeight w:val="23"/>
        </w:trPr>
        <w:tc>
          <w:tcPr>
            <w:tcW w:w="3259" w:type="pct"/>
            <w:vAlign w:val="center"/>
          </w:tcPr>
          <w:p w14:paraId="07028F52"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45B3E56B" w:rsidR="000156CF" w:rsidRPr="00257255" w:rsidRDefault="00AF4819"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214E54">
        <w:trPr>
          <w:trHeight w:val="23"/>
        </w:trPr>
        <w:tc>
          <w:tcPr>
            <w:tcW w:w="3259" w:type="pct"/>
            <w:vAlign w:val="center"/>
          </w:tcPr>
          <w:p w14:paraId="750FB211" w14:textId="272011ED" w:rsidR="000156CF" w:rsidRPr="00257255" w:rsidRDefault="000156CF" w:rsidP="00BC7E5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зачета</w:t>
            </w:r>
            <w:r w:rsidR="00BC7E5A">
              <w:rPr>
                <w:rFonts w:ascii="Times New Roman" w:hAnsi="Times New Roman" w:cs="Times New Roman"/>
                <w:bCs/>
                <w:iCs/>
                <w:sz w:val="24"/>
                <w:szCs w:val="24"/>
              </w:rPr>
              <w:t xml:space="preserve"> с оценкой</w:t>
            </w:r>
          </w:p>
        </w:tc>
        <w:tc>
          <w:tcPr>
            <w:tcW w:w="579" w:type="pct"/>
            <w:vAlign w:val="center"/>
          </w:tcPr>
          <w:p w14:paraId="762F3780" w14:textId="4EC6F4D9"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02398C45"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214E54">
        <w:trPr>
          <w:trHeight w:val="23"/>
        </w:trPr>
        <w:tc>
          <w:tcPr>
            <w:tcW w:w="3259" w:type="pct"/>
            <w:vAlign w:val="center"/>
          </w:tcPr>
          <w:p w14:paraId="73907A2F"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21C192F7" w:rsidR="000156CF" w:rsidRPr="00257255" w:rsidRDefault="00AF4819" w:rsidP="00F51251">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6857F4BB"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14:paraId="419111A2" w14:textId="77777777" w:rsidR="000143A1" w:rsidRDefault="000143A1">
      <w:pPr>
        <w:rPr>
          <w:rFonts w:ascii="Times New Roman" w:eastAsia="Segoe UI" w:hAnsi="Times New Roman" w:cs="Times New Roman"/>
          <w:b/>
          <w:bCs/>
          <w:sz w:val="24"/>
          <w:szCs w:val="24"/>
          <w:lang w:eastAsia="ru-RU"/>
        </w:rPr>
      </w:pPr>
      <w:bookmarkStart w:id="29" w:name="_Toc150695626"/>
      <w:bookmarkStart w:id="30" w:name="_Toc156294571"/>
      <w:bookmarkEnd w:id="28"/>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4ABC3854" w:rsidR="00C63897" w:rsidRDefault="00C63897" w:rsidP="007863C1">
      <w:pPr>
        <w:pStyle w:val="114"/>
        <w:rPr>
          <w:rFonts w:ascii="Times New Roman" w:hAnsi="Times New Roman"/>
        </w:rPr>
      </w:pPr>
      <w:bookmarkStart w:id="31" w:name="_Toc167883770"/>
      <w:bookmarkStart w:id="32" w:name="_Toc199412726"/>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9"/>
      <w:r w:rsidR="00B115E3">
        <w:rPr>
          <w:rFonts w:ascii="Times New Roman" w:hAnsi="Times New Roman"/>
        </w:rPr>
        <w:t>дисциплины</w:t>
      </w:r>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8369"/>
        <w:gridCol w:w="1748"/>
        <w:gridCol w:w="1990"/>
      </w:tblGrid>
      <w:tr w:rsidR="0010281C" w:rsidRPr="00760BE7" w14:paraId="5099DD0C" w14:textId="77777777" w:rsidTr="00826E38">
        <w:trPr>
          <w:trHeight w:val="20"/>
        </w:trPr>
        <w:tc>
          <w:tcPr>
            <w:tcW w:w="906" w:type="pct"/>
            <w:vAlign w:val="center"/>
          </w:tcPr>
          <w:p w14:paraId="43E710A1"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Наименование разделов и тем</w:t>
            </w:r>
          </w:p>
        </w:tc>
        <w:tc>
          <w:tcPr>
            <w:tcW w:w="2830" w:type="pct"/>
            <w:vAlign w:val="center"/>
          </w:tcPr>
          <w:p w14:paraId="1275D558"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591" w:type="pct"/>
          </w:tcPr>
          <w:p w14:paraId="4D86572D"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Объем, акад. ч / в том числе в форме практической подготовки, акад ч</w:t>
            </w:r>
          </w:p>
        </w:tc>
        <w:tc>
          <w:tcPr>
            <w:tcW w:w="673" w:type="pct"/>
            <w:vAlign w:val="center"/>
          </w:tcPr>
          <w:p w14:paraId="35CB3AC1"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Коды компетенций, формированию которых способствует элемент программы</w:t>
            </w:r>
          </w:p>
        </w:tc>
      </w:tr>
      <w:tr w:rsidR="0010281C" w:rsidRPr="00760BE7" w14:paraId="6D61D788" w14:textId="77777777" w:rsidTr="00826E38">
        <w:trPr>
          <w:trHeight w:val="20"/>
        </w:trPr>
        <w:tc>
          <w:tcPr>
            <w:tcW w:w="906" w:type="pct"/>
          </w:tcPr>
          <w:p w14:paraId="39C1F485"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1</w:t>
            </w:r>
          </w:p>
        </w:tc>
        <w:tc>
          <w:tcPr>
            <w:tcW w:w="2830" w:type="pct"/>
          </w:tcPr>
          <w:p w14:paraId="60CE600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591" w:type="pct"/>
          </w:tcPr>
          <w:p w14:paraId="68466127"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3</w:t>
            </w:r>
          </w:p>
        </w:tc>
        <w:tc>
          <w:tcPr>
            <w:tcW w:w="673" w:type="pct"/>
          </w:tcPr>
          <w:p w14:paraId="6F09FDF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4</w:t>
            </w:r>
          </w:p>
        </w:tc>
      </w:tr>
      <w:tr w:rsidR="0010281C" w:rsidRPr="00760BE7" w14:paraId="621232C8" w14:textId="77777777" w:rsidTr="00826E38">
        <w:trPr>
          <w:trHeight w:val="20"/>
        </w:trPr>
        <w:tc>
          <w:tcPr>
            <w:tcW w:w="4327" w:type="pct"/>
            <w:gridSpan w:val="3"/>
          </w:tcPr>
          <w:p w14:paraId="5D9669BA" w14:textId="70376EE8" w:rsidR="0010281C" w:rsidRPr="00760BE7" w:rsidRDefault="0010281C" w:rsidP="000B5BBD">
            <w:pPr>
              <w:jc w:val="cente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1 семестр (2</w:t>
            </w:r>
            <w:r w:rsidR="000B5BBD">
              <w:rPr>
                <w:rFonts w:ascii="Times New Roman" w:eastAsia="Times New Roman" w:hAnsi="Times New Roman"/>
                <w:b/>
                <w:sz w:val="24"/>
                <w:szCs w:val="24"/>
                <w:lang w:eastAsia="ru-RU"/>
              </w:rPr>
              <w:t>ч.</w:t>
            </w:r>
            <w:r w:rsidRPr="00760BE7">
              <w:rPr>
                <w:rFonts w:ascii="Times New Roman" w:eastAsia="Times New Roman" w:hAnsi="Times New Roman"/>
                <w:b/>
                <w:sz w:val="24"/>
                <w:szCs w:val="24"/>
                <w:lang w:eastAsia="ru-RU"/>
              </w:rPr>
              <w:t xml:space="preserve"> </w:t>
            </w:r>
            <w:r w:rsidR="000B5BBD">
              <w:rPr>
                <w:rFonts w:ascii="Times New Roman" w:eastAsia="Times New Roman" w:hAnsi="Times New Roman"/>
                <w:b/>
                <w:sz w:val="24"/>
                <w:szCs w:val="24"/>
                <w:lang w:eastAsia="ru-RU"/>
              </w:rPr>
              <w:t xml:space="preserve">лекции , </w:t>
            </w:r>
            <w:r w:rsidRPr="00760BE7">
              <w:rPr>
                <w:rFonts w:ascii="Times New Roman" w:eastAsia="Times New Roman" w:hAnsi="Times New Roman"/>
                <w:b/>
                <w:sz w:val="24"/>
                <w:szCs w:val="24"/>
                <w:lang w:eastAsia="ru-RU"/>
              </w:rPr>
              <w:t xml:space="preserve"> </w:t>
            </w:r>
            <w:r w:rsidR="000B5BBD">
              <w:rPr>
                <w:rFonts w:ascii="Times New Roman" w:eastAsia="Times New Roman" w:hAnsi="Times New Roman"/>
                <w:b/>
                <w:sz w:val="24"/>
                <w:szCs w:val="24"/>
                <w:lang w:eastAsia="ru-RU"/>
              </w:rPr>
              <w:t>30ч.</w:t>
            </w:r>
            <w:r w:rsidRPr="00760BE7">
              <w:rPr>
                <w:rFonts w:ascii="Times New Roman" w:eastAsia="Times New Roman" w:hAnsi="Times New Roman"/>
                <w:b/>
                <w:sz w:val="24"/>
                <w:szCs w:val="24"/>
                <w:lang w:eastAsia="ru-RU"/>
              </w:rPr>
              <w:t>практические занятия)</w:t>
            </w:r>
          </w:p>
        </w:tc>
        <w:tc>
          <w:tcPr>
            <w:tcW w:w="673" w:type="pct"/>
          </w:tcPr>
          <w:p w14:paraId="6E62DF02" w14:textId="77777777" w:rsidR="0010281C" w:rsidRPr="00760BE7" w:rsidRDefault="0010281C" w:rsidP="0010281C">
            <w:pPr>
              <w:jc w:val="center"/>
              <w:rPr>
                <w:rFonts w:ascii="Times New Roman" w:eastAsia="Times New Roman" w:hAnsi="Times New Roman"/>
                <w:b/>
                <w:sz w:val="24"/>
                <w:szCs w:val="24"/>
                <w:lang w:eastAsia="ru-RU"/>
              </w:rPr>
            </w:pPr>
          </w:p>
        </w:tc>
      </w:tr>
      <w:tr w:rsidR="0010281C" w:rsidRPr="00760BE7" w14:paraId="48676F9C" w14:textId="77777777" w:rsidTr="00826E38">
        <w:trPr>
          <w:trHeight w:val="20"/>
        </w:trPr>
        <w:tc>
          <w:tcPr>
            <w:tcW w:w="3736" w:type="pct"/>
            <w:gridSpan w:val="2"/>
          </w:tcPr>
          <w:p w14:paraId="6F330196"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1. Роль иностранного языка в профессиональной деятельности</w:t>
            </w:r>
          </w:p>
        </w:tc>
        <w:tc>
          <w:tcPr>
            <w:tcW w:w="591" w:type="pct"/>
          </w:tcPr>
          <w:p w14:paraId="12D0DD04" w14:textId="71F70582" w:rsidR="0010281C" w:rsidRPr="00760BE7" w:rsidRDefault="00006C15"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32</w:t>
            </w:r>
          </w:p>
        </w:tc>
        <w:tc>
          <w:tcPr>
            <w:tcW w:w="673" w:type="pct"/>
          </w:tcPr>
          <w:p w14:paraId="71BBB04D" w14:textId="77777777" w:rsidR="0010281C" w:rsidRPr="00760BE7" w:rsidRDefault="0010281C" w:rsidP="0010281C">
            <w:pPr>
              <w:jc w:val="center"/>
              <w:rPr>
                <w:rFonts w:ascii="Times New Roman" w:eastAsia="Times New Roman" w:hAnsi="Times New Roman"/>
                <w:b/>
                <w:bCs/>
                <w:sz w:val="24"/>
                <w:szCs w:val="24"/>
                <w:lang w:eastAsia="ru-RU"/>
              </w:rPr>
            </w:pPr>
          </w:p>
        </w:tc>
      </w:tr>
      <w:tr w:rsidR="00006C15" w:rsidRPr="00760BE7" w14:paraId="523E6AAC" w14:textId="77777777" w:rsidTr="00826E38">
        <w:trPr>
          <w:trHeight w:val="301"/>
        </w:trPr>
        <w:tc>
          <w:tcPr>
            <w:tcW w:w="906" w:type="pct"/>
          </w:tcPr>
          <w:p w14:paraId="3A75E3C4" w14:textId="77777777" w:rsidR="00006C15" w:rsidRPr="00760BE7" w:rsidRDefault="00006C15" w:rsidP="0010281C">
            <w:pPr>
              <w:rPr>
                <w:rFonts w:ascii="Times New Roman" w:eastAsia="Times New Roman" w:hAnsi="Times New Roman"/>
                <w:b/>
                <w:bCs/>
                <w:sz w:val="24"/>
                <w:szCs w:val="24"/>
                <w:lang w:eastAsia="ru-RU"/>
              </w:rPr>
            </w:pPr>
          </w:p>
        </w:tc>
        <w:tc>
          <w:tcPr>
            <w:tcW w:w="2830" w:type="pct"/>
          </w:tcPr>
          <w:p w14:paraId="57AFA6C0" w14:textId="77777777" w:rsidR="00006C15" w:rsidRPr="00760BE7" w:rsidRDefault="00006C15" w:rsidP="0010281C">
            <w:pPr>
              <w:jc w:val="both"/>
              <w:rPr>
                <w:rFonts w:ascii="Times New Roman" w:eastAsia="Times New Roman" w:hAnsi="Times New Roman"/>
                <w:b/>
                <w:sz w:val="24"/>
                <w:szCs w:val="24"/>
                <w:lang w:eastAsia="ru-RU"/>
              </w:rPr>
            </w:pPr>
          </w:p>
        </w:tc>
        <w:tc>
          <w:tcPr>
            <w:tcW w:w="591" w:type="pct"/>
          </w:tcPr>
          <w:p w14:paraId="089CF7B5" w14:textId="267C70B8" w:rsidR="00006C15" w:rsidRDefault="00006C15" w:rsidP="00006C15">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tcPr>
          <w:p w14:paraId="08D79A12" w14:textId="77777777" w:rsidR="00006C15" w:rsidRDefault="00006C15" w:rsidP="0010281C">
            <w:pPr>
              <w:jc w:val="center"/>
              <w:rPr>
                <w:rFonts w:ascii="Times New Roman" w:eastAsia="Times New Roman" w:hAnsi="Times New Roman"/>
                <w:sz w:val="24"/>
                <w:szCs w:val="24"/>
                <w:lang w:eastAsia="ru-RU"/>
              </w:rPr>
            </w:pPr>
          </w:p>
        </w:tc>
      </w:tr>
      <w:tr w:rsidR="0010281C" w:rsidRPr="00760BE7" w14:paraId="23285840" w14:textId="77777777" w:rsidTr="00826E38">
        <w:trPr>
          <w:trHeight w:val="920"/>
        </w:trPr>
        <w:tc>
          <w:tcPr>
            <w:tcW w:w="906" w:type="pct"/>
            <w:vMerge w:val="restart"/>
          </w:tcPr>
          <w:p w14:paraId="433194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1.1.</w:t>
            </w:r>
          </w:p>
          <w:p w14:paraId="6017205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Россия  в современном  мире. Экономика отрасли.</w:t>
            </w:r>
          </w:p>
        </w:tc>
        <w:tc>
          <w:tcPr>
            <w:tcW w:w="2830" w:type="pct"/>
          </w:tcPr>
          <w:p w14:paraId="72416DAB"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591" w:type="pct"/>
          </w:tcPr>
          <w:p w14:paraId="531929D0" w14:textId="02544363" w:rsidR="0010281C" w:rsidRPr="00006C15" w:rsidRDefault="00006C15" w:rsidP="00006C15">
            <w:pPr>
              <w:suppressAutoHyphens/>
              <w:jc w:val="center"/>
              <w:rPr>
                <w:rFonts w:ascii="Times New Roman" w:eastAsia="Times New Roman" w:hAnsi="Times New Roman"/>
                <w:bCs/>
                <w:sz w:val="24"/>
                <w:szCs w:val="24"/>
                <w:lang w:eastAsia="ru-RU"/>
              </w:rPr>
            </w:pPr>
            <w:r w:rsidRPr="00006C15">
              <w:rPr>
                <w:rFonts w:ascii="Times New Roman" w:eastAsia="Times New Roman" w:hAnsi="Times New Roman"/>
                <w:bCs/>
                <w:sz w:val="24"/>
                <w:szCs w:val="24"/>
                <w:lang w:eastAsia="ru-RU"/>
              </w:rPr>
              <w:t>2</w:t>
            </w:r>
          </w:p>
        </w:tc>
        <w:tc>
          <w:tcPr>
            <w:tcW w:w="673" w:type="pct"/>
            <w:vMerge w:val="restart"/>
          </w:tcPr>
          <w:p w14:paraId="0765F199" w14:textId="40629634"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 </w:t>
            </w:r>
            <w:r w:rsidR="00D236C1">
              <w:rPr>
                <w:rFonts w:ascii="Times New Roman" w:eastAsia="Times New Roman" w:hAnsi="Times New Roman"/>
                <w:sz w:val="24"/>
                <w:szCs w:val="24"/>
                <w:lang w:eastAsia="ru-RU"/>
              </w:rPr>
              <w:t>02</w:t>
            </w:r>
            <w:r>
              <w:rPr>
                <w:rFonts w:ascii="Times New Roman" w:eastAsia="Times New Roman" w:hAnsi="Times New Roman"/>
                <w:sz w:val="24"/>
                <w:szCs w:val="24"/>
                <w:lang w:eastAsia="ru-RU"/>
              </w:rPr>
              <w:t>; ОК 0</w:t>
            </w:r>
            <w:r w:rsidR="00D236C1">
              <w:rPr>
                <w:rFonts w:ascii="Times New Roman" w:eastAsia="Times New Roman" w:hAnsi="Times New Roman"/>
                <w:sz w:val="24"/>
                <w:szCs w:val="24"/>
                <w:lang w:eastAsia="ru-RU"/>
              </w:rPr>
              <w:t>4</w:t>
            </w:r>
            <w:r w:rsidRPr="00760BE7">
              <w:rPr>
                <w:rFonts w:ascii="Times New Roman" w:eastAsia="Times New Roman" w:hAnsi="Times New Roman"/>
                <w:sz w:val="24"/>
                <w:szCs w:val="24"/>
                <w:lang w:eastAsia="ru-RU"/>
              </w:rPr>
              <w:t xml:space="preserve">; </w:t>
            </w:r>
          </w:p>
          <w:p w14:paraId="6CF236AC" w14:textId="1AA25908" w:rsidR="0010281C" w:rsidRPr="00760BE7" w:rsidRDefault="00D236C1"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0010281C" w:rsidRPr="00760BE7">
              <w:rPr>
                <w:rFonts w:ascii="Times New Roman" w:eastAsia="Times New Roman" w:hAnsi="Times New Roman"/>
                <w:sz w:val="24"/>
                <w:szCs w:val="24"/>
                <w:lang w:eastAsia="ru-RU"/>
              </w:rPr>
              <w:t>; ОК 09</w:t>
            </w:r>
          </w:p>
        </w:tc>
      </w:tr>
      <w:tr w:rsidR="0010281C" w:rsidRPr="00760BE7" w14:paraId="47A3E0D8" w14:textId="77777777" w:rsidTr="00826E38">
        <w:trPr>
          <w:trHeight w:val="20"/>
        </w:trPr>
        <w:tc>
          <w:tcPr>
            <w:tcW w:w="906" w:type="pct"/>
            <w:vMerge/>
          </w:tcPr>
          <w:p w14:paraId="5DCE5B27"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08BC115"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В том числе практических занятий</w:t>
            </w:r>
          </w:p>
        </w:tc>
        <w:tc>
          <w:tcPr>
            <w:tcW w:w="591" w:type="pct"/>
          </w:tcPr>
          <w:p w14:paraId="1C7B1B46"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39D1FB56"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22B89F13" w14:textId="77777777" w:rsidTr="00826E38">
        <w:trPr>
          <w:trHeight w:val="20"/>
        </w:trPr>
        <w:tc>
          <w:tcPr>
            <w:tcW w:w="906" w:type="pct"/>
            <w:vMerge/>
          </w:tcPr>
          <w:p w14:paraId="74F586B2"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0A3D5EC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1. </w:t>
            </w:r>
          </w:p>
          <w:p w14:paraId="6F6941AB"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91" w:type="pct"/>
          </w:tcPr>
          <w:p w14:paraId="34092D5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F1E268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18DEE93" w14:textId="77777777" w:rsidTr="00826E38">
        <w:trPr>
          <w:trHeight w:val="20"/>
        </w:trPr>
        <w:tc>
          <w:tcPr>
            <w:tcW w:w="906" w:type="pct"/>
            <w:vMerge/>
          </w:tcPr>
          <w:p w14:paraId="1FBB5ED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7231334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2.  </w:t>
            </w:r>
          </w:p>
          <w:p w14:paraId="6488B282" w14:textId="05A3E991" w:rsidR="0010281C" w:rsidRPr="00760BE7" w:rsidRDefault="008F68A8"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w:t>
            </w:r>
            <w:r w:rsidR="0010281C" w:rsidRPr="00760BE7">
              <w:rPr>
                <w:rFonts w:ascii="Times New Roman" w:eastAsia="Times New Roman" w:hAnsi="Times New Roman"/>
                <w:sz w:val="24"/>
                <w:szCs w:val="24"/>
                <w:lang w:eastAsia="ru-RU"/>
              </w:rPr>
              <w:t xml:space="preserve">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6B351A56"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F4051C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02507BE" w14:textId="77777777" w:rsidTr="00826E38">
        <w:trPr>
          <w:trHeight w:val="20"/>
        </w:trPr>
        <w:tc>
          <w:tcPr>
            <w:tcW w:w="906" w:type="pct"/>
            <w:vMerge/>
          </w:tcPr>
          <w:p w14:paraId="0D06488F"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51A508B" w14:textId="77777777" w:rsidR="0010281C" w:rsidRPr="00760BE7" w:rsidRDefault="0010281C" w:rsidP="0010281C">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760BE7">
              <w:rPr>
                <w:rFonts w:ascii="Times New Roman" w:eastAsia="Times New Roman" w:hAnsi="Times New Roman"/>
                <w:b/>
                <w:sz w:val="24"/>
                <w:szCs w:val="24"/>
                <w:lang w:eastAsia="ru-RU"/>
              </w:rPr>
              <w:t>рактическое занятие № 3.</w:t>
            </w:r>
          </w:p>
          <w:p w14:paraId="1D90BFFC"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 Подготовка устного сообщения учащимися по теме  «Экономика  отрасли»  на  основе  лексико-грамматического материала предыдущих практических заня</w:t>
            </w:r>
            <w:r w:rsidRPr="00760BE7">
              <w:rPr>
                <w:rFonts w:ascii="Times New Roman" w:eastAsia="Times New Roman" w:hAnsi="Times New Roman"/>
                <w:sz w:val="24"/>
                <w:szCs w:val="24"/>
                <w:lang w:eastAsia="ru-RU"/>
              </w:rPr>
              <w:lastRenderedPageBreak/>
              <w:t>тий. Диалог-дискуссия по теме «Чем определяется выбор профессии?»</w:t>
            </w:r>
          </w:p>
        </w:tc>
        <w:tc>
          <w:tcPr>
            <w:tcW w:w="591" w:type="pct"/>
          </w:tcPr>
          <w:p w14:paraId="5521F81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lastRenderedPageBreak/>
              <w:t>2</w:t>
            </w:r>
          </w:p>
        </w:tc>
        <w:tc>
          <w:tcPr>
            <w:tcW w:w="673" w:type="pct"/>
            <w:vMerge/>
          </w:tcPr>
          <w:p w14:paraId="133695FF"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4072F473" w14:textId="77777777" w:rsidTr="00826E38">
        <w:trPr>
          <w:trHeight w:val="20"/>
        </w:trPr>
        <w:tc>
          <w:tcPr>
            <w:tcW w:w="906" w:type="pct"/>
            <w:vMerge w:val="restart"/>
          </w:tcPr>
          <w:p w14:paraId="17A6CF08"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1.2.</w:t>
            </w:r>
          </w:p>
          <w:p w14:paraId="75611290"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Роль образования в современном мире</w:t>
            </w:r>
          </w:p>
        </w:tc>
        <w:tc>
          <w:tcPr>
            <w:tcW w:w="2830" w:type="pct"/>
          </w:tcPr>
          <w:p w14:paraId="2812020B"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591" w:type="pct"/>
          </w:tcPr>
          <w:p w14:paraId="55E530D8" w14:textId="4262AB34" w:rsidR="00D236C1" w:rsidRPr="00760BE7" w:rsidRDefault="00D236C1" w:rsidP="00D236C1">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vMerge w:val="restart"/>
          </w:tcPr>
          <w:p w14:paraId="3457BD39"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262A5105" w14:textId="2502FD37" w:rsidR="00D236C1" w:rsidRPr="00760BE7" w:rsidRDefault="00D236C1" w:rsidP="00D236C1">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75DDDC23" w14:textId="77777777" w:rsidTr="00826E38">
        <w:trPr>
          <w:trHeight w:val="20"/>
        </w:trPr>
        <w:tc>
          <w:tcPr>
            <w:tcW w:w="906" w:type="pct"/>
            <w:vMerge/>
          </w:tcPr>
          <w:p w14:paraId="1518AC2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6E904B59"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0A77B9C" w14:textId="77777777" w:rsidR="0010281C" w:rsidRPr="00760BE7" w:rsidRDefault="0010281C" w:rsidP="0010281C">
            <w:pPr>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8</w:t>
            </w:r>
          </w:p>
        </w:tc>
        <w:tc>
          <w:tcPr>
            <w:tcW w:w="673" w:type="pct"/>
            <w:vMerge/>
          </w:tcPr>
          <w:p w14:paraId="243DE74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55E55D3" w14:textId="77777777" w:rsidTr="00826E38">
        <w:trPr>
          <w:trHeight w:val="20"/>
        </w:trPr>
        <w:tc>
          <w:tcPr>
            <w:tcW w:w="906" w:type="pct"/>
            <w:vMerge/>
          </w:tcPr>
          <w:p w14:paraId="5B53330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1D8BD27"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4. </w:t>
            </w:r>
          </w:p>
          <w:p w14:paraId="12DD4A73"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591" w:type="pct"/>
          </w:tcPr>
          <w:p w14:paraId="4E7DE9FB"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4F86119B"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D5FBFC9" w14:textId="77777777" w:rsidTr="00826E38">
        <w:trPr>
          <w:trHeight w:val="20"/>
        </w:trPr>
        <w:tc>
          <w:tcPr>
            <w:tcW w:w="906" w:type="pct"/>
            <w:vMerge/>
          </w:tcPr>
          <w:p w14:paraId="6F0F7CC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032EB88"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5. </w:t>
            </w:r>
          </w:p>
          <w:p w14:paraId="7C82A961"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3BA8DA6F"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7D0B940"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1F0B523" w14:textId="77777777" w:rsidTr="00826E38">
        <w:trPr>
          <w:trHeight w:val="20"/>
        </w:trPr>
        <w:tc>
          <w:tcPr>
            <w:tcW w:w="906" w:type="pct"/>
            <w:vMerge/>
          </w:tcPr>
          <w:p w14:paraId="5D4D85A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20DD082"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6.</w:t>
            </w:r>
          </w:p>
          <w:p w14:paraId="6704C778"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591" w:type="pct"/>
          </w:tcPr>
          <w:p w14:paraId="3D6521EF"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BD3A86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73FC5FE" w14:textId="77777777" w:rsidTr="00826E38">
        <w:trPr>
          <w:trHeight w:val="20"/>
        </w:trPr>
        <w:tc>
          <w:tcPr>
            <w:tcW w:w="906" w:type="pct"/>
            <w:vMerge/>
          </w:tcPr>
          <w:p w14:paraId="7A61D64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166573F3"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7. </w:t>
            </w:r>
          </w:p>
          <w:p w14:paraId="4D1E0054"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591" w:type="pct"/>
          </w:tcPr>
          <w:p w14:paraId="12FF6232"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A66DD2C"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0E6BB86A" w14:textId="77777777" w:rsidTr="00826E38">
        <w:trPr>
          <w:trHeight w:val="20"/>
        </w:trPr>
        <w:tc>
          <w:tcPr>
            <w:tcW w:w="906" w:type="pct"/>
            <w:vMerge w:val="restart"/>
          </w:tcPr>
          <w:p w14:paraId="349B4F0E"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1.3.</w:t>
            </w:r>
          </w:p>
          <w:p w14:paraId="4534A540"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Значение </w:t>
            </w:r>
          </w:p>
          <w:p w14:paraId="0FB467F0"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иностранного языка в  освоении профессии</w:t>
            </w:r>
          </w:p>
        </w:tc>
        <w:tc>
          <w:tcPr>
            <w:tcW w:w="2830" w:type="pct"/>
          </w:tcPr>
          <w:p w14:paraId="170413F1"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591" w:type="pct"/>
          </w:tcPr>
          <w:p w14:paraId="127DCF68" w14:textId="60E40F17" w:rsidR="00D236C1" w:rsidRPr="00760BE7" w:rsidRDefault="00D236C1" w:rsidP="00D236C1">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vMerge w:val="restart"/>
          </w:tcPr>
          <w:p w14:paraId="22794ACA"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712E0B12" w14:textId="2236FF0D"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0309DB68" w14:textId="77777777" w:rsidTr="00826E38">
        <w:trPr>
          <w:trHeight w:val="20"/>
        </w:trPr>
        <w:tc>
          <w:tcPr>
            <w:tcW w:w="906" w:type="pct"/>
            <w:vMerge/>
          </w:tcPr>
          <w:p w14:paraId="558E77B9"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593DD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24A1B985"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6B56FBE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D123F27" w14:textId="77777777" w:rsidTr="00826E38">
        <w:trPr>
          <w:trHeight w:val="20"/>
        </w:trPr>
        <w:tc>
          <w:tcPr>
            <w:tcW w:w="906" w:type="pct"/>
            <w:vMerge/>
          </w:tcPr>
          <w:p w14:paraId="2C32D137"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3490F9CF"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8. </w:t>
            </w:r>
          </w:p>
          <w:p w14:paraId="38CC47F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0FF20A2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37B525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28DDD10" w14:textId="77777777" w:rsidTr="00826E38">
        <w:trPr>
          <w:trHeight w:val="20"/>
        </w:trPr>
        <w:tc>
          <w:tcPr>
            <w:tcW w:w="906" w:type="pct"/>
            <w:vMerge/>
          </w:tcPr>
          <w:p w14:paraId="000D7E75"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20B9065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9. </w:t>
            </w:r>
          </w:p>
          <w:p w14:paraId="7534845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текста по теме «Я и моя профессия».  Дискуссия:  «Взаимосвязь  иностранного  языка  и  моей профессии».</w:t>
            </w:r>
          </w:p>
        </w:tc>
        <w:tc>
          <w:tcPr>
            <w:tcW w:w="591" w:type="pct"/>
          </w:tcPr>
          <w:p w14:paraId="7AC6753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2A8CB1C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940526C" w14:textId="77777777" w:rsidTr="00826E38">
        <w:trPr>
          <w:trHeight w:val="20"/>
        </w:trPr>
        <w:tc>
          <w:tcPr>
            <w:tcW w:w="906" w:type="pct"/>
            <w:vMerge/>
          </w:tcPr>
          <w:p w14:paraId="4766959D"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58689F7"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10.</w:t>
            </w:r>
          </w:p>
          <w:p w14:paraId="5567B214"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по  теме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062791F2"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37169AE0"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6B770CCE" w14:textId="77777777" w:rsidTr="00826E38">
        <w:trPr>
          <w:trHeight w:val="20"/>
        </w:trPr>
        <w:tc>
          <w:tcPr>
            <w:tcW w:w="906" w:type="pct"/>
            <w:vMerge w:val="restart"/>
          </w:tcPr>
          <w:p w14:paraId="33A6EB47"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 1.4.</w:t>
            </w:r>
          </w:p>
          <w:p w14:paraId="259CC7F4"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Основы  делового общения</w:t>
            </w:r>
          </w:p>
        </w:tc>
        <w:tc>
          <w:tcPr>
            <w:tcW w:w="2830" w:type="pct"/>
          </w:tcPr>
          <w:p w14:paraId="0AAFA839" w14:textId="77777777" w:rsidR="00D236C1" w:rsidRPr="00760BE7" w:rsidRDefault="00D236C1" w:rsidP="00D236C1">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Светская беседа (Small  talk). Деловой  звонок. Деловая переписка. Страдательный  залог.  Неопределенные  и  отрицательные местоимения</w:t>
            </w:r>
          </w:p>
        </w:tc>
        <w:tc>
          <w:tcPr>
            <w:tcW w:w="591" w:type="pct"/>
          </w:tcPr>
          <w:p w14:paraId="0FD53840" w14:textId="52C5CD12" w:rsidR="00D236C1" w:rsidRPr="00760BE7" w:rsidRDefault="00D236C1" w:rsidP="00D236C1">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vMerge w:val="restart"/>
          </w:tcPr>
          <w:p w14:paraId="3D1693B5"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62016B1C" w14:textId="262D4D30"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2D1DDFDF" w14:textId="77777777" w:rsidTr="00826E38">
        <w:trPr>
          <w:trHeight w:val="20"/>
        </w:trPr>
        <w:tc>
          <w:tcPr>
            <w:tcW w:w="906" w:type="pct"/>
            <w:vMerge/>
          </w:tcPr>
          <w:p w14:paraId="51332070"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1704E37"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C75728A" w14:textId="77777777" w:rsidR="0010281C" w:rsidRPr="00760BE7" w:rsidRDefault="0010281C" w:rsidP="0010281C">
            <w:pPr>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00B7FAD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E83DE00" w14:textId="77777777" w:rsidTr="00826E38">
        <w:trPr>
          <w:trHeight w:val="20"/>
        </w:trPr>
        <w:tc>
          <w:tcPr>
            <w:tcW w:w="906" w:type="pct"/>
            <w:vMerge/>
          </w:tcPr>
          <w:p w14:paraId="6E222D7A"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03780E5"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11. </w:t>
            </w:r>
          </w:p>
          <w:p w14:paraId="5C588BB6"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591" w:type="pct"/>
          </w:tcPr>
          <w:p w14:paraId="4BF499A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1B6D7D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84D1625" w14:textId="77777777" w:rsidTr="00826E38">
        <w:trPr>
          <w:trHeight w:val="20"/>
        </w:trPr>
        <w:tc>
          <w:tcPr>
            <w:tcW w:w="906" w:type="pct"/>
            <w:vMerge/>
          </w:tcPr>
          <w:p w14:paraId="03E87FFF"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9830386" w14:textId="77777777"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12.</w:t>
            </w:r>
          </w:p>
          <w:p w14:paraId="022AF3C4"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591" w:type="pct"/>
          </w:tcPr>
          <w:p w14:paraId="44D64FA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CBA0B36"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2E0122E" w14:textId="77777777" w:rsidTr="00826E38">
        <w:trPr>
          <w:trHeight w:val="20"/>
        </w:trPr>
        <w:tc>
          <w:tcPr>
            <w:tcW w:w="906" w:type="pct"/>
            <w:vMerge/>
          </w:tcPr>
          <w:p w14:paraId="00576947"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46E887C" w14:textId="77777777" w:rsidR="0010281C"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b/>
                <w:sz w:val="24"/>
                <w:szCs w:val="24"/>
                <w:lang w:eastAsia="ru-RU"/>
              </w:rPr>
              <w:t>Практическое</w:t>
            </w:r>
            <w:r w:rsidRPr="00760BE7">
              <w:rPr>
                <w:rFonts w:ascii="Times New Roman" w:eastAsia="Times New Roman" w:hAnsi="Times New Roman"/>
                <w:sz w:val="24"/>
                <w:szCs w:val="24"/>
                <w:lang w:eastAsia="ru-RU"/>
              </w:rPr>
              <w:t xml:space="preserve"> </w:t>
            </w:r>
            <w:r w:rsidRPr="00760BE7">
              <w:rPr>
                <w:rFonts w:ascii="Times New Roman" w:eastAsia="Times New Roman" w:hAnsi="Times New Roman"/>
                <w:b/>
                <w:sz w:val="24"/>
                <w:szCs w:val="24"/>
                <w:lang w:eastAsia="ru-RU"/>
              </w:rPr>
              <w:t>занятие № 13.</w:t>
            </w:r>
          </w:p>
          <w:p w14:paraId="0F76BFA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591" w:type="pct"/>
          </w:tcPr>
          <w:p w14:paraId="59A38A9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209892A"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0FFC9DC2" w14:textId="77777777" w:rsidTr="00826E38">
        <w:trPr>
          <w:trHeight w:val="20"/>
        </w:trPr>
        <w:tc>
          <w:tcPr>
            <w:tcW w:w="906" w:type="pct"/>
            <w:vMerge w:val="restart"/>
          </w:tcPr>
          <w:p w14:paraId="19266DB8"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1.5.</w:t>
            </w:r>
          </w:p>
          <w:p w14:paraId="724BDAD2"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Рынок  труда, трудоустройство  и карьера</w:t>
            </w:r>
          </w:p>
        </w:tc>
        <w:tc>
          <w:tcPr>
            <w:tcW w:w="2830" w:type="pct"/>
          </w:tcPr>
          <w:p w14:paraId="6316A638" w14:textId="77777777" w:rsidR="00D236C1" w:rsidRPr="00760BE7" w:rsidRDefault="00D236C1" w:rsidP="00D236C1">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Резюме.  Прохождение  собеседования.  Страдательный  залог. Числительные.  Повторение  пройденного  ранее  грамматического материала.</w:t>
            </w:r>
          </w:p>
        </w:tc>
        <w:tc>
          <w:tcPr>
            <w:tcW w:w="591" w:type="pct"/>
          </w:tcPr>
          <w:p w14:paraId="76F39CF7" w14:textId="0E6CD870" w:rsidR="00D236C1" w:rsidRPr="00760BE7" w:rsidRDefault="00D236C1" w:rsidP="00D236C1">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68DD8879"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0939F870" w14:textId="15C987D7"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38AD6BEA" w14:textId="77777777" w:rsidTr="00826E38">
        <w:trPr>
          <w:trHeight w:val="20"/>
        </w:trPr>
        <w:tc>
          <w:tcPr>
            <w:tcW w:w="906" w:type="pct"/>
            <w:vMerge/>
          </w:tcPr>
          <w:p w14:paraId="693CD060"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D12D5DB"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6A30A60" w14:textId="741D60D8"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tcPr>
          <w:p w14:paraId="27D1DA3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2FBCDEC" w14:textId="77777777" w:rsidTr="00826E38">
        <w:trPr>
          <w:trHeight w:val="20"/>
        </w:trPr>
        <w:tc>
          <w:tcPr>
            <w:tcW w:w="906" w:type="pct"/>
            <w:vMerge/>
          </w:tcPr>
          <w:p w14:paraId="7011B41D"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7237C101"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14.</w:t>
            </w:r>
          </w:p>
          <w:p w14:paraId="5FF448F5"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399FDA1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447F4EB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EF722B6" w14:textId="77777777" w:rsidTr="00826E38">
        <w:trPr>
          <w:trHeight w:val="20"/>
        </w:trPr>
        <w:tc>
          <w:tcPr>
            <w:tcW w:w="906" w:type="pct"/>
            <w:vMerge/>
          </w:tcPr>
          <w:p w14:paraId="7117B1D8"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350EA6E0"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15.</w:t>
            </w:r>
          </w:p>
          <w:p w14:paraId="0E24BF83" w14:textId="38D290A2"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r w:rsidR="00006C15">
              <w:rPr>
                <w:rFonts w:ascii="Times New Roman" w:eastAsia="Times New Roman" w:hAnsi="Times New Roman"/>
                <w:sz w:val="24"/>
                <w:szCs w:val="24"/>
                <w:lang w:eastAsia="ru-RU"/>
              </w:rPr>
              <w:t xml:space="preserve"> </w:t>
            </w:r>
            <w:r w:rsidR="00006C15" w:rsidRPr="00760BE7">
              <w:rPr>
                <w:rFonts w:ascii="Times New Roman" w:eastAsia="Times New Roman" w:hAnsi="Times New Roman"/>
                <w:sz w:val="24"/>
                <w:szCs w:val="24"/>
                <w:lang w:eastAsia="ru-RU"/>
              </w:rPr>
              <w:t>Заполнение  анкеты-заявки  о  приеме  на работу. Составление резюме и портфолио для работодателя.</w:t>
            </w:r>
          </w:p>
        </w:tc>
        <w:tc>
          <w:tcPr>
            <w:tcW w:w="591" w:type="pct"/>
          </w:tcPr>
          <w:p w14:paraId="32D3B9CA"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F8B52D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CF6AF1A" w14:textId="77777777" w:rsidTr="00826E38">
        <w:trPr>
          <w:trHeight w:val="20"/>
        </w:trPr>
        <w:tc>
          <w:tcPr>
            <w:tcW w:w="4327" w:type="pct"/>
            <w:gridSpan w:val="3"/>
          </w:tcPr>
          <w:p w14:paraId="2C03ABEA" w14:textId="147F0686" w:rsidR="0010281C" w:rsidRPr="00760BE7" w:rsidRDefault="0010281C" w:rsidP="00075560">
            <w:pPr>
              <w:tabs>
                <w:tab w:val="left" w:pos="142"/>
              </w:tabs>
              <w:suppressAutoHyphens/>
              <w:jc w:val="cente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2 семест</w:t>
            </w:r>
            <w:r>
              <w:rPr>
                <w:rFonts w:ascii="Times New Roman" w:eastAsia="Times New Roman" w:hAnsi="Times New Roman"/>
                <w:b/>
                <w:sz w:val="24"/>
                <w:szCs w:val="24"/>
                <w:lang w:eastAsia="ru-RU"/>
              </w:rPr>
              <w:t>р (</w:t>
            </w:r>
            <w:r w:rsidR="00006C15">
              <w:rPr>
                <w:rFonts w:ascii="Times New Roman" w:eastAsia="Times New Roman" w:hAnsi="Times New Roman"/>
                <w:b/>
                <w:sz w:val="24"/>
                <w:szCs w:val="24"/>
                <w:lang w:eastAsia="ru-RU"/>
              </w:rPr>
              <w:t xml:space="preserve">2ч. </w:t>
            </w:r>
            <w:r w:rsidR="00075560">
              <w:rPr>
                <w:rFonts w:ascii="Times New Roman" w:eastAsia="Times New Roman" w:hAnsi="Times New Roman"/>
                <w:b/>
                <w:sz w:val="24"/>
                <w:szCs w:val="24"/>
                <w:lang w:eastAsia="ru-RU"/>
              </w:rPr>
              <w:t>– зачет с оценкой</w:t>
            </w:r>
            <w:r w:rsidR="00006C1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3</w:t>
            </w:r>
            <w:r w:rsidR="00075560">
              <w:rPr>
                <w:rFonts w:ascii="Times New Roman" w:eastAsia="Times New Roman" w:hAnsi="Times New Roman"/>
                <w:b/>
                <w:sz w:val="24"/>
                <w:szCs w:val="24"/>
                <w:lang w:eastAsia="ru-RU"/>
              </w:rPr>
              <w:t>4</w:t>
            </w:r>
            <w:r w:rsidRPr="00760BE7">
              <w:rPr>
                <w:rFonts w:ascii="Times New Roman" w:eastAsia="Times New Roman" w:hAnsi="Times New Roman"/>
                <w:b/>
                <w:sz w:val="24"/>
                <w:szCs w:val="24"/>
                <w:lang w:eastAsia="ru-RU"/>
              </w:rPr>
              <w:t>ч</w:t>
            </w:r>
            <w:r w:rsidR="00006C15">
              <w:rPr>
                <w:rFonts w:ascii="Times New Roman" w:eastAsia="Times New Roman" w:hAnsi="Times New Roman"/>
                <w:b/>
                <w:sz w:val="24"/>
                <w:szCs w:val="24"/>
                <w:lang w:eastAsia="ru-RU"/>
              </w:rPr>
              <w:t>.</w:t>
            </w:r>
            <w:r w:rsidRPr="00760BE7">
              <w:rPr>
                <w:rFonts w:ascii="Times New Roman" w:eastAsia="Times New Roman" w:hAnsi="Times New Roman"/>
                <w:b/>
                <w:sz w:val="24"/>
                <w:szCs w:val="24"/>
                <w:lang w:eastAsia="ru-RU"/>
              </w:rPr>
              <w:t xml:space="preserve"> практ. занятия)</w:t>
            </w:r>
          </w:p>
        </w:tc>
        <w:tc>
          <w:tcPr>
            <w:tcW w:w="673" w:type="pct"/>
          </w:tcPr>
          <w:p w14:paraId="23E6EBF4" w14:textId="77777777" w:rsidR="0010281C" w:rsidRPr="00760BE7" w:rsidRDefault="0010281C" w:rsidP="0010281C">
            <w:pPr>
              <w:jc w:val="center"/>
              <w:rPr>
                <w:rFonts w:ascii="Times New Roman" w:eastAsia="Times New Roman" w:hAnsi="Times New Roman"/>
                <w:b/>
                <w:sz w:val="24"/>
                <w:szCs w:val="24"/>
                <w:lang w:eastAsia="ru-RU"/>
              </w:rPr>
            </w:pPr>
          </w:p>
        </w:tc>
      </w:tr>
      <w:tr w:rsidR="00006C15" w:rsidRPr="00760BE7" w14:paraId="3B454177" w14:textId="77777777" w:rsidTr="00826E38">
        <w:trPr>
          <w:trHeight w:val="20"/>
        </w:trPr>
        <w:tc>
          <w:tcPr>
            <w:tcW w:w="906" w:type="pct"/>
          </w:tcPr>
          <w:p w14:paraId="29A3D480" w14:textId="77777777" w:rsidR="00006C15" w:rsidRPr="00760BE7" w:rsidRDefault="00006C15" w:rsidP="0010281C">
            <w:pPr>
              <w:rPr>
                <w:rFonts w:ascii="Times New Roman" w:eastAsia="Times New Roman" w:hAnsi="Times New Roman"/>
                <w:b/>
                <w:bCs/>
                <w:sz w:val="24"/>
                <w:szCs w:val="24"/>
                <w:lang w:eastAsia="ru-RU"/>
              </w:rPr>
            </w:pPr>
          </w:p>
        </w:tc>
        <w:tc>
          <w:tcPr>
            <w:tcW w:w="2830" w:type="pct"/>
          </w:tcPr>
          <w:p w14:paraId="0D1C0094" w14:textId="77777777" w:rsidR="00006C15" w:rsidRPr="00760BE7" w:rsidRDefault="00006C15" w:rsidP="0010281C">
            <w:pPr>
              <w:jc w:val="both"/>
              <w:rPr>
                <w:rFonts w:ascii="Times New Roman" w:eastAsia="Times New Roman" w:hAnsi="Times New Roman"/>
                <w:b/>
                <w:sz w:val="24"/>
                <w:szCs w:val="24"/>
                <w:lang w:eastAsia="ru-RU"/>
              </w:rPr>
            </w:pPr>
          </w:p>
        </w:tc>
        <w:tc>
          <w:tcPr>
            <w:tcW w:w="591" w:type="pct"/>
          </w:tcPr>
          <w:p w14:paraId="064EEB96" w14:textId="539FC03E" w:rsidR="00006C15" w:rsidRPr="00006C15" w:rsidRDefault="00006C15" w:rsidP="0010281C">
            <w:pPr>
              <w:suppressAutoHyphens/>
              <w:jc w:val="center"/>
              <w:rPr>
                <w:rFonts w:ascii="Times New Roman" w:eastAsia="Times New Roman" w:hAnsi="Times New Roman"/>
                <w:b/>
                <w:sz w:val="24"/>
                <w:szCs w:val="24"/>
                <w:lang w:eastAsia="ru-RU"/>
              </w:rPr>
            </w:pPr>
            <w:r w:rsidRPr="00006C15">
              <w:rPr>
                <w:rFonts w:ascii="Times New Roman" w:eastAsia="Times New Roman" w:hAnsi="Times New Roman"/>
                <w:b/>
                <w:sz w:val="24"/>
                <w:szCs w:val="24"/>
                <w:lang w:eastAsia="ru-RU"/>
              </w:rPr>
              <w:t>2</w:t>
            </w:r>
          </w:p>
        </w:tc>
        <w:tc>
          <w:tcPr>
            <w:tcW w:w="673" w:type="pct"/>
          </w:tcPr>
          <w:p w14:paraId="1CB0875A" w14:textId="77777777" w:rsidR="00006C15" w:rsidRDefault="00006C15" w:rsidP="0010281C">
            <w:pPr>
              <w:jc w:val="center"/>
              <w:rPr>
                <w:rFonts w:ascii="Times New Roman" w:eastAsia="Times New Roman" w:hAnsi="Times New Roman"/>
                <w:sz w:val="24"/>
                <w:szCs w:val="24"/>
                <w:lang w:eastAsia="ru-RU"/>
              </w:rPr>
            </w:pPr>
          </w:p>
        </w:tc>
      </w:tr>
      <w:tr w:rsidR="00D236C1" w:rsidRPr="00760BE7" w14:paraId="59AEF03C" w14:textId="77777777" w:rsidTr="00826E38">
        <w:trPr>
          <w:trHeight w:val="20"/>
        </w:trPr>
        <w:tc>
          <w:tcPr>
            <w:tcW w:w="906" w:type="pct"/>
          </w:tcPr>
          <w:p w14:paraId="4EA872E1"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1.5.</w:t>
            </w:r>
          </w:p>
          <w:p w14:paraId="2F4BF416" w14:textId="77777777" w:rsidR="00D236C1" w:rsidRPr="00760BE7" w:rsidRDefault="00D236C1" w:rsidP="00D236C1">
            <w:pPr>
              <w:rPr>
                <w:rFonts w:ascii="Times New Roman" w:eastAsia="Times New Roman" w:hAnsi="Times New Roman"/>
                <w:sz w:val="24"/>
                <w:szCs w:val="24"/>
                <w:lang w:eastAsia="ru-RU"/>
              </w:rPr>
            </w:pPr>
            <w:r w:rsidRPr="00760BE7">
              <w:rPr>
                <w:rFonts w:ascii="Times New Roman" w:eastAsia="Times New Roman" w:hAnsi="Times New Roman"/>
                <w:b/>
                <w:bCs/>
                <w:sz w:val="24"/>
                <w:szCs w:val="24"/>
                <w:lang w:eastAsia="ru-RU"/>
              </w:rPr>
              <w:t>Рынок  труда, трудоустройство  и карьера</w:t>
            </w:r>
          </w:p>
        </w:tc>
        <w:tc>
          <w:tcPr>
            <w:tcW w:w="2830" w:type="pct"/>
          </w:tcPr>
          <w:p w14:paraId="0FDFBB60" w14:textId="18DF9BA7" w:rsidR="00D236C1" w:rsidRPr="00760BE7" w:rsidRDefault="00D236C1" w:rsidP="00D236C1">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Pr>
                <w:rFonts w:ascii="Times New Roman" w:eastAsia="Times New Roman" w:hAnsi="Times New Roman"/>
                <w:b/>
                <w:sz w:val="24"/>
                <w:szCs w:val="24"/>
                <w:lang w:eastAsia="ru-RU"/>
              </w:rPr>
              <w:t>6</w:t>
            </w:r>
            <w:r w:rsidRPr="00760BE7">
              <w:rPr>
                <w:rFonts w:ascii="Times New Roman" w:eastAsia="Times New Roman" w:hAnsi="Times New Roman"/>
                <w:b/>
                <w:sz w:val="24"/>
                <w:szCs w:val="24"/>
                <w:lang w:eastAsia="ru-RU"/>
              </w:rPr>
              <w:t>.</w:t>
            </w:r>
          </w:p>
          <w:p w14:paraId="1523FB03" w14:textId="77777777" w:rsidR="00D236C1" w:rsidRPr="00760BE7" w:rsidRDefault="00D236C1" w:rsidP="00D236C1">
            <w:pPr>
              <w:jc w:val="both"/>
              <w:rPr>
                <w:rFonts w:ascii="Times New Roman" w:eastAsia="Times New Roman" w:hAnsi="Times New Roman"/>
                <w:b/>
                <w:sz w:val="24"/>
                <w:szCs w:val="24"/>
                <w:lang w:eastAsia="ru-RU"/>
              </w:rPr>
            </w:pPr>
            <w:r w:rsidRPr="00760BE7">
              <w:rPr>
                <w:rFonts w:ascii="Times New Roman" w:eastAsia="Times New Roman" w:hAnsi="Times New Roman"/>
                <w:sz w:val="24"/>
                <w:szCs w:val="24"/>
                <w:lang w:eastAsia="ru-RU"/>
              </w:rP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591" w:type="pct"/>
          </w:tcPr>
          <w:p w14:paraId="20617137" w14:textId="77777777" w:rsidR="00D236C1" w:rsidRPr="00760BE7" w:rsidRDefault="00D236C1" w:rsidP="00D236C1">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tcPr>
          <w:p w14:paraId="734C9EDE"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166FCA41" w14:textId="5D77B078"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57C42803" w14:textId="77777777" w:rsidTr="00826E38">
        <w:trPr>
          <w:trHeight w:val="20"/>
        </w:trPr>
        <w:tc>
          <w:tcPr>
            <w:tcW w:w="3736" w:type="pct"/>
            <w:gridSpan w:val="2"/>
          </w:tcPr>
          <w:p w14:paraId="274318B9"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2. Научно-технический прогресс: открытия, которые потрясли мир</w:t>
            </w:r>
          </w:p>
        </w:tc>
        <w:tc>
          <w:tcPr>
            <w:tcW w:w="591" w:type="pct"/>
          </w:tcPr>
          <w:p w14:paraId="54182C66" w14:textId="74227B8E"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tcPr>
          <w:p w14:paraId="3E6C31ED"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5740BF99" w14:textId="77777777" w:rsidTr="00826E38">
        <w:trPr>
          <w:trHeight w:val="20"/>
        </w:trPr>
        <w:tc>
          <w:tcPr>
            <w:tcW w:w="906" w:type="pct"/>
            <w:vMerge w:val="restart"/>
          </w:tcPr>
          <w:p w14:paraId="1B3FEFE8"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2.1.</w:t>
            </w:r>
          </w:p>
          <w:p w14:paraId="7EE35192" w14:textId="6DF0D65E"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Достижения и инновации в науке и технике и их изобретатели. </w:t>
            </w:r>
          </w:p>
          <w:p w14:paraId="71BD5A61"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Отраслевые </w:t>
            </w:r>
          </w:p>
          <w:p w14:paraId="08411D53"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выставки</w:t>
            </w:r>
          </w:p>
        </w:tc>
        <w:tc>
          <w:tcPr>
            <w:tcW w:w="2830" w:type="pct"/>
          </w:tcPr>
          <w:p w14:paraId="450EA3C9" w14:textId="65B8CF90" w:rsidR="00D236C1" w:rsidRPr="00760BE7" w:rsidRDefault="00D236C1" w:rsidP="00D236C1">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Достижения и инновации в науке и технике. Открытия XXI века. Посещение отраслевой выставки.  Придаточные  предложения условия (1-2 тип)</w:t>
            </w:r>
          </w:p>
        </w:tc>
        <w:tc>
          <w:tcPr>
            <w:tcW w:w="591" w:type="pct"/>
          </w:tcPr>
          <w:p w14:paraId="5DAE3D6B" w14:textId="32A87497" w:rsidR="00D236C1" w:rsidRPr="00760BE7" w:rsidRDefault="00D236C1" w:rsidP="00D236C1">
            <w:pPr>
              <w:suppressAutoHyphens/>
              <w:jc w:val="center"/>
              <w:rPr>
                <w:rFonts w:ascii="Times New Roman" w:eastAsia="Times New Roman" w:hAnsi="Times New Roman"/>
                <w:b/>
                <w:bCs/>
                <w:sz w:val="24"/>
                <w:szCs w:val="24"/>
                <w:lang w:eastAsia="ru-RU"/>
              </w:rPr>
            </w:pPr>
          </w:p>
        </w:tc>
        <w:tc>
          <w:tcPr>
            <w:tcW w:w="673" w:type="pct"/>
            <w:vMerge w:val="restart"/>
          </w:tcPr>
          <w:p w14:paraId="4EE0D406"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75DA6AD1" w14:textId="2232C525"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55855D62" w14:textId="77777777" w:rsidTr="00826E38">
        <w:trPr>
          <w:trHeight w:val="20"/>
        </w:trPr>
        <w:tc>
          <w:tcPr>
            <w:tcW w:w="906" w:type="pct"/>
            <w:vMerge/>
          </w:tcPr>
          <w:p w14:paraId="6A0336B5"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1856ADB3"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50526DBD"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0548D0F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D858A58" w14:textId="77777777" w:rsidTr="00826E38">
        <w:trPr>
          <w:trHeight w:val="20"/>
        </w:trPr>
        <w:tc>
          <w:tcPr>
            <w:tcW w:w="906" w:type="pct"/>
            <w:vMerge/>
          </w:tcPr>
          <w:p w14:paraId="785C67A4"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010620" w14:textId="567F543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826E38">
              <w:rPr>
                <w:rFonts w:ascii="Times New Roman" w:eastAsia="Times New Roman" w:hAnsi="Times New Roman"/>
                <w:b/>
                <w:sz w:val="24"/>
                <w:szCs w:val="24"/>
                <w:lang w:eastAsia="ru-RU"/>
              </w:rPr>
              <w:t>7</w:t>
            </w:r>
            <w:r w:rsidRPr="00760BE7">
              <w:rPr>
                <w:rFonts w:ascii="Times New Roman" w:eastAsia="Times New Roman" w:hAnsi="Times New Roman"/>
                <w:b/>
                <w:sz w:val="24"/>
                <w:szCs w:val="24"/>
                <w:lang w:eastAsia="ru-RU"/>
              </w:rPr>
              <w:t>.</w:t>
            </w:r>
          </w:p>
          <w:p w14:paraId="1E54C3BB" w14:textId="3E366A12"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w:t>
            </w:r>
            <w:r w:rsidR="00006C15" w:rsidRPr="00760BE7">
              <w:rPr>
                <w:rFonts w:ascii="Times New Roman" w:eastAsia="Times New Roman" w:hAnsi="Times New Roman"/>
                <w:sz w:val="24"/>
                <w:szCs w:val="24"/>
                <w:lang w:eastAsia="ru-RU"/>
              </w:rPr>
              <w:t xml:space="preserve">извлечением </w:t>
            </w:r>
            <w:r w:rsidR="00AE6388" w:rsidRPr="00760BE7">
              <w:rPr>
                <w:rFonts w:ascii="Times New Roman" w:eastAsia="Times New Roman" w:hAnsi="Times New Roman"/>
                <w:sz w:val="24"/>
                <w:szCs w:val="24"/>
                <w:lang w:eastAsia="ru-RU"/>
              </w:rPr>
              <w:t>новых речевых</w:t>
            </w:r>
            <w:r w:rsidRPr="00760BE7">
              <w:rPr>
                <w:rFonts w:ascii="Times New Roman" w:eastAsia="Times New Roman" w:hAnsi="Times New Roman"/>
                <w:sz w:val="24"/>
                <w:szCs w:val="24"/>
                <w:lang w:eastAsia="ru-RU"/>
              </w:rPr>
              <w:t xml:space="preserve">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34E5A910"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993934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F2781F3" w14:textId="77777777" w:rsidTr="00826E38">
        <w:trPr>
          <w:trHeight w:val="20"/>
        </w:trPr>
        <w:tc>
          <w:tcPr>
            <w:tcW w:w="906" w:type="pct"/>
            <w:vMerge/>
          </w:tcPr>
          <w:p w14:paraId="6719285C"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B2E3BD2" w14:textId="49BDD744"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826E38">
              <w:rPr>
                <w:rFonts w:ascii="Times New Roman" w:eastAsia="Times New Roman" w:hAnsi="Times New Roman"/>
                <w:b/>
                <w:sz w:val="24"/>
                <w:szCs w:val="24"/>
                <w:lang w:eastAsia="ru-RU"/>
              </w:rPr>
              <w:t>8</w:t>
            </w:r>
            <w:r w:rsidRPr="00760BE7">
              <w:rPr>
                <w:rFonts w:ascii="Times New Roman" w:eastAsia="Times New Roman" w:hAnsi="Times New Roman"/>
                <w:b/>
                <w:sz w:val="24"/>
                <w:szCs w:val="24"/>
                <w:lang w:eastAsia="ru-RU"/>
              </w:rPr>
              <w:t>.</w:t>
            </w:r>
          </w:p>
          <w:p w14:paraId="47B9BE6E" w14:textId="26FFBD87" w:rsidR="0010281C" w:rsidRPr="00760BE7" w:rsidRDefault="00826E38"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Предпросмотровые </w:t>
            </w:r>
            <w:r w:rsidR="00AE6388" w:rsidRPr="00760BE7">
              <w:rPr>
                <w:rFonts w:ascii="Times New Roman" w:eastAsia="Times New Roman" w:hAnsi="Times New Roman"/>
                <w:sz w:val="24"/>
                <w:szCs w:val="24"/>
                <w:lang w:eastAsia="ru-RU"/>
              </w:rPr>
              <w:t>вопросы по теме</w:t>
            </w:r>
            <w:r w:rsidR="0010281C" w:rsidRPr="00760BE7">
              <w:rPr>
                <w:rFonts w:ascii="Times New Roman" w:eastAsia="Times New Roman" w:hAnsi="Times New Roman"/>
                <w:sz w:val="24"/>
                <w:szCs w:val="24"/>
                <w:lang w:eastAsia="ru-RU"/>
              </w:rPr>
              <w:t xml:space="preserve"> «Отраслевая выставка». Просмотр учебных видео по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3BCB655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4FAA8B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1BF78AC" w14:textId="77777777" w:rsidTr="00826E38">
        <w:trPr>
          <w:trHeight w:val="20"/>
        </w:trPr>
        <w:tc>
          <w:tcPr>
            <w:tcW w:w="906" w:type="pct"/>
            <w:vMerge/>
          </w:tcPr>
          <w:p w14:paraId="49B0F85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53493ED" w14:textId="229C925D"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w:t>
            </w:r>
            <w:r w:rsidR="00826E38">
              <w:rPr>
                <w:rFonts w:ascii="Times New Roman" w:eastAsia="Times New Roman" w:hAnsi="Times New Roman"/>
                <w:b/>
                <w:sz w:val="24"/>
                <w:szCs w:val="24"/>
                <w:lang w:eastAsia="ru-RU"/>
              </w:rPr>
              <w:t>19</w:t>
            </w:r>
            <w:r w:rsidRPr="00760BE7">
              <w:rPr>
                <w:rFonts w:ascii="Times New Roman" w:eastAsia="Times New Roman" w:hAnsi="Times New Roman"/>
                <w:b/>
                <w:sz w:val="24"/>
                <w:szCs w:val="24"/>
                <w:lang w:eastAsia="ru-RU"/>
              </w:rPr>
              <w:t>.</w:t>
            </w:r>
          </w:p>
          <w:p w14:paraId="6D1BAEE8" w14:textId="0D04D2D6"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Подготовка сообщений «</w:t>
            </w:r>
            <w:r w:rsidR="00826E38" w:rsidRPr="00760BE7">
              <w:rPr>
                <w:rFonts w:ascii="Times New Roman" w:eastAsia="Times New Roman" w:hAnsi="Times New Roman"/>
                <w:sz w:val="24"/>
                <w:szCs w:val="24"/>
                <w:lang w:eastAsia="ru-RU"/>
              </w:rPr>
              <w:t>Достижение в</w:t>
            </w:r>
            <w:r w:rsidRPr="00760BE7">
              <w:rPr>
                <w:rFonts w:ascii="Times New Roman" w:eastAsia="Times New Roman" w:hAnsi="Times New Roman"/>
                <w:sz w:val="24"/>
                <w:szCs w:val="24"/>
                <w:lang w:eastAsia="ru-RU"/>
              </w:rPr>
              <w:t xml:space="preserve"> </w:t>
            </w:r>
            <w:r w:rsidR="00075560" w:rsidRPr="00760BE7">
              <w:rPr>
                <w:rFonts w:ascii="Times New Roman" w:eastAsia="Times New Roman" w:hAnsi="Times New Roman"/>
                <w:sz w:val="24"/>
                <w:szCs w:val="24"/>
                <w:lang w:eastAsia="ru-RU"/>
              </w:rPr>
              <w:t xml:space="preserve">области </w:t>
            </w:r>
            <w:r w:rsidR="00AE6388" w:rsidRPr="00760BE7">
              <w:rPr>
                <w:rFonts w:ascii="Times New Roman" w:eastAsia="Times New Roman" w:hAnsi="Times New Roman"/>
                <w:sz w:val="24"/>
                <w:szCs w:val="24"/>
                <w:lang w:eastAsia="ru-RU"/>
              </w:rPr>
              <w:t>науки и</w:t>
            </w:r>
            <w:r w:rsidRPr="00760BE7">
              <w:rPr>
                <w:rFonts w:ascii="Times New Roman" w:eastAsia="Times New Roman" w:hAnsi="Times New Roman"/>
                <w:sz w:val="24"/>
                <w:szCs w:val="24"/>
                <w:lang w:eastAsia="ru-RU"/>
              </w:rPr>
              <w:t xml:space="preserve">  техники,  изменившее  мою  жизнь»  и  «Посещение отраслевой выставки». Дискуссия</w:t>
            </w:r>
          </w:p>
        </w:tc>
        <w:tc>
          <w:tcPr>
            <w:tcW w:w="591" w:type="pct"/>
          </w:tcPr>
          <w:p w14:paraId="5A11E2E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B39C17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7DBD800" w14:textId="77777777" w:rsidTr="00826E38">
        <w:trPr>
          <w:trHeight w:val="20"/>
        </w:trPr>
        <w:tc>
          <w:tcPr>
            <w:tcW w:w="3736" w:type="pct"/>
            <w:gridSpan w:val="2"/>
          </w:tcPr>
          <w:p w14:paraId="5985504D" w14:textId="6BF0298E" w:rsidR="0010281C" w:rsidRPr="00760BE7" w:rsidRDefault="00826E38"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3</w:t>
            </w:r>
            <w:r w:rsidR="0010281C" w:rsidRPr="00760BE7">
              <w:rPr>
                <w:rFonts w:ascii="Times New Roman" w:eastAsia="Times New Roman" w:hAnsi="Times New Roman"/>
                <w:b/>
                <w:bCs/>
                <w:sz w:val="24"/>
                <w:szCs w:val="24"/>
                <w:lang w:eastAsia="ru-RU"/>
              </w:rPr>
              <w:t xml:space="preserve">.  </w:t>
            </w:r>
            <w:r w:rsidRPr="00760BE7">
              <w:rPr>
                <w:rFonts w:ascii="Times New Roman" w:eastAsia="Times New Roman" w:hAnsi="Times New Roman"/>
                <w:b/>
                <w:bCs/>
                <w:sz w:val="24"/>
                <w:szCs w:val="24"/>
                <w:lang w:eastAsia="ru-RU"/>
              </w:rPr>
              <w:t>Чемпионатное движение</w:t>
            </w:r>
            <w:r w:rsidR="0010281C" w:rsidRPr="00760BE7">
              <w:rPr>
                <w:rFonts w:ascii="Times New Roman" w:eastAsia="Times New Roman" w:hAnsi="Times New Roman"/>
                <w:b/>
                <w:bCs/>
                <w:sz w:val="24"/>
                <w:szCs w:val="24"/>
                <w:lang w:eastAsia="ru-RU"/>
              </w:rPr>
              <w:t>.  Государственная  итоговая  аттестация  в  форме демонстрационного экзамена</w:t>
            </w:r>
          </w:p>
        </w:tc>
        <w:tc>
          <w:tcPr>
            <w:tcW w:w="591" w:type="pct"/>
          </w:tcPr>
          <w:p w14:paraId="6A667083" w14:textId="501BCE97" w:rsidR="0010281C" w:rsidRPr="00760BE7" w:rsidRDefault="00826E38"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tcPr>
          <w:p w14:paraId="76F749EC"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48F4732C" w14:textId="77777777" w:rsidTr="00826E38">
        <w:trPr>
          <w:trHeight w:val="20"/>
        </w:trPr>
        <w:tc>
          <w:tcPr>
            <w:tcW w:w="906" w:type="pct"/>
            <w:vMerge w:val="restart"/>
          </w:tcPr>
          <w:p w14:paraId="17FA35D2"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 3.1.  Чемпионаты России по </w:t>
            </w:r>
          </w:p>
          <w:p w14:paraId="74EF6724"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профессиональному мастерству. </w:t>
            </w:r>
          </w:p>
          <w:p w14:paraId="1F54D694"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Демонстрационный экзамен</w:t>
            </w:r>
          </w:p>
        </w:tc>
        <w:tc>
          <w:tcPr>
            <w:tcW w:w="2830" w:type="pct"/>
          </w:tcPr>
          <w:p w14:paraId="14B8A10B" w14:textId="3FDB1C66"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(1,2,3 тип). Повторение пройденного ранее грамматического материала</w:t>
            </w:r>
          </w:p>
        </w:tc>
        <w:tc>
          <w:tcPr>
            <w:tcW w:w="591" w:type="pct"/>
          </w:tcPr>
          <w:p w14:paraId="0A06DC18" w14:textId="17A92BC7" w:rsidR="00D236C1" w:rsidRPr="00760BE7" w:rsidRDefault="00D236C1" w:rsidP="00D236C1">
            <w:pPr>
              <w:jc w:val="center"/>
              <w:rPr>
                <w:rFonts w:ascii="Times New Roman" w:eastAsia="Times New Roman" w:hAnsi="Times New Roman"/>
                <w:b/>
                <w:bCs/>
                <w:sz w:val="24"/>
                <w:szCs w:val="24"/>
                <w:lang w:eastAsia="ru-RU"/>
              </w:rPr>
            </w:pPr>
          </w:p>
        </w:tc>
        <w:tc>
          <w:tcPr>
            <w:tcW w:w="673" w:type="pct"/>
            <w:vMerge w:val="restart"/>
          </w:tcPr>
          <w:p w14:paraId="5AB678D3"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71724CAD" w14:textId="25462CAB"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6236E8BA" w14:textId="77777777" w:rsidTr="00826E38">
        <w:trPr>
          <w:trHeight w:val="20"/>
        </w:trPr>
        <w:tc>
          <w:tcPr>
            <w:tcW w:w="906" w:type="pct"/>
            <w:vMerge/>
          </w:tcPr>
          <w:p w14:paraId="64F32F3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6067D8E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0AF7FF8A" w14:textId="77777777" w:rsidR="0010281C" w:rsidRPr="00760BE7" w:rsidRDefault="0010281C"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vMerge/>
          </w:tcPr>
          <w:p w14:paraId="671315C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F3DB1CC" w14:textId="77777777" w:rsidTr="00826E38">
        <w:trPr>
          <w:trHeight w:val="20"/>
        </w:trPr>
        <w:tc>
          <w:tcPr>
            <w:tcW w:w="906" w:type="pct"/>
            <w:vMerge/>
          </w:tcPr>
          <w:p w14:paraId="6F8B105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4FDF115" w14:textId="08CF3DB8"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0</w:t>
            </w:r>
            <w:r w:rsidRPr="00760BE7">
              <w:rPr>
                <w:rFonts w:ascii="Times New Roman" w:eastAsia="Times New Roman" w:hAnsi="Times New Roman"/>
                <w:b/>
                <w:sz w:val="24"/>
                <w:szCs w:val="24"/>
                <w:lang w:eastAsia="ru-RU"/>
              </w:rPr>
              <w:t>.</w:t>
            </w:r>
          </w:p>
          <w:p w14:paraId="5D167DA1" w14:textId="5029A965"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D04E2D" w:rsidRPr="00760BE7">
              <w:rPr>
                <w:rFonts w:ascii="Times New Roman" w:eastAsia="Times New Roman" w:hAnsi="Times New Roman"/>
                <w:sz w:val="24"/>
                <w:szCs w:val="24"/>
                <w:lang w:eastAsia="ru-RU"/>
              </w:rPr>
              <w:t>теме «История чемпионатов России» с извлечением новых речевых</w:t>
            </w:r>
            <w:r w:rsidRPr="00760BE7">
              <w:rPr>
                <w:rFonts w:ascii="Times New Roman" w:eastAsia="Times New Roman" w:hAnsi="Times New Roman"/>
                <w:sz w:val="24"/>
                <w:szCs w:val="24"/>
                <w:lang w:eastAsia="ru-RU"/>
              </w:rPr>
              <w:t xml:space="preserve"> </w:t>
            </w:r>
            <w:r w:rsidR="00D04E2D" w:rsidRPr="00760BE7">
              <w:rPr>
                <w:rFonts w:ascii="Times New Roman" w:eastAsia="Times New Roman" w:hAnsi="Times New Roman"/>
                <w:sz w:val="24"/>
                <w:szCs w:val="24"/>
                <w:lang w:eastAsia="ru-RU"/>
              </w:rPr>
              <w:t>оборотов и выражений</w:t>
            </w:r>
            <w:r w:rsidRPr="00760BE7">
              <w:rPr>
                <w:rFonts w:ascii="Times New Roman" w:eastAsia="Times New Roman" w:hAnsi="Times New Roman"/>
                <w:sz w:val="24"/>
                <w:szCs w:val="24"/>
                <w:lang w:eastAsia="ru-RU"/>
              </w:rPr>
              <w:t>.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42DE82DF" w14:textId="77777777" w:rsidR="0010281C" w:rsidRPr="00760BE7"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6D4F88B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57C8AF3" w14:textId="77777777" w:rsidTr="00826E38">
        <w:trPr>
          <w:trHeight w:val="20"/>
        </w:trPr>
        <w:tc>
          <w:tcPr>
            <w:tcW w:w="906" w:type="pct"/>
            <w:vMerge/>
          </w:tcPr>
          <w:p w14:paraId="1CDAB1C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E2205E" w14:textId="00F64BEB"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1</w:t>
            </w:r>
            <w:r w:rsidRPr="00760BE7">
              <w:rPr>
                <w:rFonts w:ascii="Times New Roman" w:eastAsia="Times New Roman" w:hAnsi="Times New Roman"/>
                <w:b/>
                <w:sz w:val="24"/>
                <w:szCs w:val="24"/>
                <w:lang w:eastAsia="ru-RU"/>
              </w:rPr>
              <w:t>.</w:t>
            </w:r>
          </w:p>
          <w:p w14:paraId="5A007529"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 «What is World Skills?». Просмотр учебных видео по предложенной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5E9B9CE1"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2DE4EAA"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9C2C062" w14:textId="77777777" w:rsidTr="00826E38">
        <w:trPr>
          <w:trHeight w:val="20"/>
        </w:trPr>
        <w:tc>
          <w:tcPr>
            <w:tcW w:w="906" w:type="pct"/>
            <w:vMerge/>
          </w:tcPr>
          <w:p w14:paraId="45EB7926"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5937DCB" w14:textId="39F91C98" w:rsidR="0010281C" w:rsidRPr="00760BE7" w:rsidRDefault="00AE6388"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w:t>
            </w:r>
            <w:r w:rsidR="0010281C" w:rsidRPr="00760BE7">
              <w:rPr>
                <w:rFonts w:ascii="Times New Roman" w:eastAsia="Times New Roman" w:hAnsi="Times New Roman"/>
                <w:b/>
                <w:sz w:val="24"/>
                <w:szCs w:val="24"/>
                <w:lang w:eastAsia="ru-RU"/>
              </w:rPr>
              <w:t xml:space="preserve"> № 2</w:t>
            </w:r>
            <w:r w:rsidR="00826E38">
              <w:rPr>
                <w:rFonts w:ascii="Times New Roman" w:eastAsia="Times New Roman" w:hAnsi="Times New Roman"/>
                <w:b/>
                <w:sz w:val="24"/>
                <w:szCs w:val="24"/>
                <w:lang w:eastAsia="ru-RU"/>
              </w:rPr>
              <w:t>2</w:t>
            </w:r>
            <w:r w:rsidR="0010281C" w:rsidRPr="00760BE7">
              <w:rPr>
                <w:rFonts w:ascii="Times New Roman" w:eastAsia="Times New Roman" w:hAnsi="Times New Roman"/>
                <w:b/>
                <w:sz w:val="24"/>
                <w:szCs w:val="24"/>
                <w:lang w:eastAsia="ru-RU"/>
              </w:rPr>
              <w:t>.</w:t>
            </w:r>
          </w:p>
          <w:p w14:paraId="364DD087"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591" w:type="pct"/>
          </w:tcPr>
          <w:p w14:paraId="6245A79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253ABF1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C987748" w14:textId="77777777" w:rsidTr="00826E38">
        <w:trPr>
          <w:trHeight w:val="20"/>
        </w:trPr>
        <w:tc>
          <w:tcPr>
            <w:tcW w:w="906" w:type="pct"/>
            <w:vMerge/>
          </w:tcPr>
          <w:p w14:paraId="1F5B4B5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65227E" w14:textId="79BB2B82"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3</w:t>
            </w:r>
            <w:r w:rsidRPr="00760BE7">
              <w:rPr>
                <w:rFonts w:ascii="Times New Roman" w:eastAsia="Times New Roman" w:hAnsi="Times New Roman"/>
                <w:b/>
                <w:sz w:val="24"/>
                <w:szCs w:val="24"/>
                <w:lang w:eastAsia="ru-RU"/>
              </w:rPr>
              <w:t>.</w:t>
            </w:r>
          </w:p>
          <w:p w14:paraId="1EE8FADE" w14:textId="66AA227A"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Подготовка сообщения «Описание задания </w:t>
            </w:r>
            <w:r w:rsidR="00AE6388" w:rsidRPr="00760BE7">
              <w:rPr>
                <w:rFonts w:ascii="Times New Roman" w:eastAsia="Times New Roman" w:hAnsi="Times New Roman"/>
                <w:sz w:val="24"/>
                <w:szCs w:val="24"/>
                <w:lang w:eastAsia="ru-RU"/>
              </w:rPr>
              <w:t>Демонстрационного экзамена</w:t>
            </w:r>
            <w:r w:rsidRPr="00760BE7">
              <w:rPr>
                <w:rFonts w:ascii="Times New Roman" w:eastAsia="Times New Roman" w:hAnsi="Times New Roman"/>
                <w:sz w:val="24"/>
                <w:szCs w:val="24"/>
                <w:lang w:eastAsia="ru-RU"/>
              </w:rPr>
              <w:t>».  Составление  диалогов  по  заданным ситуациям</w:t>
            </w:r>
          </w:p>
        </w:tc>
        <w:tc>
          <w:tcPr>
            <w:tcW w:w="591" w:type="pct"/>
          </w:tcPr>
          <w:p w14:paraId="6AECC7E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8BCC3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75E40BD" w14:textId="77777777" w:rsidTr="00826E38">
        <w:trPr>
          <w:trHeight w:val="20"/>
        </w:trPr>
        <w:tc>
          <w:tcPr>
            <w:tcW w:w="3736" w:type="pct"/>
            <w:gridSpan w:val="2"/>
          </w:tcPr>
          <w:p w14:paraId="2024C825"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4. Профессиональное содержание</w:t>
            </w:r>
          </w:p>
        </w:tc>
        <w:tc>
          <w:tcPr>
            <w:tcW w:w="591" w:type="pct"/>
          </w:tcPr>
          <w:p w14:paraId="3E1EF5C1" w14:textId="09B29E5F" w:rsidR="0010281C" w:rsidRPr="00760BE7" w:rsidRDefault="00075560"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w:t>
            </w:r>
          </w:p>
        </w:tc>
        <w:tc>
          <w:tcPr>
            <w:tcW w:w="673" w:type="pct"/>
          </w:tcPr>
          <w:p w14:paraId="44C6BD70" w14:textId="77777777" w:rsidR="0010281C" w:rsidRPr="00760BE7" w:rsidRDefault="0010281C" w:rsidP="0010281C">
            <w:pPr>
              <w:jc w:val="center"/>
              <w:rPr>
                <w:rFonts w:ascii="Times New Roman" w:eastAsia="Times New Roman" w:hAnsi="Times New Roman"/>
                <w:sz w:val="24"/>
                <w:szCs w:val="24"/>
                <w:lang w:eastAsia="ru-RU"/>
              </w:rPr>
            </w:pPr>
          </w:p>
        </w:tc>
      </w:tr>
      <w:tr w:rsidR="00826E38" w:rsidRPr="00760BE7" w14:paraId="4AC84E19" w14:textId="77777777" w:rsidTr="00826E38">
        <w:trPr>
          <w:trHeight w:val="20"/>
        </w:trPr>
        <w:tc>
          <w:tcPr>
            <w:tcW w:w="3736" w:type="pct"/>
            <w:gridSpan w:val="2"/>
          </w:tcPr>
          <w:p w14:paraId="070698CE" w14:textId="77777777" w:rsidR="00826E38" w:rsidRPr="00760BE7" w:rsidRDefault="00826E38" w:rsidP="0010281C">
            <w:pPr>
              <w:rPr>
                <w:rFonts w:ascii="Times New Roman" w:eastAsia="Times New Roman" w:hAnsi="Times New Roman"/>
                <w:b/>
                <w:bCs/>
                <w:sz w:val="24"/>
                <w:szCs w:val="24"/>
                <w:lang w:eastAsia="ru-RU"/>
              </w:rPr>
            </w:pPr>
          </w:p>
        </w:tc>
        <w:tc>
          <w:tcPr>
            <w:tcW w:w="591" w:type="pct"/>
          </w:tcPr>
          <w:p w14:paraId="2320D242" w14:textId="7ADBFE37" w:rsidR="00826E38"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tcPr>
          <w:p w14:paraId="3D2EE307" w14:textId="77777777" w:rsidR="00826E38" w:rsidRPr="00760BE7" w:rsidRDefault="00826E38" w:rsidP="0010281C">
            <w:pPr>
              <w:jc w:val="center"/>
              <w:rPr>
                <w:rFonts w:ascii="Times New Roman" w:eastAsia="Times New Roman" w:hAnsi="Times New Roman"/>
                <w:sz w:val="24"/>
                <w:szCs w:val="24"/>
                <w:lang w:eastAsia="ru-RU"/>
              </w:rPr>
            </w:pPr>
          </w:p>
        </w:tc>
      </w:tr>
      <w:tr w:rsidR="00D236C1" w:rsidRPr="00760BE7" w14:paraId="07A9C38F" w14:textId="77777777" w:rsidTr="00826E38">
        <w:trPr>
          <w:trHeight w:val="20"/>
        </w:trPr>
        <w:tc>
          <w:tcPr>
            <w:tcW w:w="906" w:type="pct"/>
            <w:vMerge w:val="restart"/>
          </w:tcPr>
          <w:p w14:paraId="15E65E57"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 4.1. Чертежи  и техническая </w:t>
            </w:r>
          </w:p>
          <w:p w14:paraId="41BDF49D"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документация</w:t>
            </w:r>
          </w:p>
        </w:tc>
        <w:tc>
          <w:tcPr>
            <w:tcW w:w="2830" w:type="pct"/>
          </w:tcPr>
          <w:p w14:paraId="2F5E100A"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591" w:type="pct"/>
          </w:tcPr>
          <w:p w14:paraId="469A23C7" w14:textId="35C41131" w:rsidR="00D236C1" w:rsidRPr="00760BE7" w:rsidRDefault="00D236C1" w:rsidP="00D236C1">
            <w:pPr>
              <w:suppressAutoHyphens/>
              <w:jc w:val="center"/>
              <w:rPr>
                <w:rFonts w:ascii="Times New Roman" w:eastAsia="Times New Roman" w:hAnsi="Times New Roman"/>
                <w:b/>
                <w:bCs/>
                <w:sz w:val="24"/>
                <w:szCs w:val="24"/>
                <w:lang w:eastAsia="ru-RU"/>
              </w:rPr>
            </w:pPr>
          </w:p>
        </w:tc>
        <w:tc>
          <w:tcPr>
            <w:tcW w:w="673" w:type="pct"/>
            <w:vMerge w:val="restart"/>
          </w:tcPr>
          <w:p w14:paraId="7740E2D4"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26DD0230" w14:textId="0F4AD255"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3E79B8E3" w14:textId="77777777" w:rsidTr="00826E38">
        <w:trPr>
          <w:trHeight w:val="20"/>
        </w:trPr>
        <w:tc>
          <w:tcPr>
            <w:tcW w:w="906" w:type="pct"/>
            <w:vMerge/>
          </w:tcPr>
          <w:p w14:paraId="16BFE97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B6B592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40475953" w14:textId="570F2FB5"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0C3A95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5CCFD30" w14:textId="77777777" w:rsidTr="00826E38">
        <w:trPr>
          <w:trHeight w:val="20"/>
        </w:trPr>
        <w:tc>
          <w:tcPr>
            <w:tcW w:w="906" w:type="pct"/>
            <w:vMerge/>
          </w:tcPr>
          <w:p w14:paraId="5EB6B8A0"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22D5BC00" w14:textId="34EC9375"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4</w:t>
            </w:r>
            <w:r w:rsidRPr="00760BE7">
              <w:rPr>
                <w:rFonts w:ascii="Times New Roman" w:eastAsia="Times New Roman" w:hAnsi="Times New Roman"/>
                <w:sz w:val="24"/>
                <w:szCs w:val="24"/>
                <w:lang w:eastAsia="ru-RU"/>
              </w:rPr>
              <w:t xml:space="preserve">. </w:t>
            </w:r>
          </w:p>
          <w:p w14:paraId="7C9A18B9" w14:textId="5A16E31C"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AE6388" w:rsidRPr="00760BE7">
              <w:rPr>
                <w:rFonts w:ascii="Times New Roman" w:eastAsia="Times New Roman" w:hAnsi="Times New Roman"/>
                <w:sz w:val="24"/>
                <w:szCs w:val="24"/>
                <w:lang w:eastAsia="ru-RU"/>
              </w:rPr>
              <w:t>теме «</w:t>
            </w:r>
            <w:r w:rsidRPr="00760BE7">
              <w:rPr>
                <w:rFonts w:ascii="Times New Roman" w:eastAsia="Times New Roman" w:hAnsi="Times New Roman"/>
                <w:sz w:val="24"/>
                <w:szCs w:val="24"/>
                <w:lang w:eastAsia="ru-RU"/>
              </w:rPr>
              <w:t>Техническое  бюро»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91" w:type="pct"/>
          </w:tcPr>
          <w:p w14:paraId="3EB37169"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5129AE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42C1C33" w14:textId="77777777" w:rsidTr="00826E38">
        <w:trPr>
          <w:trHeight w:val="20"/>
        </w:trPr>
        <w:tc>
          <w:tcPr>
            <w:tcW w:w="906" w:type="pct"/>
            <w:vMerge/>
          </w:tcPr>
          <w:p w14:paraId="1419E48B"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06174A0" w14:textId="6D26469E" w:rsidR="0010281C" w:rsidRPr="00760BE7" w:rsidRDefault="00AE6388"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25</w:t>
            </w:r>
            <w:r w:rsidR="0010281C" w:rsidRPr="00760BE7">
              <w:rPr>
                <w:rFonts w:ascii="Times New Roman" w:eastAsia="Times New Roman" w:hAnsi="Times New Roman"/>
                <w:b/>
                <w:sz w:val="24"/>
                <w:szCs w:val="24"/>
                <w:lang w:eastAsia="ru-RU"/>
              </w:rPr>
              <w:t>.</w:t>
            </w:r>
          </w:p>
          <w:p w14:paraId="75C3E694" w14:textId="2A006D83" w:rsidR="0010281C" w:rsidRPr="00760BE7"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Групповое изучающее чтение</w:t>
            </w:r>
            <w:r w:rsidR="0010281C" w:rsidRPr="00760BE7">
              <w:rPr>
                <w:rFonts w:ascii="Times New Roman" w:eastAsia="Times New Roman" w:hAnsi="Times New Roman"/>
                <w:sz w:val="24"/>
                <w:szCs w:val="24"/>
                <w:lang w:eastAsia="ru-RU"/>
              </w:rPr>
              <w:t xml:space="preserve"> технологических  карт.  Выполнение  тренировочных  лексических упражнений на закрепление узкоспециализированной лексики.</w:t>
            </w:r>
          </w:p>
        </w:tc>
        <w:tc>
          <w:tcPr>
            <w:tcW w:w="591" w:type="pct"/>
          </w:tcPr>
          <w:p w14:paraId="7771AE67"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F3CA25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BE8DBFD" w14:textId="77777777" w:rsidTr="00826E38">
        <w:trPr>
          <w:trHeight w:val="20"/>
        </w:trPr>
        <w:tc>
          <w:tcPr>
            <w:tcW w:w="906" w:type="pct"/>
            <w:vMerge/>
          </w:tcPr>
          <w:p w14:paraId="1B42A666"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66F650AC" w14:textId="30552D35"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6</w:t>
            </w:r>
            <w:r w:rsidRPr="00B5278E">
              <w:rPr>
                <w:rFonts w:ascii="Times New Roman" w:eastAsia="Times New Roman" w:hAnsi="Times New Roman"/>
                <w:b/>
                <w:sz w:val="24"/>
                <w:szCs w:val="24"/>
                <w:lang w:eastAsia="ru-RU"/>
              </w:rPr>
              <w:t>.</w:t>
            </w:r>
          </w:p>
          <w:p w14:paraId="1281CA7A"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Презентация собственных чертежей, схем, рисунков,  презентаций  на  английском  языке  перед  аудиторией, обсуждение.</w:t>
            </w:r>
          </w:p>
        </w:tc>
        <w:tc>
          <w:tcPr>
            <w:tcW w:w="591" w:type="pct"/>
          </w:tcPr>
          <w:p w14:paraId="184164B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FC0A0E3"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6AE5C752" w14:textId="77777777" w:rsidTr="00826E38">
        <w:trPr>
          <w:trHeight w:val="20"/>
        </w:trPr>
        <w:tc>
          <w:tcPr>
            <w:tcW w:w="906" w:type="pct"/>
            <w:vMerge w:val="restart"/>
          </w:tcPr>
          <w:p w14:paraId="6F4C433D"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 4.2.</w:t>
            </w:r>
          </w:p>
          <w:p w14:paraId="5BBC5C31"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Инструменты, оборудование и станки</w:t>
            </w:r>
          </w:p>
        </w:tc>
        <w:tc>
          <w:tcPr>
            <w:tcW w:w="2830" w:type="pct"/>
          </w:tcPr>
          <w:p w14:paraId="6429A654"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Работа мастерской /цеха/бюро. Неличные формы глагола (Infinitive).</w:t>
            </w:r>
          </w:p>
        </w:tc>
        <w:tc>
          <w:tcPr>
            <w:tcW w:w="591" w:type="pct"/>
          </w:tcPr>
          <w:p w14:paraId="2CDEDF40" w14:textId="6BFCBC86" w:rsidR="00D236C1" w:rsidRPr="00760BE7" w:rsidRDefault="00D236C1" w:rsidP="00D236C1">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6D71C421"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7D2761F4" w14:textId="407E243E"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40A1B951" w14:textId="77777777" w:rsidTr="00826E38">
        <w:trPr>
          <w:trHeight w:val="20"/>
        </w:trPr>
        <w:tc>
          <w:tcPr>
            <w:tcW w:w="906" w:type="pct"/>
            <w:vMerge/>
          </w:tcPr>
          <w:p w14:paraId="0C1C9465"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F75A70E"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1F969F0D" w14:textId="7881E59E"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tcPr>
          <w:p w14:paraId="70607CD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8DA8571" w14:textId="77777777" w:rsidTr="00826E38">
        <w:trPr>
          <w:trHeight w:val="20"/>
        </w:trPr>
        <w:tc>
          <w:tcPr>
            <w:tcW w:w="906" w:type="pct"/>
            <w:vMerge/>
          </w:tcPr>
          <w:p w14:paraId="174F2C46"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536236B8" w14:textId="0DC8BC51"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7</w:t>
            </w:r>
            <w:r w:rsidRPr="00B5278E">
              <w:rPr>
                <w:rFonts w:ascii="Times New Roman" w:eastAsia="Times New Roman" w:hAnsi="Times New Roman"/>
                <w:b/>
                <w:sz w:val="24"/>
                <w:szCs w:val="24"/>
                <w:lang w:eastAsia="ru-RU"/>
              </w:rPr>
              <w:t>.</w:t>
            </w:r>
          </w:p>
          <w:p w14:paraId="79DA2102" w14:textId="09397E61"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w:t>
            </w:r>
            <w:r w:rsidR="00AE6388" w:rsidRPr="00760BE7">
              <w:rPr>
                <w:rFonts w:ascii="Times New Roman" w:eastAsia="Times New Roman" w:hAnsi="Times New Roman"/>
                <w:sz w:val="24"/>
                <w:szCs w:val="24"/>
                <w:lang w:eastAsia="ru-RU"/>
              </w:rPr>
              <w:t>обеспечение» с извлечением новых речевых оборотов и выражений</w:t>
            </w:r>
            <w:r w:rsidRPr="00760BE7">
              <w:rPr>
                <w:rFonts w:ascii="Times New Roman" w:eastAsia="Times New Roman" w:hAnsi="Times New Roman"/>
                <w:sz w:val="24"/>
                <w:szCs w:val="24"/>
                <w:lang w:eastAsia="ru-RU"/>
              </w:rPr>
              <w:t>.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403146B5" w14:textId="0D5BEBC7"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3D7266B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18E90CD" w14:textId="77777777" w:rsidTr="00826E38">
        <w:trPr>
          <w:trHeight w:val="20"/>
        </w:trPr>
        <w:tc>
          <w:tcPr>
            <w:tcW w:w="906" w:type="pct"/>
            <w:vMerge/>
          </w:tcPr>
          <w:p w14:paraId="223E248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50C3F23" w14:textId="2AFBB4B9" w:rsidR="0010281C" w:rsidRDefault="00AE6388" w:rsidP="0010281C">
            <w:pPr>
              <w:rPr>
                <w:rFonts w:ascii="Times New Roman" w:eastAsia="Times New Roman" w:hAnsi="Times New Roman"/>
                <w:sz w:val="24"/>
                <w:szCs w:val="24"/>
                <w:lang w:eastAsia="ru-RU"/>
              </w:rPr>
            </w:pPr>
            <w:r w:rsidRPr="00B5278E">
              <w:rPr>
                <w:rFonts w:ascii="Times New Roman" w:eastAsia="Times New Roman" w:hAnsi="Times New Roman"/>
                <w:b/>
                <w:sz w:val="24"/>
                <w:szCs w:val="24"/>
                <w:lang w:eastAsia="ru-RU"/>
              </w:rPr>
              <w:t>Практическое занятие</w:t>
            </w:r>
            <w:r w:rsidR="0010281C" w:rsidRPr="00B5278E">
              <w:rPr>
                <w:rFonts w:ascii="Times New Roman" w:eastAsia="Times New Roman" w:hAnsi="Times New Roman"/>
                <w:b/>
                <w:sz w:val="24"/>
                <w:szCs w:val="24"/>
                <w:lang w:eastAsia="ru-RU"/>
              </w:rPr>
              <w:t xml:space="preserve"> </w:t>
            </w:r>
            <w:r w:rsidR="0010281C">
              <w:rPr>
                <w:rFonts w:ascii="Times New Roman" w:eastAsia="Times New Roman" w:hAnsi="Times New Roman"/>
                <w:b/>
                <w:sz w:val="24"/>
                <w:szCs w:val="24"/>
                <w:lang w:eastAsia="ru-RU"/>
              </w:rPr>
              <w:t>№</w:t>
            </w:r>
            <w:r w:rsidR="0010281C" w:rsidRPr="00B5278E">
              <w:rPr>
                <w:rFonts w:ascii="Times New Roman" w:eastAsia="Times New Roman" w:hAnsi="Times New Roman"/>
                <w:b/>
                <w:sz w:val="24"/>
                <w:szCs w:val="24"/>
                <w:lang w:eastAsia="ru-RU"/>
              </w:rPr>
              <w:t xml:space="preserve"> 2</w:t>
            </w:r>
            <w:r w:rsidR="00826E38">
              <w:rPr>
                <w:rFonts w:ascii="Times New Roman" w:eastAsia="Times New Roman" w:hAnsi="Times New Roman"/>
                <w:b/>
                <w:sz w:val="24"/>
                <w:szCs w:val="24"/>
                <w:lang w:eastAsia="ru-RU"/>
              </w:rPr>
              <w:t>8</w:t>
            </w:r>
            <w:r w:rsidR="0010281C" w:rsidRPr="00760BE7">
              <w:rPr>
                <w:rFonts w:ascii="Times New Roman" w:eastAsia="Times New Roman" w:hAnsi="Times New Roman"/>
                <w:sz w:val="24"/>
                <w:szCs w:val="24"/>
                <w:lang w:eastAsia="ru-RU"/>
              </w:rPr>
              <w:t>.</w:t>
            </w:r>
          </w:p>
          <w:p w14:paraId="6F3994E3" w14:textId="06A0F00B" w:rsidR="0010281C"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текстов по теме</w:t>
            </w:r>
            <w:r w:rsidR="0010281C" w:rsidRPr="00760BE7">
              <w:rPr>
                <w:rFonts w:ascii="Times New Roman" w:eastAsia="Times New Roman" w:hAnsi="Times New Roman"/>
                <w:sz w:val="24"/>
                <w:szCs w:val="24"/>
                <w:lang w:eastAsia="ru-RU"/>
              </w:rPr>
              <w:t xml:space="preserve"> «</w:t>
            </w:r>
            <w:r w:rsidRPr="00760BE7">
              <w:rPr>
                <w:rFonts w:ascii="Times New Roman" w:eastAsia="Times New Roman" w:hAnsi="Times New Roman"/>
                <w:sz w:val="24"/>
                <w:szCs w:val="24"/>
                <w:lang w:eastAsia="ru-RU"/>
              </w:rPr>
              <w:t>Инструменты, оборудование, станки</w:t>
            </w:r>
            <w:r w:rsidR="0010281C" w:rsidRPr="00760BE7">
              <w:rPr>
                <w:rFonts w:ascii="Times New Roman" w:eastAsia="Times New Roman" w:hAnsi="Times New Roman"/>
                <w:sz w:val="24"/>
                <w:szCs w:val="24"/>
                <w:lang w:eastAsia="ru-RU"/>
              </w:rPr>
              <w:t>»</w:t>
            </w:r>
            <w:r w:rsidRPr="00760BE7">
              <w:rPr>
                <w:rFonts w:ascii="Times New Roman" w:eastAsia="Times New Roman" w:hAnsi="Times New Roman"/>
                <w:sz w:val="24"/>
                <w:szCs w:val="24"/>
                <w:lang w:eastAsia="ru-RU"/>
              </w:rPr>
              <w:t>/ «Программы и программное</w:t>
            </w:r>
            <w:r w:rsidR="0010281C" w:rsidRPr="00760BE7">
              <w:rPr>
                <w:rFonts w:ascii="Times New Roman" w:eastAsia="Times New Roman" w:hAnsi="Times New Roman"/>
                <w:sz w:val="24"/>
                <w:szCs w:val="24"/>
                <w:lang w:eastAsia="ru-RU"/>
              </w:rPr>
              <w:t xml:space="preserve"> обеспечение». Ответы на вопросы.</w:t>
            </w:r>
          </w:p>
          <w:p w14:paraId="01DEF15E" w14:textId="513F1672"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Групповая   </w:t>
            </w:r>
            <w:r w:rsidR="00AE6388" w:rsidRPr="00760BE7">
              <w:rPr>
                <w:rFonts w:ascii="Times New Roman" w:eastAsia="Times New Roman" w:hAnsi="Times New Roman"/>
                <w:sz w:val="24"/>
                <w:szCs w:val="24"/>
                <w:lang w:eastAsia="ru-RU"/>
              </w:rPr>
              <w:t>презентация «</w:t>
            </w:r>
            <w:r w:rsidRPr="00760BE7">
              <w:rPr>
                <w:rFonts w:ascii="Times New Roman" w:eastAsia="Times New Roman" w:hAnsi="Times New Roman"/>
                <w:sz w:val="24"/>
                <w:szCs w:val="24"/>
                <w:lang w:eastAsia="ru-RU"/>
              </w:rPr>
              <w:t>Необходимое оборудование в моей работе». Обсуждение, диалог</w:t>
            </w:r>
          </w:p>
        </w:tc>
        <w:tc>
          <w:tcPr>
            <w:tcW w:w="591" w:type="pct"/>
          </w:tcPr>
          <w:p w14:paraId="60DE59D8" w14:textId="1343E45C"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4D29A43D"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0C6F857D" w14:textId="77777777" w:rsidTr="00826E38">
        <w:trPr>
          <w:trHeight w:val="20"/>
        </w:trPr>
        <w:tc>
          <w:tcPr>
            <w:tcW w:w="906" w:type="pct"/>
            <w:vMerge w:val="restart"/>
          </w:tcPr>
          <w:p w14:paraId="46FBC287"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4.3. Техника </w:t>
            </w:r>
          </w:p>
          <w:p w14:paraId="436289DD"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безопасности и охрана труда</w:t>
            </w:r>
          </w:p>
        </w:tc>
        <w:tc>
          <w:tcPr>
            <w:tcW w:w="2830" w:type="pct"/>
          </w:tcPr>
          <w:p w14:paraId="364FAE70" w14:textId="2DA559BA"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«Техника безопасности и охрана труда на производстве». </w:t>
            </w:r>
            <w:r w:rsidRPr="00760BE7">
              <w:rPr>
                <w:rFonts w:ascii="Times New Roman" w:eastAsia="Times New Roman" w:hAnsi="Times New Roman"/>
                <w:b/>
                <w:bCs/>
                <w:sz w:val="24"/>
                <w:szCs w:val="24"/>
                <w:lang w:val="en-US" w:eastAsia="ru-RU"/>
              </w:rPr>
              <w:t xml:space="preserve">World Skills International Health and Safety documentation.  </w:t>
            </w:r>
            <w:r w:rsidRPr="00760BE7">
              <w:rPr>
                <w:rFonts w:ascii="Times New Roman" w:eastAsia="Times New Roman" w:hAnsi="Times New Roman"/>
                <w:b/>
                <w:bCs/>
                <w:sz w:val="24"/>
                <w:szCs w:val="24"/>
                <w:lang w:eastAsia="ru-RU"/>
              </w:rPr>
              <w:t>Неличные  формы глагола (Gerund).</w:t>
            </w:r>
          </w:p>
        </w:tc>
        <w:tc>
          <w:tcPr>
            <w:tcW w:w="591" w:type="pct"/>
          </w:tcPr>
          <w:p w14:paraId="29E3DFA5" w14:textId="78D3E398" w:rsidR="00D236C1" w:rsidRPr="00760BE7" w:rsidRDefault="00D236C1" w:rsidP="00D236C1">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68531965"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2607986E" w14:textId="57023605"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56C6A50B" w14:textId="77777777" w:rsidTr="00826E38">
        <w:trPr>
          <w:trHeight w:val="20"/>
        </w:trPr>
        <w:tc>
          <w:tcPr>
            <w:tcW w:w="906" w:type="pct"/>
            <w:vMerge/>
          </w:tcPr>
          <w:p w14:paraId="2D60B180"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18651F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49036219" w14:textId="23DAA411"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21D72C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614AD72" w14:textId="77777777" w:rsidTr="00826E38">
        <w:trPr>
          <w:trHeight w:val="20"/>
        </w:trPr>
        <w:tc>
          <w:tcPr>
            <w:tcW w:w="906" w:type="pct"/>
            <w:vMerge/>
          </w:tcPr>
          <w:p w14:paraId="1DB68A03"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ED967F5" w14:textId="6A651186"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 xml:space="preserve">Практическое занятие № </w:t>
            </w:r>
            <w:r w:rsidR="00826E38">
              <w:rPr>
                <w:rFonts w:ascii="Times New Roman" w:eastAsia="Times New Roman" w:hAnsi="Times New Roman"/>
                <w:b/>
                <w:sz w:val="24"/>
                <w:szCs w:val="24"/>
                <w:lang w:eastAsia="ru-RU"/>
              </w:rPr>
              <w:t>29</w:t>
            </w:r>
            <w:r w:rsidRPr="00B5278E">
              <w:rPr>
                <w:rFonts w:ascii="Times New Roman" w:eastAsia="Times New Roman" w:hAnsi="Times New Roman"/>
                <w:b/>
                <w:sz w:val="24"/>
                <w:szCs w:val="24"/>
                <w:lang w:eastAsia="ru-RU"/>
              </w:rPr>
              <w:t>.</w:t>
            </w:r>
          </w:p>
          <w:p w14:paraId="384B13AE" w14:textId="248402D2"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AE6388" w:rsidRPr="00760BE7">
              <w:rPr>
                <w:rFonts w:ascii="Times New Roman" w:eastAsia="Times New Roman" w:hAnsi="Times New Roman"/>
                <w:sz w:val="24"/>
                <w:szCs w:val="24"/>
                <w:lang w:eastAsia="ru-RU"/>
              </w:rPr>
              <w:t>теме «Техника безопасности и охрана труда» с извлечением новых</w:t>
            </w:r>
            <w:r w:rsidRPr="00760BE7">
              <w:rPr>
                <w:rFonts w:ascii="Times New Roman" w:eastAsia="Times New Roman" w:hAnsi="Times New Roman"/>
                <w:sz w:val="24"/>
                <w:szCs w:val="24"/>
                <w:lang w:eastAsia="ru-RU"/>
              </w:rPr>
              <w:t xml:space="preserve"> речевых оборотов и выражений. Выполнение лексических и лексико- </w:t>
            </w:r>
            <w:r w:rsidR="00AE6388" w:rsidRPr="00760BE7">
              <w:rPr>
                <w:rFonts w:ascii="Times New Roman" w:eastAsia="Times New Roman" w:hAnsi="Times New Roman"/>
                <w:sz w:val="24"/>
                <w:szCs w:val="24"/>
                <w:lang w:eastAsia="ru-RU"/>
              </w:rPr>
              <w:t>грамматических упражнений на закрепление активной лексики и</w:t>
            </w:r>
            <w:r w:rsidRPr="00760BE7">
              <w:rPr>
                <w:rFonts w:ascii="Times New Roman" w:eastAsia="Times New Roman" w:hAnsi="Times New Roman"/>
                <w:sz w:val="24"/>
                <w:szCs w:val="24"/>
                <w:lang w:eastAsia="ru-RU"/>
              </w:rPr>
              <w:t xml:space="preserve"> фразеологических оборотов.</w:t>
            </w:r>
          </w:p>
          <w:p w14:paraId="75761E28" w14:textId="3D024130" w:rsidR="00826E38" w:rsidRPr="00760BE7"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по теме «</w:t>
            </w:r>
            <w:r w:rsidR="00826E38" w:rsidRPr="00760BE7">
              <w:rPr>
                <w:rFonts w:ascii="Times New Roman" w:eastAsia="Times New Roman" w:hAnsi="Times New Roman"/>
                <w:sz w:val="24"/>
                <w:szCs w:val="24"/>
                <w:lang w:eastAsia="ru-RU"/>
              </w:rPr>
              <w:t xml:space="preserve">Техника </w:t>
            </w:r>
            <w:r w:rsidRPr="00760BE7">
              <w:rPr>
                <w:rFonts w:ascii="Times New Roman" w:eastAsia="Times New Roman" w:hAnsi="Times New Roman"/>
                <w:sz w:val="24"/>
                <w:szCs w:val="24"/>
                <w:lang w:eastAsia="ru-RU"/>
              </w:rPr>
              <w:t>безопасности на производстве</w:t>
            </w:r>
            <w:r w:rsidR="00826E38" w:rsidRPr="00760BE7">
              <w:rPr>
                <w:rFonts w:ascii="Times New Roman" w:eastAsia="Times New Roman" w:hAnsi="Times New Roman"/>
                <w:sz w:val="24"/>
                <w:szCs w:val="24"/>
                <w:lang w:eastAsia="ru-RU"/>
              </w:rPr>
              <w:t>».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591" w:type="pct"/>
          </w:tcPr>
          <w:p w14:paraId="4F6FE3FC" w14:textId="4FBEE7E1"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128A1357"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13DC92B" w14:textId="77777777" w:rsidTr="00826E38">
        <w:trPr>
          <w:trHeight w:val="20"/>
        </w:trPr>
        <w:tc>
          <w:tcPr>
            <w:tcW w:w="906" w:type="pct"/>
            <w:vMerge/>
          </w:tcPr>
          <w:p w14:paraId="403CEFE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CCC729E" w14:textId="3CBAC902"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3</w:t>
            </w:r>
            <w:r w:rsidR="00826E38">
              <w:rPr>
                <w:rFonts w:ascii="Times New Roman" w:eastAsia="Times New Roman" w:hAnsi="Times New Roman"/>
                <w:b/>
                <w:sz w:val="24"/>
                <w:szCs w:val="24"/>
                <w:lang w:eastAsia="ru-RU"/>
              </w:rPr>
              <w:t>0</w:t>
            </w:r>
            <w:r w:rsidRPr="00B5278E">
              <w:rPr>
                <w:rFonts w:ascii="Times New Roman" w:eastAsia="Times New Roman" w:hAnsi="Times New Roman"/>
                <w:b/>
                <w:sz w:val="24"/>
                <w:szCs w:val="24"/>
                <w:lang w:eastAsia="ru-RU"/>
              </w:rPr>
              <w:t>.</w:t>
            </w:r>
          </w:p>
          <w:p w14:paraId="40901FEA" w14:textId="77777777" w:rsidR="0010281C" w:rsidRDefault="0010281C" w:rsidP="00DC79E6">
            <w:pPr>
              <w:rPr>
                <w:rFonts w:ascii="Times New Roman" w:eastAsia="Times New Roman" w:hAnsi="Times New Roman" w:cs="Times New Roman"/>
                <w:sz w:val="24"/>
                <w:szCs w:val="24"/>
                <w:lang w:eastAsia="ru-RU"/>
              </w:rPr>
            </w:pPr>
            <w:r w:rsidRPr="00DC79E6">
              <w:rPr>
                <w:rFonts w:ascii="Times New Roman" w:eastAsia="Times New Roman" w:hAnsi="Times New Roman" w:cs="Times New Roman"/>
                <w:sz w:val="24"/>
                <w:szCs w:val="24"/>
                <w:lang w:eastAsia="ru-RU"/>
              </w:rPr>
              <w:t>Поисковое чтение документации «World Skills International Health and Safety documentation</w:t>
            </w:r>
            <w:r w:rsidR="00DC79E6" w:rsidRPr="00DC79E6">
              <w:rPr>
                <w:rFonts w:ascii="Times New Roman" w:eastAsia="Times New Roman" w:hAnsi="Times New Roman" w:cs="Times New Roman"/>
                <w:sz w:val="24"/>
                <w:szCs w:val="24"/>
                <w:lang w:eastAsia="ru-RU"/>
              </w:rPr>
              <w:t xml:space="preserve"> -</w:t>
            </w:r>
            <w:r w:rsidR="00DC79E6" w:rsidRPr="00DC79E6">
              <w:rPr>
                <w:rFonts w:ascii="Times New Roman" w:hAnsi="Times New Roman" w:cs="Times New Roman"/>
                <w:color w:val="000000"/>
                <w:sz w:val="24"/>
                <w:szCs w:val="24"/>
              </w:rPr>
              <w:t xml:space="preserve"> Международная документация по охране труда и технике безопасности World Skills</w:t>
            </w:r>
            <w:r w:rsidRPr="00DC79E6">
              <w:rPr>
                <w:rFonts w:ascii="Times New Roman" w:eastAsia="Times New Roman" w:hAnsi="Times New Roman" w:cs="Times New Roman"/>
                <w:sz w:val="24"/>
                <w:szCs w:val="24"/>
                <w:lang w:eastAsia="ru-RU"/>
              </w:rPr>
              <w:t>» для ответа на заранее предложенные вопросы и упражнения.</w:t>
            </w:r>
          </w:p>
          <w:p w14:paraId="4A560159" w14:textId="5A47792E" w:rsidR="00826E38" w:rsidRPr="00DC79E6" w:rsidRDefault="00826E38" w:rsidP="00DC79E6">
            <w:pPr>
              <w:rPr>
                <w:rFonts w:ascii="Times New Roman" w:eastAsia="Times New Roman" w:hAnsi="Times New Roman" w:cs="Times New Roman"/>
                <w:sz w:val="24"/>
                <w:szCs w:val="24"/>
                <w:lang w:eastAsia="ru-RU"/>
              </w:rPr>
            </w:pPr>
            <w:r w:rsidRPr="00760BE7">
              <w:rPr>
                <w:rFonts w:ascii="Times New Roman" w:eastAsia="Times New Roman" w:hAnsi="Times New Roman"/>
                <w:sz w:val="24"/>
                <w:szCs w:val="24"/>
                <w:lang w:eastAsia="ru-RU"/>
              </w:rPr>
              <w:t>«Safety first /</w:t>
            </w:r>
            <w:r w:rsidRPr="00DC79E6">
              <w:rPr>
                <w:rFonts w:ascii="Times New Roman" w:eastAsia="Times New Roman" w:hAnsi="Times New Roman"/>
                <w:sz w:val="24"/>
                <w:szCs w:val="24"/>
                <w:lang w:eastAsia="ru-RU"/>
              </w:rPr>
              <w:t>Безопасность превыше всего». Дискуссия по требованиям техники безопасности на производстве.</w:t>
            </w:r>
          </w:p>
        </w:tc>
        <w:tc>
          <w:tcPr>
            <w:tcW w:w="591" w:type="pct"/>
          </w:tcPr>
          <w:p w14:paraId="607E872D" w14:textId="12EB672C"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7114AD00"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0B9C11F2" w14:textId="77777777" w:rsidTr="00826E38">
        <w:trPr>
          <w:trHeight w:val="20"/>
        </w:trPr>
        <w:tc>
          <w:tcPr>
            <w:tcW w:w="906" w:type="pct"/>
            <w:vMerge w:val="restart"/>
          </w:tcPr>
          <w:p w14:paraId="74043D47"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4.4.</w:t>
            </w:r>
          </w:p>
          <w:p w14:paraId="61AFD263"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Решение </w:t>
            </w:r>
          </w:p>
          <w:p w14:paraId="31271B13"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стандартных и </w:t>
            </w:r>
          </w:p>
          <w:p w14:paraId="44466C16"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нестандартных </w:t>
            </w:r>
          </w:p>
          <w:p w14:paraId="5CAD6D12"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профессиональных ситуаций</w:t>
            </w:r>
          </w:p>
        </w:tc>
        <w:tc>
          <w:tcPr>
            <w:tcW w:w="2830" w:type="pct"/>
          </w:tcPr>
          <w:p w14:paraId="043E26A8"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Профессиональные стандарты. Стандарты производства. Неличные формы глагола (Participles).</w:t>
            </w:r>
          </w:p>
        </w:tc>
        <w:tc>
          <w:tcPr>
            <w:tcW w:w="591" w:type="pct"/>
          </w:tcPr>
          <w:p w14:paraId="5F5DA9B6" w14:textId="4007307E" w:rsidR="00D236C1" w:rsidRPr="00760BE7" w:rsidRDefault="00D236C1" w:rsidP="00D236C1">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673" w:type="pct"/>
            <w:vMerge w:val="restart"/>
          </w:tcPr>
          <w:p w14:paraId="2A3CA442"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27448B2D" w14:textId="73763EA2"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52D4CB08" w14:textId="77777777" w:rsidTr="00826E38">
        <w:trPr>
          <w:trHeight w:val="20"/>
        </w:trPr>
        <w:tc>
          <w:tcPr>
            <w:tcW w:w="906" w:type="pct"/>
            <w:vMerge/>
          </w:tcPr>
          <w:p w14:paraId="7D692729"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6103D3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7809416A" w14:textId="5BD49F5B"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161F88E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AA3470E" w14:textId="77777777" w:rsidTr="00826E38">
        <w:trPr>
          <w:trHeight w:val="20"/>
        </w:trPr>
        <w:tc>
          <w:tcPr>
            <w:tcW w:w="906" w:type="pct"/>
            <w:vMerge/>
          </w:tcPr>
          <w:p w14:paraId="487DD11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1DCA46E1" w14:textId="024F4160"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3</w:t>
            </w:r>
            <w:r w:rsidR="00826E38">
              <w:rPr>
                <w:rFonts w:ascii="Times New Roman" w:eastAsia="Times New Roman" w:hAnsi="Times New Roman"/>
                <w:b/>
                <w:sz w:val="24"/>
                <w:szCs w:val="24"/>
                <w:lang w:eastAsia="ru-RU"/>
              </w:rPr>
              <w:t>1</w:t>
            </w:r>
            <w:r w:rsidRPr="00B5278E">
              <w:rPr>
                <w:rFonts w:ascii="Times New Roman" w:eastAsia="Times New Roman" w:hAnsi="Times New Roman"/>
                <w:b/>
                <w:sz w:val="24"/>
                <w:szCs w:val="24"/>
                <w:lang w:eastAsia="ru-RU"/>
              </w:rPr>
              <w:t>.</w:t>
            </w:r>
          </w:p>
          <w:p w14:paraId="01040533" w14:textId="73AF3523"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w:t>
            </w:r>
            <w:r w:rsidR="00AE6388" w:rsidRPr="00760BE7">
              <w:rPr>
                <w:rFonts w:ascii="Times New Roman" w:eastAsia="Times New Roman" w:hAnsi="Times New Roman"/>
                <w:sz w:val="24"/>
                <w:szCs w:val="24"/>
                <w:lang w:eastAsia="ru-RU"/>
              </w:rPr>
              <w:t>и выражений</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Выполнение тренировочных лексических и лексико</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грамматических упражнений на закрепление активной лексики и</w:t>
            </w:r>
            <w:r w:rsidRPr="00760BE7">
              <w:rPr>
                <w:rFonts w:ascii="Times New Roman" w:eastAsia="Times New Roman" w:hAnsi="Times New Roman"/>
                <w:sz w:val="24"/>
                <w:szCs w:val="24"/>
                <w:lang w:eastAsia="ru-RU"/>
              </w:rPr>
              <w:t xml:space="preserve"> фразеологических оборотов.</w:t>
            </w:r>
          </w:p>
          <w:p w14:paraId="472FAB73" w14:textId="793FFA5C" w:rsidR="00826E38"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Просмотр видео по теме «Проблемы на производстве».  </w:t>
            </w:r>
            <w:r w:rsidR="00AE6388" w:rsidRPr="00760BE7">
              <w:rPr>
                <w:rFonts w:ascii="Times New Roman" w:eastAsia="Times New Roman" w:hAnsi="Times New Roman"/>
                <w:sz w:val="24"/>
                <w:szCs w:val="24"/>
                <w:lang w:eastAsia="ru-RU"/>
              </w:rPr>
              <w:t>Ответы на вопросы по просмотренному видео</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упражнения лексического характера по содержанию видео, тестовые</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вопросы по содержанию видео, вопросы с развернутым</w:t>
            </w:r>
            <w:r w:rsidRPr="00760BE7">
              <w:rPr>
                <w:rFonts w:ascii="Times New Roman" w:eastAsia="Times New Roman" w:hAnsi="Times New Roman"/>
                <w:sz w:val="24"/>
                <w:szCs w:val="24"/>
                <w:lang w:eastAsia="ru-RU"/>
              </w:rPr>
              <w:t xml:space="preserve">  ответом). </w:t>
            </w:r>
            <w:r w:rsidR="00AE6388" w:rsidRPr="00760BE7">
              <w:rPr>
                <w:rFonts w:ascii="Times New Roman" w:eastAsia="Times New Roman" w:hAnsi="Times New Roman"/>
                <w:sz w:val="24"/>
                <w:szCs w:val="24"/>
                <w:lang w:eastAsia="ru-RU"/>
              </w:rPr>
              <w:t>Дискуссия по теме «Возможные нестандартные профессиональные</w:t>
            </w:r>
            <w:r w:rsidRPr="00760BE7">
              <w:rPr>
                <w:rFonts w:ascii="Times New Roman" w:eastAsia="Times New Roman" w:hAnsi="Times New Roman"/>
                <w:sz w:val="24"/>
                <w:szCs w:val="24"/>
                <w:lang w:eastAsia="ru-RU"/>
              </w:rPr>
              <w:t xml:space="preserve"> ситуации и пути их решения» для подготовки к ролевой игре следующего практического занятия.</w:t>
            </w:r>
          </w:p>
          <w:p w14:paraId="740DE713" w14:textId="1B8D0223"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591" w:type="pct"/>
          </w:tcPr>
          <w:p w14:paraId="5466ACBA" w14:textId="207695B7"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01FD39E9" w14:textId="77777777" w:rsidR="0010281C" w:rsidRPr="00760BE7" w:rsidRDefault="0010281C" w:rsidP="0010281C">
            <w:pPr>
              <w:jc w:val="center"/>
              <w:rPr>
                <w:rFonts w:ascii="Times New Roman" w:eastAsia="Times New Roman" w:hAnsi="Times New Roman"/>
                <w:sz w:val="24"/>
                <w:szCs w:val="24"/>
                <w:lang w:eastAsia="ru-RU"/>
              </w:rPr>
            </w:pPr>
          </w:p>
        </w:tc>
      </w:tr>
      <w:tr w:rsidR="00D236C1" w:rsidRPr="00760BE7" w14:paraId="7159318F" w14:textId="77777777" w:rsidTr="00826E38">
        <w:trPr>
          <w:trHeight w:val="20"/>
        </w:trPr>
        <w:tc>
          <w:tcPr>
            <w:tcW w:w="906" w:type="pct"/>
            <w:vMerge w:val="restart"/>
          </w:tcPr>
          <w:p w14:paraId="6B2C56B0"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4.5.</w:t>
            </w:r>
          </w:p>
          <w:p w14:paraId="1F069168" w14:textId="77777777"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Саморазвитие в профессии</w:t>
            </w:r>
          </w:p>
        </w:tc>
        <w:tc>
          <w:tcPr>
            <w:tcW w:w="2830" w:type="pct"/>
          </w:tcPr>
          <w:p w14:paraId="5A04F2CF" w14:textId="3EDC1A1F" w:rsidR="00D236C1" w:rsidRPr="00760BE7" w:rsidRDefault="00D236C1" w:rsidP="00D236C1">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591" w:type="pct"/>
          </w:tcPr>
          <w:p w14:paraId="0AE3D99A" w14:textId="0BCFCB5B" w:rsidR="00D236C1" w:rsidRPr="00760BE7" w:rsidRDefault="00D236C1" w:rsidP="00D236C1">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673" w:type="pct"/>
            <w:vMerge w:val="restart"/>
          </w:tcPr>
          <w:p w14:paraId="25C5403D" w14:textId="77777777" w:rsidR="00D236C1"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02; ОК 04</w:t>
            </w:r>
            <w:r w:rsidRPr="00760BE7">
              <w:rPr>
                <w:rFonts w:ascii="Times New Roman" w:eastAsia="Times New Roman" w:hAnsi="Times New Roman"/>
                <w:sz w:val="24"/>
                <w:szCs w:val="24"/>
                <w:lang w:eastAsia="ru-RU"/>
              </w:rPr>
              <w:t xml:space="preserve">; </w:t>
            </w:r>
          </w:p>
          <w:p w14:paraId="621F99B9" w14:textId="1B3E2786" w:rsidR="00D236C1" w:rsidRPr="00760BE7" w:rsidRDefault="00D236C1" w:rsidP="00D236C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05</w:t>
            </w:r>
            <w:r w:rsidRPr="00760BE7">
              <w:rPr>
                <w:rFonts w:ascii="Times New Roman" w:eastAsia="Times New Roman" w:hAnsi="Times New Roman"/>
                <w:sz w:val="24"/>
                <w:szCs w:val="24"/>
                <w:lang w:eastAsia="ru-RU"/>
              </w:rPr>
              <w:t>; ОК 09</w:t>
            </w:r>
          </w:p>
        </w:tc>
      </w:tr>
      <w:tr w:rsidR="0010281C" w:rsidRPr="00760BE7" w14:paraId="787E596E" w14:textId="77777777" w:rsidTr="00826E38">
        <w:trPr>
          <w:trHeight w:val="20"/>
        </w:trPr>
        <w:tc>
          <w:tcPr>
            <w:tcW w:w="906" w:type="pct"/>
            <w:vMerge/>
          </w:tcPr>
          <w:p w14:paraId="05CF359C"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948627B"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68F70D74" w14:textId="01456798"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tcPr>
          <w:p w14:paraId="68CC163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9957C39" w14:textId="77777777" w:rsidTr="00826E38">
        <w:trPr>
          <w:trHeight w:val="20"/>
        </w:trPr>
        <w:tc>
          <w:tcPr>
            <w:tcW w:w="906" w:type="pct"/>
            <w:vMerge/>
          </w:tcPr>
          <w:p w14:paraId="2239DC6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0C9369C" w14:textId="2843B378"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 xml:space="preserve">Практическое </w:t>
            </w:r>
            <w:r w:rsidR="00AE6388" w:rsidRPr="00B5278E">
              <w:rPr>
                <w:rFonts w:ascii="Times New Roman" w:eastAsia="Times New Roman" w:hAnsi="Times New Roman"/>
                <w:b/>
                <w:sz w:val="24"/>
                <w:szCs w:val="24"/>
                <w:lang w:eastAsia="ru-RU"/>
              </w:rPr>
              <w:t>занятие № 32</w:t>
            </w:r>
            <w:r w:rsidRPr="00B5278E">
              <w:rPr>
                <w:rFonts w:ascii="Times New Roman" w:eastAsia="Times New Roman" w:hAnsi="Times New Roman"/>
                <w:b/>
                <w:sz w:val="24"/>
                <w:szCs w:val="24"/>
                <w:lang w:eastAsia="ru-RU"/>
              </w:rPr>
              <w:t>.</w:t>
            </w:r>
          </w:p>
          <w:p w14:paraId="4BB5F518" w14:textId="3589D4E6" w:rsidR="0010281C"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текстов</w:t>
            </w:r>
            <w:r w:rsidR="0010281C" w:rsidRPr="00760BE7">
              <w:rPr>
                <w:rFonts w:ascii="Times New Roman" w:eastAsia="Times New Roman" w:hAnsi="Times New Roman"/>
                <w:sz w:val="24"/>
                <w:szCs w:val="24"/>
                <w:lang w:eastAsia="ru-RU"/>
              </w:rPr>
              <w:t xml:space="preserve">  по  теме «Профессиональный рост и самосовершенствование в профессиональной деятельности». Ответы на вопросы в форме дискуссии.</w:t>
            </w:r>
          </w:p>
          <w:p w14:paraId="6240B452" w14:textId="21722195"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Дискуссия «Если я буду участвовать во всероссийском  чемпионате  </w:t>
            </w:r>
          </w:p>
        </w:tc>
        <w:tc>
          <w:tcPr>
            <w:tcW w:w="591" w:type="pct"/>
          </w:tcPr>
          <w:p w14:paraId="675289B9" w14:textId="1F0A5A39"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647A798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B6D4DDA" w14:textId="77777777" w:rsidTr="00826E38">
        <w:trPr>
          <w:trHeight w:val="20"/>
        </w:trPr>
        <w:tc>
          <w:tcPr>
            <w:tcW w:w="3736" w:type="pct"/>
            <w:gridSpan w:val="2"/>
          </w:tcPr>
          <w:p w14:paraId="73A78399" w14:textId="16656C30" w:rsidR="0010281C" w:rsidRPr="00760BE7" w:rsidRDefault="0010281C" w:rsidP="00826E3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Итоговое занятие в форме </w:t>
            </w:r>
            <w:r w:rsidR="00826E38">
              <w:rPr>
                <w:rFonts w:ascii="Times New Roman" w:eastAsia="Times New Roman" w:hAnsi="Times New Roman"/>
                <w:b/>
                <w:sz w:val="24"/>
                <w:szCs w:val="24"/>
                <w:lang w:eastAsia="ru-RU"/>
              </w:rPr>
              <w:t>зачета с оценкой</w:t>
            </w:r>
          </w:p>
        </w:tc>
        <w:tc>
          <w:tcPr>
            <w:tcW w:w="591" w:type="pct"/>
          </w:tcPr>
          <w:p w14:paraId="7C707B0A" w14:textId="77777777" w:rsidR="0010281C" w:rsidRPr="00075560" w:rsidRDefault="0010281C" w:rsidP="0010281C">
            <w:pPr>
              <w:suppressAutoHyphens/>
              <w:jc w:val="center"/>
              <w:rPr>
                <w:rFonts w:ascii="Times New Roman" w:eastAsia="Times New Roman" w:hAnsi="Times New Roman"/>
                <w:b/>
                <w:sz w:val="24"/>
                <w:szCs w:val="24"/>
                <w:lang w:eastAsia="ru-RU"/>
              </w:rPr>
            </w:pPr>
            <w:r w:rsidRPr="00075560">
              <w:rPr>
                <w:rFonts w:ascii="Times New Roman" w:eastAsia="Times New Roman" w:hAnsi="Times New Roman"/>
                <w:b/>
                <w:sz w:val="24"/>
                <w:szCs w:val="24"/>
                <w:lang w:eastAsia="ru-RU"/>
              </w:rPr>
              <w:t>2</w:t>
            </w:r>
          </w:p>
        </w:tc>
        <w:tc>
          <w:tcPr>
            <w:tcW w:w="673" w:type="pct"/>
          </w:tcPr>
          <w:p w14:paraId="022D359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40ED280" w14:textId="77777777" w:rsidTr="00826E38">
        <w:trPr>
          <w:trHeight w:val="20"/>
        </w:trPr>
        <w:tc>
          <w:tcPr>
            <w:tcW w:w="3736" w:type="pct"/>
            <w:gridSpan w:val="2"/>
            <w:vAlign w:val="center"/>
          </w:tcPr>
          <w:p w14:paraId="4B506AEE" w14:textId="77777777" w:rsidR="0010281C" w:rsidRPr="00760BE7" w:rsidRDefault="0010281C" w:rsidP="0010281C">
            <w:pPr>
              <w:jc w:val="right"/>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Всего:</w:t>
            </w:r>
          </w:p>
        </w:tc>
        <w:tc>
          <w:tcPr>
            <w:tcW w:w="591" w:type="pct"/>
          </w:tcPr>
          <w:p w14:paraId="672308EC" w14:textId="037BD1F8" w:rsidR="0010281C" w:rsidRPr="00760BE7"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68</w:t>
            </w:r>
          </w:p>
        </w:tc>
        <w:tc>
          <w:tcPr>
            <w:tcW w:w="673" w:type="pct"/>
          </w:tcPr>
          <w:p w14:paraId="461A251E" w14:textId="77777777" w:rsidR="0010281C" w:rsidRPr="00760BE7" w:rsidRDefault="0010281C" w:rsidP="0010281C">
            <w:pPr>
              <w:jc w:val="center"/>
              <w:rPr>
                <w:rFonts w:ascii="Times New Roman" w:eastAsia="Times New Roman" w:hAnsi="Times New Roman"/>
                <w:sz w:val="24"/>
                <w:szCs w:val="24"/>
                <w:lang w:eastAsia="ru-RU"/>
              </w:rPr>
            </w:pPr>
          </w:p>
        </w:tc>
      </w:tr>
    </w:tbl>
    <w:p w14:paraId="31C9BEFD" w14:textId="6D5B9AB7" w:rsidR="0010281C" w:rsidRDefault="0010281C" w:rsidP="007863C1">
      <w:pPr>
        <w:pStyle w:val="114"/>
        <w:rPr>
          <w:rFonts w:ascii="Times New Roman" w:hAnsi="Times New Roman"/>
        </w:rPr>
      </w:pPr>
    </w:p>
    <w:p w14:paraId="6E4B5CBB" w14:textId="77777777" w:rsidR="0010281C" w:rsidRDefault="0010281C" w:rsidP="007863C1">
      <w:pPr>
        <w:pStyle w:val="114"/>
        <w:rPr>
          <w:rFonts w:ascii="Times New Roman" w:hAnsi="Times New Roman"/>
        </w:rPr>
      </w:pPr>
    </w:p>
    <w:p w14:paraId="2FC98841" w14:textId="77777777" w:rsidR="006D1C4C" w:rsidRDefault="006D1C4C" w:rsidP="00782EFC">
      <w:pPr>
        <w:rPr>
          <w:rFonts w:ascii="Times New Roman" w:hAnsi="Times New Roman" w:cs="Times New Roman"/>
          <w:sz w:val="24"/>
          <w:szCs w:val="24"/>
        </w:rPr>
      </w:pPr>
    </w:p>
    <w:p w14:paraId="24C1C219" w14:textId="77777777" w:rsidR="00E05907" w:rsidRDefault="00E05907" w:rsidP="00782EFC">
      <w:pPr>
        <w:rPr>
          <w:rFonts w:ascii="Times New Roman" w:hAnsi="Times New Roman" w:cs="Times New Roman"/>
          <w:sz w:val="24"/>
          <w:szCs w:val="24"/>
        </w:rPr>
        <w:sectPr w:rsidR="00E05907" w:rsidSect="0010281C">
          <w:pgSz w:w="16838" w:h="11906" w:orient="landscape"/>
          <w:pgMar w:top="1276" w:right="1134" w:bottom="567" w:left="1134" w:header="709" w:footer="709" w:gutter="0"/>
          <w:cols w:space="708"/>
          <w:docGrid w:linePitch="360"/>
        </w:sectPr>
      </w:pPr>
    </w:p>
    <w:p w14:paraId="0F2EB22D" w14:textId="77777777" w:rsidR="00CD1C4D" w:rsidRDefault="00CD1C4D" w:rsidP="00CD1C4D">
      <w:pPr>
        <w:pStyle w:val="1f0"/>
        <w:rPr>
          <w:rFonts w:ascii="Times New Roman" w:hAnsi="Times New Roman"/>
        </w:rPr>
      </w:pPr>
      <w:bookmarkStart w:id="33" w:name="_Toc152334671"/>
      <w:bookmarkStart w:id="34" w:name="_Toc156294574"/>
      <w:bookmarkStart w:id="35" w:name="_Toc156825296"/>
      <w:bookmarkStart w:id="36" w:name="_Toc195458305"/>
      <w:bookmarkStart w:id="37" w:name="_Toc196332683"/>
      <w:bookmarkStart w:id="38" w:name="_Toc199412727"/>
      <w:bookmarkStart w:id="39" w:name="_Toc152334674"/>
      <w:bookmarkStart w:id="40" w:name="_Toc156294577"/>
      <w:r>
        <w:rPr>
          <w:rFonts w:ascii="Times New Roman" w:hAnsi="Times New Roman"/>
        </w:rPr>
        <w:t xml:space="preserve">3. Условия реализации </w:t>
      </w:r>
      <w:bookmarkEnd w:id="33"/>
      <w:r>
        <w:rPr>
          <w:rFonts w:ascii="Times New Roman" w:hAnsi="Times New Roman"/>
        </w:rPr>
        <w:t>ДИСЦИПЛИНЫ</w:t>
      </w:r>
      <w:bookmarkEnd w:id="34"/>
      <w:bookmarkEnd w:id="35"/>
      <w:bookmarkEnd w:id="36"/>
      <w:bookmarkEnd w:id="37"/>
      <w:bookmarkEnd w:id="38"/>
    </w:p>
    <w:p w14:paraId="170FF70A" w14:textId="77777777" w:rsidR="00595959" w:rsidRPr="002C331D" w:rsidRDefault="00595959" w:rsidP="00595959">
      <w:pPr>
        <w:pStyle w:val="114"/>
        <w:spacing w:after="0" w:line="240" w:lineRule="auto"/>
        <w:rPr>
          <w:rFonts w:ascii="Times New Roman" w:hAnsi="Times New Roman"/>
        </w:rPr>
      </w:pPr>
      <w:bookmarkStart w:id="41" w:name="_Toc152334672"/>
      <w:bookmarkStart w:id="42" w:name="_Toc156294575"/>
      <w:bookmarkStart w:id="43" w:name="_Toc167883772"/>
      <w:bookmarkStart w:id="44" w:name="_Toc199412728"/>
      <w:bookmarkStart w:id="45" w:name="_Hlk183446159"/>
      <w:bookmarkStart w:id="46" w:name="_Toc196332686"/>
      <w:r w:rsidRPr="002C331D">
        <w:rPr>
          <w:rFonts w:ascii="Times New Roman" w:hAnsi="Times New Roman"/>
        </w:rPr>
        <w:t>3.1. Материально-техническое обеспечение</w:t>
      </w:r>
      <w:bookmarkEnd w:id="41"/>
      <w:bookmarkEnd w:id="42"/>
      <w:bookmarkEnd w:id="43"/>
      <w:bookmarkEnd w:id="44"/>
    </w:p>
    <w:p w14:paraId="5A84FA19" w14:textId="77777777" w:rsidR="00595959" w:rsidRDefault="00595959" w:rsidP="00595959">
      <w:pPr>
        <w:ind w:firstLine="709"/>
        <w:rPr>
          <w:rFonts w:ascii="Times New Roman" w:hAnsi="Times New Roman"/>
          <w:bCs/>
          <w:sz w:val="24"/>
          <w:szCs w:val="24"/>
        </w:rPr>
      </w:pPr>
      <w:bookmarkStart w:id="47" w:name="_Toc152334673"/>
      <w:bookmarkStart w:id="48" w:name="_Toc156294576"/>
      <w:r>
        <w:rPr>
          <w:rFonts w:ascii="Times New Roman" w:hAnsi="Times New Roman"/>
          <w:bCs/>
          <w:sz w:val="24"/>
          <w:szCs w:val="24"/>
        </w:rPr>
        <w:t>Кабинет «С</w:t>
      </w:r>
      <w:r w:rsidRPr="00520491">
        <w:rPr>
          <w:rFonts w:ascii="Times New Roman" w:hAnsi="Times New Roman"/>
          <w:bCs/>
          <w:sz w:val="24"/>
          <w:szCs w:val="24"/>
        </w:rPr>
        <w:t>оциально-экономических дисциплин</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3A7B6527"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Оборудование/ мебель</w:t>
      </w:r>
    </w:p>
    <w:p w14:paraId="2AE45B5E" w14:textId="77777777" w:rsidR="00595959" w:rsidRPr="001C014A" w:rsidRDefault="00595959" w:rsidP="00595959">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1591E298" w14:textId="77777777" w:rsidR="00595959" w:rsidRPr="001C014A" w:rsidRDefault="00595959" w:rsidP="00595959">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14:paraId="18AE9299" w14:textId="77777777" w:rsidR="00595959" w:rsidRDefault="00595959" w:rsidP="00595959">
      <w:pPr>
        <w:ind w:firstLine="709"/>
        <w:rPr>
          <w:rFonts w:ascii="Times New Roman" w:hAnsi="Times New Roman"/>
          <w:bCs/>
          <w:sz w:val="24"/>
          <w:szCs w:val="24"/>
        </w:rPr>
      </w:pPr>
      <w:r w:rsidRPr="001C014A">
        <w:rPr>
          <w:rFonts w:ascii="Times New Roman" w:hAnsi="Times New Roman"/>
          <w:bCs/>
          <w:sz w:val="24"/>
          <w:szCs w:val="24"/>
        </w:rPr>
        <w:t>- встроенный шкаф;</w:t>
      </w:r>
    </w:p>
    <w:p w14:paraId="7C3AC5F4"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учебная доска;</w:t>
      </w:r>
    </w:p>
    <w:p w14:paraId="75C921B1"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401E6D79"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компьютер</w:t>
      </w:r>
    </w:p>
    <w:p w14:paraId="6A5AA3A1"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32444E2D"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экран</w:t>
      </w:r>
    </w:p>
    <w:p w14:paraId="0177E367" w14:textId="77777777" w:rsidR="00595959" w:rsidRPr="001C014A" w:rsidRDefault="00595959" w:rsidP="00595959">
      <w:pPr>
        <w:ind w:firstLine="709"/>
        <w:rPr>
          <w:rFonts w:ascii="Times New Roman" w:hAnsi="Times New Roman"/>
          <w:bCs/>
          <w:sz w:val="24"/>
          <w:szCs w:val="24"/>
        </w:rPr>
      </w:pPr>
      <w:r w:rsidRPr="001C014A">
        <w:rPr>
          <w:rFonts w:ascii="Times New Roman" w:hAnsi="Times New Roman"/>
          <w:bCs/>
          <w:sz w:val="24"/>
          <w:szCs w:val="24"/>
        </w:rPr>
        <w:t>Демонстрационные учебно-наглядные пособия:</w:t>
      </w:r>
    </w:p>
    <w:p w14:paraId="6F5B8BBB" w14:textId="77777777" w:rsidR="00595959" w:rsidRDefault="00595959" w:rsidP="00595959">
      <w:pPr>
        <w:ind w:firstLine="709"/>
        <w:rPr>
          <w:rFonts w:ascii="Times New Roman" w:hAnsi="Times New Roman"/>
          <w:bCs/>
          <w:sz w:val="24"/>
          <w:szCs w:val="24"/>
        </w:rPr>
      </w:pPr>
      <w:r w:rsidRPr="001C014A">
        <w:rPr>
          <w:rFonts w:ascii="Times New Roman" w:hAnsi="Times New Roman"/>
          <w:bCs/>
          <w:sz w:val="24"/>
          <w:szCs w:val="24"/>
        </w:rPr>
        <w:t>- наглядные пособия (комплекты плакатов)</w:t>
      </w:r>
    </w:p>
    <w:p w14:paraId="260C704F" w14:textId="77777777" w:rsidR="00595959" w:rsidRPr="001C014A" w:rsidRDefault="00595959" w:rsidP="00595959">
      <w:pPr>
        <w:ind w:firstLine="709"/>
        <w:rPr>
          <w:rFonts w:ascii="Times New Roman" w:hAnsi="Times New Roman"/>
          <w:bCs/>
          <w:sz w:val="24"/>
          <w:szCs w:val="24"/>
        </w:rPr>
      </w:pPr>
    </w:p>
    <w:p w14:paraId="38FAD5F0" w14:textId="77777777" w:rsidR="00396800" w:rsidRPr="002C331D" w:rsidRDefault="00396800" w:rsidP="00396800">
      <w:pPr>
        <w:pStyle w:val="114"/>
        <w:widowControl w:val="0"/>
        <w:spacing w:after="0" w:line="240" w:lineRule="auto"/>
        <w:rPr>
          <w:rFonts w:ascii="Times New Roman" w:eastAsia="Times New Roman" w:hAnsi="Times New Roman"/>
        </w:rPr>
      </w:pPr>
      <w:bookmarkStart w:id="49" w:name="_Toc199412730"/>
      <w:bookmarkEnd w:id="47"/>
      <w:bookmarkEnd w:id="48"/>
      <w:bookmarkEnd w:id="45"/>
      <w:r w:rsidRPr="002C331D">
        <w:rPr>
          <w:rFonts w:ascii="Times New Roman" w:hAnsi="Times New Roman"/>
        </w:rPr>
        <w:t>3.2. Учебно-методическое обеспечение</w:t>
      </w:r>
    </w:p>
    <w:p w14:paraId="09EE20CC" w14:textId="77777777" w:rsidR="00396800" w:rsidRPr="002C331D" w:rsidRDefault="00396800" w:rsidP="00396800">
      <w:pPr>
        <w:pStyle w:val="a4"/>
        <w:widowControl w:val="0"/>
        <w:ind w:left="0" w:firstLine="709"/>
        <w:contextualSpacing w:val="0"/>
        <w:rPr>
          <w:rFonts w:ascii="Times New Roman" w:hAnsi="Times New Roman"/>
          <w:b/>
          <w:sz w:val="24"/>
          <w:szCs w:val="24"/>
        </w:rPr>
      </w:pPr>
      <w:r w:rsidRPr="002C331D">
        <w:rPr>
          <w:rFonts w:ascii="Times New Roman" w:hAnsi="Times New Roman"/>
          <w:b/>
          <w:sz w:val="24"/>
          <w:szCs w:val="24"/>
        </w:rPr>
        <w:t>3.2.1. Основные печатные и/или электронные издания</w:t>
      </w:r>
    </w:p>
    <w:p w14:paraId="0F6CE5F7" w14:textId="77777777" w:rsidR="00396800" w:rsidRPr="00553FB6" w:rsidRDefault="00396800" w:rsidP="00396800">
      <w:pPr>
        <w:pStyle w:val="a4"/>
        <w:widowControl w:val="0"/>
        <w:numPr>
          <w:ilvl w:val="0"/>
          <w:numId w:val="22"/>
        </w:numPr>
        <w:tabs>
          <w:tab w:val="left" w:pos="851"/>
          <w:tab w:val="left" w:pos="993"/>
        </w:tabs>
        <w:ind w:left="0" w:firstLine="709"/>
        <w:contextualSpacing w:val="0"/>
        <w:jc w:val="both"/>
        <w:rPr>
          <w:rFonts w:ascii="Times New Roman" w:hAnsi="Times New Roman"/>
          <w:bCs/>
          <w:iCs/>
        </w:rPr>
      </w:pPr>
      <w:r w:rsidRPr="00553FB6">
        <w:rPr>
          <w:rFonts w:ascii="Times New Roman" w:hAnsi="Times New Roman"/>
          <w:bCs/>
          <w:iCs/>
        </w:rPr>
        <w:t xml:space="preserve">Аитов, В. Ф.  Английский язык (А1-В1+):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978-5-534-08943-1.—Текст: электронный // Образовательная платформа Юрайт [сайт]. — URL: </w:t>
      </w:r>
      <w:hyperlink r:id="rId11" w:history="1">
        <w:r w:rsidRPr="00553FB6">
          <w:rPr>
            <w:rStyle w:val="af0"/>
            <w:rFonts w:ascii="Times New Roman" w:hAnsi="Times New Roman"/>
            <w:bCs/>
            <w:iCs/>
          </w:rPr>
          <w:t>https://urait.ru/bcode/538711</w:t>
        </w:r>
      </w:hyperlink>
      <w:r w:rsidRPr="00553FB6">
        <w:rPr>
          <w:rFonts w:ascii="Times New Roman" w:hAnsi="Times New Roman"/>
          <w:bCs/>
          <w:iCs/>
        </w:rPr>
        <w:t xml:space="preserve"> </w:t>
      </w:r>
    </w:p>
    <w:p w14:paraId="5FBEDC84" w14:textId="77777777" w:rsidR="00396800" w:rsidRPr="00553FB6" w:rsidRDefault="00396800" w:rsidP="00396800">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2.Голубев, А. П., Английский язык для всех специальностей + приложение : учебник / А. П. Голубев, Н. В. Балюк, И. Б. Смирнова. — Москва: КноРус, 2025. — 385 с. — ISBN 978-5-406-13994-3.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2" w:history="1">
        <w:r w:rsidRPr="00553FB6">
          <w:rPr>
            <w:rStyle w:val="af0"/>
            <w:rFonts w:ascii="Times New Roman" w:hAnsi="Times New Roman"/>
            <w:bCs/>
            <w:iCs/>
          </w:rPr>
          <w:t>https://book.ru/book/957484</w:t>
        </w:r>
      </w:hyperlink>
    </w:p>
    <w:p w14:paraId="381E9F1A" w14:textId="77777777" w:rsidR="00396800" w:rsidRPr="00553FB6" w:rsidRDefault="00396800" w:rsidP="00396800">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3.Голубев, А. П. Английский язык для всех специальностей + еПриложение : учебник / А. П. Голубев, Н. В. Балюк, И. Б. Смирнова. — Москва : КноРус, 2026. — 385 с. — ISBN 978-5-406-16095-4. — URL: </w:t>
      </w:r>
      <w:hyperlink r:id="rId13" w:history="1">
        <w:r w:rsidRPr="00553FB6">
          <w:rPr>
            <w:rStyle w:val="af0"/>
            <w:rFonts w:ascii="Times New Roman" w:hAnsi="Times New Roman"/>
            <w:bCs/>
            <w:iCs/>
          </w:rPr>
          <w:t>https://book.ru/book/962143</w:t>
        </w:r>
      </w:hyperlink>
    </w:p>
    <w:p w14:paraId="09CA788C" w14:textId="77777777" w:rsidR="00396800" w:rsidRPr="00553FB6" w:rsidRDefault="00396800" w:rsidP="00396800">
      <w:pPr>
        <w:pStyle w:val="a4"/>
        <w:widowControl w:val="0"/>
        <w:ind w:left="0" w:firstLine="709"/>
        <w:jc w:val="both"/>
        <w:rPr>
          <w:rFonts w:ascii="Times New Roman" w:hAnsi="Times New Roman"/>
          <w:bCs/>
          <w:iCs/>
        </w:rPr>
      </w:pPr>
      <w:r w:rsidRPr="00553FB6">
        <w:rPr>
          <w:rFonts w:ascii="Times New Roman" w:hAnsi="Times New Roman"/>
          <w:bCs/>
          <w:iCs/>
        </w:rPr>
        <w:t xml:space="preserve">4. Радовель, В. А. Английский язык для железнодорожных специальностей : учебник / В. А. Радовель. — Москва : КноРус, 2025. — 348 с. — ISBN 978-5-406-14621-7. — URL: </w:t>
      </w:r>
      <w:hyperlink r:id="rId14" w:history="1">
        <w:r w:rsidRPr="00553FB6">
          <w:rPr>
            <w:rStyle w:val="af0"/>
            <w:rFonts w:ascii="Times New Roman" w:hAnsi="Times New Roman"/>
            <w:bCs/>
            <w:iCs/>
          </w:rPr>
          <w:t>https://book.ru/book/958635</w:t>
        </w:r>
      </w:hyperlink>
    </w:p>
    <w:p w14:paraId="377F4D01" w14:textId="77777777" w:rsidR="00396800" w:rsidRPr="00553FB6" w:rsidRDefault="00396800" w:rsidP="00396800">
      <w:pPr>
        <w:pStyle w:val="a4"/>
        <w:widowControl w:val="0"/>
        <w:ind w:left="0" w:firstLine="709"/>
        <w:jc w:val="both"/>
        <w:rPr>
          <w:rFonts w:ascii="Times New Roman" w:hAnsi="Times New Roman"/>
          <w:bCs/>
          <w:iCs/>
        </w:rPr>
      </w:pPr>
      <w:r w:rsidRPr="00553FB6">
        <w:rPr>
          <w:rFonts w:ascii="Times New Roman" w:hAnsi="Times New Roman"/>
          <w:bCs/>
          <w:iCs/>
        </w:rPr>
        <w:t xml:space="preserve">4.Карпова, Т. А., English for Colleges = Английский язык для колледжей: учебник / Т. А. Карпова. — Москва: КноРус, 2025. — 311 с. — ISBN 978-5-406-14258-5.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5" w:history="1">
        <w:r w:rsidRPr="00553FB6">
          <w:rPr>
            <w:rStyle w:val="af0"/>
            <w:rFonts w:ascii="Times New Roman" w:hAnsi="Times New Roman"/>
            <w:bCs/>
            <w:iCs/>
          </w:rPr>
          <w:t>https://book.ru/book/957605</w:t>
        </w:r>
      </w:hyperlink>
    </w:p>
    <w:p w14:paraId="29B9F768" w14:textId="77777777" w:rsidR="00396800" w:rsidRPr="00553FB6" w:rsidRDefault="00396800" w:rsidP="00396800">
      <w:pPr>
        <w:pStyle w:val="a4"/>
        <w:widowControl w:val="0"/>
        <w:ind w:left="0" w:firstLine="709"/>
        <w:jc w:val="both"/>
        <w:rPr>
          <w:rFonts w:ascii="Times New Roman" w:hAnsi="Times New Roman"/>
          <w:bCs/>
          <w:iCs/>
        </w:rPr>
      </w:pPr>
      <w:r w:rsidRPr="00553FB6">
        <w:rPr>
          <w:rFonts w:ascii="Times New Roman" w:hAnsi="Times New Roman"/>
          <w:bCs/>
          <w:iCs/>
        </w:rPr>
        <w:t xml:space="preserve">5.Кузьменкова, Ю. Б.  Английский язык (A2–B2): учебник и практикум для среднего профессионального образования / Ю. Б. Кузьменкова. — Москва: Издательство Юрайт, 2024. — 412 с. — (Профессиональное образование). — ISBN 978-5-534-09154-0. — Текст: электронный // Образовательная платформа Юрайт [сайт]. — URL: </w:t>
      </w:r>
      <w:hyperlink r:id="rId16" w:history="1">
        <w:r w:rsidRPr="00553FB6">
          <w:rPr>
            <w:rStyle w:val="af0"/>
            <w:rFonts w:ascii="Times New Roman" w:hAnsi="Times New Roman"/>
            <w:bCs/>
            <w:iCs/>
          </w:rPr>
          <w:t>https://urait.ru/bcode/536635</w:t>
        </w:r>
      </w:hyperlink>
      <w:r w:rsidRPr="00553FB6">
        <w:rPr>
          <w:rFonts w:ascii="Times New Roman" w:hAnsi="Times New Roman"/>
          <w:bCs/>
          <w:iCs/>
        </w:rPr>
        <w:t xml:space="preserve"> </w:t>
      </w:r>
    </w:p>
    <w:p w14:paraId="5E5514AA" w14:textId="77777777" w:rsidR="00396800" w:rsidRPr="00553FB6" w:rsidRDefault="00396800" w:rsidP="00396800">
      <w:pPr>
        <w:pStyle w:val="a4"/>
        <w:ind w:left="426"/>
        <w:jc w:val="both"/>
        <w:rPr>
          <w:rFonts w:ascii="Times New Roman" w:hAnsi="Times New Roman"/>
          <w:bCs/>
          <w:iCs/>
        </w:rPr>
      </w:pPr>
    </w:p>
    <w:p w14:paraId="0106AD55" w14:textId="77777777" w:rsidR="00396800" w:rsidRPr="00553FB6" w:rsidRDefault="00396800" w:rsidP="00396800">
      <w:pPr>
        <w:ind w:firstLine="709"/>
        <w:contextualSpacing/>
        <w:jc w:val="both"/>
        <w:rPr>
          <w:rFonts w:ascii="Times New Roman" w:hAnsi="Times New Roman"/>
          <w:bCs/>
          <w:iCs/>
        </w:rPr>
      </w:pPr>
      <w:r w:rsidRPr="00553FB6">
        <w:rPr>
          <w:rFonts w:ascii="Times New Roman" w:hAnsi="Times New Roman"/>
          <w:b/>
          <w:bCs/>
          <w:iCs/>
        </w:rPr>
        <w:t xml:space="preserve">3.2.2. Дополнительные источники </w:t>
      </w:r>
    </w:p>
    <w:p w14:paraId="783434BF" w14:textId="77777777" w:rsidR="00396800" w:rsidRPr="00553FB6" w:rsidRDefault="00396800" w:rsidP="00396800">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Голубев, А. П., Английский язык для всех специальностей + еПриложение : учебник / А. П. Голубев, Н. В. Балюк, И. Б. Смирнова. — Москва: КноРус, 2022. — 385 с. — ISBN 978-5-406-10109-4.</w:t>
      </w:r>
      <w:r w:rsidRPr="00553FB6">
        <w:rPr>
          <w:rFonts w:ascii="Times New Roman" w:hAnsi="Times New Roman"/>
          <w:shd w:val="clear" w:color="auto" w:fill="FFFFFF"/>
        </w:rPr>
        <w:t xml:space="preserve">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shd w:val="clear" w:color="auto" w:fill="FFFFFF"/>
        </w:rPr>
        <w:t xml:space="preserve">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rPr>
        <w:t xml:space="preserve"> URL: </w:t>
      </w:r>
      <w:hyperlink r:id="rId17" w:history="1">
        <w:r w:rsidRPr="00553FB6">
          <w:rPr>
            <w:rStyle w:val="af0"/>
            <w:rFonts w:ascii="Times New Roman" w:hAnsi="Times New Roman"/>
          </w:rPr>
          <w:t>https://book.ru/book/944639</w:t>
        </w:r>
      </w:hyperlink>
    </w:p>
    <w:p w14:paraId="05D87D4D" w14:textId="55BCA4AD" w:rsidR="00396800" w:rsidRDefault="00396800" w:rsidP="00396800">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 xml:space="preserve">Кукушкин, Н. В., Английский язык для колледжей : учебник / Н. В. Кукушкин. — Москва: Русайнс, 2024. — 327 с. — ISBN 978-5-466-07123-8.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rPr>
        <w:t xml:space="preserve"> URL: </w:t>
      </w:r>
      <w:hyperlink r:id="rId18" w:history="1">
        <w:r w:rsidRPr="00553FB6">
          <w:rPr>
            <w:rStyle w:val="af0"/>
            <w:rFonts w:ascii="Times New Roman" w:hAnsi="Times New Roman"/>
          </w:rPr>
          <w:t>https://book.ru/book/954470</w:t>
        </w:r>
      </w:hyperlink>
    </w:p>
    <w:p w14:paraId="410662A1" w14:textId="77777777" w:rsidR="00396800" w:rsidRDefault="00396800">
      <w:pPr>
        <w:rPr>
          <w:rFonts w:ascii="Times New Roman" w:hAnsi="Times New Roman"/>
        </w:rPr>
      </w:pPr>
      <w:r>
        <w:rPr>
          <w:rFonts w:ascii="Times New Roman" w:hAnsi="Times New Roman"/>
        </w:rPr>
        <w:br w:type="page"/>
      </w:r>
    </w:p>
    <w:p w14:paraId="1CA73583" w14:textId="77777777" w:rsidR="00396800" w:rsidRPr="00553FB6" w:rsidRDefault="00396800" w:rsidP="00396800">
      <w:pPr>
        <w:pStyle w:val="a4"/>
        <w:numPr>
          <w:ilvl w:val="0"/>
          <w:numId w:val="23"/>
        </w:numPr>
        <w:tabs>
          <w:tab w:val="left" w:pos="993"/>
        </w:tabs>
        <w:ind w:left="0" w:firstLine="709"/>
        <w:jc w:val="both"/>
        <w:rPr>
          <w:rFonts w:ascii="Times New Roman" w:hAnsi="Times New Roman"/>
        </w:rPr>
      </w:pPr>
    </w:p>
    <w:p w14:paraId="4BB435A1" w14:textId="77777777" w:rsidR="00CD1C4D" w:rsidRPr="00CD1C4D" w:rsidRDefault="00CD1C4D" w:rsidP="00CD1C4D">
      <w:pPr>
        <w:pStyle w:val="2"/>
        <w:ind w:left="576"/>
        <w:rPr>
          <w:rFonts w:ascii="Times New Roman" w:hAnsi="Times New Roman"/>
          <w:i w:val="0"/>
          <w:sz w:val="24"/>
          <w:szCs w:val="24"/>
        </w:rPr>
      </w:pPr>
      <w:r w:rsidRPr="00CD1C4D">
        <w:rPr>
          <w:rFonts w:ascii="Times New Roman" w:hAnsi="Times New Roman"/>
          <w:i w:val="0"/>
          <w:sz w:val="24"/>
          <w:szCs w:val="24"/>
        </w:rPr>
        <w:t>4. КОНТРОЛЬ И ОЦЕНКА РЕЗУЛЬТАТОВ ОСВОЕНИЯ ДИСЦИПЛИНЫ</w:t>
      </w:r>
      <w:bookmarkEnd w:id="46"/>
      <w:bookmarkEnd w:id="49"/>
    </w:p>
    <w:p w14:paraId="5B7A419F" w14:textId="77777777" w:rsidR="00CD1C4D" w:rsidRPr="00CD1C4D" w:rsidRDefault="00CD1C4D" w:rsidP="00CD1C4D">
      <w:pPr>
        <w:shd w:val="clear" w:color="auto" w:fill="FFFFFF"/>
        <w:ind w:left="-567" w:right="58"/>
        <w:jc w:val="both"/>
        <w:rPr>
          <w:rFonts w:ascii="Times New Roman" w:hAnsi="Times New Roman" w:cs="Times New Roman"/>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3260"/>
        <w:gridCol w:w="3260"/>
      </w:tblGrid>
      <w:tr w:rsidR="000143A1" w:rsidRPr="00985111" w14:paraId="044F0D35" w14:textId="77777777" w:rsidTr="00D236C1">
        <w:trPr>
          <w:trHeight w:val="519"/>
        </w:trPr>
        <w:tc>
          <w:tcPr>
            <w:tcW w:w="1656" w:type="pct"/>
            <w:vAlign w:val="center"/>
          </w:tcPr>
          <w:bookmarkEnd w:id="39"/>
          <w:bookmarkEnd w:id="40"/>
          <w:p w14:paraId="39543625" w14:textId="77777777" w:rsidR="000143A1" w:rsidRPr="00854F21" w:rsidRDefault="000143A1" w:rsidP="00595959">
            <w:pPr>
              <w:widowControl w:val="0"/>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72" w:type="pct"/>
            <w:vAlign w:val="center"/>
          </w:tcPr>
          <w:p w14:paraId="6EADEE39" w14:textId="77777777" w:rsidR="000143A1" w:rsidRPr="00854F21" w:rsidRDefault="000143A1" w:rsidP="00595959">
            <w:pPr>
              <w:widowControl w:val="0"/>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72" w:type="pct"/>
            <w:vAlign w:val="center"/>
          </w:tcPr>
          <w:p w14:paraId="2198F72C" w14:textId="77777777" w:rsidR="000143A1" w:rsidRPr="00854F21" w:rsidRDefault="000143A1" w:rsidP="00595959">
            <w:pPr>
              <w:widowControl w:val="0"/>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D236C1">
        <w:trPr>
          <w:trHeight w:val="698"/>
        </w:trPr>
        <w:tc>
          <w:tcPr>
            <w:tcW w:w="1656" w:type="pct"/>
          </w:tcPr>
          <w:p w14:paraId="67BA62E6" w14:textId="77777777" w:rsidR="000143A1" w:rsidRPr="00D80863" w:rsidRDefault="000143A1" w:rsidP="00595959">
            <w:pPr>
              <w:widowControl w:val="0"/>
              <w:jc w:val="both"/>
              <w:rPr>
                <w:rFonts w:ascii="Times New Roman" w:hAnsi="Times New Roman" w:cs="Times New Roman"/>
                <w:bCs/>
                <w:i/>
                <w:u w:val="single"/>
              </w:rPr>
            </w:pPr>
            <w:r w:rsidRPr="00D80863">
              <w:rPr>
                <w:rFonts w:ascii="Times New Roman" w:hAnsi="Times New Roman" w:cs="Times New Roman"/>
                <w:bCs/>
                <w:i/>
                <w:u w:val="single"/>
              </w:rPr>
              <w:t xml:space="preserve">Знает: </w:t>
            </w:r>
          </w:p>
          <w:p w14:paraId="51F0EB73" w14:textId="029E9B57" w:rsidR="000143A1" w:rsidRPr="00D80863" w:rsidRDefault="00490111" w:rsidP="00595959">
            <w:pPr>
              <w:widowControl w:val="0"/>
              <w:jc w:val="both"/>
              <w:rPr>
                <w:rFonts w:ascii="Times New Roman" w:hAnsi="Times New Roman" w:cs="Times New Roman"/>
              </w:rPr>
            </w:pPr>
            <w:r>
              <w:rPr>
                <w:rFonts w:ascii="Times New Roman" w:hAnsi="Times New Roman"/>
                <w:sz w:val="24"/>
                <w:szCs w:val="24"/>
              </w:rPr>
              <w:t xml:space="preserve">- </w:t>
            </w:r>
            <w:r w:rsidRPr="00490111">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672" w:type="pct"/>
          </w:tcPr>
          <w:p w14:paraId="22858A93" w14:textId="3823D5F7" w:rsidR="000143A1" w:rsidRPr="00CA7EB3" w:rsidRDefault="00490111" w:rsidP="00595959">
            <w:pPr>
              <w:widowControl w:val="0"/>
              <w:jc w:val="both"/>
              <w:rPr>
                <w:rFonts w:ascii="Times New Roman" w:hAnsi="Times New Roman" w:cs="Times New Roman"/>
                <w:sz w:val="24"/>
                <w:szCs w:val="24"/>
              </w:rPr>
            </w:pPr>
            <w:r>
              <w:rPr>
                <w:rFonts w:ascii="Times New Roman" w:hAnsi="Times New Roman"/>
                <w:bCs/>
                <w:sz w:val="24"/>
                <w:szCs w:val="24"/>
              </w:rPr>
              <w:t xml:space="preserve">обучающийся </w:t>
            </w:r>
            <w:r>
              <w:rPr>
                <w:rFonts w:ascii="Times New Roman" w:hAnsi="Times New Roman"/>
              </w:rPr>
              <w:t>воспроизводит лексический и грамматический минимума, необходимый для чтения и перевода (со словарем) иностранных текстов профессиональной направленности</w:t>
            </w:r>
          </w:p>
        </w:tc>
        <w:tc>
          <w:tcPr>
            <w:tcW w:w="1672" w:type="pct"/>
          </w:tcPr>
          <w:p w14:paraId="76991FF4"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6B6BD99C"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23882D2F"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3A3A3320"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462EF4E5" w14:textId="65C81E4D" w:rsidR="000143A1" w:rsidRPr="004824B5" w:rsidRDefault="00490111" w:rsidP="00595959">
            <w:pPr>
              <w:widowControl w:val="0"/>
              <w:jc w:val="both"/>
              <w:rPr>
                <w:rFonts w:ascii="Times New Roman" w:hAnsi="Times New Roman" w:cs="Times New Roman"/>
                <w:sz w:val="24"/>
                <w:szCs w:val="24"/>
              </w:rPr>
            </w:pPr>
            <w:r w:rsidRPr="00490111">
              <w:rPr>
                <w:rFonts w:ascii="Times New Roman" w:hAnsi="Times New Roman"/>
                <w:iCs/>
              </w:rPr>
              <w:t>- дифференцированный зачет;</w:t>
            </w:r>
          </w:p>
        </w:tc>
      </w:tr>
      <w:tr w:rsidR="00C421C8" w:rsidRPr="00985111" w14:paraId="44A3B263" w14:textId="77777777" w:rsidTr="00D236C1">
        <w:trPr>
          <w:trHeight w:val="698"/>
        </w:trPr>
        <w:tc>
          <w:tcPr>
            <w:tcW w:w="1656" w:type="pct"/>
          </w:tcPr>
          <w:p w14:paraId="6CCE77FA" w14:textId="77777777" w:rsidR="00C421C8" w:rsidRPr="00D80863" w:rsidRDefault="00C421C8" w:rsidP="00595959">
            <w:pPr>
              <w:widowControl w:val="0"/>
              <w:jc w:val="both"/>
              <w:rPr>
                <w:rFonts w:ascii="Times New Roman" w:hAnsi="Times New Roman" w:cs="Times New Roman"/>
                <w:bCs/>
                <w:i/>
                <w:u w:val="single"/>
              </w:rPr>
            </w:pPr>
            <w:r w:rsidRPr="00D80863">
              <w:rPr>
                <w:rFonts w:ascii="Times New Roman" w:hAnsi="Times New Roman" w:cs="Times New Roman"/>
                <w:bCs/>
                <w:i/>
                <w:u w:val="single"/>
              </w:rPr>
              <w:t xml:space="preserve">Умеет: </w:t>
            </w:r>
          </w:p>
          <w:p w14:paraId="4D7FF78E" w14:textId="06F84697" w:rsidR="00490111" w:rsidRPr="00490111" w:rsidRDefault="00490111" w:rsidP="00595959">
            <w:pPr>
              <w:widowControl w:val="0"/>
              <w:jc w:val="both"/>
              <w:rPr>
                <w:rFonts w:ascii="Times New Roman" w:hAnsi="Times New Roman"/>
              </w:rPr>
            </w:pPr>
            <w:r w:rsidRPr="00490111">
              <w:rPr>
                <w:rFonts w:ascii="Times New Roman" w:hAnsi="Times New Roman"/>
              </w:rPr>
              <w:t>- общаться (устно и письменно) на иностранном языке на профессиональные и повседневные темы;</w:t>
            </w:r>
          </w:p>
          <w:p w14:paraId="4148F0A8" w14:textId="32D35643" w:rsidR="00490111" w:rsidRPr="00490111" w:rsidRDefault="00490111" w:rsidP="00595959">
            <w:pPr>
              <w:widowControl w:val="0"/>
              <w:jc w:val="both"/>
              <w:rPr>
                <w:rFonts w:ascii="Times New Roman" w:hAnsi="Times New Roman"/>
              </w:rPr>
            </w:pPr>
            <w:r w:rsidRPr="00490111">
              <w:rPr>
                <w:rFonts w:ascii="Times New Roman" w:hAnsi="Times New Roman"/>
              </w:rPr>
              <w:t>- переводить (со словарем) иностранные тексты профессиональной направленности;</w:t>
            </w:r>
          </w:p>
          <w:p w14:paraId="507DB36F" w14:textId="6D1139C4" w:rsidR="00C421C8" w:rsidRPr="00D80863" w:rsidRDefault="00490111" w:rsidP="00595959">
            <w:pPr>
              <w:widowControl w:val="0"/>
              <w:jc w:val="both"/>
              <w:rPr>
                <w:rFonts w:ascii="Times New Roman" w:hAnsi="Times New Roman" w:cs="Times New Roman"/>
                <w:bCs/>
              </w:rPr>
            </w:pPr>
            <w:r w:rsidRPr="00490111">
              <w:rPr>
                <w:rFonts w:ascii="Times New Roman" w:hAnsi="Times New Roman"/>
              </w:rPr>
              <w:t>- самостоятельно совершенствовать устную и письменную речь, пополнять словарный запас;</w:t>
            </w:r>
          </w:p>
        </w:tc>
        <w:tc>
          <w:tcPr>
            <w:tcW w:w="1672" w:type="pct"/>
          </w:tcPr>
          <w:p w14:paraId="03796603" w14:textId="77777777" w:rsidR="00490111" w:rsidRDefault="00490111" w:rsidP="00595959">
            <w:pPr>
              <w:widowControl w:val="0"/>
              <w:tabs>
                <w:tab w:val="left" w:pos="220"/>
              </w:tabs>
              <w:jc w:val="both"/>
              <w:rPr>
                <w:rFonts w:ascii="Times New Roman" w:hAnsi="Times New Roman"/>
              </w:rPr>
            </w:pPr>
            <w:r>
              <w:rPr>
                <w:rFonts w:ascii="Times New Roman" w:hAnsi="Times New Roman"/>
              </w:rPr>
              <w:t>- обучающийся воспроизводит диалоги (устно и письменно) на иностранном языке на профессиональные и повседневные темы;</w:t>
            </w:r>
          </w:p>
          <w:p w14:paraId="634B2E92" w14:textId="77777777" w:rsidR="00490111" w:rsidRDefault="00490111" w:rsidP="00595959">
            <w:pPr>
              <w:widowControl w:val="0"/>
              <w:tabs>
                <w:tab w:val="left" w:pos="220"/>
              </w:tabs>
              <w:jc w:val="both"/>
              <w:rPr>
                <w:rFonts w:ascii="Times New Roman" w:hAnsi="Times New Roman"/>
              </w:rPr>
            </w:pPr>
            <w:r>
              <w:rPr>
                <w:rFonts w:ascii="Times New Roman" w:hAnsi="Times New Roman"/>
              </w:rPr>
              <w:t>- обучающийся осуществляет грамотный перевод (со сло</w:t>
            </w:r>
            <w:r>
              <w:rPr>
                <w:rFonts w:ascii="Times New Roman" w:hAnsi="Times New Roman"/>
              </w:rPr>
              <w:softHyphen/>
              <w:t>варем) иностранных текстов профессиональной направленности;</w:t>
            </w:r>
          </w:p>
          <w:p w14:paraId="01598BB6" w14:textId="56467AB1" w:rsidR="00C421C8" w:rsidRDefault="00490111" w:rsidP="00595959">
            <w:pPr>
              <w:widowControl w:val="0"/>
              <w:jc w:val="both"/>
              <w:rPr>
                <w:rFonts w:ascii="Times New Roman" w:hAnsi="Times New Roman"/>
                <w:iCs/>
              </w:rPr>
            </w:pPr>
            <w:r>
              <w:rPr>
                <w:rFonts w:ascii="Times New Roman" w:hAnsi="Times New Roman"/>
              </w:rPr>
              <w:t>- обучающийся демонстрирует способность к самостоятельному совершенствованию устной и письменной речи, регулярное пополнение словарного запаса</w:t>
            </w:r>
          </w:p>
        </w:tc>
        <w:tc>
          <w:tcPr>
            <w:tcW w:w="1672" w:type="pct"/>
          </w:tcPr>
          <w:p w14:paraId="74F50785"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772E7A44"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4D1573C5"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4B072A27"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14:paraId="6CE8EEFC"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75D182EC" w14:textId="3F252B10" w:rsidR="004824B5" w:rsidRPr="00B96A2C" w:rsidRDefault="00490111" w:rsidP="00595959">
            <w:pPr>
              <w:widowControl w:val="0"/>
              <w:jc w:val="both"/>
              <w:rPr>
                <w:rFonts w:ascii="Times New Roman" w:hAnsi="Times New Roman"/>
                <w:iCs/>
              </w:rPr>
            </w:pPr>
            <w:r w:rsidRPr="00490111">
              <w:rPr>
                <w:rFonts w:ascii="Times New Roman" w:hAnsi="Times New Roman"/>
                <w:iCs/>
              </w:rPr>
              <w:t>- дифференцированный зачет;</w:t>
            </w:r>
          </w:p>
          <w:p w14:paraId="6351652F" w14:textId="77777777" w:rsidR="00C421C8" w:rsidRPr="004824B5" w:rsidRDefault="00C421C8" w:rsidP="00595959">
            <w:pPr>
              <w:widowControl w:val="0"/>
              <w:jc w:val="both"/>
              <w:rPr>
                <w:rFonts w:ascii="Times New Roman" w:hAnsi="Times New Roman" w:cs="Times New Roman"/>
                <w:sz w:val="24"/>
                <w:szCs w:val="24"/>
              </w:rPr>
            </w:pPr>
          </w:p>
        </w:tc>
      </w:tr>
      <w:tr w:rsidR="004824B5" w:rsidRPr="00985111" w14:paraId="1A47C1F6" w14:textId="77777777" w:rsidTr="00D236C1">
        <w:trPr>
          <w:trHeight w:val="698"/>
        </w:trPr>
        <w:tc>
          <w:tcPr>
            <w:tcW w:w="1656" w:type="pct"/>
          </w:tcPr>
          <w:p w14:paraId="636330F7" w14:textId="4F21202A" w:rsidR="004824B5" w:rsidRPr="00C421C8" w:rsidRDefault="004824B5" w:rsidP="00D236C1">
            <w:pPr>
              <w:widowControl w:val="0"/>
              <w:jc w:val="both"/>
              <w:rPr>
                <w:rFonts w:ascii="Times New Roman" w:hAnsi="Times New Roman" w:cs="Times New Roman"/>
                <w:bCs/>
                <w:sz w:val="24"/>
                <w:szCs w:val="24"/>
              </w:rPr>
            </w:pPr>
            <w:r>
              <w:rPr>
                <w:rFonts w:ascii="Times New Roman" w:hAnsi="Times New Roman"/>
              </w:rPr>
              <w:t>ОК 0</w:t>
            </w:r>
            <w:r w:rsidR="00D236C1">
              <w:rPr>
                <w:rFonts w:ascii="Times New Roman" w:hAnsi="Times New Roman"/>
              </w:rPr>
              <w:t>2</w:t>
            </w:r>
            <w:r>
              <w:rPr>
                <w:rFonts w:ascii="Times New Roman" w:hAnsi="Times New Roman"/>
              </w:rPr>
              <w:t xml:space="preserve">. </w:t>
            </w:r>
            <w:r w:rsidR="00D236C1" w:rsidRPr="00D236C1">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72" w:type="pct"/>
          </w:tcPr>
          <w:p w14:paraId="6F5A7042" w14:textId="0B6B21C9" w:rsidR="004824B5" w:rsidRPr="005E141E" w:rsidRDefault="004824B5" w:rsidP="00595959">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72" w:type="pct"/>
            <w:vMerge w:val="restart"/>
          </w:tcPr>
          <w:p w14:paraId="00C90852"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3B50D0E3"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266A568E"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58874C78"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14:paraId="598D6AFD"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214E4C1F" w14:textId="77777777" w:rsidR="00490111" w:rsidRPr="00B96A2C" w:rsidRDefault="00490111" w:rsidP="00595959">
            <w:pPr>
              <w:widowControl w:val="0"/>
              <w:jc w:val="both"/>
              <w:rPr>
                <w:rFonts w:ascii="Times New Roman" w:hAnsi="Times New Roman"/>
                <w:iCs/>
              </w:rPr>
            </w:pPr>
            <w:r w:rsidRPr="00490111">
              <w:rPr>
                <w:rFonts w:ascii="Times New Roman" w:hAnsi="Times New Roman"/>
                <w:iCs/>
              </w:rPr>
              <w:t>- дифференцированный зачет;</w:t>
            </w:r>
          </w:p>
          <w:p w14:paraId="7B918FD4" w14:textId="77777777" w:rsidR="004824B5" w:rsidRPr="005F59C7" w:rsidRDefault="004824B5" w:rsidP="00595959">
            <w:pPr>
              <w:widowControl w:val="0"/>
              <w:jc w:val="both"/>
              <w:rPr>
                <w:rFonts w:ascii="Times New Roman" w:hAnsi="Times New Roman" w:cs="Times New Roman"/>
                <w:i/>
                <w:sz w:val="24"/>
                <w:szCs w:val="24"/>
              </w:rPr>
            </w:pPr>
          </w:p>
        </w:tc>
      </w:tr>
      <w:tr w:rsidR="004824B5" w:rsidRPr="00985111" w14:paraId="4174D8F9" w14:textId="77777777" w:rsidTr="00D236C1">
        <w:trPr>
          <w:trHeight w:val="698"/>
        </w:trPr>
        <w:tc>
          <w:tcPr>
            <w:tcW w:w="1656" w:type="pct"/>
          </w:tcPr>
          <w:p w14:paraId="5BD65540" w14:textId="1AF3FE43" w:rsidR="004824B5" w:rsidRPr="00C421C8" w:rsidRDefault="004824B5" w:rsidP="00595959">
            <w:pPr>
              <w:widowControl w:val="0"/>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взаимодействовать и работать в коллективе и команде</w:t>
            </w:r>
          </w:p>
        </w:tc>
        <w:tc>
          <w:tcPr>
            <w:tcW w:w="1672" w:type="pct"/>
          </w:tcPr>
          <w:p w14:paraId="489161D3" w14:textId="02A2E7CD" w:rsidR="004824B5" w:rsidRPr="005E141E" w:rsidRDefault="004824B5" w:rsidP="00595959">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72" w:type="pct"/>
            <w:vMerge/>
          </w:tcPr>
          <w:p w14:paraId="0C62B2DF" w14:textId="77777777" w:rsidR="004824B5" w:rsidRPr="005F59C7" w:rsidRDefault="004824B5" w:rsidP="00595959">
            <w:pPr>
              <w:widowControl w:val="0"/>
              <w:jc w:val="both"/>
              <w:rPr>
                <w:rFonts w:ascii="Times New Roman" w:hAnsi="Times New Roman" w:cs="Times New Roman"/>
                <w:i/>
                <w:sz w:val="24"/>
                <w:szCs w:val="24"/>
              </w:rPr>
            </w:pPr>
          </w:p>
        </w:tc>
      </w:tr>
      <w:tr w:rsidR="00D236C1" w:rsidRPr="00985111" w14:paraId="159A9D45" w14:textId="77777777" w:rsidTr="00D236C1">
        <w:trPr>
          <w:trHeight w:val="698"/>
        </w:trPr>
        <w:tc>
          <w:tcPr>
            <w:tcW w:w="1656" w:type="pct"/>
          </w:tcPr>
          <w:p w14:paraId="12E2B552" w14:textId="027AE309" w:rsidR="00D236C1" w:rsidRDefault="00D236C1" w:rsidP="00D236C1">
            <w:pPr>
              <w:widowControl w:val="0"/>
              <w:jc w:val="both"/>
              <w:rPr>
                <w:rFonts w:ascii="Times New Roman" w:hAnsi="Times New Roman"/>
              </w:rPr>
            </w:pPr>
            <w:r>
              <w:rPr>
                <w:rFonts w:ascii="Times New Roman" w:hAnsi="Times New Roman"/>
              </w:rPr>
              <w:t xml:space="preserve">ОК 05 </w:t>
            </w:r>
            <w:r w:rsidRPr="00D236C1">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72" w:type="pct"/>
          </w:tcPr>
          <w:p w14:paraId="1E52C310" w14:textId="189B68F7" w:rsidR="00D236C1" w:rsidRPr="005E141E" w:rsidRDefault="00D236C1" w:rsidP="00D236C1">
            <w:pPr>
              <w:widowControl w:val="0"/>
              <w:jc w:val="both"/>
              <w:rPr>
                <w:rFonts w:ascii="Times New Roman" w:hAnsi="Times New Roman"/>
              </w:rPr>
            </w:pPr>
            <w:r w:rsidRPr="005E141E">
              <w:rPr>
                <w:rFonts w:ascii="Times New Roman" w:hAnsi="Times New Roman"/>
              </w:rPr>
              <w:t xml:space="preserve">Обучающийся демонстрирует умение </w:t>
            </w:r>
            <w:r>
              <w:rPr>
                <w:rFonts w:ascii="Times New Roman" w:hAnsi="Times New Roman"/>
              </w:rPr>
              <w:t xml:space="preserve">вести диалог с коллегами </w:t>
            </w:r>
            <w:bookmarkStart w:id="50" w:name="_GoBack"/>
            <w:bookmarkEnd w:id="50"/>
            <w:r>
              <w:rPr>
                <w:rFonts w:ascii="Times New Roman" w:hAnsi="Times New Roman"/>
              </w:rPr>
              <w:t xml:space="preserve"> на профессиональную тему на иностранном языке</w:t>
            </w:r>
          </w:p>
        </w:tc>
        <w:tc>
          <w:tcPr>
            <w:tcW w:w="1672" w:type="pct"/>
            <w:vMerge/>
          </w:tcPr>
          <w:p w14:paraId="68120019" w14:textId="77777777" w:rsidR="00D236C1" w:rsidRPr="005F59C7" w:rsidRDefault="00D236C1" w:rsidP="00D236C1">
            <w:pPr>
              <w:widowControl w:val="0"/>
              <w:jc w:val="both"/>
              <w:rPr>
                <w:rFonts w:ascii="Times New Roman" w:hAnsi="Times New Roman" w:cs="Times New Roman"/>
                <w:i/>
                <w:sz w:val="24"/>
                <w:szCs w:val="24"/>
              </w:rPr>
            </w:pPr>
          </w:p>
        </w:tc>
      </w:tr>
      <w:tr w:rsidR="00D236C1" w:rsidRPr="00985111" w14:paraId="075BCDD2" w14:textId="77777777" w:rsidTr="00D236C1">
        <w:trPr>
          <w:trHeight w:val="698"/>
        </w:trPr>
        <w:tc>
          <w:tcPr>
            <w:tcW w:w="1656" w:type="pct"/>
          </w:tcPr>
          <w:p w14:paraId="45AF5CED" w14:textId="1B5EF2C2" w:rsidR="00D236C1" w:rsidRPr="00C421C8" w:rsidRDefault="00D236C1" w:rsidP="00D236C1">
            <w:pPr>
              <w:widowControl w:val="0"/>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1672" w:type="pct"/>
          </w:tcPr>
          <w:p w14:paraId="738CDC24" w14:textId="2493AC35" w:rsidR="00D236C1" w:rsidRPr="005E141E" w:rsidRDefault="00D236C1" w:rsidP="00D236C1">
            <w:pPr>
              <w:widowControl w:val="0"/>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672" w:type="pct"/>
            <w:vMerge/>
          </w:tcPr>
          <w:p w14:paraId="7DE64E6E" w14:textId="77777777" w:rsidR="00D236C1" w:rsidRPr="005F59C7" w:rsidRDefault="00D236C1" w:rsidP="00D236C1">
            <w:pPr>
              <w:widowControl w:val="0"/>
              <w:jc w:val="both"/>
              <w:rPr>
                <w:rFonts w:ascii="Times New Roman" w:hAnsi="Times New Roman" w:cs="Times New Roman"/>
                <w:i/>
                <w:sz w:val="24"/>
                <w:szCs w:val="24"/>
              </w:rPr>
            </w:pPr>
          </w:p>
        </w:tc>
      </w:tr>
    </w:tbl>
    <w:p w14:paraId="1DD4D835" w14:textId="395BBF99" w:rsidR="00C63897" w:rsidRDefault="00C63897" w:rsidP="00CD1C4D">
      <w:pPr>
        <w:widowControl w:val="0"/>
        <w:jc w:val="both"/>
        <w:rPr>
          <w:rFonts w:ascii="Times New Roman" w:hAnsi="Times New Roman" w:cs="Times New Roman"/>
          <w:b/>
          <w:bCs/>
          <w:sz w:val="18"/>
          <w:szCs w:val="18"/>
        </w:rPr>
      </w:pPr>
    </w:p>
    <w:p w14:paraId="0FD21B10" w14:textId="77777777" w:rsidR="000143A1" w:rsidRPr="00FB50A0" w:rsidRDefault="000143A1" w:rsidP="00CD1C4D">
      <w:pPr>
        <w:widowControl w:val="0"/>
        <w:jc w:val="both"/>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9C5A7" w14:textId="77777777" w:rsidR="00D04E2D" w:rsidRDefault="00D04E2D" w:rsidP="00A858FE">
      <w:r>
        <w:separator/>
      </w:r>
    </w:p>
  </w:endnote>
  <w:endnote w:type="continuationSeparator" w:id="0">
    <w:p w14:paraId="117E0E73" w14:textId="77777777" w:rsidR="00D04E2D" w:rsidRDefault="00D04E2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FCEDA" w14:textId="77777777" w:rsidR="00D04E2D" w:rsidRDefault="00D04E2D" w:rsidP="00A858FE">
      <w:r>
        <w:separator/>
      </w:r>
    </w:p>
  </w:footnote>
  <w:footnote w:type="continuationSeparator" w:id="0">
    <w:p w14:paraId="6D0F370B" w14:textId="77777777" w:rsidR="00D04E2D" w:rsidRDefault="00D04E2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D04E2D" w:rsidRDefault="00D04E2D">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D04E2D" w:rsidRDefault="00D04E2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70F9A64F" w14:textId="74DAF654" w:rsidR="00D04E2D" w:rsidRDefault="00D04E2D">
        <w:pPr>
          <w:pStyle w:val="ac"/>
          <w:jc w:val="center"/>
        </w:pPr>
        <w:r>
          <w:fldChar w:fldCharType="begin"/>
        </w:r>
        <w:r>
          <w:instrText>PAGE   \* MERGEFORMAT</w:instrText>
        </w:r>
        <w:r>
          <w:fldChar w:fldCharType="separate"/>
        </w:r>
        <w:r w:rsidR="00D236C1">
          <w:rPr>
            <w:noProof/>
          </w:rPr>
          <w:t>13</w:t>
        </w:r>
        <w:r>
          <w:fldChar w:fldCharType="end"/>
        </w:r>
      </w:p>
    </w:sdtContent>
  </w:sdt>
  <w:p w14:paraId="6596F87D" w14:textId="77777777" w:rsidR="00D04E2D" w:rsidRDefault="00D04E2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D04E2D" w:rsidRDefault="00D04E2D">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D04E2D" w:rsidRDefault="00D04E2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0C734BC"/>
    <w:multiLevelType w:val="hybridMultilevel"/>
    <w:tmpl w:val="95ECF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170C0F"/>
    <w:multiLevelType w:val="hybridMultilevel"/>
    <w:tmpl w:val="DC5C2EA6"/>
    <w:lvl w:ilvl="0" w:tplc="2EC8343E">
      <w:start w:val="1"/>
      <w:numFmt w:val="bullet"/>
      <w:lvlText w:val=""/>
      <w:lvlJc w:val="left"/>
      <w:pPr>
        <w:ind w:left="149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FF7476"/>
    <w:multiLevelType w:val="hybridMultilevel"/>
    <w:tmpl w:val="247C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7"/>
  </w:num>
  <w:num w:numId="3">
    <w:abstractNumId w:val="16"/>
  </w:num>
  <w:num w:numId="4">
    <w:abstractNumId w:val="9"/>
  </w:num>
  <w:num w:numId="5">
    <w:abstractNumId w:val="5"/>
  </w:num>
  <w:num w:numId="6">
    <w:abstractNumId w:val="1"/>
  </w:num>
  <w:num w:numId="7">
    <w:abstractNumId w:val="13"/>
  </w:num>
  <w:num w:numId="8">
    <w:abstractNumId w:val="3"/>
  </w:num>
  <w:num w:numId="9">
    <w:abstractNumId w:val="10"/>
  </w:num>
  <w:num w:numId="10">
    <w:abstractNumId w:val="2"/>
  </w:num>
  <w:num w:numId="11">
    <w:abstractNumId w:val="12"/>
  </w:num>
  <w:num w:numId="12">
    <w:abstractNumId w:val="21"/>
  </w:num>
  <w:num w:numId="13">
    <w:abstractNumId w:val="20"/>
  </w:num>
  <w:num w:numId="14">
    <w:abstractNumId w:val="0"/>
  </w:num>
  <w:num w:numId="15">
    <w:abstractNumId w:val="11"/>
  </w:num>
  <w:num w:numId="16">
    <w:abstractNumId w:val="6"/>
  </w:num>
  <w:num w:numId="17">
    <w:abstractNumId w:val="8"/>
  </w:num>
  <w:num w:numId="18">
    <w:abstractNumId w:val="17"/>
  </w:num>
  <w:num w:numId="19">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6C15"/>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75560"/>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2E6"/>
    <w:rsid w:val="000A3529"/>
    <w:rsid w:val="000A41FA"/>
    <w:rsid w:val="000A4B35"/>
    <w:rsid w:val="000A54E1"/>
    <w:rsid w:val="000A6952"/>
    <w:rsid w:val="000A796E"/>
    <w:rsid w:val="000B06F4"/>
    <w:rsid w:val="000B4F66"/>
    <w:rsid w:val="000B5101"/>
    <w:rsid w:val="000B5B5D"/>
    <w:rsid w:val="000B5BBD"/>
    <w:rsid w:val="000B6521"/>
    <w:rsid w:val="000C3AB8"/>
    <w:rsid w:val="000C5734"/>
    <w:rsid w:val="000C5DE0"/>
    <w:rsid w:val="000D4FB5"/>
    <w:rsid w:val="000D6360"/>
    <w:rsid w:val="000D6D2B"/>
    <w:rsid w:val="000E2D3D"/>
    <w:rsid w:val="000E2D5E"/>
    <w:rsid w:val="000E3C9D"/>
    <w:rsid w:val="000E5DF0"/>
    <w:rsid w:val="000E6DD2"/>
    <w:rsid w:val="000E6DE9"/>
    <w:rsid w:val="000F19BA"/>
    <w:rsid w:val="000F33E9"/>
    <w:rsid w:val="000F419D"/>
    <w:rsid w:val="000F5587"/>
    <w:rsid w:val="000F7723"/>
    <w:rsid w:val="00100F1D"/>
    <w:rsid w:val="0010264D"/>
    <w:rsid w:val="0010281C"/>
    <w:rsid w:val="001029C2"/>
    <w:rsid w:val="001116AC"/>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67706"/>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93"/>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9FA"/>
    <w:rsid w:val="002A400A"/>
    <w:rsid w:val="002A538D"/>
    <w:rsid w:val="002C0468"/>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96800"/>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73511"/>
    <w:rsid w:val="004806A0"/>
    <w:rsid w:val="004809D9"/>
    <w:rsid w:val="004824B5"/>
    <w:rsid w:val="00490111"/>
    <w:rsid w:val="00494B4A"/>
    <w:rsid w:val="004A1B5A"/>
    <w:rsid w:val="004A715C"/>
    <w:rsid w:val="004A7CA8"/>
    <w:rsid w:val="004B0E9E"/>
    <w:rsid w:val="004B2C5C"/>
    <w:rsid w:val="004B2C7D"/>
    <w:rsid w:val="004B4175"/>
    <w:rsid w:val="004C2EC8"/>
    <w:rsid w:val="004C3CA8"/>
    <w:rsid w:val="004C66DC"/>
    <w:rsid w:val="004D0850"/>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15E8"/>
    <w:rsid w:val="00574913"/>
    <w:rsid w:val="0058000F"/>
    <w:rsid w:val="00582F72"/>
    <w:rsid w:val="00583426"/>
    <w:rsid w:val="005852C3"/>
    <w:rsid w:val="00585658"/>
    <w:rsid w:val="005857F1"/>
    <w:rsid w:val="00587FF5"/>
    <w:rsid w:val="005905EF"/>
    <w:rsid w:val="00594D59"/>
    <w:rsid w:val="005959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5398"/>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5679"/>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75A58"/>
    <w:rsid w:val="00781023"/>
    <w:rsid w:val="00781491"/>
    <w:rsid w:val="00782EFC"/>
    <w:rsid w:val="00783A45"/>
    <w:rsid w:val="00784B56"/>
    <w:rsid w:val="00785307"/>
    <w:rsid w:val="007863C1"/>
    <w:rsid w:val="007900D3"/>
    <w:rsid w:val="00796C8E"/>
    <w:rsid w:val="00797FE8"/>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133C"/>
    <w:rsid w:val="007D2E71"/>
    <w:rsid w:val="007D4E5D"/>
    <w:rsid w:val="007D61D3"/>
    <w:rsid w:val="007E00E1"/>
    <w:rsid w:val="007E1F34"/>
    <w:rsid w:val="007E1FC7"/>
    <w:rsid w:val="007E2ACA"/>
    <w:rsid w:val="007E3D13"/>
    <w:rsid w:val="007E5D87"/>
    <w:rsid w:val="007E6E3A"/>
    <w:rsid w:val="007F0D80"/>
    <w:rsid w:val="007F1FD0"/>
    <w:rsid w:val="008018C7"/>
    <w:rsid w:val="00802A37"/>
    <w:rsid w:val="00811910"/>
    <w:rsid w:val="00815CB5"/>
    <w:rsid w:val="0081775B"/>
    <w:rsid w:val="00820155"/>
    <w:rsid w:val="0082217F"/>
    <w:rsid w:val="008221DB"/>
    <w:rsid w:val="00824A07"/>
    <w:rsid w:val="00826E38"/>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5EF1"/>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8F65F9"/>
    <w:rsid w:val="008F68A8"/>
    <w:rsid w:val="0090012C"/>
    <w:rsid w:val="00900FFA"/>
    <w:rsid w:val="00901CFE"/>
    <w:rsid w:val="00903316"/>
    <w:rsid w:val="00905944"/>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492F"/>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43A3"/>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0445"/>
    <w:rsid w:val="00A41920"/>
    <w:rsid w:val="00A43059"/>
    <w:rsid w:val="00A54E6F"/>
    <w:rsid w:val="00A55A51"/>
    <w:rsid w:val="00A63431"/>
    <w:rsid w:val="00A6653D"/>
    <w:rsid w:val="00A67488"/>
    <w:rsid w:val="00A679AA"/>
    <w:rsid w:val="00A71768"/>
    <w:rsid w:val="00A73A61"/>
    <w:rsid w:val="00A77FF8"/>
    <w:rsid w:val="00A858FE"/>
    <w:rsid w:val="00A92CA3"/>
    <w:rsid w:val="00A92DA2"/>
    <w:rsid w:val="00A936C2"/>
    <w:rsid w:val="00A94AF6"/>
    <w:rsid w:val="00A9500D"/>
    <w:rsid w:val="00A96945"/>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388"/>
    <w:rsid w:val="00AE6F05"/>
    <w:rsid w:val="00AF28AC"/>
    <w:rsid w:val="00AF2BD9"/>
    <w:rsid w:val="00AF4819"/>
    <w:rsid w:val="00AF6F2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248"/>
    <w:rsid w:val="00B4535B"/>
    <w:rsid w:val="00B47A03"/>
    <w:rsid w:val="00B54813"/>
    <w:rsid w:val="00B5590E"/>
    <w:rsid w:val="00B5795F"/>
    <w:rsid w:val="00B663FB"/>
    <w:rsid w:val="00B66728"/>
    <w:rsid w:val="00B7348D"/>
    <w:rsid w:val="00B7450D"/>
    <w:rsid w:val="00B7545A"/>
    <w:rsid w:val="00B75A33"/>
    <w:rsid w:val="00B773DA"/>
    <w:rsid w:val="00B77C27"/>
    <w:rsid w:val="00B82FA8"/>
    <w:rsid w:val="00B83151"/>
    <w:rsid w:val="00B84FBE"/>
    <w:rsid w:val="00B908BE"/>
    <w:rsid w:val="00B908E8"/>
    <w:rsid w:val="00B92CA9"/>
    <w:rsid w:val="00B9365F"/>
    <w:rsid w:val="00B9740C"/>
    <w:rsid w:val="00B97A66"/>
    <w:rsid w:val="00BA0293"/>
    <w:rsid w:val="00BA16FD"/>
    <w:rsid w:val="00BA3E55"/>
    <w:rsid w:val="00BB40E8"/>
    <w:rsid w:val="00BC02B0"/>
    <w:rsid w:val="00BC07BC"/>
    <w:rsid w:val="00BC1BE2"/>
    <w:rsid w:val="00BC3058"/>
    <w:rsid w:val="00BC51F6"/>
    <w:rsid w:val="00BC7A2E"/>
    <w:rsid w:val="00BC7E5A"/>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325B"/>
    <w:rsid w:val="00CC74BA"/>
    <w:rsid w:val="00CC7BD0"/>
    <w:rsid w:val="00CD0013"/>
    <w:rsid w:val="00CD1C4D"/>
    <w:rsid w:val="00CD2973"/>
    <w:rsid w:val="00CD4574"/>
    <w:rsid w:val="00CD4E6F"/>
    <w:rsid w:val="00CD7BAB"/>
    <w:rsid w:val="00CE7D23"/>
    <w:rsid w:val="00CF23DC"/>
    <w:rsid w:val="00CF71C2"/>
    <w:rsid w:val="00D005AA"/>
    <w:rsid w:val="00D03070"/>
    <w:rsid w:val="00D04E2D"/>
    <w:rsid w:val="00D0680D"/>
    <w:rsid w:val="00D1179D"/>
    <w:rsid w:val="00D119C8"/>
    <w:rsid w:val="00D132AD"/>
    <w:rsid w:val="00D16112"/>
    <w:rsid w:val="00D170EC"/>
    <w:rsid w:val="00D21459"/>
    <w:rsid w:val="00D234A7"/>
    <w:rsid w:val="00D236C1"/>
    <w:rsid w:val="00D26616"/>
    <w:rsid w:val="00D3146B"/>
    <w:rsid w:val="00D32104"/>
    <w:rsid w:val="00D32F37"/>
    <w:rsid w:val="00D34A9C"/>
    <w:rsid w:val="00D34AB2"/>
    <w:rsid w:val="00D34BAC"/>
    <w:rsid w:val="00D36405"/>
    <w:rsid w:val="00D36C21"/>
    <w:rsid w:val="00D3763E"/>
    <w:rsid w:val="00D40AE9"/>
    <w:rsid w:val="00D42432"/>
    <w:rsid w:val="00D43D26"/>
    <w:rsid w:val="00D54A74"/>
    <w:rsid w:val="00D56731"/>
    <w:rsid w:val="00D63987"/>
    <w:rsid w:val="00D67E36"/>
    <w:rsid w:val="00D742DE"/>
    <w:rsid w:val="00D778FA"/>
    <w:rsid w:val="00D77A1B"/>
    <w:rsid w:val="00D77E3D"/>
    <w:rsid w:val="00D80863"/>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C79E6"/>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5907"/>
    <w:rsid w:val="00E06E2E"/>
    <w:rsid w:val="00E10A30"/>
    <w:rsid w:val="00E10B85"/>
    <w:rsid w:val="00E11C84"/>
    <w:rsid w:val="00E129BC"/>
    <w:rsid w:val="00E17F05"/>
    <w:rsid w:val="00E22BB1"/>
    <w:rsid w:val="00E2393C"/>
    <w:rsid w:val="00E260BE"/>
    <w:rsid w:val="00E35630"/>
    <w:rsid w:val="00E35BDB"/>
    <w:rsid w:val="00E36616"/>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7B6B23"/>
  <w15:docId w15:val="{5EF936F8-D048-4EF6-8762-2B95F1CD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A40445"/>
    <w:pPr>
      <w:spacing w:before="240" w:after="60"/>
      <w:ind w:left="2496" w:hanging="1080"/>
      <w:outlineLvl w:val="4"/>
    </w:pPr>
    <w:rPr>
      <w:rFonts w:ascii="Times New Roman" w:eastAsia="Times New Roman" w:hAnsi="Times New Roman" w:cs="Times New Roman"/>
      <w:bCs/>
      <w:i/>
      <w:iCs/>
      <w:sz w:val="26"/>
      <w:szCs w:val="26"/>
      <w:lang w:val="x-none" w:eastAsia="zh-CN"/>
    </w:rPr>
  </w:style>
  <w:style w:type="paragraph" w:styleId="6">
    <w:name w:val="heading 6"/>
    <w:basedOn w:val="a"/>
    <w:next w:val="a"/>
    <w:link w:val="60"/>
    <w:semiHidden/>
    <w:unhideWhenUsed/>
    <w:qFormat/>
    <w:rsid w:val="00A40445"/>
    <w:pPr>
      <w:spacing w:before="240" w:after="60"/>
      <w:ind w:left="2779" w:hanging="1080"/>
      <w:outlineLvl w:val="5"/>
    </w:pPr>
    <w:rPr>
      <w:rFonts w:ascii="Times New Roman" w:eastAsia="Times New Roman" w:hAnsi="Times New Roman" w:cs="Times New Roman"/>
      <w:bCs/>
      <w:lang w:val="x-none" w:eastAsia="zh-CN"/>
    </w:rPr>
  </w:style>
  <w:style w:type="paragraph" w:styleId="7">
    <w:name w:val="heading 7"/>
    <w:basedOn w:val="a"/>
    <w:next w:val="a"/>
    <w:link w:val="70"/>
    <w:semiHidden/>
    <w:unhideWhenUsed/>
    <w:qFormat/>
    <w:rsid w:val="00A40445"/>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A40445"/>
    <w:rPr>
      <w:rFonts w:ascii="Times New Roman" w:eastAsia="Times New Roman" w:hAnsi="Times New Roman" w:cs="Times New Roman"/>
      <w:bCs/>
      <w:i/>
      <w:iCs/>
      <w:sz w:val="26"/>
      <w:szCs w:val="26"/>
      <w:lang w:val="x-none" w:eastAsia="zh-CN"/>
    </w:rPr>
  </w:style>
  <w:style w:type="character" w:customStyle="1" w:styleId="60">
    <w:name w:val="Заголовок 6 Знак"/>
    <w:basedOn w:val="a0"/>
    <w:link w:val="6"/>
    <w:semiHidden/>
    <w:rsid w:val="00A40445"/>
    <w:rPr>
      <w:rFonts w:ascii="Times New Roman" w:eastAsia="Times New Roman" w:hAnsi="Times New Roman" w:cs="Times New Roman"/>
      <w:bCs/>
      <w:lang w:val="x-none" w:eastAsia="zh-CN"/>
    </w:rPr>
  </w:style>
  <w:style w:type="character" w:customStyle="1" w:styleId="70">
    <w:name w:val="Заголовок 7 Знак"/>
    <w:basedOn w:val="a0"/>
    <w:link w:val="7"/>
    <w:semiHidden/>
    <w:rsid w:val="00A40445"/>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A4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val="x-none" w:eastAsia="zh-CN"/>
    </w:rPr>
  </w:style>
  <w:style w:type="character" w:customStyle="1" w:styleId="HTML0">
    <w:name w:val="Стандартный HTML Знак"/>
    <w:basedOn w:val="a0"/>
    <w:semiHidden/>
    <w:rsid w:val="00A40445"/>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40445"/>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A40445"/>
    <w:rPr>
      <w:rFonts w:ascii="Times New Roman" w:eastAsia="Times New Roman" w:hAnsi="Times New Roman" w:cs="Times New Roman"/>
      <w:b/>
      <w:sz w:val="28"/>
      <w:szCs w:val="24"/>
      <w:lang w:val="x-none" w:eastAsia="zh-CN"/>
    </w:rPr>
  </w:style>
  <w:style w:type="paragraph" w:customStyle="1" w:styleId="211">
    <w:name w:val="Список 21"/>
    <w:basedOn w:val="a"/>
    <w:uiPriority w:val="99"/>
    <w:qFormat/>
    <w:rsid w:val="00A40445"/>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A40445"/>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A40445"/>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A40445"/>
    <w:rPr>
      <w:rFonts w:ascii="Times New Roman" w:eastAsia="Times New Roman" w:hAnsi="Times New Roman" w:cs="Times New Roman"/>
      <w:b/>
      <w:sz w:val="24"/>
      <w:szCs w:val="24"/>
      <w:lang w:val="en-US"/>
    </w:rPr>
  </w:style>
  <w:style w:type="paragraph" w:customStyle="1" w:styleId="1">
    <w:name w:val="Стиль1"/>
    <w:basedOn w:val="a4"/>
    <w:link w:val="1f3"/>
    <w:qFormat/>
    <w:rsid w:val="00A40445"/>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A40445"/>
    <w:rPr>
      <w:rFonts w:eastAsia="Times New Roman"/>
      <w:color w:val="auto"/>
      <w:lang w:eastAsia="ru-RU"/>
    </w:rPr>
  </w:style>
  <w:style w:type="paragraph" w:customStyle="1" w:styleId="pboth">
    <w:name w:val="pboth"/>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A40445"/>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A40445"/>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A40445"/>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A40445"/>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A40445"/>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A40445"/>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A40445"/>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A40445"/>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A40445"/>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A40445"/>
    <w:pPr>
      <w:jc w:val="center"/>
    </w:pPr>
    <w:rPr>
      <w:bCs/>
    </w:rPr>
  </w:style>
  <w:style w:type="paragraph" w:customStyle="1" w:styleId="1f6">
    <w:name w:val="Абзац списка1"/>
    <w:basedOn w:val="a"/>
    <w:uiPriority w:val="99"/>
    <w:qFormat/>
    <w:rsid w:val="00A40445"/>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A40445"/>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A40445"/>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A40445"/>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A40445"/>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40445"/>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A40445"/>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A40445"/>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A40445"/>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A40445"/>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A40445"/>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A40445"/>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A40445"/>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A40445"/>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A40445"/>
    <w:rPr>
      <w:b/>
      <w:bCs/>
      <w:spacing w:val="20"/>
      <w:sz w:val="24"/>
      <w:szCs w:val="24"/>
      <w:shd w:val="clear" w:color="auto" w:fill="FFFFFF"/>
    </w:rPr>
  </w:style>
  <w:style w:type="paragraph" w:customStyle="1" w:styleId="1f7">
    <w:name w:val="Колонтитул1"/>
    <w:basedOn w:val="a"/>
    <w:link w:val="affffffc"/>
    <w:uiPriority w:val="99"/>
    <w:qFormat/>
    <w:rsid w:val="00A40445"/>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A40445"/>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A40445"/>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A40445"/>
    <w:rPr>
      <w:rFonts w:ascii="Calibri" w:eastAsia="Times New Roman" w:hAnsi="Calibri" w:cs="Times New Roman"/>
      <w:lang w:eastAsia="ru-RU"/>
    </w:rPr>
  </w:style>
  <w:style w:type="character" w:customStyle="1" w:styleId="213">
    <w:name w:val="Основной текст 2 Знак1"/>
    <w:basedOn w:val="a0"/>
    <w:semiHidden/>
    <w:rsid w:val="00A40445"/>
    <w:rPr>
      <w:rFonts w:ascii="Calibri" w:eastAsia="Times New Roman" w:hAnsi="Calibri" w:cs="Times New Roman"/>
      <w:lang w:eastAsia="ru-RU"/>
    </w:rPr>
  </w:style>
  <w:style w:type="character" w:customStyle="1" w:styleId="1f9">
    <w:name w:val="Текст выноски Знак1"/>
    <w:basedOn w:val="a0"/>
    <w:uiPriority w:val="99"/>
    <w:semiHidden/>
    <w:rsid w:val="00A40445"/>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A40445"/>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A40445"/>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A40445"/>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A40445"/>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A40445"/>
  </w:style>
  <w:style w:type="character" w:customStyle="1" w:styleId="fontstyle01">
    <w:name w:val="fontstyle01"/>
    <w:basedOn w:val="a0"/>
    <w:qFormat/>
    <w:rsid w:val="00A40445"/>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A40445"/>
    <w:rPr>
      <w:rFonts w:ascii="Verdana" w:hAnsi="Verdana" w:hint="default"/>
      <w:sz w:val="20"/>
    </w:rPr>
  </w:style>
  <w:style w:type="character" w:customStyle="1" w:styleId="Absatz-Standardschriftart">
    <w:name w:val="Absatz-Standardschriftart"/>
    <w:rsid w:val="00A40445"/>
  </w:style>
  <w:style w:type="character" w:customStyle="1" w:styleId="WW-Absatz-Standardschriftart">
    <w:name w:val="WW-Absatz-Standardschriftart"/>
    <w:rsid w:val="00A40445"/>
  </w:style>
  <w:style w:type="character" w:customStyle="1" w:styleId="WW-Absatz-Standardschriftart1">
    <w:name w:val="WW-Absatz-Standardschriftart1"/>
    <w:rsid w:val="00A40445"/>
  </w:style>
  <w:style w:type="character" w:customStyle="1" w:styleId="WW8Num1z0">
    <w:name w:val="WW8Num1z0"/>
    <w:rsid w:val="00A40445"/>
    <w:rPr>
      <w:rFonts w:ascii="Symbol" w:hAnsi="Symbol" w:cs="Wingdings" w:hint="default"/>
    </w:rPr>
  </w:style>
  <w:style w:type="character" w:customStyle="1" w:styleId="WW8Num2z0">
    <w:name w:val="WW8Num2z0"/>
    <w:rsid w:val="00A40445"/>
    <w:rPr>
      <w:b/>
      <w:bCs w:val="0"/>
    </w:rPr>
  </w:style>
  <w:style w:type="character" w:customStyle="1" w:styleId="WW8Num3z0">
    <w:name w:val="WW8Num3z0"/>
    <w:rsid w:val="00A40445"/>
    <w:rPr>
      <w:rFonts w:ascii="Wingdings" w:hAnsi="Wingdings" w:cs="Wingdings" w:hint="default"/>
    </w:rPr>
  </w:style>
  <w:style w:type="character" w:customStyle="1" w:styleId="WW8Num3z1">
    <w:name w:val="WW8Num3z1"/>
    <w:rsid w:val="00A40445"/>
    <w:rPr>
      <w:rFonts w:ascii="Courier New" w:hAnsi="Courier New" w:cs="Courier New" w:hint="default"/>
    </w:rPr>
  </w:style>
  <w:style w:type="character" w:customStyle="1" w:styleId="WW8Num3z3">
    <w:name w:val="WW8Num3z3"/>
    <w:rsid w:val="00A40445"/>
    <w:rPr>
      <w:rFonts w:ascii="Symbol" w:hAnsi="Symbol" w:cs="Symbol" w:hint="default"/>
    </w:rPr>
  </w:style>
  <w:style w:type="character" w:customStyle="1" w:styleId="WW8Num4z0">
    <w:name w:val="WW8Num4z0"/>
    <w:rsid w:val="00A40445"/>
    <w:rPr>
      <w:sz w:val="28"/>
    </w:rPr>
  </w:style>
  <w:style w:type="character" w:customStyle="1" w:styleId="WW8Num8z0">
    <w:name w:val="WW8Num8z0"/>
    <w:rsid w:val="00A40445"/>
    <w:rPr>
      <w:rFonts w:ascii="Symbol" w:hAnsi="Symbol" w:cs="Symbol" w:hint="default"/>
    </w:rPr>
  </w:style>
  <w:style w:type="character" w:customStyle="1" w:styleId="WW8Num9z0">
    <w:name w:val="WW8Num9z0"/>
    <w:rsid w:val="00A40445"/>
    <w:rPr>
      <w:rFonts w:ascii="Symbol" w:hAnsi="Symbol" w:cs="Symbol" w:hint="default"/>
    </w:rPr>
  </w:style>
  <w:style w:type="character" w:customStyle="1" w:styleId="WW8Num9z1">
    <w:name w:val="WW8Num9z1"/>
    <w:rsid w:val="00A40445"/>
    <w:rPr>
      <w:rFonts w:ascii="Courier New" w:hAnsi="Courier New" w:cs="Courier New" w:hint="default"/>
    </w:rPr>
  </w:style>
  <w:style w:type="character" w:customStyle="1" w:styleId="WW8Num9z2">
    <w:name w:val="WW8Num9z2"/>
    <w:rsid w:val="00A40445"/>
    <w:rPr>
      <w:rFonts w:ascii="Wingdings" w:hAnsi="Wingdings" w:cs="Wingdings" w:hint="default"/>
    </w:rPr>
  </w:style>
  <w:style w:type="character" w:customStyle="1" w:styleId="WW8Num10z1">
    <w:name w:val="WW8Num10z1"/>
    <w:rsid w:val="00A40445"/>
    <w:rPr>
      <w:rFonts w:ascii="Courier New" w:hAnsi="Courier New" w:cs="Courier New" w:hint="default"/>
    </w:rPr>
  </w:style>
  <w:style w:type="character" w:customStyle="1" w:styleId="WW8Num10z2">
    <w:name w:val="WW8Num10z2"/>
    <w:rsid w:val="00A40445"/>
    <w:rPr>
      <w:rFonts w:ascii="Wingdings" w:hAnsi="Wingdings" w:cs="Wingdings" w:hint="default"/>
    </w:rPr>
  </w:style>
  <w:style w:type="character" w:customStyle="1" w:styleId="WW8Num10z3">
    <w:name w:val="WW8Num10z3"/>
    <w:rsid w:val="00A40445"/>
    <w:rPr>
      <w:rFonts w:ascii="Symbol" w:hAnsi="Symbol" w:cs="Symbol" w:hint="default"/>
    </w:rPr>
  </w:style>
  <w:style w:type="character" w:customStyle="1" w:styleId="WW8Num11z0">
    <w:name w:val="WW8Num11z0"/>
    <w:rsid w:val="00A40445"/>
    <w:rPr>
      <w:rFonts w:ascii="Symbol" w:hAnsi="Symbol" w:cs="Symbol" w:hint="default"/>
    </w:rPr>
  </w:style>
  <w:style w:type="character" w:customStyle="1" w:styleId="WW8Num11z1">
    <w:name w:val="WW8Num11z1"/>
    <w:rsid w:val="00A40445"/>
    <w:rPr>
      <w:rFonts w:ascii="Courier New" w:hAnsi="Courier New" w:cs="Courier New" w:hint="default"/>
    </w:rPr>
  </w:style>
  <w:style w:type="character" w:customStyle="1" w:styleId="WW8Num11z2">
    <w:name w:val="WW8Num11z2"/>
    <w:rsid w:val="00A40445"/>
    <w:rPr>
      <w:rFonts w:ascii="Wingdings" w:hAnsi="Wingdings" w:cs="Wingdings" w:hint="default"/>
    </w:rPr>
  </w:style>
  <w:style w:type="character" w:customStyle="1" w:styleId="WW8Num13z0">
    <w:name w:val="WW8Num13z0"/>
    <w:rsid w:val="00A40445"/>
    <w:rPr>
      <w:rFonts w:ascii="Symbol" w:hAnsi="Symbol" w:cs="Symbol" w:hint="default"/>
    </w:rPr>
  </w:style>
  <w:style w:type="character" w:customStyle="1" w:styleId="WW8Num13z1">
    <w:name w:val="WW8Num13z1"/>
    <w:rsid w:val="00A40445"/>
    <w:rPr>
      <w:rFonts w:ascii="Courier New" w:hAnsi="Courier New" w:cs="Courier New" w:hint="default"/>
    </w:rPr>
  </w:style>
  <w:style w:type="character" w:customStyle="1" w:styleId="WW8Num13z2">
    <w:name w:val="WW8Num13z2"/>
    <w:rsid w:val="00A40445"/>
    <w:rPr>
      <w:rFonts w:ascii="Wingdings" w:hAnsi="Wingdings" w:cs="Wingdings" w:hint="default"/>
    </w:rPr>
  </w:style>
  <w:style w:type="character" w:customStyle="1" w:styleId="WW8Num14z0">
    <w:name w:val="WW8Num14z0"/>
    <w:rsid w:val="00A40445"/>
    <w:rPr>
      <w:b/>
      <w:bCs w:val="0"/>
    </w:rPr>
  </w:style>
  <w:style w:type="character" w:customStyle="1" w:styleId="WW8Num15z0">
    <w:name w:val="WW8Num15z0"/>
    <w:rsid w:val="00A40445"/>
    <w:rPr>
      <w:rFonts w:ascii="Symbol" w:hAnsi="Symbol" w:cs="Symbol" w:hint="default"/>
    </w:rPr>
  </w:style>
  <w:style w:type="character" w:customStyle="1" w:styleId="WW8Num15z1">
    <w:name w:val="WW8Num15z1"/>
    <w:rsid w:val="00A40445"/>
    <w:rPr>
      <w:rFonts w:ascii="Courier New" w:hAnsi="Courier New" w:cs="Courier New" w:hint="default"/>
    </w:rPr>
  </w:style>
  <w:style w:type="character" w:customStyle="1" w:styleId="WW8Num15z2">
    <w:name w:val="WW8Num15z2"/>
    <w:rsid w:val="00A40445"/>
    <w:rPr>
      <w:rFonts w:ascii="Wingdings" w:hAnsi="Wingdings" w:cs="Wingdings" w:hint="default"/>
    </w:rPr>
  </w:style>
  <w:style w:type="character" w:customStyle="1" w:styleId="WW8Num16z0">
    <w:name w:val="WW8Num16z0"/>
    <w:rsid w:val="00A40445"/>
    <w:rPr>
      <w:rFonts w:ascii="Symbol" w:hAnsi="Symbol" w:cs="Symbol" w:hint="default"/>
    </w:rPr>
  </w:style>
  <w:style w:type="character" w:customStyle="1" w:styleId="WW8Num16z1">
    <w:name w:val="WW8Num16z1"/>
    <w:rsid w:val="00A40445"/>
    <w:rPr>
      <w:rFonts w:ascii="Courier New" w:hAnsi="Courier New" w:cs="Courier New" w:hint="default"/>
    </w:rPr>
  </w:style>
  <w:style w:type="character" w:customStyle="1" w:styleId="WW8Num16z2">
    <w:name w:val="WW8Num16z2"/>
    <w:rsid w:val="00A40445"/>
    <w:rPr>
      <w:rFonts w:ascii="Wingdings" w:hAnsi="Wingdings" w:cs="Wingdings" w:hint="default"/>
    </w:rPr>
  </w:style>
  <w:style w:type="character" w:customStyle="1" w:styleId="WW8Num19z0">
    <w:name w:val="WW8Num19z0"/>
    <w:rsid w:val="00A40445"/>
    <w:rPr>
      <w:rFonts w:ascii="Symbol" w:hAnsi="Symbol" w:cs="Symbol" w:hint="default"/>
    </w:rPr>
  </w:style>
  <w:style w:type="character" w:customStyle="1" w:styleId="WW8Num19z1">
    <w:name w:val="WW8Num19z1"/>
    <w:rsid w:val="00A40445"/>
    <w:rPr>
      <w:rFonts w:ascii="Courier New" w:hAnsi="Courier New" w:cs="Courier New" w:hint="default"/>
    </w:rPr>
  </w:style>
  <w:style w:type="character" w:customStyle="1" w:styleId="WW8Num19z2">
    <w:name w:val="WW8Num19z2"/>
    <w:rsid w:val="00A40445"/>
    <w:rPr>
      <w:rFonts w:ascii="Wingdings" w:hAnsi="Wingdings" w:cs="Wingdings" w:hint="default"/>
    </w:rPr>
  </w:style>
  <w:style w:type="character" w:customStyle="1" w:styleId="WW8Num20z0">
    <w:name w:val="WW8Num20z0"/>
    <w:rsid w:val="00A40445"/>
    <w:rPr>
      <w:rFonts w:ascii="Wingdings" w:hAnsi="Wingdings" w:cs="Wingdings" w:hint="default"/>
    </w:rPr>
  </w:style>
  <w:style w:type="character" w:customStyle="1" w:styleId="WW8Num20z1">
    <w:name w:val="WW8Num20z1"/>
    <w:rsid w:val="00A40445"/>
    <w:rPr>
      <w:rFonts w:ascii="Courier New" w:hAnsi="Courier New" w:cs="Courier New" w:hint="default"/>
    </w:rPr>
  </w:style>
  <w:style w:type="character" w:customStyle="1" w:styleId="WW8Num20z3">
    <w:name w:val="WW8Num20z3"/>
    <w:rsid w:val="00A40445"/>
    <w:rPr>
      <w:rFonts w:ascii="Symbol" w:hAnsi="Symbol" w:cs="Symbol" w:hint="default"/>
    </w:rPr>
  </w:style>
  <w:style w:type="character" w:customStyle="1" w:styleId="WW8Num21z1">
    <w:name w:val="WW8Num21z1"/>
    <w:rsid w:val="00A40445"/>
    <w:rPr>
      <w:rFonts w:ascii="Courier New" w:hAnsi="Courier New" w:cs="Courier New" w:hint="default"/>
    </w:rPr>
  </w:style>
  <w:style w:type="character" w:customStyle="1" w:styleId="WW8Num21z2">
    <w:name w:val="WW8Num21z2"/>
    <w:rsid w:val="00A40445"/>
    <w:rPr>
      <w:rFonts w:ascii="Wingdings" w:hAnsi="Wingdings" w:cs="Wingdings" w:hint="default"/>
    </w:rPr>
  </w:style>
  <w:style w:type="character" w:customStyle="1" w:styleId="WW8Num21z3">
    <w:name w:val="WW8Num21z3"/>
    <w:rsid w:val="00A40445"/>
    <w:rPr>
      <w:rFonts w:ascii="Symbol" w:hAnsi="Symbol" w:cs="Symbol" w:hint="default"/>
    </w:rPr>
  </w:style>
  <w:style w:type="character" w:customStyle="1" w:styleId="WW8Num23z0">
    <w:name w:val="WW8Num23z0"/>
    <w:rsid w:val="00A40445"/>
    <w:rPr>
      <w:rFonts w:ascii="Symbol" w:hAnsi="Symbol" w:cs="Symbol" w:hint="default"/>
    </w:rPr>
  </w:style>
  <w:style w:type="character" w:customStyle="1" w:styleId="WW8Num23z1">
    <w:name w:val="WW8Num23z1"/>
    <w:rsid w:val="00A40445"/>
    <w:rPr>
      <w:rFonts w:ascii="Courier New" w:hAnsi="Courier New" w:cs="Courier New" w:hint="default"/>
    </w:rPr>
  </w:style>
  <w:style w:type="character" w:customStyle="1" w:styleId="WW8Num23z2">
    <w:name w:val="WW8Num23z2"/>
    <w:rsid w:val="00A40445"/>
    <w:rPr>
      <w:rFonts w:ascii="Wingdings" w:hAnsi="Wingdings" w:cs="Wingdings" w:hint="default"/>
    </w:rPr>
  </w:style>
  <w:style w:type="character" w:customStyle="1" w:styleId="WW8Num24z0">
    <w:name w:val="WW8Num24z0"/>
    <w:rsid w:val="00A40445"/>
    <w:rPr>
      <w:rFonts w:ascii="Wingdings" w:hAnsi="Wingdings" w:cs="Wingdings" w:hint="default"/>
    </w:rPr>
  </w:style>
  <w:style w:type="character" w:customStyle="1" w:styleId="WW8Num24z1">
    <w:name w:val="WW8Num24z1"/>
    <w:rsid w:val="00A40445"/>
    <w:rPr>
      <w:rFonts w:ascii="Courier New" w:hAnsi="Courier New" w:cs="Courier New" w:hint="default"/>
    </w:rPr>
  </w:style>
  <w:style w:type="character" w:customStyle="1" w:styleId="WW8Num24z3">
    <w:name w:val="WW8Num24z3"/>
    <w:rsid w:val="00A40445"/>
    <w:rPr>
      <w:rFonts w:ascii="Symbol" w:hAnsi="Symbol" w:cs="Symbol" w:hint="default"/>
    </w:rPr>
  </w:style>
  <w:style w:type="character" w:customStyle="1" w:styleId="WW8Num25z0">
    <w:name w:val="WW8Num25z0"/>
    <w:rsid w:val="00A40445"/>
    <w:rPr>
      <w:rFonts w:ascii="Symbol" w:hAnsi="Symbol" w:cs="Symbol" w:hint="default"/>
    </w:rPr>
  </w:style>
  <w:style w:type="character" w:customStyle="1" w:styleId="WW8Num25z1">
    <w:name w:val="WW8Num25z1"/>
    <w:rsid w:val="00A40445"/>
    <w:rPr>
      <w:rFonts w:ascii="Courier New" w:hAnsi="Courier New" w:cs="Courier New" w:hint="default"/>
    </w:rPr>
  </w:style>
  <w:style w:type="character" w:customStyle="1" w:styleId="WW8Num25z2">
    <w:name w:val="WW8Num25z2"/>
    <w:rsid w:val="00A40445"/>
    <w:rPr>
      <w:rFonts w:ascii="Wingdings" w:hAnsi="Wingdings" w:cs="Wingdings" w:hint="default"/>
    </w:rPr>
  </w:style>
  <w:style w:type="character" w:customStyle="1" w:styleId="WW8Num28z1">
    <w:name w:val="WW8Num28z1"/>
    <w:rsid w:val="00A40445"/>
    <w:rPr>
      <w:sz w:val="28"/>
      <w:szCs w:val="28"/>
    </w:rPr>
  </w:style>
  <w:style w:type="character" w:customStyle="1" w:styleId="WW8Num29z1">
    <w:name w:val="WW8Num29z1"/>
    <w:rsid w:val="00A40445"/>
    <w:rPr>
      <w:sz w:val="28"/>
      <w:szCs w:val="28"/>
    </w:rPr>
  </w:style>
  <w:style w:type="character" w:customStyle="1" w:styleId="WW8Num30z0">
    <w:name w:val="WW8Num30z0"/>
    <w:rsid w:val="00A40445"/>
    <w:rPr>
      <w:rFonts w:ascii="Times New Roman" w:hAnsi="Times New Roman" w:cs="Times New Roman" w:hint="default"/>
    </w:rPr>
  </w:style>
  <w:style w:type="character" w:customStyle="1" w:styleId="WW8Num31z0">
    <w:name w:val="WW8Num31z0"/>
    <w:rsid w:val="00A40445"/>
    <w:rPr>
      <w:rFonts w:ascii="Wingdings" w:hAnsi="Wingdings" w:cs="Wingdings" w:hint="default"/>
    </w:rPr>
  </w:style>
  <w:style w:type="character" w:customStyle="1" w:styleId="WW8Num31z1">
    <w:name w:val="WW8Num31z1"/>
    <w:rsid w:val="00A40445"/>
    <w:rPr>
      <w:rFonts w:ascii="Courier New" w:hAnsi="Courier New" w:cs="Courier New" w:hint="default"/>
    </w:rPr>
  </w:style>
  <w:style w:type="character" w:customStyle="1" w:styleId="WW8Num31z3">
    <w:name w:val="WW8Num31z3"/>
    <w:rsid w:val="00A40445"/>
    <w:rPr>
      <w:rFonts w:ascii="Symbol" w:hAnsi="Symbol" w:cs="Symbol" w:hint="default"/>
    </w:rPr>
  </w:style>
  <w:style w:type="character" w:customStyle="1" w:styleId="WW8Num32z0">
    <w:name w:val="WW8Num32z0"/>
    <w:rsid w:val="00A40445"/>
    <w:rPr>
      <w:rFonts w:ascii="Symbol" w:hAnsi="Symbol" w:cs="Symbol" w:hint="default"/>
    </w:rPr>
  </w:style>
  <w:style w:type="character" w:customStyle="1" w:styleId="WW8Num32z1">
    <w:name w:val="WW8Num32z1"/>
    <w:rsid w:val="00A40445"/>
    <w:rPr>
      <w:rFonts w:ascii="Courier New" w:hAnsi="Courier New" w:cs="Courier New" w:hint="default"/>
    </w:rPr>
  </w:style>
  <w:style w:type="character" w:customStyle="1" w:styleId="WW8Num32z2">
    <w:name w:val="WW8Num32z2"/>
    <w:rsid w:val="00A40445"/>
    <w:rPr>
      <w:rFonts w:ascii="Wingdings" w:hAnsi="Wingdings" w:cs="Wingdings" w:hint="default"/>
    </w:rPr>
  </w:style>
  <w:style w:type="character" w:customStyle="1" w:styleId="WW8Num33z0">
    <w:name w:val="WW8Num33z0"/>
    <w:rsid w:val="00A40445"/>
    <w:rPr>
      <w:rFonts w:ascii="Times New Roman" w:eastAsia="Times New Roman" w:hAnsi="Times New Roman" w:cs="Times New Roman" w:hint="default"/>
    </w:rPr>
  </w:style>
  <w:style w:type="character" w:customStyle="1" w:styleId="WW8Num36z1">
    <w:name w:val="WW8Num36z1"/>
    <w:rsid w:val="00A40445"/>
    <w:rPr>
      <w:rFonts w:ascii="Courier New" w:hAnsi="Courier New" w:cs="Courier New" w:hint="default"/>
    </w:rPr>
  </w:style>
  <w:style w:type="character" w:customStyle="1" w:styleId="WW8Num36z2">
    <w:name w:val="WW8Num36z2"/>
    <w:rsid w:val="00A40445"/>
    <w:rPr>
      <w:rFonts w:ascii="Wingdings" w:hAnsi="Wingdings" w:cs="Wingdings" w:hint="default"/>
    </w:rPr>
  </w:style>
  <w:style w:type="character" w:customStyle="1" w:styleId="WW8Num36z3">
    <w:name w:val="WW8Num36z3"/>
    <w:rsid w:val="00A40445"/>
    <w:rPr>
      <w:rFonts w:ascii="Symbol" w:hAnsi="Symbol" w:cs="Symbol" w:hint="default"/>
    </w:rPr>
  </w:style>
  <w:style w:type="character" w:customStyle="1" w:styleId="WW8Num37z0">
    <w:name w:val="WW8Num37z0"/>
    <w:rsid w:val="00A40445"/>
    <w:rPr>
      <w:rFonts w:ascii="Symbol" w:hAnsi="Symbol" w:cs="Symbol" w:hint="default"/>
    </w:rPr>
  </w:style>
  <w:style w:type="character" w:customStyle="1" w:styleId="WW8Num37z1">
    <w:name w:val="WW8Num37z1"/>
    <w:rsid w:val="00A40445"/>
    <w:rPr>
      <w:rFonts w:ascii="Courier New" w:hAnsi="Courier New" w:cs="Courier New" w:hint="default"/>
    </w:rPr>
  </w:style>
  <w:style w:type="character" w:customStyle="1" w:styleId="WW8Num37z2">
    <w:name w:val="WW8Num37z2"/>
    <w:rsid w:val="00A40445"/>
    <w:rPr>
      <w:rFonts w:ascii="Wingdings" w:hAnsi="Wingdings" w:cs="Wingdings" w:hint="default"/>
    </w:rPr>
  </w:style>
  <w:style w:type="character" w:customStyle="1" w:styleId="WW8Num38z1">
    <w:name w:val="WW8Num38z1"/>
    <w:rsid w:val="00A40445"/>
    <w:rPr>
      <w:rFonts w:ascii="Tahoma" w:hAnsi="Tahoma" w:cs="Tahoma" w:hint="default"/>
      <w:color w:val="auto"/>
    </w:rPr>
  </w:style>
  <w:style w:type="character" w:customStyle="1" w:styleId="WW8Num39z0">
    <w:name w:val="WW8Num39z0"/>
    <w:rsid w:val="00A40445"/>
    <w:rPr>
      <w:b/>
      <w:bCs w:val="0"/>
      <w:sz w:val="24"/>
    </w:rPr>
  </w:style>
  <w:style w:type="character" w:customStyle="1" w:styleId="WW8Num40z0">
    <w:name w:val="WW8Num40z0"/>
    <w:rsid w:val="00A40445"/>
    <w:rPr>
      <w:rFonts w:ascii="Symbol" w:hAnsi="Symbol" w:cs="Symbol" w:hint="default"/>
    </w:rPr>
  </w:style>
  <w:style w:type="character" w:customStyle="1" w:styleId="WW8Num40z1">
    <w:name w:val="WW8Num40z1"/>
    <w:rsid w:val="00A40445"/>
    <w:rPr>
      <w:rFonts w:ascii="Courier New" w:hAnsi="Courier New" w:cs="Courier New" w:hint="default"/>
    </w:rPr>
  </w:style>
  <w:style w:type="character" w:customStyle="1" w:styleId="WW8Num40z2">
    <w:name w:val="WW8Num40z2"/>
    <w:rsid w:val="00A40445"/>
    <w:rPr>
      <w:rFonts w:ascii="Wingdings" w:hAnsi="Wingdings" w:cs="Wingdings" w:hint="default"/>
    </w:rPr>
  </w:style>
  <w:style w:type="character" w:customStyle="1" w:styleId="WW8Num41z0">
    <w:name w:val="WW8Num41z0"/>
    <w:rsid w:val="00A40445"/>
    <w:rPr>
      <w:rFonts w:ascii="Symbol" w:hAnsi="Symbol" w:cs="Symbol" w:hint="default"/>
    </w:rPr>
  </w:style>
  <w:style w:type="character" w:customStyle="1" w:styleId="WW8Num41z1">
    <w:name w:val="WW8Num41z1"/>
    <w:rsid w:val="00A40445"/>
    <w:rPr>
      <w:rFonts w:ascii="Courier New" w:hAnsi="Courier New" w:cs="Courier New" w:hint="default"/>
    </w:rPr>
  </w:style>
  <w:style w:type="character" w:customStyle="1" w:styleId="WW8Num41z2">
    <w:name w:val="WW8Num41z2"/>
    <w:rsid w:val="00A40445"/>
    <w:rPr>
      <w:rFonts w:ascii="Wingdings" w:hAnsi="Wingdings" w:cs="Wingdings" w:hint="default"/>
    </w:rPr>
  </w:style>
  <w:style w:type="character" w:customStyle="1" w:styleId="WW8Num43z0">
    <w:name w:val="WW8Num43z0"/>
    <w:rsid w:val="00A40445"/>
    <w:rPr>
      <w:rFonts w:ascii="Symbol" w:hAnsi="Symbol" w:cs="Symbol" w:hint="default"/>
    </w:rPr>
  </w:style>
  <w:style w:type="character" w:customStyle="1" w:styleId="WW8Num43z2">
    <w:name w:val="WW8Num43z2"/>
    <w:rsid w:val="00A40445"/>
    <w:rPr>
      <w:rFonts w:ascii="Wingdings" w:hAnsi="Wingdings" w:cs="Wingdings" w:hint="default"/>
    </w:rPr>
  </w:style>
  <w:style w:type="character" w:customStyle="1" w:styleId="WW8Num43z4">
    <w:name w:val="WW8Num43z4"/>
    <w:rsid w:val="00A40445"/>
    <w:rPr>
      <w:rFonts w:ascii="Courier New" w:hAnsi="Courier New" w:cs="Courier New" w:hint="default"/>
    </w:rPr>
  </w:style>
  <w:style w:type="character" w:customStyle="1" w:styleId="WW8Num44z0">
    <w:name w:val="WW8Num44z0"/>
    <w:rsid w:val="00A40445"/>
    <w:rPr>
      <w:rFonts w:ascii="Symbol" w:hAnsi="Symbol" w:cs="Symbol" w:hint="default"/>
    </w:rPr>
  </w:style>
  <w:style w:type="character" w:customStyle="1" w:styleId="WW8Num44z1">
    <w:name w:val="WW8Num44z1"/>
    <w:rsid w:val="00A40445"/>
    <w:rPr>
      <w:rFonts w:ascii="Courier New" w:hAnsi="Courier New" w:cs="Courier New" w:hint="default"/>
    </w:rPr>
  </w:style>
  <w:style w:type="character" w:customStyle="1" w:styleId="WW8Num44z2">
    <w:name w:val="WW8Num44z2"/>
    <w:rsid w:val="00A40445"/>
    <w:rPr>
      <w:rFonts w:ascii="Wingdings" w:hAnsi="Wingdings" w:cs="Wingdings" w:hint="default"/>
    </w:rPr>
  </w:style>
  <w:style w:type="character" w:customStyle="1" w:styleId="WW8Num46z0">
    <w:name w:val="WW8Num46z0"/>
    <w:rsid w:val="00A40445"/>
    <w:rPr>
      <w:rFonts w:ascii="Symbol" w:hAnsi="Symbol" w:cs="Symbol" w:hint="default"/>
    </w:rPr>
  </w:style>
  <w:style w:type="character" w:customStyle="1" w:styleId="WW8Num47z0">
    <w:name w:val="WW8Num47z0"/>
    <w:rsid w:val="00A40445"/>
    <w:rPr>
      <w:rFonts w:ascii="Symbol" w:hAnsi="Symbol" w:cs="Symbol" w:hint="default"/>
    </w:rPr>
  </w:style>
  <w:style w:type="character" w:customStyle="1" w:styleId="WW8Num47z1">
    <w:name w:val="WW8Num47z1"/>
    <w:rsid w:val="00A40445"/>
    <w:rPr>
      <w:rFonts w:ascii="Courier New" w:hAnsi="Courier New" w:cs="Courier New" w:hint="default"/>
    </w:rPr>
  </w:style>
  <w:style w:type="character" w:customStyle="1" w:styleId="WW8Num47z2">
    <w:name w:val="WW8Num47z2"/>
    <w:rsid w:val="00A40445"/>
    <w:rPr>
      <w:rFonts w:ascii="Wingdings" w:hAnsi="Wingdings" w:cs="Wingdings" w:hint="default"/>
    </w:rPr>
  </w:style>
  <w:style w:type="character" w:customStyle="1" w:styleId="WW8Num48z0">
    <w:name w:val="WW8Num48z0"/>
    <w:rsid w:val="00A40445"/>
    <w:rPr>
      <w:rFonts w:ascii="Wingdings" w:hAnsi="Wingdings" w:cs="Wingdings" w:hint="default"/>
    </w:rPr>
  </w:style>
  <w:style w:type="character" w:customStyle="1" w:styleId="WW8Num48z1">
    <w:name w:val="WW8Num48z1"/>
    <w:rsid w:val="00A40445"/>
    <w:rPr>
      <w:rFonts w:ascii="Courier New" w:hAnsi="Courier New" w:cs="Courier New" w:hint="default"/>
    </w:rPr>
  </w:style>
  <w:style w:type="character" w:customStyle="1" w:styleId="WW8Num48z3">
    <w:name w:val="WW8Num48z3"/>
    <w:rsid w:val="00A40445"/>
    <w:rPr>
      <w:rFonts w:ascii="Symbol" w:hAnsi="Symbol" w:cs="Symbol" w:hint="default"/>
    </w:rPr>
  </w:style>
  <w:style w:type="character" w:customStyle="1" w:styleId="1fd">
    <w:name w:val="Основной шрифт абзаца1"/>
    <w:rsid w:val="00A40445"/>
  </w:style>
  <w:style w:type="character" w:customStyle="1" w:styleId="affffffd">
    <w:name w:val="Символ сноски"/>
    <w:rsid w:val="00A40445"/>
    <w:rPr>
      <w:vertAlign w:val="superscript"/>
    </w:rPr>
  </w:style>
  <w:style w:type="character" w:customStyle="1" w:styleId="HTML1">
    <w:name w:val="Стандартный HTML Знак1"/>
    <w:rsid w:val="00A40445"/>
    <w:rPr>
      <w:rFonts w:ascii="Courier New" w:hAnsi="Courier New" w:cs="Courier New" w:hint="default"/>
      <w:b/>
      <w:bCs w:val="0"/>
    </w:rPr>
  </w:style>
  <w:style w:type="character" w:customStyle="1" w:styleId="FontStyle55">
    <w:name w:val="Font Style55"/>
    <w:rsid w:val="00A40445"/>
    <w:rPr>
      <w:rFonts w:ascii="Times New Roman" w:hAnsi="Times New Roman" w:cs="Times New Roman" w:hint="default"/>
      <w:sz w:val="26"/>
      <w:szCs w:val="26"/>
    </w:rPr>
  </w:style>
  <w:style w:type="character" w:customStyle="1" w:styleId="booktitle">
    <w:name w:val="booktitle"/>
    <w:rsid w:val="00A40445"/>
  </w:style>
  <w:style w:type="character" w:customStyle="1" w:styleId="2f">
    <w:name w:val="Заголовок2"/>
    <w:rsid w:val="00A40445"/>
  </w:style>
  <w:style w:type="character" w:customStyle="1" w:styleId="year">
    <w:name w:val="year"/>
    <w:rsid w:val="00A40445"/>
  </w:style>
  <w:style w:type="paragraph" w:styleId="affffff6">
    <w:name w:val="Body Text Indent"/>
    <w:basedOn w:val="a"/>
    <w:link w:val="affffff5"/>
    <w:uiPriority w:val="99"/>
    <w:semiHidden/>
    <w:unhideWhenUsed/>
    <w:rsid w:val="00A40445"/>
    <w:pPr>
      <w:spacing w:after="120" w:line="276" w:lineRule="auto"/>
      <w:ind w:left="283"/>
    </w:pPr>
    <w:rPr>
      <w:rFonts w:ascii="Times New Roman" w:eastAsia="Times New Roman" w:hAnsi="Times New Roman" w:cs="Times New Roman"/>
      <w:b/>
      <w:sz w:val="28"/>
      <w:szCs w:val="24"/>
      <w:lang w:val="x-none" w:eastAsia="zh-CN"/>
    </w:rPr>
  </w:style>
  <w:style w:type="character" w:customStyle="1" w:styleId="1fe">
    <w:name w:val="Основной текст с отступом Знак1"/>
    <w:basedOn w:val="a0"/>
    <w:uiPriority w:val="99"/>
    <w:semiHidden/>
    <w:rsid w:val="00A40445"/>
  </w:style>
  <w:style w:type="character" w:customStyle="1" w:styleId="HTML2">
    <w:name w:val="Стандартный HTML Знак2"/>
    <w:basedOn w:val="a0"/>
    <w:link w:val="HTML"/>
    <w:semiHidden/>
    <w:locked/>
    <w:rsid w:val="00A40445"/>
    <w:rPr>
      <w:rFonts w:ascii="Times New Roman" w:eastAsia="Times New Roman" w:hAnsi="Times New Roman" w:cs="Times New Roman"/>
      <w:sz w:val="24"/>
      <w:szCs w:val="24"/>
      <w:lang w:val="x-none" w:eastAsia="zh-CN"/>
    </w:rPr>
  </w:style>
  <w:style w:type="character" w:customStyle="1" w:styleId="f">
    <w:name w:val="f"/>
    <w:basedOn w:val="a0"/>
    <w:rsid w:val="00A40445"/>
  </w:style>
  <w:style w:type="character" w:customStyle="1" w:styleId="epm">
    <w:name w:val="epm"/>
    <w:basedOn w:val="a0"/>
    <w:rsid w:val="00A40445"/>
  </w:style>
  <w:style w:type="character" w:customStyle="1" w:styleId="FontStyle29">
    <w:name w:val="Font Style29"/>
    <w:rsid w:val="00A40445"/>
    <w:rPr>
      <w:rFonts w:ascii="Times New Roman" w:hAnsi="Times New Roman" w:cs="Times New Roman" w:hint="default"/>
      <w:b/>
      <w:bCs/>
      <w:sz w:val="18"/>
      <w:szCs w:val="18"/>
    </w:rPr>
  </w:style>
  <w:style w:type="character" w:customStyle="1" w:styleId="FontStyle24">
    <w:name w:val="Font Style24"/>
    <w:rsid w:val="00A40445"/>
    <w:rPr>
      <w:rFonts w:ascii="Times New Roman" w:hAnsi="Times New Roman" w:cs="Times New Roman" w:hint="default"/>
      <w:sz w:val="18"/>
      <w:szCs w:val="18"/>
    </w:rPr>
  </w:style>
  <w:style w:type="character" w:customStyle="1" w:styleId="r">
    <w:name w:val="r"/>
    <w:basedOn w:val="a0"/>
    <w:rsid w:val="00A40445"/>
  </w:style>
  <w:style w:type="character" w:customStyle="1" w:styleId="FontStyle17">
    <w:name w:val="Font Style17"/>
    <w:rsid w:val="00A40445"/>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A40445"/>
    <w:rPr>
      <w:b/>
      <w:bCs/>
      <w:color w:val="000000"/>
      <w:spacing w:val="-10"/>
      <w:w w:val="100"/>
      <w:position w:val="0"/>
      <w:sz w:val="23"/>
      <w:szCs w:val="23"/>
      <w:shd w:val="clear" w:color="auto" w:fill="FFFFFF"/>
      <w:lang w:val="ru-RU"/>
    </w:rPr>
  </w:style>
  <w:style w:type="character" w:customStyle="1" w:styleId="FontStyle60">
    <w:name w:val="Font Style60"/>
    <w:uiPriority w:val="99"/>
    <w:rsid w:val="00A40445"/>
    <w:rPr>
      <w:rFonts w:ascii="Times New Roman" w:hAnsi="Times New Roman" w:cs="Times New Roman" w:hint="default"/>
      <w:sz w:val="26"/>
      <w:szCs w:val="26"/>
    </w:rPr>
  </w:style>
  <w:style w:type="character" w:customStyle="1" w:styleId="FontStyle51">
    <w:name w:val="Font Style51"/>
    <w:rsid w:val="00A40445"/>
    <w:rPr>
      <w:rFonts w:ascii="Times New Roman" w:hAnsi="Times New Roman" w:cs="Times New Roman" w:hint="default"/>
      <w:sz w:val="26"/>
      <w:szCs w:val="26"/>
    </w:rPr>
  </w:style>
  <w:style w:type="character" w:customStyle="1" w:styleId="FontStyle47">
    <w:name w:val="Font Style47"/>
    <w:rsid w:val="00A40445"/>
    <w:rPr>
      <w:rFonts w:ascii="Times New Roman" w:hAnsi="Times New Roman" w:cs="Times New Roman" w:hint="default"/>
      <w:sz w:val="18"/>
      <w:szCs w:val="18"/>
    </w:rPr>
  </w:style>
  <w:style w:type="character" w:customStyle="1" w:styleId="affffffe">
    <w:name w:val="Колонтитул"/>
    <w:uiPriority w:val="99"/>
    <w:rsid w:val="00A40445"/>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A40445"/>
    <w:rPr>
      <w:sz w:val="24"/>
      <w:szCs w:val="24"/>
    </w:rPr>
  </w:style>
  <w:style w:type="table" w:styleId="1ff0">
    <w:name w:val="Table Grid 1"/>
    <w:basedOn w:val="a1"/>
    <w:semiHidden/>
    <w:unhideWhenUsed/>
    <w:rsid w:val="00A40445"/>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A40445"/>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14">
      <w:bodyDiv w:val="1"/>
      <w:marLeft w:val="0"/>
      <w:marRight w:val="0"/>
      <w:marTop w:val="0"/>
      <w:marBottom w:val="0"/>
      <w:divBdr>
        <w:top w:val="none" w:sz="0" w:space="0" w:color="auto"/>
        <w:left w:val="none" w:sz="0" w:space="0" w:color="auto"/>
        <w:bottom w:val="none" w:sz="0" w:space="0" w:color="auto"/>
        <w:right w:val="none" w:sz="0" w:space="0" w:color="auto"/>
      </w:divBdr>
    </w:div>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47492353">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9333275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21689283">
      <w:bodyDiv w:val="1"/>
      <w:marLeft w:val="0"/>
      <w:marRight w:val="0"/>
      <w:marTop w:val="0"/>
      <w:marBottom w:val="0"/>
      <w:divBdr>
        <w:top w:val="none" w:sz="0" w:space="0" w:color="auto"/>
        <w:left w:val="none" w:sz="0" w:space="0" w:color="auto"/>
        <w:bottom w:val="none" w:sz="0" w:space="0" w:color="auto"/>
        <w:right w:val="none" w:sz="0" w:space="0" w:color="auto"/>
      </w:divBdr>
    </w:div>
    <w:div w:id="164138176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2143" TargetMode="External"/><Relationship Id="rId18" Type="http://schemas.openxmlformats.org/officeDocument/2006/relationships/hyperlink" Target="https://book.ru/book/9544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84" TargetMode="External"/><Relationship Id="rId17" Type="http://schemas.openxmlformats.org/officeDocument/2006/relationships/hyperlink" Target="https://book.ru/book/944639" TargetMode="External"/><Relationship Id="rId2" Type="http://schemas.openxmlformats.org/officeDocument/2006/relationships/numbering" Target="numbering.xml"/><Relationship Id="rId16" Type="http://schemas.openxmlformats.org/officeDocument/2006/relationships/hyperlink" Target="https://urait.ru/bcode/5366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5" Type="http://schemas.openxmlformats.org/officeDocument/2006/relationships/hyperlink" Target="https://book.ru/book/957605"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8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6516-88EE-452F-9BE2-79C5672F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15</Pages>
  <Words>4178</Words>
  <Characters>23819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35</cp:revision>
  <cp:lastPrinted>2024-05-29T08:32:00Z</cp:lastPrinted>
  <dcterms:created xsi:type="dcterms:W3CDTF">2024-05-27T10:21:00Z</dcterms:created>
  <dcterms:modified xsi:type="dcterms:W3CDTF">2026-06-19T10:48:00Z</dcterms:modified>
</cp:coreProperties>
</file>