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36" w:rsidRPr="00A953B6" w:rsidRDefault="00D54636" w:rsidP="00D54636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D54636" w:rsidRPr="00A953B6" w:rsidRDefault="00D54636" w:rsidP="00D54636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D54636" w:rsidRDefault="00BB7CA1" w:rsidP="00D546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08.02.10</w:t>
      </w:r>
      <w:r w:rsidR="00A84C85" w:rsidRPr="00A84C85">
        <w:rPr>
          <w:rFonts w:ascii="Times New Roman" w:hAnsi="Times New Roman" w:cs="Times New Roman"/>
          <w:bCs/>
        </w:rPr>
        <w:t xml:space="preserve"> </w:t>
      </w:r>
      <w:r w:rsidR="00A84C85">
        <w:rPr>
          <w:rFonts w:ascii="Times New Roman" w:hAnsi="Times New Roman" w:cs="Times New Roman"/>
          <w:bCs/>
        </w:rPr>
        <w:t xml:space="preserve"> </w:t>
      </w:r>
      <w:r w:rsidR="00D54636" w:rsidRPr="00A953B6">
        <w:rPr>
          <w:rFonts w:ascii="Times New Roman" w:hAnsi="Times New Roman" w:cs="Times New Roman"/>
        </w:rPr>
        <w:t>Строительство железных дорог,</w:t>
      </w:r>
      <w:r w:rsidR="00D54636">
        <w:rPr>
          <w:rFonts w:ascii="Times New Roman" w:hAnsi="Times New Roman" w:cs="Times New Roman"/>
        </w:rPr>
        <w:t xml:space="preserve">                     </w:t>
      </w:r>
    </w:p>
    <w:p w:rsidR="00D54636" w:rsidRPr="00A953B6" w:rsidRDefault="00D54636" w:rsidP="00D54636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D54636" w:rsidRPr="00A953B6" w:rsidRDefault="00D54636" w:rsidP="00D54636">
      <w:pPr>
        <w:jc w:val="right"/>
        <w:rPr>
          <w:rFonts w:ascii="Times New Roman" w:hAnsi="Times New Roman" w:cs="Times New Roman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Pr="00A953B6" w:rsidRDefault="00D54636" w:rsidP="00D54636">
      <w:pPr>
        <w:rPr>
          <w:rFonts w:ascii="Times New Roman" w:hAnsi="Times New Roman" w:cs="Times New Roman"/>
          <w:b/>
          <w:bCs/>
        </w:rPr>
      </w:pPr>
    </w:p>
    <w:p w:rsidR="00D54636" w:rsidRDefault="00D54636" w:rsidP="00D54636">
      <w:pPr>
        <w:rPr>
          <w:rFonts w:ascii="Times New Roman" w:hAnsi="Times New Roman" w:cs="Times New Roman"/>
          <w:b/>
          <w:bCs/>
        </w:rPr>
      </w:pPr>
    </w:p>
    <w:p w:rsidR="00A25E06" w:rsidRPr="00A953B6" w:rsidRDefault="00A25E06" w:rsidP="00D54636">
      <w:pPr>
        <w:rPr>
          <w:rFonts w:ascii="Times New Roman" w:hAnsi="Times New Roman" w:cs="Times New Roman"/>
          <w:b/>
          <w:bCs/>
        </w:rPr>
      </w:pPr>
    </w:p>
    <w:p w:rsidR="00D54636" w:rsidRDefault="00D54636" w:rsidP="00D54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D54636" w:rsidRPr="00EF2708" w:rsidRDefault="00D54636" w:rsidP="00D54636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>
        <w:rPr>
          <w:rStyle w:val="afd"/>
          <w:iCs/>
          <w:sz w:val="28"/>
          <w:szCs w:val="28"/>
        </w:rPr>
        <w:t>ПМ. 04</w:t>
      </w:r>
      <w:r w:rsidRPr="00993353">
        <w:rPr>
          <w:rStyle w:val="afd"/>
          <w:iCs/>
          <w:sz w:val="28"/>
          <w:szCs w:val="28"/>
        </w:rPr>
        <w:t xml:space="preserve"> </w:t>
      </w:r>
      <w:r w:rsidRPr="00993353">
        <w:rPr>
          <w:rFonts w:eastAsia="Times New Roman"/>
          <w:b/>
          <w:sz w:val="28"/>
          <w:szCs w:val="28"/>
        </w:rPr>
        <w:t xml:space="preserve"> </w:t>
      </w:r>
      <w:r w:rsidRPr="00C54E4F">
        <w:rPr>
          <w:b/>
          <w:color w:val="000000"/>
          <w:sz w:val="28"/>
          <w:szCs w:val="28"/>
        </w:rPr>
        <w:t>Участие в организации деятельности структурного         подразделения</w:t>
      </w:r>
    </w:p>
    <w:p w:rsidR="00D54636" w:rsidRPr="00993353" w:rsidRDefault="00D54636" w:rsidP="00D54636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636" w:rsidRPr="00A953B6" w:rsidRDefault="00BB7CA1" w:rsidP="00D546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020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636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D54636" w:rsidRPr="00A953B6" w:rsidRDefault="00D54636" w:rsidP="00D54636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D54636" w:rsidRPr="00A953B6" w:rsidRDefault="00D54636" w:rsidP="00D54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36" w:rsidRPr="00A953B6" w:rsidRDefault="001101A1" w:rsidP="00D546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Default="00D54636" w:rsidP="00D54636">
      <w:pPr>
        <w:rPr>
          <w:lang w:eastAsia="x-none"/>
        </w:rPr>
      </w:pPr>
    </w:p>
    <w:p w:rsidR="00D54636" w:rsidRPr="005963AA" w:rsidRDefault="00D54636" w:rsidP="00D54636">
      <w:pPr>
        <w:rPr>
          <w:lang w:eastAsia="x-none"/>
        </w:rPr>
      </w:pPr>
    </w:p>
    <w:p w:rsidR="00D54636" w:rsidRPr="009C3B38" w:rsidRDefault="00D54636" w:rsidP="00D5463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D54636" w:rsidRPr="009C3B38" w:rsidRDefault="00D54636" w:rsidP="00D5463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1101A1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D54636" w:rsidRDefault="00D54636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272BF5" w:rsidRDefault="00272BF5" w:rsidP="00D54636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272BF5" w:rsidRDefault="00272BF5" w:rsidP="004A35EA">
      <w:pPr>
        <w:pStyle w:val="Style2"/>
        <w:widowControl/>
        <w:spacing w:before="67" w:line="276" w:lineRule="auto"/>
        <w:ind w:left="720"/>
        <w:rPr>
          <w:rStyle w:val="FontStyle50"/>
          <w:sz w:val="28"/>
          <w:szCs w:val="28"/>
        </w:rPr>
      </w:pPr>
    </w:p>
    <w:p w:rsidR="00FC1E1F" w:rsidRPr="00BB7CA1" w:rsidRDefault="00FC1E1F" w:rsidP="00BB7CA1">
      <w:pPr>
        <w:pStyle w:val="Style2"/>
        <w:widowControl/>
        <w:numPr>
          <w:ilvl w:val="0"/>
          <w:numId w:val="15"/>
        </w:numPr>
        <w:spacing w:before="67" w:line="276" w:lineRule="auto"/>
        <w:ind w:left="0" w:firstLine="142"/>
        <w:rPr>
          <w:rStyle w:val="FontStyle50"/>
          <w:sz w:val="28"/>
          <w:szCs w:val="28"/>
        </w:rPr>
      </w:pPr>
      <w:bookmarkStart w:id="0" w:name="_GoBack"/>
      <w:bookmarkEnd w:id="0"/>
      <w:r w:rsidRPr="00BB7CA1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BB7CA1">
        <w:rPr>
          <w:rStyle w:val="FontStyle50"/>
          <w:sz w:val="28"/>
          <w:szCs w:val="28"/>
        </w:rPr>
        <w:t xml:space="preserve"> </w:t>
      </w:r>
      <w:r w:rsidR="00814723" w:rsidRPr="00BB7CA1">
        <w:rPr>
          <w:rStyle w:val="FontStyle50"/>
          <w:sz w:val="28"/>
          <w:szCs w:val="28"/>
        </w:rPr>
        <w:t>П</w:t>
      </w:r>
      <w:r w:rsidR="004F35EE" w:rsidRPr="00BB7CA1">
        <w:rPr>
          <w:rStyle w:val="FontStyle50"/>
          <w:sz w:val="28"/>
          <w:szCs w:val="28"/>
        </w:rPr>
        <w:t>Р</w:t>
      </w:r>
      <w:r w:rsidR="00814723" w:rsidRPr="00BB7CA1">
        <w:rPr>
          <w:rStyle w:val="FontStyle50"/>
          <w:sz w:val="28"/>
          <w:szCs w:val="28"/>
        </w:rPr>
        <w:t>ОФЕССИОНАЛЬНОГО МОДУЛЯ</w:t>
      </w:r>
    </w:p>
    <w:p w:rsidR="00131193" w:rsidRPr="00C54E4F" w:rsidRDefault="00D15C35" w:rsidP="0013119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C54E4F">
        <w:rPr>
          <w:b/>
          <w:color w:val="000000"/>
          <w:sz w:val="28"/>
          <w:szCs w:val="28"/>
        </w:rPr>
        <w:t>ПМ.04</w:t>
      </w:r>
      <w:r w:rsidR="00131193" w:rsidRPr="00C54E4F">
        <w:rPr>
          <w:b/>
          <w:color w:val="000000"/>
          <w:sz w:val="28"/>
          <w:szCs w:val="28"/>
        </w:rPr>
        <w:t xml:space="preserve">  </w:t>
      </w:r>
      <w:r w:rsidRPr="00C54E4F">
        <w:rPr>
          <w:b/>
          <w:color w:val="000000"/>
          <w:sz w:val="28"/>
          <w:szCs w:val="28"/>
        </w:rPr>
        <w:t>Участие в организации деятельности структурного         подразделения</w:t>
      </w:r>
    </w:p>
    <w:p w:rsidR="00E409A4" w:rsidRPr="00C54E4F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C54E4F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1.</w:t>
      </w:r>
      <w:r w:rsidR="003E735D" w:rsidRPr="00C54E4F">
        <w:rPr>
          <w:rStyle w:val="FontStyle50"/>
          <w:sz w:val="28"/>
          <w:szCs w:val="28"/>
        </w:rPr>
        <w:t>1</w:t>
      </w:r>
      <w:r w:rsidRPr="00C54E4F">
        <w:rPr>
          <w:rStyle w:val="FontStyle50"/>
          <w:sz w:val="28"/>
          <w:szCs w:val="28"/>
        </w:rPr>
        <w:t>.</w:t>
      </w:r>
      <w:r w:rsidRPr="00C54E4F">
        <w:rPr>
          <w:rStyle w:val="FontStyle50"/>
          <w:sz w:val="28"/>
          <w:szCs w:val="28"/>
        </w:rPr>
        <w:tab/>
        <w:t xml:space="preserve">Место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  <w:r w:rsidRPr="00C54E4F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 w:rsidRPr="00C54E4F">
        <w:rPr>
          <w:rStyle w:val="FontStyle50"/>
          <w:sz w:val="28"/>
          <w:szCs w:val="28"/>
        </w:rPr>
        <w:t xml:space="preserve"> </w:t>
      </w:r>
      <w:r w:rsidRPr="00C54E4F">
        <w:rPr>
          <w:rStyle w:val="FontStyle50"/>
          <w:sz w:val="28"/>
          <w:szCs w:val="28"/>
        </w:rPr>
        <w:t>образовательной программы:</w:t>
      </w:r>
    </w:p>
    <w:p w:rsidR="00131193" w:rsidRPr="00C54E4F" w:rsidRDefault="00131193" w:rsidP="00131193">
      <w:pPr>
        <w:pStyle w:val="af5"/>
        <w:jc w:val="both"/>
        <w:outlineLvl w:val="0"/>
        <w:rPr>
          <w:rStyle w:val="FontStyle50"/>
          <w:rFonts w:eastAsia="Times New Roman"/>
          <w:sz w:val="28"/>
          <w:szCs w:val="28"/>
        </w:rPr>
      </w:pPr>
    </w:p>
    <w:p w:rsidR="00C94525" w:rsidRPr="00C54E4F" w:rsidRDefault="00C94525" w:rsidP="00396793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C54E4F">
        <w:rPr>
          <w:rFonts w:eastAsia="Times New Roman"/>
          <w:sz w:val="28"/>
          <w:szCs w:val="28"/>
        </w:rPr>
        <w:t>Рабочая программа</w:t>
      </w:r>
      <w:r w:rsidR="00B44BA6" w:rsidRPr="00C54E4F">
        <w:rPr>
          <w:rFonts w:eastAsia="Times New Roman"/>
          <w:sz w:val="28"/>
          <w:szCs w:val="28"/>
        </w:rPr>
        <w:t xml:space="preserve"> профессионального модуля </w:t>
      </w:r>
      <w:r w:rsidR="00D15C35" w:rsidRPr="00C54E4F">
        <w:rPr>
          <w:color w:val="000000"/>
          <w:sz w:val="28"/>
          <w:szCs w:val="28"/>
        </w:rPr>
        <w:t>ПМ.04</w:t>
      </w:r>
      <w:r w:rsidR="00B44BA6" w:rsidRPr="00C54E4F">
        <w:rPr>
          <w:color w:val="000000"/>
          <w:sz w:val="28"/>
          <w:szCs w:val="28"/>
        </w:rPr>
        <w:t xml:space="preserve"> </w:t>
      </w:r>
      <w:r w:rsidR="00D15C35" w:rsidRPr="00C54E4F">
        <w:rPr>
          <w:color w:val="000000"/>
          <w:sz w:val="28"/>
          <w:szCs w:val="28"/>
        </w:rPr>
        <w:t>«</w:t>
      </w:r>
      <w:r w:rsidR="00396793" w:rsidRPr="00C54E4F">
        <w:rPr>
          <w:color w:val="000000"/>
          <w:sz w:val="28"/>
          <w:szCs w:val="28"/>
        </w:rPr>
        <w:t>Участие в организации деятельности структурного подразделения»</w:t>
      </w:r>
      <w:r w:rsidR="00D15C35" w:rsidRPr="00C54E4F">
        <w:rPr>
          <w:color w:val="000000"/>
          <w:sz w:val="28"/>
          <w:szCs w:val="28"/>
        </w:rPr>
        <w:t xml:space="preserve"> </w:t>
      </w:r>
      <w:r w:rsidRPr="00C54E4F">
        <w:rPr>
          <w:rFonts w:eastAsia="Times New Roman"/>
          <w:sz w:val="28"/>
          <w:szCs w:val="28"/>
        </w:rPr>
        <w:t>относится к профессиональным модулям.</w:t>
      </w:r>
    </w:p>
    <w:p w:rsidR="00206EDC" w:rsidRDefault="00DF4E97" w:rsidP="00485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C54E4F">
        <w:rPr>
          <w:rFonts w:ascii="Times New Roman" w:hAnsi="Times New Roman" w:cs="Times New Roman"/>
          <w:sz w:val="28"/>
          <w:szCs w:val="28"/>
        </w:rPr>
        <w:t>профессиональн</w:t>
      </w:r>
      <w:r w:rsidRPr="00C54E4F">
        <w:rPr>
          <w:rFonts w:ascii="Times New Roman" w:hAnsi="Times New Roman" w:cs="Times New Roman"/>
          <w:sz w:val="28"/>
          <w:szCs w:val="28"/>
        </w:rPr>
        <w:t>ый</w:t>
      </w:r>
      <w:r w:rsidR="00FC1E1F"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C54E4F">
        <w:rPr>
          <w:rFonts w:ascii="Times New Roman" w:hAnsi="Times New Roman" w:cs="Times New Roman"/>
          <w:sz w:val="28"/>
          <w:szCs w:val="28"/>
        </w:rPr>
        <w:t>модул</w:t>
      </w:r>
      <w:r w:rsidRPr="00C54E4F">
        <w:rPr>
          <w:rFonts w:ascii="Times New Roman" w:hAnsi="Times New Roman" w:cs="Times New Roman"/>
          <w:sz w:val="28"/>
          <w:szCs w:val="28"/>
        </w:rPr>
        <w:t>ь</w:t>
      </w:r>
      <w:r w:rsidR="00396793" w:rsidRPr="00C54E4F">
        <w:rPr>
          <w:rFonts w:ascii="Times New Roman" w:hAnsi="Times New Roman" w:cs="Times New Roman"/>
          <w:sz w:val="28"/>
          <w:szCs w:val="28"/>
        </w:rPr>
        <w:t xml:space="preserve"> ПМ.04</w:t>
      </w:r>
      <w:r w:rsidR="0091373E" w:rsidRPr="00C54E4F">
        <w:rPr>
          <w:b/>
          <w:color w:val="000000"/>
          <w:sz w:val="28"/>
          <w:szCs w:val="28"/>
        </w:rPr>
        <w:t xml:space="preserve"> </w:t>
      </w:r>
      <w:r w:rsidR="00206EDC">
        <w:rPr>
          <w:rFonts w:ascii="Times New Roman" w:hAnsi="Times New Roman" w:cs="Times New Roman"/>
          <w:sz w:val="28"/>
          <w:szCs w:val="28"/>
        </w:rPr>
        <w:t>входят</w:t>
      </w:r>
      <w:r w:rsidR="00F213A8">
        <w:rPr>
          <w:rFonts w:ascii="Times New Roman" w:hAnsi="Times New Roman" w:cs="Times New Roman"/>
          <w:sz w:val="28"/>
          <w:szCs w:val="28"/>
        </w:rPr>
        <w:t>:</w:t>
      </w:r>
      <w:r w:rsidR="0020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DC" w:rsidRDefault="00745CA2" w:rsidP="00206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 xml:space="preserve">МДК </w:t>
      </w:r>
      <w:r w:rsidR="00396793" w:rsidRPr="00C54E4F">
        <w:rPr>
          <w:rFonts w:ascii="Times New Roman" w:hAnsi="Times New Roman" w:cs="Times New Roman"/>
          <w:sz w:val="28"/>
          <w:szCs w:val="28"/>
        </w:rPr>
        <w:t>04.01 Экономика, организация и планирование в путевом хозяйстве</w:t>
      </w:r>
      <w:r w:rsidR="00131193" w:rsidRPr="00C54E4F">
        <w:rPr>
          <w:rFonts w:ascii="Times New Roman" w:hAnsi="Times New Roman" w:cs="Times New Roman"/>
          <w:sz w:val="28"/>
          <w:szCs w:val="28"/>
        </w:rPr>
        <w:t>, МД</w:t>
      </w:r>
      <w:r w:rsidR="00396793" w:rsidRPr="00C54E4F">
        <w:rPr>
          <w:rFonts w:ascii="Times New Roman" w:hAnsi="Times New Roman" w:cs="Times New Roman"/>
          <w:sz w:val="28"/>
          <w:szCs w:val="28"/>
        </w:rPr>
        <w:t>К.04.02 Техническая документация путевого хозяйства</w:t>
      </w:r>
      <w:r w:rsidR="00131193" w:rsidRPr="00C54E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E1F" w:rsidRDefault="00B34B1B" w:rsidP="00206E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E4F">
        <w:rPr>
          <w:rFonts w:ascii="Times New Roman" w:hAnsi="Times New Roman" w:cs="Times New Roman"/>
          <w:sz w:val="28"/>
          <w:szCs w:val="28"/>
        </w:rPr>
        <w:t>ПП.04</w:t>
      </w:r>
      <w:r w:rsidR="00131193" w:rsidRPr="00C54E4F">
        <w:rPr>
          <w:rFonts w:ascii="Times New Roman" w:hAnsi="Times New Roman" w:cs="Times New Roman"/>
          <w:sz w:val="28"/>
          <w:szCs w:val="28"/>
        </w:rPr>
        <w:t xml:space="preserve">.01 </w:t>
      </w:r>
      <w:r w:rsidR="00131193"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(по профилю специальности)</w:t>
      </w:r>
      <w:r w:rsidR="0048566E"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Участие в организации деятельности структурного подразделения</w:t>
      </w:r>
      <w:r w:rsidRPr="00C54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EDC" w:rsidRPr="00C54E4F" w:rsidRDefault="00206EDC" w:rsidP="00206E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566E" w:rsidRPr="002560EE" w:rsidRDefault="00FC1E1F" w:rsidP="002560EE">
      <w:pPr>
        <w:pStyle w:val="Style19"/>
        <w:widowControl/>
        <w:numPr>
          <w:ilvl w:val="1"/>
          <w:numId w:val="3"/>
        </w:numPr>
        <w:spacing w:line="240" w:lineRule="auto"/>
        <w:ind w:hanging="1146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Цели и задачи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2560EE">
        <w:rPr>
          <w:rStyle w:val="FontStyle67"/>
          <w:sz w:val="28"/>
          <w:szCs w:val="28"/>
        </w:rPr>
        <w:t>овладение указанным видом профессиональной деятельности и соот</w:t>
      </w:r>
      <w:r w:rsidRPr="002560EE">
        <w:rPr>
          <w:rStyle w:val="FontStyle67"/>
          <w:sz w:val="28"/>
          <w:szCs w:val="28"/>
        </w:rPr>
        <w:softHyphen/>
        <w:t>ветствующими профессиональными компетенциями обучающимся  в ходе ос</w:t>
      </w:r>
      <w:r w:rsidRPr="002560EE">
        <w:rPr>
          <w:rStyle w:val="FontStyle67"/>
          <w:sz w:val="28"/>
          <w:szCs w:val="28"/>
        </w:rPr>
        <w:softHyphen/>
        <w:t>воения профессионального модуля.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2560EE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2560EE" w:rsidRPr="002560EE" w:rsidRDefault="002560EE" w:rsidP="002560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-сформировать навык по расчету экономических показателей</w:t>
      </w:r>
      <w:r w:rsidRPr="002560EE">
        <w:rPr>
          <w:rFonts w:ascii="Times New Roman" w:hAnsi="Times New Roman" w:cs="Times New Roman"/>
          <w:bCs/>
          <w:sz w:val="28"/>
          <w:szCs w:val="28"/>
        </w:rPr>
        <w:t>;</w:t>
      </w:r>
    </w:p>
    <w:p w:rsidR="00DE5F2B" w:rsidRPr="002560EE" w:rsidRDefault="002560EE" w:rsidP="002560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>-сформировать навыки по заполнению технической документации путевого хозяйства</w:t>
      </w:r>
      <w:r w:rsidRPr="002560EE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F97" w:rsidRPr="00C54E4F" w:rsidRDefault="00264F97" w:rsidP="002560EE">
      <w:pPr>
        <w:pStyle w:val="Style19"/>
        <w:widowControl/>
        <w:tabs>
          <w:tab w:val="left" w:pos="-260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C54E4F">
        <w:rPr>
          <w:b/>
        </w:rPr>
        <w:t>1.3 Т</w:t>
      </w:r>
      <w:r w:rsidRPr="00C54E4F">
        <w:rPr>
          <w:rStyle w:val="FontStyle50"/>
          <w:sz w:val="28"/>
          <w:szCs w:val="28"/>
        </w:rPr>
        <w:t xml:space="preserve">ребования к результатам освоения </w:t>
      </w:r>
      <w:r w:rsidR="0057104F" w:rsidRPr="00C54E4F">
        <w:rPr>
          <w:rStyle w:val="FontStyle50"/>
          <w:bCs w:val="0"/>
          <w:sz w:val="28"/>
          <w:szCs w:val="28"/>
        </w:rPr>
        <w:t>профессионального модуля</w:t>
      </w:r>
    </w:p>
    <w:p w:rsidR="0070509C" w:rsidRPr="00C54E4F" w:rsidRDefault="00264F97" w:rsidP="0041199F">
      <w:pPr>
        <w:pStyle w:val="2b"/>
        <w:shd w:val="clear" w:color="auto" w:fill="auto"/>
        <w:spacing w:after="0" w:line="276" w:lineRule="auto"/>
        <w:ind w:firstLine="709"/>
        <w:jc w:val="both"/>
        <w:rPr>
          <w:rStyle w:val="FontStyle51"/>
          <w:sz w:val="28"/>
          <w:szCs w:val="28"/>
        </w:rPr>
      </w:pPr>
      <w:r w:rsidRPr="00C54E4F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 в ходе освое</w:t>
      </w:r>
      <w:r w:rsidR="0057104F" w:rsidRPr="00C54E4F">
        <w:rPr>
          <w:sz w:val="28"/>
          <w:szCs w:val="28"/>
        </w:rPr>
        <w:t xml:space="preserve">ния профессионального модуля </w:t>
      </w:r>
      <w:r w:rsidR="00E639A1">
        <w:rPr>
          <w:sz w:val="28"/>
          <w:szCs w:val="28"/>
        </w:rPr>
        <w:t xml:space="preserve"> ПМ.04 </w:t>
      </w:r>
      <w:r w:rsidRPr="00C54E4F">
        <w:rPr>
          <w:sz w:val="28"/>
          <w:szCs w:val="28"/>
        </w:rPr>
        <w:t xml:space="preserve">должен: 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У1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показатели предприятий путевого хозяйства; </w:t>
      </w:r>
    </w:p>
    <w:p w:rsidR="005236F8" w:rsidRPr="00C54E4F" w:rsidRDefault="005236F8" w:rsidP="005236F8">
      <w:pPr>
        <w:shd w:val="clear" w:color="auto" w:fill="FFFFFF" w:themeFill="background1"/>
        <w:spacing w:before="5" w:after="0"/>
        <w:rPr>
          <w:rFonts w:ascii="Times New Roman" w:eastAsia="Calibri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4"/>
          <w:sz w:val="28"/>
          <w:szCs w:val="28"/>
        </w:rPr>
        <w:t>У2</w:t>
      </w:r>
      <w:r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 заполнять техническую документацию;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b/>
          <w:sz w:val="28"/>
          <w:szCs w:val="28"/>
        </w:rPr>
        <w:t>У3</w:t>
      </w:r>
      <w:r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spacing w:val="-2"/>
          <w:sz w:val="28"/>
          <w:szCs w:val="28"/>
        </w:rPr>
        <w:t>использовать знания приемов и методов менеджмента в профессиональной</w:t>
      </w:r>
      <w:r w:rsidRPr="00C54E4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З1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организацию производственного и технологического процессов;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З2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техническую документацию путевого хозяйства;</w:t>
      </w:r>
    </w:p>
    <w:p w:rsidR="005236F8" w:rsidRPr="00C54E4F" w:rsidRDefault="005236F8" w:rsidP="005236F8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5"/>
          <w:sz w:val="28"/>
          <w:szCs w:val="28"/>
        </w:rPr>
        <w:t>З3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 формы оплаты труда в современных условиях;</w:t>
      </w:r>
    </w:p>
    <w:p w:rsidR="005236F8" w:rsidRPr="00C54E4F" w:rsidRDefault="005236F8" w:rsidP="005236F8">
      <w:pPr>
        <w:shd w:val="clear" w:color="auto" w:fill="FFFFFF" w:themeFill="background1"/>
        <w:spacing w:before="5" w:after="0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spacing w:val="-1"/>
          <w:sz w:val="28"/>
          <w:szCs w:val="28"/>
        </w:rPr>
        <w:t>З4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Pr="00C54E4F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b/>
          <w:sz w:val="28"/>
          <w:szCs w:val="28"/>
        </w:rPr>
        <w:t>З5</w:t>
      </w:r>
      <w:r w:rsidRPr="00C54E4F">
        <w:rPr>
          <w:rFonts w:ascii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5236F8" w:rsidRPr="00C54E4F" w:rsidRDefault="005236F8" w:rsidP="005236F8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5236F8" w:rsidRDefault="005236F8" w:rsidP="005236F8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4E4F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хозяйства.</w:t>
      </w:r>
    </w:p>
    <w:p w:rsidR="0041199F" w:rsidRPr="00C54E4F" w:rsidRDefault="0041199F" w:rsidP="005236F8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560EE" w:rsidRPr="002560EE" w:rsidRDefault="002560EE" w:rsidP="002560EE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 xml:space="preserve">В результате освоения МДК 04.01 «Экономика, организация и планирование в путевом хозяйстве» обучающийся должен 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2560EE" w:rsidRPr="002560EE" w:rsidRDefault="002560EE" w:rsidP="0041199F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хозяйства;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2560EE" w:rsidRPr="002560EE" w:rsidRDefault="002560EE" w:rsidP="004119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У1</w:t>
      </w:r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показатели предприятий путевого хозяйства;</w:t>
      </w:r>
    </w:p>
    <w:p w:rsidR="002560EE" w:rsidRPr="002560EE" w:rsidRDefault="002560EE" w:rsidP="0041199F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У2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заполнять техническую документацию;</w:t>
      </w:r>
    </w:p>
    <w:p w:rsidR="002560EE" w:rsidRPr="002560EE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У3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знания приемов и методов менеджмента в профессиональной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2560EE" w:rsidRPr="002560EE" w:rsidRDefault="002560EE" w:rsidP="002560E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2560EE" w:rsidRPr="002560EE" w:rsidRDefault="0041199F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З1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производственного и технологического процессов;</w:t>
      </w:r>
    </w:p>
    <w:p w:rsidR="002560EE" w:rsidRPr="002560EE" w:rsidRDefault="0041199F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>З2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техническую документацию путевого хозяйства;</w:t>
      </w:r>
    </w:p>
    <w:p w:rsidR="002560EE" w:rsidRPr="002560EE" w:rsidRDefault="0041199F" w:rsidP="002560EE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З3 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>формы оплаты труда в современных условиях;</w:t>
      </w:r>
    </w:p>
    <w:p w:rsidR="002560EE" w:rsidRPr="002560EE" w:rsidRDefault="0041199F" w:rsidP="002560EE">
      <w:pPr>
        <w:shd w:val="clear" w:color="auto" w:fill="FFFFFF" w:themeFill="background1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pacing w:val="-1"/>
          <w:sz w:val="28"/>
          <w:szCs w:val="28"/>
        </w:rPr>
        <w:t>З4</w:t>
      </w:r>
      <w:r w:rsidR="002560EE"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="002560EE" w:rsidRPr="002560EE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2560EE" w:rsidRPr="002560EE" w:rsidRDefault="0041199F" w:rsidP="002560EE">
      <w:pPr>
        <w:shd w:val="clear" w:color="auto" w:fill="FFFFFF" w:themeFill="background1"/>
        <w:tabs>
          <w:tab w:val="left" w:pos="216"/>
        </w:tabs>
        <w:spacing w:after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b/>
          <w:sz w:val="28"/>
          <w:szCs w:val="28"/>
        </w:rPr>
        <w:t>З5</w:t>
      </w:r>
      <w:r w:rsidR="002560EE"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="002560EE" w:rsidRPr="002560EE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="002560EE" w:rsidRPr="002560EE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2560EE" w:rsidRPr="002560EE" w:rsidRDefault="002560EE" w:rsidP="002560EE">
      <w:pPr>
        <w:shd w:val="clear" w:color="auto" w:fill="FFFFFF" w:themeFill="background1"/>
        <w:tabs>
          <w:tab w:val="left" w:pos="216"/>
        </w:tabs>
        <w:spacing w:after="0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2560EE" w:rsidRPr="002560EE" w:rsidRDefault="002560EE" w:rsidP="002560EE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sz w:val="28"/>
          <w:szCs w:val="28"/>
        </w:rPr>
        <w:t xml:space="preserve">В результате освоения МДК 04.02 «Техническая документация путевого хозяйства» обучающийся должен 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6"/>
          <w:sz w:val="28"/>
          <w:szCs w:val="28"/>
        </w:rPr>
        <w:t>иметь практический опыт:</w:t>
      </w:r>
    </w:p>
    <w:p w:rsidR="002560EE" w:rsidRPr="002560EE" w:rsidRDefault="002560EE" w:rsidP="0041199F">
      <w:pPr>
        <w:shd w:val="clear" w:color="auto" w:fill="FFFFFF" w:themeFill="background1"/>
        <w:spacing w:after="0"/>
        <w:ind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spacing w:val="2"/>
          <w:sz w:val="28"/>
          <w:szCs w:val="28"/>
        </w:rPr>
        <w:t xml:space="preserve">-организации и планирования работы структурных подразделений путевого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хозяйства;</w:t>
      </w:r>
    </w:p>
    <w:p w:rsidR="002560EE" w:rsidRPr="002560EE" w:rsidRDefault="002560EE" w:rsidP="0041199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1"/>
          <w:sz w:val="28"/>
          <w:szCs w:val="28"/>
        </w:rPr>
        <w:t>уметь:</w:t>
      </w:r>
    </w:p>
    <w:p w:rsidR="002560EE" w:rsidRPr="002560EE" w:rsidRDefault="002560EE" w:rsidP="0041199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У1</w:t>
      </w:r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рассчитывать   по   принятой   методике   основные   технико-экономические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показатели предприятий путевого хозяйства;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У2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заполнять техническую документацию;</w:t>
      </w:r>
    </w:p>
    <w:p w:rsidR="0041199F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У3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знания приемов и методов менеджмента в профессиональной 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>деятельности;</w:t>
      </w:r>
    </w:p>
    <w:p w:rsidR="002560EE" w:rsidRPr="0041199F" w:rsidRDefault="002560EE" w:rsidP="0041199F">
      <w:pPr>
        <w:shd w:val="clear" w:color="auto" w:fill="FFFFFF" w:themeFill="background1"/>
        <w:tabs>
          <w:tab w:val="left" w:pos="216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bCs/>
          <w:spacing w:val="-10"/>
          <w:sz w:val="28"/>
          <w:szCs w:val="28"/>
        </w:rPr>
        <w:t>знать: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З1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производственного и технологического процессов;</w:t>
      </w:r>
    </w:p>
    <w:p w:rsidR="002560EE" w:rsidRPr="002560EE" w:rsidRDefault="002560EE" w:rsidP="002560EE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>З2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60E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техническую документацию путевого хозяйства;</w:t>
      </w:r>
    </w:p>
    <w:p w:rsidR="0041199F" w:rsidRDefault="002560EE" w:rsidP="0041199F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5"/>
          <w:sz w:val="28"/>
          <w:szCs w:val="28"/>
        </w:rPr>
        <w:t xml:space="preserve">З3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формы оплаты труда в современных условиях;</w:t>
      </w:r>
    </w:p>
    <w:p w:rsidR="002560EE" w:rsidRPr="002560EE" w:rsidRDefault="002560EE" w:rsidP="0041199F">
      <w:pPr>
        <w:widowControl w:val="0"/>
        <w:shd w:val="clear" w:color="auto" w:fill="FFFFFF" w:themeFill="background1"/>
        <w:tabs>
          <w:tab w:val="left" w:pos="2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560EE">
        <w:rPr>
          <w:rFonts w:ascii="Times New Roman" w:hAnsi="Times New Roman" w:cs="Times New Roman"/>
          <w:b/>
          <w:spacing w:val="-1"/>
          <w:sz w:val="28"/>
          <w:szCs w:val="28"/>
        </w:rPr>
        <w:t>З4</w:t>
      </w:r>
      <w:r w:rsidRPr="002560EE">
        <w:rPr>
          <w:rFonts w:ascii="Times New Roman" w:hAnsi="Times New Roman" w:cs="Times New Roman"/>
          <w:spacing w:val="-1"/>
          <w:sz w:val="28"/>
          <w:szCs w:val="28"/>
        </w:rPr>
        <w:t xml:space="preserve"> материально-технические,   трудовые   и   финансовые   ресурсы   отрасли   и </w:t>
      </w:r>
      <w:r w:rsidRPr="002560EE">
        <w:rPr>
          <w:rFonts w:ascii="Times New Roman" w:hAnsi="Times New Roman" w:cs="Times New Roman"/>
          <w:spacing w:val="-5"/>
          <w:sz w:val="28"/>
          <w:szCs w:val="28"/>
        </w:rPr>
        <w:t>организации, показатели их эффективного использования;</w:t>
      </w:r>
    </w:p>
    <w:p w:rsidR="00E514D4" w:rsidRPr="002560EE" w:rsidRDefault="002560EE" w:rsidP="002560EE">
      <w:pPr>
        <w:shd w:val="clear" w:color="auto" w:fill="FFFFFF" w:themeFill="background1"/>
        <w:tabs>
          <w:tab w:val="left" w:pos="216"/>
        </w:tabs>
        <w:spacing w:after="0"/>
        <w:rPr>
          <w:rStyle w:val="FontStyle50"/>
          <w:b w:val="0"/>
          <w:bCs w:val="0"/>
          <w:spacing w:val="-6"/>
          <w:sz w:val="28"/>
          <w:szCs w:val="28"/>
        </w:rPr>
      </w:pPr>
      <w:r w:rsidRPr="002560EE">
        <w:rPr>
          <w:rFonts w:ascii="Times New Roman" w:hAnsi="Times New Roman" w:cs="Times New Roman"/>
          <w:b/>
          <w:sz w:val="28"/>
          <w:szCs w:val="28"/>
        </w:rPr>
        <w:t>З5</w:t>
      </w:r>
      <w:r w:rsidRPr="002560EE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rFonts w:ascii="Times New Roman" w:hAnsi="Times New Roman" w:cs="Times New Roman"/>
          <w:spacing w:val="-4"/>
          <w:sz w:val="28"/>
          <w:szCs w:val="28"/>
        </w:rPr>
        <w:t>основы организации работы коллектива исполнителей и принципы делового</w:t>
      </w:r>
      <w:r w:rsidRPr="002560EE">
        <w:rPr>
          <w:rFonts w:ascii="Times New Roman" w:hAnsi="Times New Roman" w:cs="Times New Roman"/>
          <w:spacing w:val="-6"/>
          <w:sz w:val="28"/>
          <w:szCs w:val="28"/>
        </w:rPr>
        <w:t xml:space="preserve"> общения в коллективе.</w:t>
      </w:r>
    </w:p>
    <w:p w:rsidR="002560EE" w:rsidRPr="00C54E4F" w:rsidRDefault="002560EE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C54E4F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C54E4F">
        <w:rPr>
          <w:b/>
          <w:snapToGrid w:val="0"/>
        </w:rPr>
        <w:t>1.</w:t>
      </w:r>
      <w:r w:rsidR="003E735D" w:rsidRPr="00C54E4F">
        <w:rPr>
          <w:b/>
          <w:snapToGrid w:val="0"/>
        </w:rPr>
        <w:t>4</w:t>
      </w:r>
      <w:r w:rsidR="00C96285" w:rsidRPr="00C54E4F">
        <w:rPr>
          <w:b/>
          <w:snapToGrid w:val="0"/>
        </w:rPr>
        <w:t>. Компетенции:</w:t>
      </w:r>
    </w:p>
    <w:p w:rsidR="00F64AFF" w:rsidRPr="00C54E4F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C54E4F">
        <w:rPr>
          <w:rStyle w:val="FontStyle47"/>
          <w:b w:val="0"/>
          <w:sz w:val="28"/>
          <w:szCs w:val="28"/>
          <w:lang w:val="en-US" w:eastAsia="en-US"/>
        </w:rPr>
        <w:t>OK</w:t>
      </w:r>
      <w:r w:rsidRPr="00C54E4F">
        <w:rPr>
          <w:rStyle w:val="FontStyle47"/>
          <w:b w:val="0"/>
          <w:sz w:val="28"/>
          <w:szCs w:val="28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r>
        <w:rPr>
          <w:rStyle w:val="FontStyle47"/>
          <w:b w:val="0"/>
          <w:spacing w:val="30"/>
          <w:sz w:val="28"/>
          <w:szCs w:val="28"/>
        </w:rPr>
        <w:t>ОК</w:t>
      </w:r>
      <w:r w:rsidR="00F64AFF" w:rsidRPr="00C54E4F">
        <w:rPr>
          <w:rStyle w:val="FontStyle47"/>
          <w:b w:val="0"/>
          <w:spacing w:val="30"/>
          <w:sz w:val="28"/>
          <w:szCs w:val="28"/>
        </w:rPr>
        <w:t>З.</w:t>
      </w:r>
      <w:r w:rsidR="00F64AFF" w:rsidRPr="00C54E4F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6. Работать в коллективе и команде, эффективно общаться с коллегами, руководством, потребителями.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6"/>
          <w:rFonts w:eastAsia="Calibri"/>
          <w:sz w:val="28"/>
          <w:szCs w:val="28"/>
        </w:rPr>
        <w:t>7.</w:t>
      </w:r>
      <w:r w:rsidR="00F64AFF" w:rsidRPr="00C54E4F">
        <w:rPr>
          <w:rStyle w:val="FontStyle46"/>
          <w:rFonts w:eastAsia="Calibri"/>
          <w:b/>
          <w:sz w:val="28"/>
          <w:szCs w:val="28"/>
        </w:rPr>
        <w:t xml:space="preserve"> </w:t>
      </w:r>
      <w:r w:rsidR="00F64AFF" w:rsidRPr="00C54E4F">
        <w:rPr>
          <w:rStyle w:val="FontStyle47"/>
          <w:b w:val="0"/>
          <w:sz w:val="28"/>
          <w:szCs w:val="28"/>
        </w:rPr>
        <w:t xml:space="preserve">Брать на себя ответственность за работу членов команды (подчиненных), за результат выполнения заданий. 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C54E4F" w:rsidRDefault="00304C24" w:rsidP="00F64AFF">
      <w:pPr>
        <w:pStyle w:val="Style11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ОК</w:t>
      </w:r>
      <w:r w:rsidR="00F64AFF" w:rsidRPr="00C54E4F">
        <w:rPr>
          <w:rStyle w:val="FontStyle47"/>
          <w:b w:val="0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ПК</w:t>
      </w:r>
      <w:r w:rsidR="005236F8" w:rsidRPr="00C54E4F">
        <w:rPr>
          <w:rFonts w:ascii="Times New Roman" w:hAnsi="Times New Roman" w:cs="Times New Roman"/>
          <w:spacing w:val="-2"/>
          <w:sz w:val="28"/>
          <w:szCs w:val="28"/>
        </w:rPr>
        <w:t xml:space="preserve">4.1. Планировать работу структурного подразделения при технической 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эксплуатации, обслуживании и ремонте пути, искусственных сооружений. </w:t>
      </w:r>
    </w:p>
    <w:p w:rsidR="005236F8" w:rsidRPr="00C54E4F" w:rsidRDefault="005236F8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E4F">
        <w:rPr>
          <w:rFonts w:ascii="Times New Roman" w:hAnsi="Times New Roman" w:cs="Times New Roman"/>
          <w:spacing w:val="-1"/>
          <w:sz w:val="28"/>
          <w:szCs w:val="28"/>
        </w:rPr>
        <w:t>ПК 4.2. Осуществлять руководство выполняемыми работами, вести отчет</w:t>
      </w:r>
      <w:r w:rsidRPr="00C54E4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54E4F">
        <w:rPr>
          <w:rFonts w:ascii="Times New Roman" w:hAnsi="Times New Roman" w:cs="Times New Roman"/>
          <w:spacing w:val="-6"/>
          <w:sz w:val="28"/>
          <w:szCs w:val="28"/>
        </w:rPr>
        <w:t>ную и техническую документацию.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4119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4.3. Проводить контроль качества выполняемых работ при технической 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эксплуатации, обслуживании, ремонте, строительстве пути и искусственных </w:t>
      </w:r>
      <w:r w:rsidR="005236F8" w:rsidRPr="00C54E4F">
        <w:rPr>
          <w:rFonts w:ascii="Times New Roman" w:hAnsi="Times New Roman" w:cs="Times New Roman"/>
          <w:spacing w:val="-7"/>
          <w:sz w:val="28"/>
          <w:szCs w:val="28"/>
        </w:rPr>
        <w:t>сооружений.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ПК</w:t>
      </w:r>
      <w:r w:rsidR="005236F8" w:rsidRPr="00C54E4F">
        <w:rPr>
          <w:rFonts w:ascii="Times New Roman" w:hAnsi="Times New Roman" w:cs="Times New Roman"/>
          <w:spacing w:val="-5"/>
          <w:sz w:val="28"/>
          <w:szCs w:val="28"/>
        </w:rPr>
        <w:t xml:space="preserve">4.4. Обеспечивать соблюдение техники безопасности и охраны труда на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производственном участке, проводить профилактические мероприятия и 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>обучение персонала.</w:t>
      </w:r>
    </w:p>
    <w:p w:rsidR="005236F8" w:rsidRPr="00C54E4F" w:rsidRDefault="00304C24" w:rsidP="005236F8">
      <w:pPr>
        <w:shd w:val="clear" w:color="auto" w:fill="FFFFFF" w:themeFill="background1"/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4.5.</w:t>
      </w:r>
      <w:r w:rsidR="001218E8" w:rsidRPr="00C54E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36F8" w:rsidRPr="00C54E4F">
        <w:rPr>
          <w:rFonts w:ascii="Times New Roman" w:hAnsi="Times New Roman" w:cs="Times New Roman"/>
          <w:spacing w:val="-4"/>
          <w:sz w:val="28"/>
          <w:szCs w:val="28"/>
        </w:rPr>
        <w:t>Организовывать взаимодействие между структурными подразделе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 xml:space="preserve">ниями </w:t>
      </w:r>
      <w:r w:rsidR="006A09CE" w:rsidRPr="00C54E4F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 w:rsidR="005236F8" w:rsidRPr="00C54E4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14723" w:rsidRDefault="00814723" w:rsidP="0052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9"/>
          <w:b w:val="0"/>
          <w:sz w:val="28"/>
          <w:szCs w:val="28"/>
        </w:rPr>
      </w:pPr>
    </w:p>
    <w:p w:rsidR="0019433A" w:rsidRPr="00CA59C3" w:rsidRDefault="0019433A" w:rsidP="001943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19433A" w:rsidRPr="00CA59C3" w:rsidRDefault="0019433A" w:rsidP="0019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19433A" w:rsidRDefault="0019433A" w:rsidP="00194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:rsidR="0019433A" w:rsidRPr="00393270" w:rsidRDefault="0019433A" w:rsidP="0019433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 Уважительное отношения обучающихся к результатам собственного и чужого труда.</w:t>
      </w:r>
    </w:p>
    <w:p w:rsidR="0019433A" w:rsidRPr="00CA59C3" w:rsidRDefault="0019433A" w:rsidP="0019433A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19433A" w:rsidRPr="00CA59C3" w:rsidRDefault="0019433A" w:rsidP="0019433A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433A" w:rsidRDefault="0019433A" w:rsidP="0019433A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33A" w:rsidRPr="00393270" w:rsidRDefault="0019433A" w:rsidP="0019433A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коллегами, руководством, потребителями.</w:t>
      </w:r>
    </w:p>
    <w:p w:rsidR="00FC1E1F" w:rsidRPr="00C54E4F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C54E4F">
        <w:rPr>
          <w:rStyle w:val="FontStyle49"/>
          <w:sz w:val="28"/>
          <w:szCs w:val="28"/>
        </w:rPr>
        <w:t>1.</w:t>
      </w:r>
      <w:r w:rsidR="00304C24">
        <w:rPr>
          <w:rStyle w:val="FontStyle49"/>
          <w:sz w:val="28"/>
          <w:szCs w:val="28"/>
        </w:rPr>
        <w:t>6</w:t>
      </w:r>
      <w:r w:rsidRPr="00C54E4F">
        <w:rPr>
          <w:rStyle w:val="FontStyle49"/>
          <w:sz w:val="28"/>
          <w:szCs w:val="28"/>
        </w:rPr>
        <w:t xml:space="preserve">. </w:t>
      </w:r>
      <w:r w:rsidRPr="00C54E4F">
        <w:rPr>
          <w:rStyle w:val="FontStyle50"/>
          <w:sz w:val="28"/>
          <w:szCs w:val="28"/>
        </w:rPr>
        <w:t xml:space="preserve">Количество часов на освоение </w:t>
      </w:r>
      <w:r w:rsidRPr="00C54E4F">
        <w:rPr>
          <w:rStyle w:val="FontStyle51"/>
          <w:b/>
          <w:sz w:val="28"/>
          <w:szCs w:val="28"/>
        </w:rPr>
        <w:t>рабочей</w:t>
      </w:r>
      <w:r w:rsidRPr="00C54E4F">
        <w:rPr>
          <w:rStyle w:val="FontStyle50"/>
          <w:sz w:val="28"/>
          <w:szCs w:val="28"/>
        </w:rPr>
        <w:t xml:space="preserve"> программы </w:t>
      </w:r>
      <w:r w:rsidR="00814723" w:rsidRPr="00C54E4F">
        <w:rPr>
          <w:rStyle w:val="FontStyle50"/>
          <w:sz w:val="28"/>
          <w:szCs w:val="28"/>
        </w:rPr>
        <w:t>профессионального модуля</w:t>
      </w:r>
      <w:r w:rsidRPr="00C54E4F">
        <w:rPr>
          <w:rStyle w:val="FontStyle50"/>
          <w:sz w:val="28"/>
          <w:szCs w:val="28"/>
        </w:rPr>
        <w:t>:</w:t>
      </w:r>
    </w:p>
    <w:p w:rsidR="00814723" w:rsidRPr="00C54E4F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 xml:space="preserve"> 327</w:t>
      </w:r>
      <w:r w:rsidR="00C747BE"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723" w:rsidRPr="00C54E4F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09C" w:rsidRPr="00C54E4F" w:rsidRDefault="00814723" w:rsidP="005236F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22 часа;</w:t>
      </w:r>
    </w:p>
    <w:p w:rsidR="00814723" w:rsidRPr="00C54E4F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C54E4F" w:rsidRDefault="001E6E4E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0509C" w:rsidRPr="00C54E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6F8" w:rsidRPr="00C54E4F" w:rsidRDefault="005236F8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курсовое проектирование – 20 часов;</w:t>
      </w:r>
    </w:p>
    <w:p w:rsidR="00814723" w:rsidRPr="00C54E4F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C54E4F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87 часов</w:t>
      </w:r>
      <w:r w:rsidR="00E35164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814723" w:rsidP="007050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30 часов</w:t>
      </w:r>
      <w:r w:rsidR="00C96285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C54E4F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E35164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42D0" w:rsidRPr="00C54E4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C54E4F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C54E4F" w:rsidRDefault="006257C9" w:rsidP="004A2C4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4723" w:rsidRPr="00C54E4F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5236F8" w:rsidRPr="00C54E4F">
        <w:rPr>
          <w:rFonts w:ascii="Times New Roman" w:eastAsia="Times New Roman" w:hAnsi="Times New Roman" w:cs="Times New Roman"/>
          <w:sz w:val="28"/>
          <w:szCs w:val="28"/>
        </w:rPr>
        <w:t>72 часа</w:t>
      </w:r>
      <w:r w:rsidR="005D09AB" w:rsidRPr="00C54E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9A3" w:rsidRPr="00C54E4F" w:rsidRDefault="008339A3" w:rsidP="004A2C44">
      <w:pPr>
        <w:pStyle w:val="Style2"/>
        <w:widowControl/>
        <w:spacing w:line="240" w:lineRule="auto"/>
        <w:jc w:val="left"/>
        <w:sectPr w:rsidR="008339A3" w:rsidRPr="00C54E4F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5236F8" w:rsidRPr="00C54E4F" w:rsidRDefault="00A8361E" w:rsidP="005236F8">
      <w:pPr>
        <w:pStyle w:val="af5"/>
        <w:numPr>
          <w:ilvl w:val="0"/>
          <w:numId w:val="3"/>
        </w:numPr>
        <w:jc w:val="center"/>
        <w:outlineLvl w:val="0"/>
        <w:rPr>
          <w:rFonts w:eastAsia="Times New Roman"/>
          <w:b/>
          <w:sz w:val="28"/>
          <w:szCs w:val="28"/>
        </w:rPr>
      </w:pPr>
      <w:r w:rsidRPr="00C54E4F">
        <w:rPr>
          <w:rFonts w:eastAsia="Times New Roman"/>
          <w:b/>
          <w:sz w:val="28"/>
          <w:szCs w:val="28"/>
        </w:rPr>
        <w:lastRenderedPageBreak/>
        <w:t xml:space="preserve">Структура и содержание профессионального модуля </w:t>
      </w:r>
      <w:r w:rsidR="00E409A4" w:rsidRPr="00C54E4F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5236F8" w:rsidRPr="00C54E4F">
        <w:rPr>
          <w:b/>
          <w:color w:val="000000"/>
          <w:sz w:val="28"/>
          <w:szCs w:val="28"/>
        </w:rPr>
        <w:t xml:space="preserve">ПМ.04  Участие в организации деятельности структурного  подразделения                                             </w:t>
      </w:r>
      <w:r w:rsidR="006257C9" w:rsidRPr="00C54E4F">
        <w:rPr>
          <w:b/>
          <w:color w:val="000000"/>
          <w:sz w:val="28"/>
          <w:szCs w:val="28"/>
        </w:rPr>
        <w:t xml:space="preserve"> </w:t>
      </w:r>
      <w:r w:rsidR="005236F8" w:rsidRPr="00C54E4F">
        <w:rPr>
          <w:b/>
          <w:color w:val="000000"/>
          <w:sz w:val="28"/>
          <w:szCs w:val="28"/>
        </w:rPr>
        <w:t xml:space="preserve"> </w:t>
      </w:r>
    </w:p>
    <w:p w:rsidR="00A8361E" w:rsidRPr="00C54E4F" w:rsidRDefault="00A8361E" w:rsidP="005236F8">
      <w:pPr>
        <w:pStyle w:val="af5"/>
        <w:ind w:left="720"/>
        <w:jc w:val="center"/>
        <w:outlineLvl w:val="0"/>
        <w:rPr>
          <w:rFonts w:eastAsia="Times New Roman"/>
          <w:b/>
          <w:sz w:val="28"/>
          <w:szCs w:val="28"/>
        </w:rPr>
      </w:pPr>
      <w:r w:rsidRPr="00C54E4F">
        <w:rPr>
          <w:rFonts w:eastAsia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2"/>
        <w:gridCol w:w="1139"/>
        <w:gridCol w:w="990"/>
        <w:gridCol w:w="852"/>
        <w:gridCol w:w="1134"/>
        <w:gridCol w:w="1137"/>
        <w:gridCol w:w="1470"/>
        <w:gridCol w:w="1116"/>
        <w:gridCol w:w="1119"/>
        <w:gridCol w:w="1537"/>
      </w:tblGrid>
      <w:tr w:rsidR="00A8361E" w:rsidRPr="00C54E4F" w:rsidTr="00402286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Коды профессиональных общих компетенций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Суммар-ный объем нагрузки, час.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C54E4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C54E4F" w:rsidTr="00402286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C54E4F" w:rsidTr="00A83C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AC5966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C54E4F" w:rsidRDefault="00D62ACE" w:rsidP="00625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36F8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C54E4F" w:rsidRDefault="008627CC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</w:t>
            </w:r>
            <w:r w:rsidR="006257C9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Экономика, организация и планирование в путевом хозяйстве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8" w:rsidRPr="00C54E4F" w:rsidRDefault="00F126C8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C54E4F" w:rsidRDefault="00A83C85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4F35EE" w:rsidRPr="00C54E4F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C54E4F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F8" w:rsidRPr="00C54E4F" w:rsidTr="00A83C8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57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5236F8" w:rsidRPr="00C54E4F" w:rsidRDefault="005236F8" w:rsidP="00571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 w:rsidR="008627CC"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документация путевого хозяйства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8" w:rsidRPr="00C54E4F" w:rsidRDefault="00F126C8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6F8" w:rsidRPr="00C54E4F" w:rsidRDefault="00A83C85" w:rsidP="006A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5236F8" w:rsidRPr="00C54E4F" w:rsidRDefault="005236F8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F8" w:rsidRPr="00C54E4F" w:rsidRDefault="008627CC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F8" w:rsidRPr="00C54E4F" w:rsidRDefault="005236F8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625" w:rsidRPr="00C54E4F" w:rsidTr="00272BF5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57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4A1625" w:rsidRPr="00C54E4F" w:rsidRDefault="004A1625" w:rsidP="005710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ПП 04.01 Производственная практика (по профилю специальности) Участие в организации деятельности структурного подразделения</w:t>
            </w:r>
          </w:p>
          <w:p w:rsidR="004A1625" w:rsidRPr="00C54E4F" w:rsidRDefault="004A1625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625" w:rsidRPr="004A1625" w:rsidRDefault="004A162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25" w:rsidRPr="00C54E4F" w:rsidRDefault="004A1625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25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6F8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A83C85" w:rsidP="00A83C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5236F8" w:rsidRPr="00C54E4F" w:rsidTr="00402286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5236F8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4A1625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8627CC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F8" w:rsidRPr="00C54E4F" w:rsidRDefault="008627CC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862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5236F8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8627CC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F8" w:rsidRPr="00C54E4F" w:rsidRDefault="00A83C85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4E4F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A8361E" w:rsidRPr="00C54E4F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F5" w:rsidRDefault="00272BF5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C54E4F" w:rsidRDefault="00696659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ПМ.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F29D3" w:rsidRPr="00C54E4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 xml:space="preserve">ЭК </w:t>
      </w:r>
      <w:r w:rsidR="00FF29D3" w:rsidRPr="00C54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C54E4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Квалификационный э</w:t>
      </w:r>
      <w:r w:rsidR="00C747BE" w:rsidRPr="00C54E4F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C747BE" w:rsidRPr="00C54E4F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C54E4F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C54E4F">
        <w:rPr>
          <w:rStyle w:val="FontStyle49"/>
          <w:sz w:val="28"/>
          <w:szCs w:val="28"/>
        </w:rPr>
        <w:t xml:space="preserve">2.2. </w:t>
      </w:r>
      <w:r w:rsidRPr="00C54E4F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C54E4F">
        <w:rPr>
          <w:rStyle w:val="FontStyle50"/>
          <w:sz w:val="28"/>
          <w:szCs w:val="28"/>
        </w:rPr>
        <w:t>профессионального модуля</w:t>
      </w:r>
    </w:p>
    <w:p w:rsidR="00A64295" w:rsidRPr="00C54E4F" w:rsidRDefault="008627CC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  <w:r w:rsidRPr="00C54E4F">
        <w:rPr>
          <w:b/>
          <w:color w:val="000000"/>
          <w:sz w:val="28"/>
          <w:szCs w:val="28"/>
        </w:rPr>
        <w:t>ПМ.04</w:t>
      </w:r>
      <w:r w:rsidR="00286344" w:rsidRPr="00C54E4F">
        <w:rPr>
          <w:b/>
          <w:color w:val="000000"/>
          <w:sz w:val="28"/>
          <w:szCs w:val="28"/>
        </w:rPr>
        <w:t xml:space="preserve">  </w:t>
      </w:r>
      <w:r w:rsidRPr="00C54E4F">
        <w:rPr>
          <w:b/>
          <w:color w:val="000000"/>
          <w:sz w:val="28"/>
          <w:szCs w:val="28"/>
        </w:rPr>
        <w:t>Участие в организ</w:t>
      </w:r>
      <w:r w:rsidR="007D42D2" w:rsidRPr="00C54E4F">
        <w:rPr>
          <w:b/>
          <w:color w:val="000000"/>
          <w:sz w:val="28"/>
          <w:szCs w:val="28"/>
        </w:rPr>
        <w:t xml:space="preserve">ации деятельности структурного </w:t>
      </w:r>
      <w:r w:rsidRPr="00C54E4F">
        <w:rPr>
          <w:b/>
          <w:color w:val="000000"/>
          <w:sz w:val="28"/>
          <w:szCs w:val="28"/>
        </w:rPr>
        <w:t xml:space="preserve">подразделения    </w:t>
      </w:r>
    </w:p>
    <w:p w:rsidR="00A64295" w:rsidRPr="00C54E4F" w:rsidRDefault="00A64295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150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"/>
        <w:gridCol w:w="670"/>
        <w:gridCol w:w="8198"/>
        <w:gridCol w:w="21"/>
        <w:gridCol w:w="995"/>
        <w:gridCol w:w="2127"/>
      </w:tblGrid>
      <w:tr w:rsidR="004B60BE" w:rsidRPr="00272BF5" w:rsidTr="005B7FE4">
        <w:trPr>
          <w:trHeight w:hRule="exact" w:val="1583"/>
        </w:trPr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272BF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E07247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4B60BE" w:rsidRPr="00272BF5" w:rsidTr="005B7FE4">
        <w:trPr>
          <w:trHeight w:hRule="exact" w:val="298"/>
        </w:trPr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B60BE" w:rsidRPr="00272BF5" w:rsidTr="0042032E">
        <w:trPr>
          <w:trHeight w:hRule="exact" w:val="647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B60BE" w:rsidRPr="00272BF5" w:rsidRDefault="004B60BE" w:rsidP="00AC28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72BF5">
              <w:rPr>
                <w:rFonts w:ascii="Times New Roman" w:hAnsi="Times New Roman" w:cs="Times New Roman"/>
                <w:b/>
                <w:sz w:val="28"/>
                <w:szCs w:val="28"/>
              </w:rPr>
              <w:t>МДК 04.01  Экономика, организация и планирование в путевом хозяйстве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МДК.04.01. Экономика, организация и планирование в путевом хозяйстве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E4551C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2032E" w:rsidRPr="00272BF5" w:rsidTr="00C72DFA">
        <w:tblPrEx>
          <w:tblLook w:val="00A0" w:firstRow="1" w:lastRow="0" w:firstColumn="1" w:lastColumn="0" w:noHBand="0" w:noVBand="0"/>
        </w:tblPrEx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2E" w:rsidRPr="00272BF5" w:rsidRDefault="0042032E" w:rsidP="004203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 СЕМЕСТР</w:t>
            </w:r>
          </w:p>
          <w:p w:rsidR="0042032E" w:rsidRPr="00272BF5" w:rsidRDefault="0042032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26 ч. + лекции 30 ч. + пр. занятия 22 ч.) всего 78 ч.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Раздел 1. Участие в организа</w:t>
            </w:r>
            <w:r w:rsidRPr="00272BF5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ции, планировании и управле</w:t>
            </w: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нии в путевом хозяйстве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0BE" w:rsidRPr="00272BF5" w:rsidRDefault="004B60BE" w:rsidP="00AC28D2">
            <w:pPr>
              <w:spacing w:before="1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Введение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247" w:rsidRPr="00272BF5" w:rsidTr="00C72DFA">
        <w:tblPrEx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07247" w:rsidRPr="00272BF5" w:rsidRDefault="00E07247" w:rsidP="00AC28D2">
            <w:pPr>
              <w:spacing w:before="13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Задачи и содержание дисциплины, ее роль в подготовке специалистов для ра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боты в путевом хозяйстве и связь с другими дисциплинами учебного плана. Эко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номика путевого хозяйства - это часть экономики железнодорожного транспор</w:t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та. Особенности современного этапа реформ.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C407CB" w:rsidRPr="00272BF5" w:rsidRDefault="00C407C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E07247" w:rsidRPr="00272BF5" w:rsidRDefault="00C407CB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E07247" w:rsidRPr="00272BF5" w:rsidTr="00C72DFA">
        <w:tblPrEx>
          <w:tblLook w:val="00A0" w:firstRow="1" w:lastRow="0" w:firstColumn="1" w:lastColumn="0" w:noHBand="0" w:noVBand="0"/>
        </w:tblPrEx>
        <w:trPr>
          <w:trHeight w:val="91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7" w:rsidRPr="00272BF5" w:rsidRDefault="00E07247" w:rsidP="00AC28D2">
            <w:pPr>
              <w:spacing w:before="130" w:after="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презентации.</w:t>
            </w:r>
          </w:p>
          <w:p w:rsidR="00E07247" w:rsidRPr="00272BF5" w:rsidRDefault="00E07247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 презентации: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и итоги структурной реформы железно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дорожного транспорта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7247" w:rsidRPr="00272BF5" w:rsidRDefault="00E07247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1.1 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Транспорт   в   эконо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мике   страны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  <w:p w:rsidR="004B60BE" w:rsidRPr="00272BF5" w:rsidRDefault="004B60BE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1E3F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Роль транспорта в процессе общественного производства и в жизни общест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ва. Состав транспортной системы Российской Федерации: железнодорожный, ав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томобильный, воздушный, морской, речной, трубопроводный транспорт. Пре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имущества железнодорожного транспорта перед другими видами транспорта. Вы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сокоскоростное движение и его значение для сохранения ведущей роли железно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 xml:space="preserve">дорожного транспорта в удовлетворении пассажирских перевозок населения.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Продукция транспорта, ее особенности и измерители. Путевое хозяйство и рынок. Особенности и перспективы развития отрасли.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941E3F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941E3F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before="10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E3F" w:rsidRPr="00272BF5" w:rsidRDefault="00941E3F" w:rsidP="00AC28D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941E3F" w:rsidRPr="00272BF5" w:rsidRDefault="00941E3F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Style w:val="FontStyle47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домашних работ:</w:t>
            </w:r>
            <w:r w:rsidRPr="00272BF5">
              <w:rPr>
                <w:rStyle w:val="FontStyle47"/>
                <w:sz w:val="24"/>
                <w:szCs w:val="24"/>
                <w:u w:val="single"/>
              </w:rPr>
              <w:t xml:space="preserve"> 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Style w:val="FontStyle41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1.Особенности современного этапа реформ</w:t>
            </w:r>
            <w:r w:rsidRPr="00272BF5">
              <w:rPr>
                <w:rStyle w:val="FontStyle41"/>
                <w:sz w:val="24"/>
                <w:szCs w:val="24"/>
              </w:rPr>
              <w:t xml:space="preserve">. </w:t>
            </w:r>
          </w:p>
          <w:p w:rsidR="00941E3F" w:rsidRPr="00272BF5" w:rsidRDefault="00941E3F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2.Вы</w:t>
            </w: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72BF5">
              <w:rPr>
                <w:rFonts w:ascii="Times New Roman" w:hAnsi="Times New Roman"/>
                <w:spacing w:val="-4"/>
                <w:sz w:val="24"/>
                <w:szCs w:val="24"/>
              </w:rPr>
              <w:t>сокоскоростное движение и его значение для сохранения ведущей роли железно</w:t>
            </w:r>
            <w:r w:rsidRPr="00272BF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дорожного транспорта в удовлетворении пассажирских перевозок населения.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1.2 </w:t>
            </w:r>
            <w:r w:rsidRPr="00272BF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Основные   технико-экономические   показатели   работы 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531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Материально-техническая база железнодорожного транспорта. Структу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ра управления железнодорожным транспортом. Структура финансового обеспечения деятельности железнодорожного транспорта. Кадры, их квалификация, уровень технической подготовки и практиче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ский опыт - основной показатель создаваемого рынка труда на железнодо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рожном транспорте. Трудовые ресурсы железнодорожного производства.</w:t>
            </w:r>
            <w:r w:rsidRPr="00272B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Методика расчета основных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технико-экономических показателей работы ж.д. транспорта.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Объемные показатели: грузооборот, пассажирооборот,  грузонапряженность.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Качественные показатели: скорость движения поездов (техническая и участковая), </w:t>
            </w:r>
            <w:r w:rsidRPr="00272B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оборот вагона и локомотива, нагрузка вагона, пропускная и провозная способ</w:t>
            </w:r>
            <w:r w:rsidRPr="00272B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ность участка, производительность труда. Характеристика, единицы измерения,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методы их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lastRenderedPageBreak/>
              <w:t>определения.</w:t>
            </w:r>
          </w:p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Дистанция пути и путевая машинная стан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ция - специализированные предприятия путевого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хозяйства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Назначение и задачи ПЧ и ПМС; характеристика производственно-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финансовой деятельности ПЧ и ПМС; нормы технического обслуживания </w:t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дистанции пути и ее низовых подразделений;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структурно-организационная форма дистанции пути для машинизированного содержания пути. </w:t>
            </w: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Назначение и задачи  ПМС,</w:t>
            </w:r>
            <w:r w:rsidRPr="00272BF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характеристика производственно-финансовой деятельности Организацион</w:t>
            </w:r>
            <w:r w:rsidRPr="00272BF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softHyphen/>
              <w:t>ные структуры  ПМС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Закон  Российской Федерации «О предприятиях и предпринимательской деятельности» и его применение в путевом хозяйстве.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941E3F" w:rsidRPr="00272BF5" w:rsidRDefault="00941E3F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941E3F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120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докладов: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Style w:val="FontStyle41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1.Структу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  <w:t>ра управления железнодорожным транспортом.</w:t>
            </w:r>
            <w:r w:rsidRPr="00272BF5">
              <w:rPr>
                <w:rStyle w:val="FontStyle41"/>
                <w:sz w:val="24"/>
                <w:szCs w:val="24"/>
              </w:rPr>
              <w:t xml:space="preserve">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2.Трудовые ресурсы железнодорожного производства.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  <w:u w:val="single"/>
              </w:rPr>
              <w:t>Темы домашних работ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1.Определение группы (класса) дистанции пути.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2. Определение приведенной длины.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-5"/>
                <w:sz w:val="24"/>
                <w:szCs w:val="24"/>
              </w:rPr>
              <w:t>3. Структура управления ПЧ, ПМС (ПЧУ).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1D6FE8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1.3  </w:t>
            </w: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Производственные фонды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FE8" w:rsidRPr="00272BF5" w:rsidTr="00C72DFA">
        <w:tblPrEx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Право государственной собственности на железнодорожном транспорте. </w:t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Капитал и имущество предприятия. Основные фонды дистанции пути. Их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оценка, виды износа, структура, норма амортизационных отчислений. Обо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ротные фонды дистанции пути. Состав, структура, классификация. Показате</w:t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ли использования основных фондов и оборотных средств. Норматив и норма собственных оборотных средств. Пути повышения эффективности использо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вания основных фондов и оборотных средств.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ПК4.4, ПК4.5,          ЛР13, ЛР19, ЛР25,</w:t>
            </w:r>
          </w:p>
          <w:p w:rsidR="001D6FE8" w:rsidRPr="00272BF5" w:rsidRDefault="001D6FE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1D6FE8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6FE8" w:rsidRPr="00272BF5" w:rsidRDefault="001D6FE8" w:rsidP="00AC28D2">
            <w:pPr>
              <w:spacing w:before="53"/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  <w:t xml:space="preserve">Практическое занятие № 1 </w:t>
            </w: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Расчет показателей использования основных фондов и оборотных средств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tabs>
                <w:tab w:val="left" w:pos="481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B60BE" w:rsidRPr="00272BF5" w:rsidRDefault="004B60BE" w:rsidP="00AC28D2">
            <w:pPr>
              <w:pStyle w:val="Style21"/>
              <w:widowControl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272BF5">
              <w:rPr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Капитал и имущество предприятия.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1D6FE8" w:rsidRPr="00272BF5" w:rsidRDefault="001D6FE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1D6FE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1.4 Организация труда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Содержание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C327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16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организации труда на предприятиях путевого хо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зяйства. Экономические, психофизические и социальные задачи организации 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труда работников путевого хозяйства.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Производительность труда. Методы определения показателей производительности труда. Определение показате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лей производительности труда на предприятиях путевого хозяйства. Формы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предприятий, их производственная и организационная структура; типы про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изводств, их характеристика; основные производственные и технологические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процессы. Инфраструктура предприятия. Бюджет и фонды рабочего времени. Методы нормирования труда: фото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графия и хронометраж. Нормативы и нормы затрат труда. Методы и способы проектирования норм затрат труда. Нормирование труда работников путево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го хозяйства; порядок пересмотра норм.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0D05C8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67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Практическое занятие № 2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Расчет показателей производительности труда работников предприятий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ПК4.4, ПК4.5,          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3"/>
                <w:sz w:val="24"/>
                <w:szCs w:val="24"/>
              </w:rPr>
              <w:t xml:space="preserve">Практическое занятие № 3 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Обработка результатов «фотографии» рабочего времени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77" w:after="0"/>
              <w:jc w:val="both"/>
              <w:rPr>
                <w:rFonts w:ascii="Times New Roman" w:eastAsia="Calibri" w:hAnsi="Times New Roman" w:cs="Times New Roman"/>
                <w:b/>
                <w:iCs/>
                <w:spacing w:val="2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2"/>
                <w:sz w:val="24"/>
                <w:szCs w:val="24"/>
              </w:rPr>
              <w:t>Практическое занятие № 4</w:t>
            </w:r>
          </w:p>
          <w:p w:rsidR="000D05C8" w:rsidRPr="00272BF5" w:rsidRDefault="000D05C8" w:rsidP="00AC28D2">
            <w:pPr>
              <w:spacing w:before="5"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Расчет норм затрат труда по нормативам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1.Экономические, психофизические и социальные задачи организации 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труда работников путевого хозяйства.</w:t>
            </w:r>
            <w:r w:rsidRPr="00272B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4B60BE" w:rsidRPr="00272BF5" w:rsidRDefault="004B60BE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pacing w:val="3"/>
                <w:sz w:val="24"/>
                <w:szCs w:val="24"/>
                <w:u w:val="single"/>
              </w:rPr>
              <w:t>Темы домашних работ</w:t>
            </w:r>
            <w:r w:rsidRPr="00272BF5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</w:p>
          <w:p w:rsidR="004B60BE" w:rsidRPr="00272BF5" w:rsidRDefault="004B60BE" w:rsidP="00AC28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1.Фотография рабочего времени.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B60BE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1.5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Организация оплаты труда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C32705" w:rsidP="00C32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121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Принципы организации заработной платы. Номинальная и реальная за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работная плата. Дополнительная и поощрительная плата. Формы и системы оплаты труда в путевом хозяйстве. (КТУ). Сдельные расценки. Средняя тарифная ставка. Кол. формы оплаты и стимулирования труда. Тарифная система оплаты труда и ее эле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softHyphen/>
              <w:t>менты.</w:t>
            </w:r>
            <w:r w:rsidRPr="00272BF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Наряд на сдельные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ПК4.1, ПК4.2, ПК4.3,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29" w:after="0"/>
              <w:jc w:val="both"/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>Практическое занятие №5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Определение сдельных расценок на ремонтно-путевые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 xml:space="preserve">Практическое занятие № 6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  <w:t>Оформление наряда и расчет заработной платы по наряду на сдельные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4"/>
                <w:sz w:val="24"/>
                <w:szCs w:val="24"/>
              </w:rPr>
              <w:t>Практическое занятие № 7</w:t>
            </w:r>
            <w:r w:rsidRPr="00272BF5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Учет рабочего времени и расчет заработной платы рабочим путевой бригады с применением КТУ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before="86"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iCs/>
                <w:spacing w:val="-1"/>
                <w:sz w:val="24"/>
                <w:szCs w:val="24"/>
              </w:rPr>
              <w:t>Практическое занятие № 8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Разработка калькуляции стоимости одного из видов ремонтно-путевых машин</w:t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Практическая работа № 9 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Расчет стоимости ремонта 1 км пути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Практическое занятие №10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Определение годовой потребности в материалах и расходы на одиночную замену элементов верхнего строения пути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0D05C8" w:rsidRPr="00272BF5" w:rsidRDefault="000D05C8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0D05C8" w:rsidRPr="00272BF5" w:rsidTr="00C72DFA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5C8" w:rsidRPr="00272BF5" w:rsidRDefault="000D05C8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изданий (по вопросам к параграфам, главам учебных пособий, составленным преподавателем).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0D05C8" w:rsidRPr="00272BF5" w:rsidRDefault="000D05C8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Темы домашних работ:</w:t>
            </w:r>
          </w:p>
          <w:p w:rsidR="000D05C8" w:rsidRPr="00272BF5" w:rsidRDefault="000D05C8" w:rsidP="00AC28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1.Расчет заработной платы.</w:t>
            </w:r>
          </w:p>
          <w:p w:rsidR="000D05C8" w:rsidRPr="00272BF5" w:rsidRDefault="000D05C8" w:rsidP="00AC28D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2.Закрытие нарядов на сдельные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AC2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C8" w:rsidRPr="00272BF5" w:rsidRDefault="000D05C8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37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5B2BF5" w:rsidRPr="00272BF5" w:rsidRDefault="005B2BF5" w:rsidP="00AC28D2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1.6 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Эксплуатационные расходы путевого хозяйства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План эксплуатационных расходов по статьям номенклатуры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spacing w:after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Практическое занятие №11</w:t>
            </w:r>
          </w:p>
          <w:p w:rsidR="005B2BF5" w:rsidRPr="00272BF5" w:rsidRDefault="005B2BF5" w:rsidP="00AC28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Планирование эксплуатационных расходов условного участка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42032E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 СЕМЕСТР</w:t>
            </w:r>
          </w:p>
          <w:p w:rsidR="004B60BE" w:rsidRPr="00272BF5" w:rsidRDefault="004B60BE" w:rsidP="00AC28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30 ч. + лекции 40 ч. + курсовое проекир. 20 ч.) всего 90 ч.</w:t>
            </w: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 xml:space="preserve">1.7 </w:t>
            </w: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Финансирование и материально-техническое </w:t>
            </w: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обеспечение в путевом хозяйстве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B2BF5" w:rsidRPr="00272BF5" w:rsidTr="005B7FE4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Доход дистанции пути и источники доходов. Распределение доходов.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Финансирование эксплуатационной деятельности дистанции пути на содержание пути, капитального ремонта основных фондов. Калькуляция на капитальный ремонт. Контроль за правильностью расходования средств и выполнения плана капитальных путевых работ.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4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7D42D2" w:rsidRPr="00272BF5" w:rsidRDefault="007D42D2" w:rsidP="00AC28D2">
            <w:pP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1.</w:t>
            </w:r>
            <w:r w:rsidRPr="00272BF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8 Учет и технико-экономический анализ производственно-</w:t>
            </w:r>
            <w:r w:rsidRPr="00272B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финансовой деятельности ПЧ, ПМС</w:t>
            </w:r>
          </w:p>
          <w:p w:rsidR="007D42D2" w:rsidRPr="00272BF5" w:rsidRDefault="007D42D2" w:rsidP="00AC28D2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Виды учета: оперативно-технический, статистический и бухгалтерский. Учет материалов верхнего строения пути. Основные документы бухгалтерской отчетности. Цель и значение анализа производственно-финансовой деятельности пути и ПМС. Предмет анализа. Виды анализа: сравнение величин одноименных показателей, сводка и группировка данных, элеменирование. Анализ выполнения производственных показателей дистанции пути, анализ эксплуатационных расходов, анализ выполнения плана по труду,  сметная документация.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нормативной документацией и изданиями профессиональной 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 Подготовка выступлений, докладов.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BF5">
              <w:rPr>
                <w:rStyle w:val="FontStyle41"/>
                <w:b w:val="0"/>
                <w:i w:val="0"/>
                <w:sz w:val="24"/>
                <w:szCs w:val="24"/>
              </w:rPr>
              <w:t>Виды учета в путевом хозяйстве.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1.9 Налоговая система в Российской Федерации и налогообложение предприятий. Патентное право.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7D42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5B2BF5" w:rsidRPr="00272BF5" w:rsidRDefault="005B2BF5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Налоговая система в Российской Федерации и налогообложение предприятий. </w:t>
            </w:r>
            <w:r w:rsidRPr="00272BF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Классификация налогов РФ. </w:t>
            </w:r>
            <w:r w:rsidRPr="00272B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Патентное право.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BF5" w:rsidRPr="00272BF5" w:rsidTr="00C72DFA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BF5" w:rsidRPr="00272BF5" w:rsidRDefault="005B2BF5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B2BF5" w:rsidRPr="00272BF5" w:rsidRDefault="005B2BF5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5B2BF5" w:rsidRPr="00272BF5" w:rsidRDefault="005B2BF5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2BF5">
              <w:rPr>
                <w:rStyle w:val="FontStyle41"/>
                <w:b w:val="0"/>
                <w:i w:val="0"/>
                <w:sz w:val="24"/>
                <w:szCs w:val="24"/>
              </w:rPr>
              <w:t>Налогообложение в путевом хозяйстве.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AC28D2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BF5" w:rsidRPr="00272BF5" w:rsidRDefault="005B2BF5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befor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Раздел 2.  Маркетинговая дея</w:t>
            </w:r>
            <w:r w:rsidRPr="00272B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тельность предприятия</w:t>
            </w: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4A2C44">
            <w:pPr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3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2.1 </w:t>
            </w:r>
            <w:r w:rsidRPr="00272BF5">
              <w:rPr>
                <w:rFonts w:ascii="Times New Roman" w:eastAsia="Calibri" w:hAnsi="Times New Roman" w:cs="Times New Roman"/>
                <w:b/>
                <w:bCs/>
                <w:iCs/>
                <w:spacing w:val="-5"/>
                <w:sz w:val="24"/>
                <w:szCs w:val="24"/>
              </w:rPr>
              <w:t>Путевое хозяйство в условиях рыночной экономики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463C0" w:rsidRPr="00272BF5" w:rsidTr="00C72DFA">
        <w:tblPrEx>
          <w:tblLook w:val="00A0" w:firstRow="1" w:lastRow="0" w:firstColumn="1" w:lastColumn="0" w:noHBand="0" w:noVBand="0"/>
        </w:tblPrEx>
        <w:trPr>
          <w:trHeight w:val="123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Сущность маркетинга. Принципы, функции и виды маркетинга. Маркетинг в железнодорожном строительстве. Издержки производства и себестоимость продукции, услуг. Ценообразование на основании издержек производства. Гра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 безубыточности. Калькуляции на ремонтно-путевые работы. Плановая и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отчетная калькуляция. Оценка эффективности деятельности предприятий путе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вого хозяйства. Рентабельность.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4463C0" w:rsidRPr="00272BF5" w:rsidRDefault="004463C0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4463C0" w:rsidRPr="00272BF5" w:rsidRDefault="004463C0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4463C0" w:rsidRPr="00272BF5" w:rsidTr="00C72DFA">
        <w:tblPrEx>
          <w:tblLook w:val="00A0" w:firstRow="1" w:lastRow="0" w:firstColumn="1" w:lastColumn="0" w:noHBand="0" w:noVBand="0"/>
        </w:tblPrEx>
        <w:trPr>
          <w:trHeight w:val="123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3C0" w:rsidRPr="00272BF5" w:rsidRDefault="004463C0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4463C0" w:rsidRPr="00272BF5" w:rsidRDefault="004463C0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4463C0" w:rsidRPr="00272BF5" w:rsidRDefault="004463C0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презентаций:</w:t>
            </w:r>
          </w:p>
          <w:p w:rsidR="004463C0" w:rsidRPr="00272BF5" w:rsidRDefault="004463C0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Подготовить презентацию по теме «Материально-технические ресурсы путевого хозяйства в условиях рынка».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3C0" w:rsidRPr="00272BF5" w:rsidRDefault="004463C0" w:rsidP="00AC28D2">
            <w:pPr>
              <w:widowControl w:val="0"/>
              <w:autoSpaceDE w:val="0"/>
              <w:autoSpaceDN w:val="0"/>
              <w:adjustRightInd w:val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lastRenderedPageBreak/>
              <w:t>2.2 Бизнес-план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Цель разработки бизнес-плана. Разделы бизнес-плана: обзорный (резюме), описание транспортного предприятия, описание отрасли, характеристика транс</w:t>
            </w:r>
            <w:r w:rsidRPr="00272B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 xml:space="preserve">портных услуг (продукции предприятия), план маркетинга, план хозяйственной </w:t>
            </w:r>
            <w:r w:rsidRPr="00272BF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деятельности, финансовый план, приложения к бизнес-плану.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</w:t>
            </w:r>
            <w:r w:rsidR="004A2C4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ПК4.5,          ЛР13, ЛР19, ЛР25,</w:t>
            </w:r>
          </w:p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 Подготовка презентаций.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1. Бизнес-план дистанции пути.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</w:rPr>
              <w:t>2. Бизнес план ПМС.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D42D2" w:rsidRPr="00272BF5" w:rsidTr="005B7FE4">
        <w:tblPrEx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2.3 Инновационно-инвестиционная   политика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2D2" w:rsidRPr="00272BF5" w:rsidRDefault="007D42D2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7D42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42D2" w:rsidRPr="00272BF5" w:rsidRDefault="007D42D2" w:rsidP="004A2C44">
            <w:pPr>
              <w:widowControl w:val="0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5B7FE4">
        <w:tblPrEx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Понятие об инвестициях на железнодорожном транспорте. Основные принципы </w:t>
            </w:r>
            <w:r w:rsidRPr="00272BF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определения экономической эффективности инноваций. Порядок формирования и </w:t>
            </w:r>
            <w:r w:rsidRPr="00272B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использования инвестиционного отраслевого фонда. Источники инвестиций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2F134B" w:rsidRPr="00272BF5" w:rsidRDefault="004A2C44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ПК4.4,</w:t>
            </w:r>
            <w:r w:rsidR="002F134B"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ПК4.5,          ЛР13, ЛР19, ЛР25,</w:t>
            </w:r>
          </w:p>
          <w:p w:rsidR="002F134B" w:rsidRPr="00272BF5" w:rsidRDefault="002F134B" w:rsidP="004A2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конспектов занятий, учебных и дополнительных изданий. Поиск и анализ, оценка информации по содержанию учебного материала. 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 специальных  изданий (по вопросам к параграфам, главам учебных пособий, составленным преподавателем).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новой нормативной документацией и изданиями профессиональной направленности. Подготовка выступлений, докладов.</w:t>
            </w:r>
          </w:p>
          <w:p w:rsidR="002F134B" w:rsidRPr="00272BF5" w:rsidRDefault="002F134B" w:rsidP="00AC28D2">
            <w:pPr>
              <w:pStyle w:val="Style39"/>
              <w:widowControl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F5">
              <w:rPr>
                <w:rFonts w:ascii="Times New Roman" w:hAnsi="Times New Roman"/>
                <w:sz w:val="24"/>
                <w:szCs w:val="24"/>
                <w:u w:val="single"/>
              </w:rPr>
              <w:t>Темы докладов и презентаций</w:t>
            </w:r>
            <w:r w:rsidRPr="00272B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pStyle w:val="Style21"/>
              <w:widowControl/>
              <w:spacing w:line="240" w:lineRule="auto"/>
              <w:jc w:val="both"/>
              <w:rPr>
                <w:sz w:val="24"/>
                <w:szCs w:val="24"/>
              </w:rPr>
            </w:pPr>
            <w:r w:rsidRPr="00272BF5">
              <w:rPr>
                <w:sz w:val="24"/>
                <w:szCs w:val="24"/>
              </w:rPr>
              <w:t xml:space="preserve">1. Инновации в ПЧ и ПМС. 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2. Инвесторы в путевом хозяйстве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ind w:left="47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7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34B" w:rsidRPr="00272BF5" w:rsidRDefault="002F134B" w:rsidP="00AC28D2">
            <w:pPr>
              <w:jc w:val="both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spacing w:after="0" w:line="230" w:lineRule="exact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Курсовое проектирование</w:t>
            </w:r>
          </w:p>
          <w:p w:rsidR="002F134B" w:rsidRPr="00272BF5" w:rsidRDefault="002F134B" w:rsidP="00AC28D2">
            <w:pPr>
              <w:spacing w:after="0"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  <w:u w:val="single"/>
              </w:rPr>
              <w:t>Тематика курсового проекта</w:t>
            </w:r>
            <w:r w:rsidRPr="00272B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:</w:t>
            </w:r>
          </w:p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Выполнение основных технико-экономических расчетов и планирование производственно-финансовой деятельности дистанции пути.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widowControl w:val="0"/>
              <w:autoSpaceDE w:val="0"/>
              <w:autoSpaceDN w:val="0"/>
              <w:adjustRightInd w:val="0"/>
              <w:ind w:left="29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ПК4.1, ПК4.2, 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2F134B" w:rsidRPr="00272BF5" w:rsidRDefault="002F134B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2F134B" w:rsidRPr="00272BF5" w:rsidTr="00C72DFA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line="226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  <w:p w:rsidR="002F134B" w:rsidRPr="00272BF5" w:rsidRDefault="002F134B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Поиск, анализ и оценка информации по содержанию курсовой работы. Написание курсовой работы.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34B" w:rsidRPr="00272BF5" w:rsidRDefault="002F134B" w:rsidP="00AC28D2">
            <w:pPr>
              <w:autoSpaceDE w:val="0"/>
              <w:autoSpaceDN w:val="0"/>
              <w:adjustRightInd w:val="0"/>
              <w:ind w:left="47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60BE" w:rsidRPr="00272BF5" w:rsidTr="005B7FE4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="00005ACD" w:rsidRPr="00272BF5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 xml:space="preserve"> – 7 семестр</w:t>
            </w:r>
          </w:p>
          <w:p w:rsidR="004B60BE" w:rsidRPr="00272BF5" w:rsidRDefault="004B60BE" w:rsidP="00AC2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дифференцированного зачета – 8 семестр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0BE" w:rsidRPr="00272BF5" w:rsidRDefault="004B60BE" w:rsidP="00AC28D2">
            <w:pPr>
              <w:autoSpaceDE w:val="0"/>
              <w:autoSpaceDN w:val="0"/>
              <w:adjustRightInd w:val="0"/>
              <w:ind w:left="4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60BE" w:rsidRPr="00272BF5" w:rsidTr="0042032E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60BE" w:rsidRPr="00272BF5" w:rsidRDefault="004B60BE" w:rsidP="00AC2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667" w:rsidRPr="00272BF5" w:rsidTr="0042032E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2667" w:rsidRPr="00272BF5" w:rsidRDefault="007C2667" w:rsidP="003D3C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72BF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 04.02  Техническая документация путевого хозяйства</w:t>
            </w:r>
          </w:p>
        </w:tc>
      </w:tr>
      <w:tr w:rsidR="005C5585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04.02  Техническая документация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585" w:rsidRPr="00272BF5" w:rsidTr="00C72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85" w:rsidRPr="00272BF5" w:rsidRDefault="005C5585" w:rsidP="005C55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  <w:p w:rsidR="005C5585" w:rsidRPr="00272BF5" w:rsidRDefault="005C5585" w:rsidP="005C55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29 ч. + лекции 28 ч. + пр. занятия 30 ч.) всего 87 ч.</w:t>
            </w:r>
          </w:p>
        </w:tc>
      </w:tr>
      <w:tr w:rsidR="002309EE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 Ведение технической документации путевого хозяйства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EE" w:rsidRPr="00272BF5" w:rsidRDefault="002309EE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 </w:t>
            </w: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Учет и отчетность дистанции пути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ПК4.1, ПК4.2, ПК4.3, 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пути и сооружений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учету технического состояния пути, сооружений и устройств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контролю технического состояния пути, сооружений и устройств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безопасности движения поездов и технике безопасности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анализу, планированию и управлению техническим состоянием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материально-технического обеспечения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отчетность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технической учебы на дистанции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технического проекта на ремонты пути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приёмки работ и технические условия на приёмку работ по ремонту пути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Исполнительная техническая документация на отремонтированные объекты пути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</w:t>
            </w:r>
            <w:r w:rsidR="004A2C44">
              <w:rPr>
                <w:rFonts w:ascii="Times New Roman" w:hAnsi="Times New Roman"/>
                <w:color w:val="000000"/>
                <w:shd w:val="clear" w:color="auto" w:fill="FFFFFF"/>
              </w:rPr>
              <w:t>.1,ПК4.2,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таблиц технического паспорта формы АГУ-4 таблицы 2 и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формы учетной документации ПУ-1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формы учетной документации ПУ-2, ПУ-2а, ПУ-6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ПУ-28, ПУ-29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ПУ-30, ПУ-35 ПУ-67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</w:t>
            </w:r>
            <w:r w:rsidR="00EB1D3F"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учетной документации ПУ-74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tabs>
                <w:tab w:val="left" w:pos="4627"/>
                <w:tab w:val="left" w:pos="9288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ПУ-80а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формы учетной документации ДУ-46 заявки на выдачу предупреждений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актов служебного расследования случаев брака в работе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актов по формам ПУ-48, составление калькуляции на выполненные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667" w:rsidRPr="00272BF5" w:rsidTr="005B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Подготовка докладов – «Паспортизация участка пути во время прохождения производственной практики». Проработка конспектов занятий.  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Ознакомление с нормативными документами.   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 сообщений - «Возможности ис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оль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зования данных технического пас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порта для студента 4 курса отделения «Строительство железных дорог, путь и путевое хозяйство».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Заполнение формы учетной документации  АГУ.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Заполнение формы учетной документации ПУ-1, ПУ-2, ПУ-2а, ПУ-4, ПУ-6, ПУ-9, ПУ-10, ПУ-28, ПУ-29, ПУ-30, ПУ-35, ПУ-67.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Calibri" w:hAnsi="Times New Roman" w:cs="Times New Roman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докладов «Применение знаний по</w:t>
            </w:r>
            <w:r w:rsidRPr="00272BF5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безопасности движения поездов и технике безопасности в моей будущей профессии.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Заполнение формы учетной документации  ПУ-74.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 сообще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ний «Важность знаний ПУ-74 их да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льнейшее примен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ен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ие в профессии». </w:t>
            </w:r>
          </w:p>
          <w:p w:rsidR="007C2667" w:rsidRPr="00272BF5" w:rsidRDefault="007C2667" w:rsidP="00326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Подготовка сообщений – «Основные и оборотные фонды на участке пути</w:t>
            </w:r>
            <w:r w:rsidR="002309EE"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,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где я проходил производственную практику.  </w:t>
            </w:r>
            <w:r w:rsidRPr="00272BF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4B" w:rsidRPr="00272BF5" w:rsidRDefault="002F134B" w:rsidP="002F134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</w:rPr>
              <w:t>ОК1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272BF5">
              <w:rPr>
                <w:rFonts w:ascii="Times New Roman" w:hAnsi="Times New Roman"/>
              </w:rPr>
              <w:t>ОК4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272BF5">
              <w:rPr>
                <w:rFonts w:ascii="Times New Roman" w:hAnsi="Times New Roman"/>
              </w:rPr>
              <w:t>ОК7</w:t>
            </w: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2F134B" w:rsidRPr="00272BF5" w:rsidRDefault="004A2C44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ПК4.1,ПК4.2,</w:t>
            </w:r>
            <w:r w:rsidR="002F134B" w:rsidRPr="00272BF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ПК4.3, </w:t>
            </w:r>
          </w:p>
          <w:p w:rsidR="002F134B" w:rsidRPr="00272BF5" w:rsidRDefault="002F134B" w:rsidP="004A2C44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ПК4.4, ПК4.5,          ЛР13, ЛР19, ЛР25,</w:t>
            </w:r>
          </w:p>
          <w:p w:rsidR="007C2667" w:rsidRPr="00272BF5" w:rsidRDefault="002F134B" w:rsidP="004A2C4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7C2667" w:rsidRPr="00272BF5" w:rsidTr="007D3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B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 в форме дифференцированного зачета – 6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67" w:rsidRPr="00272BF5" w:rsidRDefault="007C2667" w:rsidP="003D3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67" w:rsidRPr="00272BF5" w:rsidTr="0042032E">
        <w:trPr>
          <w:trHeight w:hRule="exact" w:val="1014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ПП.04.01  ПРОИЗВОДСТВЕННАЯ ПРАКТИКА (ПО ПРОФИЛЮ СПЕЦИАЛЬНОСТИ)                                                                       </w:t>
            </w:r>
            <w:r w:rsidR="006A40C9"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УЧАСТИЕ В ОРГАНИЗАЦИИ ДЕЯТЕЛЬНОСТИ СТРУКТУРНОГО ПОДРАЗДЕЛЕНИЯ                                                               </w:t>
            </w:r>
          </w:p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67" w:rsidRPr="00272BF5" w:rsidTr="0042032E">
        <w:trPr>
          <w:trHeight w:hRule="exact" w:val="562"/>
        </w:trPr>
        <w:tc>
          <w:tcPr>
            <w:tcW w:w="150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семестр</w:t>
            </w:r>
          </w:p>
        </w:tc>
      </w:tr>
      <w:tr w:rsidR="007C2667" w:rsidRPr="00272BF5" w:rsidTr="00012769">
        <w:trPr>
          <w:trHeight w:hRule="exact" w:val="21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8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t>О</w:t>
            </w: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рганизация и планирование работы структурных подразделений путевого хозяйства.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работы структурных подразделений путевого хозяйства.</w:t>
            </w:r>
          </w:p>
          <w:p w:rsidR="007C2667" w:rsidRPr="00272BF5" w:rsidRDefault="007C2667" w:rsidP="003D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BF5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структурного подразделения.</w:t>
            </w:r>
          </w:p>
          <w:p w:rsidR="007C2667" w:rsidRPr="00272BF5" w:rsidRDefault="007C2667" w:rsidP="003D3C3D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272BF5">
              <w:rPr>
                <w:sz w:val="24"/>
                <w:szCs w:val="24"/>
              </w:rPr>
              <w:t>Контроль качества выполненных работ 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F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>ОК1, ОК2, ОК3, ОК4, ОК5, ОК6, ОК7, ОК8, ОК9,</w:t>
            </w:r>
          </w:p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 xml:space="preserve">ПК3.1,ПК3.2,ПК3.3, </w:t>
            </w:r>
          </w:p>
          <w:p w:rsidR="004A2C44" w:rsidRPr="004A2C44" w:rsidRDefault="004A2C44" w:rsidP="004A2C44">
            <w:pPr>
              <w:spacing w:after="0"/>
              <w:jc w:val="both"/>
              <w:rPr>
                <w:rFonts w:ascii="Times New Roman" w:hAnsi="Times New Roman"/>
              </w:rPr>
            </w:pPr>
            <w:r w:rsidRPr="004A2C44">
              <w:rPr>
                <w:rFonts w:ascii="Times New Roman" w:hAnsi="Times New Roman"/>
              </w:rPr>
              <w:t>ЛР13, ЛР19, ЛР25,</w:t>
            </w:r>
          </w:p>
          <w:p w:rsidR="007C2667" w:rsidRPr="00272BF5" w:rsidRDefault="004A2C44" w:rsidP="004A2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C44">
              <w:rPr>
                <w:rFonts w:ascii="Times New Roman" w:hAnsi="Times New Roman"/>
              </w:rPr>
              <w:t>ЛР27, ЛР30, ЛР31</w:t>
            </w:r>
          </w:p>
        </w:tc>
      </w:tr>
      <w:tr w:rsidR="007C2667" w:rsidRPr="00272BF5" w:rsidTr="005B7FE4">
        <w:trPr>
          <w:trHeight w:hRule="exact" w:val="2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667" w:rsidRPr="00272BF5" w:rsidRDefault="007C2667" w:rsidP="003D3C3D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- 7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272BF5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67" w:rsidRPr="00C54E4F" w:rsidTr="005B7FE4">
        <w:trPr>
          <w:trHeight w:hRule="exact" w:val="298"/>
        </w:trPr>
        <w:tc>
          <w:tcPr>
            <w:tcW w:w="11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667" w:rsidRPr="00C54E4F" w:rsidRDefault="007C2667" w:rsidP="003D3C3D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C54E4F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667" w:rsidRPr="00C54E4F" w:rsidRDefault="007C2667" w:rsidP="003D3C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6A4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667" w:rsidRPr="00C54E4F" w:rsidRDefault="007C2667" w:rsidP="007C2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0BE" w:rsidRPr="00C54E4F" w:rsidRDefault="004B60BE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A64295" w:rsidRPr="00C54E4F" w:rsidRDefault="00A64295" w:rsidP="008627CC">
      <w:pPr>
        <w:pStyle w:val="af5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C747BE" w:rsidRPr="00C54E4F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7BE" w:rsidRPr="00C54E4F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C54E4F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C54E4F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C54E4F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FF29D3" w:rsidRPr="00C54E4F" w:rsidRDefault="008339A3" w:rsidP="00FF29D3">
      <w:pPr>
        <w:pStyle w:val="Style30"/>
        <w:widowControl/>
        <w:numPr>
          <w:ilvl w:val="0"/>
          <w:numId w:val="3"/>
        </w:numPr>
        <w:spacing w:before="67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lastRenderedPageBreak/>
        <w:t xml:space="preserve">УСЛОВИЯ РЕАЛИЗАЦИИ РАБОЧЕЙ ПРОГРАММЫ </w:t>
      </w:r>
    </w:p>
    <w:p w:rsidR="008339A3" w:rsidRPr="00C54E4F" w:rsidRDefault="00FF29D3" w:rsidP="00FF29D3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ПРОФЕССИОНАЛЬНОГО МОДУЛЯ</w:t>
      </w:r>
    </w:p>
    <w:p w:rsidR="008339A3" w:rsidRPr="00C54E4F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896EA8" w:rsidRPr="00C54E4F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3.1. Требования к минимальному материально-техническому </w:t>
      </w:r>
    </w:p>
    <w:p w:rsidR="00560156" w:rsidRPr="00C54E4F" w:rsidRDefault="0079446E" w:rsidP="00FF29D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>о</w:t>
      </w:r>
      <w:r w:rsidR="008339A3" w:rsidRPr="00C54E4F">
        <w:rPr>
          <w:rStyle w:val="FontStyle50"/>
          <w:sz w:val="28"/>
          <w:szCs w:val="28"/>
        </w:rPr>
        <w:t>беспечению</w:t>
      </w:r>
    </w:p>
    <w:p w:rsidR="0079446E" w:rsidRPr="00C54E4F" w:rsidRDefault="0079446E" w:rsidP="00FF29D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0"/>
          <w:b w:val="0"/>
          <w:sz w:val="28"/>
          <w:szCs w:val="28"/>
        </w:rPr>
      </w:pPr>
      <w:r w:rsidRPr="00C54E4F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C54E4F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МДК.04.01 Экономика, организация и планирование в путевом хозяйстве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C54E4F">
        <w:rPr>
          <w:rStyle w:val="FontStyle50"/>
          <w:sz w:val="28"/>
          <w:szCs w:val="28"/>
        </w:rPr>
        <w:t xml:space="preserve"> - </w:t>
      </w:r>
      <w:r w:rsidRPr="00C54E4F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C5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«Экономики, организации и планирования в путевом хозяйстве» (№1405),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B228E" w:rsidRPr="00C54E4F" w:rsidRDefault="00EB228E" w:rsidP="00EB228E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стол ученический-17 шт., стул преподавателя-1шт., шкаф книжный -2шт., стулья ученические-35 шт., учебная доска-1шт.</w:t>
      </w:r>
    </w:p>
    <w:p w:rsidR="00EB228E" w:rsidRPr="00C54E4F" w:rsidRDefault="00EB228E" w:rsidP="00EB228E">
      <w:pPr>
        <w:pStyle w:val="Style23"/>
        <w:widowControl/>
        <w:ind w:left="146" w:right="137"/>
        <w:rPr>
          <w:color w:val="000000"/>
        </w:rPr>
      </w:pPr>
      <w:r w:rsidRPr="00C54E4F">
        <w:rPr>
          <w:color w:val="000000"/>
        </w:rPr>
        <w:t>Учебно-наглядные пособия - комплект плакатов.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C54E4F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переносной, экран переносной.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54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МДК.04.02 Техническая документация путевого хозяйства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C54E4F">
        <w:rPr>
          <w:rStyle w:val="FontStyle50"/>
          <w:sz w:val="28"/>
          <w:szCs w:val="28"/>
        </w:rPr>
        <w:t xml:space="preserve">- </w:t>
      </w:r>
      <w:r w:rsidRPr="00C54E4F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C54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«Экономики, организации и планирования в путевом хозяйстве» (№1405),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B228E" w:rsidRPr="00C54E4F" w:rsidRDefault="00EB228E" w:rsidP="00EB228E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E4F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C54E4F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стол ученический-17 шт., стул преподавателя-1шт., шкаф книжный -2шт., стулья ученические-35 шт., учебная доска-1шт.</w:t>
      </w:r>
    </w:p>
    <w:p w:rsidR="00EB228E" w:rsidRPr="00C54E4F" w:rsidRDefault="00EB228E" w:rsidP="00EB228E">
      <w:pPr>
        <w:pStyle w:val="Style23"/>
        <w:widowControl/>
        <w:ind w:left="146" w:right="137"/>
        <w:rPr>
          <w:color w:val="000000"/>
        </w:rPr>
      </w:pPr>
      <w:r w:rsidRPr="00C54E4F">
        <w:rPr>
          <w:color w:val="000000"/>
        </w:rPr>
        <w:t>Учебно-наглядные пособия - комплект плакатов.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rFonts w:ascii="Times New Roman" w:hAnsi="Times New Roman" w:cs="Times New Roman"/>
          <w:b/>
          <w:sz w:val="28"/>
          <w:szCs w:val="28"/>
        </w:rPr>
      </w:pPr>
      <w:r w:rsidRPr="00C54E4F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переносной, экран переносной.</w:t>
      </w:r>
    </w:p>
    <w:p w:rsidR="00EB228E" w:rsidRPr="00C54E4F" w:rsidRDefault="00EB228E" w:rsidP="00EB228E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113"/>
          <w:sz w:val="20"/>
          <w:szCs w:val="20"/>
        </w:rPr>
      </w:pPr>
    </w:p>
    <w:p w:rsidR="00896EA8" w:rsidRPr="00C54E4F" w:rsidRDefault="00896EA8" w:rsidP="003F0484">
      <w:pPr>
        <w:spacing w:after="0"/>
        <w:jc w:val="both"/>
        <w:rPr>
          <w:rStyle w:val="FontStyle50"/>
          <w:rFonts w:asciiTheme="minorHAnsi" w:hAnsiTheme="minorHAnsi" w:cstheme="minorBidi"/>
          <w:b w:val="0"/>
          <w:bCs w:val="0"/>
          <w:color w:val="000000"/>
          <w:sz w:val="22"/>
          <w:szCs w:val="22"/>
        </w:rPr>
      </w:pPr>
    </w:p>
    <w:p w:rsidR="009C520B" w:rsidRPr="00A25E06" w:rsidRDefault="00BA287D" w:rsidP="009C520B">
      <w:pPr>
        <w:pStyle w:val="Style19"/>
        <w:widowControl/>
        <w:numPr>
          <w:ilvl w:val="1"/>
          <w:numId w:val="3"/>
        </w:numPr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A25E06">
        <w:rPr>
          <w:rStyle w:val="FontStyle50"/>
          <w:rFonts w:eastAsia="Calibri"/>
          <w:bCs w:val="0"/>
          <w:sz w:val="28"/>
          <w:szCs w:val="28"/>
        </w:rPr>
        <w:t xml:space="preserve">Информационное </w:t>
      </w:r>
      <w:r w:rsidR="009C520B" w:rsidRPr="00A25E06">
        <w:rPr>
          <w:rStyle w:val="FontStyle50"/>
          <w:rFonts w:eastAsia="Calibri"/>
          <w:bCs w:val="0"/>
          <w:sz w:val="28"/>
          <w:szCs w:val="28"/>
        </w:rPr>
        <w:t>обеспечение обучения</w:t>
      </w:r>
    </w:p>
    <w:p w:rsidR="00BA287D" w:rsidRPr="00C54E4F" w:rsidRDefault="00BA287D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AC28D2" w:rsidRPr="00C54E4F" w:rsidRDefault="00AC28D2" w:rsidP="00BA287D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:rsidR="003F0484" w:rsidRPr="00023971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04.01.   Экономика, организация и планирование </w:t>
      </w:r>
    </w:p>
    <w:p w:rsidR="003F0484" w:rsidRPr="00C54E4F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>в путевом хозяйстве</w:t>
      </w:r>
      <w:r w:rsidRPr="00C54E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3118"/>
        <w:gridCol w:w="1418"/>
      </w:tblGrid>
      <w:tr w:rsidR="003F0484" w:rsidRPr="00023971" w:rsidTr="007D42D2">
        <w:tc>
          <w:tcPr>
            <w:tcW w:w="568" w:type="dxa"/>
            <w:hideMark/>
          </w:tcPr>
          <w:p w:rsidR="003F0484" w:rsidRPr="00023971" w:rsidRDefault="003F0484" w:rsidP="007D42D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126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410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hideMark/>
          </w:tcPr>
          <w:p w:rsidR="003F0484" w:rsidRPr="00023971" w:rsidRDefault="003F0484" w:rsidP="007D42D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3F0484" w:rsidRPr="00023971" w:rsidTr="007D42D2">
        <w:tc>
          <w:tcPr>
            <w:tcW w:w="9640" w:type="dxa"/>
            <w:gridSpan w:val="5"/>
            <w:hideMark/>
          </w:tcPr>
          <w:p w:rsidR="003F0484" w:rsidRPr="00023971" w:rsidRDefault="003F0484" w:rsidP="007D42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9825BC" w:rsidRPr="00023971" w:rsidTr="007D42D2">
        <w:tc>
          <w:tcPr>
            <w:tcW w:w="568" w:type="dxa"/>
          </w:tcPr>
          <w:p w:rsidR="009825BC" w:rsidRPr="00023971" w:rsidRDefault="009825BC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 В. Колышкин [и др.] ;</w:t>
            </w:r>
          </w:p>
          <w:p w:rsidR="009825BC" w:rsidRPr="00023971" w:rsidRDefault="009825BC" w:rsidP="00C72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Под редакцией А. В. Колышкина, С. А. Смирнова</w:t>
            </w:r>
          </w:p>
        </w:tc>
        <w:tc>
          <w:tcPr>
            <w:tcW w:w="2410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3118" w:type="dxa"/>
          </w:tcPr>
          <w:p w:rsidR="009825BC" w:rsidRPr="00023971" w:rsidRDefault="009825BC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Издательство Юрайт, 2022. — 498 с. — Режим доступа: </w:t>
            </w:r>
          </w:p>
          <w:p w:rsidR="009825BC" w:rsidRPr="00023971" w:rsidRDefault="00BB7CA1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8" w:history="1">
              <w:r w:rsidR="009825BC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https://urait.ru/bcode/494015</w:t>
              </w:r>
            </w:hyperlink>
          </w:p>
          <w:p w:rsidR="009825BC" w:rsidRPr="00023971" w:rsidRDefault="009825BC" w:rsidP="0002397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5BC" w:rsidRPr="00023971" w:rsidRDefault="009825BC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5BC" w:rsidRPr="00023971" w:rsidRDefault="009825BC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</w:t>
            </w:r>
          </w:p>
          <w:p w:rsidR="009825BC" w:rsidRPr="00023971" w:rsidRDefault="009825BC" w:rsidP="00C72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CA1903" w:rsidRPr="00023971" w:rsidTr="007D42D2">
        <w:tc>
          <w:tcPr>
            <w:tcW w:w="568" w:type="dxa"/>
          </w:tcPr>
          <w:p w:rsidR="00CA1903" w:rsidRPr="00023971" w:rsidRDefault="00CA1903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 А. Чалдаева    [и др.] ;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редакцией Л. А. Чалдаевой</w:t>
            </w:r>
            <w:r w:rsidRPr="00023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А. В. Шарковой</w:t>
            </w:r>
          </w:p>
        </w:tc>
        <w:tc>
          <w:tcPr>
            <w:tcW w:w="2410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экономики организации: учебник и практикум для среднего профессио</w:t>
            </w: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нального образования.  </w:t>
            </w:r>
            <w:r w:rsidRPr="000239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 3-е изд., перераб. и доп.</w:t>
            </w:r>
          </w:p>
        </w:tc>
        <w:tc>
          <w:tcPr>
            <w:tcW w:w="3118" w:type="dxa"/>
          </w:tcPr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М.: Издательство Юрайт, 2022. — 344 с. — Режим доступа: </w:t>
            </w:r>
          </w:p>
          <w:p w:rsidR="00CA1903" w:rsidRPr="00023971" w:rsidRDefault="00BB7CA1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9" w:history="1">
              <w:r w:rsidR="00CA1903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https://urait.ru/bcode/491137</w:t>
              </w:r>
            </w:hyperlink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F0484" w:rsidRPr="00023971" w:rsidTr="007D42D2">
        <w:tc>
          <w:tcPr>
            <w:tcW w:w="9640" w:type="dxa"/>
            <w:gridSpan w:val="5"/>
            <w:hideMark/>
          </w:tcPr>
          <w:p w:rsidR="003F0484" w:rsidRPr="00023971" w:rsidRDefault="003F0484" w:rsidP="007D42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CA1903" w:rsidRPr="00023971" w:rsidTr="00CA1903">
        <w:tc>
          <w:tcPr>
            <w:tcW w:w="568" w:type="dxa"/>
            <w:hideMark/>
          </w:tcPr>
          <w:p w:rsidR="00CA1903" w:rsidRPr="00023971" w:rsidRDefault="00CA1903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Стрельцова, 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В.</w:t>
            </w:r>
          </w:p>
        </w:tc>
        <w:tc>
          <w:tcPr>
            <w:tcW w:w="2410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МДК 04.01 Экономика, организация и планирование в путевом хозяйстве: методическое пособие по выполнению курсовой работы </w:t>
            </w:r>
          </w:p>
        </w:tc>
        <w:tc>
          <w:tcPr>
            <w:tcW w:w="3118" w:type="dxa"/>
          </w:tcPr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: УМЦ ЖДТ, 2020. — 28 с. — Режим доступа: </w:t>
            </w:r>
          </w:p>
          <w:p w:rsidR="00CA1903" w:rsidRPr="00023971" w:rsidRDefault="00BB7CA1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0" w:history="1">
              <w:r w:rsidR="00CA1903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https://umczdt.ru/books/1257/239521/</w:t>
              </w:r>
            </w:hyperlink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CA1903" w:rsidRPr="00023971" w:rsidRDefault="00CA1903" w:rsidP="00C72DF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</w:t>
            </w:r>
          </w:p>
          <w:p w:rsidR="00CA1903" w:rsidRPr="00023971" w:rsidRDefault="00CA1903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135641" w:rsidRPr="00C54E4F" w:rsidTr="007D42D2">
        <w:tc>
          <w:tcPr>
            <w:tcW w:w="568" w:type="dxa"/>
          </w:tcPr>
          <w:p w:rsidR="00135641" w:rsidRPr="00023971" w:rsidRDefault="005E15E6" w:rsidP="007D42D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="00135641" w:rsidRPr="000239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5641" w:rsidRPr="00023971" w:rsidRDefault="00135641" w:rsidP="007D4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Малинкина Н.В.</w:t>
            </w:r>
          </w:p>
        </w:tc>
        <w:tc>
          <w:tcPr>
            <w:tcW w:w="2410" w:type="dxa"/>
          </w:tcPr>
          <w:p w:rsidR="00135641" w:rsidRPr="00023971" w:rsidRDefault="00135641" w:rsidP="00135641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 xml:space="preserve">Транспорт как отрасль экономики </w:t>
            </w:r>
            <w:r w:rsidRPr="0002397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 учебное пособие </w:t>
            </w:r>
          </w:p>
          <w:p w:rsidR="00135641" w:rsidRPr="00023971" w:rsidRDefault="00135641" w:rsidP="007D4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135641" w:rsidRPr="00023971" w:rsidRDefault="0013564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ДПО «Учебно-методический центр по образованию на железнодорожном транспорте», 2022. — 104 с. - Режим доступа:</w:t>
            </w:r>
          </w:p>
          <w:p w:rsidR="001A1ACF" w:rsidRPr="00023971" w:rsidRDefault="00BB7CA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1" w:history="1">
              <w:r w:rsidR="00C72DFA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https://umczdt.ru/books/1216/260711/</w:t>
              </w:r>
            </w:hyperlink>
          </w:p>
          <w:p w:rsidR="00135641" w:rsidRPr="00023971" w:rsidRDefault="00135641" w:rsidP="007D42D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5641" w:rsidRPr="00023971" w:rsidRDefault="00135641" w:rsidP="00C72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</w:t>
            </w:r>
          </w:p>
          <w:p w:rsidR="00135641" w:rsidRPr="00C54E4F" w:rsidRDefault="00135641" w:rsidP="00C72D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AC28D2" w:rsidRPr="00C54E4F" w:rsidRDefault="00AC28D2" w:rsidP="00AC28D2">
      <w:pPr>
        <w:pStyle w:val="Style11"/>
        <w:widowControl/>
        <w:rPr>
          <w:rStyle w:val="FontStyle50"/>
          <w:bCs w:val="0"/>
          <w:sz w:val="24"/>
          <w:szCs w:val="24"/>
        </w:rPr>
      </w:pPr>
    </w:p>
    <w:p w:rsidR="003F0484" w:rsidRPr="00C54E4F" w:rsidRDefault="003F0484" w:rsidP="003F048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971">
        <w:rPr>
          <w:rFonts w:ascii="Times New Roman" w:eastAsia="Calibri" w:hAnsi="Times New Roman" w:cs="Times New Roman"/>
          <w:b/>
          <w:bCs/>
          <w:sz w:val="24"/>
          <w:szCs w:val="24"/>
        </w:rPr>
        <w:t>МДК 04.02.   Техническая документация путевого хозяйства</w:t>
      </w:r>
      <w:r w:rsidRPr="00C54E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118"/>
        <w:gridCol w:w="1418"/>
      </w:tblGrid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F0484" w:rsidRPr="00C54E4F" w:rsidTr="007D42D2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Н.В., Яночкина С.А.</w:t>
            </w:r>
          </w:p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Техническая эксплуатация дорог и дорожных сооружений: учебник.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359 с.</w:t>
            </w:r>
            <w:r w:rsidR="00FD7C9A">
              <w:rPr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C54E4F">
              <w:rPr>
                <w:color w:val="000000"/>
                <w:sz w:val="24"/>
                <w:szCs w:val="24"/>
              </w:rPr>
              <w:br/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</w:p>
          <w:p w:rsidR="003F0484" w:rsidRPr="00C54E4F" w:rsidRDefault="00BB7CA1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  <w:u w:val="single"/>
              </w:rPr>
            </w:pPr>
            <w:hyperlink r:id="rId12" w:history="1">
              <w:r w:rsidR="003F0484" w:rsidRPr="000239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Default="003F0484" w:rsidP="007D42D2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 З.Л.</w:t>
            </w:r>
            <w:r w:rsidR="001A0AED"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1A0AED" w:rsidRPr="00C54E4F" w:rsidRDefault="001A0AED" w:rsidP="007D4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и ремонт железнодорожного пути: учебник 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453с. - Режим доступа: </w:t>
            </w:r>
            <w:hyperlink r:id="rId13" w:history="1">
              <w:r w:rsidRPr="00C54E4F">
                <w:rPr>
                  <w:rStyle w:val="a4"/>
                  <w:rFonts w:ascii="Times New Roman" w:eastAsiaTheme="majorEastAsia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96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484" w:rsidRPr="00C54E4F" w:rsidRDefault="003F0484" w:rsidP="007D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 по текущему содержанию пути: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207 с. - Режим доступа: </w:t>
            </w:r>
            <w:hyperlink r:id="rId14" w:history="1">
              <w:r w:rsidRPr="00C54E4F">
                <w:rPr>
                  <w:rStyle w:val="a4"/>
                  <w:rFonts w:ascii="Times New Roman" w:eastAsiaTheme="majorEastAsia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F0484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>Блодич О.Н.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t xml:space="preserve">МДК 04.02 Техническая документация путевого хозяйства. Методическое пособие </w:t>
            </w:r>
            <w:r w:rsidRPr="00C54E4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самостоятельной работы для обучающихся очной формы обучения образовательных организаций СПО специальность 08.02.10 Строительство железных дорог, путь и путевое хозяйство. Базовая подготовка.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FD7C9A" w:rsidP="007D42D2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УМЦ ЖДТ,2019.-40с</w:t>
            </w:r>
            <w:r w:rsidR="003F0484" w:rsidRPr="00C54E4F">
              <w:rPr>
                <w:sz w:val="24"/>
                <w:szCs w:val="24"/>
              </w:rPr>
              <w:t xml:space="preserve">. - Режим доступа: </w:t>
            </w:r>
            <w:r w:rsidR="003F0484" w:rsidRPr="00023971">
              <w:rPr>
                <w:color w:val="4F81BD" w:themeColor="accent1"/>
                <w:sz w:val="24"/>
                <w:szCs w:val="24"/>
              </w:rPr>
              <w:t>http://umczdt.ru/books/35/232122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4" w:rsidRPr="00C54E4F" w:rsidRDefault="003F0484" w:rsidP="007D42D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val="en-US"/>
              </w:rPr>
              <w:t>[</w:t>
            </w:r>
            <w:r w:rsidRPr="00C54E4F">
              <w:rPr>
                <w:sz w:val="24"/>
                <w:szCs w:val="24"/>
              </w:rPr>
              <w:t>Электронный ресурс</w:t>
            </w:r>
            <w:r w:rsidRPr="00C54E4F">
              <w:rPr>
                <w:sz w:val="24"/>
                <w:szCs w:val="24"/>
                <w:lang w:val="en-US"/>
              </w:rPr>
              <w:t>]</w:t>
            </w:r>
          </w:p>
          <w:p w:rsidR="003F0484" w:rsidRPr="00C54E4F" w:rsidRDefault="003F0484" w:rsidP="007D42D2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72270" w:rsidRPr="00C54E4F" w:rsidTr="007D42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C54E4F" w:rsidRDefault="00272270" w:rsidP="007D42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135641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023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Малинкина Н.В.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135641" w:rsidRDefault="00272270" w:rsidP="008D514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135641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 xml:space="preserve">Транспорт как отрасль экономики </w:t>
            </w:r>
            <w:r w:rsidRPr="0013564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 учебное пособие </w:t>
            </w:r>
          </w:p>
          <w:p w:rsidR="00272270" w:rsidRPr="00135641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Default="00272270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ДПО «Учебно-методический центр по образованию на железнодорожном транспорте», 2022. — 104 с. - Режим доступа:</w:t>
            </w:r>
          </w:p>
          <w:p w:rsidR="00272270" w:rsidRPr="00023971" w:rsidRDefault="00BB7CA1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5" w:history="1">
              <w:r w:rsidR="00272270" w:rsidRPr="000239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https://umczdt.ru/books/1216/260711/</w:t>
              </w:r>
            </w:hyperlink>
          </w:p>
          <w:p w:rsidR="00272270" w:rsidRPr="00135641" w:rsidRDefault="00272270" w:rsidP="008D51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70" w:rsidRPr="00C54E4F" w:rsidRDefault="00272270" w:rsidP="008D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</w:t>
            </w:r>
          </w:p>
          <w:p w:rsidR="00272270" w:rsidRPr="00C54E4F" w:rsidRDefault="00272270" w:rsidP="008D5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3F0484" w:rsidRPr="00C54E4F" w:rsidRDefault="003F0484" w:rsidP="00AC28D2">
      <w:pPr>
        <w:pStyle w:val="Style11"/>
        <w:widowControl/>
        <w:rPr>
          <w:rStyle w:val="FontStyle50"/>
          <w:bCs w:val="0"/>
          <w:sz w:val="24"/>
          <w:szCs w:val="24"/>
        </w:rPr>
      </w:pPr>
    </w:p>
    <w:p w:rsidR="00AC28D2" w:rsidRPr="00C54E4F" w:rsidRDefault="00AC28D2" w:rsidP="00AC28D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465869" w:rsidRPr="00C54E4F" w:rsidRDefault="00465869" w:rsidP="001C488E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FF29D3" w:rsidRPr="00C54E4F" w:rsidRDefault="008339A3" w:rsidP="00FF29D3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C54E4F" w:rsidRDefault="008339A3" w:rsidP="00FF29D3">
      <w:pPr>
        <w:pStyle w:val="Style2"/>
        <w:widowControl/>
        <w:spacing w:line="240" w:lineRule="auto"/>
        <w:ind w:left="720"/>
        <w:rPr>
          <w:rStyle w:val="FontStyle50"/>
        </w:rPr>
      </w:pPr>
      <w:r w:rsidRPr="00C54E4F">
        <w:rPr>
          <w:rStyle w:val="FontStyle50"/>
        </w:rPr>
        <w:t>ПРОФЕССИОНАЛЬНОГО МОДУЛЯ</w:t>
      </w:r>
    </w:p>
    <w:p w:rsidR="009114F1" w:rsidRPr="00C54E4F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C54E4F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C54E4F">
        <w:rPr>
          <w:rStyle w:val="FontStyle50"/>
          <w:sz w:val="28"/>
          <w:szCs w:val="28"/>
        </w:rPr>
        <w:t xml:space="preserve">Контроль и оценка </w:t>
      </w:r>
      <w:r w:rsidRPr="00C54E4F">
        <w:rPr>
          <w:rStyle w:val="FontStyle51"/>
          <w:sz w:val="28"/>
          <w:szCs w:val="28"/>
        </w:rPr>
        <w:t xml:space="preserve">результатов освоения </w:t>
      </w:r>
      <w:r w:rsidR="00E061A8" w:rsidRPr="00C54E4F">
        <w:rPr>
          <w:rStyle w:val="FontStyle51"/>
          <w:sz w:val="28"/>
          <w:szCs w:val="28"/>
        </w:rPr>
        <w:t>профессионального модуля</w:t>
      </w:r>
      <w:r w:rsidRPr="00C54E4F">
        <w:rPr>
          <w:rStyle w:val="FontStyle51"/>
          <w:sz w:val="28"/>
          <w:szCs w:val="28"/>
        </w:rPr>
        <w:t xml:space="preserve"> </w:t>
      </w:r>
      <w:r w:rsidR="00F51804" w:rsidRPr="00C54E4F">
        <w:rPr>
          <w:rStyle w:val="FontStyle51"/>
          <w:sz w:val="28"/>
          <w:szCs w:val="28"/>
        </w:rPr>
        <w:t>осуществляются</w:t>
      </w:r>
      <w:r w:rsidRPr="00C54E4F">
        <w:rPr>
          <w:rStyle w:val="FontStyle51"/>
          <w:sz w:val="28"/>
          <w:szCs w:val="28"/>
        </w:rPr>
        <w:t xml:space="preserve"> преподавателем в процессе проведения прак</w:t>
      </w:r>
      <w:r w:rsidR="00823B31" w:rsidRPr="00C54E4F">
        <w:rPr>
          <w:rStyle w:val="FontStyle51"/>
          <w:sz w:val="28"/>
          <w:szCs w:val="28"/>
        </w:rPr>
        <w:t>тических занятий</w:t>
      </w:r>
      <w:r w:rsidRPr="00C54E4F">
        <w:rPr>
          <w:rStyle w:val="FontStyle51"/>
          <w:sz w:val="28"/>
          <w:szCs w:val="28"/>
        </w:rPr>
        <w:t xml:space="preserve">, тестирования, </w:t>
      </w:r>
      <w:r w:rsidR="00FF29D3" w:rsidRPr="00C54E4F">
        <w:rPr>
          <w:rStyle w:val="FontStyle51"/>
          <w:sz w:val="28"/>
          <w:szCs w:val="28"/>
        </w:rPr>
        <w:t>защиты курсов</w:t>
      </w:r>
      <w:r w:rsidR="003F0484" w:rsidRPr="00C54E4F">
        <w:rPr>
          <w:rStyle w:val="FontStyle51"/>
          <w:sz w:val="28"/>
          <w:szCs w:val="28"/>
        </w:rPr>
        <w:t>ой</w:t>
      </w:r>
      <w:r w:rsidR="00FF29D3" w:rsidRPr="00C54E4F">
        <w:rPr>
          <w:rStyle w:val="FontStyle51"/>
          <w:sz w:val="28"/>
          <w:szCs w:val="28"/>
        </w:rPr>
        <w:t xml:space="preserve"> </w:t>
      </w:r>
      <w:r w:rsidR="003F0484" w:rsidRPr="00C54E4F">
        <w:rPr>
          <w:rStyle w:val="FontStyle51"/>
          <w:sz w:val="28"/>
          <w:szCs w:val="28"/>
        </w:rPr>
        <w:t>работы</w:t>
      </w:r>
      <w:r w:rsidR="00550ABF" w:rsidRPr="00C54E4F">
        <w:rPr>
          <w:rStyle w:val="FontStyle51"/>
          <w:sz w:val="28"/>
          <w:szCs w:val="28"/>
        </w:rPr>
        <w:t xml:space="preserve">, </w:t>
      </w:r>
      <w:r w:rsidR="00DB12E1" w:rsidRPr="00C54E4F">
        <w:rPr>
          <w:rStyle w:val="FontStyle51"/>
          <w:sz w:val="28"/>
          <w:szCs w:val="28"/>
        </w:rPr>
        <w:t xml:space="preserve">производственной практики, </w:t>
      </w:r>
      <w:r w:rsidRPr="00C54E4F">
        <w:rPr>
          <w:rStyle w:val="FontStyle51"/>
          <w:sz w:val="28"/>
          <w:szCs w:val="28"/>
        </w:rPr>
        <w:t>а также выполнения обучающимися индивидуальных заданий, проектов, ис</w:t>
      </w:r>
      <w:r w:rsidR="008D5924">
        <w:rPr>
          <w:rStyle w:val="FontStyle51"/>
          <w:sz w:val="28"/>
          <w:szCs w:val="28"/>
        </w:rPr>
        <w:t>следований</w:t>
      </w:r>
      <w:r w:rsidR="008D5924" w:rsidRPr="00C54E4F">
        <w:rPr>
          <w:rStyle w:val="FontStyle51"/>
          <w:sz w:val="28"/>
          <w:szCs w:val="28"/>
        </w:rPr>
        <w:t>,</w:t>
      </w:r>
      <w:r w:rsidR="008D5924">
        <w:rPr>
          <w:rStyle w:val="FontStyle51"/>
          <w:sz w:val="28"/>
          <w:szCs w:val="28"/>
        </w:rPr>
        <w:t xml:space="preserve"> самостоятельной работы.</w:t>
      </w:r>
    </w:p>
    <w:p w:rsidR="001C1F09" w:rsidRPr="00C54E4F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C54E4F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C54E4F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2693"/>
      </w:tblGrid>
      <w:tr w:rsidR="001C1F09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2309EE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8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C54E4F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22"/>
              <w:spacing w:line="240" w:lineRule="auto"/>
              <w:rPr>
                <w:rStyle w:val="FontStyle55"/>
                <w:rFonts w:eastAsiaTheme="minorHAnsi"/>
                <w:sz w:val="24"/>
                <w:szCs w:val="24"/>
              </w:rPr>
            </w:pPr>
            <w:r w:rsidRPr="00C54E4F">
              <w:rPr>
                <w:rStyle w:val="FontStyle55"/>
                <w:rFonts w:eastAsiaTheme="minorHAnsi"/>
                <w:sz w:val="24"/>
                <w:szCs w:val="24"/>
                <w:lang w:eastAsia="en-US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296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296B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знание организации производственного и технологического процессов;</w:t>
            </w:r>
          </w:p>
          <w:p w:rsidR="00823B31" w:rsidRPr="00C54E4F" w:rsidRDefault="00823B31" w:rsidP="00296BE8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технической документации путевого хозяйства;</w:t>
            </w:r>
          </w:p>
          <w:p w:rsidR="00823B31" w:rsidRPr="00C54E4F" w:rsidRDefault="00823B31" w:rsidP="00296BE8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формы оплаты труда в современных условиях;</w:t>
            </w:r>
          </w:p>
          <w:p w:rsidR="00823B31" w:rsidRPr="00C54E4F" w:rsidRDefault="00823B31" w:rsidP="00296BE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материально-технических,   трудовых   и  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 xml:space="preserve">финансовых   ресурсов   отрасли   и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организации, показателей их эффективного использования;</w:t>
            </w:r>
          </w:p>
          <w:p w:rsidR="00823B31" w:rsidRDefault="00823B31" w:rsidP="00296BE8">
            <w:pPr>
              <w:shd w:val="clear" w:color="auto" w:fill="FFFFFF" w:themeFill="background1"/>
              <w:tabs>
                <w:tab w:val="left" w:pos="21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 организации работы коллектива исполнителей и принципов делового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общения в коллективе</w:t>
            </w:r>
            <w:r w:rsidR="00A829C6"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;</w:t>
            </w:r>
          </w:p>
          <w:p w:rsidR="00A829C6" w:rsidRPr="00A829C6" w:rsidRDefault="00A829C6" w:rsidP="00A829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829C6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296BE8" w:rsidRPr="00296BE8" w:rsidRDefault="00296BE8" w:rsidP="00296B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B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планировать </w:t>
            </w:r>
            <w:r w:rsidRPr="00296BE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работу структурного подразделения при технической </w:t>
            </w:r>
            <w:r w:rsidRPr="00296BE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эксплуатации, обслуживании и ремонте пути, искусственных сооружений;</w:t>
            </w:r>
          </w:p>
          <w:p w:rsidR="00A829C6" w:rsidRPr="00296BE8" w:rsidRDefault="00296BE8" w:rsidP="00296B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заполнять техническую документацию;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823B31">
            <w:pPr>
              <w:pStyle w:val="Style1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 xml:space="preserve">кретных ситуаций; </w:t>
            </w:r>
            <w:r w:rsidR="00550ABF" w:rsidRPr="00C54E4F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C54E4F">
              <w:rPr>
                <w:rStyle w:val="FontStyle57"/>
                <w:sz w:val="24"/>
                <w:szCs w:val="24"/>
              </w:rPr>
              <w:t>заче</w:t>
            </w:r>
            <w:r w:rsidR="00550ABF" w:rsidRPr="00C54E4F">
              <w:rPr>
                <w:rStyle w:val="FontStyle57"/>
                <w:sz w:val="24"/>
                <w:szCs w:val="24"/>
              </w:rPr>
              <w:t>т</w:t>
            </w:r>
            <w:r w:rsidRPr="00C54E4F">
              <w:rPr>
                <w:rStyle w:val="FontStyle57"/>
                <w:sz w:val="24"/>
                <w:szCs w:val="24"/>
              </w:rPr>
              <w:t xml:space="preserve">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</w:r>
            <w:r w:rsidR="00550ABF" w:rsidRPr="00C54E4F">
              <w:rPr>
                <w:rStyle w:val="FontStyle57"/>
                <w:sz w:val="24"/>
                <w:szCs w:val="24"/>
              </w:rPr>
              <w:t>сионального моду</w:t>
            </w:r>
            <w:r w:rsidR="00550ABF" w:rsidRPr="00C54E4F">
              <w:rPr>
                <w:rStyle w:val="FontStyle57"/>
                <w:sz w:val="24"/>
                <w:szCs w:val="24"/>
              </w:rPr>
              <w:softHyphen/>
              <w:t>ля; квалификационный</w:t>
            </w:r>
            <w:r w:rsidRPr="00C54E4F">
              <w:rPr>
                <w:rStyle w:val="FontStyle57"/>
                <w:sz w:val="24"/>
                <w:szCs w:val="24"/>
              </w:rPr>
              <w:t xml:space="preserve">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rPr>
          <w:trHeight w:val="809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lastRenderedPageBreak/>
              <w:t>ПК 4.2.</w:t>
            </w:r>
            <w:r w:rsidRPr="00C54E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4E4F">
              <w:rPr>
                <w:rStyle w:val="FontStyle55"/>
                <w:sz w:val="24"/>
                <w:szCs w:val="24"/>
                <w:lang w:eastAsia="en-US"/>
              </w:rPr>
              <w:t>Осуществлять руководство выполняемыми работами, вести отчетную и техническую документацию.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знание организации производственного и технологического процессов;</w:t>
            </w:r>
          </w:p>
          <w:p w:rsidR="00823B31" w:rsidRPr="00C54E4F" w:rsidRDefault="00823B31" w:rsidP="0057104F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технической документации путевого хозяйства;</w:t>
            </w:r>
          </w:p>
          <w:p w:rsidR="00823B31" w:rsidRPr="00C54E4F" w:rsidRDefault="00823B31" w:rsidP="0057104F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форм оплаты труда в современных условиях;</w:t>
            </w:r>
          </w:p>
          <w:p w:rsidR="00823B31" w:rsidRPr="00C54E4F" w:rsidRDefault="00823B31" w:rsidP="005710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материально-технических,   трудовых   и   финансовых   ресурсов   отрасли   и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организации, показателей их эффективного использования;</w:t>
            </w:r>
          </w:p>
          <w:p w:rsidR="00823B31" w:rsidRDefault="00823B31" w:rsidP="00E061A8">
            <w:pPr>
              <w:shd w:val="clear" w:color="auto" w:fill="FFFFFF" w:themeFill="background1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основ организации работы коллектива исполнителей и принципов делового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общения в коллективе</w:t>
            </w:r>
            <w:r w:rsidR="00296BE8" w:rsidRPr="00C54E4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;</w:t>
            </w:r>
          </w:p>
          <w:p w:rsidR="00296BE8" w:rsidRPr="00A05281" w:rsidRDefault="00296BE8" w:rsidP="00296B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96BE8" w:rsidRPr="00296BE8" w:rsidRDefault="00296BE8" w:rsidP="0029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руководство выполняемыми работами;</w:t>
            </w:r>
          </w:p>
          <w:p w:rsidR="00296BE8" w:rsidRPr="00296BE8" w:rsidRDefault="00296BE8" w:rsidP="00296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вести отчет</w:t>
            </w:r>
            <w:r w:rsidRPr="00296B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96BE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ную и техническую документацию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pStyle w:val="Style1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C54E4F">
              <w:rPr>
                <w:rStyle w:val="FontStyle57"/>
                <w:sz w:val="24"/>
                <w:szCs w:val="24"/>
              </w:rPr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ПК 4.3. Проводить контроль качества выполняемых работ при технической эксплуатации, обслуживании, ремонте, </w:t>
            </w:r>
            <w:r w:rsidRPr="00C54E4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строительстве пути и искусственных сооружений.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ремонта искусственных сооруже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ний;</w:t>
            </w:r>
          </w:p>
          <w:p w:rsidR="00EB29C4" w:rsidRPr="00A05281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умение производить осмотр участка искусственных сооружений;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верхнего строения пути, земляного полотна</w:t>
            </w:r>
          </w:p>
          <w:p w:rsidR="00823B31" w:rsidRPr="00C54E4F" w:rsidRDefault="00823B31" w:rsidP="0057104F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 xml:space="preserve">кретных </w:t>
            </w:r>
            <w:r w:rsidRPr="00C54E4F">
              <w:rPr>
                <w:rStyle w:val="FontStyle57"/>
                <w:sz w:val="24"/>
                <w:szCs w:val="24"/>
              </w:rPr>
              <w:lastRenderedPageBreak/>
              <w:t>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lastRenderedPageBreak/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ремонта искусственных сооружений;</w:t>
            </w:r>
          </w:p>
          <w:p w:rsidR="00EB29C4" w:rsidRPr="00A05281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умение производить осмотр участка искусственных сооружений;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верхнего строения пути, земляного полотна</w:t>
            </w:r>
          </w:p>
          <w:p w:rsidR="00823B31" w:rsidRPr="00C54E4F" w:rsidRDefault="00823B31" w:rsidP="005710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57"/>
                <w:sz w:val="24"/>
                <w:szCs w:val="24"/>
              </w:rPr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23B31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823B31" w:rsidP="0057104F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C54E4F">
              <w:rPr>
                <w:rStyle w:val="FontStyle55"/>
                <w:sz w:val="24"/>
                <w:szCs w:val="24"/>
                <w:lang w:eastAsia="en-US"/>
              </w:rPr>
              <w:t>ПК 4.5. Организовывать взаимодействие между структурными подразделениями организации.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E75F2" w:rsidRPr="008E75F2" w:rsidRDefault="008E75F2" w:rsidP="008E75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взаимодействия между структурными подразделе</w:t>
            </w:r>
            <w:r w:rsidRPr="008E75F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E75F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ниями предприятия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75F2" w:rsidRPr="008E75F2" w:rsidRDefault="008E75F2" w:rsidP="008E75F2">
            <w:pPr>
              <w:widowControl w:val="0"/>
              <w:shd w:val="clear" w:color="auto" w:fill="FFFFFF" w:themeFill="background1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формы оплаты труда в современных условиях;</w:t>
            </w:r>
          </w:p>
          <w:p w:rsidR="008E75F2" w:rsidRPr="008E75F2" w:rsidRDefault="008E75F2" w:rsidP="008E75F2">
            <w:pPr>
              <w:shd w:val="clear" w:color="auto" w:fill="FFFFFF" w:themeFill="background1"/>
              <w:spacing w:before="5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7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материально-технические,   трудовые   и   финансовые   ресурсы   отрасли   и </w:t>
            </w:r>
            <w:r w:rsidRPr="008E7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организации, показатели их эффективного использования;</w:t>
            </w:r>
          </w:p>
          <w:p w:rsidR="00EB29C4" w:rsidRPr="00EB29C4" w:rsidRDefault="00EB29C4" w:rsidP="00EB2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23B31" w:rsidRPr="00C54E4F" w:rsidRDefault="00823B31" w:rsidP="008E75F2">
            <w:pPr>
              <w:shd w:val="clear" w:color="auto" w:fill="FFFFFF" w:themeFill="background1"/>
              <w:tabs>
                <w:tab w:val="left" w:pos="216"/>
              </w:tabs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умение использовать знания приемов и методов менеджмента в профессиональной</w:t>
            </w:r>
            <w:r w:rsidRPr="00C5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деятельности;</w:t>
            </w:r>
          </w:p>
          <w:p w:rsidR="00823B31" w:rsidRPr="00C54E4F" w:rsidRDefault="00823B31" w:rsidP="008E75F2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 умение  </w:t>
            </w:r>
            <w:r w:rsidRPr="00C54E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организовывать и планировать работу структурных подразделений путевого </w:t>
            </w: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хозяйства;</w:t>
            </w:r>
          </w:p>
          <w:p w:rsidR="00823B31" w:rsidRPr="00C54E4F" w:rsidRDefault="00823B31" w:rsidP="008E75F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умение </w:t>
            </w:r>
            <w:r w:rsidRPr="00C54E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рассчитывать   по   принятой   методике   основные   технико-экономические </w:t>
            </w: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показатели предприятий путевого хозяйства; </w:t>
            </w:r>
          </w:p>
          <w:p w:rsidR="00823B31" w:rsidRPr="00C54E4F" w:rsidRDefault="00823B31" w:rsidP="008E75F2">
            <w:pPr>
              <w:shd w:val="clear" w:color="auto" w:fill="FFFFFF" w:themeFill="background1"/>
              <w:spacing w:before="5" w:after="0" w:line="322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умение </w:t>
            </w:r>
            <w:r w:rsidRPr="00C54E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заполнять техническую документацию</w:t>
            </w:r>
            <w:r w:rsidR="008E75F2" w:rsidRPr="00C54E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31" w:rsidRPr="00C54E4F" w:rsidRDefault="00550ABF" w:rsidP="00823B31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Style w:val="FontStyle57"/>
                <w:sz w:val="24"/>
                <w:szCs w:val="24"/>
              </w:rPr>
              <w:lastRenderedPageBreak/>
              <w:t>защита отчетов по практиче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кретных ситуаций; дифференцированный зачет по  производствен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ной практике; дифференцированные зачеты по каждому разделу   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C54E4F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C54E4F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 xml:space="preserve">- знание об основных решаемых профессиональных задачах, о профессиональных важных качествах, а также потребности общества в данной профессии; 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навыки необходимые в профессиональной деятельности (в т.ч. читать профессиональную литературу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эффективность и качество;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– навык общения и чтения профессиональной литературы на иностранном языке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– знание и применение алгоритма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осуществление поиска и использования информации  в т.ч. на иностранном языке), необходимой для эффективного выполнения профессиональных задач, профессионального и личностного развития;</w:t>
            </w:r>
          </w:p>
          <w:p w:rsidR="00257166" w:rsidRPr="00C54E4F" w:rsidRDefault="00257166" w:rsidP="00D15C35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переводить (со словарём) иностранные тексты профессиональной направленности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ОК 5. Использовать информационно-коммуникационные технологии в профессиональной </w:t>
            </w: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владение навыками грамотного и эффективного поиска, отбора, обработки и использования источников информации </w:t>
            </w: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(справочной литературы, ресурсов Интернет)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C54E4F">
              <w:rPr>
                <w:sz w:val="24"/>
                <w:szCs w:val="24"/>
                <w:lang w:eastAsia="en-US"/>
              </w:rPr>
              <w:t>– владение навыками работы в коллективе;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способности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решение в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и нестандартных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и нести за них</w:t>
            </w:r>
          </w:p>
          <w:p w:rsidR="00257166" w:rsidRPr="00C54E4F" w:rsidRDefault="00257166" w:rsidP="00D15C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ответственность;</w:t>
            </w:r>
          </w:p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собственной деятельности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823B31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C54E4F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умение планировать и качественно выполнять задания для самостоятельной работы;</w:t>
            </w:r>
          </w:p>
          <w:p w:rsidR="00257166" w:rsidRPr="00C54E4F" w:rsidRDefault="00257166" w:rsidP="00D15C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54E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уровня;</w:t>
            </w:r>
          </w:p>
          <w:p w:rsidR="00257166" w:rsidRPr="00C54E4F" w:rsidRDefault="00257166" w:rsidP="00257166">
            <w:pPr>
              <w:spacing w:line="240" w:lineRule="auto"/>
              <w:rPr>
                <w:rStyle w:val="FontStyle51"/>
                <w:sz w:val="24"/>
                <w:szCs w:val="24"/>
              </w:rPr>
            </w:pPr>
            <w:r w:rsidRPr="00C54E4F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C54E4F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823B31" w:rsidP="0092338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257166" w:rsidRPr="003F2206" w:rsidTr="00EB4636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1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54E4F">
              <w:rPr>
                <w:rStyle w:val="FontStyle48"/>
                <w:i w:val="0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257166" w:rsidRPr="00C54E4F" w:rsidRDefault="00257166" w:rsidP="00D15C35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C54E4F" w:rsidRDefault="00257166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  <w:lang w:eastAsia="en-US"/>
              </w:rPr>
              <w:t>- владение навыком использования современных информационных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AB555E" w:rsidRDefault="00823B31" w:rsidP="00D15C3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C54E4F">
              <w:rPr>
                <w:sz w:val="24"/>
                <w:szCs w:val="24"/>
              </w:rPr>
              <w:t>интерпретация результатов   на</w:t>
            </w:r>
            <w:r w:rsidRPr="00C54E4F">
              <w:rPr>
                <w:sz w:val="24"/>
                <w:szCs w:val="24"/>
              </w:rPr>
              <w:softHyphen/>
              <w:t>блюдений за дея</w:t>
            </w:r>
            <w:r w:rsidRPr="00C54E4F">
              <w:rPr>
                <w:sz w:val="24"/>
                <w:szCs w:val="24"/>
              </w:rPr>
              <w:softHyphen/>
              <w:t>тельностью обу</w:t>
            </w:r>
            <w:r w:rsidRPr="00C54E4F">
              <w:rPr>
                <w:sz w:val="24"/>
                <w:szCs w:val="24"/>
              </w:rPr>
              <w:softHyphen/>
              <w:t>чающегося в про</w:t>
            </w:r>
            <w:r w:rsidRPr="00C54E4F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соответствовать ожиданиям работодателей как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Default="00EB4636" w:rsidP="00C72D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B4636" w:rsidRPr="00A3631F" w:rsidRDefault="00EB4636" w:rsidP="00C72DF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зультатам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предлагаемых инноваций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  <w:tr w:rsidR="00EB4636" w:rsidRPr="003B23EC" w:rsidTr="00EB4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Pr="003B23EC" w:rsidRDefault="00EB4636" w:rsidP="00C72D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36" w:rsidRDefault="00EB4636" w:rsidP="00C72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EB4636" w:rsidRPr="003B23EC" w:rsidRDefault="00EB4636" w:rsidP="00C72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636" w:rsidRPr="003B23EC" w:rsidRDefault="00EB4636" w:rsidP="00C72DFA">
            <w:pPr>
              <w:rPr>
                <w:rFonts w:ascii="Times New Roman" w:hAnsi="Times New Roman" w:cs="Times New Roman"/>
              </w:rPr>
            </w:pPr>
          </w:p>
        </w:tc>
      </w:tr>
    </w:tbl>
    <w:p w:rsidR="00EB4636" w:rsidRPr="003B23EC" w:rsidRDefault="00EB4636" w:rsidP="00EB4636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2B7C4D" w:rsidRPr="003F2206" w:rsidRDefault="002B7C4D" w:rsidP="001C1F09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D2" w:rsidRDefault="001864D2" w:rsidP="008339A3">
      <w:pPr>
        <w:spacing w:after="0" w:line="240" w:lineRule="auto"/>
      </w:pPr>
      <w:r>
        <w:separator/>
      </w:r>
    </w:p>
  </w:endnote>
  <w:endnote w:type="continuationSeparator" w:id="0">
    <w:p w:rsidR="001864D2" w:rsidRDefault="001864D2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D2" w:rsidRDefault="001864D2" w:rsidP="008339A3">
      <w:pPr>
        <w:spacing w:after="0" w:line="240" w:lineRule="auto"/>
      </w:pPr>
      <w:r>
        <w:separator/>
      </w:r>
    </w:p>
  </w:footnote>
  <w:footnote w:type="continuationSeparator" w:id="0">
    <w:p w:rsidR="001864D2" w:rsidRDefault="001864D2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394B"/>
    <w:multiLevelType w:val="multilevel"/>
    <w:tmpl w:val="7B96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67F84"/>
    <w:multiLevelType w:val="hybridMultilevel"/>
    <w:tmpl w:val="F25A090C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4142"/>
    <w:multiLevelType w:val="hybridMultilevel"/>
    <w:tmpl w:val="9AE6E32A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35C2174D"/>
    <w:multiLevelType w:val="hybridMultilevel"/>
    <w:tmpl w:val="AD1232FE"/>
    <w:lvl w:ilvl="0" w:tplc="4D5C3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23470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2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5ACD"/>
    <w:rsid w:val="00012769"/>
    <w:rsid w:val="00012FAA"/>
    <w:rsid w:val="00015DD5"/>
    <w:rsid w:val="000174AD"/>
    <w:rsid w:val="00020034"/>
    <w:rsid w:val="00023971"/>
    <w:rsid w:val="000263EB"/>
    <w:rsid w:val="00027EAA"/>
    <w:rsid w:val="00037645"/>
    <w:rsid w:val="00043FBC"/>
    <w:rsid w:val="000557DD"/>
    <w:rsid w:val="00067DC4"/>
    <w:rsid w:val="00074E7C"/>
    <w:rsid w:val="000A2047"/>
    <w:rsid w:val="000A5A53"/>
    <w:rsid w:val="000C5DA0"/>
    <w:rsid w:val="000C74EB"/>
    <w:rsid w:val="000D05C8"/>
    <w:rsid w:val="000E2DCB"/>
    <w:rsid w:val="000E62EA"/>
    <w:rsid w:val="000F5770"/>
    <w:rsid w:val="000F67C4"/>
    <w:rsid w:val="001101A1"/>
    <w:rsid w:val="00110FEC"/>
    <w:rsid w:val="001218E8"/>
    <w:rsid w:val="00131193"/>
    <w:rsid w:val="0013401D"/>
    <w:rsid w:val="00135641"/>
    <w:rsid w:val="00154050"/>
    <w:rsid w:val="00154524"/>
    <w:rsid w:val="001604B7"/>
    <w:rsid w:val="00165DBD"/>
    <w:rsid w:val="0016650E"/>
    <w:rsid w:val="00170464"/>
    <w:rsid w:val="001864D2"/>
    <w:rsid w:val="0019025A"/>
    <w:rsid w:val="0019433A"/>
    <w:rsid w:val="00195331"/>
    <w:rsid w:val="001967D3"/>
    <w:rsid w:val="001A0AED"/>
    <w:rsid w:val="001A1ACF"/>
    <w:rsid w:val="001B4AD3"/>
    <w:rsid w:val="001B4C0F"/>
    <w:rsid w:val="001C1F09"/>
    <w:rsid w:val="001C4375"/>
    <w:rsid w:val="001C488E"/>
    <w:rsid w:val="001D62B9"/>
    <w:rsid w:val="001D6FE8"/>
    <w:rsid w:val="001E4BC7"/>
    <w:rsid w:val="001E6E4E"/>
    <w:rsid w:val="00200996"/>
    <w:rsid w:val="00200BB7"/>
    <w:rsid w:val="00206EDC"/>
    <w:rsid w:val="0021415E"/>
    <w:rsid w:val="002309EE"/>
    <w:rsid w:val="00234CA1"/>
    <w:rsid w:val="002503C2"/>
    <w:rsid w:val="0025405A"/>
    <w:rsid w:val="002552D2"/>
    <w:rsid w:val="002560EE"/>
    <w:rsid w:val="00257166"/>
    <w:rsid w:val="00264F97"/>
    <w:rsid w:val="0026572B"/>
    <w:rsid w:val="00272270"/>
    <w:rsid w:val="00272BF5"/>
    <w:rsid w:val="00273959"/>
    <w:rsid w:val="00276265"/>
    <w:rsid w:val="002817B9"/>
    <w:rsid w:val="00286344"/>
    <w:rsid w:val="002915E2"/>
    <w:rsid w:val="0029253B"/>
    <w:rsid w:val="00296BE8"/>
    <w:rsid w:val="002A066E"/>
    <w:rsid w:val="002A1D38"/>
    <w:rsid w:val="002A306B"/>
    <w:rsid w:val="002B48FE"/>
    <w:rsid w:val="002B508E"/>
    <w:rsid w:val="002B7C4D"/>
    <w:rsid w:val="002C3C8E"/>
    <w:rsid w:val="002D1B39"/>
    <w:rsid w:val="002D2001"/>
    <w:rsid w:val="002D4909"/>
    <w:rsid w:val="002D5695"/>
    <w:rsid w:val="002E2182"/>
    <w:rsid w:val="002E7249"/>
    <w:rsid w:val="002F052B"/>
    <w:rsid w:val="002F066F"/>
    <w:rsid w:val="002F134B"/>
    <w:rsid w:val="002F4E92"/>
    <w:rsid w:val="002F503D"/>
    <w:rsid w:val="002F6302"/>
    <w:rsid w:val="002F7A30"/>
    <w:rsid w:val="00302E01"/>
    <w:rsid w:val="00304C24"/>
    <w:rsid w:val="003145A6"/>
    <w:rsid w:val="003167C1"/>
    <w:rsid w:val="00321BE1"/>
    <w:rsid w:val="00323FA0"/>
    <w:rsid w:val="00326C0E"/>
    <w:rsid w:val="00327158"/>
    <w:rsid w:val="00331390"/>
    <w:rsid w:val="00333FBD"/>
    <w:rsid w:val="00341420"/>
    <w:rsid w:val="00351845"/>
    <w:rsid w:val="00353DC5"/>
    <w:rsid w:val="0035519B"/>
    <w:rsid w:val="00356BBF"/>
    <w:rsid w:val="00367397"/>
    <w:rsid w:val="00372E33"/>
    <w:rsid w:val="00377F48"/>
    <w:rsid w:val="003800F2"/>
    <w:rsid w:val="00384C66"/>
    <w:rsid w:val="00395A21"/>
    <w:rsid w:val="00396793"/>
    <w:rsid w:val="003B26A9"/>
    <w:rsid w:val="003B5E6A"/>
    <w:rsid w:val="003C4C7D"/>
    <w:rsid w:val="003D275D"/>
    <w:rsid w:val="003D3C3D"/>
    <w:rsid w:val="003E4A3E"/>
    <w:rsid w:val="003E63A7"/>
    <w:rsid w:val="003E6E5A"/>
    <w:rsid w:val="003E735D"/>
    <w:rsid w:val="003F0484"/>
    <w:rsid w:val="003F2206"/>
    <w:rsid w:val="00400698"/>
    <w:rsid w:val="00402286"/>
    <w:rsid w:val="00405D32"/>
    <w:rsid w:val="00407713"/>
    <w:rsid w:val="0041199F"/>
    <w:rsid w:val="0042032E"/>
    <w:rsid w:val="00427063"/>
    <w:rsid w:val="004463C0"/>
    <w:rsid w:val="00450177"/>
    <w:rsid w:val="004559DA"/>
    <w:rsid w:val="00465869"/>
    <w:rsid w:val="004659EC"/>
    <w:rsid w:val="004741ED"/>
    <w:rsid w:val="0048566E"/>
    <w:rsid w:val="00497476"/>
    <w:rsid w:val="004A1625"/>
    <w:rsid w:val="004A2C44"/>
    <w:rsid w:val="004A35EA"/>
    <w:rsid w:val="004B0C78"/>
    <w:rsid w:val="004B1876"/>
    <w:rsid w:val="004B5A28"/>
    <w:rsid w:val="004B60BE"/>
    <w:rsid w:val="004C02CC"/>
    <w:rsid w:val="004C0B18"/>
    <w:rsid w:val="004C56C3"/>
    <w:rsid w:val="004C7801"/>
    <w:rsid w:val="004D488E"/>
    <w:rsid w:val="004D5975"/>
    <w:rsid w:val="004E11E0"/>
    <w:rsid w:val="004E4CDE"/>
    <w:rsid w:val="004E74AA"/>
    <w:rsid w:val="004F35EE"/>
    <w:rsid w:val="004F6939"/>
    <w:rsid w:val="00502052"/>
    <w:rsid w:val="00510FD7"/>
    <w:rsid w:val="00520C4D"/>
    <w:rsid w:val="005236F8"/>
    <w:rsid w:val="0052668A"/>
    <w:rsid w:val="0053087A"/>
    <w:rsid w:val="00531C50"/>
    <w:rsid w:val="00535845"/>
    <w:rsid w:val="00546948"/>
    <w:rsid w:val="00550221"/>
    <w:rsid w:val="00550ABF"/>
    <w:rsid w:val="005562E2"/>
    <w:rsid w:val="00556FAE"/>
    <w:rsid w:val="00560156"/>
    <w:rsid w:val="0057104F"/>
    <w:rsid w:val="005749FC"/>
    <w:rsid w:val="00581C72"/>
    <w:rsid w:val="00584AA2"/>
    <w:rsid w:val="005912B6"/>
    <w:rsid w:val="005932E3"/>
    <w:rsid w:val="00593766"/>
    <w:rsid w:val="005950B8"/>
    <w:rsid w:val="005B2BF5"/>
    <w:rsid w:val="005B3098"/>
    <w:rsid w:val="005B3B7A"/>
    <w:rsid w:val="005B6EDB"/>
    <w:rsid w:val="005B7FE4"/>
    <w:rsid w:val="005C5585"/>
    <w:rsid w:val="005D09AB"/>
    <w:rsid w:val="005D135A"/>
    <w:rsid w:val="005E15E6"/>
    <w:rsid w:val="005E5FF6"/>
    <w:rsid w:val="005F0163"/>
    <w:rsid w:val="00601642"/>
    <w:rsid w:val="006021F7"/>
    <w:rsid w:val="00602591"/>
    <w:rsid w:val="00606A3C"/>
    <w:rsid w:val="0061113A"/>
    <w:rsid w:val="00614064"/>
    <w:rsid w:val="006212B0"/>
    <w:rsid w:val="0062316E"/>
    <w:rsid w:val="006245B6"/>
    <w:rsid w:val="006257C9"/>
    <w:rsid w:val="0063336B"/>
    <w:rsid w:val="0064056A"/>
    <w:rsid w:val="00650C33"/>
    <w:rsid w:val="00653238"/>
    <w:rsid w:val="006579B1"/>
    <w:rsid w:val="00657EFC"/>
    <w:rsid w:val="00661148"/>
    <w:rsid w:val="00663D2B"/>
    <w:rsid w:val="0068061E"/>
    <w:rsid w:val="00683E4B"/>
    <w:rsid w:val="00683FCC"/>
    <w:rsid w:val="00685F0A"/>
    <w:rsid w:val="00687E9D"/>
    <w:rsid w:val="00695F0D"/>
    <w:rsid w:val="00696659"/>
    <w:rsid w:val="00696A4C"/>
    <w:rsid w:val="00696E96"/>
    <w:rsid w:val="006A07EC"/>
    <w:rsid w:val="006A09CE"/>
    <w:rsid w:val="006A40C9"/>
    <w:rsid w:val="006B4811"/>
    <w:rsid w:val="006E18E4"/>
    <w:rsid w:val="006E4F65"/>
    <w:rsid w:val="006E7F25"/>
    <w:rsid w:val="006F6391"/>
    <w:rsid w:val="0070285B"/>
    <w:rsid w:val="0070509C"/>
    <w:rsid w:val="00705177"/>
    <w:rsid w:val="0071200A"/>
    <w:rsid w:val="00712F49"/>
    <w:rsid w:val="00715A59"/>
    <w:rsid w:val="00720DCB"/>
    <w:rsid w:val="0072490A"/>
    <w:rsid w:val="00727337"/>
    <w:rsid w:val="00741FAA"/>
    <w:rsid w:val="0074534A"/>
    <w:rsid w:val="00745CA2"/>
    <w:rsid w:val="00747EC1"/>
    <w:rsid w:val="00757432"/>
    <w:rsid w:val="00767194"/>
    <w:rsid w:val="007757EE"/>
    <w:rsid w:val="00777C58"/>
    <w:rsid w:val="007804ED"/>
    <w:rsid w:val="00781BE6"/>
    <w:rsid w:val="00782C4A"/>
    <w:rsid w:val="00785322"/>
    <w:rsid w:val="00786EFF"/>
    <w:rsid w:val="0079446E"/>
    <w:rsid w:val="007A057D"/>
    <w:rsid w:val="007A2835"/>
    <w:rsid w:val="007A321A"/>
    <w:rsid w:val="007A6025"/>
    <w:rsid w:val="007B30C0"/>
    <w:rsid w:val="007B4E01"/>
    <w:rsid w:val="007B5D7E"/>
    <w:rsid w:val="007B7C94"/>
    <w:rsid w:val="007C2667"/>
    <w:rsid w:val="007C5FB5"/>
    <w:rsid w:val="007C7A25"/>
    <w:rsid w:val="007D3438"/>
    <w:rsid w:val="007D42D2"/>
    <w:rsid w:val="007D5CB4"/>
    <w:rsid w:val="007D74EF"/>
    <w:rsid w:val="007E3539"/>
    <w:rsid w:val="007F628B"/>
    <w:rsid w:val="00801433"/>
    <w:rsid w:val="0080383E"/>
    <w:rsid w:val="00814723"/>
    <w:rsid w:val="00823B31"/>
    <w:rsid w:val="0082401D"/>
    <w:rsid w:val="008279CD"/>
    <w:rsid w:val="008339A3"/>
    <w:rsid w:val="00857C39"/>
    <w:rsid w:val="008627CC"/>
    <w:rsid w:val="00863089"/>
    <w:rsid w:val="00867E1B"/>
    <w:rsid w:val="008703B1"/>
    <w:rsid w:val="00896EA8"/>
    <w:rsid w:val="008A55D2"/>
    <w:rsid w:val="008B21FC"/>
    <w:rsid w:val="008B6C04"/>
    <w:rsid w:val="008C15D9"/>
    <w:rsid w:val="008D5924"/>
    <w:rsid w:val="008D7061"/>
    <w:rsid w:val="008E086B"/>
    <w:rsid w:val="008E2482"/>
    <w:rsid w:val="008E75F2"/>
    <w:rsid w:val="008F5116"/>
    <w:rsid w:val="008F79CE"/>
    <w:rsid w:val="009072C9"/>
    <w:rsid w:val="009114F1"/>
    <w:rsid w:val="00912021"/>
    <w:rsid w:val="0091373E"/>
    <w:rsid w:val="009150DD"/>
    <w:rsid w:val="00923385"/>
    <w:rsid w:val="00941E3F"/>
    <w:rsid w:val="009451A6"/>
    <w:rsid w:val="00952488"/>
    <w:rsid w:val="009526C4"/>
    <w:rsid w:val="009747E7"/>
    <w:rsid w:val="009825BC"/>
    <w:rsid w:val="00982908"/>
    <w:rsid w:val="009912A7"/>
    <w:rsid w:val="00991DCB"/>
    <w:rsid w:val="009964F3"/>
    <w:rsid w:val="009C520B"/>
    <w:rsid w:val="009C6AC4"/>
    <w:rsid w:val="009D353E"/>
    <w:rsid w:val="009E06D3"/>
    <w:rsid w:val="00A128C8"/>
    <w:rsid w:val="00A25E06"/>
    <w:rsid w:val="00A4125C"/>
    <w:rsid w:val="00A416D6"/>
    <w:rsid w:val="00A52CDE"/>
    <w:rsid w:val="00A55808"/>
    <w:rsid w:val="00A568F7"/>
    <w:rsid w:val="00A63EE0"/>
    <w:rsid w:val="00A64295"/>
    <w:rsid w:val="00A6711F"/>
    <w:rsid w:val="00A802CC"/>
    <w:rsid w:val="00A829C6"/>
    <w:rsid w:val="00A8361E"/>
    <w:rsid w:val="00A83C85"/>
    <w:rsid w:val="00A84C85"/>
    <w:rsid w:val="00A916F9"/>
    <w:rsid w:val="00A9364E"/>
    <w:rsid w:val="00AB31A3"/>
    <w:rsid w:val="00AB4F31"/>
    <w:rsid w:val="00AB555E"/>
    <w:rsid w:val="00AB61B5"/>
    <w:rsid w:val="00AB641C"/>
    <w:rsid w:val="00AC28D2"/>
    <w:rsid w:val="00AC5966"/>
    <w:rsid w:val="00AE3FDB"/>
    <w:rsid w:val="00AE6D3F"/>
    <w:rsid w:val="00AF0201"/>
    <w:rsid w:val="00AF1674"/>
    <w:rsid w:val="00AF2CB7"/>
    <w:rsid w:val="00AF34A6"/>
    <w:rsid w:val="00B00553"/>
    <w:rsid w:val="00B15B2F"/>
    <w:rsid w:val="00B17D0C"/>
    <w:rsid w:val="00B3041A"/>
    <w:rsid w:val="00B31893"/>
    <w:rsid w:val="00B34B1B"/>
    <w:rsid w:val="00B40384"/>
    <w:rsid w:val="00B42F27"/>
    <w:rsid w:val="00B44BA6"/>
    <w:rsid w:val="00B60656"/>
    <w:rsid w:val="00B6280D"/>
    <w:rsid w:val="00B80E4D"/>
    <w:rsid w:val="00B83705"/>
    <w:rsid w:val="00B97B69"/>
    <w:rsid w:val="00B97E03"/>
    <w:rsid w:val="00BA287D"/>
    <w:rsid w:val="00BB0CFB"/>
    <w:rsid w:val="00BB1B4B"/>
    <w:rsid w:val="00BB7CA1"/>
    <w:rsid w:val="00BC0456"/>
    <w:rsid w:val="00BE19FB"/>
    <w:rsid w:val="00BE6043"/>
    <w:rsid w:val="00BE76FB"/>
    <w:rsid w:val="00BF3CA5"/>
    <w:rsid w:val="00BF79E6"/>
    <w:rsid w:val="00C149DE"/>
    <w:rsid w:val="00C22D33"/>
    <w:rsid w:val="00C32705"/>
    <w:rsid w:val="00C371EE"/>
    <w:rsid w:val="00C407CB"/>
    <w:rsid w:val="00C43740"/>
    <w:rsid w:val="00C454BA"/>
    <w:rsid w:val="00C54E4F"/>
    <w:rsid w:val="00C5626B"/>
    <w:rsid w:val="00C60787"/>
    <w:rsid w:val="00C60ED9"/>
    <w:rsid w:val="00C6246C"/>
    <w:rsid w:val="00C67640"/>
    <w:rsid w:val="00C70D4E"/>
    <w:rsid w:val="00C72DFA"/>
    <w:rsid w:val="00C747BE"/>
    <w:rsid w:val="00C86450"/>
    <w:rsid w:val="00C91078"/>
    <w:rsid w:val="00C911E7"/>
    <w:rsid w:val="00C933EA"/>
    <w:rsid w:val="00C94525"/>
    <w:rsid w:val="00C958C2"/>
    <w:rsid w:val="00C96285"/>
    <w:rsid w:val="00C9634B"/>
    <w:rsid w:val="00CA09DD"/>
    <w:rsid w:val="00CA1903"/>
    <w:rsid w:val="00CA1E78"/>
    <w:rsid w:val="00CC119B"/>
    <w:rsid w:val="00CD17E0"/>
    <w:rsid w:val="00CE0E42"/>
    <w:rsid w:val="00CE5D11"/>
    <w:rsid w:val="00D0182C"/>
    <w:rsid w:val="00D05362"/>
    <w:rsid w:val="00D15C35"/>
    <w:rsid w:val="00D205D7"/>
    <w:rsid w:val="00D234FB"/>
    <w:rsid w:val="00D23C7D"/>
    <w:rsid w:val="00D306D7"/>
    <w:rsid w:val="00D314CA"/>
    <w:rsid w:val="00D35676"/>
    <w:rsid w:val="00D36E64"/>
    <w:rsid w:val="00D4083C"/>
    <w:rsid w:val="00D43E69"/>
    <w:rsid w:val="00D54636"/>
    <w:rsid w:val="00D62ACE"/>
    <w:rsid w:val="00D668CA"/>
    <w:rsid w:val="00D73417"/>
    <w:rsid w:val="00D75CB7"/>
    <w:rsid w:val="00D807C7"/>
    <w:rsid w:val="00D812BF"/>
    <w:rsid w:val="00DB12E1"/>
    <w:rsid w:val="00DB49CB"/>
    <w:rsid w:val="00DB63CC"/>
    <w:rsid w:val="00DC1AC0"/>
    <w:rsid w:val="00DD50DB"/>
    <w:rsid w:val="00DE110D"/>
    <w:rsid w:val="00DE5F2B"/>
    <w:rsid w:val="00DE65BF"/>
    <w:rsid w:val="00DE742E"/>
    <w:rsid w:val="00DF4E97"/>
    <w:rsid w:val="00E037C6"/>
    <w:rsid w:val="00E061A8"/>
    <w:rsid w:val="00E07247"/>
    <w:rsid w:val="00E10413"/>
    <w:rsid w:val="00E20807"/>
    <w:rsid w:val="00E214CF"/>
    <w:rsid w:val="00E22FEC"/>
    <w:rsid w:val="00E35164"/>
    <w:rsid w:val="00E36FD8"/>
    <w:rsid w:val="00E409A4"/>
    <w:rsid w:val="00E4551C"/>
    <w:rsid w:val="00E514D4"/>
    <w:rsid w:val="00E5446E"/>
    <w:rsid w:val="00E629DD"/>
    <w:rsid w:val="00E639A1"/>
    <w:rsid w:val="00E6625B"/>
    <w:rsid w:val="00E742D0"/>
    <w:rsid w:val="00E74C02"/>
    <w:rsid w:val="00E8172E"/>
    <w:rsid w:val="00E84CC0"/>
    <w:rsid w:val="00E85099"/>
    <w:rsid w:val="00E95417"/>
    <w:rsid w:val="00E96237"/>
    <w:rsid w:val="00EB1D3F"/>
    <w:rsid w:val="00EB228E"/>
    <w:rsid w:val="00EB29C4"/>
    <w:rsid w:val="00EB4636"/>
    <w:rsid w:val="00EB5CB6"/>
    <w:rsid w:val="00ED16A2"/>
    <w:rsid w:val="00ED1C40"/>
    <w:rsid w:val="00EE090C"/>
    <w:rsid w:val="00EE7080"/>
    <w:rsid w:val="00EE7692"/>
    <w:rsid w:val="00EF2E44"/>
    <w:rsid w:val="00EF361F"/>
    <w:rsid w:val="00EF3F76"/>
    <w:rsid w:val="00F126C8"/>
    <w:rsid w:val="00F15A7A"/>
    <w:rsid w:val="00F15F66"/>
    <w:rsid w:val="00F213A8"/>
    <w:rsid w:val="00F35CE6"/>
    <w:rsid w:val="00F51804"/>
    <w:rsid w:val="00F56425"/>
    <w:rsid w:val="00F64AFF"/>
    <w:rsid w:val="00F736C6"/>
    <w:rsid w:val="00F73B97"/>
    <w:rsid w:val="00F81E0C"/>
    <w:rsid w:val="00FA6D4E"/>
    <w:rsid w:val="00FB63FE"/>
    <w:rsid w:val="00FC1E1F"/>
    <w:rsid w:val="00FC5695"/>
    <w:rsid w:val="00FD2EFD"/>
    <w:rsid w:val="00FD476B"/>
    <w:rsid w:val="00FD48B7"/>
    <w:rsid w:val="00FD7C9A"/>
    <w:rsid w:val="00FE2A31"/>
    <w:rsid w:val="00FE54AF"/>
    <w:rsid w:val="00FF29D3"/>
    <w:rsid w:val="00FF49A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1AA2C4"/>
  <w15:docId w15:val="{DE173ACC-5C6A-4C4A-B139-E0D0EB1B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C28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331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015" TargetMode="External"/><Relationship Id="rId13" Type="http://schemas.openxmlformats.org/officeDocument/2006/relationships/hyperlink" Target="http://umczdt.ru/books/35/2303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35/1872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16/2607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16/260711/" TargetMode="External"/><Relationship Id="rId10" Type="http://schemas.openxmlformats.org/officeDocument/2006/relationships/hyperlink" Target="https://umczdt.ru/books/1257/2395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137" TargetMode="External"/><Relationship Id="rId14" Type="http://schemas.openxmlformats.org/officeDocument/2006/relationships/hyperlink" Target="http://umczdt.ru/books/35/230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8BCF-F323-46D3-BB1E-DCFAE641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26</Pages>
  <Words>6955</Words>
  <Characters>39649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236</cp:revision>
  <cp:lastPrinted>2024-11-15T09:47:00Z</cp:lastPrinted>
  <dcterms:created xsi:type="dcterms:W3CDTF">2020-01-13T12:05:00Z</dcterms:created>
  <dcterms:modified xsi:type="dcterms:W3CDTF">2025-07-02T13:54:00Z</dcterms:modified>
</cp:coreProperties>
</file>