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82678" w14:textId="39AD84E7" w:rsidR="004A05EF" w:rsidRDefault="004A05EF" w:rsidP="00503E2B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Приложнение</w:t>
      </w:r>
    </w:p>
    <w:p w14:paraId="10C476EF" w14:textId="49BC32DD" w:rsidR="00503E2B" w:rsidRPr="00503E2B" w:rsidRDefault="00503E2B" w:rsidP="00503E2B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3E2B">
        <w:rPr>
          <w:rFonts w:ascii="Times New Roman" w:eastAsia="Times New Roman" w:hAnsi="Times New Roman" w:cs="Times New Roman"/>
          <w:sz w:val="24"/>
          <w:szCs w:val="24"/>
        </w:rPr>
        <w:t xml:space="preserve">к ППССЗ по специальности </w:t>
      </w:r>
    </w:p>
    <w:p w14:paraId="5C135F3A" w14:textId="49EBBF7F" w:rsidR="00503E2B" w:rsidRPr="00503E2B" w:rsidRDefault="000D56BB" w:rsidP="00503E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08.02.10</w:t>
      </w:r>
      <w:r w:rsidR="00503E2B" w:rsidRPr="00503E2B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7B0DBE05" w14:textId="77777777" w:rsidR="00461377" w:rsidRPr="005963AA" w:rsidRDefault="00461377" w:rsidP="00461377">
      <w:pPr>
        <w:jc w:val="right"/>
      </w:pPr>
    </w:p>
    <w:p w14:paraId="593FC09F" w14:textId="77777777" w:rsidR="00461377" w:rsidRPr="005963AA" w:rsidRDefault="00461377" w:rsidP="00461377">
      <w:pPr>
        <w:jc w:val="right"/>
      </w:pPr>
    </w:p>
    <w:p w14:paraId="7DCD88DF" w14:textId="77777777" w:rsidR="00461377" w:rsidRDefault="00461377" w:rsidP="00461377">
      <w:pPr>
        <w:rPr>
          <w:b/>
          <w:bCs/>
        </w:rPr>
      </w:pPr>
    </w:p>
    <w:p w14:paraId="5108CF8B" w14:textId="77777777" w:rsidR="00461377" w:rsidRDefault="00461377" w:rsidP="00461377">
      <w:pPr>
        <w:rPr>
          <w:b/>
          <w:bCs/>
        </w:rPr>
      </w:pPr>
    </w:p>
    <w:p w14:paraId="5A0EDD23" w14:textId="77777777" w:rsidR="00461377" w:rsidRDefault="00461377" w:rsidP="00461377">
      <w:pPr>
        <w:rPr>
          <w:b/>
          <w:bCs/>
        </w:rPr>
      </w:pPr>
    </w:p>
    <w:p w14:paraId="07467929" w14:textId="77777777" w:rsidR="00461377" w:rsidRPr="0038502A" w:rsidRDefault="00461377" w:rsidP="00461377">
      <w:pPr>
        <w:rPr>
          <w:b/>
          <w:bCs/>
        </w:rPr>
      </w:pPr>
    </w:p>
    <w:p w14:paraId="35A2CD85" w14:textId="77777777" w:rsidR="00461377" w:rsidRPr="0038502A" w:rsidRDefault="00461377" w:rsidP="00461377">
      <w:pPr>
        <w:jc w:val="center"/>
        <w:rPr>
          <w:b/>
          <w:bCs/>
        </w:rPr>
      </w:pPr>
    </w:p>
    <w:p w14:paraId="41B346ED" w14:textId="77777777" w:rsidR="00461377" w:rsidRPr="00E478CF" w:rsidRDefault="00461377" w:rsidP="0046137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478CF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15B4C33F" w14:textId="77777777" w:rsidR="00461377" w:rsidRPr="00E478CF" w:rsidRDefault="00461377" w:rsidP="00461377">
      <w:pPr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B316DC" w14:textId="12BF9681" w:rsidR="00461377" w:rsidRPr="00461377" w:rsidRDefault="00461377" w:rsidP="00461377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ОП.07</w:t>
      </w:r>
      <w:r w:rsidRPr="00E478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1377">
        <w:rPr>
          <w:rFonts w:ascii="Times New Roman" w:hAnsi="Times New Roman" w:cs="Times New Roman"/>
          <w:b/>
          <w:sz w:val="28"/>
          <w:szCs w:val="28"/>
        </w:rPr>
        <w:t>Геодезия</w:t>
      </w:r>
    </w:p>
    <w:p w14:paraId="3B80E0FF" w14:textId="77777777" w:rsidR="00461377" w:rsidRPr="00E478CF" w:rsidRDefault="00461377" w:rsidP="00461377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78CF">
        <w:rPr>
          <w:rFonts w:ascii="Times New Roman" w:hAnsi="Times New Roman"/>
          <w:sz w:val="28"/>
          <w:szCs w:val="28"/>
        </w:rPr>
        <w:t>для специальности</w:t>
      </w:r>
      <w:r w:rsidRPr="00E478CF">
        <w:rPr>
          <w:rFonts w:ascii="Times New Roman" w:hAnsi="Times New Roman"/>
          <w:bCs/>
          <w:sz w:val="28"/>
          <w:szCs w:val="28"/>
        </w:rPr>
        <w:t xml:space="preserve"> </w:t>
      </w:r>
    </w:p>
    <w:p w14:paraId="5A445FC4" w14:textId="48819A5F" w:rsidR="00461377" w:rsidRPr="00E478CF" w:rsidRDefault="000D56BB" w:rsidP="0046137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08.02.10</w:t>
      </w:r>
      <w:r w:rsidR="00D55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377" w:rsidRPr="00E478CF">
        <w:rPr>
          <w:rFonts w:ascii="Times New Roman" w:hAnsi="Times New Roman"/>
          <w:sz w:val="28"/>
          <w:szCs w:val="28"/>
        </w:rPr>
        <w:t>Строительство железных дорог, путь и путевое хозяйство</w:t>
      </w:r>
    </w:p>
    <w:p w14:paraId="0C1AC6D6" w14:textId="77777777" w:rsidR="00461377" w:rsidRPr="00E478CF" w:rsidRDefault="00461377" w:rsidP="00461377">
      <w:pPr>
        <w:spacing w:line="360" w:lineRule="auto"/>
        <w:jc w:val="center"/>
        <w:rPr>
          <w:rFonts w:ascii="Times New Roman" w:hAnsi="Times New Roman"/>
        </w:rPr>
      </w:pPr>
      <w:r w:rsidRPr="00E478CF">
        <w:rPr>
          <w:rFonts w:ascii="Times New Roman" w:hAnsi="Times New Roman"/>
        </w:rPr>
        <w:t xml:space="preserve">      (квалификация техник) </w:t>
      </w:r>
    </w:p>
    <w:p w14:paraId="7A4AB10B" w14:textId="77777777" w:rsidR="00461377" w:rsidRPr="00E478CF" w:rsidRDefault="00461377" w:rsidP="00461377">
      <w:pPr>
        <w:jc w:val="center"/>
        <w:rPr>
          <w:rFonts w:ascii="Times New Roman" w:hAnsi="Times New Roman"/>
        </w:rPr>
      </w:pPr>
    </w:p>
    <w:p w14:paraId="1E76E0C5" w14:textId="77777777" w:rsidR="00461377" w:rsidRPr="00E478CF" w:rsidRDefault="00461377" w:rsidP="00461377">
      <w:pPr>
        <w:jc w:val="center"/>
        <w:rPr>
          <w:rFonts w:ascii="Times New Roman" w:hAnsi="Times New Roman"/>
          <w:sz w:val="28"/>
          <w:szCs w:val="28"/>
        </w:rPr>
      </w:pPr>
      <w:r w:rsidRPr="00E478CF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14:paraId="51999D16" w14:textId="77777777" w:rsidR="00461377" w:rsidRPr="00E478CF" w:rsidRDefault="00461377" w:rsidP="00461377">
      <w:pPr>
        <w:rPr>
          <w:rFonts w:ascii="Times New Roman" w:hAnsi="Times New Roman"/>
          <w:lang w:eastAsia="x-none"/>
        </w:rPr>
      </w:pPr>
    </w:p>
    <w:p w14:paraId="0D2C45B0" w14:textId="77777777" w:rsidR="00461377" w:rsidRPr="00E478CF" w:rsidRDefault="00461377" w:rsidP="00461377">
      <w:pPr>
        <w:rPr>
          <w:rFonts w:ascii="Times New Roman" w:hAnsi="Times New Roman"/>
          <w:lang w:eastAsia="x-none"/>
        </w:rPr>
      </w:pPr>
    </w:p>
    <w:p w14:paraId="767A2B9A" w14:textId="77777777" w:rsidR="00461377" w:rsidRDefault="00461377" w:rsidP="00461377">
      <w:pPr>
        <w:rPr>
          <w:rFonts w:ascii="Times New Roman" w:hAnsi="Times New Roman"/>
          <w:lang w:eastAsia="x-none"/>
        </w:rPr>
      </w:pPr>
    </w:p>
    <w:p w14:paraId="201B1BC2" w14:textId="77777777" w:rsidR="00461377" w:rsidRPr="00E478CF" w:rsidRDefault="00461377" w:rsidP="00461377">
      <w:pPr>
        <w:rPr>
          <w:rFonts w:ascii="Times New Roman" w:hAnsi="Times New Roman"/>
          <w:lang w:eastAsia="x-none"/>
        </w:rPr>
      </w:pPr>
    </w:p>
    <w:p w14:paraId="4B0494E1" w14:textId="77777777" w:rsidR="00461377" w:rsidRPr="00E478CF" w:rsidRDefault="00461377" w:rsidP="00461377">
      <w:pPr>
        <w:rPr>
          <w:rFonts w:ascii="Times New Roman" w:hAnsi="Times New Roman"/>
          <w:lang w:eastAsia="x-none"/>
        </w:rPr>
      </w:pPr>
    </w:p>
    <w:p w14:paraId="09D04672" w14:textId="1EE66910" w:rsidR="00461377" w:rsidRPr="00E478CF" w:rsidRDefault="00461377" w:rsidP="0046137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162B3A90" w14:textId="77777777" w:rsidR="00461377" w:rsidRPr="00E478CF" w:rsidRDefault="00461377" w:rsidP="0046137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E478CF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E478CF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1372742B" w14:textId="77777777" w:rsidR="00461377" w:rsidRDefault="00461377" w:rsidP="00461377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2FCBB326" w14:textId="62B03DA9" w:rsidR="00EA5C6C" w:rsidRDefault="00EA5C6C">
      <w:r>
        <w:br w:type="page"/>
      </w:r>
    </w:p>
    <w:p w14:paraId="0C3405E5" w14:textId="77777777" w:rsidR="00FB552A" w:rsidRDefault="00FB552A"/>
    <w:p w14:paraId="0B8673FB" w14:textId="2A813A51" w:rsidR="0038181F" w:rsidRPr="00CF7813" w:rsidRDefault="0038181F" w:rsidP="00643183">
      <w:pPr>
        <w:pStyle w:val="2"/>
        <w:tabs>
          <w:tab w:val="center" w:pos="4762"/>
        </w:tabs>
        <w:spacing w:before="0" w:line="0" w:lineRule="atLeas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CF7813">
        <w:rPr>
          <w:rFonts w:ascii="Times New Roman" w:hAnsi="Times New Roman" w:cs="Times New Roman"/>
          <w:color w:val="auto"/>
          <w:sz w:val="28"/>
          <w:szCs w:val="28"/>
        </w:rPr>
        <w:t>1. ПАСПОРТ РАБОЧЕЙ ПРОГРАММЫ УЧЕБНОЙ ДИСЦИПЛИНЫ</w:t>
      </w:r>
    </w:p>
    <w:p w14:paraId="401C0F6B" w14:textId="77777777" w:rsidR="00463135" w:rsidRPr="00CF7813" w:rsidRDefault="0038181F" w:rsidP="00463135">
      <w:pPr>
        <w:pStyle w:val="2"/>
        <w:spacing w:before="0" w:line="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F7813">
        <w:rPr>
          <w:rFonts w:ascii="Times New Roman" w:hAnsi="Times New Roman" w:cs="Times New Roman"/>
          <w:color w:val="auto"/>
          <w:sz w:val="28"/>
          <w:szCs w:val="28"/>
        </w:rPr>
        <w:t>«Геодезия»</w:t>
      </w:r>
    </w:p>
    <w:p w14:paraId="0F884E4C" w14:textId="77777777" w:rsidR="00463135" w:rsidRPr="00CF7813" w:rsidRDefault="00463135" w:rsidP="00463135">
      <w:pPr>
        <w:spacing w:after="0" w:line="0" w:lineRule="atLeast"/>
      </w:pPr>
    </w:p>
    <w:p w14:paraId="7B306597" w14:textId="397B139F" w:rsidR="0038181F" w:rsidRPr="00CF7813" w:rsidRDefault="0038181F" w:rsidP="00463135">
      <w:pPr>
        <w:pStyle w:val="2"/>
        <w:spacing w:before="0" w:line="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7813">
        <w:rPr>
          <w:rFonts w:ascii="Times New Roman" w:hAnsi="Times New Roman" w:cs="Times New Roman"/>
          <w:color w:val="auto"/>
          <w:sz w:val="28"/>
          <w:szCs w:val="28"/>
        </w:rPr>
        <w:t>1.1. Место</w:t>
      </w:r>
      <w:r w:rsidR="00461377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="00463135" w:rsidRPr="00CF7813">
        <w:rPr>
          <w:rFonts w:ascii="Times New Roman" w:hAnsi="Times New Roman" w:cs="Times New Roman"/>
          <w:color w:val="auto"/>
          <w:sz w:val="28"/>
          <w:szCs w:val="28"/>
        </w:rPr>
        <w:t>чебной</w:t>
      </w:r>
      <w:r w:rsidRPr="00CF7813">
        <w:rPr>
          <w:rFonts w:ascii="Times New Roman" w:hAnsi="Times New Roman" w:cs="Times New Roman"/>
          <w:color w:val="auto"/>
          <w:sz w:val="28"/>
          <w:szCs w:val="28"/>
        </w:rPr>
        <w:t xml:space="preserve"> дисциплины в структуре основной профессиональной  образовательной программы: </w:t>
      </w:r>
    </w:p>
    <w:p w14:paraId="0AB6439A" w14:textId="77777777" w:rsidR="00D04AE5" w:rsidRPr="00CF7813" w:rsidRDefault="00D04AE5" w:rsidP="00D04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Дисциплина «Геодезия» относится к общепрофессиональным дисциплинам </w:t>
      </w:r>
      <w:r w:rsidRPr="00CF7813">
        <w:rPr>
          <w:rFonts w:ascii="Times New Roman" w:hAnsi="Times New Roman" w:cs="Times New Roman"/>
          <w:sz w:val="28"/>
          <w:szCs w:val="28"/>
        </w:rPr>
        <w:t>профессионального учебного цикла</w:t>
      </w:r>
      <w:r w:rsidRPr="00CF781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14:paraId="0D4C143C" w14:textId="77777777" w:rsidR="00DE7F18" w:rsidRPr="00CF7813" w:rsidRDefault="00DE7F18" w:rsidP="0046313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3AB0F87F" w14:textId="77777777" w:rsidR="00DE7F18" w:rsidRPr="00CF7813" w:rsidRDefault="00DE7F18" w:rsidP="00DE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1.2. Цели и задачи освоения учебной дисциплины:</w:t>
      </w:r>
    </w:p>
    <w:p w14:paraId="3239EA8B" w14:textId="77777777" w:rsidR="00DE7F18" w:rsidRPr="00CF7813" w:rsidRDefault="00DE7F18" w:rsidP="000361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7813">
        <w:rPr>
          <w:rFonts w:ascii="Times New Roman" w:hAnsi="Times New Roman"/>
          <w:b/>
          <w:sz w:val="28"/>
          <w:szCs w:val="28"/>
        </w:rPr>
        <w:t>Цели:</w:t>
      </w:r>
    </w:p>
    <w:p w14:paraId="72E79821" w14:textId="77777777" w:rsidR="00DE7F18" w:rsidRPr="00CF7813" w:rsidRDefault="00DE7F18" w:rsidP="000361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13">
        <w:rPr>
          <w:rFonts w:ascii="Times New Roman" w:hAnsi="Times New Roman"/>
          <w:sz w:val="28"/>
          <w:szCs w:val="28"/>
        </w:rPr>
        <w:t xml:space="preserve">- сформировать у учащихся представление о геодезических работах, проводимых при </w:t>
      </w:r>
      <w:r w:rsidRPr="00CF7813">
        <w:rPr>
          <w:rFonts w:ascii="Times New Roman" w:hAnsi="Times New Roman"/>
          <w:color w:val="000000"/>
          <w:sz w:val="28"/>
          <w:szCs w:val="28"/>
          <w:lang w:eastAsia="en-US"/>
        </w:rPr>
        <w:t>строительстве и эксплуатации</w:t>
      </w:r>
      <w:r w:rsidRPr="00CF7813">
        <w:rPr>
          <w:rFonts w:ascii="Times New Roman" w:hAnsi="Times New Roman"/>
          <w:sz w:val="28"/>
          <w:szCs w:val="28"/>
        </w:rPr>
        <w:t xml:space="preserve"> железнодорожного пути:</w:t>
      </w:r>
    </w:p>
    <w:p w14:paraId="39C42EB0" w14:textId="77777777" w:rsidR="00DE7F18" w:rsidRPr="00CF7813" w:rsidRDefault="00DE7F18" w:rsidP="000361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13">
        <w:rPr>
          <w:rFonts w:ascii="Times New Roman" w:hAnsi="Times New Roman"/>
          <w:sz w:val="28"/>
          <w:szCs w:val="28"/>
        </w:rPr>
        <w:t xml:space="preserve">- о приборах, применяемых при теодолитной съёмке рельефа местности, их устройстве и принципе работы; </w:t>
      </w:r>
    </w:p>
    <w:p w14:paraId="363FE3CA" w14:textId="77777777" w:rsidR="00DE7F18" w:rsidRPr="00CF7813" w:rsidRDefault="00DE7F18" w:rsidP="000361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CF7813">
        <w:rPr>
          <w:rFonts w:ascii="Times New Roman" w:hAnsi="Times New Roman"/>
          <w:sz w:val="28"/>
          <w:szCs w:val="28"/>
        </w:rPr>
        <w:t>- о значении науки геодезии при реализации профессиональных навыков.</w:t>
      </w:r>
    </w:p>
    <w:p w14:paraId="4C128BA8" w14:textId="77777777" w:rsidR="00DE7F18" w:rsidRPr="00CF7813" w:rsidRDefault="00DE7F18" w:rsidP="000361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Задачи:</w:t>
      </w:r>
    </w:p>
    <w:p w14:paraId="7E848C9C" w14:textId="77777777" w:rsidR="00DE7F18" w:rsidRPr="00CF7813" w:rsidRDefault="00DE7F18" w:rsidP="0003619F">
      <w:pPr>
        <w:pStyle w:val="a9"/>
        <w:numPr>
          <w:ilvl w:val="0"/>
          <w:numId w:val="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пользоваться топографическим планом и картой, решать на их основе различные задачи: графические и аналитические; </w:t>
      </w:r>
    </w:p>
    <w:p w14:paraId="3E13420B" w14:textId="77777777" w:rsidR="00DE7F18" w:rsidRPr="00CF7813" w:rsidRDefault="00DE7F18" w:rsidP="0003619F">
      <w:pPr>
        <w:pStyle w:val="a9"/>
        <w:numPr>
          <w:ilvl w:val="0"/>
          <w:numId w:val="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выполнять простейшие геодезические измерения с помощью основных приборов; </w:t>
      </w:r>
    </w:p>
    <w:p w14:paraId="03D98621" w14:textId="77777777" w:rsidR="00DE7F18" w:rsidRPr="00CF7813" w:rsidRDefault="00DE7F18" w:rsidP="0003619F">
      <w:pPr>
        <w:pStyle w:val="a9"/>
        <w:numPr>
          <w:ilvl w:val="0"/>
          <w:numId w:val="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обрабатывать результаты геодезических измерений с дальнейшим построением планов и профилей местности. </w:t>
      </w:r>
    </w:p>
    <w:p w14:paraId="4AFB4334" w14:textId="77777777" w:rsidR="00DE7F18" w:rsidRPr="00CF7813" w:rsidRDefault="00DE7F18" w:rsidP="0003619F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244E09F8" w14:textId="77777777" w:rsidR="00DE7F18" w:rsidRPr="00CF7813" w:rsidRDefault="00DE7F18" w:rsidP="00036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1.3.Требования к результатам освоения учебной дисциплины: </w:t>
      </w:r>
    </w:p>
    <w:p w14:paraId="60E12E08" w14:textId="77777777" w:rsidR="00DE7F18" w:rsidRPr="00CF7813" w:rsidRDefault="00DE7F18" w:rsidP="00DE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color w:val="000000"/>
          <w:sz w:val="28"/>
          <w:szCs w:val="28"/>
          <w:lang w:eastAsia="en-US"/>
        </w:rPr>
        <w:t>В результате освоения учебной дисциплины обучающийся</w:t>
      </w:r>
      <w:r w:rsidR="00A7456F" w:rsidRPr="00CF781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CF7813">
        <w:rPr>
          <w:rFonts w:ascii="Times New Roman" w:hAnsi="Times New Roman"/>
          <w:color w:val="000000"/>
          <w:sz w:val="28"/>
          <w:szCs w:val="28"/>
          <w:lang w:eastAsia="en-US"/>
        </w:rPr>
        <w:t>должен:</w:t>
      </w:r>
    </w:p>
    <w:p w14:paraId="39AFD8ED" w14:textId="77777777" w:rsidR="00DE7F18" w:rsidRPr="00CF7813" w:rsidRDefault="00DE7F18" w:rsidP="00DE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color w:val="000000"/>
          <w:sz w:val="28"/>
          <w:szCs w:val="28"/>
          <w:lang w:eastAsia="en-US"/>
        </w:rPr>
        <w:t>Знать:</w:t>
      </w:r>
    </w:p>
    <w:p w14:paraId="2A21C4C8" w14:textId="77777777" w:rsidR="00DE7F18" w:rsidRPr="00CF7813" w:rsidRDefault="00DE7F18" w:rsidP="0003619F">
      <w:pPr>
        <w:pStyle w:val="s162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7813">
        <w:rPr>
          <w:b/>
          <w:sz w:val="28"/>
          <w:szCs w:val="28"/>
        </w:rPr>
        <w:t xml:space="preserve">З1  </w:t>
      </w:r>
      <w:r w:rsidRPr="00CF7813">
        <w:rPr>
          <w:sz w:val="28"/>
          <w:szCs w:val="28"/>
        </w:rPr>
        <w:t>основы геодезии;</w:t>
      </w:r>
    </w:p>
    <w:p w14:paraId="6C86E779" w14:textId="77777777" w:rsidR="00DE7F18" w:rsidRPr="00CF7813" w:rsidRDefault="00DE7F18" w:rsidP="0003619F">
      <w:pPr>
        <w:pStyle w:val="s162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7813">
        <w:rPr>
          <w:b/>
          <w:sz w:val="28"/>
          <w:szCs w:val="28"/>
        </w:rPr>
        <w:t xml:space="preserve">З2 </w:t>
      </w:r>
      <w:r w:rsidRPr="00CF7813">
        <w:rPr>
          <w:sz w:val="28"/>
          <w:szCs w:val="28"/>
        </w:rPr>
        <w:t>основные геодезические определения, методы и принципы выполнения топографо-геодезических работ;</w:t>
      </w:r>
    </w:p>
    <w:p w14:paraId="0E6AFD5A" w14:textId="77777777" w:rsidR="00DE7F18" w:rsidRPr="00CF7813" w:rsidRDefault="00DE7F18" w:rsidP="0003619F">
      <w:pPr>
        <w:pStyle w:val="s162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7813">
        <w:rPr>
          <w:b/>
          <w:sz w:val="28"/>
          <w:szCs w:val="28"/>
        </w:rPr>
        <w:t xml:space="preserve">З3  </w:t>
      </w:r>
      <w:r w:rsidRPr="00CF7813">
        <w:rPr>
          <w:sz w:val="28"/>
          <w:szCs w:val="28"/>
        </w:rPr>
        <w:t>устройство геодезических приборов.</w:t>
      </w:r>
    </w:p>
    <w:p w14:paraId="39862ADB" w14:textId="77777777" w:rsidR="00DE7F18" w:rsidRPr="00CF7813" w:rsidRDefault="00DE7F18" w:rsidP="0003619F">
      <w:pPr>
        <w:pStyle w:val="s162"/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CF7813">
        <w:rPr>
          <w:b/>
          <w:sz w:val="28"/>
          <w:szCs w:val="28"/>
        </w:rPr>
        <w:t>Уметь:</w:t>
      </w:r>
    </w:p>
    <w:p w14:paraId="6B26E022" w14:textId="77777777" w:rsidR="00DE7F18" w:rsidRPr="00CF7813" w:rsidRDefault="00DE7F18" w:rsidP="0003619F">
      <w:pPr>
        <w:pStyle w:val="s162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7813">
        <w:rPr>
          <w:b/>
          <w:sz w:val="28"/>
          <w:szCs w:val="28"/>
        </w:rPr>
        <w:t xml:space="preserve">У1  </w:t>
      </w:r>
      <w:r w:rsidRPr="00CF7813">
        <w:rPr>
          <w:sz w:val="28"/>
          <w:szCs w:val="28"/>
        </w:rPr>
        <w:t>производить геодезические измерения при строительстве и эксплуатации железнодорожного пути, зданий и сооружений;</w:t>
      </w:r>
    </w:p>
    <w:p w14:paraId="4D716A9E" w14:textId="77777777" w:rsidR="00DE7F18" w:rsidRPr="00CF7813" w:rsidRDefault="00DE7F18" w:rsidP="0003619F">
      <w:pPr>
        <w:pStyle w:val="s162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7813">
        <w:rPr>
          <w:b/>
          <w:sz w:val="28"/>
          <w:szCs w:val="28"/>
        </w:rPr>
        <w:t xml:space="preserve">У2   </w:t>
      </w:r>
      <w:r w:rsidRPr="00CF7813">
        <w:rPr>
          <w:sz w:val="28"/>
          <w:szCs w:val="28"/>
        </w:rPr>
        <w:t>производить разбивку и закрепление трассы железной дороги;</w:t>
      </w:r>
    </w:p>
    <w:p w14:paraId="13140964" w14:textId="77777777" w:rsidR="00DE7F18" w:rsidRPr="00CF7813" w:rsidRDefault="00DE7F18" w:rsidP="0003619F">
      <w:pPr>
        <w:pStyle w:val="s162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7813">
        <w:rPr>
          <w:b/>
          <w:sz w:val="28"/>
          <w:szCs w:val="28"/>
        </w:rPr>
        <w:t xml:space="preserve">У3 </w:t>
      </w:r>
      <w:r w:rsidRPr="00CF7813">
        <w:rPr>
          <w:sz w:val="28"/>
          <w:szCs w:val="28"/>
        </w:rPr>
        <w:t>производить разбивку и закрепление на местности искусственных сооружений.</w:t>
      </w:r>
    </w:p>
    <w:p w14:paraId="02B8FA94" w14:textId="77777777" w:rsidR="00DE7F18" w:rsidRPr="00CF7813" w:rsidRDefault="00DE7F18" w:rsidP="0046313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0D71AA8E" w14:textId="77777777" w:rsidR="00261CB6" w:rsidRPr="00CF7813" w:rsidRDefault="00261CB6" w:rsidP="00261CB6">
      <w:pPr>
        <w:pStyle w:val="Style22"/>
        <w:widowControl/>
        <w:tabs>
          <w:tab w:val="left" w:pos="216"/>
        </w:tabs>
        <w:spacing w:line="240" w:lineRule="auto"/>
        <w:rPr>
          <w:b/>
          <w:snapToGrid w:val="0"/>
          <w:sz w:val="28"/>
          <w:szCs w:val="28"/>
        </w:rPr>
      </w:pPr>
      <w:r w:rsidRPr="00CF7813">
        <w:rPr>
          <w:b/>
          <w:snapToGrid w:val="0"/>
          <w:sz w:val="28"/>
          <w:szCs w:val="28"/>
        </w:rPr>
        <w:t>1.4.   Компетенции:</w:t>
      </w:r>
    </w:p>
    <w:p w14:paraId="5CA8B233" w14:textId="41AC9F77" w:rsidR="00261CB6" w:rsidRPr="00CF7813" w:rsidRDefault="00261CB6" w:rsidP="0003619F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lang w:eastAsia="en-US"/>
        </w:rPr>
      </w:pPr>
      <w:r w:rsidRPr="00CF7813">
        <w:rPr>
          <w:rStyle w:val="FontStyle48"/>
          <w:i w:val="0"/>
          <w:sz w:val="28"/>
          <w:szCs w:val="28"/>
          <w:lang w:val="en-US" w:eastAsia="en-US"/>
        </w:rPr>
        <w:t>OK</w:t>
      </w:r>
      <w:r w:rsidRPr="00CF7813">
        <w:rPr>
          <w:rStyle w:val="FontStyle48"/>
          <w:i w:val="0"/>
          <w:sz w:val="28"/>
          <w:szCs w:val="28"/>
          <w:lang w:eastAsia="en-US"/>
        </w:rPr>
        <w:t>1. Понимать сущность и социальную значимость своей будущей профессии, проявлять к ней устойчивый интерес.</w:t>
      </w:r>
    </w:p>
    <w:p w14:paraId="4EC92A3D" w14:textId="26D2E5F0" w:rsidR="00261CB6" w:rsidRPr="00CF7813" w:rsidRDefault="00461377" w:rsidP="0003619F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  <w:lang w:eastAsia="ru-RU"/>
        </w:rPr>
      </w:pPr>
      <w:r>
        <w:rPr>
          <w:rStyle w:val="FontStyle48"/>
          <w:i w:val="0"/>
          <w:sz w:val="28"/>
          <w:szCs w:val="28"/>
        </w:rPr>
        <w:t>ОК</w:t>
      </w:r>
      <w:r w:rsidR="00261CB6" w:rsidRPr="00CF7813">
        <w:rPr>
          <w:rStyle w:val="FontStyle48"/>
          <w:i w:val="0"/>
          <w:sz w:val="28"/>
          <w:szCs w:val="28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6664C97" w14:textId="3F5D92EE" w:rsidR="00261CB6" w:rsidRPr="00CF7813" w:rsidRDefault="00461377" w:rsidP="0003619F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lastRenderedPageBreak/>
        <w:t>ОК</w:t>
      </w:r>
      <w:r w:rsidR="00261CB6" w:rsidRPr="00CF7813">
        <w:rPr>
          <w:rStyle w:val="FontStyle48"/>
          <w:i w:val="0"/>
          <w:sz w:val="28"/>
          <w:szCs w:val="28"/>
        </w:rPr>
        <w:t>3. Принимать решения в стандартных и нестандартных ситуациях и нести за них ответственность.</w:t>
      </w:r>
    </w:p>
    <w:p w14:paraId="6D94FBF1" w14:textId="712D81AE" w:rsidR="00261CB6" w:rsidRPr="00CF7813" w:rsidRDefault="00461377" w:rsidP="0003619F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>ОК</w:t>
      </w:r>
      <w:r w:rsidR="00261CB6" w:rsidRPr="00CF7813">
        <w:rPr>
          <w:rStyle w:val="FontStyle48"/>
          <w:i w:val="0"/>
          <w:sz w:val="28"/>
          <w:szCs w:val="28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7924A82" w14:textId="751E5208" w:rsidR="00261CB6" w:rsidRPr="00CF7813" w:rsidRDefault="00461377" w:rsidP="0003619F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>ОК</w:t>
      </w:r>
      <w:r w:rsidR="00261CB6" w:rsidRPr="00CF7813">
        <w:rPr>
          <w:rStyle w:val="FontStyle48"/>
          <w:i w:val="0"/>
          <w:sz w:val="28"/>
          <w:szCs w:val="28"/>
        </w:rPr>
        <w:t>5. Использовать информационно-коммуникационные технологии в профессиональной деятельности.</w:t>
      </w:r>
    </w:p>
    <w:p w14:paraId="12411DBE" w14:textId="11491FBB" w:rsidR="00261CB6" w:rsidRPr="00CF7813" w:rsidRDefault="00461377" w:rsidP="0003619F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>ОК</w:t>
      </w:r>
      <w:r w:rsidR="00261CB6" w:rsidRPr="00CF7813">
        <w:rPr>
          <w:rStyle w:val="FontStyle48"/>
          <w:i w:val="0"/>
          <w:sz w:val="28"/>
          <w:szCs w:val="28"/>
        </w:rPr>
        <w:t>6. Работать в коллективе и в команде, эффективно общаться с коллегами, руководством, потребителями.</w:t>
      </w:r>
    </w:p>
    <w:p w14:paraId="671EC48F" w14:textId="3D530494" w:rsidR="00261CB6" w:rsidRPr="00CF7813" w:rsidRDefault="00261CB6" w:rsidP="0003619F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 w:rsidRPr="00CF7813">
        <w:rPr>
          <w:rStyle w:val="FontStyle48"/>
          <w:i w:val="0"/>
          <w:sz w:val="28"/>
          <w:szCs w:val="28"/>
        </w:rPr>
        <w:t>ОК7. Брать на себя ответственность за работу членов команды (подчиненных), за результат выполнения заданий.</w:t>
      </w:r>
    </w:p>
    <w:p w14:paraId="2267872E" w14:textId="13A85667" w:rsidR="00261CB6" w:rsidRPr="00CF7813" w:rsidRDefault="00461377" w:rsidP="0003619F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>ОК</w:t>
      </w:r>
      <w:r w:rsidR="00261CB6" w:rsidRPr="00CF7813">
        <w:rPr>
          <w:rStyle w:val="FontStyle48"/>
          <w:i w:val="0"/>
          <w:sz w:val="28"/>
          <w:szCs w:val="28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8B9B265" w14:textId="00BE52A5" w:rsidR="00261CB6" w:rsidRPr="00CF7813" w:rsidRDefault="00461377" w:rsidP="0003619F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>ОК</w:t>
      </w:r>
      <w:r w:rsidR="00261CB6" w:rsidRPr="00CF7813">
        <w:rPr>
          <w:rStyle w:val="FontStyle48"/>
          <w:i w:val="0"/>
          <w:sz w:val="28"/>
          <w:szCs w:val="28"/>
        </w:rPr>
        <w:t>9. Ориентироваться в условиях частой смены технологий в профессиональной деятельности.</w:t>
      </w:r>
    </w:p>
    <w:p w14:paraId="06FDBFDC" w14:textId="4C65CF56" w:rsidR="00261CB6" w:rsidRPr="00CF7813" w:rsidRDefault="00461377" w:rsidP="0003619F">
      <w:pPr>
        <w:pStyle w:val="Style11"/>
        <w:ind w:firstLine="709"/>
        <w:rPr>
          <w:rStyle w:val="FontStyle47"/>
          <w:rFonts w:eastAsia="Calibri"/>
          <w:sz w:val="28"/>
        </w:rPr>
      </w:pPr>
      <w:r>
        <w:rPr>
          <w:rStyle w:val="FontStyle47"/>
          <w:rFonts w:eastAsia="Calibri"/>
          <w:sz w:val="28"/>
          <w:szCs w:val="28"/>
        </w:rPr>
        <w:t>ПК</w:t>
      </w:r>
      <w:r w:rsidR="00261CB6" w:rsidRPr="00CF7813">
        <w:rPr>
          <w:rStyle w:val="FontStyle47"/>
          <w:rFonts w:eastAsia="Calibri"/>
          <w:sz w:val="28"/>
          <w:szCs w:val="28"/>
        </w:rPr>
        <w:t>1.1. Выполнять различные виды геодезических съемок.</w:t>
      </w:r>
    </w:p>
    <w:p w14:paraId="4FB61571" w14:textId="5CFC2E9B" w:rsidR="00261CB6" w:rsidRPr="00CF7813" w:rsidRDefault="00461377" w:rsidP="0003619F">
      <w:pPr>
        <w:pStyle w:val="Style11"/>
        <w:ind w:firstLine="709"/>
        <w:rPr>
          <w:rStyle w:val="FontStyle47"/>
          <w:rFonts w:eastAsia="Calibri"/>
          <w:b/>
          <w:sz w:val="28"/>
          <w:szCs w:val="28"/>
        </w:rPr>
      </w:pPr>
      <w:r>
        <w:rPr>
          <w:rStyle w:val="FontStyle47"/>
          <w:rFonts w:eastAsia="Calibri"/>
          <w:sz w:val="28"/>
          <w:szCs w:val="28"/>
        </w:rPr>
        <w:t>ПК</w:t>
      </w:r>
      <w:r w:rsidR="00261CB6" w:rsidRPr="00CF7813">
        <w:rPr>
          <w:rStyle w:val="FontStyle47"/>
          <w:rFonts w:eastAsia="Calibri"/>
          <w:sz w:val="28"/>
          <w:szCs w:val="28"/>
        </w:rPr>
        <w:t>1.2. Обрабатывать материалы геодезических съемок.</w:t>
      </w:r>
    </w:p>
    <w:p w14:paraId="17616493" w14:textId="58DEAEA4" w:rsidR="00261CB6" w:rsidRDefault="00461377" w:rsidP="0003619F">
      <w:pPr>
        <w:pStyle w:val="Style11"/>
        <w:ind w:firstLine="709"/>
        <w:rPr>
          <w:rStyle w:val="FontStyle47"/>
          <w:rFonts w:eastAsia="Calibri"/>
          <w:sz w:val="28"/>
          <w:szCs w:val="28"/>
        </w:rPr>
      </w:pPr>
      <w:r>
        <w:rPr>
          <w:rStyle w:val="FontStyle47"/>
          <w:rFonts w:eastAsia="Calibri"/>
          <w:sz w:val="28"/>
          <w:szCs w:val="28"/>
        </w:rPr>
        <w:t>ПК</w:t>
      </w:r>
      <w:r w:rsidR="00261CB6" w:rsidRPr="00CF7813">
        <w:rPr>
          <w:rStyle w:val="FontStyle47"/>
          <w:rFonts w:eastAsia="Calibri"/>
          <w:sz w:val="28"/>
          <w:szCs w:val="28"/>
        </w:rPr>
        <w:t>1.3.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7AFE5314" w14:textId="77777777" w:rsidR="006B08D2" w:rsidRPr="00CF7813" w:rsidRDefault="006B08D2" w:rsidP="0003619F">
      <w:pPr>
        <w:pStyle w:val="Style11"/>
        <w:ind w:firstLine="709"/>
        <w:rPr>
          <w:rStyle w:val="FontStyle47"/>
          <w:rFonts w:eastAsia="Calibri"/>
          <w:b/>
          <w:sz w:val="28"/>
          <w:szCs w:val="28"/>
        </w:rPr>
      </w:pPr>
    </w:p>
    <w:p w14:paraId="6850EA24" w14:textId="77777777" w:rsidR="006B08D2" w:rsidRPr="00E478CF" w:rsidRDefault="006B08D2" w:rsidP="006B08D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78CF">
        <w:rPr>
          <w:rFonts w:ascii="Times New Roman" w:hAnsi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033348DD" w14:textId="77777777" w:rsidR="006B08D2" w:rsidRPr="00E478CF" w:rsidRDefault="006B08D2" w:rsidP="006B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Chars="235" w:firstLine="658"/>
        <w:jc w:val="both"/>
        <w:rPr>
          <w:rFonts w:ascii="Times New Roman" w:hAnsi="Times New Roman"/>
          <w:i/>
          <w:sz w:val="28"/>
          <w:szCs w:val="28"/>
        </w:rPr>
      </w:pPr>
      <w:r w:rsidRPr="00E478CF">
        <w:rPr>
          <w:rFonts w:ascii="Times New Roman" w:hAnsi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5F7CDCCC" w14:textId="77777777" w:rsidR="006B08D2" w:rsidRPr="00E478CF" w:rsidRDefault="006B08D2" w:rsidP="006B08D2">
      <w:pPr>
        <w:shd w:val="clear" w:color="auto" w:fill="FFFFFF"/>
        <w:spacing w:after="0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E478CF">
        <w:rPr>
          <w:rFonts w:ascii="Times New Roman" w:hAnsi="Times New Roman"/>
          <w:b/>
          <w:sz w:val="28"/>
          <w:szCs w:val="28"/>
        </w:rPr>
        <w:t>ЛР.13</w:t>
      </w:r>
      <w:r w:rsidRPr="00E478CF">
        <w:rPr>
          <w:rFonts w:ascii="Times New Roman" w:hAnsi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542F64AF" w14:textId="77777777" w:rsidR="006B08D2" w:rsidRPr="00E478CF" w:rsidRDefault="006B08D2" w:rsidP="006B08D2">
      <w:pPr>
        <w:shd w:val="clear" w:color="auto" w:fill="FFFFFF"/>
        <w:spacing w:after="0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E478CF">
        <w:rPr>
          <w:rFonts w:ascii="Times New Roman" w:hAnsi="Times New Roman"/>
          <w:b/>
          <w:sz w:val="28"/>
          <w:szCs w:val="28"/>
        </w:rPr>
        <w:t xml:space="preserve">ЛР.27 </w:t>
      </w:r>
      <w:r w:rsidRPr="00E478CF">
        <w:rPr>
          <w:rFonts w:ascii="Times New Roman" w:hAnsi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393680F7" w14:textId="77777777" w:rsidR="006B08D2" w:rsidRPr="00E478CF" w:rsidRDefault="006B08D2" w:rsidP="006B08D2">
      <w:pPr>
        <w:shd w:val="clear" w:color="auto" w:fill="FFFFFF"/>
        <w:spacing w:after="0"/>
        <w:ind w:right="5" w:firstLine="709"/>
        <w:jc w:val="both"/>
        <w:rPr>
          <w:rFonts w:ascii="Times New Roman" w:eastAsia="Calibri" w:hAnsi="Times New Roman"/>
          <w:sz w:val="24"/>
          <w:szCs w:val="24"/>
        </w:rPr>
      </w:pPr>
      <w:r w:rsidRPr="00E478CF">
        <w:rPr>
          <w:rFonts w:ascii="Times New Roman" w:hAnsi="Times New Roman"/>
          <w:b/>
          <w:sz w:val="28"/>
          <w:szCs w:val="28"/>
        </w:rPr>
        <w:t xml:space="preserve">ЛР.30 </w:t>
      </w:r>
      <w:r w:rsidRPr="00E478CF">
        <w:rPr>
          <w:rFonts w:ascii="Times New Roman" w:eastAsia="Calibri" w:hAnsi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478CF">
        <w:rPr>
          <w:rFonts w:ascii="Times New Roman" w:eastAsia="Calibri" w:hAnsi="Times New Roman"/>
          <w:sz w:val="24"/>
          <w:szCs w:val="24"/>
        </w:rPr>
        <w:tab/>
      </w:r>
    </w:p>
    <w:p w14:paraId="0E5C0AAF" w14:textId="77777777" w:rsidR="00463135" w:rsidRDefault="00463135" w:rsidP="0046313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1DC1D285" w14:textId="77777777" w:rsidR="00461377" w:rsidRPr="00CF7813" w:rsidRDefault="00461377" w:rsidP="006B08D2">
      <w:pPr>
        <w:autoSpaceDE w:val="0"/>
        <w:autoSpaceDN w:val="0"/>
        <w:adjustRightInd w:val="0"/>
        <w:spacing w:after="0" w:line="0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7C12A6A6" w14:textId="7A47562C" w:rsidR="00261CB6" w:rsidRPr="00CF7813" w:rsidRDefault="00461377" w:rsidP="0026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1.6</w:t>
      </w:r>
      <w:r w:rsidR="008C470C"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261CB6"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Количество часов на освоение рабочей программы учебной дисциплины: </w:t>
      </w:r>
    </w:p>
    <w:p w14:paraId="72902EA7" w14:textId="77777777" w:rsidR="00261CB6" w:rsidRPr="00CF7813" w:rsidRDefault="00261CB6" w:rsidP="0026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максимальной учебной нагрузки обучающегося — 177 часов, в том числе: </w:t>
      </w:r>
    </w:p>
    <w:p w14:paraId="205AC2B8" w14:textId="77777777" w:rsidR="00261CB6" w:rsidRPr="00CF7813" w:rsidRDefault="00261CB6" w:rsidP="0026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обязательной аудиторной учебной нагрузки обучающегося — 118 часов; </w:t>
      </w:r>
    </w:p>
    <w:p w14:paraId="54ECBEAC" w14:textId="77777777" w:rsidR="00261CB6" w:rsidRPr="00CF7813" w:rsidRDefault="00261CB6" w:rsidP="0026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самостоятельной работы обучающегося — 59 часов. </w:t>
      </w:r>
    </w:p>
    <w:p w14:paraId="195B9E4F" w14:textId="77777777" w:rsidR="00E91896" w:rsidRPr="00CF7813" w:rsidRDefault="00E91896" w:rsidP="009E6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D4FDA9" w14:textId="77777777" w:rsidR="00B1395C" w:rsidRPr="00CF7813" w:rsidRDefault="00B1395C" w:rsidP="00B1395C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lang w:eastAsia="en-US"/>
        </w:rPr>
      </w:pPr>
    </w:p>
    <w:p w14:paraId="081428BF" w14:textId="77777777" w:rsidR="001F4217" w:rsidRPr="00CF7813" w:rsidRDefault="001F4217" w:rsidP="00E447A1">
      <w:pPr>
        <w:rPr>
          <w:color w:val="000000"/>
          <w:sz w:val="28"/>
          <w:szCs w:val="28"/>
        </w:rPr>
      </w:pPr>
    </w:p>
    <w:p w14:paraId="086BCDAE" w14:textId="77777777" w:rsidR="00714ED8" w:rsidRPr="00CF7813" w:rsidRDefault="00714ED8" w:rsidP="00E447A1">
      <w:pPr>
        <w:rPr>
          <w:color w:val="000000"/>
          <w:sz w:val="28"/>
          <w:szCs w:val="28"/>
        </w:rPr>
      </w:pPr>
    </w:p>
    <w:p w14:paraId="6498FBD2" w14:textId="77777777" w:rsidR="00714ED8" w:rsidRPr="00CF7813" w:rsidRDefault="00714ED8" w:rsidP="00714ED8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 xml:space="preserve">2. СТРУКТУРА И СОДЕРЖАНИЕ УЧЕБНОЙДИСЦИПЛИНЫ </w:t>
      </w:r>
    </w:p>
    <w:p w14:paraId="5C019030" w14:textId="77777777" w:rsidR="00714ED8" w:rsidRPr="00CF7813" w:rsidRDefault="00714ED8" w:rsidP="00714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430566AA" w14:textId="77777777" w:rsidR="00714ED8" w:rsidRPr="00CF7813" w:rsidRDefault="00714ED8" w:rsidP="005276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2.1. Объем учебной дисциплины и виды учебной работы</w:t>
      </w:r>
    </w:p>
    <w:p w14:paraId="414070CF" w14:textId="77777777" w:rsidR="00714ED8" w:rsidRPr="00CF7813" w:rsidRDefault="00714ED8" w:rsidP="00714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2092"/>
      </w:tblGrid>
      <w:tr w:rsidR="00714ED8" w:rsidRPr="00CF7813" w14:paraId="234D44C1" w14:textId="77777777" w:rsidTr="0000653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48200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C1ACE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714ED8" w:rsidRPr="00CF7813" w14:paraId="145A3F8B" w14:textId="77777777" w:rsidTr="0000653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35383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F78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B9A9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177</w:t>
            </w:r>
          </w:p>
        </w:tc>
      </w:tr>
      <w:tr w:rsidR="00714ED8" w:rsidRPr="00CF7813" w14:paraId="291EF8E5" w14:textId="77777777" w:rsidTr="0000653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48558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769C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118</w:t>
            </w:r>
          </w:p>
        </w:tc>
      </w:tr>
      <w:tr w:rsidR="00714ED8" w:rsidRPr="00CF7813" w14:paraId="571BD897" w14:textId="77777777" w:rsidTr="0000653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F21D7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F4DF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714ED8" w:rsidRPr="00CF7813" w14:paraId="2FA11BDC" w14:textId="77777777" w:rsidTr="0000653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100EE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Лабораторные занятия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8FC3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714ED8" w:rsidRPr="00CF7813" w14:paraId="37690405" w14:textId="77777777" w:rsidTr="0000653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68F9A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Style w:val="FontStyle44"/>
                <w:sz w:val="28"/>
                <w:szCs w:val="28"/>
              </w:rPr>
              <w:t>Практические занятия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E821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714ED8" w:rsidRPr="00CF7813" w14:paraId="128E23F6" w14:textId="77777777" w:rsidTr="0000653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BF8F9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F7813">
              <w:rPr>
                <w:rStyle w:val="FontStyle51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5B65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102</w:t>
            </w:r>
          </w:p>
        </w:tc>
      </w:tr>
      <w:tr w:rsidR="00714ED8" w:rsidRPr="00CF7813" w14:paraId="2E824140" w14:textId="77777777" w:rsidTr="0000653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647FD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BAE1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59</w:t>
            </w:r>
          </w:p>
        </w:tc>
      </w:tr>
      <w:tr w:rsidR="00714ED8" w:rsidRPr="00CF7813" w14:paraId="72A16CA6" w14:textId="77777777" w:rsidTr="0000653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E034C" w14:textId="77777777" w:rsidR="00714ED8" w:rsidRPr="00CF7813" w:rsidRDefault="00714ED8" w:rsidP="0000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CF781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Промежуточная аттестация в форме экзамена (4 семестр)</w:t>
            </w:r>
          </w:p>
        </w:tc>
      </w:tr>
    </w:tbl>
    <w:p w14:paraId="35D207AE" w14:textId="77777777" w:rsidR="00B1395C" w:rsidRPr="00CF7813" w:rsidRDefault="00B1395C" w:rsidP="00E447A1">
      <w:pPr>
        <w:rPr>
          <w:color w:val="000000"/>
          <w:sz w:val="28"/>
          <w:szCs w:val="28"/>
        </w:rPr>
      </w:pPr>
    </w:p>
    <w:p w14:paraId="557D5CED" w14:textId="77777777" w:rsidR="00B1395C" w:rsidRPr="00CF7813" w:rsidRDefault="00B1395C" w:rsidP="00E447A1">
      <w:pPr>
        <w:rPr>
          <w:color w:val="000000"/>
          <w:sz w:val="28"/>
          <w:szCs w:val="28"/>
        </w:rPr>
      </w:pPr>
    </w:p>
    <w:p w14:paraId="4562CB36" w14:textId="77777777" w:rsidR="00B1395C" w:rsidRPr="00CF7813" w:rsidRDefault="00B1395C" w:rsidP="00E447A1">
      <w:pPr>
        <w:rPr>
          <w:color w:val="000000"/>
          <w:sz w:val="28"/>
          <w:szCs w:val="28"/>
        </w:rPr>
      </w:pPr>
    </w:p>
    <w:p w14:paraId="7A1AABA8" w14:textId="77777777" w:rsidR="009E6F42" w:rsidRPr="00CF7813" w:rsidRDefault="009E6F42" w:rsidP="00313461">
      <w:pPr>
        <w:rPr>
          <w:rFonts w:ascii="Times New Roman" w:hAnsi="Times New Roman"/>
          <w:sz w:val="28"/>
          <w:szCs w:val="28"/>
        </w:rPr>
      </w:pPr>
    </w:p>
    <w:p w14:paraId="6C385273" w14:textId="77777777" w:rsidR="009E6F42" w:rsidRPr="00CF7813" w:rsidRDefault="009E6F42" w:rsidP="00313461">
      <w:pPr>
        <w:rPr>
          <w:rFonts w:ascii="Times New Roman" w:hAnsi="Times New Roman"/>
          <w:sz w:val="28"/>
          <w:szCs w:val="28"/>
        </w:rPr>
      </w:pPr>
    </w:p>
    <w:p w14:paraId="47C000E2" w14:textId="77777777" w:rsidR="009E6F42" w:rsidRPr="00CF7813" w:rsidRDefault="009E6F42" w:rsidP="00313461">
      <w:pPr>
        <w:rPr>
          <w:rFonts w:ascii="Times New Roman" w:hAnsi="Times New Roman"/>
          <w:sz w:val="28"/>
          <w:szCs w:val="28"/>
        </w:rPr>
      </w:pPr>
    </w:p>
    <w:p w14:paraId="2BEEC8BA" w14:textId="77777777" w:rsidR="00CC4146" w:rsidRPr="00CF7813" w:rsidRDefault="00CC4146" w:rsidP="00CC41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974D42" w14:textId="77777777" w:rsidR="00CC4146" w:rsidRPr="00CF7813" w:rsidRDefault="00CC4146" w:rsidP="00CC4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017B8D9C" w14:textId="77777777" w:rsidR="00CC4146" w:rsidRPr="00CF7813" w:rsidRDefault="00CC4146" w:rsidP="00CC4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7BF448BA" w14:textId="77777777" w:rsidR="00CC4146" w:rsidRPr="00CF7813" w:rsidRDefault="00CC4146" w:rsidP="00CC4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6596FB1A" w14:textId="77777777" w:rsidR="00CC4146" w:rsidRPr="00CF7813" w:rsidRDefault="00CC4146" w:rsidP="00CC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6C2C050F" w14:textId="77777777" w:rsidR="00CC4146" w:rsidRPr="00CF7813" w:rsidRDefault="00CC4146" w:rsidP="00CC4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6FCB10E0" w14:textId="77777777" w:rsidR="00EC76B9" w:rsidRPr="00CF7813" w:rsidRDefault="00EC76B9"/>
    <w:p w14:paraId="5C53481A" w14:textId="77777777" w:rsidR="00EC76B9" w:rsidRPr="00CF7813" w:rsidRDefault="00EC76B9"/>
    <w:p w14:paraId="0201E87D" w14:textId="77777777" w:rsidR="00EC76B9" w:rsidRPr="00CF7813" w:rsidRDefault="00EC76B9"/>
    <w:p w14:paraId="1E40AB20" w14:textId="77777777" w:rsidR="00EC76B9" w:rsidRPr="00CF7813" w:rsidRDefault="00EC76B9"/>
    <w:p w14:paraId="31F1A872" w14:textId="77777777" w:rsidR="00EC76B9" w:rsidRPr="00CF7813" w:rsidRDefault="00EC76B9"/>
    <w:p w14:paraId="1ED7E247" w14:textId="77777777" w:rsidR="00EC76B9" w:rsidRPr="00CF7813" w:rsidRDefault="00EC76B9"/>
    <w:p w14:paraId="5B106E7F" w14:textId="77777777" w:rsidR="00EC76B9" w:rsidRPr="00CF7813" w:rsidRDefault="00EC76B9"/>
    <w:p w14:paraId="206BDA87" w14:textId="77777777" w:rsidR="00EC76B9" w:rsidRPr="00CF7813" w:rsidRDefault="00EC76B9"/>
    <w:p w14:paraId="64AB1F18" w14:textId="77777777" w:rsidR="00EC76B9" w:rsidRPr="00CF7813" w:rsidRDefault="00EC76B9"/>
    <w:p w14:paraId="13D4C273" w14:textId="77777777" w:rsidR="00EC76B9" w:rsidRPr="00CF7813" w:rsidRDefault="00EC76B9"/>
    <w:p w14:paraId="64346A60" w14:textId="77777777" w:rsidR="00EC76B9" w:rsidRPr="00CF7813" w:rsidRDefault="00EC76B9"/>
    <w:p w14:paraId="49E1D258" w14:textId="77777777" w:rsidR="00EC76B9" w:rsidRPr="00CF7813" w:rsidRDefault="00EC76B9">
      <w:pPr>
        <w:sectPr w:rsidR="00EC76B9" w:rsidRPr="00CF7813" w:rsidSect="00E447A1">
          <w:pgSz w:w="11906" w:h="16838"/>
          <w:pgMar w:top="1021" w:right="851" w:bottom="567" w:left="1531" w:header="709" w:footer="709" w:gutter="0"/>
          <w:cols w:space="708"/>
          <w:docGrid w:linePitch="360"/>
        </w:sectPr>
      </w:pPr>
    </w:p>
    <w:p w14:paraId="774F6244" w14:textId="4A72F1FB" w:rsidR="001031BB" w:rsidRPr="00CF7813" w:rsidRDefault="001031BB" w:rsidP="0010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813">
        <w:rPr>
          <w:rFonts w:ascii="Times New Roman" w:hAnsi="Times New Roman"/>
          <w:b/>
          <w:sz w:val="28"/>
          <w:szCs w:val="28"/>
        </w:rPr>
        <w:lastRenderedPageBreak/>
        <w:t>2.2</w:t>
      </w:r>
      <w:r w:rsidR="008C470C" w:rsidRPr="00CF7813">
        <w:rPr>
          <w:rFonts w:ascii="Times New Roman" w:hAnsi="Times New Roman"/>
          <w:b/>
          <w:sz w:val="28"/>
          <w:szCs w:val="28"/>
        </w:rPr>
        <w:t>.</w:t>
      </w:r>
      <w:r w:rsidRPr="00CF7813">
        <w:rPr>
          <w:rFonts w:ascii="Times New Roman" w:hAnsi="Times New Roman"/>
          <w:b/>
          <w:sz w:val="28"/>
          <w:szCs w:val="28"/>
        </w:rPr>
        <w:t xml:space="preserve"> Тематически</w:t>
      </w:r>
      <w:r w:rsidR="00011BCE">
        <w:rPr>
          <w:rFonts w:ascii="Times New Roman" w:hAnsi="Times New Roman"/>
          <w:b/>
          <w:sz w:val="28"/>
          <w:szCs w:val="28"/>
        </w:rPr>
        <w:t>й план и содержание дисциплины ОП.07 Геодезия</w:t>
      </w:r>
    </w:p>
    <w:p w14:paraId="3B79C4E9" w14:textId="77777777" w:rsidR="001031BB" w:rsidRPr="00CF7813" w:rsidRDefault="001031BB" w:rsidP="0010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9040"/>
        <w:gridCol w:w="1262"/>
        <w:gridCol w:w="2772"/>
        <w:gridCol w:w="12"/>
      </w:tblGrid>
      <w:tr w:rsidR="001031BB" w:rsidRPr="00BC46F5" w14:paraId="167B1CA4" w14:textId="77777777" w:rsidTr="001E56E6">
        <w:trPr>
          <w:gridAfter w:val="1"/>
          <w:wAfter w:w="12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0260" w14:textId="77777777" w:rsidR="001031BB" w:rsidRPr="00BC46F5" w:rsidRDefault="001031BB" w:rsidP="00A60D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EDA5" w14:textId="77777777" w:rsidR="001031BB" w:rsidRPr="00BC46F5" w:rsidRDefault="001031BB" w:rsidP="00A60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CBCD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50CA" w14:textId="2B6DD163" w:rsidR="001031BB" w:rsidRPr="00BC46F5" w:rsidRDefault="00CA3ACF" w:rsidP="000065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1031BB" w:rsidRPr="00BC46F5" w14:paraId="12C1B7FB" w14:textId="77777777" w:rsidTr="001E56E6">
        <w:trPr>
          <w:gridAfter w:val="1"/>
          <w:wAfter w:w="12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8F75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20BE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FD6D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27B8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1031BB" w:rsidRPr="00BC46F5" w14:paraId="5F58396E" w14:textId="77777777" w:rsidTr="001E56E6">
        <w:trPr>
          <w:gridAfter w:val="1"/>
          <w:wAfter w:w="12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CEA8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DEE5" w14:textId="150AAF0A" w:rsidR="001031BB" w:rsidRPr="00BC46F5" w:rsidRDefault="007F532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532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C603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031BB" w:rsidRPr="00BC46F5" w14:paraId="41181136" w14:textId="77777777" w:rsidTr="001E56E6">
        <w:trPr>
          <w:gridAfter w:val="1"/>
          <w:wAfter w:w="12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0B8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41ED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0E32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59A0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031BB" w:rsidRPr="00BC46F5" w14:paraId="47106C55" w14:textId="77777777" w:rsidTr="001E56E6">
        <w:trPr>
          <w:gridAfter w:val="1"/>
          <w:wAfter w:w="12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2666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278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B026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7162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031BB" w:rsidRPr="00BC46F5" w14:paraId="57815632" w14:textId="77777777" w:rsidTr="001E56E6">
        <w:trPr>
          <w:gridAfter w:val="1"/>
          <w:wAfter w:w="12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C767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A20B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61DA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CA93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031BB" w:rsidRPr="00BC46F5" w14:paraId="4C9CDCBB" w14:textId="77777777" w:rsidTr="001E56E6">
        <w:trPr>
          <w:gridAfter w:val="1"/>
          <w:wAfter w:w="12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27B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C4E4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3F1D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FEAB" w14:textId="77777777" w:rsidR="001031BB" w:rsidRPr="00BC46F5" w:rsidRDefault="001031BB" w:rsidP="0000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56E6" w:rsidRPr="00BC46F5" w14:paraId="2D6E257D" w14:textId="77777777" w:rsidTr="001E56E6">
        <w:trPr>
          <w:gridAfter w:val="1"/>
          <w:wAfter w:w="12" w:type="dxa"/>
          <w:trHeight w:val="20"/>
        </w:trPr>
        <w:tc>
          <w:tcPr>
            <w:tcW w:w="1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8730" w14:textId="723A26AD" w:rsidR="001E56E6" w:rsidRPr="00BC46F5" w:rsidRDefault="001E56E6" w:rsidP="001E5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геодезии</w:t>
            </w:r>
          </w:p>
        </w:tc>
      </w:tr>
      <w:tr w:rsidR="001031BB" w:rsidRPr="00BC46F5" w14:paraId="183138AB" w14:textId="77777777" w:rsidTr="001E56E6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F95C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1.1</w:t>
            </w:r>
          </w:p>
          <w:p w14:paraId="3B8B2D2B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по геодезии</w:t>
            </w: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9014" w14:textId="77777777" w:rsidR="001031BB" w:rsidRPr="00BC46F5" w:rsidRDefault="001031BB" w:rsidP="0071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37B7" w14:textId="77777777" w:rsidR="001031BB" w:rsidRPr="00BC46F5" w:rsidRDefault="00DE63CE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63C36"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C941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65696AC0" w14:textId="62B0EF9E" w:rsidR="001031BB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1031BB" w:rsidRPr="00BC46F5" w14:paraId="1E2D710F" w14:textId="77777777" w:rsidTr="001E56E6">
        <w:trPr>
          <w:trHeight w:val="21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C7B2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CDC2" w14:textId="77777777" w:rsidR="001031BB" w:rsidRPr="00BC46F5" w:rsidRDefault="007F519C" w:rsidP="0071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Введение в дисциплину</w:t>
            </w:r>
            <w:r w:rsidR="00D80785" w:rsidRPr="00BC46F5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</w:t>
            </w: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858F4" w:rsidRPr="00BC46F5">
              <w:rPr>
                <w:rFonts w:ascii="Times New Roman" w:hAnsi="Times New Roman" w:cs="Times New Roman"/>
              </w:rPr>
              <w:t>Основные сведения по геодезии.</w:t>
            </w:r>
            <w:r w:rsidR="001031BB"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5A00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7517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44D799A0" w14:textId="38E57104" w:rsidR="001031BB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3779F5" w:rsidRPr="00BC46F5" w14:paraId="4081BF92" w14:textId="77777777" w:rsidTr="001E56E6">
        <w:trPr>
          <w:trHeight w:val="21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0F6F" w14:textId="77777777" w:rsidR="003779F5" w:rsidRPr="00BC46F5" w:rsidRDefault="003779F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FE00" w14:textId="77777777" w:rsidR="003779F5" w:rsidRPr="00BC46F5" w:rsidRDefault="003779F5" w:rsidP="0071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BC46F5">
              <w:rPr>
                <w:rFonts w:ascii="Times New Roman" w:hAnsi="Times New Roman" w:cs="Times New Roman"/>
              </w:rPr>
              <w:t>Понятие о форме и размерах Земли.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1652" w14:textId="77777777" w:rsidR="003779F5" w:rsidRPr="00BC46F5" w:rsidRDefault="003779F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8568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16DD3D34" w14:textId="552D8084" w:rsidR="003779F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1031BB" w:rsidRPr="00BC46F5" w14:paraId="453759CF" w14:textId="77777777" w:rsidTr="001E56E6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090C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F65E" w14:textId="77777777" w:rsidR="001031BB" w:rsidRPr="00BC46F5" w:rsidRDefault="001031BB" w:rsidP="0071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то</w:t>
            </w:r>
            <w:r w:rsidR="001A447B"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чек земной поверхности</w:t>
            </w: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21ED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0EE7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3C3480A0" w14:textId="4DA82E88" w:rsidR="001031BB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1031BB" w:rsidRPr="00BC46F5" w14:paraId="598EE144" w14:textId="77777777" w:rsidTr="001E56E6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3250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1848" w14:textId="77777777" w:rsidR="001031BB" w:rsidRPr="00BC46F5" w:rsidRDefault="001031BB" w:rsidP="0071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Проектирование земной поверхности на  плоскость.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4751" w14:textId="77777777" w:rsidR="001031BB" w:rsidRPr="00BC46F5" w:rsidRDefault="0098262F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41C7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0CACBB02" w14:textId="480DE46F" w:rsidR="001031BB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E04D9E" w:rsidRPr="00BC46F5" w14:paraId="6D64FB9F" w14:textId="77777777" w:rsidTr="001E56E6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C79E" w14:textId="77777777" w:rsidR="00E04D9E" w:rsidRPr="00BC46F5" w:rsidRDefault="00E04D9E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D10B" w14:textId="77777777" w:rsidR="00E04D9E" w:rsidRPr="00BC46F5" w:rsidRDefault="00E04D9E" w:rsidP="0071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BC46F5">
              <w:rPr>
                <w:rFonts w:ascii="Times New Roman" w:hAnsi="Times New Roman" w:cs="Times New Roman"/>
              </w:rPr>
              <w:t>Сущность и виды геодезических работ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41E6" w14:textId="77777777" w:rsidR="00E04D9E" w:rsidRPr="00BC46F5" w:rsidRDefault="00DE63CE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ACEE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4FE70984" w14:textId="580145AC" w:rsidR="00E04D9E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581D47" w:rsidRPr="00BC46F5" w14:paraId="45495AEE" w14:textId="77777777" w:rsidTr="001E56E6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E777" w14:textId="77777777" w:rsidR="00581D47" w:rsidRPr="00BC46F5" w:rsidRDefault="00581D47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9EDE" w14:textId="77777777" w:rsidR="00581D47" w:rsidRPr="00BC46F5" w:rsidRDefault="00581D47" w:rsidP="0071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государственной геодезической сети.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6DF0" w14:textId="77777777" w:rsidR="00581D47" w:rsidRPr="00BC46F5" w:rsidRDefault="00581D47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DF7B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021A4803" w14:textId="43DABF09" w:rsidR="00581D47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98262F" w:rsidRPr="00BC46F5" w14:paraId="2DE77B0E" w14:textId="77777777" w:rsidTr="001E56E6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2D03" w14:textId="77777777" w:rsidR="0098262F" w:rsidRPr="00BC46F5" w:rsidRDefault="0098262F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A0AF" w14:textId="77777777" w:rsidR="0098262F" w:rsidRPr="00BC46F5" w:rsidRDefault="0098262F" w:rsidP="0071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</w:rPr>
              <w:t>Геодезические опорные знаки</w:t>
            </w:r>
            <w:r w:rsidR="0065161D" w:rsidRPr="00BC46F5">
              <w:rPr>
                <w:rFonts w:ascii="Times New Roman" w:hAnsi="Times New Roman" w:cs="Times New Roman"/>
              </w:rPr>
              <w:t>.</w:t>
            </w:r>
            <w:r w:rsidR="00463C36" w:rsidRPr="00BC46F5">
              <w:rPr>
                <w:rFonts w:ascii="Times New Roman" w:hAnsi="Times New Roman" w:cs="Times New Roman"/>
              </w:rPr>
              <w:t xml:space="preserve"> Геодезические знаки на местности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3630" w14:textId="77777777" w:rsidR="0098262F" w:rsidRPr="00BC46F5" w:rsidRDefault="0065161D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3AA8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66859664" w14:textId="39DF9729" w:rsidR="0098262F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1031BB" w:rsidRPr="00BC46F5" w14:paraId="25E01942" w14:textId="77777777" w:rsidTr="001E56E6">
        <w:trPr>
          <w:trHeight w:val="24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A42D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0EE3" w14:textId="77777777" w:rsidR="001031BB" w:rsidRPr="00BC46F5" w:rsidRDefault="001031BB" w:rsidP="007170D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11AE" w14:textId="4BBEAFD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AF12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4001F350" w14:textId="51B6C008" w:rsidR="001031BB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1031BB" w:rsidRPr="00BC46F5" w14:paraId="750B13A8" w14:textId="77777777" w:rsidTr="001E56E6">
        <w:trPr>
          <w:trHeight w:val="20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C09C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ED07" w14:textId="77777777" w:rsidR="001031BB" w:rsidRPr="00BC46F5" w:rsidRDefault="00FF69AD" w:rsidP="0071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реферата по теме: </w:t>
            </w:r>
            <w:r w:rsidR="001031BB"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Единицы мер, применяемых в геодезии.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DC8A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E14E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ОК9,ЛР10, ЛР13, ЛР27,</w:t>
            </w:r>
          </w:p>
          <w:p w14:paraId="75C08068" w14:textId="773C630D" w:rsidR="001031BB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ЛР29</w:t>
            </w:r>
          </w:p>
        </w:tc>
      </w:tr>
      <w:tr w:rsidR="003306B5" w:rsidRPr="00BC46F5" w14:paraId="05B3A694" w14:textId="77777777" w:rsidTr="001E56E6">
        <w:trPr>
          <w:trHeight w:val="30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FE1A3A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1.2</w:t>
            </w:r>
          </w:p>
          <w:p w14:paraId="63410932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Рельеф местности и его изображение на планах и картах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B31B" w14:textId="77777777" w:rsidR="003306B5" w:rsidRPr="00BC46F5" w:rsidRDefault="003306B5" w:rsidP="007170D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FAE3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5D4883" w14:textId="6E75EE31" w:rsidR="003306B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743A03E9" w14:textId="77777777" w:rsidTr="00091841">
        <w:trPr>
          <w:trHeight w:val="28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A3F33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73A7" w14:textId="77777777" w:rsidR="003306B5" w:rsidRPr="00BC46F5" w:rsidRDefault="003306B5" w:rsidP="007170D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</w:rPr>
              <w:t>Рельеф местности и его изображение на планах и картах</w:t>
            </w:r>
            <w:r w:rsidRPr="00BC46F5"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8544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E15301" w14:textId="3D3FCF94" w:rsidR="003306B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42C2114E" w14:textId="77777777" w:rsidTr="00091841">
        <w:trPr>
          <w:trHeight w:val="28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4E479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E646" w14:textId="77777777" w:rsidR="003306B5" w:rsidRPr="00BC46F5" w:rsidRDefault="003306B5" w:rsidP="007170D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Основные формы рельефа земной поверхности. Способ изображения рельефа на планах и картах. Горизонтали, их построение, свойства.</w:t>
            </w:r>
            <w:r w:rsidRPr="00BC46F5">
              <w:rPr>
                <w:rFonts w:ascii="Times New Roman" w:hAnsi="Times New Roman" w:cs="Times New Roman"/>
              </w:rPr>
              <w:t xml:space="preserve"> Свойства горизонталей и формы скатов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F00F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71471F" w14:textId="540B2B52" w:rsidR="003306B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728D4BCE" w14:textId="77777777" w:rsidTr="001E56E6">
        <w:trPr>
          <w:trHeight w:val="257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EBB26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642A" w14:textId="77777777" w:rsidR="003306B5" w:rsidRPr="00BC46F5" w:rsidRDefault="003306B5" w:rsidP="007170D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Понятие об ориентировании линии на местности. Географические и магнитные меридианы.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8468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59260" w14:textId="4B89B85D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768DBDA1" w14:textId="77777777" w:rsidTr="001E56E6">
        <w:trPr>
          <w:trHeight w:val="251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2236F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2E12" w14:textId="77777777" w:rsidR="003306B5" w:rsidRPr="00BC46F5" w:rsidRDefault="003306B5" w:rsidP="007170D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Азимуты, дирекционные углы. Румбы линий.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2CBA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CA9A4A" w14:textId="7D729DE0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ОК8, 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ОК9,ПК1.1,ПК1.2, ПК1.3, ЛР10, ЛР13, ЛР27,ЛР29</w:t>
            </w:r>
          </w:p>
        </w:tc>
      </w:tr>
      <w:tr w:rsidR="003306B5" w:rsidRPr="00BC46F5" w14:paraId="6985A7C9" w14:textId="77777777" w:rsidTr="001E56E6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0C4E5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6553" w14:textId="77777777" w:rsidR="003306B5" w:rsidRPr="00BC46F5" w:rsidRDefault="003306B5" w:rsidP="007170D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</w:rPr>
              <w:t>Понятие и виды масштабов.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FCB7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48D0F9" w14:textId="311F8F44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53F98F58" w14:textId="77777777" w:rsidTr="001E56E6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2C739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C38C" w14:textId="77777777" w:rsidR="003306B5" w:rsidRPr="00BC46F5" w:rsidRDefault="003306B5" w:rsidP="001E56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BC46F5">
              <w:rPr>
                <w:rFonts w:ascii="Times New Roman" w:hAnsi="Times New Roman" w:cs="Times New Roman"/>
              </w:rPr>
              <w:t>Применение и определение численных масштабов.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DD00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62EAE" w14:textId="22C7E4F8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2DFCB7A6" w14:textId="77777777" w:rsidTr="001E56E6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CFD69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61D6" w14:textId="77777777" w:rsidR="003306B5" w:rsidRPr="00BC46F5" w:rsidRDefault="003306B5" w:rsidP="007170D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BC46F5">
              <w:rPr>
                <w:rFonts w:ascii="Times New Roman" w:hAnsi="Times New Roman" w:cs="Times New Roman"/>
              </w:rPr>
              <w:t>Определение и графическое изображение линейного масштаба.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2D87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9F6543" w14:textId="69A7B996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1F64E8ED" w14:textId="77777777" w:rsidTr="001E56E6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E1BF8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C991" w14:textId="77777777" w:rsidR="003306B5" w:rsidRPr="00BC46F5" w:rsidRDefault="003306B5" w:rsidP="001E56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rPr>
                <w:rFonts w:ascii="Times New Roman" w:hAnsi="Times New Roman" w:cs="Times New Roman"/>
              </w:rPr>
            </w:pPr>
            <w:r w:rsidRPr="00BC46F5">
              <w:rPr>
                <w:rFonts w:ascii="Times New Roman" w:hAnsi="Times New Roman" w:cs="Times New Roman"/>
              </w:rPr>
              <w:t>Определение и графическое изображение поперечного масштаба.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9CAA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9EE931" w14:textId="628791DF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728D49E4" w14:textId="77777777" w:rsidTr="001E56E6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883B1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14F6" w14:textId="77777777" w:rsidR="003306B5" w:rsidRPr="00BC46F5" w:rsidRDefault="003306B5" w:rsidP="001E56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FE5A" w14:textId="6D6C9C66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D3AC7F" w14:textId="05F404D0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62EC8755" w14:textId="77777777" w:rsidTr="001E56E6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8B427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0D9E" w14:textId="77777777" w:rsidR="003306B5" w:rsidRPr="00BC46F5" w:rsidRDefault="003306B5" w:rsidP="001E56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занятие№1</w:t>
            </w:r>
          </w:p>
          <w:p w14:paraId="3D8B2AE2" w14:textId="77777777" w:rsidR="003306B5" w:rsidRPr="00BC46F5" w:rsidRDefault="003306B5" w:rsidP="001E56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Масштабы и их точность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FAB1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0B622EE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6DB00" w14:textId="7D694925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102EF5B6" w14:textId="77777777" w:rsidTr="001E56E6">
        <w:trPr>
          <w:trHeight w:val="21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0BD4B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B1EC" w14:textId="77777777" w:rsidR="003306B5" w:rsidRPr="00BC46F5" w:rsidRDefault="003306B5" w:rsidP="001E56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961C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336ED0" w14:textId="4B280960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5066E45C" w14:textId="77777777" w:rsidTr="00091841">
        <w:trPr>
          <w:trHeight w:val="2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4F9EA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8C0F" w14:textId="77777777" w:rsidR="003306B5" w:rsidRPr="00BC46F5" w:rsidRDefault="003306B5" w:rsidP="001E56E6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тестированию по темам: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CD46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78EE9E" w14:textId="59FC8828" w:rsidR="003306B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26846D8A" w14:textId="77777777" w:rsidTr="00091841">
        <w:trPr>
          <w:trHeight w:val="2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389C5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1712" w14:textId="77777777" w:rsidR="003306B5" w:rsidRPr="00BC46F5" w:rsidRDefault="003306B5" w:rsidP="001E56E6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Масштабы; их виды, точность, применение. План, карта, профиль.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D27A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D549FF" w14:textId="48005008" w:rsidR="003306B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39E2A1D1" w14:textId="77777777" w:rsidTr="00091841">
        <w:trPr>
          <w:trHeight w:val="2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B1FEC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83F0" w14:textId="77777777" w:rsidR="003306B5" w:rsidRPr="00BC46F5" w:rsidRDefault="003306B5" w:rsidP="001E56E6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Понятие о номенклатуре топографических карт. Условные знаки топографических планов.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7AE9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16059F" w14:textId="4F0B1327" w:rsidR="003306B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6212CEEA" w14:textId="77777777" w:rsidTr="00091841">
        <w:trPr>
          <w:trHeight w:val="2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6AEE9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EE45" w14:textId="77777777" w:rsidR="003306B5" w:rsidRPr="00BC46F5" w:rsidRDefault="003306B5" w:rsidP="001E56E6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pacing w:val="-8"/>
                <w:sz w:val="24"/>
                <w:szCs w:val="24"/>
              </w:rPr>
              <w:t>Склонение магнитной стрелки. Сближение меридианов.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ADCC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055821" w14:textId="76EAAD9C" w:rsidR="003306B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39C19E6D" w14:textId="77777777" w:rsidTr="00091841">
        <w:trPr>
          <w:trHeight w:val="2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8DA8D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0A25" w14:textId="77777777" w:rsidR="003306B5" w:rsidRPr="00BC46F5" w:rsidRDefault="003306B5" w:rsidP="001E56E6">
            <w:pPr>
              <w:spacing w:after="0" w:line="240" w:lineRule="auto"/>
              <w:ind w:left="-14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pacing w:val="-8"/>
                <w:sz w:val="24"/>
                <w:szCs w:val="24"/>
              </w:rPr>
              <w:t>Буссоль; устройство, применение. Гониометр; устройство, применение.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0CC0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ECFD63" w14:textId="24132FD6" w:rsidR="003306B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61CA2D91" w14:textId="77777777" w:rsidTr="00091841">
        <w:trPr>
          <w:trHeight w:val="31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77ECF" w14:textId="77777777" w:rsidR="003306B5" w:rsidRPr="00BC46F5" w:rsidRDefault="003306B5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A26A" w14:textId="77777777" w:rsidR="003306B5" w:rsidRPr="00BC46F5" w:rsidRDefault="003306B5" w:rsidP="001E56E6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782"/>
              </w:tabs>
              <w:suppressAutoHyphens/>
              <w:spacing w:after="0" w:line="240" w:lineRule="auto"/>
              <w:ind w:left="-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задач:</w:t>
            </w:r>
            <w:r w:rsidRPr="00BC46F5">
              <w:rPr>
                <w:rFonts w:ascii="Times New Roman" w:hAnsi="Times New Roman"/>
                <w:sz w:val="24"/>
                <w:szCs w:val="24"/>
              </w:rPr>
              <w:t xml:space="preserve"> Построение линейного и поперечного масштаба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A6D5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BC09A0" w14:textId="0F1EE974" w:rsidR="003306B5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51C803AE" w14:textId="77777777" w:rsidTr="001E56E6">
        <w:trPr>
          <w:trHeight w:val="234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309FD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017B" w14:textId="77777777" w:rsidR="003306B5" w:rsidRPr="00BC46F5" w:rsidRDefault="003306B5" w:rsidP="001E56E6">
            <w:pPr>
              <w:spacing w:after="0" w:line="240" w:lineRule="auto"/>
              <w:ind w:left="-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Решение задач по планам с горизонталями: определение координат точек земной поверхности, их высот; определение крутизны ската и уклона линии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ABF8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1E0C3B" w14:textId="2FEED046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ОК9,ПК1.1,ПК1.2, ПК1.3, ЛР10, ЛР13, ЛР27,ЛР29</w:t>
            </w:r>
          </w:p>
        </w:tc>
      </w:tr>
      <w:tr w:rsidR="003306B5" w:rsidRPr="00BC46F5" w14:paraId="1779FF00" w14:textId="77777777" w:rsidTr="001E56E6">
        <w:trPr>
          <w:trHeight w:val="234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8A9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B4D4" w14:textId="77777777" w:rsidR="003306B5" w:rsidRPr="00BC46F5" w:rsidRDefault="003306B5" w:rsidP="001E56E6">
            <w:pPr>
              <w:spacing w:after="0" w:line="240" w:lineRule="auto"/>
              <w:ind w:left="-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Определению азимутов, румбов, дирекционных и внутренних углов.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1404" w14:textId="77777777" w:rsidR="003306B5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AB14" w14:textId="77B8CBB1" w:rsidR="003306B5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44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35044D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ОК8, ОК9,ПК1.1,ПК1.2, </w:t>
            </w:r>
            <w:r w:rsidRPr="0035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ПК1.3, ЛР10, ЛР13, ЛР27,ЛР29</w:t>
            </w:r>
          </w:p>
        </w:tc>
      </w:tr>
      <w:tr w:rsidR="00643183" w:rsidRPr="00BC46F5" w14:paraId="7E3483FF" w14:textId="77777777" w:rsidTr="001E56E6">
        <w:trPr>
          <w:trHeight w:val="20"/>
        </w:trPr>
        <w:tc>
          <w:tcPr>
            <w:tcW w:w="1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6FE4" w14:textId="30373FB6" w:rsidR="00643183" w:rsidRPr="00BC46F5" w:rsidRDefault="00643183" w:rsidP="00643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2. </w:t>
            </w: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Теодолитная съемка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5CC3" w14:textId="77777777" w:rsidR="00643183" w:rsidRPr="00BC46F5" w:rsidRDefault="00643183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372C6" w:rsidRPr="00BC46F5" w14:paraId="47A8E993" w14:textId="77777777" w:rsidTr="001E56E6">
        <w:trPr>
          <w:trHeight w:val="36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C1B3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2.1</w:t>
            </w:r>
          </w:p>
          <w:p w14:paraId="2DEBD7CE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Линейные измерения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C344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E1D8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BB9D7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20E9E2A7" w14:textId="4C2A8922" w:rsidR="007372C6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8DE063E" w14:textId="77777777" w:rsidTr="001E56E6">
        <w:trPr>
          <w:trHeight w:val="2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7C21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BBA7" w14:textId="0A50AF5B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линии к измерению.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E250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55ACFF" w14:textId="77777777" w:rsidR="003306B5" w:rsidRPr="003306B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554FF97" w14:textId="16DBAC1B" w:rsidR="007372C6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CC05D3B" w14:textId="77777777" w:rsidTr="001E56E6">
        <w:trPr>
          <w:trHeight w:val="2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4FD0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CFDB" w14:textId="1BE2CC6C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</w:rPr>
              <w:t>Приборы для измерения линий на местности.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D09C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65ABE0" w14:textId="77777777" w:rsidR="003306B5" w:rsidRPr="003306B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035D887" w14:textId="0466379E" w:rsidR="007372C6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6024B28E" w14:textId="77777777" w:rsidTr="001E56E6">
        <w:trPr>
          <w:trHeight w:val="20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5E06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003F" w14:textId="66C91629" w:rsidR="007372C6" w:rsidRPr="00BC46F5" w:rsidRDefault="007372C6" w:rsidP="00BC46F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</w:rPr>
              <w:t>Порядок измерения линий мерной лентой.</w:t>
            </w: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измерения и оценка точности.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324D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B9265" w14:textId="77777777" w:rsidR="003306B5" w:rsidRPr="003306B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CB17D68" w14:textId="60705787" w:rsidR="007372C6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4CFBC991" w14:textId="77777777" w:rsidTr="001E56E6">
        <w:trPr>
          <w:trHeight w:val="20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DF21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E441" w14:textId="77777777" w:rsidR="007372C6" w:rsidRPr="00BC46F5" w:rsidRDefault="007372C6" w:rsidP="00BC46F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Компарирование земляных лент.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87C6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45A7F" w14:textId="77777777" w:rsidR="003306B5" w:rsidRPr="003306B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5C8A201" w14:textId="50DAB98C" w:rsidR="007372C6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3FB38BCE" w14:textId="77777777" w:rsidTr="001E56E6">
        <w:trPr>
          <w:trHeight w:val="34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AB45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6FF9" w14:textId="77777777" w:rsidR="007372C6" w:rsidRPr="00BC46F5" w:rsidRDefault="007372C6" w:rsidP="00BC46F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91AE" w14:textId="076B4355" w:rsidR="007372C6" w:rsidRPr="00BC46F5" w:rsidRDefault="003306B5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4E6EBB" w14:textId="77777777" w:rsidR="003306B5" w:rsidRPr="003306B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4FC47B1B" w14:textId="720D1216" w:rsidR="007372C6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4E50E419" w14:textId="77777777" w:rsidTr="001E56E6">
        <w:trPr>
          <w:trHeight w:val="32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453C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021D" w14:textId="77777777" w:rsidR="007372C6" w:rsidRPr="00BC46F5" w:rsidRDefault="007372C6" w:rsidP="00BC46F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занятие№ 2</w:t>
            </w:r>
          </w:p>
          <w:p w14:paraId="2875DAEB" w14:textId="77777777" w:rsidR="007372C6" w:rsidRPr="00BC46F5" w:rsidRDefault="007372C6" w:rsidP="00BC46F5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  <w:sz w:val="24"/>
                <w:szCs w:val="24"/>
              </w:rPr>
              <w:t>Измерение линий мерной лентой.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2EAE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777A3BA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72A46" w14:textId="77777777" w:rsidR="003306B5" w:rsidRPr="003306B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3D0DA3C" w14:textId="7A7BDB36" w:rsidR="007372C6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11EA4C8" w14:textId="77777777" w:rsidTr="001E56E6">
        <w:trPr>
          <w:trHeight w:val="26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64AF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9A2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CE3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79EBB3" w14:textId="77777777" w:rsidR="003306B5" w:rsidRPr="003306B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07845E9" w14:textId="7C95A52B" w:rsidR="007372C6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8916EF5" w14:textId="77777777" w:rsidTr="001E56E6">
        <w:trPr>
          <w:trHeight w:val="16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5BC8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E5CE" w14:textId="77777777" w:rsidR="007372C6" w:rsidRPr="00BC46F5" w:rsidRDefault="007372C6" w:rsidP="00BC46F5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кроссвордов по темам: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DF5E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0D44C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ABB2543" w14:textId="13EE5AE2" w:rsidR="007372C6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ЛР10, ЛР13, ЛР27,ЛР29</w:t>
            </w:r>
          </w:p>
        </w:tc>
      </w:tr>
      <w:tr w:rsidR="007372C6" w:rsidRPr="00BC46F5" w14:paraId="7169EA4B" w14:textId="77777777" w:rsidTr="001E56E6">
        <w:trPr>
          <w:trHeight w:val="24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6AE4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AE62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Временные и постоянные точки и знаки. Приборы для непосредственного измерения линии на местности.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9B5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2E09E" w14:textId="77777777" w:rsidR="003306B5" w:rsidRPr="003306B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2D24A20F" w14:textId="3A21581C" w:rsidR="007372C6" w:rsidRPr="00BC46F5" w:rsidRDefault="003306B5" w:rsidP="003306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6811CC25" w14:textId="77777777" w:rsidTr="001E56E6">
        <w:trPr>
          <w:trHeight w:val="19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3F14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913E" w14:textId="77777777" w:rsidR="007372C6" w:rsidRPr="00BC46F5" w:rsidRDefault="007372C6" w:rsidP="00BC4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Виды измерений. Классификация погрешностей измерений, их свойства.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F374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DFC351" w14:textId="77777777" w:rsidR="003306B5" w:rsidRPr="003306B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81E939E" w14:textId="5FA0361E" w:rsidR="007372C6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1D9F650D" w14:textId="77777777" w:rsidTr="001E56E6">
        <w:trPr>
          <w:trHeight w:val="22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86AE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6F84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Характеристика точности измерений. Средняя квадратическая погрешность измерений, способы и правила вычислений. Технические средства вычислений.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FE89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C70F74" w14:textId="77777777" w:rsidR="003306B5" w:rsidRPr="003306B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2413909C" w14:textId="2049050D" w:rsidR="007372C6" w:rsidRPr="00BC46F5" w:rsidRDefault="003306B5" w:rsidP="003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7416B722" w14:textId="77777777" w:rsidTr="001E56E6">
        <w:trPr>
          <w:trHeight w:val="26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55EE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3365" w14:textId="77777777" w:rsidR="007372C6" w:rsidRPr="00BC46F5" w:rsidRDefault="007372C6" w:rsidP="00BC46F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Эклиметры.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A2C6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CFCD" w14:textId="2C3DF301" w:rsidR="003306B5" w:rsidRPr="003306B5" w:rsidRDefault="003306B5" w:rsidP="003306B5">
            <w:pPr>
              <w:tabs>
                <w:tab w:val="left" w:pos="76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80A7426" w14:textId="1BD3D163" w:rsidR="007372C6" w:rsidRPr="00BC46F5" w:rsidRDefault="003306B5" w:rsidP="003306B5">
            <w:pPr>
              <w:tabs>
                <w:tab w:val="left" w:pos="76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6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026C9311" w14:textId="77777777" w:rsidTr="001E56E6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91AF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2.2.</w:t>
            </w:r>
          </w:p>
          <w:p w14:paraId="13EDA3A5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Приборы для измерения горизонтальных и вертикальных углов</w:t>
            </w:r>
          </w:p>
          <w:p w14:paraId="1EABA5D8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0C16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7FD0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02208" w14:textId="77777777" w:rsidR="00DD3C18" w:rsidRPr="00DD3C18" w:rsidRDefault="00DD3C18" w:rsidP="004D3A35">
            <w:pPr>
              <w:tabs>
                <w:tab w:val="left" w:pos="642"/>
                <w:tab w:val="left" w:pos="68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4ED5FD8B" w14:textId="02FEF2DB" w:rsidR="007372C6" w:rsidRPr="004D3A35" w:rsidRDefault="004D3A35" w:rsidP="004D3A35">
            <w:pPr>
              <w:tabs>
                <w:tab w:val="left" w:pos="642"/>
                <w:tab w:val="left" w:pos="68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D2D0E22" w14:textId="77777777" w:rsidTr="001E56E6">
        <w:trPr>
          <w:trHeight w:val="25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B74A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49A1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Теодолиты, их типы, марки, устройства.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9BBA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456D2A" w14:textId="09B7751B" w:rsidR="00DD3C18" w:rsidRPr="00DD3C18" w:rsidRDefault="00DD3C18" w:rsidP="004D3A35">
            <w:pPr>
              <w:tabs>
                <w:tab w:val="left" w:pos="3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7B41FA52" w14:textId="5483EB7C" w:rsidR="007372C6" w:rsidRPr="00BC46F5" w:rsidRDefault="00DD3C18" w:rsidP="004D3A35">
            <w:pPr>
              <w:tabs>
                <w:tab w:val="left" w:pos="3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</w:t>
            </w:r>
            <w:r w:rsidR="004D3A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27,ЛР29</w:t>
            </w:r>
          </w:p>
        </w:tc>
      </w:tr>
      <w:tr w:rsidR="007372C6" w:rsidRPr="00BC46F5" w14:paraId="10ACBC34" w14:textId="77777777" w:rsidTr="001E56E6">
        <w:trPr>
          <w:trHeight w:val="25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E905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4746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Измерение горизонтальных и вертикальных углов теодолитом.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5D4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BC1E5" w14:textId="77777777" w:rsidR="00DD3C18" w:rsidRPr="00DD3C18" w:rsidRDefault="00DD3C18" w:rsidP="004D3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33885835" w14:textId="63EDD42E" w:rsidR="007372C6" w:rsidRPr="00BC46F5" w:rsidRDefault="004D3A35" w:rsidP="004D3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5A2226D4" w14:textId="77777777" w:rsidTr="001E56E6">
        <w:trPr>
          <w:trHeight w:val="26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CD4A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64C6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Поверки и юстировки теодолитов.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F86A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3D2ACE" w14:textId="77777777" w:rsidR="00DD3C18" w:rsidRPr="00DD3C18" w:rsidRDefault="00DD3C18" w:rsidP="004D3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D10D759" w14:textId="35F1C446" w:rsidR="007372C6" w:rsidRPr="00BC46F5" w:rsidRDefault="004D3A35" w:rsidP="004D3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187DFAFD" w14:textId="77777777" w:rsidTr="001E56E6">
        <w:trPr>
          <w:trHeight w:val="25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8760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7172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Нитяной дальномер теодолитов.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211F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1BA628" w14:textId="77777777" w:rsidR="00DD3C18" w:rsidRPr="00DD3C18" w:rsidRDefault="00DD3C18" w:rsidP="004D3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F5A5BBC" w14:textId="27F9BA7C" w:rsidR="007372C6" w:rsidRPr="00BC46F5" w:rsidRDefault="00DD3C18" w:rsidP="004D3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 w:rsid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2EFC040F" w14:textId="77777777" w:rsidTr="001E56E6">
        <w:trPr>
          <w:trHeight w:val="24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7E86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A083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горизонтальных проложений расстояний, измеренных дальномером.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A684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78C2B2" w14:textId="77777777" w:rsidR="00DD3C18" w:rsidRPr="00DD3C18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</w:t>
            </w: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ОК5, ОК6, ОК7, ОК8, ОК9,ПК1.1,ПК1.2, К1.3, </w:t>
            </w:r>
          </w:p>
          <w:p w14:paraId="4E5F097E" w14:textId="3273ECE2" w:rsidR="007372C6" w:rsidRPr="00BC46F5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0E3A2EB0" w14:textId="77777777" w:rsidTr="001E56E6">
        <w:trPr>
          <w:trHeight w:val="30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92C3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F81E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4FFF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3D47ED" w14:textId="77777777" w:rsidR="00DD3C18" w:rsidRPr="00DD3C18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3731D80D" w14:textId="245358AB" w:rsidR="007372C6" w:rsidRPr="00BC46F5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625D8D5B" w14:textId="77777777" w:rsidTr="001E56E6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BFBF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E9DD" w14:textId="77777777" w:rsidR="007372C6" w:rsidRPr="00BC46F5" w:rsidRDefault="007372C6" w:rsidP="00BC46F5">
            <w:pPr>
              <w:tabs>
                <w:tab w:val="left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Лабораторная работа №1 </w:t>
            </w:r>
          </w:p>
          <w:p w14:paraId="22859735" w14:textId="77777777" w:rsidR="007372C6" w:rsidRPr="00BC46F5" w:rsidRDefault="007372C6" w:rsidP="00BC46F5">
            <w:pPr>
              <w:tabs>
                <w:tab w:val="left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конструкции теодолита. Установка теодолита в рабочее положение.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9083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53A80" w14:textId="77777777" w:rsidR="00DD3C18" w:rsidRPr="00DD3C18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8E2DDA2" w14:textId="2C7D654C" w:rsidR="007372C6" w:rsidRPr="00BC46F5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7C5C7433" w14:textId="77777777" w:rsidTr="001E56E6">
        <w:trPr>
          <w:trHeight w:val="27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BF6A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19CD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Лабораторная работа №2 </w:t>
            </w:r>
          </w:p>
          <w:p w14:paraId="475AB493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  <w:sz w:val="24"/>
                <w:szCs w:val="24"/>
              </w:rPr>
              <w:t>Выполнение поверок теодолита. Измерение горизонтальных и вертикальных  углов теодолитом.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42D7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CAA53" w14:textId="77777777" w:rsidR="00DD3C18" w:rsidRPr="00DD3C18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CE73155" w14:textId="61A3F1E5" w:rsidR="007372C6" w:rsidRPr="00BC46F5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1C736582" w14:textId="77777777" w:rsidTr="001E56E6">
        <w:trPr>
          <w:trHeight w:val="25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BF25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903B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249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91F478" w14:textId="77777777" w:rsidR="00DD3C18" w:rsidRPr="00DD3C18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AACA645" w14:textId="6983BD7F" w:rsidR="007372C6" w:rsidRPr="00BC46F5" w:rsidRDefault="00DD3C18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C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4FC03880" w14:textId="77777777" w:rsidTr="001E56E6">
        <w:trPr>
          <w:trHeight w:val="28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E7CC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019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реферата на тему: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C165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0F28F" w14:textId="77777777" w:rsidR="002218F5" w:rsidRPr="002218F5" w:rsidRDefault="002218F5" w:rsidP="002218F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CB11004" w14:textId="6CC62F2A" w:rsidR="007372C6" w:rsidRPr="00BC46F5" w:rsidRDefault="002218F5" w:rsidP="002218F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7239B2E8" w14:textId="77777777" w:rsidTr="001E56E6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788B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3182" w14:textId="77777777" w:rsidR="007372C6" w:rsidRPr="00BC46F5" w:rsidRDefault="007372C6" w:rsidP="00BC46F5">
            <w:pPr>
              <w:pStyle w:val="a7"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Виды съемочного обоснования теодолитной съемки. </w:t>
            </w:r>
            <w:r w:rsidRPr="00BC46F5">
              <w:rPr>
                <w:rFonts w:ascii="Times New Roman" w:hAnsi="Times New Roman"/>
                <w:spacing w:val="-8"/>
                <w:sz w:val="24"/>
                <w:szCs w:val="24"/>
              </w:rPr>
              <w:t>Конструкция теодолитов Т50, Т30, Т15, установка теодолита в рабочее положение.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06DE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058F7D" w14:textId="77B4E93A" w:rsidR="002218F5" w:rsidRPr="002218F5" w:rsidRDefault="002218F5" w:rsidP="002218F5">
            <w:pPr>
              <w:tabs>
                <w:tab w:val="left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73C546CA" w14:textId="5C5E96EF" w:rsidR="007372C6" w:rsidRPr="00BC46F5" w:rsidRDefault="002218F5" w:rsidP="002218F5">
            <w:pPr>
              <w:tabs>
                <w:tab w:val="left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279303BB" w14:textId="77777777" w:rsidTr="001E56E6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747B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5273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pacing w:val="-8"/>
                <w:sz w:val="24"/>
                <w:szCs w:val="24"/>
              </w:rPr>
              <w:t>Общие сведения о лазерных и кодовых теодолитах. Основные правила обращения с теодолитом и уход за ним.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CF5B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782F45" w14:textId="77777777" w:rsidR="002218F5" w:rsidRPr="002218F5" w:rsidRDefault="002218F5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FA8BE23" w14:textId="16BA51EB" w:rsidR="007372C6" w:rsidRPr="00BC46F5" w:rsidRDefault="002218F5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1E81F5F6" w14:textId="77777777" w:rsidTr="001E56E6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ED8E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4B82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pacing w:val="-2"/>
                <w:sz w:val="24"/>
                <w:szCs w:val="24"/>
              </w:rPr>
              <w:t>Журнал измерения углов и оценка точности измерения. Дальномерные рейки.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9BC8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35692F" w14:textId="77777777" w:rsidR="002218F5" w:rsidRPr="002218F5" w:rsidRDefault="002218F5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448E3487" w14:textId="2410F22A" w:rsidR="007372C6" w:rsidRPr="00BC46F5" w:rsidRDefault="002218F5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6F09F8A9" w14:textId="77777777" w:rsidTr="001E56E6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ACD0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AE96" w14:textId="77777777" w:rsidR="007372C6" w:rsidRPr="00BC46F5" w:rsidRDefault="007372C6" w:rsidP="00BC46F5">
            <w:pPr>
              <w:pStyle w:val="a7"/>
              <w:spacing w:after="0" w:line="240" w:lineRule="auto"/>
              <w:ind w:left="-11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Понятие об оптических измерениях двойного изображения. Понятие о светодальномерах и радиодальномерах.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704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CC4" w14:textId="77777777" w:rsidR="002218F5" w:rsidRPr="002218F5" w:rsidRDefault="002218F5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E585D8F" w14:textId="44D5214C" w:rsidR="007372C6" w:rsidRPr="00BC46F5" w:rsidRDefault="002218F5" w:rsidP="0022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1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ЛР10, ЛР13, ЛР27,ЛР29</w:t>
            </w:r>
          </w:p>
        </w:tc>
      </w:tr>
      <w:tr w:rsidR="007372C6" w:rsidRPr="00BC46F5" w14:paraId="15976A84" w14:textId="77777777" w:rsidTr="001E56E6">
        <w:trPr>
          <w:trHeight w:val="7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50B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2.3.</w:t>
            </w:r>
          </w:p>
          <w:p w14:paraId="3745ACAF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теодолитной съемки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7E55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44AA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973D7" w14:textId="77777777" w:rsidR="00091841" w:rsidRPr="00091841" w:rsidRDefault="00091841" w:rsidP="000918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8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ОК1, ОК2, ОК3, ОК4, ОК5, ОК6, ОК7, ОК8, ОК9,ПК1.1,ПК1.2,ПК1.3</w:t>
            </w:r>
          </w:p>
          <w:p w14:paraId="1EF41A08" w14:textId="539CD988" w:rsidR="007372C6" w:rsidRPr="00CA59AF" w:rsidRDefault="00091841" w:rsidP="00CA59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8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ЛР10, ЛР13, ЛР27,ЛР29</w:t>
            </w:r>
          </w:p>
        </w:tc>
      </w:tr>
      <w:tr w:rsidR="007372C6" w:rsidRPr="00BC46F5" w14:paraId="52EE68FB" w14:textId="77777777" w:rsidTr="001E56E6">
        <w:trPr>
          <w:trHeight w:val="7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19F9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655D" w14:textId="77CAF785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Съемочное обоснование теодолитной съемки. Цель и назначение теодолитной съемки.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56A9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21A5C" w14:textId="7A697751" w:rsidR="006128BA" w:rsidRPr="006128BA" w:rsidRDefault="006128BA" w:rsidP="00EB515C">
            <w:pPr>
              <w:tabs>
                <w:tab w:val="left" w:pos="6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ОК9,ПК1.1,ПК1.2,ПК1.3</w:t>
            </w:r>
          </w:p>
          <w:p w14:paraId="56C15BDF" w14:textId="57AA4091" w:rsidR="007372C6" w:rsidRPr="00BC46F5" w:rsidRDefault="006128BA" w:rsidP="00EB515C">
            <w:pPr>
              <w:tabs>
                <w:tab w:val="left" w:pos="6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42656171" w14:textId="77777777" w:rsidTr="001E56E6">
        <w:trPr>
          <w:trHeight w:val="7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3F66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FA35" w14:textId="66D38761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</w:rPr>
              <w:t>Производство теодолитной съемки.</w:t>
            </w:r>
            <w:r w:rsidRPr="00BC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 работ по теодолитной съемке.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880A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87CFF" w14:textId="77777777" w:rsidR="006128BA" w:rsidRPr="006128BA" w:rsidRDefault="006128BA" w:rsidP="00EB5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ОК9,ПК1.1,ПК1.2,ПК1.3</w:t>
            </w:r>
          </w:p>
          <w:p w14:paraId="5E10B7BB" w14:textId="2D1032E1" w:rsidR="007372C6" w:rsidRPr="00BC46F5" w:rsidRDefault="006128BA" w:rsidP="00EB5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67FBA8FB" w14:textId="77777777" w:rsidTr="001E56E6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0417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D09B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Проложение теодолитных ходов.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9384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275E57" w14:textId="71E2B0E0" w:rsidR="006128BA" w:rsidRPr="006128BA" w:rsidRDefault="006128BA" w:rsidP="00EB515C">
            <w:pPr>
              <w:tabs>
                <w:tab w:val="left" w:pos="7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ОК9,ПК1.1,ПК1.2,ПК1.3</w:t>
            </w:r>
          </w:p>
          <w:p w14:paraId="3643F430" w14:textId="775B216B" w:rsidR="007372C6" w:rsidRPr="00BC46F5" w:rsidRDefault="006128BA" w:rsidP="00EB515C">
            <w:pPr>
              <w:tabs>
                <w:tab w:val="left" w:pos="7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5DC96998" w14:textId="77777777" w:rsidTr="001E56E6">
        <w:trPr>
          <w:trHeight w:val="21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9354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D7CE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Способы съемки ситуации, ведение абриса.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CEF5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6B2D1" w14:textId="77777777" w:rsidR="006128BA" w:rsidRPr="006128BA" w:rsidRDefault="006128BA" w:rsidP="00EB5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ОК9,ПК1.1,ПК1.2,ПК1.3</w:t>
            </w:r>
          </w:p>
          <w:p w14:paraId="4FED4DAB" w14:textId="0D169F12" w:rsidR="007372C6" w:rsidRPr="00BC46F5" w:rsidRDefault="006128BA" w:rsidP="00EB5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60903F50" w14:textId="77777777" w:rsidTr="001E56E6">
        <w:trPr>
          <w:trHeight w:val="27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C935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B9B0" w14:textId="77777777" w:rsidR="007372C6" w:rsidRPr="00BC46F5" w:rsidRDefault="007372C6" w:rsidP="00BC4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810F" w14:textId="251B9159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DE35BF" w14:textId="77777777" w:rsidR="006128BA" w:rsidRPr="006128BA" w:rsidRDefault="006128BA" w:rsidP="00EB5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ОК9,ПК1.1,ПК1.2,ПК1.3</w:t>
            </w:r>
          </w:p>
          <w:p w14:paraId="6C42FA7B" w14:textId="12C0BA12" w:rsidR="007372C6" w:rsidRPr="00BC46F5" w:rsidRDefault="006128BA" w:rsidP="00EB5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0CB9CCBC" w14:textId="77777777" w:rsidTr="001E56E6">
        <w:trPr>
          <w:trHeight w:val="57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B901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D83691" w14:textId="77777777" w:rsidR="007372C6" w:rsidRPr="00BC46F5" w:rsidRDefault="007372C6" w:rsidP="00BC46F5">
            <w:pPr>
              <w:suppressLineNumbers/>
              <w:tabs>
                <w:tab w:val="left" w:pos="252"/>
                <w:tab w:val="left" w:pos="4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реферата по теме: </w:t>
            </w:r>
          </w:p>
          <w:p w14:paraId="739B2624" w14:textId="3EB232E4" w:rsidR="007372C6" w:rsidRPr="00BC46F5" w:rsidRDefault="007372C6" w:rsidP="00BC46F5">
            <w:pPr>
              <w:spacing w:after="0" w:line="240" w:lineRule="auto"/>
              <w:ind w:left="-14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Определение неприступных расстояний.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E0C0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213178F" w14:textId="3C70666E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D18A" w14:textId="77777777" w:rsidR="006128BA" w:rsidRPr="006128BA" w:rsidRDefault="006128BA" w:rsidP="00EB51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ОК1, ОК2, ОК3, ОК4, ОК5, ОК6, ОК7, ОК8, ОК9,ПК1.1,ПК1.2,ПК1.3</w:t>
            </w:r>
          </w:p>
          <w:p w14:paraId="517B92C1" w14:textId="312D6E6B" w:rsidR="007372C6" w:rsidRPr="00BC46F5" w:rsidRDefault="006128BA" w:rsidP="00EB51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D1E5B00" w14:textId="77777777" w:rsidTr="001E56E6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5070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2.4</w:t>
            </w:r>
          </w:p>
          <w:p w14:paraId="2EB893BB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Обработка полевых материалов теодолитной съемки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4BDD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62CF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4E83D" w14:textId="77777777" w:rsidR="00F85B3E" w:rsidRPr="00F85B3E" w:rsidRDefault="00F85B3E" w:rsidP="00F85B3E">
            <w:pPr>
              <w:tabs>
                <w:tab w:val="left" w:pos="2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39026D0D" w14:textId="7099BF83" w:rsidR="007372C6" w:rsidRPr="00F85B3E" w:rsidRDefault="00F85B3E" w:rsidP="00F85B3E">
            <w:pPr>
              <w:tabs>
                <w:tab w:val="left" w:pos="2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E5C1DA9" w14:textId="77777777" w:rsidTr="001E56E6">
        <w:trPr>
          <w:trHeight w:val="20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C939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485B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Последовательность обработки полевых материалов теодолитной съемки.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8AD4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804366" w14:textId="77777777" w:rsidR="00F85B3E" w:rsidRPr="00F85B3E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46B95BD" w14:textId="3849E111" w:rsidR="007372C6" w:rsidRPr="00BC46F5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2BABD4C8" w14:textId="77777777" w:rsidTr="001E56E6">
        <w:trPr>
          <w:trHeight w:val="33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9BC0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CB30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дирекционных углов, румбов, горизонтальных проложений.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B5A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1F0BE" w14:textId="77777777" w:rsidR="00F85B3E" w:rsidRPr="00F85B3E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</w:t>
            </w: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ОК5, ОК6, ОК7, ОК8, ОК9,ПК1.1,ПК1.2, К1.3, </w:t>
            </w:r>
          </w:p>
          <w:p w14:paraId="04B4EB19" w14:textId="054C227F" w:rsidR="007372C6" w:rsidRPr="00BC46F5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60B1375E" w14:textId="77777777" w:rsidTr="001E56E6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C70F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7274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Прямая геодезическая задача.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841C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F854F" w14:textId="77777777" w:rsidR="00F85B3E" w:rsidRPr="00F85B3E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289FAF3" w14:textId="77777777" w:rsidR="00F85B3E" w:rsidRPr="00F85B3E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  <w:p w14:paraId="674F1A4F" w14:textId="19916F1E" w:rsidR="007372C6" w:rsidRPr="00BC46F5" w:rsidRDefault="007372C6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372C6" w:rsidRPr="00BC46F5" w14:paraId="198EEEC1" w14:textId="77777777" w:rsidTr="001E56E6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F5DB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AD5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приращений и их увязка.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0AB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5BA00" w14:textId="5F5CB7D8" w:rsidR="00F85B3E" w:rsidRPr="00F85B3E" w:rsidRDefault="00F85B3E" w:rsidP="00F85B3E">
            <w:pPr>
              <w:tabs>
                <w:tab w:val="left" w:pos="6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EC0E7F2" w14:textId="613AD942" w:rsidR="007372C6" w:rsidRPr="00BC46F5" w:rsidRDefault="00F85B3E" w:rsidP="00F85B3E">
            <w:pPr>
              <w:tabs>
                <w:tab w:val="left" w:pos="6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62C61B25" w14:textId="77777777" w:rsidTr="001E56E6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32AA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6159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045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Вычисление координат точек теодолитных ходов. </w:t>
            </w: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790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3BB660" w14:textId="0305BC4E" w:rsidR="00F85B3E" w:rsidRPr="00F85B3E" w:rsidRDefault="00F85B3E" w:rsidP="00F85B3E">
            <w:pPr>
              <w:tabs>
                <w:tab w:val="left" w:pos="7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F3C2E3A" w14:textId="047B7B5E" w:rsidR="007372C6" w:rsidRPr="00BC46F5" w:rsidRDefault="00F85B3E" w:rsidP="00F85B3E">
            <w:pPr>
              <w:tabs>
                <w:tab w:val="left" w:pos="7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49B6FDE" w14:textId="77777777" w:rsidTr="001E56E6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3D7F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0FEC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Ведомость вычисления координат.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A1F6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CB16E5" w14:textId="0E159FDB" w:rsidR="00F85B3E" w:rsidRPr="00F85B3E" w:rsidRDefault="00F85B3E" w:rsidP="00F85B3E">
            <w:pPr>
              <w:tabs>
                <w:tab w:val="left" w:pos="7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54509F2" w14:textId="608F8E45" w:rsidR="007372C6" w:rsidRPr="00BC46F5" w:rsidRDefault="00F85B3E" w:rsidP="00F85B3E">
            <w:pPr>
              <w:tabs>
                <w:tab w:val="left" w:pos="7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7BD1DA4E" w14:textId="77777777" w:rsidTr="001E56E6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6126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F647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C4DB" w14:textId="5728F1A6" w:rsidR="007372C6" w:rsidRPr="00BC46F5" w:rsidRDefault="007372C6" w:rsidP="00006536">
            <w:pPr>
              <w:tabs>
                <w:tab w:val="left" w:pos="585"/>
                <w:tab w:val="center" w:pos="6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A24BC8" w14:textId="77777777" w:rsidR="00F85B3E" w:rsidRPr="00F85B3E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07ECED6" w14:textId="4B2E6D40" w:rsidR="007372C6" w:rsidRPr="00BC46F5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7C0B2C5" w14:textId="77777777" w:rsidTr="001E56E6">
        <w:trPr>
          <w:trHeight w:val="51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D820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0BC7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 3</w:t>
            </w:r>
          </w:p>
          <w:p w14:paraId="6AB0CE6C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  <w:sz w:val="24"/>
                <w:szCs w:val="24"/>
              </w:rPr>
              <w:t>Обработка ведомости вычисления координат теодолитного хода.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EC1D" w14:textId="77777777" w:rsidR="007372C6" w:rsidRPr="00BC46F5" w:rsidRDefault="007372C6" w:rsidP="00006536">
            <w:pPr>
              <w:tabs>
                <w:tab w:val="left" w:pos="585"/>
                <w:tab w:val="center" w:pos="6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6ED8D" w14:textId="77777777" w:rsidR="00F85B3E" w:rsidRPr="00F85B3E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44CDD712" w14:textId="4F220BF6" w:rsidR="007372C6" w:rsidRPr="00BC46F5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0747DF97" w14:textId="77777777" w:rsidTr="001E56E6">
        <w:trPr>
          <w:trHeight w:val="20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F241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746B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751" w14:textId="58CB4A4A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604297" w14:textId="77777777" w:rsidR="00F85B3E" w:rsidRPr="00F85B3E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3C14DBFA" w14:textId="6831C2CB" w:rsidR="007372C6" w:rsidRPr="00BC46F5" w:rsidRDefault="00F85B3E" w:rsidP="00F8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089DDD8F" w14:textId="77777777" w:rsidTr="001E56E6">
        <w:trPr>
          <w:trHeight w:val="24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4832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83AC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реферата на тему: Увязка теодолитных ходов.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1B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4EF2" w14:textId="77777777" w:rsidR="00F85B3E" w:rsidRPr="00F85B3E" w:rsidRDefault="00F85B3E" w:rsidP="00F85B3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7FE0F4E" w14:textId="580ACB33" w:rsidR="007372C6" w:rsidRPr="00BC46F5" w:rsidRDefault="00F85B3E" w:rsidP="00F85B3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1031BB" w:rsidRPr="00BC46F5" w14:paraId="1C8B5EA1" w14:textId="77777777" w:rsidTr="001E56E6">
        <w:trPr>
          <w:trHeight w:val="273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6F99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2.5</w:t>
            </w:r>
          </w:p>
          <w:p w14:paraId="3B4B0059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пла</w:t>
            </w: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нов теодолитных ходов и вычислений площадей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1FE9" w14:textId="77777777" w:rsidR="001031BB" w:rsidRPr="00BC46F5" w:rsidRDefault="001031B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15B8" w14:textId="77777777" w:rsidR="001031BB" w:rsidRPr="00BC46F5" w:rsidRDefault="00B618F2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FFD5E" w14:textId="77777777" w:rsidR="00E52552" w:rsidRPr="00E52552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</w:t>
            </w: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ОК9,ПК1.1,ПК1.2, К1.3, </w:t>
            </w:r>
          </w:p>
          <w:p w14:paraId="12D8A700" w14:textId="7AE54C54" w:rsidR="001031BB" w:rsidRPr="00BC46F5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1031BB" w:rsidRPr="00BC46F5" w14:paraId="657C89C3" w14:textId="77777777" w:rsidTr="001E56E6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FFBC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A071" w14:textId="77777777" w:rsidR="001031BB" w:rsidRPr="00BC46F5" w:rsidRDefault="00826B7E" w:rsidP="008D74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</w:rPr>
              <w:t xml:space="preserve"> </w:t>
            </w:r>
            <w:r w:rsidR="001031BB"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Последовательность и приемы составления планов теодолитных ходов по координатам.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0463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25BE9C" w14:textId="77777777" w:rsidR="00E52552" w:rsidRPr="00E52552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AA1350A" w14:textId="3C5DBD43" w:rsidR="001031BB" w:rsidRPr="00BC46F5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1031BB" w:rsidRPr="00BC46F5" w14:paraId="55DE5EAB" w14:textId="77777777" w:rsidTr="001E56E6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E277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ED43" w14:textId="77777777" w:rsidR="00B618F2" w:rsidRPr="00BC46F5" w:rsidRDefault="00876F9F" w:rsidP="008D74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</w:rPr>
              <w:t xml:space="preserve">Последовательность составления планов теодолитных ходов по координатам.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EAE5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F7033E" w14:textId="49AE3CC2" w:rsidR="00E52552" w:rsidRPr="00E52552" w:rsidRDefault="00E52552" w:rsidP="00E52552">
            <w:pPr>
              <w:tabs>
                <w:tab w:val="left" w:pos="6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3ABF3EF0" w14:textId="4C70CAA4" w:rsidR="001031BB" w:rsidRPr="00BC46F5" w:rsidRDefault="00E52552" w:rsidP="00E52552">
            <w:pPr>
              <w:tabs>
                <w:tab w:val="left" w:pos="6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B618F2" w:rsidRPr="00BC46F5" w14:paraId="6A9C52F1" w14:textId="77777777" w:rsidTr="001E56E6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AC06" w14:textId="77777777" w:rsidR="00B618F2" w:rsidRPr="00BC46F5" w:rsidRDefault="00B618F2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3D37" w14:textId="77777777" w:rsidR="00B618F2" w:rsidRPr="00BC46F5" w:rsidRDefault="00876F9F" w:rsidP="008D74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jc w:val="both"/>
              <w:rPr>
                <w:rFonts w:ascii="Times New Roman" w:hAnsi="Times New Roman" w:cs="Times New Roman"/>
              </w:rPr>
            </w:pPr>
            <w:r w:rsidRPr="00BC46F5">
              <w:rPr>
                <w:rFonts w:ascii="Times New Roman" w:hAnsi="Times New Roman" w:cs="Times New Roman"/>
              </w:rPr>
              <w:t>Построение топографического плана.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5B6C" w14:textId="77777777" w:rsidR="00B618F2" w:rsidRPr="00BC46F5" w:rsidRDefault="00B618F2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97AC10" w14:textId="77777777" w:rsidR="00E52552" w:rsidRPr="00E52552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052FC0C" w14:textId="1E1AC621" w:rsidR="00B618F2" w:rsidRPr="00BC46F5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B618F2" w:rsidRPr="00BC46F5" w14:paraId="6D0E1855" w14:textId="77777777" w:rsidTr="001E56E6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C7B0" w14:textId="77777777" w:rsidR="00B618F2" w:rsidRPr="00BC46F5" w:rsidRDefault="00B618F2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6024" w14:textId="77777777" w:rsidR="00B618F2" w:rsidRPr="00BC46F5" w:rsidRDefault="00876F9F" w:rsidP="008D74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jc w:val="both"/>
              <w:rPr>
                <w:rFonts w:ascii="Times New Roman" w:hAnsi="Times New Roman" w:cs="Times New Roman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Понятие о вычислении площадей.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F734" w14:textId="77777777" w:rsidR="00B618F2" w:rsidRPr="00BC46F5" w:rsidRDefault="00B618F2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E7BF6" w14:textId="77777777" w:rsidR="00E52552" w:rsidRPr="00E52552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7A7B7395" w14:textId="042F9D95" w:rsidR="00B618F2" w:rsidRPr="00BC46F5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1031BB" w:rsidRPr="00BC46F5" w14:paraId="12366203" w14:textId="77777777" w:rsidTr="001E56E6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62CC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17EF" w14:textId="77777777" w:rsidR="001031BB" w:rsidRPr="00BC46F5" w:rsidRDefault="001031B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  <w:r w:rsidR="00876F9F" w:rsidRPr="00BC4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EDE9" w14:textId="09EDE2AF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78D35E" w14:textId="31BD1C72" w:rsidR="00E52552" w:rsidRPr="00E52552" w:rsidRDefault="00E52552" w:rsidP="00E52552">
            <w:pPr>
              <w:tabs>
                <w:tab w:val="left" w:pos="6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4B68E56D" w14:textId="00B226AB" w:rsidR="001031BB" w:rsidRPr="00BC46F5" w:rsidRDefault="00E52552" w:rsidP="00E52552">
            <w:pPr>
              <w:tabs>
                <w:tab w:val="left" w:pos="6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1031BB" w:rsidRPr="00BC46F5" w14:paraId="02A7A052" w14:textId="77777777" w:rsidTr="001E56E6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D7A5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A483" w14:textId="77777777" w:rsidR="001031BB" w:rsidRPr="00BC46F5" w:rsidRDefault="001031B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занятие№4 </w:t>
            </w:r>
          </w:p>
          <w:p w14:paraId="2E27320C" w14:textId="77777777" w:rsidR="001031BB" w:rsidRPr="00BC46F5" w:rsidRDefault="001031B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плана теодолитной съемки.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C4F6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179824" w14:textId="77777777" w:rsidR="00E52552" w:rsidRPr="00E52552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50BD99A" w14:textId="4D82268B" w:rsidR="001031BB" w:rsidRPr="00BC46F5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1031BB" w:rsidRPr="00BC46F5" w14:paraId="1A05A8B6" w14:textId="77777777" w:rsidTr="001E56E6">
        <w:trPr>
          <w:trHeight w:val="24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262E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9BFC" w14:textId="77777777" w:rsidR="001031BB" w:rsidRPr="00BC46F5" w:rsidRDefault="001031B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0B41" w14:textId="061E1956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60AD9E" w14:textId="77777777" w:rsidR="00E52552" w:rsidRPr="00E52552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7AB8AE5A" w14:textId="150D73B9" w:rsidR="001031BB" w:rsidRPr="00BC46F5" w:rsidRDefault="00E52552" w:rsidP="00E5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1031BB" w:rsidRPr="00BC46F5" w14:paraId="32A4C807" w14:textId="77777777" w:rsidTr="001E56E6">
        <w:trPr>
          <w:trHeight w:val="20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04E3" w14:textId="77777777" w:rsidR="001031BB" w:rsidRPr="00BC46F5" w:rsidRDefault="001031BB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7033" w14:textId="77777777" w:rsidR="001031BB" w:rsidRPr="00BC46F5" w:rsidRDefault="001031B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кроссворда на тему: Нанесение ситуации на план. Оформление плана.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868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42F42" w14:textId="77777777" w:rsidR="00E52552" w:rsidRPr="00E52552" w:rsidRDefault="00E52552" w:rsidP="00E525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78FCC7F" w14:textId="1712CF27" w:rsidR="001031BB" w:rsidRPr="00BC46F5" w:rsidRDefault="00E52552" w:rsidP="004D3A3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1031BB" w:rsidRPr="00BC46F5" w14:paraId="5F8B8ED1" w14:textId="77777777" w:rsidTr="004D3A35">
        <w:trPr>
          <w:trHeight w:val="27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8E9B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3.</w:t>
            </w:r>
          </w:p>
          <w:p w14:paraId="225DB6E3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Геометрическое нивелирование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EF92" w14:textId="77777777" w:rsidR="001031BB" w:rsidRPr="00BC46F5" w:rsidRDefault="001031B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3FE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334EAB4" w14:textId="77777777" w:rsidR="001031BB" w:rsidRPr="00BC46F5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5F19" w14:textId="77777777" w:rsidR="00E52552" w:rsidRPr="00E52552" w:rsidRDefault="00E52552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301CE50A" w14:textId="63158042" w:rsidR="001031BB" w:rsidRPr="00BC46F5" w:rsidRDefault="00E52552" w:rsidP="004D3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5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5F2B0DDF" w14:textId="77777777" w:rsidTr="001E56E6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2CE2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3.1</w:t>
            </w:r>
          </w:p>
          <w:p w14:paraId="08DA988A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о нивелировании</w:t>
            </w:r>
          </w:p>
          <w:p w14:paraId="451AA3B9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D5E3" w14:textId="095A9648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2B9A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4067F" w14:textId="77777777" w:rsidR="00CB4AA3" w:rsidRPr="00CB4AA3" w:rsidRDefault="00CB4AA3" w:rsidP="00CB4A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20866706" w14:textId="47A1D45F" w:rsidR="007372C6" w:rsidRPr="004D3A35" w:rsidRDefault="00CB4AA3" w:rsidP="004D3A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AECCA08" w14:textId="77777777" w:rsidTr="001E56E6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002CD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1D56" w14:textId="14F366AD" w:rsidR="007372C6" w:rsidRPr="00BC46F5" w:rsidRDefault="008D748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372C6"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Общие сведения о нивелировании. Виды и способы геометрического нивелирования.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1BD3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24B077" w14:textId="77777777" w:rsidR="00CB4AA3" w:rsidRPr="00CB4AA3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799A2E3D" w14:textId="5E928781" w:rsidR="007372C6" w:rsidRPr="00BC46F5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72C046DD" w14:textId="77777777" w:rsidTr="001E56E6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F4FB9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5C9A" w14:textId="77554944" w:rsidR="007372C6" w:rsidRPr="00BC46F5" w:rsidRDefault="008D748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372C6"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Приборы для геометрического нивелирования.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451B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2B66B2" w14:textId="30472C8F" w:rsidR="00CB4AA3" w:rsidRPr="00CB4AA3" w:rsidRDefault="00CB4AA3" w:rsidP="00CB4AA3">
            <w:pPr>
              <w:tabs>
                <w:tab w:val="left" w:pos="6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802E964" w14:textId="540F8C1D" w:rsidR="007372C6" w:rsidRPr="00BC46F5" w:rsidRDefault="00CB4AA3" w:rsidP="00CB4AA3">
            <w:pPr>
              <w:tabs>
                <w:tab w:val="left" w:pos="6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2F692332" w14:textId="77777777" w:rsidTr="001E56E6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B8C90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48F5" w14:textId="7FA9444A" w:rsidR="007372C6" w:rsidRPr="00BC46F5" w:rsidRDefault="008D748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372C6"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Нивелирные знаки. Нивелирные рейки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8DE8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DAEDB6" w14:textId="35852C43" w:rsidR="00CB4AA3" w:rsidRPr="00CB4AA3" w:rsidRDefault="00CB4AA3" w:rsidP="00CB4AA3">
            <w:pPr>
              <w:tabs>
                <w:tab w:val="left" w:pos="70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315BF23F" w14:textId="3DDE4339" w:rsidR="007372C6" w:rsidRPr="00BC46F5" w:rsidRDefault="00CB4AA3" w:rsidP="00CB4AA3">
            <w:pPr>
              <w:tabs>
                <w:tab w:val="left" w:pos="70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55B39EFC" w14:textId="77777777" w:rsidTr="001E56E6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7F380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7A7F" w14:textId="0D38BDA1" w:rsidR="007372C6" w:rsidRPr="00BC46F5" w:rsidRDefault="008D748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372C6" w:rsidRPr="00BC46F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43DD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DEA346" w14:textId="77777777" w:rsidR="00CB4AA3" w:rsidRPr="00CB4AA3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7EAD3412" w14:textId="002A6A02" w:rsidR="007372C6" w:rsidRPr="00BC46F5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58DDF4B2" w14:textId="77777777" w:rsidTr="001E56E6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6FA8B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DE6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Лабораторная работа№3 </w:t>
            </w:r>
          </w:p>
          <w:p w14:paraId="501E7D81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конструкции нивелиров.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C9C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32E4C3" w14:textId="77777777" w:rsidR="00CB4AA3" w:rsidRPr="00CB4AA3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D07A1FA" w14:textId="367EEAE0" w:rsidR="007372C6" w:rsidRPr="00BC46F5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129D7E3A" w14:textId="77777777" w:rsidTr="001E56E6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13AB0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C9B" w14:textId="77777777" w:rsidR="007372C6" w:rsidRPr="00BC46F5" w:rsidRDefault="007372C6" w:rsidP="008D748B">
            <w:pPr>
              <w:spacing w:after="0" w:line="240" w:lineRule="auto"/>
              <w:ind w:left="-1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Лабораторная работа№4 </w:t>
            </w:r>
          </w:p>
          <w:p w14:paraId="7FC8818A" w14:textId="77777777" w:rsidR="007372C6" w:rsidRPr="00BC46F5" w:rsidRDefault="007372C6" w:rsidP="008D748B">
            <w:pPr>
              <w:spacing w:after="0" w:line="240" w:lineRule="auto"/>
              <w:ind w:left="-140"/>
              <w:rPr>
                <w:rFonts w:ascii="Times New Roman" w:hAnsi="Times New Roman"/>
                <w:sz w:val="24"/>
                <w:szCs w:val="24"/>
              </w:rPr>
            </w:pPr>
            <w:r w:rsidRPr="00BC46F5">
              <w:rPr>
                <w:rFonts w:ascii="Times New Roman" w:hAnsi="Times New Roman" w:cs="Times New Roman"/>
                <w:sz w:val="24"/>
                <w:szCs w:val="24"/>
              </w:rPr>
              <w:t>Выполнение поверок нивелиров. Снятие отсчетов по нивелирным рейкам</w:t>
            </w: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3EB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E1EEDA" w14:textId="50FFD6AA" w:rsidR="00CB4AA3" w:rsidRPr="00CB4AA3" w:rsidRDefault="00CB4AA3" w:rsidP="00CB4AA3">
            <w:pPr>
              <w:tabs>
                <w:tab w:val="left" w:pos="69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FB7A0B8" w14:textId="0694F7E4" w:rsidR="007372C6" w:rsidRPr="00BC46F5" w:rsidRDefault="00CB4AA3" w:rsidP="00CB4AA3">
            <w:pPr>
              <w:tabs>
                <w:tab w:val="left" w:pos="69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45615D27" w14:textId="77777777" w:rsidTr="001E56E6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02035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6062" w14:textId="59EA5409" w:rsidR="007372C6" w:rsidRPr="00BC46F5" w:rsidRDefault="007372C6" w:rsidP="008D74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BE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28A8D" w14:textId="77777777" w:rsidR="00CB4AA3" w:rsidRPr="00CB4AA3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CAC345C" w14:textId="65F9FE44" w:rsidR="007372C6" w:rsidRPr="00BC46F5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3A0C405B" w14:textId="77777777" w:rsidTr="001E56E6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F6FB1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0EC" w14:textId="77777777" w:rsidR="007372C6" w:rsidRPr="00BC46F5" w:rsidRDefault="007372C6" w:rsidP="008D7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25F4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DB41C" w14:textId="77777777" w:rsidR="00CB4AA3" w:rsidRPr="00CB4AA3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4726E42C" w14:textId="07F34947" w:rsidR="007372C6" w:rsidRPr="00BC46F5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04B2F17A" w14:textId="77777777" w:rsidTr="001E56E6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AAC5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F486" w14:textId="77777777" w:rsidR="007372C6" w:rsidRPr="00BC46F5" w:rsidRDefault="007372C6" w:rsidP="008D7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91ED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10460" w14:textId="77777777" w:rsidR="00CB4AA3" w:rsidRPr="00CB4AA3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</w:t>
            </w: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ОК9,ПК1.1,ПК1.2, К1.3, </w:t>
            </w:r>
          </w:p>
          <w:p w14:paraId="7C73E206" w14:textId="2E81BD27" w:rsidR="007372C6" w:rsidRPr="00BC46F5" w:rsidRDefault="00CB4AA3" w:rsidP="00CB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8D748B" w:rsidRPr="00BC46F5" w14:paraId="2F665315" w14:textId="77777777" w:rsidTr="00091841">
        <w:trPr>
          <w:trHeight w:val="20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55A" w14:textId="68966B03" w:rsidR="008D748B" w:rsidRPr="00BC46F5" w:rsidRDefault="008D748B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 3.</w:t>
            </w: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Геометрическое нивелирование</w:t>
            </w:r>
          </w:p>
        </w:tc>
      </w:tr>
      <w:tr w:rsidR="007372C6" w:rsidRPr="00BC46F5" w14:paraId="61C5B800" w14:textId="77777777" w:rsidTr="001E56E6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07C0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3.2.</w:t>
            </w:r>
          </w:p>
          <w:p w14:paraId="7ACC1049" w14:textId="5C005F59" w:rsidR="007372C6" w:rsidRPr="00BC46F5" w:rsidRDefault="00BF10D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Приборы</w:t>
            </w:r>
            <w:r w:rsidR="007372C6"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для геометрического нивелирования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C1ED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48E3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5E6F2" w14:textId="77777777" w:rsidR="003935B3" w:rsidRPr="003935B3" w:rsidRDefault="003935B3" w:rsidP="003935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6180007" w14:textId="265D2C1C" w:rsidR="007372C6" w:rsidRPr="004D3A35" w:rsidRDefault="003935B3" w:rsidP="004D3A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7CA7426C" w14:textId="77777777" w:rsidTr="001E56E6">
        <w:trPr>
          <w:trHeight w:val="25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BF53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BF7F" w14:textId="77777777" w:rsidR="007372C6" w:rsidRPr="00BC46F5" w:rsidRDefault="007372C6" w:rsidP="008D748B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Типы и марки нивелиров.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5E26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B0888C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38F3D10A" w14:textId="53732B04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75A4F213" w14:textId="77777777" w:rsidTr="001E56E6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289D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E0C8" w14:textId="77777777" w:rsidR="007372C6" w:rsidRPr="00BC46F5" w:rsidRDefault="007372C6" w:rsidP="008D748B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характеристики нивелиров.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3905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28501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2FF2188F" w14:textId="28E53315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5A795727" w14:textId="77777777" w:rsidTr="001E56E6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B1B8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D28E" w14:textId="77777777" w:rsidR="007372C6" w:rsidRPr="00BC46F5" w:rsidRDefault="007372C6" w:rsidP="008D748B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Нивелирные рейки, башмаки, костыли.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954F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2833AF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E7FDE21" w14:textId="4453ABA6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418B6578" w14:textId="77777777" w:rsidTr="001E56E6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51B9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2F40" w14:textId="77777777" w:rsidR="007372C6" w:rsidRPr="00BC46F5" w:rsidRDefault="007372C6" w:rsidP="008D748B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Отсчеты по нивелирным рейкам.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8CA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9F8A83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271DE949" w14:textId="1291BD47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9071D9A" w14:textId="77777777" w:rsidTr="001E56E6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F2B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4E8A" w14:textId="77777777" w:rsidR="007372C6" w:rsidRPr="00BC46F5" w:rsidRDefault="007372C6" w:rsidP="008D748B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Поверки нивелиров.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EDA1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5E64EC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B89301A" w14:textId="1552A354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6168DA" w:rsidRPr="00BC46F5" w14:paraId="0E14A9AC" w14:textId="77777777" w:rsidTr="00A159E8">
        <w:trPr>
          <w:trHeight w:val="117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73B7" w14:textId="77777777" w:rsidR="006168DA" w:rsidRPr="00BC46F5" w:rsidRDefault="006168DA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F2A3FD" w14:textId="77777777" w:rsidR="006168DA" w:rsidRPr="00BC46F5" w:rsidRDefault="006168DA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обучающихся:</w:t>
            </w:r>
          </w:p>
          <w:p w14:paraId="4B8A0EE8" w14:textId="77777777" w:rsidR="006168DA" w:rsidRPr="00BC46F5" w:rsidRDefault="006168DA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реферата на тему: </w:t>
            </w:r>
          </w:p>
          <w:p w14:paraId="0A6ABDA4" w14:textId="77777777" w:rsidR="006168DA" w:rsidRPr="00BC46F5" w:rsidRDefault="006168DA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Принципиальные конструктивные части нивелиров Н-З, 2Н-10Л, Н-10КЛ.</w:t>
            </w:r>
          </w:p>
          <w:p w14:paraId="65EEF3FE" w14:textId="3BF9EA82" w:rsidR="006168DA" w:rsidRPr="00BC46F5" w:rsidRDefault="006168DA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Уход за нивелирами и нивелирными рейками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13402D" w14:textId="4A00F58E" w:rsidR="006168DA" w:rsidRDefault="006168DA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21D92832" w14:textId="77777777" w:rsidR="006168DA" w:rsidRPr="006168DA" w:rsidRDefault="006168DA" w:rsidP="00616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EB16AE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4C91BD36" w14:textId="10D1F970" w:rsidR="006168DA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1B1B3F82" w14:textId="77777777" w:rsidTr="001E56E6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ABDD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3.3.</w:t>
            </w:r>
          </w:p>
          <w:p w14:paraId="54353DC9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Производство геометрического нивелирования трасы железной дороги. Обработка полевых </w:t>
            </w: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35A4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A474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AC9CE" w14:textId="77777777" w:rsidR="003935B3" w:rsidRPr="003935B3" w:rsidRDefault="003935B3" w:rsidP="003935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9A5DCFA" w14:textId="29263A90" w:rsidR="007372C6" w:rsidRPr="003935B3" w:rsidRDefault="003935B3" w:rsidP="003935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477191CC" w14:textId="77777777" w:rsidTr="001E56E6">
        <w:trPr>
          <w:trHeight w:val="26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2C26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AA6A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трассы к нивелированию.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5AAF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0806B9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747BAB8F" w14:textId="3AA17D28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ЛР10, ЛР13, ЛР27,ЛР29</w:t>
            </w:r>
          </w:p>
        </w:tc>
      </w:tr>
      <w:tr w:rsidR="007372C6" w:rsidRPr="00BC46F5" w14:paraId="4C0B51AE" w14:textId="77777777" w:rsidTr="001E56E6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1AE5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B097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Пикетажный журнал и его ведение.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4BD3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5C4C7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2273B59F" w14:textId="604B2F03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45A58FB0" w14:textId="77777777" w:rsidTr="001E56E6">
        <w:trPr>
          <w:trHeight w:val="30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4D89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6BFE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Разбивка главных точек кривой на местности.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C658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F47A8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0E4D3FE" w14:textId="3F576ADE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69E07569" w14:textId="77777777" w:rsidTr="001E56E6">
        <w:trPr>
          <w:trHeight w:val="30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39A9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09B8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журнала нивелирования.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C577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F34A7D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0618361C" w14:textId="7083C8DA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7D21576" w14:textId="77777777" w:rsidTr="001E56E6">
        <w:trPr>
          <w:trHeight w:val="30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218C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E0FC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Постраничный контроль.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F75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160D85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51F7BB1C" w14:textId="0ABD35E1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4C4E71D6" w14:textId="77777777" w:rsidTr="001E56E6">
        <w:trPr>
          <w:trHeight w:val="2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261C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DCA3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работа: </w:t>
            </w:r>
          </w:p>
          <w:p w14:paraId="3D15123C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рефератов и кроссвордов по темам: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696A66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323CCC2" w14:textId="12DCA8B2" w:rsidR="007372C6" w:rsidRPr="00BC46F5" w:rsidRDefault="00015079" w:rsidP="00015079">
            <w:pPr>
              <w:tabs>
                <w:tab w:val="left" w:pos="420"/>
                <w:tab w:val="center" w:pos="52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 w:rsidR="007372C6"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8CEF9E" w14:textId="09CB3CEA" w:rsidR="003935B3" w:rsidRPr="003935B3" w:rsidRDefault="003935B3" w:rsidP="003935B3">
            <w:pPr>
              <w:tabs>
                <w:tab w:val="left" w:pos="5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67C00360" w14:textId="3B4B9A07" w:rsidR="007372C6" w:rsidRPr="00BC46F5" w:rsidRDefault="003935B3" w:rsidP="003935B3">
            <w:pPr>
              <w:tabs>
                <w:tab w:val="left" w:pos="5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372C6" w:rsidRPr="00BC46F5" w14:paraId="039753B5" w14:textId="77777777" w:rsidTr="001E56E6">
        <w:trPr>
          <w:trHeight w:val="2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F129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A9B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трассе железной дороги.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6C7C3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4F2868" w14:textId="5E60C187" w:rsidR="003935B3" w:rsidRPr="003935B3" w:rsidRDefault="003935B3" w:rsidP="003935B3">
            <w:pPr>
              <w:tabs>
                <w:tab w:val="left" w:pos="43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52EA5A4E" w14:textId="2C13CD2A" w:rsidR="007372C6" w:rsidRPr="00BC46F5" w:rsidRDefault="003935B3" w:rsidP="003935B3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6193C749" w14:textId="77777777" w:rsidTr="001E56E6">
        <w:trPr>
          <w:trHeight w:val="2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F369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E6DF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Круговые кривые и их главные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5F026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C6574B" w14:textId="7F067799" w:rsidR="003935B3" w:rsidRPr="003935B3" w:rsidRDefault="003935B3" w:rsidP="003935B3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5D6AB44D" w14:textId="15CD8A5C" w:rsidR="007372C6" w:rsidRPr="00BC46F5" w:rsidRDefault="003935B3" w:rsidP="003935B3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3B09B001" w14:textId="77777777" w:rsidTr="001E56E6">
        <w:trPr>
          <w:trHeight w:val="2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2923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19F4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Детальная разбивка железнодорожных кривых.  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47166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76499F" w14:textId="77777777" w:rsidR="003935B3" w:rsidRPr="003935B3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72FEFBAA" w14:textId="0941966F" w:rsidR="007372C6" w:rsidRPr="00BC46F5" w:rsidRDefault="003935B3" w:rsidP="0039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06C3717A" w14:textId="77777777" w:rsidTr="001E56E6">
        <w:trPr>
          <w:trHeight w:val="2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EAF4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959E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Вынос пикетов с тангенса на кривую. 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B955A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F24D2C" w14:textId="3434DDD7" w:rsidR="003935B3" w:rsidRPr="003935B3" w:rsidRDefault="003935B3" w:rsidP="0042570B">
            <w:pPr>
              <w:tabs>
                <w:tab w:val="left" w:pos="8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524D9E6C" w14:textId="137B9F2F" w:rsidR="007372C6" w:rsidRPr="00BC46F5" w:rsidRDefault="003935B3" w:rsidP="0042570B">
            <w:pPr>
              <w:tabs>
                <w:tab w:val="left" w:pos="8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048E1A9B" w14:textId="77777777" w:rsidTr="001E56E6">
        <w:trPr>
          <w:trHeight w:val="24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F970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064A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Нивелирование трассы и поперечников. 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4577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DDC02" w14:textId="77777777" w:rsidR="003935B3" w:rsidRPr="003935B3" w:rsidRDefault="003935B3" w:rsidP="004257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</w:t>
            </w: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ОК5, ОК6, ОК7, ОК8, ОК9,ПК1.1,ПК1.2, К1.3, </w:t>
            </w:r>
          </w:p>
          <w:p w14:paraId="4F8D8E04" w14:textId="089681DA" w:rsidR="007372C6" w:rsidRPr="00BC46F5" w:rsidRDefault="003935B3" w:rsidP="004257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0A0EBA5C" w14:textId="77777777" w:rsidTr="001E56E6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6182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90B8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Журнал нивелирования. Полевой контроль нивелирования.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8AA2C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9DB9B" w14:textId="77777777" w:rsidR="003935B3" w:rsidRPr="003935B3" w:rsidRDefault="003935B3" w:rsidP="004257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48A55730" w14:textId="11004F61" w:rsidR="007372C6" w:rsidRPr="00BC46F5" w:rsidRDefault="003935B3" w:rsidP="004257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33A15D6C" w14:textId="77777777" w:rsidTr="001E56E6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20CE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6051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color w:val="000000"/>
                <w:sz w:val="24"/>
                <w:szCs w:val="24"/>
              </w:rPr>
              <w:t>Увязывание высот нивелирных ходов. Понятия о проектировании по профилю.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6E967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C2D25" w14:textId="77777777" w:rsidR="003935B3" w:rsidRPr="003935B3" w:rsidRDefault="003935B3" w:rsidP="004257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3FF4F680" w14:textId="53F20525" w:rsidR="007372C6" w:rsidRPr="00BC46F5" w:rsidRDefault="003935B3" w:rsidP="004257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2F887DAF" w14:textId="77777777" w:rsidTr="001E56E6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D8AB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E931" w14:textId="77777777" w:rsidR="007372C6" w:rsidRPr="00BC46F5" w:rsidRDefault="007372C6" w:rsidP="008D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>Проектные уклоны, проектные и рабочие высоты. Расстояния до точек нулевых работ.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3EB2B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F56ACB" w14:textId="77777777" w:rsidR="003935B3" w:rsidRPr="003935B3" w:rsidRDefault="003935B3" w:rsidP="00425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40E1BFD1" w14:textId="06BC2C2B" w:rsidR="007372C6" w:rsidRPr="00BC46F5" w:rsidRDefault="003935B3" w:rsidP="00425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7372C6" w:rsidRPr="00BC46F5" w14:paraId="79C479C9" w14:textId="77777777" w:rsidTr="001E56E6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645D" w14:textId="77777777" w:rsidR="007372C6" w:rsidRPr="00BC46F5" w:rsidRDefault="007372C6" w:rsidP="000065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09B2" w14:textId="77777777" w:rsidR="007372C6" w:rsidRPr="00BC46F5" w:rsidRDefault="007372C6" w:rsidP="00015079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sz w:val="24"/>
                <w:szCs w:val="24"/>
              </w:rPr>
              <w:t xml:space="preserve">Условные обозначения линейных сооружений на продольных профилях. 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B732" w14:textId="77777777" w:rsidR="007372C6" w:rsidRPr="00BC46F5" w:rsidRDefault="007372C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DCB" w14:textId="77777777" w:rsidR="003935B3" w:rsidRPr="003935B3" w:rsidRDefault="003935B3" w:rsidP="00425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ОК1, ОК2, ОК3, ОК4, ОК5, ОК6, ОК7, ОК8, ОК9,ПК1.1,ПК1.2, К1.3, </w:t>
            </w:r>
          </w:p>
          <w:p w14:paraId="1381E896" w14:textId="7BF72B49" w:rsidR="007372C6" w:rsidRPr="00BC46F5" w:rsidRDefault="003935B3" w:rsidP="00425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5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ЛР10, ЛР13, ЛР27,ЛР29</w:t>
            </w:r>
          </w:p>
        </w:tc>
      </w:tr>
      <w:tr w:rsidR="00D64A1A" w:rsidRPr="00BC46F5" w14:paraId="34C3576B" w14:textId="77777777" w:rsidTr="001E56E6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FB00" w14:textId="78E637EC" w:rsidR="00D64A1A" w:rsidRPr="00BC46F5" w:rsidRDefault="00D64A1A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Промежуточная аттестация – экзамен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175F" w14:textId="77777777" w:rsidR="00D64A1A" w:rsidRPr="00BC46F5" w:rsidRDefault="00D64A1A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98C2" w14:textId="77777777" w:rsidR="00D64A1A" w:rsidRPr="00BC46F5" w:rsidRDefault="00D64A1A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31BB" w:rsidRPr="00CF7813" w14:paraId="5080C357" w14:textId="77777777" w:rsidTr="001E56E6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162D" w14:textId="2DAB9DB0" w:rsidR="001031BB" w:rsidRPr="00BC46F5" w:rsidRDefault="001031BB" w:rsidP="00D64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  <w:r w:rsidR="00D64A1A" w:rsidRPr="00BC4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учебной дисциплине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5D17" w14:textId="77777777" w:rsidR="001031BB" w:rsidRPr="00CF7813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4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23A8" w14:textId="77777777" w:rsidR="001031BB" w:rsidRPr="00CF7813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6D2BC3D" w14:textId="77777777" w:rsidR="001031BB" w:rsidRPr="00CF7813" w:rsidRDefault="001031BB" w:rsidP="0010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092EB5" w14:textId="77777777" w:rsidR="001031BB" w:rsidRPr="00CF7813" w:rsidRDefault="001031BB" w:rsidP="00EC76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A518FD3" w14:textId="77777777" w:rsidR="00EC76B9" w:rsidRPr="00CF7813" w:rsidRDefault="00EC76B9" w:rsidP="00EC76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60762BA" w14:textId="77777777" w:rsidR="00EC76B9" w:rsidRPr="00CF7813" w:rsidRDefault="00EC76B9" w:rsidP="00362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C76B9" w:rsidRPr="00CF7813" w:rsidSect="00BC46F5">
          <w:pgSz w:w="16838" w:h="11906" w:orient="landscape"/>
          <w:pgMar w:top="-238" w:right="567" w:bottom="851" w:left="1134" w:header="709" w:footer="709" w:gutter="0"/>
          <w:cols w:space="720"/>
        </w:sectPr>
      </w:pPr>
    </w:p>
    <w:p w14:paraId="54634193" w14:textId="77777777" w:rsidR="003172F9" w:rsidRPr="00CF7813" w:rsidRDefault="003172F9" w:rsidP="0031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lastRenderedPageBreak/>
        <w:t xml:space="preserve">3. УСЛОВИЯ РЕАЛИЗАЦИИ РАБОЧЕЙ ПРОГРАММЫ </w:t>
      </w:r>
    </w:p>
    <w:p w14:paraId="7ED79398" w14:textId="77777777" w:rsidR="003172F9" w:rsidRPr="00CF7813" w:rsidRDefault="003172F9" w:rsidP="0031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УЧЕБНОЙ ДИСЦИПЛИНЫ</w:t>
      </w:r>
    </w:p>
    <w:p w14:paraId="4FA4C210" w14:textId="77777777" w:rsidR="00E31685" w:rsidRPr="00CF7813" w:rsidRDefault="00E31685" w:rsidP="00E31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3.1. Требования к минимальному материально-техническому обеспечению </w:t>
      </w:r>
    </w:p>
    <w:p w14:paraId="795445E0" w14:textId="330858C6" w:rsidR="00E31685" w:rsidRPr="00CF7813" w:rsidRDefault="00E31685" w:rsidP="0031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14A4954E" w14:textId="77777777" w:rsidR="00F12826" w:rsidRPr="00CF7813" w:rsidRDefault="00F12826" w:rsidP="00F12826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813">
        <w:rPr>
          <w:rStyle w:val="FontStyle50"/>
          <w:b w:val="0"/>
          <w:sz w:val="28"/>
          <w:szCs w:val="28"/>
        </w:rPr>
        <w:t>Учебная аудитория для проведения занятий всех видов, предусмотренных образовательной программой -</w:t>
      </w:r>
      <w:r w:rsidRPr="00CF7813">
        <w:rPr>
          <w:rStyle w:val="FontStyle50"/>
          <w:sz w:val="28"/>
          <w:szCs w:val="28"/>
        </w:rPr>
        <w:t xml:space="preserve"> </w:t>
      </w:r>
      <w:r w:rsidRPr="00CF78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«Геодезии» </w:t>
      </w:r>
      <w:r w:rsidRPr="00CF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(№1308),</w:t>
      </w:r>
      <w:r w:rsidRPr="00CF7813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090085F0" w14:textId="77777777" w:rsidR="00F12826" w:rsidRPr="00CF7813" w:rsidRDefault="00F12826" w:rsidP="00F12826">
      <w:pPr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1B3D522" w14:textId="77777777" w:rsidR="00F12826" w:rsidRPr="00CF7813" w:rsidRDefault="00F12826" w:rsidP="00F12826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813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CF7813">
        <w:rPr>
          <w:rFonts w:ascii="Times New Roman" w:hAnsi="Times New Roman" w:cs="Times New Roman"/>
          <w:color w:val="000000"/>
          <w:sz w:val="28"/>
          <w:szCs w:val="28"/>
        </w:rPr>
        <w:t>стол преподавателя-1</w:t>
      </w:r>
      <w:r w:rsidRPr="00CF7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CF7813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Pr="00CF7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CF7813">
        <w:rPr>
          <w:rFonts w:ascii="Times New Roman" w:hAnsi="Times New Roman" w:cs="Times New Roman"/>
          <w:color w:val="000000"/>
          <w:sz w:val="28"/>
          <w:szCs w:val="28"/>
        </w:rPr>
        <w:t>стол ученический-16</w:t>
      </w:r>
      <w:r w:rsidRPr="00CF7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CF7813">
        <w:rPr>
          <w:rFonts w:ascii="Times New Roman" w:hAnsi="Times New Roman" w:cs="Times New Roman"/>
          <w:color w:val="000000"/>
          <w:sz w:val="28"/>
          <w:szCs w:val="28"/>
        </w:rPr>
        <w:t>стулья ученические-25</w:t>
      </w:r>
      <w:r w:rsidRPr="00CF7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доска аудиторная зеленая </w:t>
      </w:r>
      <w:r w:rsidRPr="00CF7813">
        <w:rPr>
          <w:rFonts w:ascii="Times New Roman" w:hAnsi="Times New Roman" w:cs="Times New Roman"/>
          <w:color w:val="000000"/>
          <w:sz w:val="28"/>
          <w:szCs w:val="28"/>
        </w:rPr>
        <w:t>тумба -1 шт., тумба– 2 шт., шкаф для одежды комбинированный – 1 шт.,шкаф для документации (вишня) – 1 шт., теодолит 2Т30П – 1 шт., теодолит 4Т30П – 4 шт., теодолит 4Т15П – 3 шт.,</w:t>
      </w:r>
      <w:r w:rsidRPr="00CF7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нивелир Н-05 – 1 шт., нивелир С-410 – 2 шт., штатив </w:t>
      </w:r>
      <w:r w:rsidRPr="00CF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CF7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6-2 аллюминивый, плоская головка – 3 шт., рейка телескопическая с уровнем – 5 шт., кипригель автомат КА-2 – 1 шт., отвесы</w:t>
      </w:r>
      <w:r w:rsidRPr="00CF7813">
        <w:rPr>
          <w:rFonts w:ascii="Times New Roman" w:hAnsi="Times New Roman" w:cs="Times New Roman"/>
          <w:color w:val="000000"/>
          <w:sz w:val="28"/>
          <w:szCs w:val="28"/>
        </w:rPr>
        <w:t xml:space="preserve"> – 2 шт., вешки – 2 шт., шпильки комплект – 1 шт., колышки  комплект – 1 шт.</w:t>
      </w:r>
    </w:p>
    <w:p w14:paraId="7B04495F" w14:textId="6522982A" w:rsidR="00F12826" w:rsidRPr="00CF7813" w:rsidRDefault="00F12826" w:rsidP="00F12826">
      <w:pPr>
        <w:pStyle w:val="Style23"/>
        <w:widowControl/>
        <w:ind w:right="137"/>
        <w:rPr>
          <w:color w:val="000000"/>
          <w:sz w:val="28"/>
          <w:szCs w:val="28"/>
        </w:rPr>
      </w:pPr>
      <w:r w:rsidRPr="00CF7813">
        <w:rPr>
          <w:color w:val="000000"/>
          <w:sz w:val="28"/>
          <w:szCs w:val="28"/>
        </w:rPr>
        <w:t xml:space="preserve">   Учебно-наглядные пособия - комплект стендов и плакатов.</w:t>
      </w:r>
    </w:p>
    <w:p w14:paraId="66E56714" w14:textId="7B34784B" w:rsidR="00220339" w:rsidRPr="00CF7813" w:rsidRDefault="00F12826" w:rsidP="00F12826">
      <w:pPr>
        <w:rPr>
          <w:rFonts w:ascii="Times New Roman" w:hAnsi="Times New Roman" w:cs="Times New Roman"/>
          <w:sz w:val="28"/>
          <w:szCs w:val="28"/>
        </w:rPr>
      </w:pPr>
      <w:r w:rsidRPr="00CF7813">
        <w:rPr>
          <w:rFonts w:ascii="Times New Roman" w:hAnsi="Times New Roman" w:cs="Times New Roman"/>
          <w:color w:val="000000"/>
          <w:sz w:val="28"/>
          <w:szCs w:val="28"/>
        </w:rPr>
        <w:t xml:space="preserve">   Технические средства обучения: проектор переносной, экран переносной.</w:t>
      </w:r>
    </w:p>
    <w:p w14:paraId="3F9C675A" w14:textId="254A2961" w:rsidR="00220339" w:rsidRPr="00CF7813" w:rsidRDefault="00220339" w:rsidP="00220339">
      <w:pPr>
        <w:jc w:val="center"/>
        <w:rPr>
          <w:rStyle w:val="FontStyle50"/>
          <w:sz w:val="28"/>
          <w:szCs w:val="28"/>
        </w:rPr>
      </w:pPr>
      <w:r w:rsidRPr="00CF7813">
        <w:rPr>
          <w:rFonts w:ascii="Times New Roman" w:hAnsi="Times New Roman" w:cs="Times New Roman"/>
          <w:sz w:val="28"/>
          <w:szCs w:val="28"/>
        </w:rPr>
        <w:t xml:space="preserve"> </w:t>
      </w:r>
      <w:r w:rsidRPr="00FC5D57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FC5D57">
        <w:rPr>
          <w:rFonts w:ascii="Times New Roman" w:hAnsi="Times New Roman" w:cs="Times New Roman"/>
          <w:sz w:val="28"/>
          <w:szCs w:val="28"/>
        </w:rPr>
        <w:t xml:space="preserve"> </w:t>
      </w:r>
      <w:r w:rsidRPr="00FC5D57">
        <w:rPr>
          <w:rStyle w:val="FontStyle50"/>
          <w:sz w:val="28"/>
          <w:szCs w:val="28"/>
        </w:rPr>
        <w:t>Информационное обеспечение обучения</w:t>
      </w:r>
    </w:p>
    <w:tbl>
      <w:tblPr>
        <w:tblStyle w:val="12"/>
        <w:tblW w:w="95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078"/>
        <w:gridCol w:w="2836"/>
        <w:gridCol w:w="2835"/>
        <w:gridCol w:w="1276"/>
      </w:tblGrid>
      <w:tr w:rsidR="00220339" w:rsidRPr="00CF7813" w14:paraId="6D91A00B" w14:textId="77777777" w:rsidTr="004D3A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BCD0" w14:textId="77777777" w:rsidR="00220339" w:rsidRPr="00CF7813" w:rsidRDefault="00220339" w:rsidP="006D219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  <w:p w14:paraId="1E995E97" w14:textId="77777777" w:rsidR="00220339" w:rsidRPr="00CF7813" w:rsidRDefault="00220339" w:rsidP="006D219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9766" w14:textId="77777777" w:rsidR="00220339" w:rsidRPr="00CF7813" w:rsidRDefault="00220339" w:rsidP="006D219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2E60" w14:textId="77777777" w:rsidR="00220339" w:rsidRPr="00CF7813" w:rsidRDefault="00220339" w:rsidP="006D219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D857" w14:textId="77777777" w:rsidR="00220339" w:rsidRPr="00CF7813" w:rsidRDefault="00220339" w:rsidP="006D219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55AC" w14:textId="77777777" w:rsidR="00220339" w:rsidRPr="00CF7813" w:rsidRDefault="00220339" w:rsidP="006D219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Коли-чество</w:t>
            </w:r>
          </w:p>
        </w:tc>
      </w:tr>
      <w:tr w:rsidR="00220339" w:rsidRPr="00CF7813" w14:paraId="023FF538" w14:textId="77777777" w:rsidTr="004D3A35"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A9CE" w14:textId="77777777" w:rsidR="00220339" w:rsidRPr="00CF7813" w:rsidRDefault="00220339" w:rsidP="006D219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6D219F" w:rsidRPr="00CF7813" w14:paraId="7BAC8366" w14:textId="77777777" w:rsidTr="004D3A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0D5A" w14:textId="77777777" w:rsidR="006D219F" w:rsidRPr="00CF7813" w:rsidRDefault="006D219F" w:rsidP="006D219F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35C0" w14:textId="7C54D56D" w:rsidR="006D219F" w:rsidRPr="00CF7813" w:rsidRDefault="006D219F" w:rsidP="006D219F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81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Макаров К.Н.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17E" w14:textId="0753F0A9" w:rsidR="006D219F" w:rsidRPr="00CF7813" w:rsidRDefault="006D219F" w:rsidP="006D219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81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Инженерн</w:t>
            </w:r>
            <w:r w:rsidR="00623651" w:rsidRPr="00CF781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ая геодезия</w:t>
            </w:r>
            <w:r w:rsidR="00AD297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учебник</w:t>
            </w:r>
            <w:r w:rsidRPr="00CF781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для среднего профессионального образования</w:t>
            </w:r>
            <w:r w:rsidR="00477CB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="00477CB1" w:rsidRPr="00477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 — 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D100" w14:textId="55F95D5D" w:rsidR="00477CB1" w:rsidRDefault="00477CB1" w:rsidP="006D219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Москва: Издательство Юрайт, 2022</w:t>
            </w:r>
            <w:r w:rsidR="006D219F" w:rsidRPr="00CF781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 — 243 с</w:t>
            </w:r>
            <w:r w:rsidR="00510EB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</w:t>
            </w:r>
            <w:r w:rsidR="006D219F" w:rsidRPr="00CF781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</w:t>
            </w:r>
            <w:r w:rsidR="00510EBB" w:rsidRPr="00CF781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— </w:t>
            </w:r>
            <w:r w:rsidR="00510EBB" w:rsidRPr="00CF7813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</w:p>
          <w:p w14:paraId="395C819B" w14:textId="386FE372" w:rsidR="00477CB1" w:rsidRDefault="004A05EF" w:rsidP="006D219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77CB1" w:rsidRPr="007D0C1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https://urait.ru/bcode/491466</w:t>
              </w:r>
            </w:hyperlink>
          </w:p>
          <w:p w14:paraId="0EE950FB" w14:textId="39F98DFF" w:rsidR="006D219F" w:rsidRPr="00CF7813" w:rsidRDefault="006D219F" w:rsidP="00477CB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58FC" w14:textId="2C1FE027" w:rsidR="006D219F" w:rsidRPr="00CF7813" w:rsidRDefault="006D219F" w:rsidP="006D219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8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D219F" w:rsidRPr="00CF7813" w14:paraId="7FCC63DE" w14:textId="77777777" w:rsidTr="004D3A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7AD" w14:textId="77777777" w:rsidR="006D219F" w:rsidRPr="00CF7813" w:rsidRDefault="006D219F" w:rsidP="006D219F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8FE" w14:textId="7ACB7379" w:rsidR="006D219F" w:rsidRPr="00CF7813" w:rsidRDefault="006D219F" w:rsidP="006D219F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Смалев, В. И. </w:t>
            </w:r>
            <w:r w:rsidRPr="00CF7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0D9C" w14:textId="70350B25" w:rsidR="006D219F" w:rsidRPr="00CF7813" w:rsidRDefault="006D219F" w:rsidP="006D219F">
            <w:pPr>
              <w:shd w:val="clear" w:color="auto" w:fill="FFFFFF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Геодезия с основами картографии и картографического черчения : учебное пособие для среднего профессионального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D492" w14:textId="77777777" w:rsidR="00AD2973" w:rsidRDefault="006D219F" w:rsidP="006D219F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8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2973">
              <w:rPr>
                <w:rFonts w:ascii="Times New Roman" w:hAnsi="Times New Roman" w:cs="Times New Roman"/>
                <w:sz w:val="24"/>
                <w:szCs w:val="24"/>
              </w:rPr>
              <w:t>осква : Издательство Юрайт, 2022</w:t>
            </w:r>
            <w:r w:rsidRPr="00CF7813">
              <w:rPr>
                <w:rFonts w:ascii="Times New Roman" w:hAnsi="Times New Roman" w:cs="Times New Roman"/>
                <w:sz w:val="24"/>
                <w:szCs w:val="24"/>
              </w:rPr>
              <w:t xml:space="preserve">. — 189 с. —Режим доступа: </w:t>
            </w:r>
          </w:p>
          <w:p w14:paraId="05B1FC55" w14:textId="0FD6DA14" w:rsidR="00AD2973" w:rsidRDefault="004A05EF" w:rsidP="006D219F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D2973" w:rsidRPr="007D0C1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https://urait.ru/bcode/496678</w:t>
              </w:r>
            </w:hyperlink>
          </w:p>
          <w:p w14:paraId="53F804BE" w14:textId="356B5004" w:rsidR="006D219F" w:rsidRPr="00CF7813" w:rsidRDefault="006D219F" w:rsidP="00AD2973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895" w14:textId="1DCE787F" w:rsidR="006D219F" w:rsidRPr="00CF7813" w:rsidRDefault="006D219F" w:rsidP="006D219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8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D219F" w:rsidRPr="00CF7813" w14:paraId="7CCBF528" w14:textId="77777777" w:rsidTr="004D3A35"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E131" w14:textId="77777777" w:rsidR="006D219F" w:rsidRPr="00CF7813" w:rsidRDefault="006D219F" w:rsidP="006D219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6D219F" w:rsidRPr="00CF7813" w14:paraId="7B3108D0" w14:textId="77777777" w:rsidTr="004D3A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00A" w14:textId="06836BA9" w:rsidR="006D219F" w:rsidRPr="00CF7813" w:rsidRDefault="006D219F" w:rsidP="006D219F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DD9" w14:textId="7AC5D4B5" w:rsidR="006D219F" w:rsidRPr="00CF7813" w:rsidRDefault="006D219F" w:rsidP="006D219F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Водолагина И.Г., Литвинова С.Г.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E61" w14:textId="4B76DFFC" w:rsidR="006D219F" w:rsidRPr="00CF7813" w:rsidRDefault="006D219F" w:rsidP="006D219F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Технология геодезических работ: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702" w14:textId="77777777" w:rsidR="006D219F" w:rsidRPr="00CF7813" w:rsidRDefault="006D219F" w:rsidP="007019E9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2018. — 111 с.</w:t>
            </w: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br/>
              <w:t xml:space="preserve">Режим доступа: </w:t>
            </w:r>
          </w:p>
          <w:p w14:paraId="5FD5D331" w14:textId="4DECCD49" w:rsidR="007019E9" w:rsidRPr="00CF7813" w:rsidRDefault="004A05EF" w:rsidP="007019E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10" w:tgtFrame="_blank" w:history="1">
              <w:r w:rsidR="007019E9" w:rsidRPr="00CF781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http://umczdt.ru/books/35/18702/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1264" w14:textId="77777777" w:rsidR="006D219F" w:rsidRPr="00CF7813" w:rsidRDefault="006D219F" w:rsidP="006D219F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</w:t>
            </w:r>
          </w:p>
          <w:p w14:paraId="2913E47B" w14:textId="0F277526" w:rsidR="006D219F" w:rsidRPr="00CF7813" w:rsidRDefault="006D219F" w:rsidP="006D219F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ный ресурс]</w:t>
            </w:r>
          </w:p>
        </w:tc>
      </w:tr>
      <w:tr w:rsidR="00540B00" w:rsidRPr="00CF7813" w14:paraId="639CD6C1" w14:textId="77777777" w:rsidTr="004D3A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DAE" w14:textId="77777777" w:rsidR="00540B00" w:rsidRDefault="00540B00" w:rsidP="006D219F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4F04EF5C" w14:textId="6F208CE4" w:rsidR="00540B00" w:rsidRPr="00CF7813" w:rsidRDefault="00540B00" w:rsidP="006D219F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D85" w14:textId="77777777" w:rsidR="00540B00" w:rsidRDefault="00540B00" w:rsidP="00540B00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B5F8481" w14:textId="00564FE6" w:rsidR="00540B00" w:rsidRPr="00540B00" w:rsidRDefault="00540B00" w:rsidP="00540B00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40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Танкеев С.В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CB2" w14:textId="77777777" w:rsidR="00540B00" w:rsidRDefault="00540B00" w:rsidP="00540B00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A6AF871" w14:textId="5DD1677F" w:rsidR="00540B00" w:rsidRPr="00540B00" w:rsidRDefault="00540B00" w:rsidP="00540B00">
            <w:pPr>
              <w:spacing w:before="100" w:beforeAutospacing="1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40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Занимательная энциклопедия необычного железнодорожного транспорта.  Часть</w:t>
            </w:r>
            <w:r w:rsidR="00245C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0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Самые необычные железные дороги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1E92" w14:textId="531BF7C8" w:rsidR="00540B00" w:rsidRPr="00540B00" w:rsidRDefault="00540B00" w:rsidP="00540B00">
            <w:pPr>
              <w:pStyle w:val="1"/>
              <w:tabs>
                <w:tab w:val="left" w:pos="708"/>
              </w:tabs>
              <w:ind w:right="89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М.: </w:t>
            </w:r>
            <w:r w:rsidRPr="00540B0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ФГБУ ДПО «Учебно-методический центр по образованию на железнодорожном транспорте», </w:t>
            </w:r>
            <w:r w:rsidRPr="00540B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2021. — 396 с. — Режим доступа: </w:t>
            </w:r>
            <w:hyperlink r:id="rId11" w:history="1">
              <w:r w:rsidRPr="00540B00">
                <w:rPr>
                  <w:rStyle w:val="ae"/>
                  <w:rFonts w:ascii="Times New Roman" w:eastAsia="Calibri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https://umczdt.ru/books/973/261964/</w:t>
              </w:r>
            </w:hyperlink>
          </w:p>
          <w:p w14:paraId="24C9EE01" w14:textId="1B4D5CCE" w:rsidR="00540B00" w:rsidRPr="00540B00" w:rsidRDefault="00540B00" w:rsidP="00540B00">
            <w:pPr>
              <w:shd w:val="clear" w:color="auto" w:fill="FFFFFF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DED4" w14:textId="77777777" w:rsidR="00540B00" w:rsidRDefault="00540B00" w:rsidP="006D219F">
            <w:pPr>
              <w:widowControl w:val="0"/>
              <w:suppressAutoHyphens/>
              <w:spacing w:line="240" w:lineRule="auto"/>
              <w:rPr>
                <w:rStyle w:val="FontStyle51"/>
                <w:sz w:val="24"/>
                <w:szCs w:val="24"/>
              </w:rPr>
            </w:pPr>
          </w:p>
          <w:p w14:paraId="71BC65DD" w14:textId="2BCA74B5" w:rsidR="00540B00" w:rsidRPr="00CF7813" w:rsidRDefault="00540B00" w:rsidP="006D219F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7813">
              <w:rPr>
                <w:rStyle w:val="FontStyle51"/>
                <w:sz w:val="24"/>
                <w:szCs w:val="24"/>
              </w:rPr>
              <w:t>[Электронный ресурс]</w:t>
            </w:r>
          </w:p>
        </w:tc>
      </w:tr>
    </w:tbl>
    <w:p w14:paraId="6242796C" w14:textId="77777777" w:rsidR="00220339" w:rsidRPr="00CF7813" w:rsidRDefault="00220339" w:rsidP="0031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629C71E5" w14:textId="77777777" w:rsidR="006D219F" w:rsidRPr="00CF7813" w:rsidRDefault="006D219F" w:rsidP="009E6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26CA4C56" w14:textId="77777777" w:rsidR="006D219F" w:rsidRPr="00CF7813" w:rsidRDefault="006D219F" w:rsidP="0067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645B4FB4" w14:textId="77777777" w:rsidR="0067294B" w:rsidRPr="00CF7813" w:rsidRDefault="0067294B" w:rsidP="0067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4. КОНТРОЛЬ И ОЦЕНКА РЕЗУЛЬТАТОВ ОСВОЕНИЯ УЧЕБНОЙ</w:t>
      </w:r>
    </w:p>
    <w:p w14:paraId="1E0D8987" w14:textId="77777777" w:rsidR="0067294B" w:rsidRPr="00CF7813" w:rsidRDefault="0067294B" w:rsidP="0067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ДИСЦИПЛИНЫ </w:t>
      </w:r>
    </w:p>
    <w:p w14:paraId="0861D16B" w14:textId="77777777" w:rsidR="0067294B" w:rsidRPr="00CF7813" w:rsidRDefault="0067294B" w:rsidP="0067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2BABB364" w14:textId="387A119C" w:rsidR="0067294B" w:rsidRPr="00CF7813" w:rsidRDefault="0067294B" w:rsidP="0041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F7813">
        <w:rPr>
          <w:rFonts w:ascii="Times New Roman" w:hAnsi="Times New Roman"/>
          <w:bCs/>
          <w:color w:val="000000"/>
          <w:sz w:val="28"/>
          <w:szCs w:val="28"/>
          <w:lang w:eastAsia="en-US"/>
        </w:rPr>
        <w:t>Контроль и</w:t>
      </w:r>
      <w:r w:rsidR="00A7456F" w:rsidRPr="00CF781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CF781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оценка </w:t>
      </w:r>
      <w:r w:rsidRPr="00CF7813">
        <w:rPr>
          <w:rFonts w:ascii="Times New Roman" w:hAnsi="Times New Roman"/>
          <w:color w:val="000000"/>
          <w:sz w:val="28"/>
          <w:szCs w:val="28"/>
          <w:lang w:eastAsia="en-US"/>
        </w:rPr>
        <w:t>результатов освоения учебной дисциплины осуществляется преподавателем в процессе проведения практических занятий и лабораторн</w:t>
      </w:r>
      <w:r w:rsidR="0041084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ых работ, тестирования, решения </w:t>
      </w:r>
      <w:r w:rsidR="00CD7AB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практических </w:t>
      </w:r>
      <w:r w:rsidR="0041084C">
        <w:rPr>
          <w:rFonts w:ascii="Times New Roman" w:hAnsi="Times New Roman"/>
          <w:color w:val="000000"/>
          <w:sz w:val="28"/>
          <w:szCs w:val="28"/>
          <w:lang w:eastAsia="en-US"/>
        </w:rPr>
        <w:t>задач</w:t>
      </w:r>
      <w:r w:rsidR="0041084C" w:rsidRPr="0041084C"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="0041084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 результатам выполнения обучающимися самостоятельной работы.</w:t>
      </w:r>
    </w:p>
    <w:p w14:paraId="750DBBAC" w14:textId="77777777" w:rsidR="0067294B" w:rsidRPr="00CF7813" w:rsidRDefault="0067294B" w:rsidP="00672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82"/>
        <w:gridCol w:w="3754"/>
        <w:gridCol w:w="96"/>
        <w:gridCol w:w="2597"/>
      </w:tblGrid>
      <w:tr w:rsidR="0067294B" w:rsidRPr="00CF7813" w14:paraId="4094C6D7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A61A" w14:textId="77777777" w:rsidR="0067294B" w:rsidRPr="00CF7813" w:rsidRDefault="0067294B" w:rsidP="00C31CC0">
            <w:pPr>
              <w:pStyle w:val="Style34"/>
              <w:ind w:right="33"/>
              <w:jc w:val="center"/>
              <w:rPr>
                <w:rStyle w:val="FontStyle50"/>
              </w:rPr>
            </w:pPr>
            <w:r w:rsidRPr="00CF7813">
              <w:rPr>
                <w:rStyle w:val="FontStyle52"/>
                <w:sz w:val="24"/>
                <w:szCs w:val="24"/>
                <w:lang w:eastAsia="en-US"/>
              </w:rPr>
              <w:t>Результаты (освоенные  компетенции)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0D95" w14:textId="77777777" w:rsidR="0067294B" w:rsidRPr="00CF7813" w:rsidRDefault="0067294B" w:rsidP="00C31CC0">
            <w:pPr>
              <w:pStyle w:val="Style34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CF7813">
              <w:rPr>
                <w:rStyle w:val="FontStyle52"/>
                <w:sz w:val="24"/>
                <w:szCs w:val="24"/>
                <w:lang w:eastAsia="en-US"/>
              </w:rPr>
              <w:t xml:space="preserve">Основные показатели оценки </w:t>
            </w:r>
          </w:p>
          <w:p w14:paraId="006FFAAE" w14:textId="77777777" w:rsidR="0067294B" w:rsidRPr="00CF7813" w:rsidRDefault="0067294B" w:rsidP="00C31CC0">
            <w:pPr>
              <w:pStyle w:val="Style34"/>
              <w:ind w:right="33"/>
              <w:jc w:val="center"/>
              <w:rPr>
                <w:rStyle w:val="FontStyle50"/>
              </w:rPr>
            </w:pPr>
            <w:r w:rsidRPr="00CF7813">
              <w:rPr>
                <w:rStyle w:val="FontStyle52"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87C0" w14:textId="77777777" w:rsidR="0067294B" w:rsidRPr="00CF7813" w:rsidRDefault="0067294B" w:rsidP="00C31CC0">
            <w:pPr>
              <w:pStyle w:val="Style3"/>
              <w:ind w:right="33"/>
              <w:rPr>
                <w:rStyle w:val="FontStyle50"/>
                <w:rFonts w:eastAsia="Times New Roman"/>
              </w:rPr>
            </w:pPr>
            <w:r w:rsidRPr="00CF7813">
              <w:rPr>
                <w:rStyle w:val="FontStyle52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67294B" w:rsidRPr="00CF7813" w14:paraId="32A5C5B9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EF3D" w14:textId="77777777" w:rsidR="0067294B" w:rsidRPr="00CF7813" w:rsidRDefault="0067294B" w:rsidP="00C31CC0">
            <w:pPr>
              <w:pStyle w:val="Style34"/>
              <w:ind w:right="33"/>
              <w:jc w:val="both"/>
              <w:rPr>
                <w:lang w:eastAsia="en-US"/>
              </w:rPr>
            </w:pPr>
            <w:r w:rsidRPr="00CF7813">
              <w:rPr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B56C" w14:textId="77777777" w:rsidR="0067294B" w:rsidRPr="00CF7813" w:rsidRDefault="0067294B" w:rsidP="00C31CC0">
            <w:pPr>
              <w:pStyle w:val="Style34"/>
              <w:ind w:right="33"/>
              <w:jc w:val="both"/>
              <w:rPr>
                <w:lang w:eastAsia="en-US"/>
              </w:rPr>
            </w:pPr>
            <w:r w:rsidRPr="00CF7813">
              <w:rPr>
                <w:lang w:eastAsia="en-US"/>
              </w:rPr>
              <w:t xml:space="preserve">- знание об основных решаемых профессиональных задачах о профессиональных важных качествах, а также потребности общества к данной профессии; </w:t>
            </w:r>
          </w:p>
          <w:p w14:paraId="3046EE44" w14:textId="77777777" w:rsidR="0067294B" w:rsidRPr="00CF7813" w:rsidRDefault="0067294B" w:rsidP="00C31CC0">
            <w:pPr>
              <w:pStyle w:val="Style34"/>
              <w:ind w:right="33"/>
              <w:jc w:val="both"/>
              <w:rPr>
                <w:lang w:eastAsia="en-US"/>
              </w:rPr>
            </w:pPr>
            <w:r w:rsidRPr="00CF7813">
              <w:rPr>
                <w:lang w:eastAsia="en-US"/>
              </w:rPr>
              <w:t>- навыки необходимые в профессиональной деятельности</w:t>
            </w:r>
            <w:r w:rsidR="00F73F9D" w:rsidRPr="00CF7813">
              <w:rPr>
                <w:lang w:eastAsia="en-US"/>
              </w:rPr>
              <w:t xml:space="preserve"> (</w:t>
            </w:r>
            <w:r w:rsidRPr="00CF7813">
              <w:rPr>
                <w:lang w:eastAsia="en-US"/>
              </w:rPr>
              <w:t>в том числе читать профессиональную литературу на иностранном языке)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6E43" w14:textId="77777777" w:rsidR="0067294B" w:rsidRPr="00CF7813" w:rsidRDefault="0067294B" w:rsidP="00C31CC0">
            <w:pPr>
              <w:pStyle w:val="Style3"/>
              <w:ind w:right="33"/>
              <w:jc w:val="both"/>
              <w:rPr>
                <w:rStyle w:val="FontStyle50"/>
                <w:rFonts w:eastAsia="Times New Roman"/>
              </w:rPr>
            </w:pPr>
            <w:r w:rsidRPr="00CF7813">
              <w:rPr>
                <w:rStyle w:val="FontStyle52"/>
                <w:b w:val="0"/>
                <w:sz w:val="24"/>
                <w:szCs w:val="24"/>
                <w:lang w:eastAsia="en-US"/>
              </w:rPr>
              <w:t xml:space="preserve">оценка практического занятия, </w:t>
            </w:r>
            <w:r w:rsidRPr="00CF7813">
              <w:rPr>
                <w:lang w:eastAsia="en-US"/>
              </w:rPr>
              <w:t>устный опрос</w:t>
            </w:r>
          </w:p>
        </w:tc>
      </w:tr>
      <w:tr w:rsidR="0067294B" w:rsidRPr="00CF7813" w14:paraId="51576022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2BB1" w14:textId="77777777" w:rsidR="0067294B" w:rsidRPr="00CF7813" w:rsidRDefault="0067294B" w:rsidP="00C31CC0">
            <w:pPr>
              <w:pStyle w:val="Style34"/>
              <w:ind w:right="33"/>
              <w:jc w:val="both"/>
              <w:rPr>
                <w:lang w:eastAsia="en-US"/>
              </w:rPr>
            </w:pPr>
            <w:r w:rsidRPr="00CF7813">
              <w:rPr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E4D8" w14:textId="77777777" w:rsidR="0067294B" w:rsidRPr="00CF7813" w:rsidRDefault="0067294B" w:rsidP="00C31CC0">
            <w:pPr>
              <w:pStyle w:val="Style34"/>
              <w:ind w:right="33"/>
              <w:jc w:val="both"/>
              <w:rPr>
                <w:lang w:eastAsia="en-US"/>
              </w:rPr>
            </w:pPr>
            <w:r w:rsidRPr="00CF7813">
              <w:rPr>
                <w:lang w:eastAsia="en-US"/>
              </w:rPr>
              <w:t>- выбирать и применять методы и способы решения профессиональных задач, уметь  оценивать их эффективность и качество;</w:t>
            </w:r>
          </w:p>
          <w:p w14:paraId="5D66E724" w14:textId="03FA1680" w:rsidR="0067294B" w:rsidRPr="00CF7813" w:rsidRDefault="0067294B" w:rsidP="00C31CC0">
            <w:pPr>
              <w:pStyle w:val="Style34"/>
              <w:ind w:right="33"/>
              <w:jc w:val="both"/>
              <w:rPr>
                <w:rStyle w:val="FontStyle50"/>
                <w:b w:val="0"/>
              </w:rPr>
            </w:pPr>
            <w:r w:rsidRPr="00CF7813">
              <w:rPr>
                <w:lang w:eastAsia="en-US"/>
              </w:rPr>
              <w:t xml:space="preserve">– навык общения и чтения профессиональной </w:t>
            </w:r>
            <w:r w:rsidR="00F73F9D" w:rsidRPr="00CF7813">
              <w:rPr>
                <w:lang w:eastAsia="en-US"/>
              </w:rPr>
              <w:t>литерат</w:t>
            </w:r>
            <w:r w:rsidR="00253885" w:rsidRPr="00CF7813">
              <w:rPr>
                <w:lang w:eastAsia="en-US"/>
              </w:rPr>
              <w:t>уры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4484" w14:textId="77777777" w:rsidR="0067294B" w:rsidRPr="00CF7813" w:rsidRDefault="0067294B" w:rsidP="00C31CC0">
            <w:pPr>
              <w:pStyle w:val="Style3"/>
              <w:ind w:right="33"/>
              <w:jc w:val="both"/>
              <w:rPr>
                <w:rStyle w:val="FontStyle50"/>
                <w:rFonts w:eastAsia="Times New Roman"/>
              </w:rPr>
            </w:pPr>
            <w:r w:rsidRPr="00CF781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</w:t>
            </w:r>
            <w:r w:rsidRPr="00CF7813">
              <w:rPr>
                <w:rStyle w:val="FontStyle52"/>
                <w:sz w:val="24"/>
                <w:szCs w:val="24"/>
                <w:lang w:eastAsia="en-US"/>
              </w:rPr>
              <w:t xml:space="preserve"> </w:t>
            </w:r>
            <w:r w:rsidRPr="00CF7813">
              <w:rPr>
                <w:lang w:eastAsia="en-US"/>
              </w:rPr>
              <w:t>устный опрос</w:t>
            </w:r>
          </w:p>
        </w:tc>
      </w:tr>
      <w:tr w:rsidR="0067294B" w:rsidRPr="00CF7813" w14:paraId="65BA1F59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CC93" w14:textId="77777777" w:rsidR="0067294B" w:rsidRPr="00CF7813" w:rsidRDefault="0067294B" w:rsidP="00C31CC0">
            <w:pPr>
              <w:pStyle w:val="Style34"/>
              <w:ind w:right="33"/>
              <w:jc w:val="both"/>
              <w:rPr>
                <w:lang w:eastAsia="en-US"/>
              </w:rPr>
            </w:pPr>
            <w:r w:rsidRPr="00CF7813">
              <w:rPr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DD2D" w14:textId="77777777" w:rsidR="0067294B" w:rsidRPr="00CF7813" w:rsidRDefault="0067294B" w:rsidP="00C31CC0">
            <w:pPr>
              <w:pStyle w:val="Style34"/>
              <w:ind w:right="33"/>
              <w:jc w:val="both"/>
              <w:rPr>
                <w:lang w:eastAsia="en-US"/>
              </w:rPr>
            </w:pPr>
            <w:r w:rsidRPr="00CF7813">
              <w:rPr>
                <w:lang w:eastAsia="en-US"/>
              </w:rPr>
              <w:t>– алгоритм действий в станда</w:t>
            </w:r>
            <w:r w:rsidR="00F73F9D" w:rsidRPr="00CF7813">
              <w:rPr>
                <w:lang w:eastAsia="en-US"/>
              </w:rPr>
              <w:t>ртных и нестандартных ситуациях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BC8C" w14:textId="77777777" w:rsidR="0067294B" w:rsidRPr="00CF7813" w:rsidRDefault="0067294B" w:rsidP="00C31CC0">
            <w:pPr>
              <w:pStyle w:val="Style3"/>
              <w:ind w:right="33"/>
              <w:jc w:val="both"/>
              <w:rPr>
                <w:rStyle w:val="FontStyle50"/>
                <w:rFonts w:eastAsia="Times New Roman"/>
              </w:rPr>
            </w:pPr>
            <w:r w:rsidRPr="00CF781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</w:t>
            </w:r>
            <w:r w:rsidRPr="00CF7813">
              <w:rPr>
                <w:rStyle w:val="FontStyle52"/>
                <w:sz w:val="24"/>
                <w:szCs w:val="24"/>
                <w:lang w:eastAsia="en-US"/>
              </w:rPr>
              <w:t xml:space="preserve"> </w:t>
            </w:r>
            <w:r w:rsidRPr="00CF7813">
              <w:rPr>
                <w:lang w:eastAsia="en-US"/>
              </w:rPr>
              <w:t>устный опрос</w:t>
            </w:r>
          </w:p>
        </w:tc>
      </w:tr>
      <w:tr w:rsidR="0067294B" w:rsidRPr="00CF7813" w14:paraId="5028FA67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8707" w14:textId="77777777" w:rsidR="0067294B" w:rsidRPr="00CF7813" w:rsidRDefault="0067294B" w:rsidP="00C31CC0">
            <w:pPr>
              <w:pStyle w:val="Style34"/>
              <w:ind w:right="33"/>
              <w:jc w:val="both"/>
              <w:rPr>
                <w:rStyle w:val="FontStyle50"/>
              </w:rPr>
            </w:pPr>
            <w:r w:rsidRPr="00CF7813">
              <w:rPr>
                <w:lang w:eastAsia="en-US"/>
              </w:rPr>
              <w:t>ОК 4. Осуществлять поиск и использование информации, необходимой для эффективного выполнения про</w:t>
            </w:r>
            <w:r w:rsidRPr="00CF7813">
              <w:rPr>
                <w:lang w:eastAsia="en-US"/>
              </w:rPr>
              <w:lastRenderedPageBreak/>
              <w:t>фессиональных задач, профессионального и личностного развития.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1372" w14:textId="121D0996" w:rsidR="0067294B" w:rsidRPr="00CF7813" w:rsidRDefault="0067294B" w:rsidP="00C31CC0">
            <w:pPr>
              <w:pStyle w:val="Style34"/>
              <w:ind w:right="33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CF7813">
              <w:rPr>
                <w:lang w:eastAsia="en-US"/>
              </w:rPr>
              <w:lastRenderedPageBreak/>
              <w:t>- осуществлять поиск и использование информаци</w:t>
            </w:r>
            <w:r w:rsidR="00253885" w:rsidRPr="00CF7813">
              <w:rPr>
                <w:lang w:eastAsia="en-US"/>
              </w:rPr>
              <w:t>и</w:t>
            </w:r>
            <w:r w:rsidRPr="00CF7813">
              <w:rPr>
                <w:lang w:eastAsia="en-US"/>
              </w:rPr>
              <w:t>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E131" w14:textId="77777777" w:rsidR="0067294B" w:rsidRPr="00CF7813" w:rsidRDefault="0067294B" w:rsidP="00C31CC0">
            <w:pPr>
              <w:pStyle w:val="Style3"/>
              <w:ind w:right="33"/>
              <w:jc w:val="both"/>
              <w:rPr>
                <w:rStyle w:val="FontStyle50"/>
                <w:rFonts w:eastAsia="Times New Roman"/>
              </w:rPr>
            </w:pPr>
            <w:r w:rsidRPr="00CF781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</w:t>
            </w:r>
            <w:r w:rsidRPr="00CF7813">
              <w:rPr>
                <w:rStyle w:val="FontStyle52"/>
                <w:sz w:val="24"/>
                <w:szCs w:val="24"/>
                <w:lang w:eastAsia="en-US"/>
              </w:rPr>
              <w:t xml:space="preserve"> </w:t>
            </w:r>
            <w:r w:rsidRPr="00CF7813">
              <w:rPr>
                <w:lang w:eastAsia="en-US"/>
              </w:rPr>
              <w:t>устный опрос</w:t>
            </w:r>
          </w:p>
        </w:tc>
      </w:tr>
      <w:tr w:rsidR="0067294B" w:rsidRPr="00CF7813" w14:paraId="60B05B24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26F2" w14:textId="77777777" w:rsidR="0067294B" w:rsidRPr="00CF7813" w:rsidRDefault="0067294B" w:rsidP="00C31CC0">
            <w:pPr>
              <w:spacing w:after="0" w:line="240" w:lineRule="auto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CF7813">
              <w:rPr>
                <w:rStyle w:val="FontStyle48"/>
                <w:i w:val="0"/>
                <w:sz w:val="24"/>
                <w:szCs w:val="24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F079" w14:textId="77777777" w:rsidR="0067294B" w:rsidRPr="00CF7813" w:rsidRDefault="0067294B" w:rsidP="00C3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владение навыками грамотного и эффективного поиска, отбора, обработки и использования источников информации (справочной литературы, ресурсов Интернет);</w:t>
            </w:r>
          </w:p>
          <w:p w14:paraId="486334A3" w14:textId="77777777" w:rsidR="0067294B" w:rsidRPr="00CF7813" w:rsidRDefault="0067294B" w:rsidP="00C31CC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3386" w14:textId="77777777" w:rsidR="0067294B" w:rsidRPr="00CF7813" w:rsidRDefault="0067294B" w:rsidP="00C31CC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CF7813">
              <w:rPr>
                <w:rStyle w:val="FontStyle46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67294B" w:rsidRPr="00CF7813" w14:paraId="0FD06E12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6E82" w14:textId="77777777" w:rsidR="0067294B" w:rsidRPr="00CF7813" w:rsidRDefault="0067294B" w:rsidP="00C31CC0">
            <w:pPr>
              <w:pStyle w:val="Style14"/>
              <w:spacing w:after="0" w:line="240" w:lineRule="auto"/>
              <w:rPr>
                <w:rStyle w:val="FontStyle48"/>
                <w:i w:val="0"/>
                <w:sz w:val="24"/>
              </w:rPr>
            </w:pPr>
            <w:r w:rsidRPr="00CF7813">
              <w:rPr>
                <w:rStyle w:val="FontStyle48"/>
                <w:i w:val="0"/>
                <w:sz w:val="24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69CA" w14:textId="77777777" w:rsidR="003E6263" w:rsidRPr="00CF7813" w:rsidRDefault="0067294B" w:rsidP="003E6263">
            <w:pPr>
              <w:pStyle w:val="Style23"/>
              <w:widowControl/>
              <w:rPr>
                <w:lang w:eastAsia="en-US"/>
              </w:rPr>
            </w:pPr>
            <w:r w:rsidRPr="00CF7813">
              <w:rPr>
                <w:lang w:eastAsia="en-US"/>
              </w:rPr>
              <w:t xml:space="preserve">- </w:t>
            </w:r>
            <w:r w:rsidR="003E6263" w:rsidRPr="00CF7813">
              <w:rPr>
                <w:lang w:eastAsia="en-US"/>
              </w:rPr>
              <w:t>владение навыками работы в коллективе;</w:t>
            </w:r>
          </w:p>
          <w:p w14:paraId="252027D3" w14:textId="77777777" w:rsidR="0067294B" w:rsidRPr="00CF7813" w:rsidRDefault="003E6263" w:rsidP="003E6263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CF7813">
              <w:rPr>
                <w:lang w:eastAsia="en-US"/>
              </w:rPr>
              <w:t>- умение применять понятийно категориальный аппарат, представлять информацию в письменном и устном виде на русском языке, логически верно, аргументировано и ясно строить устную и письменную речь, создавать и редактировать тексты профессионального назначения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A164" w14:textId="77777777" w:rsidR="0067294B" w:rsidRPr="00CF7813" w:rsidRDefault="0067294B" w:rsidP="00C31CC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CF7813">
              <w:rPr>
                <w:rStyle w:val="FontStyle46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67294B" w:rsidRPr="00CF7813" w14:paraId="0E2E8EE6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5BDD" w14:textId="77777777" w:rsidR="0067294B" w:rsidRPr="00CF7813" w:rsidRDefault="0067294B" w:rsidP="00C31CC0">
            <w:pPr>
              <w:pStyle w:val="Style14"/>
              <w:spacing w:after="0" w:line="240" w:lineRule="auto"/>
              <w:rPr>
                <w:rStyle w:val="FontStyle48"/>
                <w:i w:val="0"/>
                <w:sz w:val="24"/>
              </w:rPr>
            </w:pPr>
            <w:r w:rsidRPr="00CF7813">
              <w:rPr>
                <w:rStyle w:val="FontStyle48"/>
                <w:i w:val="0"/>
                <w:sz w:val="24"/>
                <w:lang w:eastAsia="en-US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EC3C" w14:textId="2651D0A3" w:rsidR="0067294B" w:rsidRPr="00CF7813" w:rsidRDefault="003E6263" w:rsidP="00C31CC0">
            <w:pPr>
              <w:pStyle w:val="Style23"/>
              <w:widowControl/>
              <w:rPr>
                <w:lang w:eastAsia="en-US"/>
              </w:rPr>
            </w:pPr>
            <w:r w:rsidRPr="00CF7813">
              <w:rPr>
                <w:lang w:eastAsia="en-US"/>
              </w:rPr>
              <w:t>- владение</w:t>
            </w:r>
            <w:r w:rsidR="0067294B" w:rsidRPr="00CF7813">
              <w:rPr>
                <w:lang w:eastAsia="en-US"/>
              </w:rPr>
              <w:t xml:space="preserve"> навыками работы в коллективе;</w:t>
            </w:r>
          </w:p>
          <w:p w14:paraId="294C8746" w14:textId="77777777" w:rsidR="003E6263" w:rsidRPr="00CF7813" w:rsidRDefault="003E6263" w:rsidP="00C31CC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CF7813">
              <w:rPr>
                <w:color w:val="000000"/>
              </w:rPr>
              <w:t>- владение самоанализом и умение корректировать результаты собственной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5B39" w14:textId="77777777" w:rsidR="0067294B" w:rsidRPr="00CF7813" w:rsidRDefault="0067294B" w:rsidP="00C31CC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CF7813">
              <w:rPr>
                <w:rStyle w:val="FontStyle46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67294B" w:rsidRPr="00CF7813" w14:paraId="4ED6732F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C454" w14:textId="77777777" w:rsidR="0067294B" w:rsidRPr="00CF7813" w:rsidRDefault="0067294B" w:rsidP="00C31CC0">
            <w:pPr>
              <w:pStyle w:val="Style14"/>
              <w:spacing w:after="0" w:line="240" w:lineRule="auto"/>
              <w:rPr>
                <w:rStyle w:val="FontStyle48"/>
                <w:i w:val="0"/>
                <w:sz w:val="24"/>
              </w:rPr>
            </w:pPr>
            <w:r w:rsidRPr="00CF7813">
              <w:rPr>
                <w:rStyle w:val="FontStyle48"/>
                <w:i w:val="0"/>
                <w:sz w:val="24"/>
                <w:lang w:eastAsia="en-US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BE3" w14:textId="77777777" w:rsidR="003E6263" w:rsidRPr="00CF7813" w:rsidRDefault="003E6263" w:rsidP="003E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планировать и качественно выполнять задания для самостоятельной работы;</w:t>
            </w:r>
          </w:p>
          <w:p w14:paraId="678D3758" w14:textId="77777777" w:rsidR="0067294B" w:rsidRPr="00CF7813" w:rsidRDefault="003E6263" w:rsidP="003E6263">
            <w:pPr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CF7813">
              <w:rPr>
                <w:rFonts w:ascii="Times New Roman" w:hAnsi="Times New Roman" w:cs="Times New Roman"/>
                <w:color w:val="000000"/>
                <w:lang w:eastAsia="en-US"/>
              </w:rPr>
              <w:t xml:space="preserve">- умение </w:t>
            </w:r>
            <w:r w:rsidRPr="00CF78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планировать занятия при самостоятельном изучении профессионального модуля и повышении личностного и профессионального уровня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09C1" w14:textId="77777777" w:rsidR="0067294B" w:rsidRPr="00CF7813" w:rsidRDefault="0067294B" w:rsidP="00C31CC0">
            <w:pPr>
              <w:pStyle w:val="Style23"/>
              <w:widowControl/>
              <w:rPr>
                <w:rStyle w:val="FontStyle46"/>
              </w:rPr>
            </w:pPr>
            <w:r w:rsidRPr="00CF7813">
              <w:rPr>
                <w:rStyle w:val="FontStyle46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  <w:p w14:paraId="6A300255" w14:textId="77777777" w:rsidR="0067294B" w:rsidRPr="00CF7813" w:rsidRDefault="0067294B" w:rsidP="00C31CC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</w:tr>
      <w:tr w:rsidR="0067294B" w:rsidRPr="00CF7813" w14:paraId="69DC084F" w14:textId="77777777" w:rsidTr="00C31CC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907" w14:textId="77777777" w:rsidR="0067294B" w:rsidRPr="00CF7813" w:rsidRDefault="0067294B" w:rsidP="00C31CC0">
            <w:pPr>
              <w:pStyle w:val="Style14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7813">
              <w:rPr>
                <w:rStyle w:val="FontStyle48"/>
                <w:i w:val="0"/>
                <w:sz w:val="24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  <w:p w14:paraId="6D800B0C" w14:textId="77777777" w:rsidR="0067294B" w:rsidRPr="00CF7813" w:rsidRDefault="0067294B" w:rsidP="00C31CC0">
            <w:pPr>
              <w:pStyle w:val="Style14"/>
              <w:spacing w:after="0" w:line="240" w:lineRule="auto"/>
              <w:rPr>
                <w:rStyle w:val="FontStyle48"/>
                <w:i w:val="0"/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AC77" w14:textId="77777777" w:rsidR="0067294B" w:rsidRPr="00CF7813" w:rsidRDefault="0067294B" w:rsidP="00C31CC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CF7813">
              <w:rPr>
                <w:lang w:eastAsia="en-US"/>
              </w:rPr>
              <w:t>- владение навыком использования современных информационных технологий.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3AA7" w14:textId="77777777" w:rsidR="0067294B" w:rsidRPr="00CF7813" w:rsidRDefault="0067294B" w:rsidP="00C31CC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CF7813">
              <w:rPr>
                <w:rStyle w:val="FontStyle46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67294B" w:rsidRPr="00CF7813" w14:paraId="1A65DAC2" w14:textId="77777777" w:rsidTr="00C31CC0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B144" w14:textId="77777777" w:rsidR="0067294B" w:rsidRPr="00CF7813" w:rsidRDefault="0067294B" w:rsidP="00C31CC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1.1. Выполнять различные виды геодезических съемок.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4CBE" w14:textId="77777777" w:rsidR="000D0011" w:rsidRPr="000D0011" w:rsidRDefault="000D0011" w:rsidP="000D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D00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Знать:</w:t>
            </w:r>
          </w:p>
          <w:p w14:paraId="21EFD397" w14:textId="77777777" w:rsidR="000D0011" w:rsidRPr="000D0011" w:rsidRDefault="000D0011" w:rsidP="000D0011">
            <w:pPr>
              <w:pStyle w:val="s162"/>
              <w:jc w:val="both"/>
            </w:pPr>
            <w:r>
              <w:rPr>
                <w:b/>
              </w:rPr>
              <w:t xml:space="preserve">- </w:t>
            </w:r>
            <w:r w:rsidRPr="000D0011">
              <w:t>основы геодезии;</w:t>
            </w:r>
          </w:p>
          <w:p w14:paraId="08951509" w14:textId="77777777" w:rsidR="000D0011" w:rsidRPr="000D0011" w:rsidRDefault="000D0011" w:rsidP="000D0011">
            <w:pPr>
              <w:pStyle w:val="s162"/>
              <w:jc w:val="both"/>
            </w:pPr>
            <w:r>
              <w:rPr>
                <w:b/>
              </w:rPr>
              <w:t xml:space="preserve">- </w:t>
            </w:r>
            <w:r w:rsidRPr="000D0011">
              <w:t>основные геодезические определения, методы и принципы выполнения топографо-геодезических работ;</w:t>
            </w:r>
          </w:p>
          <w:p w14:paraId="71E58229" w14:textId="2D139B43" w:rsidR="000D0011" w:rsidRPr="000D0011" w:rsidRDefault="000D0011" w:rsidP="000D0011">
            <w:pPr>
              <w:pStyle w:val="s162"/>
              <w:jc w:val="both"/>
            </w:pPr>
            <w:r>
              <w:rPr>
                <w:b/>
              </w:rPr>
              <w:t xml:space="preserve">- </w:t>
            </w:r>
            <w:r w:rsidRPr="000D0011">
              <w:t>ус</w:t>
            </w:r>
            <w:r>
              <w:t>тройство геодезических приборов</w:t>
            </w:r>
            <w:r w:rsidRPr="000D0011">
              <w:t>;</w:t>
            </w:r>
          </w:p>
          <w:p w14:paraId="048A8082" w14:textId="2ECD0146" w:rsidR="00C65BB2" w:rsidRPr="000D0011" w:rsidRDefault="000D0011" w:rsidP="000D0011">
            <w:pPr>
              <w:pStyle w:val="s162"/>
              <w:jc w:val="both"/>
              <w:rPr>
                <w:b/>
              </w:rPr>
            </w:pPr>
            <w:r w:rsidRPr="000D0011">
              <w:rPr>
                <w:b/>
              </w:rPr>
              <w:t>Уметь:</w:t>
            </w:r>
          </w:p>
          <w:p w14:paraId="28984D21" w14:textId="77777777" w:rsidR="0067294B" w:rsidRPr="00CF7813" w:rsidRDefault="0067294B" w:rsidP="00C31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78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выполнение и построение геодезической разбивочной основы</w:t>
            </w:r>
            <w:r w:rsidR="003E6263" w:rsidRPr="00CF78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14:paraId="75D3B324" w14:textId="573369DF" w:rsidR="0067294B" w:rsidRPr="000D0011" w:rsidRDefault="0067294B" w:rsidP="000D0011">
            <w:pPr>
              <w:pStyle w:val="s162"/>
              <w:jc w:val="both"/>
            </w:pPr>
            <w:r w:rsidRPr="00CF7813">
              <w:rPr>
                <w:color w:val="000000"/>
                <w:lang w:eastAsia="en-US"/>
              </w:rPr>
              <w:t>- сбор и анализ материалов выполненных геодезических работ (съемочных сетей, топографических съемок и др.) на задан</w:t>
            </w:r>
            <w:r w:rsidRPr="00CF7813">
              <w:rPr>
                <w:color w:val="000000"/>
                <w:lang w:eastAsia="en-US"/>
              </w:rPr>
              <w:lastRenderedPageBreak/>
              <w:t>ной территории</w:t>
            </w:r>
            <w:r w:rsidR="000D0011" w:rsidRPr="000D0011">
              <w:t>;</w:t>
            </w:r>
          </w:p>
          <w:p w14:paraId="558C6935" w14:textId="1BA065C0" w:rsidR="0067294B" w:rsidRPr="000D0011" w:rsidRDefault="0067294B" w:rsidP="000D0011">
            <w:pPr>
              <w:pStyle w:val="s162"/>
              <w:jc w:val="both"/>
            </w:pPr>
            <w:r w:rsidRPr="00CF7813">
              <w:rPr>
                <w:color w:val="000000"/>
                <w:lang w:eastAsia="en-US"/>
              </w:rPr>
              <w:t>- определять положение объектов на местности при помощи приборов нивелира и теодолита</w:t>
            </w:r>
            <w:r w:rsidR="000D0011" w:rsidRPr="000D0011">
              <w:t>;</w:t>
            </w:r>
            <w:r w:rsidRPr="00CF7813">
              <w:rPr>
                <w:color w:val="000000"/>
                <w:lang w:eastAsia="en-US"/>
              </w:rPr>
              <w:t xml:space="preserve"> </w:t>
            </w:r>
          </w:p>
          <w:p w14:paraId="06ACFD49" w14:textId="18D336C7" w:rsidR="0067294B" w:rsidRPr="000D0011" w:rsidRDefault="0067294B" w:rsidP="000D0011">
            <w:pPr>
              <w:pStyle w:val="s162"/>
              <w:jc w:val="both"/>
            </w:pPr>
            <w:r w:rsidRPr="00CF7813">
              <w:rPr>
                <w:color w:val="000000"/>
                <w:lang w:eastAsia="en-US"/>
              </w:rPr>
              <w:t>- выполнение теодолитной, высотной, тахеометрической съемок</w:t>
            </w:r>
            <w:r w:rsidR="000D0011" w:rsidRPr="000D0011">
              <w:t>;</w:t>
            </w:r>
          </w:p>
          <w:p w14:paraId="357D83A1" w14:textId="77777777" w:rsidR="0067294B" w:rsidRPr="00CF7813" w:rsidRDefault="0067294B" w:rsidP="00C31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CF78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вести геодезический контроль при изысканиях и различных этапах строительства железных дорог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DDD5" w14:textId="77777777" w:rsidR="0033050B" w:rsidRPr="007F513F" w:rsidRDefault="00F73F9D" w:rsidP="0033050B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F78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</w:t>
            </w:r>
            <w:r w:rsidR="0067294B" w:rsidRPr="00CF78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ценка эффективн</w:t>
            </w:r>
            <w:r w:rsidR="007F51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ости и качества выполнения заданий на практических и лабораторных занятиях</w:t>
            </w:r>
            <w:r w:rsidR="0033050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комбинированный опрос</w:t>
            </w:r>
          </w:p>
          <w:p w14:paraId="5B5FCFC1" w14:textId="6C085E94" w:rsidR="0067294B" w:rsidRPr="007F513F" w:rsidRDefault="0067294B" w:rsidP="00C31CC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05B20B3D" w14:textId="77777777" w:rsidR="0067294B" w:rsidRPr="00CF7813" w:rsidRDefault="0067294B" w:rsidP="00C31CC0">
            <w:pPr>
              <w:pStyle w:val="a9"/>
              <w:spacing w:after="0" w:line="240" w:lineRule="auto"/>
              <w:ind w:left="0" w:firstLine="2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7294B" w:rsidRPr="00CF7813" w14:paraId="7E654815" w14:textId="77777777" w:rsidTr="00C31CC0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15C6" w14:textId="77777777" w:rsidR="0067294B" w:rsidRPr="00CF7813" w:rsidRDefault="0067294B" w:rsidP="00C31CC0">
            <w:pPr>
              <w:pStyle w:val="Style8"/>
              <w:widowControl/>
              <w:spacing w:line="240" w:lineRule="auto"/>
              <w:ind w:right="209" w:firstLine="0"/>
              <w:rPr>
                <w:rStyle w:val="FontStyle55"/>
                <w:sz w:val="24"/>
                <w:szCs w:val="24"/>
              </w:rPr>
            </w:pPr>
            <w:r w:rsidRPr="00CF7813">
              <w:rPr>
                <w:rStyle w:val="FontStyle55"/>
                <w:rFonts w:eastAsia="Calibri"/>
                <w:sz w:val="24"/>
                <w:szCs w:val="24"/>
              </w:rPr>
              <w:t>ПК 1.2 Обрабатывать материалы геодезических съемок.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CDA0" w14:textId="77777777" w:rsidR="000D0011" w:rsidRPr="000D0011" w:rsidRDefault="000D0011" w:rsidP="000D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D00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Знать:</w:t>
            </w:r>
          </w:p>
          <w:p w14:paraId="37F02148" w14:textId="77777777" w:rsidR="000D0011" w:rsidRPr="000D0011" w:rsidRDefault="000D0011" w:rsidP="000D0011">
            <w:pPr>
              <w:pStyle w:val="s162"/>
              <w:jc w:val="both"/>
            </w:pPr>
            <w:r>
              <w:rPr>
                <w:b/>
              </w:rPr>
              <w:t xml:space="preserve">- </w:t>
            </w:r>
            <w:r w:rsidRPr="000D0011">
              <w:t>основы геодезии;</w:t>
            </w:r>
          </w:p>
          <w:p w14:paraId="12399CCD" w14:textId="77777777" w:rsidR="000D0011" w:rsidRPr="000D0011" w:rsidRDefault="000D0011" w:rsidP="000D0011">
            <w:pPr>
              <w:pStyle w:val="s162"/>
              <w:jc w:val="both"/>
            </w:pPr>
            <w:r>
              <w:rPr>
                <w:b/>
              </w:rPr>
              <w:t xml:space="preserve">- </w:t>
            </w:r>
            <w:r w:rsidRPr="000D0011">
              <w:t>основные геодезические определения, методы и принципы выполнения топографо-геодезических работ;</w:t>
            </w:r>
          </w:p>
          <w:p w14:paraId="47412F8D" w14:textId="77777777" w:rsidR="000D0011" w:rsidRPr="000D0011" w:rsidRDefault="000D0011" w:rsidP="000D0011">
            <w:pPr>
              <w:pStyle w:val="s162"/>
              <w:jc w:val="both"/>
            </w:pPr>
            <w:r>
              <w:rPr>
                <w:b/>
              </w:rPr>
              <w:t xml:space="preserve">- </w:t>
            </w:r>
            <w:r w:rsidRPr="000D0011">
              <w:t>ус</w:t>
            </w:r>
            <w:r>
              <w:t>тройство геодезических приборов</w:t>
            </w:r>
            <w:r w:rsidRPr="000D0011">
              <w:t>;</w:t>
            </w:r>
          </w:p>
          <w:p w14:paraId="0F60B041" w14:textId="24900D3A" w:rsidR="00C65BB2" w:rsidRPr="000D0011" w:rsidRDefault="000D0011" w:rsidP="000D0011">
            <w:pPr>
              <w:pStyle w:val="s162"/>
              <w:jc w:val="both"/>
              <w:rPr>
                <w:b/>
              </w:rPr>
            </w:pPr>
            <w:r w:rsidRPr="000D0011">
              <w:rPr>
                <w:b/>
              </w:rPr>
              <w:t>Уметь:</w:t>
            </w:r>
          </w:p>
          <w:p w14:paraId="42FE29D7" w14:textId="77777777" w:rsidR="003E6263" w:rsidRPr="00CF7813" w:rsidRDefault="003E6263" w:rsidP="003E6263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CF7813">
              <w:rPr>
                <w:color w:val="000000"/>
                <w:lang w:eastAsia="en-US"/>
              </w:rPr>
              <w:t xml:space="preserve">-  </w:t>
            </w:r>
            <w:r w:rsidRPr="00CF781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анализирование  материалов выполненных геодезических работ (съемочных сетей, топографических съемок и др.) на заданной территории;</w:t>
            </w:r>
          </w:p>
          <w:p w14:paraId="2B97FFF0" w14:textId="3460FBB1" w:rsidR="003E6263" w:rsidRPr="00CF7813" w:rsidRDefault="003E6263" w:rsidP="003E62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F781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умение обрабатывать материалы с помощью современных средств информационных технологий</w:t>
            </w:r>
            <w:r w:rsidR="000D0011" w:rsidRPr="000D0011">
              <w:rPr>
                <w:sz w:val="24"/>
                <w:szCs w:val="24"/>
              </w:rPr>
              <w:t>;</w:t>
            </w:r>
          </w:p>
          <w:p w14:paraId="01426412" w14:textId="77777777" w:rsidR="0067294B" w:rsidRPr="00CF7813" w:rsidRDefault="0067294B" w:rsidP="00C31CC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9E07" w14:textId="607264B4" w:rsidR="007F513F" w:rsidRPr="007F513F" w:rsidRDefault="007F513F" w:rsidP="007F513F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F78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оценка эффективн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ости и качества выполнения заданий на практических и лабораторных занятиях</w:t>
            </w:r>
            <w:r w:rsidR="0033050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комбинированный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опрос</w:t>
            </w:r>
          </w:p>
          <w:p w14:paraId="564DB6A9" w14:textId="77777777" w:rsidR="0067294B" w:rsidRPr="00CF7813" w:rsidRDefault="0067294B" w:rsidP="007F513F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294B" w:rsidRPr="00723422" w14:paraId="4FD801A6" w14:textId="77777777" w:rsidTr="00C31CC0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53E7" w14:textId="77777777" w:rsidR="0067294B" w:rsidRPr="00CF7813" w:rsidRDefault="0067294B" w:rsidP="00C31CC0">
            <w:pPr>
              <w:pStyle w:val="Style22"/>
              <w:spacing w:line="240" w:lineRule="auto"/>
              <w:rPr>
                <w:rStyle w:val="FontStyle55"/>
                <w:b/>
              </w:rPr>
            </w:pPr>
            <w:r w:rsidRPr="00CF7813">
              <w:rPr>
                <w:lang w:eastAsia="en-US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1C5F" w14:textId="77777777" w:rsidR="000D0011" w:rsidRPr="000D0011" w:rsidRDefault="000D0011" w:rsidP="000D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D00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Знать:</w:t>
            </w:r>
          </w:p>
          <w:p w14:paraId="05E9608D" w14:textId="77777777" w:rsidR="000D0011" w:rsidRPr="000D0011" w:rsidRDefault="000D0011" w:rsidP="000D0011">
            <w:pPr>
              <w:pStyle w:val="s162"/>
              <w:jc w:val="both"/>
            </w:pPr>
            <w:r>
              <w:rPr>
                <w:b/>
              </w:rPr>
              <w:t xml:space="preserve">- </w:t>
            </w:r>
            <w:r w:rsidRPr="000D0011">
              <w:t>основы геодезии;</w:t>
            </w:r>
          </w:p>
          <w:p w14:paraId="6529B43F" w14:textId="77777777" w:rsidR="000D0011" w:rsidRPr="000D0011" w:rsidRDefault="000D0011" w:rsidP="000D0011">
            <w:pPr>
              <w:pStyle w:val="s162"/>
              <w:jc w:val="both"/>
            </w:pPr>
            <w:r>
              <w:rPr>
                <w:b/>
              </w:rPr>
              <w:t xml:space="preserve">- </w:t>
            </w:r>
            <w:r w:rsidRPr="000D0011">
              <w:t>основные геодезические определения, методы и принципы выполнения топографо-геодезических работ;</w:t>
            </w:r>
          </w:p>
          <w:p w14:paraId="0BF4C97B" w14:textId="77777777" w:rsidR="000D0011" w:rsidRPr="000D0011" w:rsidRDefault="000D0011" w:rsidP="000D0011">
            <w:pPr>
              <w:pStyle w:val="s162"/>
              <w:jc w:val="both"/>
            </w:pPr>
            <w:r>
              <w:rPr>
                <w:b/>
              </w:rPr>
              <w:t xml:space="preserve">- </w:t>
            </w:r>
            <w:r w:rsidRPr="000D0011">
              <w:t>ус</w:t>
            </w:r>
            <w:r>
              <w:t>тройство геодезических приборов</w:t>
            </w:r>
            <w:r w:rsidRPr="000D0011">
              <w:t>;</w:t>
            </w:r>
          </w:p>
          <w:p w14:paraId="0B5661FE" w14:textId="24E8B9E2" w:rsidR="00C65BB2" w:rsidRPr="000D0011" w:rsidRDefault="000D0011" w:rsidP="000D0011">
            <w:pPr>
              <w:pStyle w:val="s162"/>
              <w:jc w:val="both"/>
              <w:rPr>
                <w:b/>
              </w:rPr>
            </w:pPr>
            <w:r w:rsidRPr="000D0011">
              <w:rPr>
                <w:b/>
              </w:rPr>
              <w:t>Уметь:</w:t>
            </w:r>
          </w:p>
          <w:p w14:paraId="121E8B94" w14:textId="07A4864D" w:rsidR="0067294B" w:rsidRPr="00CF7813" w:rsidRDefault="0067294B" w:rsidP="000D00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выполнение разбивочных работ</w:t>
            </w:r>
            <w:r w:rsidR="000D0011" w:rsidRPr="000D0011">
              <w:rPr>
                <w:sz w:val="24"/>
                <w:szCs w:val="24"/>
              </w:rPr>
              <w:t>;</w:t>
            </w:r>
          </w:p>
          <w:p w14:paraId="38DD6B42" w14:textId="77777777" w:rsidR="0067294B" w:rsidRPr="00CF7813" w:rsidRDefault="0067294B" w:rsidP="000D00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использование способов и правил геодезических измерений, правил трассирования и проектирования</w:t>
            </w:r>
          </w:p>
          <w:p w14:paraId="21688930" w14:textId="77777777" w:rsidR="0067294B" w:rsidRPr="00CF7813" w:rsidRDefault="0067294B" w:rsidP="000D00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железных дорог, требований, предъявляемых</w:t>
            </w:r>
            <w:r w:rsidR="00833C73" w:rsidRPr="00CF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ним</w:t>
            </w:r>
          </w:p>
          <w:p w14:paraId="4263B17B" w14:textId="77777777" w:rsidR="0067294B" w:rsidRPr="00CF7813" w:rsidRDefault="0067294B" w:rsidP="00C31CC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55AD" w14:textId="49126AD1" w:rsidR="007F513F" w:rsidRPr="007F513F" w:rsidRDefault="007F513F" w:rsidP="007F513F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F78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оценка эффективн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ости и качества выполнения заданий на практических и лабораторных занятиях</w:t>
            </w:r>
            <w:r w:rsidR="0033050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14:paraId="16B68539" w14:textId="77777777" w:rsidR="0033050B" w:rsidRPr="007F513F" w:rsidRDefault="0033050B" w:rsidP="0033050B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комбинированный опрос</w:t>
            </w:r>
          </w:p>
          <w:p w14:paraId="63E47E8E" w14:textId="77777777" w:rsidR="0067294B" w:rsidRPr="00723422" w:rsidRDefault="0067294B" w:rsidP="007F513F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74014" w:rsidRPr="006F3D05" w14:paraId="5D27F3C9" w14:textId="77777777" w:rsidTr="00BF10D6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C08E" w14:textId="77777777" w:rsidR="00E74014" w:rsidRPr="00E74014" w:rsidRDefault="00E74014" w:rsidP="00BF10D6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E740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74014" w:rsidRPr="006F3D05" w14:paraId="356B9C00" w14:textId="77777777" w:rsidTr="00BF10D6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3BEC" w14:textId="77777777" w:rsidR="00E74014" w:rsidRPr="006F3D05" w:rsidRDefault="00E74014" w:rsidP="00BF1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D05">
              <w:rPr>
                <w:rFonts w:ascii="Times New Roman" w:hAnsi="Times New Roman"/>
                <w:b/>
                <w:sz w:val="24"/>
                <w:szCs w:val="24"/>
              </w:rPr>
              <w:t xml:space="preserve">ЛР.13 </w:t>
            </w:r>
            <w:r w:rsidRPr="006F3D05">
              <w:rPr>
                <w:rFonts w:ascii="Times New Roman" w:hAnsi="Times New Roman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r w:rsidRPr="006F3D05">
              <w:rPr>
                <w:rFonts w:ascii="Times New Roman" w:hAnsi="Times New Roman"/>
                <w:sz w:val="24"/>
                <w:szCs w:val="24"/>
              </w:rPr>
              <w:lastRenderedPageBreak/>
              <w:t>проектно-мыслящий.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CCDD7" w14:textId="77777777" w:rsidR="00E74014" w:rsidRPr="006F3D05" w:rsidRDefault="00E74014" w:rsidP="00BF1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D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Pr="006F3D05">
              <w:rPr>
                <w:rFonts w:ascii="Times New Roman" w:hAnsi="Times New Roman"/>
                <w:sz w:val="24"/>
                <w:szCs w:val="24"/>
              </w:rPr>
              <w:t>демонстрирует</w:t>
            </w:r>
            <w:r w:rsidRPr="006F3D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D05">
              <w:rPr>
                <w:rFonts w:ascii="Times New Roman" w:hAnsi="Times New Roman"/>
                <w:sz w:val="24"/>
                <w:szCs w:val="24"/>
              </w:rPr>
              <w:t>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</w:t>
            </w:r>
          </w:p>
        </w:tc>
        <w:tc>
          <w:tcPr>
            <w:tcW w:w="2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1634E" w14:textId="3DE48E47" w:rsidR="00E74014" w:rsidRPr="006F3D05" w:rsidRDefault="00897402" w:rsidP="00BF10D6">
            <w:pPr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E74014" w:rsidRPr="006F3D05" w14:paraId="2B9D9210" w14:textId="77777777" w:rsidTr="00BF10D6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7EB8" w14:textId="77777777" w:rsidR="00E74014" w:rsidRPr="006F3D05" w:rsidRDefault="00E74014" w:rsidP="00BF10D6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D0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ЛР.27 </w:t>
            </w:r>
            <w:r w:rsidRPr="006F3D05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64711" w14:textId="77777777" w:rsidR="00E74014" w:rsidRPr="006F3D05" w:rsidRDefault="00E74014" w:rsidP="00BF10D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3D05">
              <w:rPr>
                <w:rFonts w:ascii="Times New Roman" w:eastAsia="Calibri" w:hAnsi="Times New Roman"/>
                <w:sz w:val="24"/>
                <w:szCs w:val="24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6F3D0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F011226" w14:textId="77777777" w:rsidR="00E74014" w:rsidRPr="006F3D05" w:rsidRDefault="00E74014" w:rsidP="00BF1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D05">
              <w:rPr>
                <w:rFonts w:ascii="Times New Roman" w:eastAsia="Calibri" w:hAnsi="Times New Roman"/>
                <w:sz w:val="24"/>
                <w:szCs w:val="24"/>
              </w:rPr>
              <w:t>- способен выстраивать индивидуальную образовательную траекторию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1ED68" w14:textId="77777777" w:rsidR="00E74014" w:rsidRPr="006F3D05" w:rsidRDefault="00E74014" w:rsidP="00BF10D6">
            <w:pPr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4014" w:rsidRPr="006F3D05" w14:paraId="2C72D200" w14:textId="77777777" w:rsidTr="00BF10D6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3D23" w14:textId="77777777" w:rsidR="00E74014" w:rsidRPr="006F3D05" w:rsidRDefault="00E74014" w:rsidP="00BF10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D05">
              <w:rPr>
                <w:rFonts w:ascii="Times New Roman" w:eastAsia="Calibri" w:hAnsi="Times New Roman"/>
                <w:b/>
                <w:sz w:val="24"/>
                <w:szCs w:val="24"/>
              </w:rPr>
              <w:t>ЛР.30</w:t>
            </w:r>
            <w:r w:rsidRPr="006F3D05">
              <w:rPr>
                <w:rFonts w:ascii="Times New Roman" w:eastAsia="Calibri" w:hAnsi="Times New Roman"/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6F3D05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B52F0" w14:textId="77777777" w:rsidR="00E74014" w:rsidRPr="006F3D05" w:rsidRDefault="00E74014" w:rsidP="00BF1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D05">
              <w:rPr>
                <w:rFonts w:ascii="Times New Roman" w:eastAsia="Calibri" w:hAnsi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99840" w14:textId="77777777" w:rsidR="00E74014" w:rsidRPr="006F3D05" w:rsidRDefault="00E74014" w:rsidP="00BF10D6">
            <w:pPr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BEF227D" w14:textId="77777777" w:rsidR="00E74014" w:rsidRPr="006F3D05" w:rsidRDefault="00E74014" w:rsidP="00E7401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00B031B" w14:textId="77777777" w:rsidR="00E74014" w:rsidRPr="00C86CB7" w:rsidRDefault="00E74014" w:rsidP="00E740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C42502" w14:textId="77777777" w:rsidR="0067294B" w:rsidRDefault="0067294B" w:rsidP="0067294B">
      <w:pPr>
        <w:rPr>
          <w:rFonts w:ascii="Times New Roman" w:hAnsi="Times New Roman"/>
          <w:color w:val="000000"/>
          <w:sz w:val="28"/>
          <w:szCs w:val="28"/>
          <w:lang w:eastAsia="en-US"/>
        </w:rPr>
      </w:pPr>
    </w:p>
    <w:sectPr w:rsidR="0067294B" w:rsidSect="00ED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86C49" w14:textId="77777777" w:rsidR="00091841" w:rsidRDefault="00091841" w:rsidP="00E72F34">
      <w:pPr>
        <w:spacing w:after="0" w:line="240" w:lineRule="auto"/>
      </w:pPr>
      <w:r>
        <w:separator/>
      </w:r>
    </w:p>
  </w:endnote>
  <w:endnote w:type="continuationSeparator" w:id="0">
    <w:p w14:paraId="5DACB288" w14:textId="77777777" w:rsidR="00091841" w:rsidRDefault="00091841" w:rsidP="00E7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04907" w14:textId="77777777" w:rsidR="00091841" w:rsidRDefault="00091841" w:rsidP="00E72F34">
      <w:pPr>
        <w:spacing w:after="0" w:line="240" w:lineRule="auto"/>
      </w:pPr>
      <w:r>
        <w:separator/>
      </w:r>
    </w:p>
  </w:footnote>
  <w:footnote w:type="continuationSeparator" w:id="0">
    <w:p w14:paraId="149792A8" w14:textId="77777777" w:rsidR="00091841" w:rsidRDefault="00091841" w:rsidP="00E7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A9D12B"/>
    <w:multiLevelType w:val="hybridMultilevel"/>
    <w:tmpl w:val="5E271A38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B1DE4"/>
    <w:multiLevelType w:val="multilevel"/>
    <w:tmpl w:val="BEE2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C5E4A"/>
    <w:multiLevelType w:val="hybridMultilevel"/>
    <w:tmpl w:val="9EDC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91F70"/>
    <w:multiLevelType w:val="hybridMultilevel"/>
    <w:tmpl w:val="68004E98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46"/>
    <w:rsid w:val="00006536"/>
    <w:rsid w:val="00011BCE"/>
    <w:rsid w:val="000137EA"/>
    <w:rsid w:val="00015079"/>
    <w:rsid w:val="00017AFF"/>
    <w:rsid w:val="0003619F"/>
    <w:rsid w:val="00036AA3"/>
    <w:rsid w:val="00044CE5"/>
    <w:rsid w:val="000647F1"/>
    <w:rsid w:val="00091841"/>
    <w:rsid w:val="00092653"/>
    <w:rsid w:val="00093C81"/>
    <w:rsid w:val="000B0325"/>
    <w:rsid w:val="000C47C1"/>
    <w:rsid w:val="000C4982"/>
    <w:rsid w:val="000C685C"/>
    <w:rsid w:val="000D0011"/>
    <w:rsid w:val="000D56BB"/>
    <w:rsid w:val="000E71E1"/>
    <w:rsid w:val="001003AB"/>
    <w:rsid w:val="001031BB"/>
    <w:rsid w:val="00112F73"/>
    <w:rsid w:val="00122024"/>
    <w:rsid w:val="00140626"/>
    <w:rsid w:val="00156C3C"/>
    <w:rsid w:val="00161EE3"/>
    <w:rsid w:val="00165881"/>
    <w:rsid w:val="00183707"/>
    <w:rsid w:val="00197A84"/>
    <w:rsid w:val="001A447B"/>
    <w:rsid w:val="001B07FA"/>
    <w:rsid w:val="001C51E5"/>
    <w:rsid w:val="001D5852"/>
    <w:rsid w:val="001E1A03"/>
    <w:rsid w:val="001E56E6"/>
    <w:rsid w:val="001F2EBB"/>
    <w:rsid w:val="001F4217"/>
    <w:rsid w:val="002038D0"/>
    <w:rsid w:val="0021177D"/>
    <w:rsid w:val="00220339"/>
    <w:rsid w:val="002218F5"/>
    <w:rsid w:val="0022365A"/>
    <w:rsid w:val="00240F6E"/>
    <w:rsid w:val="00242032"/>
    <w:rsid w:val="00243B7B"/>
    <w:rsid w:val="00245CA2"/>
    <w:rsid w:val="00245CF5"/>
    <w:rsid w:val="00253885"/>
    <w:rsid w:val="00261CB6"/>
    <w:rsid w:val="00285165"/>
    <w:rsid w:val="00287442"/>
    <w:rsid w:val="002A62EE"/>
    <w:rsid w:val="002B6E43"/>
    <w:rsid w:val="002C0AAF"/>
    <w:rsid w:val="002C783A"/>
    <w:rsid w:val="002D4DE1"/>
    <w:rsid w:val="002E3B11"/>
    <w:rsid w:val="002F5A9B"/>
    <w:rsid w:val="003035A1"/>
    <w:rsid w:val="00310B1D"/>
    <w:rsid w:val="00313461"/>
    <w:rsid w:val="003172F9"/>
    <w:rsid w:val="0033050B"/>
    <w:rsid w:val="003306B5"/>
    <w:rsid w:val="003365A2"/>
    <w:rsid w:val="003477E9"/>
    <w:rsid w:val="00357AE2"/>
    <w:rsid w:val="00362CF3"/>
    <w:rsid w:val="00362F3C"/>
    <w:rsid w:val="00371ABA"/>
    <w:rsid w:val="003779F5"/>
    <w:rsid w:val="0038181F"/>
    <w:rsid w:val="003935B3"/>
    <w:rsid w:val="003A0A37"/>
    <w:rsid w:val="003A1CED"/>
    <w:rsid w:val="003C0083"/>
    <w:rsid w:val="003C5D95"/>
    <w:rsid w:val="003C6923"/>
    <w:rsid w:val="003E6263"/>
    <w:rsid w:val="003E6D64"/>
    <w:rsid w:val="004063CF"/>
    <w:rsid w:val="0041084C"/>
    <w:rsid w:val="00414FDD"/>
    <w:rsid w:val="0042570B"/>
    <w:rsid w:val="004279DA"/>
    <w:rsid w:val="00437AE6"/>
    <w:rsid w:val="004441B3"/>
    <w:rsid w:val="004541D9"/>
    <w:rsid w:val="00461377"/>
    <w:rsid w:val="00463135"/>
    <w:rsid w:val="00463C36"/>
    <w:rsid w:val="00467247"/>
    <w:rsid w:val="00477CB1"/>
    <w:rsid w:val="00477FC8"/>
    <w:rsid w:val="00481C72"/>
    <w:rsid w:val="004935E1"/>
    <w:rsid w:val="004A05EF"/>
    <w:rsid w:val="004A1B08"/>
    <w:rsid w:val="004B3FAA"/>
    <w:rsid w:val="004C75AE"/>
    <w:rsid w:val="004D3A35"/>
    <w:rsid w:val="004E7D85"/>
    <w:rsid w:val="004F0EA0"/>
    <w:rsid w:val="00503E2B"/>
    <w:rsid w:val="005066CA"/>
    <w:rsid w:val="00510EBB"/>
    <w:rsid w:val="00513322"/>
    <w:rsid w:val="00517CC2"/>
    <w:rsid w:val="005274FD"/>
    <w:rsid w:val="00527653"/>
    <w:rsid w:val="0053000E"/>
    <w:rsid w:val="00540B00"/>
    <w:rsid w:val="00543B5D"/>
    <w:rsid w:val="005536FC"/>
    <w:rsid w:val="0056758B"/>
    <w:rsid w:val="00581D47"/>
    <w:rsid w:val="0058240A"/>
    <w:rsid w:val="0059345B"/>
    <w:rsid w:val="00596CEE"/>
    <w:rsid w:val="005C2761"/>
    <w:rsid w:val="005D1B50"/>
    <w:rsid w:val="005D5775"/>
    <w:rsid w:val="005E1B12"/>
    <w:rsid w:val="005F0A4E"/>
    <w:rsid w:val="00610BD2"/>
    <w:rsid w:val="0061214E"/>
    <w:rsid w:val="006128BA"/>
    <w:rsid w:val="006160EC"/>
    <w:rsid w:val="006168DA"/>
    <w:rsid w:val="00623651"/>
    <w:rsid w:val="00623A53"/>
    <w:rsid w:val="00623D70"/>
    <w:rsid w:val="00635007"/>
    <w:rsid w:val="006353CD"/>
    <w:rsid w:val="00637642"/>
    <w:rsid w:val="00643183"/>
    <w:rsid w:val="00644B2A"/>
    <w:rsid w:val="006501BF"/>
    <w:rsid w:val="0065161D"/>
    <w:rsid w:val="0066367A"/>
    <w:rsid w:val="00666489"/>
    <w:rsid w:val="0067151A"/>
    <w:rsid w:val="0067294B"/>
    <w:rsid w:val="006858F4"/>
    <w:rsid w:val="00693644"/>
    <w:rsid w:val="006959A7"/>
    <w:rsid w:val="006A3B1A"/>
    <w:rsid w:val="006B08D2"/>
    <w:rsid w:val="006D0647"/>
    <w:rsid w:val="006D219F"/>
    <w:rsid w:val="006E2E84"/>
    <w:rsid w:val="006F1CA0"/>
    <w:rsid w:val="006F713E"/>
    <w:rsid w:val="007019E9"/>
    <w:rsid w:val="00707D00"/>
    <w:rsid w:val="00714ED8"/>
    <w:rsid w:val="007170D2"/>
    <w:rsid w:val="007325F4"/>
    <w:rsid w:val="007372C6"/>
    <w:rsid w:val="00747076"/>
    <w:rsid w:val="00763853"/>
    <w:rsid w:val="00766BB4"/>
    <w:rsid w:val="00770FCC"/>
    <w:rsid w:val="0078795D"/>
    <w:rsid w:val="00796574"/>
    <w:rsid w:val="007A487B"/>
    <w:rsid w:val="007A4D86"/>
    <w:rsid w:val="007C5E30"/>
    <w:rsid w:val="007D23F0"/>
    <w:rsid w:val="007F513F"/>
    <w:rsid w:val="007F519C"/>
    <w:rsid w:val="007F532B"/>
    <w:rsid w:val="008055BE"/>
    <w:rsid w:val="008067F2"/>
    <w:rsid w:val="00814B5B"/>
    <w:rsid w:val="00826B7E"/>
    <w:rsid w:val="00827D28"/>
    <w:rsid w:val="00833C73"/>
    <w:rsid w:val="0085109B"/>
    <w:rsid w:val="00852C03"/>
    <w:rsid w:val="00855623"/>
    <w:rsid w:val="00855B2E"/>
    <w:rsid w:val="00876F9F"/>
    <w:rsid w:val="0088193E"/>
    <w:rsid w:val="00897402"/>
    <w:rsid w:val="008C3ADE"/>
    <w:rsid w:val="008C470C"/>
    <w:rsid w:val="008C62A1"/>
    <w:rsid w:val="008D3D51"/>
    <w:rsid w:val="008D748B"/>
    <w:rsid w:val="008E2B34"/>
    <w:rsid w:val="008F31BD"/>
    <w:rsid w:val="008F5B2B"/>
    <w:rsid w:val="009063B8"/>
    <w:rsid w:val="0093238B"/>
    <w:rsid w:val="009369AC"/>
    <w:rsid w:val="00937A0E"/>
    <w:rsid w:val="009407FC"/>
    <w:rsid w:val="00957B29"/>
    <w:rsid w:val="0096646C"/>
    <w:rsid w:val="009736E2"/>
    <w:rsid w:val="009754E7"/>
    <w:rsid w:val="00980F9B"/>
    <w:rsid w:val="0098262F"/>
    <w:rsid w:val="00992344"/>
    <w:rsid w:val="009D4055"/>
    <w:rsid w:val="009D53B8"/>
    <w:rsid w:val="009D65B3"/>
    <w:rsid w:val="009E4AE4"/>
    <w:rsid w:val="009E6B6C"/>
    <w:rsid w:val="009E6F42"/>
    <w:rsid w:val="00A021E4"/>
    <w:rsid w:val="00A03CDE"/>
    <w:rsid w:val="00A33652"/>
    <w:rsid w:val="00A41B5D"/>
    <w:rsid w:val="00A60DA0"/>
    <w:rsid w:val="00A62F6A"/>
    <w:rsid w:val="00A72DE6"/>
    <w:rsid w:val="00A7456F"/>
    <w:rsid w:val="00A81F93"/>
    <w:rsid w:val="00A86100"/>
    <w:rsid w:val="00AB450F"/>
    <w:rsid w:val="00AB71A7"/>
    <w:rsid w:val="00AC23C7"/>
    <w:rsid w:val="00AC386B"/>
    <w:rsid w:val="00AC77F0"/>
    <w:rsid w:val="00AD0D94"/>
    <w:rsid w:val="00AD2973"/>
    <w:rsid w:val="00B1395C"/>
    <w:rsid w:val="00B2461A"/>
    <w:rsid w:val="00B36A91"/>
    <w:rsid w:val="00B618F2"/>
    <w:rsid w:val="00B72F1B"/>
    <w:rsid w:val="00B7324A"/>
    <w:rsid w:val="00B841E6"/>
    <w:rsid w:val="00BB55A1"/>
    <w:rsid w:val="00BC46F5"/>
    <w:rsid w:val="00BD2B43"/>
    <w:rsid w:val="00BD4150"/>
    <w:rsid w:val="00BE1C94"/>
    <w:rsid w:val="00BE39A7"/>
    <w:rsid w:val="00BE5B74"/>
    <w:rsid w:val="00BF10D6"/>
    <w:rsid w:val="00BF12C5"/>
    <w:rsid w:val="00C201FC"/>
    <w:rsid w:val="00C30AE5"/>
    <w:rsid w:val="00C31CC0"/>
    <w:rsid w:val="00C65275"/>
    <w:rsid w:val="00C65BB2"/>
    <w:rsid w:val="00C84380"/>
    <w:rsid w:val="00C96413"/>
    <w:rsid w:val="00CA3ACF"/>
    <w:rsid w:val="00CA59AF"/>
    <w:rsid w:val="00CA6E4B"/>
    <w:rsid w:val="00CB4AA3"/>
    <w:rsid w:val="00CC4146"/>
    <w:rsid w:val="00CD7AB4"/>
    <w:rsid w:val="00CF7813"/>
    <w:rsid w:val="00D00635"/>
    <w:rsid w:val="00D04AE5"/>
    <w:rsid w:val="00D11A50"/>
    <w:rsid w:val="00D143CE"/>
    <w:rsid w:val="00D366D5"/>
    <w:rsid w:val="00D4758A"/>
    <w:rsid w:val="00D50EBF"/>
    <w:rsid w:val="00D53218"/>
    <w:rsid w:val="00D5540B"/>
    <w:rsid w:val="00D64A1A"/>
    <w:rsid w:val="00D72561"/>
    <w:rsid w:val="00D80785"/>
    <w:rsid w:val="00D82BFB"/>
    <w:rsid w:val="00D91172"/>
    <w:rsid w:val="00DA106D"/>
    <w:rsid w:val="00DA13FF"/>
    <w:rsid w:val="00DC7267"/>
    <w:rsid w:val="00DD1F09"/>
    <w:rsid w:val="00DD23DE"/>
    <w:rsid w:val="00DD3C18"/>
    <w:rsid w:val="00DD3FB2"/>
    <w:rsid w:val="00DE63CE"/>
    <w:rsid w:val="00DE7F18"/>
    <w:rsid w:val="00E01FF2"/>
    <w:rsid w:val="00E04D9E"/>
    <w:rsid w:val="00E1524E"/>
    <w:rsid w:val="00E16EBC"/>
    <w:rsid w:val="00E31685"/>
    <w:rsid w:val="00E347C4"/>
    <w:rsid w:val="00E36BCB"/>
    <w:rsid w:val="00E40020"/>
    <w:rsid w:val="00E447A1"/>
    <w:rsid w:val="00E52552"/>
    <w:rsid w:val="00E72F34"/>
    <w:rsid w:val="00E74014"/>
    <w:rsid w:val="00E80E51"/>
    <w:rsid w:val="00E84FFC"/>
    <w:rsid w:val="00E91896"/>
    <w:rsid w:val="00EA5C6C"/>
    <w:rsid w:val="00EB515C"/>
    <w:rsid w:val="00EB608A"/>
    <w:rsid w:val="00EC25FE"/>
    <w:rsid w:val="00EC76B9"/>
    <w:rsid w:val="00ED7E4A"/>
    <w:rsid w:val="00EF6358"/>
    <w:rsid w:val="00F01C0F"/>
    <w:rsid w:val="00F12826"/>
    <w:rsid w:val="00F156E0"/>
    <w:rsid w:val="00F1690A"/>
    <w:rsid w:val="00F313F3"/>
    <w:rsid w:val="00F36268"/>
    <w:rsid w:val="00F53265"/>
    <w:rsid w:val="00F60948"/>
    <w:rsid w:val="00F60D47"/>
    <w:rsid w:val="00F66075"/>
    <w:rsid w:val="00F67D43"/>
    <w:rsid w:val="00F73F9D"/>
    <w:rsid w:val="00F85B3E"/>
    <w:rsid w:val="00F85B73"/>
    <w:rsid w:val="00F87458"/>
    <w:rsid w:val="00FB21D7"/>
    <w:rsid w:val="00FB2373"/>
    <w:rsid w:val="00FB3025"/>
    <w:rsid w:val="00FB552A"/>
    <w:rsid w:val="00FC5D57"/>
    <w:rsid w:val="00FF1EBF"/>
    <w:rsid w:val="00FF2D4C"/>
    <w:rsid w:val="00FF69AD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8FB2"/>
  <w15:docId w15:val="{C851BE4B-613B-405A-97AE-AB2FF929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395C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181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40B00"/>
    <w:pPr>
      <w:keepNext/>
      <w:tabs>
        <w:tab w:val="left" w:pos="0"/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40B00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40B0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C4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C41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CC4146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rsid w:val="00CC4146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7">
    <w:name w:val="Font Style47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CC4146"/>
    <w:rPr>
      <w:rFonts w:ascii="Times New Roman" w:hAnsi="Times New Roman" w:cs="Times New Roman" w:hint="default"/>
      <w:i/>
      <w:iCs w:val="0"/>
      <w:sz w:val="26"/>
    </w:rPr>
  </w:style>
  <w:style w:type="paragraph" w:styleId="a4">
    <w:name w:val="Normal (Web)"/>
    <w:basedOn w:val="a"/>
    <w:semiHidden/>
    <w:unhideWhenUsed/>
    <w:rsid w:val="00CC4146"/>
    <w:pPr>
      <w:spacing w:before="75" w:after="150" w:line="240" w:lineRule="auto"/>
    </w:pPr>
    <w:rPr>
      <w:rFonts w:ascii="Tahoma" w:eastAsia="Calibri" w:hAnsi="Tahoma" w:cs="Tahoma"/>
      <w:color w:val="000000"/>
      <w:sz w:val="17"/>
      <w:szCs w:val="17"/>
    </w:rPr>
  </w:style>
  <w:style w:type="paragraph" w:customStyle="1" w:styleId="s162">
    <w:name w:val="s_162"/>
    <w:basedOn w:val="a"/>
    <w:rsid w:val="00CC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9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574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rsid w:val="0058240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EC76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C76B9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EC76B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76B9"/>
    <w:rPr>
      <w:rFonts w:ascii="Calibri" w:eastAsia="Calibri" w:hAnsi="Calibri" w:cs="Times New Roman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2C0AAF"/>
    <w:pPr>
      <w:ind w:left="720"/>
      <w:contextualSpacing/>
    </w:pPr>
  </w:style>
  <w:style w:type="paragraph" w:customStyle="1" w:styleId="Style2">
    <w:name w:val="Style2"/>
    <w:basedOn w:val="a"/>
    <w:uiPriority w:val="99"/>
    <w:rsid w:val="00E447A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381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0">
    <w:name w:val="Font Style50"/>
    <w:uiPriority w:val="99"/>
    <w:rsid w:val="005F0A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13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7A4D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F8745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87458"/>
  </w:style>
  <w:style w:type="paragraph" w:customStyle="1" w:styleId="Style39">
    <w:name w:val="Style39"/>
    <w:basedOn w:val="a"/>
    <w:uiPriority w:val="99"/>
    <w:rsid w:val="00477FC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DE7F18"/>
  </w:style>
  <w:style w:type="character" w:customStyle="1" w:styleId="FontStyle113">
    <w:name w:val="Font Style113"/>
    <w:uiPriority w:val="99"/>
    <w:rsid w:val="003172F9"/>
    <w:rPr>
      <w:rFonts w:ascii="Arial" w:hAnsi="Arial" w:cs="Arial"/>
      <w:color w:val="000000"/>
      <w:sz w:val="22"/>
      <w:szCs w:val="22"/>
    </w:rPr>
  </w:style>
  <w:style w:type="character" w:styleId="ae">
    <w:name w:val="Hyperlink"/>
    <w:basedOn w:val="a0"/>
    <w:uiPriority w:val="99"/>
    <w:unhideWhenUsed/>
    <w:rsid w:val="0067294B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59"/>
    <w:rsid w:val="0067294B"/>
    <w:pPr>
      <w:spacing w:after="0"/>
    </w:pPr>
    <w:rPr>
      <w:rFonts w:asciiTheme="majorHAnsi" w:eastAsiaTheme="majorEastAsia" w:hAnsiTheme="majorHAnsi" w:cstheme="maj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7294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7294B"/>
    <w:rPr>
      <w:b/>
      <w:bCs/>
    </w:rPr>
  </w:style>
  <w:style w:type="paragraph" w:customStyle="1" w:styleId="Style3">
    <w:name w:val="Style3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67294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6729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5">
    <w:name w:val="Font Style55"/>
    <w:rsid w:val="0067294B"/>
    <w:rPr>
      <w:rFonts w:ascii="Times New Roman" w:hAnsi="Times New Roman" w:cs="Times New Roman" w:hint="default"/>
      <w:sz w:val="28"/>
      <w:szCs w:val="28"/>
    </w:rPr>
  </w:style>
  <w:style w:type="character" w:customStyle="1" w:styleId="FontStyle46">
    <w:name w:val="Font Style46"/>
    <w:uiPriority w:val="99"/>
    <w:rsid w:val="0067294B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Обычный (веб) Знак"/>
    <w:uiPriority w:val="99"/>
    <w:locked/>
    <w:rsid w:val="0066367A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f1">
    <w:name w:val="FollowedHyperlink"/>
    <w:basedOn w:val="a0"/>
    <w:uiPriority w:val="99"/>
    <w:semiHidden/>
    <w:unhideWhenUsed/>
    <w:rsid w:val="00477CB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9"/>
    <w:semiHidden/>
    <w:rsid w:val="00540B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540B00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540B00"/>
    <w:rPr>
      <w:rFonts w:ascii="Calibri" w:eastAsia="Times New Roman" w:hAnsi="Calibri" w:cs="Calibri"/>
      <w:b/>
      <w:bCs/>
      <w:lang w:eastAsia="ar-SA"/>
    </w:rPr>
  </w:style>
  <w:style w:type="paragraph" w:styleId="af2">
    <w:name w:val="Title"/>
    <w:basedOn w:val="a"/>
    <w:next w:val="a"/>
    <w:link w:val="af3"/>
    <w:uiPriority w:val="10"/>
    <w:qFormat/>
    <w:rsid w:val="00E72F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E72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header"/>
    <w:basedOn w:val="a"/>
    <w:link w:val="af5"/>
    <w:uiPriority w:val="99"/>
    <w:unhideWhenUsed/>
    <w:rsid w:val="00E7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72F34"/>
  </w:style>
  <w:style w:type="paragraph" w:styleId="af6">
    <w:name w:val="footer"/>
    <w:basedOn w:val="a"/>
    <w:link w:val="af7"/>
    <w:uiPriority w:val="99"/>
    <w:unhideWhenUsed/>
    <w:rsid w:val="00E7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72F34"/>
  </w:style>
  <w:style w:type="paragraph" w:styleId="af8">
    <w:name w:val="No Spacing"/>
    <w:uiPriority w:val="1"/>
    <w:qFormat/>
    <w:rsid w:val="00330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73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97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14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973/26196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35/187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6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17F4-0F56-4F60-8BE5-6BEB8A57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24</Pages>
  <Words>4766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 директора УМО</cp:lastModifiedBy>
  <cp:revision>18</cp:revision>
  <cp:lastPrinted>2024-11-15T09:26:00Z</cp:lastPrinted>
  <dcterms:created xsi:type="dcterms:W3CDTF">2024-01-09T05:30:00Z</dcterms:created>
  <dcterms:modified xsi:type="dcterms:W3CDTF">2025-01-31T11:59:00Z</dcterms:modified>
</cp:coreProperties>
</file>