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83" w:rsidRPr="001240C2" w:rsidRDefault="00497F83" w:rsidP="00497F83">
      <w:pPr>
        <w:spacing w:line="276" w:lineRule="auto"/>
        <w:jc w:val="right"/>
        <w:rPr>
          <w:lang w:eastAsia="en-US"/>
        </w:rPr>
      </w:pPr>
      <w:r w:rsidRPr="001240C2">
        <w:rPr>
          <w:lang w:eastAsia="en-US"/>
        </w:rPr>
        <w:t xml:space="preserve">Приложение </w:t>
      </w:r>
    </w:p>
    <w:p w:rsidR="00497F83" w:rsidRPr="00DD5A94" w:rsidRDefault="00497F83" w:rsidP="00497F83">
      <w:pPr>
        <w:spacing w:line="276" w:lineRule="auto"/>
        <w:ind w:left="426" w:hanging="1135"/>
        <w:jc w:val="right"/>
        <w:rPr>
          <w:lang w:eastAsia="en-US"/>
        </w:rPr>
      </w:pPr>
      <w:r>
        <w:rPr>
          <w:lang w:eastAsia="en-US"/>
        </w:rPr>
        <w:t xml:space="preserve"> к ППССЗ по специальности </w:t>
      </w:r>
    </w:p>
    <w:p w:rsidR="00497F83" w:rsidRPr="00AA72A6" w:rsidRDefault="00497F83" w:rsidP="00497F83">
      <w:pPr>
        <w:ind w:left="426" w:hanging="1135"/>
        <w:jc w:val="right"/>
        <w:rPr>
          <w:bCs/>
        </w:rPr>
      </w:pPr>
      <w:r w:rsidRPr="00AA72A6">
        <w:rPr>
          <w:bCs/>
        </w:rPr>
        <w:t xml:space="preserve">27.02.03 Автоматика и телемеханика на транспорте </w:t>
      </w:r>
    </w:p>
    <w:p w:rsidR="00497F83" w:rsidRPr="00AA72A6" w:rsidRDefault="00497F83" w:rsidP="00497F83">
      <w:pPr>
        <w:ind w:left="426" w:hanging="1135"/>
        <w:jc w:val="right"/>
        <w:rPr>
          <w:bCs/>
        </w:rPr>
      </w:pPr>
      <w:r w:rsidRPr="00AA72A6">
        <w:rPr>
          <w:bCs/>
        </w:rPr>
        <w:t xml:space="preserve">(железнодорожном </w:t>
      </w:r>
      <w:proofErr w:type="gramStart"/>
      <w:r w:rsidRPr="00AA72A6">
        <w:rPr>
          <w:bCs/>
        </w:rPr>
        <w:t>транспорте</w:t>
      </w:r>
      <w:proofErr w:type="gramEnd"/>
      <w:r w:rsidRPr="00AA72A6">
        <w:rPr>
          <w:bCs/>
        </w:rPr>
        <w:t>)</w:t>
      </w: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rPr>
          <w:i/>
        </w:rPr>
      </w:pPr>
    </w:p>
    <w:p w:rsidR="00497F83" w:rsidRDefault="00497F83" w:rsidP="00497F83">
      <w:pPr>
        <w:jc w:val="center"/>
        <w:rPr>
          <w:b/>
          <w:bCs/>
          <w:sz w:val="32"/>
          <w:szCs w:val="32"/>
        </w:rPr>
      </w:pPr>
      <w:r w:rsidRPr="00241577">
        <w:rPr>
          <w:b/>
          <w:bCs/>
          <w:sz w:val="32"/>
          <w:szCs w:val="32"/>
        </w:rPr>
        <w:t xml:space="preserve">РАБОЧАЯ ПРОГРАММА </w:t>
      </w:r>
      <w:r>
        <w:rPr>
          <w:b/>
          <w:bCs/>
          <w:sz w:val="32"/>
          <w:szCs w:val="32"/>
        </w:rPr>
        <w:t>ПРОИЗВОДСТВЕННОЙ</w:t>
      </w:r>
      <w:r w:rsidRPr="00241577">
        <w:rPr>
          <w:b/>
          <w:bCs/>
          <w:sz w:val="32"/>
          <w:szCs w:val="32"/>
        </w:rPr>
        <w:t xml:space="preserve"> ПРАКТИКИ</w:t>
      </w:r>
    </w:p>
    <w:p w:rsidR="00497F83" w:rsidRPr="006C2419" w:rsidRDefault="00497F83" w:rsidP="00497F83">
      <w:pPr>
        <w:jc w:val="center"/>
        <w:rPr>
          <w:b/>
          <w:bCs/>
          <w:sz w:val="32"/>
          <w:szCs w:val="32"/>
        </w:rPr>
      </w:pPr>
      <w:r>
        <w:rPr>
          <w:b/>
          <w:bCs/>
          <w:sz w:val="32"/>
          <w:szCs w:val="32"/>
        </w:rPr>
        <w:t>ПП.02</w:t>
      </w:r>
      <w:r w:rsidRPr="006C2419">
        <w:rPr>
          <w:b/>
          <w:bCs/>
          <w:sz w:val="32"/>
          <w:szCs w:val="32"/>
        </w:rPr>
        <w:t xml:space="preserve">.01 Производственная практика </w:t>
      </w:r>
    </w:p>
    <w:p w:rsidR="00497F83" w:rsidRPr="006C2419" w:rsidRDefault="00497F83" w:rsidP="00497F83">
      <w:pPr>
        <w:jc w:val="center"/>
        <w:rPr>
          <w:b/>
          <w:bCs/>
          <w:sz w:val="32"/>
          <w:szCs w:val="32"/>
        </w:rPr>
      </w:pPr>
      <w:r w:rsidRPr="006C2419">
        <w:rPr>
          <w:b/>
          <w:bCs/>
          <w:sz w:val="32"/>
          <w:szCs w:val="32"/>
        </w:rPr>
        <w:t xml:space="preserve"> (</w:t>
      </w:r>
      <w:r>
        <w:rPr>
          <w:b/>
          <w:bCs/>
          <w:sz w:val="32"/>
          <w:szCs w:val="32"/>
        </w:rPr>
        <w:t xml:space="preserve">Техническое обслуживание устройств систем СЦБ и </w:t>
      </w:r>
      <w:proofErr w:type="gramStart"/>
      <w:r>
        <w:rPr>
          <w:b/>
          <w:bCs/>
          <w:sz w:val="32"/>
          <w:szCs w:val="32"/>
        </w:rPr>
        <w:t>ЖАТ</w:t>
      </w:r>
      <w:proofErr w:type="gramEnd"/>
      <w:r w:rsidRPr="006C2419">
        <w:rPr>
          <w:b/>
          <w:bCs/>
          <w:sz w:val="32"/>
          <w:szCs w:val="32"/>
        </w:rPr>
        <w:t>)</w:t>
      </w:r>
    </w:p>
    <w:p w:rsidR="00497F83" w:rsidRPr="006C2419" w:rsidRDefault="00497F83" w:rsidP="00497F83">
      <w:pPr>
        <w:jc w:val="center"/>
        <w:rPr>
          <w:b/>
          <w:sz w:val="32"/>
          <w:szCs w:val="32"/>
        </w:rPr>
      </w:pPr>
    </w:p>
    <w:p w:rsidR="00497F83" w:rsidRPr="006C2419" w:rsidRDefault="00497F83" w:rsidP="00497F83">
      <w:pPr>
        <w:rPr>
          <w:b/>
          <w:bCs/>
          <w:sz w:val="32"/>
          <w:szCs w:val="32"/>
        </w:rPr>
      </w:pPr>
      <w:r w:rsidRPr="006C2419">
        <w:rPr>
          <w:b/>
          <w:bCs/>
          <w:sz w:val="32"/>
          <w:szCs w:val="32"/>
        </w:rPr>
        <w:t xml:space="preserve">                                          по специальности</w:t>
      </w:r>
    </w:p>
    <w:p w:rsidR="00497F83" w:rsidRPr="00AA72A6" w:rsidRDefault="00497F83" w:rsidP="00497F83">
      <w:pPr>
        <w:rPr>
          <w:b/>
          <w:bCs/>
          <w:sz w:val="32"/>
          <w:szCs w:val="32"/>
        </w:rPr>
      </w:pPr>
    </w:p>
    <w:p w:rsidR="00497F83" w:rsidRPr="00AA72A6" w:rsidRDefault="00497F83" w:rsidP="00497F83">
      <w:pPr>
        <w:ind w:hanging="709"/>
        <w:jc w:val="center"/>
        <w:rPr>
          <w:b/>
          <w:bCs/>
          <w:sz w:val="28"/>
          <w:szCs w:val="28"/>
        </w:rPr>
      </w:pPr>
      <w:r w:rsidRPr="00AA72A6">
        <w:rPr>
          <w:b/>
          <w:bCs/>
          <w:sz w:val="28"/>
          <w:szCs w:val="28"/>
        </w:rPr>
        <w:t xml:space="preserve">              27.02.03 Автоматика и телемеханика на транспорте</w:t>
      </w:r>
    </w:p>
    <w:p w:rsidR="00497F83" w:rsidRPr="00AA72A6" w:rsidRDefault="00497F83" w:rsidP="00497F83">
      <w:pPr>
        <w:ind w:hanging="709"/>
        <w:jc w:val="center"/>
        <w:rPr>
          <w:b/>
          <w:bCs/>
          <w:sz w:val="28"/>
          <w:szCs w:val="28"/>
        </w:rPr>
      </w:pPr>
      <w:r w:rsidRPr="00AA72A6">
        <w:rPr>
          <w:b/>
          <w:bCs/>
          <w:sz w:val="28"/>
          <w:szCs w:val="28"/>
        </w:rPr>
        <w:t xml:space="preserve">                   (железнодорожном </w:t>
      </w:r>
      <w:proofErr w:type="gramStart"/>
      <w:r w:rsidRPr="00AA72A6">
        <w:rPr>
          <w:b/>
          <w:bCs/>
          <w:sz w:val="28"/>
          <w:szCs w:val="28"/>
        </w:rPr>
        <w:t>транспорте</w:t>
      </w:r>
      <w:proofErr w:type="gramEnd"/>
      <w:r w:rsidRPr="00AA72A6">
        <w:rPr>
          <w:b/>
          <w:bCs/>
          <w:sz w:val="28"/>
          <w:szCs w:val="28"/>
        </w:rPr>
        <w:t>)</w:t>
      </w:r>
    </w:p>
    <w:p w:rsidR="00497F83" w:rsidRPr="006C2419" w:rsidRDefault="00497F83" w:rsidP="00497F83">
      <w:pPr>
        <w:rPr>
          <w:b/>
          <w:sz w:val="28"/>
          <w:szCs w:val="28"/>
        </w:rPr>
      </w:pPr>
    </w:p>
    <w:p w:rsidR="00497F83" w:rsidRPr="006C2419" w:rsidRDefault="00497F83" w:rsidP="00497F83">
      <w:pPr>
        <w:rPr>
          <w:b/>
          <w:bCs/>
          <w:sz w:val="32"/>
          <w:szCs w:val="32"/>
        </w:rPr>
      </w:pPr>
    </w:p>
    <w:p w:rsidR="00497F83" w:rsidRPr="006C2419" w:rsidRDefault="00497F83" w:rsidP="00497F83">
      <w:pPr>
        <w:jc w:val="center"/>
        <w:rPr>
          <w:iCs/>
          <w:sz w:val="28"/>
          <w:szCs w:val="28"/>
        </w:rPr>
      </w:pPr>
      <w:r w:rsidRPr="006C2419">
        <w:rPr>
          <w:iCs/>
          <w:sz w:val="28"/>
          <w:szCs w:val="28"/>
        </w:rPr>
        <w:t>Базовая подготовка</w:t>
      </w:r>
    </w:p>
    <w:p w:rsidR="00497F83" w:rsidRPr="006C2419" w:rsidRDefault="00497F83" w:rsidP="00497F83">
      <w:pPr>
        <w:jc w:val="center"/>
        <w:rPr>
          <w:iCs/>
          <w:sz w:val="28"/>
          <w:szCs w:val="28"/>
        </w:rPr>
      </w:pPr>
      <w:r w:rsidRPr="006C2419">
        <w:rPr>
          <w:iCs/>
          <w:sz w:val="28"/>
          <w:szCs w:val="28"/>
        </w:rPr>
        <w:t>среднего профессионального образования</w:t>
      </w:r>
    </w:p>
    <w:p w:rsidR="00497F83" w:rsidRPr="00241577" w:rsidRDefault="00497F83" w:rsidP="00497F83">
      <w:pPr>
        <w:jc w:val="center"/>
        <w:rPr>
          <w:sz w:val="28"/>
          <w:szCs w:val="28"/>
        </w:rPr>
      </w:pPr>
      <w:r w:rsidRPr="006C2419">
        <w:rPr>
          <w:sz w:val="28"/>
          <w:szCs w:val="28"/>
        </w:rPr>
        <w:t>(год начала подготовки: 2023)</w:t>
      </w:r>
    </w:p>
    <w:p w:rsidR="00497F83" w:rsidRPr="00241577" w:rsidRDefault="00497F83" w:rsidP="00497F83">
      <w:pPr>
        <w:jc w:val="center"/>
        <w:rPr>
          <w:sz w:val="28"/>
          <w:szCs w:val="28"/>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r w:rsidRPr="005717DB">
        <w:rPr>
          <w:i/>
        </w:rPr>
        <w:t xml:space="preserve"> </w:t>
      </w: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Pr="005717DB" w:rsidRDefault="00497F83" w:rsidP="00497F83">
      <w:pPr>
        <w:jc w:val="right"/>
        <w:rPr>
          <w:i/>
        </w:rPr>
      </w:pPr>
    </w:p>
    <w:p w:rsidR="00497F83" w:rsidRDefault="00497F83" w:rsidP="00497F83">
      <w:pPr>
        <w:pStyle w:val="a3"/>
        <w:ind w:right="-1"/>
        <w:jc w:val="center"/>
        <w:rPr>
          <w:b/>
          <w:sz w:val="28"/>
          <w:szCs w:val="28"/>
        </w:rPr>
      </w:pPr>
    </w:p>
    <w:p w:rsidR="00497F83" w:rsidRDefault="00497F83" w:rsidP="00497F83">
      <w:pPr>
        <w:pStyle w:val="a3"/>
        <w:ind w:right="-1"/>
        <w:jc w:val="center"/>
        <w:rPr>
          <w:b/>
          <w:sz w:val="28"/>
          <w:szCs w:val="28"/>
        </w:rPr>
      </w:pPr>
    </w:p>
    <w:p w:rsidR="00497F83" w:rsidRDefault="00497F83" w:rsidP="00497F83">
      <w:pPr>
        <w:pStyle w:val="a3"/>
        <w:ind w:right="-1"/>
        <w:jc w:val="center"/>
        <w:rPr>
          <w:b/>
          <w:sz w:val="28"/>
          <w:szCs w:val="28"/>
        </w:rPr>
      </w:pPr>
    </w:p>
    <w:p w:rsidR="00497F83" w:rsidRDefault="00497F83" w:rsidP="00497F83">
      <w:pPr>
        <w:pStyle w:val="a3"/>
        <w:ind w:right="-1"/>
        <w:jc w:val="center"/>
        <w:rPr>
          <w:b/>
          <w:sz w:val="28"/>
          <w:szCs w:val="28"/>
        </w:rPr>
      </w:pPr>
    </w:p>
    <w:p w:rsidR="00497F83" w:rsidRDefault="00497F83" w:rsidP="00497F83">
      <w:pPr>
        <w:pStyle w:val="a3"/>
        <w:ind w:right="-1"/>
        <w:jc w:val="center"/>
        <w:rPr>
          <w:b/>
          <w:sz w:val="28"/>
          <w:szCs w:val="28"/>
        </w:rPr>
      </w:pPr>
    </w:p>
    <w:p w:rsidR="00497F83" w:rsidRPr="00210427" w:rsidRDefault="00497F83" w:rsidP="00497F83">
      <w:pPr>
        <w:pStyle w:val="a3"/>
        <w:ind w:right="-1"/>
        <w:jc w:val="center"/>
        <w:rPr>
          <w:b/>
          <w:sz w:val="28"/>
          <w:szCs w:val="28"/>
        </w:rPr>
      </w:pPr>
    </w:p>
    <w:p w:rsidR="00497F83" w:rsidRDefault="00497F83" w:rsidP="00497F83">
      <w:pPr>
        <w:pStyle w:val="a3"/>
        <w:ind w:right="-1"/>
        <w:jc w:val="center"/>
        <w:rPr>
          <w:b/>
          <w:sz w:val="28"/>
          <w:szCs w:val="28"/>
        </w:rPr>
      </w:pPr>
    </w:p>
    <w:p w:rsidR="00497F83" w:rsidRDefault="00497F83" w:rsidP="00497F83">
      <w:pPr>
        <w:pStyle w:val="a3"/>
        <w:ind w:right="-1"/>
        <w:jc w:val="center"/>
        <w:rPr>
          <w:b/>
          <w:sz w:val="28"/>
          <w:szCs w:val="28"/>
        </w:rPr>
      </w:pPr>
    </w:p>
    <w:p w:rsidR="00497F83" w:rsidRPr="006C2419" w:rsidRDefault="00497F83" w:rsidP="00497F83">
      <w:pPr>
        <w:pStyle w:val="a3"/>
        <w:ind w:right="-1"/>
        <w:jc w:val="center"/>
        <w:rPr>
          <w:b/>
          <w:sz w:val="28"/>
          <w:szCs w:val="28"/>
        </w:rPr>
      </w:pPr>
      <w:r>
        <w:rPr>
          <w:b/>
          <w:sz w:val="28"/>
          <w:szCs w:val="28"/>
        </w:rPr>
        <w:t>г. Нижний Новгород</w:t>
      </w:r>
    </w:p>
    <w:p w:rsidR="00497F83" w:rsidRPr="00DD5A94" w:rsidRDefault="00497F83" w:rsidP="00497F83">
      <w:pPr>
        <w:ind w:right="-1"/>
        <w:jc w:val="center"/>
        <w:rPr>
          <w:b/>
          <w:caps/>
          <w:sz w:val="28"/>
          <w:szCs w:val="28"/>
        </w:rPr>
      </w:pPr>
      <w:r w:rsidRPr="00DD5A94">
        <w:rPr>
          <w:b/>
          <w:caps/>
          <w:sz w:val="28"/>
          <w:szCs w:val="28"/>
        </w:rPr>
        <w:lastRenderedPageBreak/>
        <w:t xml:space="preserve">1. ПАСПОРТ РАБОЧЕЙ ПРОГРАММЫ </w:t>
      </w:r>
    </w:p>
    <w:p w:rsidR="00497F83" w:rsidRDefault="00497F83" w:rsidP="00497F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1"/>
        <w:jc w:val="center"/>
        <w:outlineLvl w:val="0"/>
        <w:rPr>
          <w:b/>
          <w:caps/>
          <w:sz w:val="28"/>
          <w:szCs w:val="28"/>
          <w:lang w:eastAsia="x-none"/>
        </w:rPr>
      </w:pPr>
      <w:r w:rsidRPr="00DD5A94">
        <w:rPr>
          <w:b/>
          <w:caps/>
          <w:sz w:val="28"/>
          <w:szCs w:val="28"/>
          <w:lang w:val="x-none" w:eastAsia="x-none"/>
        </w:rPr>
        <w:t xml:space="preserve"> </w:t>
      </w:r>
      <w:r w:rsidRPr="007C450F">
        <w:rPr>
          <w:b/>
          <w:caps/>
          <w:sz w:val="28"/>
          <w:szCs w:val="28"/>
          <w:lang w:val="x-none" w:eastAsia="x-none"/>
        </w:rPr>
        <w:t>ПРАКТИКИ</w:t>
      </w:r>
      <w:r w:rsidRPr="007C450F">
        <w:rPr>
          <w:b/>
          <w:sz w:val="28"/>
          <w:szCs w:val="28"/>
          <w:lang w:val="x-none" w:eastAsia="x-none"/>
        </w:rPr>
        <w:t xml:space="preserve"> </w:t>
      </w:r>
      <w:r w:rsidRPr="007C450F">
        <w:rPr>
          <w:b/>
          <w:caps/>
          <w:sz w:val="28"/>
          <w:szCs w:val="28"/>
          <w:lang w:val="x-none" w:eastAsia="x-none"/>
        </w:rPr>
        <w:t xml:space="preserve">ПРОИЗВОДСТВЕННОЙ </w:t>
      </w:r>
    </w:p>
    <w:p w:rsidR="00497F83" w:rsidRPr="00C11909" w:rsidRDefault="00497F83" w:rsidP="00497F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1"/>
        <w:jc w:val="center"/>
        <w:outlineLvl w:val="0"/>
        <w:rPr>
          <w:b/>
          <w:caps/>
          <w:sz w:val="28"/>
          <w:szCs w:val="28"/>
          <w:lang w:eastAsia="x-none"/>
        </w:rPr>
      </w:pPr>
      <w:r>
        <w:rPr>
          <w:b/>
          <w:caps/>
          <w:sz w:val="28"/>
          <w:szCs w:val="28"/>
          <w:lang w:eastAsia="x-none"/>
        </w:rPr>
        <w:t>ПП.02</w:t>
      </w:r>
      <w:r w:rsidRPr="00C11909">
        <w:rPr>
          <w:b/>
          <w:caps/>
          <w:sz w:val="28"/>
          <w:szCs w:val="28"/>
          <w:lang w:eastAsia="x-none"/>
        </w:rPr>
        <w:t xml:space="preserve">.01 </w:t>
      </w:r>
    </w:p>
    <w:p w:rsidR="00497F83" w:rsidRPr="00C11909" w:rsidRDefault="00497F83" w:rsidP="00497F8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1"/>
        <w:jc w:val="center"/>
        <w:outlineLvl w:val="0"/>
        <w:rPr>
          <w:b/>
          <w:caps/>
          <w:sz w:val="28"/>
          <w:szCs w:val="28"/>
          <w:lang w:eastAsia="x-none"/>
        </w:rPr>
      </w:pPr>
      <w:r w:rsidRPr="00C11909">
        <w:rPr>
          <w:b/>
          <w:caps/>
          <w:sz w:val="28"/>
          <w:szCs w:val="28"/>
          <w:lang w:eastAsia="x-none"/>
        </w:rPr>
        <w:t xml:space="preserve"> (</w:t>
      </w:r>
      <w:r w:rsidRPr="00497F83">
        <w:rPr>
          <w:b/>
          <w:bCs/>
          <w:caps/>
          <w:sz w:val="28"/>
          <w:szCs w:val="28"/>
          <w:lang w:eastAsia="x-none"/>
        </w:rPr>
        <w:t xml:space="preserve">Техническое обслуживание устройств систем СЦБ и </w:t>
      </w:r>
      <w:proofErr w:type="gramStart"/>
      <w:r w:rsidRPr="00497F83">
        <w:rPr>
          <w:b/>
          <w:bCs/>
          <w:caps/>
          <w:sz w:val="28"/>
          <w:szCs w:val="28"/>
          <w:lang w:eastAsia="x-none"/>
        </w:rPr>
        <w:t>ЖАТ</w:t>
      </w:r>
      <w:proofErr w:type="gramEnd"/>
      <w:r w:rsidRPr="00C11909">
        <w:rPr>
          <w:b/>
          <w:caps/>
          <w:sz w:val="28"/>
          <w:szCs w:val="28"/>
          <w:lang w:eastAsia="x-none"/>
        </w:rPr>
        <w:t>)</w:t>
      </w:r>
    </w:p>
    <w:p w:rsidR="00497F83" w:rsidRPr="00DD5A94"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b/>
          <w:color w:val="FF0000"/>
          <w:sz w:val="28"/>
          <w:szCs w:val="28"/>
        </w:rPr>
      </w:pPr>
      <w:r w:rsidRPr="00DD5A94">
        <w:rPr>
          <w:b/>
          <w:sz w:val="28"/>
          <w:szCs w:val="28"/>
        </w:rPr>
        <w:t>1.1. Область применения программы</w:t>
      </w:r>
      <w:r>
        <w:rPr>
          <w:b/>
          <w:sz w:val="28"/>
          <w:szCs w:val="28"/>
        </w:rPr>
        <w:t xml:space="preserve">     </w:t>
      </w:r>
    </w:p>
    <w:p w:rsidR="00497F83" w:rsidRDefault="00497F83" w:rsidP="00497F83">
      <w:pPr>
        <w:ind w:right="-1" w:firstLine="709"/>
        <w:jc w:val="both"/>
        <w:rPr>
          <w:sz w:val="28"/>
          <w:szCs w:val="28"/>
        </w:rPr>
      </w:pPr>
      <w:r w:rsidRPr="00DD5A94">
        <w:rPr>
          <w:sz w:val="28"/>
          <w:szCs w:val="28"/>
        </w:rPr>
        <w:t xml:space="preserve">Программа производственной практики является частью основной профессиональной образовательной программы </w:t>
      </w:r>
      <w:r w:rsidRPr="00DD5A94">
        <w:rPr>
          <w:b/>
          <w:sz w:val="28"/>
          <w:szCs w:val="28"/>
        </w:rPr>
        <w:t>–</w:t>
      </w:r>
      <w:r w:rsidRPr="00DD5A94">
        <w:rPr>
          <w:sz w:val="28"/>
          <w:szCs w:val="28"/>
        </w:rPr>
        <w:t xml:space="preserve"> программы подготовки специалистов среднего звена (далее - ОПОП-ППССЗ) в соответствии с ФГОС по специальности </w:t>
      </w:r>
      <w:r w:rsidRPr="00455B21">
        <w:rPr>
          <w:sz w:val="28"/>
          <w:szCs w:val="28"/>
        </w:rPr>
        <w:t>27.02.03 Автомати</w:t>
      </w:r>
      <w:r>
        <w:rPr>
          <w:sz w:val="28"/>
          <w:szCs w:val="28"/>
        </w:rPr>
        <w:t>ка и телемеханика на транспорт</w:t>
      </w:r>
      <w:proofErr w:type="gramStart"/>
      <w:r>
        <w:rPr>
          <w:sz w:val="28"/>
          <w:szCs w:val="28"/>
        </w:rPr>
        <w:t>е</w:t>
      </w:r>
      <w:r w:rsidRPr="00455B21">
        <w:rPr>
          <w:sz w:val="28"/>
          <w:szCs w:val="28"/>
        </w:rPr>
        <w:t>(</w:t>
      </w:r>
      <w:proofErr w:type="gramEnd"/>
      <w:r w:rsidRPr="00455B21">
        <w:rPr>
          <w:sz w:val="28"/>
          <w:szCs w:val="28"/>
        </w:rPr>
        <w:t>железнодорожном транспорте)</w:t>
      </w:r>
      <w:r w:rsidRPr="00DD5A94">
        <w:rPr>
          <w:bCs/>
          <w:sz w:val="28"/>
          <w:szCs w:val="28"/>
        </w:rPr>
        <w:t xml:space="preserve"> </w:t>
      </w:r>
      <w:r w:rsidRPr="006C2419">
        <w:rPr>
          <w:bCs/>
          <w:sz w:val="28"/>
          <w:szCs w:val="28"/>
        </w:rPr>
        <w:t>в части освоения квалификации «Техник»</w:t>
      </w:r>
      <w:r w:rsidRPr="00DD5A94">
        <w:rPr>
          <w:bCs/>
          <w:sz w:val="28"/>
          <w:szCs w:val="28"/>
        </w:rPr>
        <w:t xml:space="preserve"> и основных</w:t>
      </w:r>
      <w:r w:rsidRPr="00DD5A94">
        <w:rPr>
          <w:sz w:val="28"/>
          <w:szCs w:val="28"/>
        </w:rPr>
        <w:t xml:space="preserve"> видов профессиональной деятельности (ВПД):</w:t>
      </w:r>
    </w:p>
    <w:p w:rsidR="00D049E3" w:rsidRPr="00D049E3" w:rsidRDefault="00D049E3" w:rsidP="00D049E3">
      <w:pPr>
        <w:ind w:right="-1" w:firstLine="709"/>
        <w:jc w:val="both"/>
        <w:rPr>
          <w:sz w:val="28"/>
          <w:szCs w:val="28"/>
        </w:rPr>
      </w:pPr>
      <w:r w:rsidRPr="00D049E3">
        <w:rPr>
          <w:sz w:val="28"/>
          <w:szCs w:val="28"/>
        </w:rPr>
        <w:t>- Построение и эксплуатация станционных, перегонных, микропроцессорных и диагностических систем железнодорожной автоматики;</w:t>
      </w:r>
    </w:p>
    <w:p w:rsidR="00D049E3" w:rsidRPr="00D049E3" w:rsidRDefault="00D049E3" w:rsidP="00D049E3">
      <w:pPr>
        <w:ind w:right="-1" w:firstLine="709"/>
        <w:jc w:val="both"/>
        <w:rPr>
          <w:sz w:val="28"/>
          <w:szCs w:val="28"/>
        </w:rPr>
      </w:pPr>
      <w:r w:rsidRPr="00D049E3">
        <w:rPr>
          <w:sz w:val="28"/>
          <w:szCs w:val="28"/>
        </w:rPr>
        <w:t>- Техническое обслуживание устройств систем сигнализации, централизации и блокировки и железнодорожной автоматики и телемеханики;</w:t>
      </w:r>
    </w:p>
    <w:p w:rsidR="00D049E3" w:rsidRPr="00D049E3" w:rsidRDefault="00D049E3" w:rsidP="00D049E3">
      <w:pPr>
        <w:ind w:right="-1" w:firstLine="709"/>
        <w:jc w:val="both"/>
        <w:rPr>
          <w:b/>
          <w:bCs/>
          <w:sz w:val="28"/>
          <w:szCs w:val="28"/>
        </w:rPr>
      </w:pPr>
      <w:r w:rsidRPr="00D049E3">
        <w:rPr>
          <w:sz w:val="28"/>
          <w:szCs w:val="28"/>
        </w:rPr>
        <w:t xml:space="preserve">- </w:t>
      </w:r>
      <w:r w:rsidRPr="00D049E3">
        <w:rPr>
          <w:bCs/>
          <w:iCs/>
          <w:sz w:val="28"/>
          <w:szCs w:val="28"/>
        </w:rPr>
        <w:t>Организация и проведение ремонта и регулировки устройств и приборов систем сигнализации, централизации и блокировки и железнодорожной автоматики и телемеханики</w:t>
      </w:r>
    </w:p>
    <w:p w:rsidR="00D049E3" w:rsidRDefault="00D049E3" w:rsidP="00497F83">
      <w:pPr>
        <w:ind w:right="-1" w:firstLine="709"/>
        <w:jc w:val="both"/>
        <w:rPr>
          <w:sz w:val="28"/>
          <w:szCs w:val="28"/>
        </w:rPr>
      </w:pPr>
    </w:p>
    <w:p w:rsidR="00497F83" w:rsidRDefault="00497F83" w:rsidP="00497F83">
      <w:pPr>
        <w:ind w:firstLine="708"/>
        <w:rPr>
          <w:b/>
          <w:sz w:val="28"/>
          <w:szCs w:val="28"/>
        </w:rPr>
      </w:pPr>
      <w:r w:rsidRPr="00DD5A94">
        <w:rPr>
          <w:b/>
          <w:sz w:val="28"/>
          <w:szCs w:val="28"/>
        </w:rPr>
        <w:t>1.2. Цели и задачи производственной практики – требования к результатам освоения производственной практики:</w:t>
      </w:r>
      <w:r>
        <w:rPr>
          <w:b/>
          <w:sz w:val="28"/>
          <w:szCs w:val="28"/>
        </w:rPr>
        <w:tab/>
      </w:r>
    </w:p>
    <w:p w:rsidR="00497F83" w:rsidRPr="006C2419" w:rsidRDefault="00497F83" w:rsidP="00497F83">
      <w:pPr>
        <w:ind w:firstLine="708"/>
        <w:rPr>
          <w:b/>
          <w:sz w:val="28"/>
          <w:szCs w:val="28"/>
        </w:rPr>
      </w:pPr>
      <w:r w:rsidRPr="006C2419">
        <w:rPr>
          <w:sz w:val="28"/>
          <w:szCs w:val="28"/>
        </w:rPr>
        <w:t xml:space="preserve">- </w:t>
      </w:r>
      <w:r w:rsidRPr="00455B21">
        <w:rPr>
          <w:sz w:val="28"/>
          <w:szCs w:val="28"/>
        </w:rPr>
        <w:t>Формирование у обучающихся общих и профессиональных компетенций, приобретение знаний, умений и опыта практической работы по специальности.</w:t>
      </w:r>
    </w:p>
    <w:p w:rsidR="00497F83" w:rsidRPr="00DD5A94" w:rsidRDefault="00497F83" w:rsidP="00497F83">
      <w:pPr>
        <w:tabs>
          <w:tab w:val="left" w:pos="993"/>
        </w:tabs>
        <w:ind w:firstLine="709"/>
        <w:jc w:val="both"/>
        <w:rPr>
          <w:sz w:val="28"/>
          <w:szCs w:val="28"/>
        </w:rPr>
      </w:pPr>
      <w:proofErr w:type="gramStart"/>
      <w:r w:rsidRPr="00DD5A94">
        <w:rPr>
          <w:sz w:val="28"/>
          <w:szCs w:val="28"/>
        </w:rPr>
        <w:t>Обучающийся</w:t>
      </w:r>
      <w:proofErr w:type="gramEnd"/>
      <w:r w:rsidRPr="00DD5A94">
        <w:rPr>
          <w:sz w:val="28"/>
          <w:szCs w:val="28"/>
        </w:rPr>
        <w:t xml:space="preserve"> в ходе освоения </w:t>
      </w:r>
      <w:r w:rsidRPr="00DD5A94">
        <w:rPr>
          <w:bCs/>
          <w:sz w:val="28"/>
          <w:szCs w:val="28"/>
        </w:rPr>
        <w:t>производственной практики</w:t>
      </w:r>
      <w:r w:rsidRPr="00DD5A94">
        <w:rPr>
          <w:b/>
          <w:sz w:val="28"/>
          <w:szCs w:val="28"/>
        </w:rPr>
        <w:t xml:space="preserve"> </w:t>
      </w:r>
      <w:r w:rsidRPr="00DD5A94">
        <w:rPr>
          <w:sz w:val="28"/>
          <w:szCs w:val="28"/>
        </w:rPr>
        <w:t>должен:</w:t>
      </w:r>
    </w:p>
    <w:p w:rsidR="00497F83" w:rsidRPr="00DD5A94" w:rsidRDefault="00497F83" w:rsidP="00497F83">
      <w:pPr>
        <w:tabs>
          <w:tab w:val="left" w:pos="993"/>
        </w:tabs>
        <w:ind w:firstLine="709"/>
        <w:jc w:val="both"/>
        <w:rPr>
          <w:b/>
          <w:sz w:val="28"/>
          <w:szCs w:val="28"/>
        </w:rPr>
      </w:pPr>
      <w:r w:rsidRPr="00DD5A94">
        <w:rPr>
          <w:b/>
          <w:sz w:val="28"/>
          <w:szCs w:val="28"/>
        </w:rPr>
        <w:t>иметь практический опыт:</w:t>
      </w:r>
    </w:p>
    <w:p w:rsidR="004743DA" w:rsidRPr="004743DA" w:rsidRDefault="004743DA" w:rsidP="004743DA">
      <w:pPr>
        <w:pStyle w:val="Style20"/>
        <w:tabs>
          <w:tab w:val="left" w:pos="142"/>
          <w:tab w:val="left" w:pos="993"/>
        </w:tabs>
        <w:suppressAutoHyphens/>
        <w:jc w:val="both"/>
        <w:rPr>
          <w:sz w:val="28"/>
          <w:szCs w:val="28"/>
        </w:rPr>
      </w:pPr>
      <w:r>
        <w:rPr>
          <w:sz w:val="28"/>
          <w:szCs w:val="28"/>
        </w:rPr>
        <w:tab/>
        <w:t xml:space="preserve">        </w:t>
      </w:r>
      <w:r w:rsidR="00497F83">
        <w:rPr>
          <w:sz w:val="28"/>
          <w:szCs w:val="28"/>
        </w:rPr>
        <w:t xml:space="preserve">ПО 1 </w:t>
      </w:r>
      <w:r w:rsidR="00497F83" w:rsidRPr="00455B21">
        <w:rPr>
          <w:sz w:val="28"/>
          <w:szCs w:val="28"/>
        </w:rPr>
        <w:t xml:space="preserve">– </w:t>
      </w:r>
      <w:r w:rsidRPr="004743DA">
        <w:rPr>
          <w:sz w:val="28"/>
          <w:szCs w:val="28"/>
        </w:rPr>
        <w:t>технического обслуживания, монтажа и наладки систем желе</w:t>
      </w:r>
      <w:proofErr w:type="gramStart"/>
      <w:r w:rsidRPr="004743DA">
        <w:rPr>
          <w:sz w:val="28"/>
          <w:szCs w:val="28"/>
        </w:rPr>
        <w:t>з-</w:t>
      </w:r>
      <w:proofErr w:type="gramEnd"/>
      <w:r>
        <w:rPr>
          <w:sz w:val="28"/>
          <w:szCs w:val="28"/>
        </w:rPr>
        <w:t xml:space="preserve"> </w:t>
      </w:r>
      <w:proofErr w:type="spellStart"/>
      <w:r w:rsidRPr="004743DA">
        <w:rPr>
          <w:sz w:val="28"/>
          <w:szCs w:val="28"/>
        </w:rPr>
        <w:t>нодорожной</w:t>
      </w:r>
      <w:proofErr w:type="spellEnd"/>
      <w:r w:rsidRPr="004743DA">
        <w:rPr>
          <w:sz w:val="28"/>
          <w:szCs w:val="28"/>
        </w:rPr>
        <w:t xml:space="preserve"> автоматики, аппар</w:t>
      </w:r>
      <w:r>
        <w:rPr>
          <w:sz w:val="28"/>
          <w:szCs w:val="28"/>
        </w:rPr>
        <w:t xml:space="preserve">атуры электропитания и линейных </w:t>
      </w:r>
      <w:r w:rsidRPr="004743DA">
        <w:rPr>
          <w:sz w:val="28"/>
          <w:szCs w:val="28"/>
        </w:rPr>
        <w:t>устройств;</w:t>
      </w:r>
    </w:p>
    <w:p w:rsidR="004743DA" w:rsidRPr="004743DA" w:rsidRDefault="004743DA" w:rsidP="004743DA">
      <w:pPr>
        <w:pStyle w:val="Style20"/>
        <w:tabs>
          <w:tab w:val="left" w:pos="142"/>
          <w:tab w:val="left" w:pos="993"/>
        </w:tabs>
        <w:suppressAutoHyphens/>
        <w:jc w:val="both"/>
        <w:rPr>
          <w:sz w:val="28"/>
          <w:szCs w:val="28"/>
        </w:rPr>
      </w:pPr>
      <w:r>
        <w:rPr>
          <w:sz w:val="28"/>
          <w:szCs w:val="28"/>
        </w:rPr>
        <w:t xml:space="preserve">         ПО 2 - </w:t>
      </w:r>
      <w:r w:rsidRPr="004743DA">
        <w:rPr>
          <w:sz w:val="28"/>
          <w:szCs w:val="28"/>
        </w:rPr>
        <w:t xml:space="preserve"> применения инструкций и но</w:t>
      </w:r>
      <w:r>
        <w:rPr>
          <w:sz w:val="28"/>
          <w:szCs w:val="28"/>
        </w:rPr>
        <w:t xml:space="preserve">рмативных документов, </w:t>
      </w:r>
      <w:proofErr w:type="spellStart"/>
      <w:r>
        <w:rPr>
          <w:sz w:val="28"/>
          <w:szCs w:val="28"/>
        </w:rPr>
        <w:t>регламе</w:t>
      </w:r>
      <w:proofErr w:type="gramStart"/>
      <w:r>
        <w:rPr>
          <w:sz w:val="28"/>
          <w:szCs w:val="28"/>
        </w:rPr>
        <w:t>н</w:t>
      </w:r>
      <w:proofErr w:type="spellEnd"/>
      <w:r>
        <w:rPr>
          <w:sz w:val="28"/>
          <w:szCs w:val="28"/>
        </w:rPr>
        <w:t>-</w:t>
      </w:r>
      <w:proofErr w:type="gramEnd"/>
      <w:r>
        <w:rPr>
          <w:sz w:val="28"/>
          <w:szCs w:val="28"/>
        </w:rPr>
        <w:t xml:space="preserve"> </w:t>
      </w:r>
      <w:r w:rsidRPr="004743DA">
        <w:rPr>
          <w:sz w:val="28"/>
          <w:szCs w:val="28"/>
        </w:rPr>
        <w:t xml:space="preserve">тирующих технологию выполнения работ и безопасность </w:t>
      </w:r>
      <w:r>
        <w:rPr>
          <w:sz w:val="28"/>
          <w:szCs w:val="28"/>
        </w:rPr>
        <w:t xml:space="preserve">                                движе</w:t>
      </w:r>
      <w:r w:rsidRPr="004743DA">
        <w:rPr>
          <w:sz w:val="28"/>
          <w:szCs w:val="28"/>
        </w:rPr>
        <w:t>ния поездов;</w:t>
      </w:r>
    </w:p>
    <w:p w:rsidR="004743DA" w:rsidRPr="004743DA" w:rsidRDefault="004743DA" w:rsidP="004743DA">
      <w:pPr>
        <w:pStyle w:val="Style20"/>
        <w:tabs>
          <w:tab w:val="left" w:pos="142"/>
          <w:tab w:val="left" w:pos="993"/>
        </w:tabs>
        <w:suppressAutoHyphens/>
        <w:jc w:val="both"/>
        <w:rPr>
          <w:sz w:val="28"/>
          <w:szCs w:val="28"/>
        </w:rPr>
      </w:pPr>
      <w:r>
        <w:rPr>
          <w:sz w:val="28"/>
          <w:szCs w:val="28"/>
        </w:rPr>
        <w:t xml:space="preserve">        ПО 3 </w:t>
      </w:r>
      <w:r w:rsidRPr="004743DA">
        <w:rPr>
          <w:sz w:val="28"/>
          <w:szCs w:val="28"/>
        </w:rPr>
        <w:t>– выполнения основных видов</w:t>
      </w:r>
      <w:r>
        <w:rPr>
          <w:sz w:val="28"/>
          <w:szCs w:val="28"/>
        </w:rPr>
        <w:t xml:space="preserve"> работ по техническому обслужи</w:t>
      </w:r>
      <w:r w:rsidRPr="004743DA">
        <w:rPr>
          <w:sz w:val="28"/>
          <w:szCs w:val="28"/>
        </w:rPr>
        <w:t>ванию и ремонту устройств же</w:t>
      </w:r>
      <w:r>
        <w:rPr>
          <w:sz w:val="28"/>
          <w:szCs w:val="28"/>
        </w:rPr>
        <w:t>лезнодорожной автоматики, аппа</w:t>
      </w:r>
      <w:r w:rsidRPr="004743DA">
        <w:rPr>
          <w:sz w:val="28"/>
          <w:szCs w:val="28"/>
        </w:rPr>
        <w:t>ратуры электропитания и линейных устройств в соответствии и</w:t>
      </w:r>
    </w:p>
    <w:p w:rsidR="004743DA" w:rsidRPr="004743DA" w:rsidRDefault="004743DA" w:rsidP="004743DA">
      <w:pPr>
        <w:pStyle w:val="Style20"/>
        <w:tabs>
          <w:tab w:val="left" w:pos="142"/>
          <w:tab w:val="left" w:pos="993"/>
        </w:tabs>
        <w:suppressAutoHyphens/>
        <w:jc w:val="both"/>
        <w:rPr>
          <w:sz w:val="28"/>
          <w:szCs w:val="28"/>
        </w:rPr>
      </w:pPr>
      <w:r w:rsidRPr="004743DA">
        <w:rPr>
          <w:sz w:val="28"/>
          <w:szCs w:val="28"/>
        </w:rPr>
        <w:t>требованиями технологических процессов;</w:t>
      </w:r>
    </w:p>
    <w:p w:rsidR="004743DA" w:rsidRPr="004743DA" w:rsidRDefault="004743DA" w:rsidP="004743DA">
      <w:pPr>
        <w:pStyle w:val="Style20"/>
        <w:tabs>
          <w:tab w:val="left" w:pos="142"/>
          <w:tab w:val="left" w:pos="993"/>
        </w:tabs>
        <w:suppressAutoHyphens/>
        <w:jc w:val="both"/>
        <w:rPr>
          <w:sz w:val="28"/>
          <w:szCs w:val="28"/>
        </w:rPr>
      </w:pPr>
      <w:r>
        <w:rPr>
          <w:sz w:val="28"/>
          <w:szCs w:val="28"/>
        </w:rPr>
        <w:t xml:space="preserve">       ПО 4 </w:t>
      </w:r>
      <w:r w:rsidRPr="004743DA">
        <w:rPr>
          <w:sz w:val="28"/>
          <w:szCs w:val="28"/>
        </w:rPr>
        <w:t xml:space="preserve">– чтения монтажных схем в соответствии с </w:t>
      </w:r>
      <w:proofErr w:type="gramStart"/>
      <w:r w:rsidRPr="004743DA">
        <w:rPr>
          <w:sz w:val="28"/>
          <w:szCs w:val="28"/>
        </w:rPr>
        <w:t>принципиальными</w:t>
      </w:r>
      <w:proofErr w:type="gramEnd"/>
    </w:p>
    <w:p w:rsidR="004743DA" w:rsidRPr="004743DA" w:rsidRDefault="004743DA" w:rsidP="004743DA">
      <w:pPr>
        <w:pStyle w:val="Style20"/>
        <w:tabs>
          <w:tab w:val="left" w:pos="142"/>
          <w:tab w:val="left" w:pos="993"/>
        </w:tabs>
        <w:suppressAutoHyphens/>
        <w:jc w:val="both"/>
        <w:rPr>
          <w:sz w:val="28"/>
          <w:szCs w:val="28"/>
        </w:rPr>
      </w:pPr>
      <w:r w:rsidRPr="004743DA">
        <w:rPr>
          <w:sz w:val="28"/>
          <w:szCs w:val="28"/>
        </w:rPr>
        <w:t>схемами устройств и систем железнодорожной автоматики;</w:t>
      </w:r>
    </w:p>
    <w:p w:rsidR="004743DA" w:rsidRPr="004743DA" w:rsidRDefault="004743DA" w:rsidP="004743DA">
      <w:pPr>
        <w:pStyle w:val="Style20"/>
        <w:tabs>
          <w:tab w:val="left" w:pos="142"/>
          <w:tab w:val="left" w:pos="993"/>
        </w:tabs>
        <w:suppressAutoHyphens/>
        <w:jc w:val="both"/>
        <w:rPr>
          <w:sz w:val="28"/>
          <w:szCs w:val="28"/>
        </w:rPr>
      </w:pPr>
      <w:r>
        <w:rPr>
          <w:sz w:val="28"/>
          <w:szCs w:val="28"/>
        </w:rPr>
        <w:t xml:space="preserve">      ПО 5</w:t>
      </w:r>
      <w:r w:rsidRPr="004743DA">
        <w:rPr>
          <w:sz w:val="28"/>
          <w:szCs w:val="28"/>
        </w:rPr>
        <w:t>–монтажа и пусконаладочных р</w:t>
      </w:r>
      <w:r>
        <w:rPr>
          <w:sz w:val="28"/>
          <w:szCs w:val="28"/>
        </w:rPr>
        <w:t xml:space="preserve">абот систем железнодорожной </w:t>
      </w:r>
      <w:proofErr w:type="spellStart"/>
      <w:proofErr w:type="gramStart"/>
      <w:r>
        <w:rPr>
          <w:sz w:val="28"/>
          <w:szCs w:val="28"/>
        </w:rPr>
        <w:t>ав</w:t>
      </w:r>
      <w:r w:rsidRPr="004743DA">
        <w:rPr>
          <w:sz w:val="28"/>
          <w:szCs w:val="28"/>
        </w:rPr>
        <w:t>т</w:t>
      </w:r>
      <w:proofErr w:type="spellEnd"/>
      <w:proofErr w:type="gramEnd"/>
      <w:r>
        <w:rPr>
          <w:sz w:val="28"/>
          <w:szCs w:val="28"/>
        </w:rPr>
        <w:t xml:space="preserve"> </w:t>
      </w:r>
      <w:proofErr w:type="spellStart"/>
      <w:r w:rsidRPr="004743DA">
        <w:rPr>
          <w:sz w:val="28"/>
          <w:szCs w:val="28"/>
        </w:rPr>
        <w:t>оматики</w:t>
      </w:r>
      <w:proofErr w:type="spellEnd"/>
      <w:r w:rsidRPr="004743DA">
        <w:rPr>
          <w:sz w:val="28"/>
          <w:szCs w:val="28"/>
        </w:rPr>
        <w:t>;</w:t>
      </w:r>
    </w:p>
    <w:p w:rsidR="004743DA" w:rsidRPr="004743DA" w:rsidRDefault="004743DA" w:rsidP="004743DA">
      <w:pPr>
        <w:pStyle w:val="Style20"/>
        <w:tabs>
          <w:tab w:val="left" w:pos="142"/>
          <w:tab w:val="left" w:pos="993"/>
        </w:tabs>
        <w:suppressAutoHyphens/>
        <w:jc w:val="both"/>
        <w:rPr>
          <w:sz w:val="28"/>
          <w:szCs w:val="28"/>
        </w:rPr>
      </w:pPr>
      <w:r>
        <w:rPr>
          <w:sz w:val="28"/>
          <w:szCs w:val="28"/>
        </w:rPr>
        <w:t xml:space="preserve">      ПО 6</w:t>
      </w:r>
      <w:r w:rsidRPr="004743DA">
        <w:rPr>
          <w:sz w:val="28"/>
          <w:szCs w:val="28"/>
        </w:rPr>
        <w:t xml:space="preserve">– обеспечения безопасности движения при производстве работ </w:t>
      </w:r>
      <w:proofErr w:type="gramStart"/>
      <w:r w:rsidRPr="004743DA">
        <w:rPr>
          <w:sz w:val="28"/>
          <w:szCs w:val="28"/>
        </w:rPr>
        <w:t>по</w:t>
      </w:r>
      <w:proofErr w:type="gramEnd"/>
    </w:p>
    <w:p w:rsidR="00497F83" w:rsidRDefault="004743DA" w:rsidP="004743DA">
      <w:pPr>
        <w:pStyle w:val="Style20"/>
        <w:tabs>
          <w:tab w:val="left" w:pos="142"/>
          <w:tab w:val="left" w:pos="993"/>
        </w:tabs>
        <w:suppressAutoHyphens/>
        <w:jc w:val="both"/>
        <w:rPr>
          <w:rStyle w:val="FontStyle60"/>
          <w:sz w:val="28"/>
          <w:szCs w:val="28"/>
        </w:rPr>
      </w:pPr>
      <w:r w:rsidRPr="004743DA">
        <w:rPr>
          <w:sz w:val="28"/>
          <w:szCs w:val="28"/>
        </w:rPr>
        <w:t xml:space="preserve">техническому обслуживанию </w:t>
      </w:r>
      <w:r>
        <w:rPr>
          <w:sz w:val="28"/>
          <w:szCs w:val="28"/>
        </w:rPr>
        <w:t>устройств железнодорожной авто</w:t>
      </w:r>
      <w:r w:rsidRPr="004743DA">
        <w:rPr>
          <w:sz w:val="28"/>
          <w:szCs w:val="28"/>
        </w:rPr>
        <w:t>матики;</w:t>
      </w:r>
    </w:p>
    <w:p w:rsidR="00497F83" w:rsidRDefault="00497F83" w:rsidP="00497F83">
      <w:pPr>
        <w:pStyle w:val="Style20"/>
        <w:widowControl/>
        <w:tabs>
          <w:tab w:val="left" w:pos="142"/>
          <w:tab w:val="left" w:pos="993"/>
        </w:tabs>
        <w:suppressAutoHyphens/>
        <w:autoSpaceDE/>
        <w:adjustRightInd/>
        <w:ind w:left="709"/>
        <w:jc w:val="both"/>
        <w:rPr>
          <w:rStyle w:val="FontStyle60"/>
          <w:b/>
          <w:sz w:val="28"/>
          <w:szCs w:val="28"/>
        </w:rPr>
      </w:pPr>
      <w:r w:rsidRPr="00116BD0">
        <w:rPr>
          <w:rStyle w:val="FontStyle60"/>
          <w:b/>
          <w:sz w:val="28"/>
          <w:szCs w:val="28"/>
        </w:rPr>
        <w:t>уметь</w:t>
      </w:r>
      <w:r>
        <w:rPr>
          <w:rStyle w:val="FontStyle60"/>
          <w:b/>
          <w:sz w:val="28"/>
          <w:szCs w:val="28"/>
        </w:rPr>
        <w:t xml:space="preserve">: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lastRenderedPageBreak/>
        <w:t xml:space="preserve">У1 - </w:t>
      </w:r>
      <w:r w:rsidRPr="004743DA">
        <w:rPr>
          <w:rFonts w:eastAsiaTheme="minorHAnsi"/>
          <w:color w:val="000000"/>
          <w:sz w:val="28"/>
          <w:szCs w:val="28"/>
          <w:lang w:eastAsia="en-US"/>
        </w:rPr>
        <w:t xml:space="preserve">выполнять основные виды работ по техническому обслуживанию и ремонту устройств железнодорожной автоматики, аппаратуры </w:t>
      </w:r>
      <w:proofErr w:type="spellStart"/>
      <w:r w:rsidRPr="004743DA">
        <w:rPr>
          <w:rFonts w:eastAsiaTheme="minorHAnsi"/>
          <w:color w:val="000000"/>
          <w:sz w:val="28"/>
          <w:szCs w:val="28"/>
          <w:lang w:eastAsia="en-US"/>
        </w:rPr>
        <w:t>электроп</w:t>
      </w:r>
      <w:proofErr w:type="gramStart"/>
      <w:r w:rsidRPr="004743DA">
        <w:rPr>
          <w:rFonts w:eastAsiaTheme="minorHAnsi"/>
          <w:color w:val="000000"/>
          <w:sz w:val="28"/>
          <w:szCs w:val="28"/>
          <w:lang w:eastAsia="en-US"/>
        </w:rPr>
        <w:t>и</w:t>
      </w:r>
      <w:proofErr w:type="spellEnd"/>
      <w:r w:rsidRPr="004743DA">
        <w:rPr>
          <w:rFonts w:eastAsiaTheme="minorHAnsi"/>
          <w:color w:val="000000"/>
          <w:sz w:val="28"/>
          <w:szCs w:val="28"/>
          <w:lang w:eastAsia="en-US"/>
        </w:rPr>
        <w:t>-</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тания</w:t>
      </w:r>
      <w:proofErr w:type="spellEnd"/>
      <w:r w:rsidRPr="004743DA">
        <w:rPr>
          <w:rFonts w:eastAsiaTheme="minorHAnsi"/>
          <w:color w:val="000000"/>
          <w:sz w:val="28"/>
          <w:szCs w:val="28"/>
          <w:lang w:eastAsia="en-US"/>
        </w:rPr>
        <w:t xml:space="preserve"> и линейных устройств в соответствии с требованиями технологических процессов;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t xml:space="preserve">У2 - </w:t>
      </w:r>
      <w:r w:rsidRPr="004743DA">
        <w:rPr>
          <w:rFonts w:eastAsiaTheme="minorHAnsi"/>
          <w:color w:val="000000"/>
          <w:sz w:val="28"/>
          <w:szCs w:val="28"/>
          <w:lang w:eastAsia="en-US"/>
        </w:rPr>
        <w:t xml:space="preserve">читать монтажные схемы в соответствии с принципиальными </w:t>
      </w:r>
      <w:proofErr w:type="spellStart"/>
      <w:r w:rsidRPr="004743DA">
        <w:rPr>
          <w:rFonts w:eastAsiaTheme="minorHAnsi"/>
          <w:color w:val="000000"/>
          <w:sz w:val="28"/>
          <w:szCs w:val="28"/>
          <w:lang w:eastAsia="en-US"/>
        </w:rPr>
        <w:t>сх</w:t>
      </w:r>
      <w:proofErr w:type="gramStart"/>
      <w:r w:rsidRPr="004743DA">
        <w:rPr>
          <w:rFonts w:eastAsiaTheme="minorHAnsi"/>
          <w:color w:val="000000"/>
          <w:sz w:val="28"/>
          <w:szCs w:val="28"/>
          <w:lang w:eastAsia="en-US"/>
        </w:rPr>
        <w:t>е</w:t>
      </w:r>
      <w:proofErr w:type="spellEnd"/>
      <w:r w:rsidRPr="004743DA">
        <w:rPr>
          <w:rFonts w:eastAsiaTheme="minorHAnsi"/>
          <w:color w:val="000000"/>
          <w:sz w:val="28"/>
          <w:szCs w:val="28"/>
          <w:lang w:eastAsia="en-US"/>
        </w:rPr>
        <w:t>-</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мами</w:t>
      </w:r>
      <w:proofErr w:type="spellEnd"/>
      <w:r w:rsidRPr="004743DA">
        <w:rPr>
          <w:rFonts w:eastAsiaTheme="minorHAnsi"/>
          <w:color w:val="000000"/>
          <w:sz w:val="28"/>
          <w:szCs w:val="28"/>
          <w:lang w:eastAsia="en-US"/>
        </w:rPr>
        <w:t xml:space="preserve"> устройств и систем железнодорожной автоматики;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t xml:space="preserve">У3 - </w:t>
      </w:r>
      <w:r w:rsidRPr="004743DA">
        <w:rPr>
          <w:rFonts w:eastAsiaTheme="minorHAnsi"/>
          <w:color w:val="000000"/>
          <w:sz w:val="28"/>
          <w:szCs w:val="28"/>
          <w:lang w:eastAsia="en-US"/>
        </w:rPr>
        <w:t>осуществлять монтаж и пуско-наладочные работы систем желе</w:t>
      </w:r>
      <w:proofErr w:type="gramStart"/>
      <w:r w:rsidRPr="004743DA">
        <w:rPr>
          <w:rFonts w:eastAsiaTheme="minorHAnsi"/>
          <w:color w:val="000000"/>
          <w:sz w:val="28"/>
          <w:szCs w:val="28"/>
          <w:lang w:eastAsia="en-US"/>
        </w:rPr>
        <w:t>з-</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нодорожной</w:t>
      </w:r>
      <w:proofErr w:type="spellEnd"/>
      <w:r w:rsidRPr="004743DA">
        <w:rPr>
          <w:rFonts w:eastAsiaTheme="minorHAnsi"/>
          <w:color w:val="000000"/>
          <w:sz w:val="28"/>
          <w:szCs w:val="28"/>
          <w:lang w:eastAsia="en-US"/>
        </w:rPr>
        <w:t xml:space="preserve"> автоматики;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t>У</w:t>
      </w:r>
      <w:proofErr w:type="gramStart"/>
      <w:r w:rsidRPr="004743DA">
        <w:rPr>
          <w:rFonts w:eastAsiaTheme="minorHAnsi"/>
          <w:b/>
          <w:bCs/>
          <w:color w:val="000000"/>
          <w:sz w:val="28"/>
          <w:szCs w:val="28"/>
          <w:lang w:eastAsia="en-US"/>
        </w:rPr>
        <w:t>4</w:t>
      </w:r>
      <w:proofErr w:type="gramEnd"/>
      <w:r w:rsidRPr="004743DA">
        <w:rPr>
          <w:rFonts w:eastAsiaTheme="minorHAnsi"/>
          <w:b/>
          <w:bCs/>
          <w:color w:val="000000"/>
          <w:sz w:val="28"/>
          <w:szCs w:val="28"/>
          <w:lang w:eastAsia="en-US"/>
        </w:rPr>
        <w:t xml:space="preserve"> - </w:t>
      </w:r>
      <w:r w:rsidRPr="004743DA">
        <w:rPr>
          <w:rFonts w:eastAsiaTheme="minorHAnsi"/>
          <w:color w:val="000000"/>
          <w:sz w:val="28"/>
          <w:szCs w:val="28"/>
          <w:lang w:eastAsia="en-US"/>
        </w:rPr>
        <w:t xml:space="preserve">обеспечивать безопасность движения при производстве работ по обслуживанию устройств железнодорожной автоматики;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t xml:space="preserve">У5 - </w:t>
      </w:r>
      <w:r w:rsidRPr="004743DA">
        <w:rPr>
          <w:rFonts w:eastAsiaTheme="minorHAnsi"/>
          <w:color w:val="000000"/>
          <w:sz w:val="28"/>
          <w:szCs w:val="28"/>
          <w:lang w:eastAsia="en-US"/>
        </w:rPr>
        <w:t xml:space="preserve">разрабатывать технологические карты обслуживания и ремонта оборудования и устройств СЦБ, </w:t>
      </w:r>
      <w:proofErr w:type="gramStart"/>
      <w:r w:rsidRPr="004743DA">
        <w:rPr>
          <w:rFonts w:eastAsiaTheme="minorHAnsi"/>
          <w:color w:val="000000"/>
          <w:sz w:val="28"/>
          <w:szCs w:val="28"/>
          <w:lang w:eastAsia="en-US"/>
        </w:rPr>
        <w:t>ЖАТ</w:t>
      </w:r>
      <w:proofErr w:type="gramEnd"/>
      <w:r w:rsidRPr="004743DA">
        <w:rPr>
          <w:rFonts w:eastAsiaTheme="minorHAnsi"/>
          <w:color w:val="000000"/>
          <w:sz w:val="28"/>
          <w:szCs w:val="28"/>
          <w:lang w:eastAsia="en-US"/>
        </w:rPr>
        <w:t xml:space="preserve"> на участках железнодорожных линий 1 - 5-го класса;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t xml:space="preserve">У6 - </w:t>
      </w:r>
      <w:r w:rsidRPr="004743DA">
        <w:rPr>
          <w:rFonts w:eastAsiaTheme="minorHAnsi"/>
          <w:color w:val="000000"/>
          <w:sz w:val="28"/>
          <w:szCs w:val="28"/>
          <w:lang w:eastAsia="en-US"/>
        </w:rPr>
        <w:t xml:space="preserve">выбирать оптимальные технологические процессы обслуживания и ремонта оборудования, устройств и систем ЖАТ на участках </w:t>
      </w:r>
      <w:proofErr w:type="spellStart"/>
      <w:r w:rsidRPr="004743DA">
        <w:rPr>
          <w:rFonts w:eastAsiaTheme="minorHAnsi"/>
          <w:color w:val="000000"/>
          <w:sz w:val="28"/>
          <w:szCs w:val="28"/>
          <w:lang w:eastAsia="en-US"/>
        </w:rPr>
        <w:t>железнод</w:t>
      </w:r>
      <w:proofErr w:type="gramStart"/>
      <w:r w:rsidRPr="004743DA">
        <w:rPr>
          <w:rFonts w:eastAsiaTheme="minorHAnsi"/>
          <w:color w:val="000000"/>
          <w:sz w:val="28"/>
          <w:szCs w:val="28"/>
          <w:lang w:eastAsia="en-US"/>
        </w:rPr>
        <w:t>о</w:t>
      </w:r>
      <w:proofErr w:type="spellEnd"/>
      <w:r w:rsidRPr="004743DA">
        <w:rPr>
          <w:rFonts w:eastAsiaTheme="minorHAnsi"/>
          <w:color w:val="000000"/>
          <w:sz w:val="28"/>
          <w:szCs w:val="28"/>
          <w:lang w:eastAsia="en-US"/>
        </w:rPr>
        <w:t>-</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рожных</w:t>
      </w:r>
      <w:proofErr w:type="spellEnd"/>
      <w:r w:rsidRPr="004743DA">
        <w:rPr>
          <w:rFonts w:eastAsiaTheme="minorHAnsi"/>
          <w:color w:val="000000"/>
          <w:sz w:val="28"/>
          <w:szCs w:val="28"/>
          <w:lang w:eastAsia="en-US"/>
        </w:rPr>
        <w:t xml:space="preserve"> линий 1-5-го класса;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t xml:space="preserve">У7 - </w:t>
      </w:r>
      <w:r w:rsidRPr="004743DA">
        <w:rPr>
          <w:rFonts w:eastAsiaTheme="minorHAnsi"/>
          <w:color w:val="000000"/>
          <w:sz w:val="28"/>
          <w:szCs w:val="28"/>
          <w:lang w:eastAsia="en-US"/>
        </w:rPr>
        <w:t>выбирать методы диагностирования систем, изделий, узлов и д</w:t>
      </w:r>
      <w:proofErr w:type="gramStart"/>
      <w:r w:rsidRPr="004743DA">
        <w:rPr>
          <w:rFonts w:eastAsiaTheme="minorHAnsi"/>
          <w:color w:val="000000"/>
          <w:sz w:val="28"/>
          <w:szCs w:val="28"/>
          <w:lang w:eastAsia="en-US"/>
        </w:rPr>
        <w:t>е-</w:t>
      </w:r>
      <w:proofErr w:type="gramEnd"/>
      <w:r w:rsidRPr="004743DA">
        <w:rPr>
          <w:rFonts w:eastAsiaTheme="minorHAnsi"/>
          <w:color w:val="000000"/>
          <w:sz w:val="28"/>
          <w:szCs w:val="28"/>
          <w:lang w:eastAsia="en-US"/>
        </w:rPr>
        <w:t xml:space="preserve"> талей оборудования, устройств и систем ЖАТ на участках железнодорожных линий 1-5-го класса; </w:t>
      </w:r>
    </w:p>
    <w:p w:rsidR="004743DA" w:rsidRPr="004743DA" w:rsidRDefault="004743DA" w:rsidP="004743DA">
      <w:pPr>
        <w:autoSpaceDE w:val="0"/>
        <w:autoSpaceDN w:val="0"/>
        <w:adjustRightInd w:val="0"/>
        <w:ind w:firstLine="709"/>
        <w:rPr>
          <w:rFonts w:eastAsiaTheme="minorHAnsi"/>
          <w:color w:val="000000"/>
          <w:sz w:val="28"/>
          <w:szCs w:val="28"/>
          <w:lang w:eastAsia="en-US"/>
        </w:rPr>
      </w:pPr>
      <w:r w:rsidRPr="004743DA">
        <w:rPr>
          <w:rFonts w:eastAsiaTheme="minorHAnsi"/>
          <w:b/>
          <w:bCs/>
          <w:color w:val="000000"/>
          <w:sz w:val="28"/>
          <w:szCs w:val="28"/>
          <w:lang w:eastAsia="en-US"/>
        </w:rPr>
        <w:t xml:space="preserve">У8 - </w:t>
      </w:r>
      <w:r w:rsidRPr="004743DA">
        <w:rPr>
          <w:rFonts w:eastAsiaTheme="minorHAnsi"/>
          <w:color w:val="000000"/>
          <w:sz w:val="28"/>
          <w:szCs w:val="28"/>
          <w:lang w:eastAsia="en-US"/>
        </w:rPr>
        <w:t>применять компьютерные технологии при диагностировании об</w:t>
      </w:r>
      <w:proofErr w:type="gramStart"/>
      <w:r w:rsidRPr="004743DA">
        <w:rPr>
          <w:rFonts w:eastAsiaTheme="minorHAnsi"/>
          <w:color w:val="000000"/>
          <w:sz w:val="28"/>
          <w:szCs w:val="28"/>
          <w:lang w:eastAsia="en-US"/>
        </w:rPr>
        <w:t>о-</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рудования</w:t>
      </w:r>
      <w:proofErr w:type="spellEnd"/>
      <w:r w:rsidRPr="004743DA">
        <w:rPr>
          <w:rFonts w:eastAsiaTheme="minorHAnsi"/>
          <w:color w:val="000000"/>
          <w:sz w:val="28"/>
          <w:szCs w:val="28"/>
          <w:lang w:eastAsia="en-US"/>
        </w:rPr>
        <w:t xml:space="preserve">, устройств и систем ЖАТ на участках железнодорожных линий 1- 5-го класса; </w:t>
      </w:r>
    </w:p>
    <w:p w:rsidR="004743DA" w:rsidRDefault="004743DA" w:rsidP="004743DA">
      <w:pPr>
        <w:pStyle w:val="Style20"/>
        <w:widowControl/>
        <w:tabs>
          <w:tab w:val="left" w:pos="142"/>
          <w:tab w:val="left" w:pos="993"/>
        </w:tabs>
        <w:suppressAutoHyphens/>
        <w:autoSpaceDE/>
        <w:adjustRightInd/>
        <w:jc w:val="both"/>
        <w:rPr>
          <w:rStyle w:val="FontStyle60"/>
          <w:b/>
          <w:sz w:val="28"/>
          <w:szCs w:val="28"/>
        </w:rPr>
      </w:pPr>
      <w:r>
        <w:rPr>
          <w:rFonts w:eastAsiaTheme="minorHAnsi"/>
          <w:b/>
          <w:bCs/>
          <w:color w:val="000000"/>
          <w:sz w:val="28"/>
          <w:szCs w:val="28"/>
          <w:lang w:eastAsia="en-US"/>
        </w:rPr>
        <w:t xml:space="preserve">         </w:t>
      </w:r>
      <w:r w:rsidRPr="004743DA">
        <w:rPr>
          <w:rFonts w:eastAsiaTheme="minorHAnsi"/>
          <w:b/>
          <w:bCs/>
          <w:color w:val="000000"/>
          <w:sz w:val="28"/>
          <w:szCs w:val="28"/>
          <w:lang w:eastAsia="en-US"/>
        </w:rPr>
        <w:t>У</w:t>
      </w:r>
      <w:proofErr w:type="gramStart"/>
      <w:r w:rsidRPr="004743DA">
        <w:rPr>
          <w:rFonts w:eastAsiaTheme="minorHAnsi"/>
          <w:b/>
          <w:bCs/>
          <w:color w:val="000000"/>
          <w:sz w:val="28"/>
          <w:szCs w:val="28"/>
          <w:lang w:eastAsia="en-US"/>
        </w:rPr>
        <w:t>9</w:t>
      </w:r>
      <w:proofErr w:type="gramEnd"/>
      <w:r w:rsidRPr="004743DA">
        <w:rPr>
          <w:rFonts w:eastAsiaTheme="minorHAnsi"/>
          <w:b/>
          <w:bCs/>
          <w:color w:val="000000"/>
          <w:sz w:val="28"/>
          <w:szCs w:val="28"/>
          <w:lang w:eastAsia="en-US"/>
        </w:rPr>
        <w:t xml:space="preserve"> - </w:t>
      </w:r>
      <w:r w:rsidRPr="004743DA">
        <w:rPr>
          <w:rFonts w:eastAsiaTheme="minorHAnsi"/>
          <w:color w:val="000000"/>
          <w:sz w:val="28"/>
          <w:szCs w:val="28"/>
          <w:lang w:eastAsia="en-US"/>
        </w:rPr>
        <w:t xml:space="preserve">производить </w:t>
      </w:r>
      <w:proofErr w:type="spellStart"/>
      <w:r w:rsidRPr="004743DA">
        <w:rPr>
          <w:rFonts w:eastAsiaTheme="minorHAnsi"/>
          <w:color w:val="000000"/>
          <w:sz w:val="28"/>
          <w:szCs w:val="28"/>
          <w:lang w:eastAsia="en-US"/>
        </w:rPr>
        <w:t>дефектовку</w:t>
      </w:r>
      <w:proofErr w:type="spellEnd"/>
      <w:r w:rsidRPr="004743DA">
        <w:rPr>
          <w:rFonts w:eastAsiaTheme="minorHAnsi"/>
          <w:color w:val="000000"/>
          <w:sz w:val="28"/>
          <w:szCs w:val="28"/>
          <w:lang w:eastAsia="en-US"/>
        </w:rPr>
        <w:t xml:space="preserve"> деталей и узлов оборудования, устройств и систем ЖАТ на участках железнодорожных линий 1-5-го класса;</w:t>
      </w:r>
    </w:p>
    <w:p w:rsidR="00497F83" w:rsidRDefault="00497F83" w:rsidP="00497F83">
      <w:pPr>
        <w:pStyle w:val="Style20"/>
        <w:tabs>
          <w:tab w:val="left" w:pos="993"/>
        </w:tabs>
        <w:spacing w:line="276" w:lineRule="auto"/>
        <w:ind w:firstLine="709"/>
        <w:jc w:val="both"/>
        <w:rPr>
          <w:rStyle w:val="FontStyle58"/>
          <w:sz w:val="28"/>
          <w:szCs w:val="28"/>
        </w:rPr>
      </w:pPr>
      <w:r w:rsidRPr="009437D4">
        <w:rPr>
          <w:rStyle w:val="FontStyle58"/>
          <w:sz w:val="28"/>
          <w:szCs w:val="28"/>
        </w:rPr>
        <w:t>знать:</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 xml:space="preserve">З1. </w:t>
      </w:r>
      <w:r w:rsidRPr="004743DA">
        <w:rPr>
          <w:rFonts w:eastAsiaTheme="minorHAnsi"/>
          <w:color w:val="000000"/>
          <w:sz w:val="28"/>
          <w:szCs w:val="28"/>
          <w:lang w:eastAsia="en-US"/>
        </w:rPr>
        <w:t>технологию обслуживания и ремонта устройств систем СЦБ и ж</w:t>
      </w:r>
      <w:proofErr w:type="gramStart"/>
      <w:r w:rsidRPr="004743DA">
        <w:rPr>
          <w:rFonts w:eastAsiaTheme="minorHAnsi"/>
          <w:color w:val="000000"/>
          <w:sz w:val="28"/>
          <w:szCs w:val="28"/>
          <w:lang w:eastAsia="en-US"/>
        </w:rPr>
        <w:t>е-</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лезнодорожной</w:t>
      </w:r>
      <w:proofErr w:type="spellEnd"/>
      <w:r w:rsidRPr="004743DA">
        <w:rPr>
          <w:rFonts w:eastAsiaTheme="minorHAnsi"/>
          <w:color w:val="000000"/>
          <w:sz w:val="28"/>
          <w:szCs w:val="28"/>
          <w:lang w:eastAsia="en-US"/>
        </w:rPr>
        <w:t xml:space="preserve"> автоматики, аппаратуры электропитания и линейных устройств СЦБ; </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 xml:space="preserve">З2. </w:t>
      </w:r>
      <w:r w:rsidRPr="004743DA">
        <w:rPr>
          <w:rFonts w:eastAsiaTheme="minorHAnsi"/>
          <w:color w:val="000000"/>
          <w:sz w:val="28"/>
          <w:szCs w:val="28"/>
          <w:lang w:eastAsia="en-US"/>
        </w:rPr>
        <w:t xml:space="preserve">приемы монтажа и наладки устройств СЦБ и систем </w:t>
      </w:r>
      <w:proofErr w:type="spellStart"/>
      <w:r w:rsidRPr="004743DA">
        <w:rPr>
          <w:rFonts w:eastAsiaTheme="minorHAnsi"/>
          <w:color w:val="000000"/>
          <w:sz w:val="28"/>
          <w:szCs w:val="28"/>
          <w:lang w:eastAsia="en-US"/>
        </w:rPr>
        <w:t>железнод</w:t>
      </w:r>
      <w:proofErr w:type="gramStart"/>
      <w:r w:rsidRPr="004743DA">
        <w:rPr>
          <w:rFonts w:eastAsiaTheme="minorHAnsi"/>
          <w:color w:val="000000"/>
          <w:sz w:val="28"/>
          <w:szCs w:val="28"/>
          <w:lang w:eastAsia="en-US"/>
        </w:rPr>
        <w:t>о</w:t>
      </w:r>
      <w:proofErr w:type="spellEnd"/>
      <w:r w:rsidRPr="004743DA">
        <w:rPr>
          <w:rFonts w:eastAsiaTheme="minorHAnsi"/>
          <w:color w:val="000000"/>
          <w:sz w:val="28"/>
          <w:szCs w:val="28"/>
          <w:lang w:eastAsia="en-US"/>
        </w:rPr>
        <w:t>-</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рожной</w:t>
      </w:r>
      <w:proofErr w:type="spellEnd"/>
      <w:r w:rsidRPr="004743DA">
        <w:rPr>
          <w:rFonts w:eastAsiaTheme="minorHAnsi"/>
          <w:color w:val="000000"/>
          <w:sz w:val="28"/>
          <w:szCs w:val="28"/>
          <w:lang w:eastAsia="en-US"/>
        </w:rPr>
        <w:t xml:space="preserve"> автоматики, аппаратуры электропитания и линейных устройств СЦБ; </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 xml:space="preserve">З3. </w:t>
      </w:r>
      <w:r w:rsidRPr="004743DA">
        <w:rPr>
          <w:rFonts w:eastAsiaTheme="minorHAnsi"/>
          <w:color w:val="000000"/>
          <w:sz w:val="28"/>
          <w:szCs w:val="28"/>
          <w:lang w:eastAsia="en-US"/>
        </w:rPr>
        <w:t>особенности монтажа, регулировки и эксплуатации аппаратуры электропитания устройств СЦБ; особенности монтажа, регулировки и эк</w:t>
      </w:r>
      <w:proofErr w:type="gramStart"/>
      <w:r w:rsidRPr="004743DA">
        <w:rPr>
          <w:rFonts w:eastAsiaTheme="minorHAnsi"/>
          <w:color w:val="000000"/>
          <w:sz w:val="28"/>
          <w:szCs w:val="28"/>
          <w:lang w:eastAsia="en-US"/>
        </w:rPr>
        <w:t>с-</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плуатации</w:t>
      </w:r>
      <w:proofErr w:type="spellEnd"/>
      <w:r w:rsidRPr="004743DA">
        <w:rPr>
          <w:rFonts w:eastAsiaTheme="minorHAnsi"/>
          <w:color w:val="000000"/>
          <w:sz w:val="28"/>
          <w:szCs w:val="28"/>
          <w:lang w:eastAsia="en-US"/>
        </w:rPr>
        <w:t xml:space="preserve"> линейных устройств СЦБ; </w:t>
      </w:r>
    </w:p>
    <w:p w:rsidR="00497F83"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 xml:space="preserve">З4. </w:t>
      </w:r>
      <w:r w:rsidRPr="004743DA">
        <w:rPr>
          <w:rFonts w:eastAsiaTheme="minorHAnsi"/>
          <w:color w:val="000000"/>
          <w:sz w:val="28"/>
          <w:szCs w:val="28"/>
          <w:lang w:eastAsia="en-US"/>
        </w:rPr>
        <w:t xml:space="preserve">способы организации электропитания систем автоматики и </w:t>
      </w:r>
      <w:proofErr w:type="spellStart"/>
      <w:r w:rsidRPr="004743DA">
        <w:rPr>
          <w:rFonts w:eastAsiaTheme="minorHAnsi"/>
          <w:color w:val="000000"/>
          <w:sz w:val="28"/>
          <w:szCs w:val="28"/>
          <w:lang w:eastAsia="en-US"/>
        </w:rPr>
        <w:t>телем</w:t>
      </w:r>
      <w:proofErr w:type="gramStart"/>
      <w:r w:rsidRPr="004743DA">
        <w:rPr>
          <w:rFonts w:eastAsiaTheme="minorHAnsi"/>
          <w:color w:val="000000"/>
          <w:sz w:val="28"/>
          <w:szCs w:val="28"/>
          <w:lang w:eastAsia="en-US"/>
        </w:rPr>
        <w:t>е</w:t>
      </w:r>
      <w:proofErr w:type="spellEnd"/>
      <w:r w:rsidRPr="004743DA">
        <w:rPr>
          <w:rFonts w:eastAsiaTheme="minorHAnsi"/>
          <w:color w:val="000000"/>
          <w:sz w:val="28"/>
          <w:szCs w:val="28"/>
          <w:lang w:eastAsia="en-US"/>
        </w:rPr>
        <w:t>-</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ханики</w:t>
      </w:r>
      <w:proofErr w:type="spellEnd"/>
      <w:r w:rsidRPr="004743DA">
        <w:rPr>
          <w:rFonts w:eastAsiaTheme="minorHAnsi"/>
          <w:color w:val="000000"/>
          <w:sz w:val="28"/>
          <w:szCs w:val="28"/>
          <w:lang w:eastAsia="en-US"/>
        </w:rPr>
        <w:t>;</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З5</w:t>
      </w:r>
      <w:r w:rsidRPr="004743DA">
        <w:rPr>
          <w:rFonts w:eastAsiaTheme="minorHAnsi"/>
          <w:color w:val="000000"/>
          <w:sz w:val="28"/>
          <w:szCs w:val="28"/>
          <w:lang w:eastAsia="en-US"/>
        </w:rPr>
        <w:t xml:space="preserve">. правила технической эксплуатации железных дорог Российской Федерации и инструкции, регламентирующие безопасность движения </w:t>
      </w:r>
      <w:proofErr w:type="spellStart"/>
      <w:r w:rsidRPr="004743DA">
        <w:rPr>
          <w:rFonts w:eastAsiaTheme="minorHAnsi"/>
          <w:color w:val="000000"/>
          <w:sz w:val="28"/>
          <w:szCs w:val="28"/>
          <w:lang w:eastAsia="en-US"/>
        </w:rPr>
        <w:t>пое</w:t>
      </w:r>
      <w:proofErr w:type="gramStart"/>
      <w:r w:rsidRPr="004743DA">
        <w:rPr>
          <w:rFonts w:eastAsiaTheme="minorHAnsi"/>
          <w:color w:val="000000"/>
          <w:sz w:val="28"/>
          <w:szCs w:val="28"/>
          <w:lang w:eastAsia="en-US"/>
        </w:rPr>
        <w:t>з</w:t>
      </w:r>
      <w:proofErr w:type="spellEnd"/>
      <w:r w:rsidRPr="004743DA">
        <w:rPr>
          <w:rFonts w:eastAsiaTheme="minorHAnsi"/>
          <w:color w:val="000000"/>
          <w:sz w:val="28"/>
          <w:szCs w:val="28"/>
          <w:lang w:eastAsia="en-US"/>
        </w:rPr>
        <w:t>-</w:t>
      </w:r>
      <w:proofErr w:type="gramEnd"/>
      <w:r w:rsidRPr="004743DA">
        <w:rPr>
          <w:rFonts w:eastAsiaTheme="minorHAnsi"/>
          <w:color w:val="000000"/>
          <w:sz w:val="28"/>
          <w:szCs w:val="28"/>
          <w:lang w:eastAsia="en-US"/>
        </w:rPr>
        <w:t xml:space="preserve"> </w:t>
      </w:r>
      <w:proofErr w:type="spellStart"/>
      <w:r w:rsidRPr="004743DA">
        <w:rPr>
          <w:rFonts w:eastAsiaTheme="minorHAnsi"/>
          <w:color w:val="000000"/>
          <w:sz w:val="28"/>
          <w:szCs w:val="28"/>
          <w:lang w:eastAsia="en-US"/>
        </w:rPr>
        <w:t>дов</w:t>
      </w:r>
      <w:proofErr w:type="spellEnd"/>
      <w:r w:rsidRPr="004743DA">
        <w:rPr>
          <w:rFonts w:eastAsiaTheme="minorHAnsi"/>
          <w:color w:val="000000"/>
          <w:sz w:val="28"/>
          <w:szCs w:val="28"/>
          <w:lang w:eastAsia="en-US"/>
        </w:rPr>
        <w:t xml:space="preserve">; </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З</w:t>
      </w:r>
      <w:proofErr w:type="gramStart"/>
      <w:r w:rsidRPr="004743DA">
        <w:rPr>
          <w:rFonts w:eastAsiaTheme="minorHAnsi"/>
          <w:b/>
          <w:bCs/>
          <w:color w:val="000000"/>
          <w:sz w:val="28"/>
          <w:szCs w:val="28"/>
          <w:lang w:eastAsia="en-US"/>
        </w:rPr>
        <w:t>6</w:t>
      </w:r>
      <w:proofErr w:type="gramEnd"/>
      <w:r w:rsidRPr="004743DA">
        <w:rPr>
          <w:rFonts w:eastAsiaTheme="minorHAnsi"/>
          <w:b/>
          <w:bCs/>
          <w:color w:val="000000"/>
          <w:sz w:val="28"/>
          <w:szCs w:val="28"/>
          <w:lang w:eastAsia="en-US"/>
        </w:rPr>
        <w:t xml:space="preserve">. </w:t>
      </w:r>
      <w:r w:rsidRPr="004743DA">
        <w:rPr>
          <w:rFonts w:eastAsiaTheme="minorHAnsi"/>
          <w:color w:val="000000"/>
          <w:sz w:val="28"/>
          <w:szCs w:val="28"/>
          <w:lang w:eastAsia="en-US"/>
        </w:rPr>
        <w:t xml:space="preserve">правила устройства электроустановок; </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З</w:t>
      </w:r>
      <w:proofErr w:type="gramStart"/>
      <w:r w:rsidRPr="004743DA">
        <w:rPr>
          <w:rFonts w:eastAsiaTheme="minorHAnsi"/>
          <w:b/>
          <w:bCs/>
          <w:color w:val="000000"/>
          <w:sz w:val="28"/>
          <w:szCs w:val="28"/>
          <w:lang w:eastAsia="en-US"/>
        </w:rPr>
        <w:t>7</w:t>
      </w:r>
      <w:proofErr w:type="gramEnd"/>
      <w:r w:rsidRPr="004743DA">
        <w:rPr>
          <w:rFonts w:eastAsiaTheme="minorHAnsi"/>
          <w:color w:val="000000"/>
          <w:sz w:val="28"/>
          <w:szCs w:val="28"/>
          <w:lang w:eastAsia="en-US"/>
        </w:rPr>
        <w:t xml:space="preserve">. производственное оборудование участка и правила его технической эксплуатации; </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 xml:space="preserve">З8. </w:t>
      </w:r>
      <w:r w:rsidRPr="004743DA">
        <w:rPr>
          <w:rFonts w:eastAsiaTheme="minorHAnsi"/>
          <w:color w:val="000000"/>
          <w:sz w:val="28"/>
          <w:szCs w:val="28"/>
          <w:lang w:eastAsia="en-US"/>
        </w:rPr>
        <w:t xml:space="preserve">нормы расхода материалов, запасных частей и электроэнергии; </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color w:val="000000"/>
          <w:sz w:val="28"/>
          <w:szCs w:val="28"/>
          <w:lang w:eastAsia="en-US"/>
        </w:rPr>
        <w:t xml:space="preserve">инструкцию по технической эксплуатации устройств и систем СЦБ; </w:t>
      </w:r>
    </w:p>
    <w:p w:rsidR="004743DA" w:rsidRP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t>З</w:t>
      </w:r>
      <w:proofErr w:type="gramStart"/>
      <w:r w:rsidRPr="004743DA">
        <w:rPr>
          <w:rFonts w:eastAsiaTheme="minorHAnsi"/>
          <w:b/>
          <w:bCs/>
          <w:color w:val="000000"/>
          <w:sz w:val="28"/>
          <w:szCs w:val="28"/>
          <w:lang w:eastAsia="en-US"/>
        </w:rPr>
        <w:t>9</w:t>
      </w:r>
      <w:proofErr w:type="gramEnd"/>
      <w:r w:rsidRPr="004743DA">
        <w:rPr>
          <w:rFonts w:eastAsiaTheme="minorHAnsi"/>
          <w:b/>
          <w:bCs/>
          <w:color w:val="000000"/>
          <w:sz w:val="28"/>
          <w:szCs w:val="28"/>
          <w:lang w:eastAsia="en-US"/>
        </w:rPr>
        <w:t xml:space="preserve">. </w:t>
      </w:r>
      <w:r w:rsidRPr="004743DA">
        <w:rPr>
          <w:rFonts w:eastAsiaTheme="minorHAnsi"/>
          <w:color w:val="000000"/>
          <w:sz w:val="28"/>
          <w:szCs w:val="28"/>
          <w:lang w:eastAsia="en-US"/>
        </w:rPr>
        <w:t xml:space="preserve">инструкцию по технической эксплуатации устройств и систем СЦБ; </w:t>
      </w:r>
    </w:p>
    <w:p w:rsidR="004743DA" w:rsidRDefault="004743DA" w:rsidP="00474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Theme="minorHAnsi"/>
          <w:color w:val="000000"/>
          <w:sz w:val="28"/>
          <w:szCs w:val="28"/>
          <w:lang w:eastAsia="en-US"/>
        </w:rPr>
      </w:pPr>
      <w:r w:rsidRPr="004743DA">
        <w:rPr>
          <w:rFonts w:eastAsiaTheme="minorHAnsi"/>
          <w:b/>
          <w:bCs/>
          <w:color w:val="000000"/>
          <w:sz w:val="28"/>
          <w:szCs w:val="28"/>
          <w:lang w:eastAsia="en-US"/>
        </w:rPr>
        <w:lastRenderedPageBreak/>
        <w:t xml:space="preserve">З10. </w:t>
      </w:r>
      <w:r w:rsidRPr="004743DA">
        <w:rPr>
          <w:rFonts w:eastAsiaTheme="minorHAnsi"/>
          <w:color w:val="000000"/>
          <w:sz w:val="28"/>
          <w:szCs w:val="28"/>
          <w:lang w:eastAsia="en-US"/>
        </w:rPr>
        <w:t>организацию и технологию производства электромонтажных работ.</w:t>
      </w:r>
    </w:p>
    <w:p w:rsidR="004743DA" w:rsidRPr="00BB4F99" w:rsidRDefault="00497F83" w:rsidP="00BB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rFonts w:eastAsiaTheme="minorHAnsi"/>
          <w:color w:val="000000"/>
          <w:sz w:val="28"/>
          <w:szCs w:val="28"/>
          <w:lang w:eastAsia="en-US"/>
        </w:rPr>
        <w:tab/>
      </w:r>
      <w:r w:rsidRPr="0091411C">
        <w:rPr>
          <w:b/>
          <w:bCs/>
          <w:sz w:val="28"/>
          <w:szCs w:val="28"/>
        </w:rPr>
        <w:t>1.3. Требов</w:t>
      </w:r>
      <w:r>
        <w:rPr>
          <w:b/>
          <w:bCs/>
          <w:sz w:val="28"/>
          <w:szCs w:val="28"/>
        </w:rPr>
        <w:t>ания к результатам освоения производствен</w:t>
      </w:r>
      <w:r w:rsidRPr="0091411C">
        <w:rPr>
          <w:b/>
          <w:bCs/>
          <w:sz w:val="28"/>
          <w:szCs w:val="28"/>
        </w:rPr>
        <w:t>ной практики</w:t>
      </w:r>
    </w:p>
    <w:p w:rsidR="004743DA" w:rsidRDefault="004743DA"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497F83" w:rsidRPr="0091411C"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В результате прохождения производствен</w:t>
      </w:r>
      <w:r w:rsidRPr="0091411C">
        <w:rPr>
          <w:sz w:val="28"/>
          <w:szCs w:val="28"/>
        </w:rPr>
        <w:t>ной практики по ВПД обучающийся должен освоить: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4625"/>
        <w:gridCol w:w="4001"/>
      </w:tblGrid>
      <w:tr w:rsidR="00817792" w:rsidRPr="00F03329" w:rsidTr="00C13B56">
        <w:tc>
          <w:tcPr>
            <w:tcW w:w="494" w:type="pct"/>
            <w:tcBorders>
              <w:top w:val="single" w:sz="4" w:space="0" w:color="auto"/>
              <w:left w:val="single" w:sz="4" w:space="0" w:color="auto"/>
              <w:bottom w:val="single" w:sz="4" w:space="0" w:color="auto"/>
              <w:right w:val="single" w:sz="4" w:space="0" w:color="auto"/>
            </w:tcBorders>
            <w:vAlign w:val="center"/>
            <w:hideMark/>
          </w:tcPr>
          <w:p w:rsidR="00817792" w:rsidRDefault="00817792" w:rsidP="00C13B56">
            <w:pPr>
              <w:tabs>
                <w:tab w:val="left" w:pos="993"/>
              </w:tabs>
              <w:spacing w:line="276" w:lineRule="auto"/>
              <w:ind w:firstLine="142"/>
              <w:jc w:val="both"/>
              <w:rPr>
                <w:b/>
                <w:szCs w:val="22"/>
                <w:lang w:eastAsia="en-US"/>
              </w:rPr>
            </w:pPr>
          </w:p>
          <w:p w:rsidR="00817792" w:rsidRDefault="00817792" w:rsidP="00C13B56">
            <w:pPr>
              <w:tabs>
                <w:tab w:val="left" w:pos="993"/>
              </w:tabs>
              <w:spacing w:line="276" w:lineRule="auto"/>
              <w:ind w:firstLine="142"/>
              <w:jc w:val="both"/>
              <w:rPr>
                <w:b/>
                <w:szCs w:val="22"/>
                <w:lang w:eastAsia="en-US"/>
              </w:rPr>
            </w:pPr>
          </w:p>
          <w:p w:rsidR="00817792" w:rsidRDefault="00817792" w:rsidP="00C13B56">
            <w:pPr>
              <w:tabs>
                <w:tab w:val="left" w:pos="993"/>
              </w:tabs>
              <w:spacing w:line="276" w:lineRule="auto"/>
              <w:ind w:firstLine="142"/>
              <w:jc w:val="both"/>
              <w:rPr>
                <w:b/>
                <w:szCs w:val="22"/>
                <w:lang w:eastAsia="en-US"/>
              </w:rPr>
            </w:pPr>
          </w:p>
          <w:p w:rsidR="00817792" w:rsidRPr="00F03329" w:rsidRDefault="00817792" w:rsidP="00C13B56">
            <w:pPr>
              <w:tabs>
                <w:tab w:val="left" w:pos="993"/>
              </w:tabs>
              <w:spacing w:line="276" w:lineRule="auto"/>
              <w:ind w:firstLine="142"/>
              <w:jc w:val="both"/>
              <w:rPr>
                <w:b/>
                <w:szCs w:val="22"/>
                <w:lang w:eastAsia="en-US"/>
              </w:rPr>
            </w:pPr>
            <w:r w:rsidRPr="00F03329">
              <w:rPr>
                <w:b/>
                <w:szCs w:val="22"/>
                <w:lang w:eastAsia="en-US"/>
              </w:rPr>
              <w:t xml:space="preserve">№ </w:t>
            </w:r>
            <w:proofErr w:type="gramStart"/>
            <w:r w:rsidRPr="00F03329">
              <w:rPr>
                <w:b/>
                <w:szCs w:val="22"/>
                <w:lang w:eastAsia="en-US"/>
              </w:rPr>
              <w:t>п</w:t>
            </w:r>
            <w:proofErr w:type="gramEnd"/>
            <w:r w:rsidRPr="00F03329">
              <w:rPr>
                <w:b/>
                <w:szCs w:val="22"/>
                <w:lang w:eastAsia="en-US"/>
              </w:rPr>
              <w:t>/п</w:t>
            </w:r>
          </w:p>
        </w:tc>
        <w:tc>
          <w:tcPr>
            <w:tcW w:w="2416" w:type="pct"/>
            <w:tcBorders>
              <w:top w:val="single" w:sz="4" w:space="0" w:color="auto"/>
              <w:left w:val="single" w:sz="4" w:space="0" w:color="auto"/>
              <w:bottom w:val="single" w:sz="4" w:space="0" w:color="auto"/>
              <w:right w:val="single" w:sz="4" w:space="0" w:color="auto"/>
            </w:tcBorders>
            <w:vAlign w:val="center"/>
            <w:hideMark/>
          </w:tcPr>
          <w:p w:rsidR="00817792" w:rsidRPr="00F03329" w:rsidRDefault="00817792" w:rsidP="00C13B56">
            <w:pPr>
              <w:tabs>
                <w:tab w:val="left" w:pos="993"/>
              </w:tabs>
              <w:spacing w:line="276" w:lineRule="auto"/>
              <w:ind w:firstLine="142"/>
              <w:jc w:val="both"/>
              <w:rPr>
                <w:b/>
                <w:szCs w:val="22"/>
                <w:lang w:eastAsia="en-US"/>
              </w:rPr>
            </w:pPr>
            <w:r w:rsidRPr="00F03329">
              <w:rPr>
                <w:b/>
                <w:szCs w:val="22"/>
                <w:lang w:eastAsia="en-US"/>
              </w:rPr>
              <w:t>Вид профессиональной деятельности</w:t>
            </w:r>
          </w:p>
        </w:tc>
        <w:tc>
          <w:tcPr>
            <w:tcW w:w="2090" w:type="pct"/>
            <w:tcBorders>
              <w:top w:val="single" w:sz="4" w:space="0" w:color="auto"/>
              <w:left w:val="single" w:sz="4" w:space="0" w:color="auto"/>
              <w:bottom w:val="single" w:sz="4" w:space="0" w:color="auto"/>
              <w:right w:val="single" w:sz="4" w:space="0" w:color="auto"/>
            </w:tcBorders>
            <w:vAlign w:val="center"/>
            <w:hideMark/>
          </w:tcPr>
          <w:p w:rsidR="00817792" w:rsidRPr="00F03329" w:rsidRDefault="00817792" w:rsidP="00C13B56">
            <w:pPr>
              <w:tabs>
                <w:tab w:val="left" w:pos="993"/>
              </w:tabs>
              <w:spacing w:line="276" w:lineRule="auto"/>
              <w:ind w:firstLine="142"/>
              <w:jc w:val="both"/>
              <w:rPr>
                <w:b/>
                <w:szCs w:val="22"/>
                <w:lang w:eastAsia="en-US"/>
              </w:rPr>
            </w:pPr>
            <w:r w:rsidRPr="00F03329">
              <w:rPr>
                <w:b/>
                <w:szCs w:val="22"/>
                <w:lang w:eastAsia="en-US"/>
              </w:rPr>
              <w:t>Профессиональные компетенции</w:t>
            </w:r>
          </w:p>
        </w:tc>
      </w:tr>
      <w:tr w:rsidR="00817792" w:rsidRPr="00F03329" w:rsidTr="00C13B56">
        <w:trPr>
          <w:trHeight w:val="541"/>
        </w:trPr>
        <w:tc>
          <w:tcPr>
            <w:tcW w:w="494" w:type="pct"/>
            <w:tcBorders>
              <w:top w:val="single" w:sz="4" w:space="0" w:color="auto"/>
              <w:left w:val="single" w:sz="4" w:space="0" w:color="auto"/>
              <w:bottom w:val="single" w:sz="4" w:space="0" w:color="auto"/>
              <w:right w:val="single" w:sz="4" w:space="0" w:color="auto"/>
            </w:tcBorders>
            <w:vAlign w:val="center"/>
            <w:hideMark/>
          </w:tcPr>
          <w:p w:rsidR="00817792" w:rsidRPr="00F03329" w:rsidRDefault="00817792" w:rsidP="00C13B56">
            <w:pPr>
              <w:tabs>
                <w:tab w:val="left" w:pos="993"/>
              </w:tabs>
              <w:spacing w:line="276" w:lineRule="auto"/>
              <w:ind w:firstLine="284"/>
              <w:jc w:val="center"/>
              <w:rPr>
                <w:szCs w:val="22"/>
                <w:lang w:eastAsia="en-US"/>
              </w:rPr>
            </w:pPr>
            <w:r w:rsidRPr="00F03329">
              <w:rPr>
                <w:szCs w:val="22"/>
                <w:lang w:eastAsia="en-US"/>
              </w:rPr>
              <w:t>1</w:t>
            </w:r>
          </w:p>
        </w:tc>
        <w:tc>
          <w:tcPr>
            <w:tcW w:w="2416" w:type="pct"/>
            <w:tcBorders>
              <w:top w:val="single" w:sz="4" w:space="0" w:color="auto"/>
              <w:left w:val="single" w:sz="4" w:space="0" w:color="auto"/>
              <w:bottom w:val="single" w:sz="4" w:space="0" w:color="auto"/>
              <w:right w:val="single" w:sz="4" w:space="0" w:color="auto"/>
            </w:tcBorders>
            <w:vAlign w:val="center"/>
            <w:hideMark/>
          </w:tcPr>
          <w:p w:rsidR="00817792" w:rsidRPr="00F03329" w:rsidRDefault="00817792" w:rsidP="00C13B56">
            <w:pPr>
              <w:tabs>
                <w:tab w:val="left" w:pos="993"/>
              </w:tabs>
              <w:spacing w:line="276" w:lineRule="auto"/>
              <w:jc w:val="both"/>
              <w:rPr>
                <w:szCs w:val="22"/>
                <w:lang w:eastAsia="en-US"/>
              </w:rPr>
            </w:pPr>
            <w:r w:rsidRPr="00947506">
              <w:rPr>
                <w:szCs w:val="22"/>
                <w:lang w:eastAsia="en-US"/>
              </w:rPr>
              <w:t>Построение и эксплуатация станционных, перегонных, микропроцессорных и диагностических систем железнодорожной автоматики</w:t>
            </w:r>
          </w:p>
        </w:tc>
        <w:tc>
          <w:tcPr>
            <w:tcW w:w="2090" w:type="pct"/>
            <w:tcBorders>
              <w:top w:val="single" w:sz="4" w:space="0" w:color="auto"/>
              <w:left w:val="single" w:sz="4" w:space="0" w:color="auto"/>
              <w:bottom w:val="single" w:sz="4" w:space="0" w:color="auto"/>
              <w:right w:val="single" w:sz="4" w:space="0" w:color="auto"/>
            </w:tcBorders>
          </w:tcPr>
          <w:p w:rsidR="00817792" w:rsidRPr="00F03329" w:rsidRDefault="00817792" w:rsidP="00C13B56">
            <w:pPr>
              <w:tabs>
                <w:tab w:val="left" w:pos="993"/>
              </w:tabs>
              <w:spacing w:line="276" w:lineRule="auto"/>
              <w:jc w:val="both"/>
              <w:rPr>
                <w:szCs w:val="22"/>
                <w:lang w:eastAsia="en-US"/>
              </w:rPr>
            </w:pPr>
            <w:r w:rsidRPr="00F03329">
              <w:rPr>
                <w:szCs w:val="22"/>
                <w:lang w:eastAsia="en-US"/>
              </w:rPr>
              <w:t>ПК 1.1; ПК 1.2; ПК 1.3.</w:t>
            </w:r>
          </w:p>
          <w:p w:rsidR="00817792" w:rsidRPr="00F03329" w:rsidRDefault="00817792" w:rsidP="00C13B56">
            <w:pPr>
              <w:tabs>
                <w:tab w:val="left" w:pos="993"/>
              </w:tabs>
              <w:spacing w:line="276" w:lineRule="auto"/>
              <w:jc w:val="both"/>
              <w:rPr>
                <w:szCs w:val="22"/>
                <w:lang w:eastAsia="en-US"/>
              </w:rPr>
            </w:pPr>
          </w:p>
        </w:tc>
      </w:tr>
      <w:tr w:rsidR="00817792" w:rsidTr="00C13B56">
        <w:tblPrEx>
          <w:tblLook w:val="0000" w:firstRow="0" w:lastRow="0" w:firstColumn="0" w:lastColumn="0" w:noHBand="0" w:noVBand="0"/>
        </w:tblPrEx>
        <w:trPr>
          <w:trHeight w:val="585"/>
        </w:trPr>
        <w:tc>
          <w:tcPr>
            <w:tcW w:w="494" w:type="pct"/>
          </w:tcPr>
          <w:p w:rsidR="00817792" w:rsidRPr="00947506"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bCs/>
                <w:sz w:val="28"/>
                <w:szCs w:val="28"/>
              </w:rPr>
            </w:pPr>
            <w:r w:rsidRPr="00947506">
              <w:rPr>
                <w:bCs/>
                <w:sz w:val="28"/>
                <w:szCs w:val="28"/>
              </w:rPr>
              <w:t>2</w:t>
            </w:r>
          </w:p>
          <w:p w:rsidR="00817792"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09"/>
              <w:jc w:val="center"/>
              <w:rPr>
                <w:b/>
                <w:bCs/>
                <w:sz w:val="28"/>
                <w:szCs w:val="28"/>
                <w:highlight w:val="yellow"/>
              </w:rPr>
            </w:pPr>
          </w:p>
        </w:tc>
        <w:tc>
          <w:tcPr>
            <w:tcW w:w="2416" w:type="pct"/>
          </w:tcPr>
          <w:p w:rsidR="00817792" w:rsidRPr="00947506"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highlight w:val="yellow"/>
              </w:rPr>
            </w:pPr>
            <w:r w:rsidRPr="00947506">
              <w:t>Техническое обслуживание устройств систем сигнализации, централизации и блокировки и железнодорожной автоматики и телемеханики</w:t>
            </w:r>
          </w:p>
        </w:tc>
        <w:tc>
          <w:tcPr>
            <w:tcW w:w="2090" w:type="pct"/>
          </w:tcPr>
          <w:p w:rsidR="00817792" w:rsidRPr="00F03329" w:rsidRDefault="00817792" w:rsidP="00C13B56">
            <w:pPr>
              <w:tabs>
                <w:tab w:val="left" w:pos="993"/>
              </w:tabs>
              <w:spacing w:line="276" w:lineRule="auto"/>
              <w:jc w:val="both"/>
              <w:rPr>
                <w:szCs w:val="22"/>
                <w:lang w:eastAsia="en-US"/>
              </w:rPr>
            </w:pPr>
            <w:r>
              <w:rPr>
                <w:szCs w:val="22"/>
                <w:lang w:eastAsia="en-US"/>
              </w:rPr>
              <w:t>ПК 2.1; ПК 2.2; ПК 2.3; ПК 2.4; ПК 2.5; ПК 2.6; ПК 2.7</w:t>
            </w:r>
          </w:p>
          <w:p w:rsidR="00817792" w:rsidRDefault="00817792" w:rsidP="00C13B56">
            <w:pPr>
              <w:spacing w:after="200" w:line="276" w:lineRule="auto"/>
              <w:rPr>
                <w:b/>
                <w:bCs/>
                <w:sz w:val="28"/>
                <w:szCs w:val="28"/>
                <w:highlight w:val="yellow"/>
              </w:rPr>
            </w:pPr>
          </w:p>
          <w:p w:rsidR="00817792"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highlight w:val="yellow"/>
              </w:rPr>
            </w:pPr>
          </w:p>
        </w:tc>
      </w:tr>
      <w:tr w:rsidR="00817792" w:rsidTr="00C13B56">
        <w:tblPrEx>
          <w:tblLook w:val="0000" w:firstRow="0" w:lastRow="0" w:firstColumn="0" w:lastColumn="0" w:noHBand="0" w:noVBand="0"/>
        </w:tblPrEx>
        <w:trPr>
          <w:trHeight w:val="1140"/>
        </w:trPr>
        <w:tc>
          <w:tcPr>
            <w:tcW w:w="494" w:type="pct"/>
          </w:tcPr>
          <w:p w:rsidR="00817792"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09"/>
              <w:jc w:val="center"/>
              <w:rPr>
                <w:b/>
                <w:bCs/>
                <w:sz w:val="28"/>
                <w:szCs w:val="28"/>
              </w:rPr>
            </w:pPr>
          </w:p>
          <w:p w:rsidR="00817792"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09"/>
              <w:jc w:val="center"/>
              <w:rPr>
                <w:b/>
                <w:bCs/>
                <w:sz w:val="28"/>
                <w:szCs w:val="28"/>
              </w:rPr>
            </w:pPr>
            <w:r>
              <w:rPr>
                <w:b/>
                <w:bCs/>
                <w:sz w:val="28"/>
                <w:szCs w:val="28"/>
              </w:rPr>
              <w:t>3</w:t>
            </w:r>
            <w:r w:rsidRPr="00947506">
              <w:rPr>
                <w:bCs/>
                <w:sz w:val="28"/>
                <w:szCs w:val="28"/>
              </w:rPr>
              <w:t>3</w:t>
            </w:r>
          </w:p>
          <w:p w:rsidR="00817792"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firstLine="709"/>
              <w:jc w:val="center"/>
              <w:rPr>
                <w:b/>
                <w:bCs/>
                <w:sz w:val="28"/>
                <w:szCs w:val="28"/>
              </w:rPr>
            </w:pPr>
          </w:p>
        </w:tc>
        <w:tc>
          <w:tcPr>
            <w:tcW w:w="2416" w:type="pct"/>
          </w:tcPr>
          <w:p w:rsidR="00817792" w:rsidRDefault="00817792" w:rsidP="00C13B56">
            <w:pPr>
              <w:spacing w:after="200" w:line="276" w:lineRule="auto"/>
              <w:rPr>
                <w:b/>
                <w:bCs/>
                <w:sz w:val="28"/>
                <w:szCs w:val="28"/>
              </w:rPr>
            </w:pPr>
          </w:p>
          <w:p w:rsidR="00817792" w:rsidRPr="00947506" w:rsidRDefault="00817792" w:rsidP="00C13B56">
            <w:pPr>
              <w:spacing w:after="200" w:line="276" w:lineRule="auto"/>
              <w:rPr>
                <w:b/>
                <w:bCs/>
                <w:sz w:val="28"/>
                <w:szCs w:val="28"/>
              </w:rPr>
            </w:pPr>
            <w:r w:rsidRPr="00947506">
              <w:rPr>
                <w:rStyle w:val="a4"/>
                <w:b w:val="0"/>
                <w:iCs/>
              </w:rPr>
              <w:t>Организация и проведение ремонта и регулировки устройств и приборов систем сигнализации, централизации и блокировки и железнодорожной автоматики и телемеханики</w:t>
            </w:r>
          </w:p>
          <w:p w:rsidR="00817792"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tc>
        <w:tc>
          <w:tcPr>
            <w:tcW w:w="2090" w:type="pct"/>
          </w:tcPr>
          <w:p w:rsidR="00817792" w:rsidRDefault="00817792" w:rsidP="00C13B56">
            <w:pPr>
              <w:spacing w:after="200" w:line="276" w:lineRule="auto"/>
              <w:rPr>
                <w:b/>
                <w:bCs/>
                <w:sz w:val="28"/>
                <w:szCs w:val="28"/>
              </w:rPr>
            </w:pPr>
          </w:p>
          <w:p w:rsidR="00817792" w:rsidRPr="00F03329" w:rsidRDefault="00817792" w:rsidP="00C13B56">
            <w:pPr>
              <w:tabs>
                <w:tab w:val="left" w:pos="993"/>
              </w:tabs>
              <w:spacing w:line="276" w:lineRule="auto"/>
              <w:jc w:val="both"/>
              <w:rPr>
                <w:szCs w:val="22"/>
                <w:lang w:eastAsia="en-US"/>
              </w:rPr>
            </w:pPr>
            <w:r>
              <w:rPr>
                <w:szCs w:val="22"/>
                <w:lang w:eastAsia="en-US"/>
              </w:rPr>
              <w:t>ПК 3.1; ПК 3.2; ПК 3</w:t>
            </w:r>
            <w:r w:rsidRPr="00F03329">
              <w:rPr>
                <w:szCs w:val="22"/>
                <w:lang w:eastAsia="en-US"/>
              </w:rPr>
              <w:t>.3.</w:t>
            </w:r>
          </w:p>
          <w:p w:rsidR="00817792" w:rsidRDefault="00817792" w:rsidP="00C13B56">
            <w:pPr>
              <w:spacing w:after="200" w:line="276" w:lineRule="auto"/>
              <w:rPr>
                <w:b/>
                <w:bCs/>
                <w:sz w:val="28"/>
                <w:szCs w:val="28"/>
              </w:rPr>
            </w:pPr>
          </w:p>
          <w:p w:rsidR="00817792" w:rsidRDefault="00817792" w:rsidP="00C13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tc>
      </w:tr>
    </w:tbl>
    <w:p w:rsidR="00497F83"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highlight w:val="yellow"/>
        </w:rPr>
      </w:pPr>
      <w:bookmarkStart w:id="0" w:name="_GoBack"/>
      <w:bookmarkEnd w:id="0"/>
    </w:p>
    <w:p w:rsidR="00497F83"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8"/>
          <w:szCs w:val="28"/>
        </w:rPr>
      </w:pPr>
    </w:p>
    <w:p w:rsidR="00497F83" w:rsidRPr="00CE37D8"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8"/>
          <w:szCs w:val="28"/>
        </w:rPr>
      </w:pPr>
      <w:r w:rsidRPr="00CE37D8">
        <w:rPr>
          <w:b/>
          <w:bCs/>
          <w:sz w:val="28"/>
          <w:szCs w:val="28"/>
        </w:rPr>
        <w:t>1.4. Формы контроля:</w:t>
      </w:r>
    </w:p>
    <w:p w:rsidR="00497F83" w:rsidRPr="00CE37D8"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r w:rsidRPr="00CE37D8">
        <w:rPr>
          <w:sz w:val="28"/>
          <w:szCs w:val="28"/>
        </w:rPr>
        <w:t>Дифференцированный зачет.</w:t>
      </w:r>
    </w:p>
    <w:p w:rsidR="00497F83" w:rsidRPr="00CE37D8"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sz w:val="28"/>
          <w:szCs w:val="28"/>
        </w:rPr>
      </w:pPr>
    </w:p>
    <w:p w:rsidR="00497F83" w:rsidRPr="00CE37D8"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CE37D8">
        <w:rPr>
          <w:b/>
          <w:sz w:val="28"/>
          <w:szCs w:val="28"/>
        </w:rPr>
        <w:t>1.5. Количество часов на освоение программы производственной практики.</w:t>
      </w:r>
    </w:p>
    <w:p w:rsidR="00497F83" w:rsidRDefault="00DD786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Всего – 144</w:t>
      </w:r>
      <w:r w:rsidR="00497F83" w:rsidRPr="00CE37D8">
        <w:rPr>
          <w:sz w:val="28"/>
          <w:szCs w:val="28"/>
        </w:rPr>
        <w:t xml:space="preserve"> часа.</w:t>
      </w:r>
    </w:p>
    <w:p w:rsidR="00497F83" w:rsidRPr="00CE37D8" w:rsidRDefault="00497F83" w:rsidP="0049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497F83" w:rsidRPr="004040A7" w:rsidRDefault="00497F83" w:rsidP="00497F83">
      <w:pPr>
        <w:ind w:firstLine="709"/>
        <w:jc w:val="center"/>
        <w:rPr>
          <w:b/>
          <w:bCs/>
        </w:rPr>
      </w:pPr>
      <w:r w:rsidRPr="004040A7">
        <w:rPr>
          <w:b/>
          <w:bCs/>
        </w:rPr>
        <w:t>2. ПРОИЗВОДСТВЕННАЯ</w:t>
      </w:r>
      <w:r w:rsidRPr="004040A7">
        <w:rPr>
          <w:b/>
          <w:bCs/>
          <w:color w:val="FF0000"/>
        </w:rPr>
        <w:t xml:space="preserve"> </w:t>
      </w:r>
      <w:r w:rsidRPr="004040A7">
        <w:rPr>
          <w:b/>
          <w:bCs/>
        </w:rPr>
        <w:t xml:space="preserve">ПРАКТИКА ПО </w:t>
      </w:r>
      <w:proofErr w:type="gramStart"/>
      <w:r w:rsidRPr="004040A7">
        <w:rPr>
          <w:b/>
          <w:bCs/>
        </w:rPr>
        <w:t>ПРОФЕССИОНАЛЬНОМУ</w:t>
      </w:r>
      <w:proofErr w:type="gramEnd"/>
      <w:r w:rsidRPr="004040A7">
        <w:rPr>
          <w:b/>
          <w:bCs/>
        </w:rPr>
        <w:t xml:space="preserve"> </w:t>
      </w:r>
    </w:p>
    <w:p w:rsidR="00497F83" w:rsidRDefault="00497F83" w:rsidP="00497F83">
      <w:pPr>
        <w:ind w:firstLine="709"/>
        <w:jc w:val="center"/>
        <w:rPr>
          <w:b/>
          <w:bCs/>
        </w:rPr>
      </w:pPr>
      <w:r w:rsidRPr="004040A7">
        <w:rPr>
          <w:b/>
          <w:bCs/>
        </w:rPr>
        <w:t>МОДУЛЮ</w:t>
      </w:r>
    </w:p>
    <w:p w:rsidR="00497F83" w:rsidRPr="00DD7863" w:rsidRDefault="00DD7863" w:rsidP="00497F83">
      <w:pPr>
        <w:ind w:firstLine="709"/>
        <w:jc w:val="center"/>
        <w:rPr>
          <w:sz w:val="26"/>
          <w:szCs w:val="26"/>
        </w:rPr>
      </w:pPr>
      <w:r w:rsidRPr="00DD7863">
        <w:rPr>
          <w:rStyle w:val="a4"/>
          <w:iCs/>
          <w:sz w:val="26"/>
          <w:szCs w:val="26"/>
        </w:rPr>
        <w:t>ПМ. 02</w:t>
      </w:r>
      <w:r w:rsidR="00497F83" w:rsidRPr="00DD7863">
        <w:rPr>
          <w:rStyle w:val="a4"/>
          <w:iCs/>
          <w:sz w:val="26"/>
          <w:szCs w:val="26"/>
        </w:rPr>
        <w:t xml:space="preserve"> </w:t>
      </w:r>
      <w:r w:rsidR="00497F83" w:rsidRPr="00DD7863">
        <w:rPr>
          <w:b/>
          <w:sz w:val="26"/>
          <w:szCs w:val="26"/>
        </w:rPr>
        <w:t xml:space="preserve"> </w:t>
      </w:r>
      <w:r w:rsidRPr="00DD7863">
        <w:rPr>
          <w:b/>
          <w:color w:val="000000"/>
          <w:sz w:val="26"/>
          <w:szCs w:val="26"/>
        </w:rPr>
        <w:t>Техническое обслуживание устройств систем сигнализации, централизации и блокировки и железнодорожной автоматики и телемеханики</w:t>
      </w:r>
    </w:p>
    <w:p w:rsidR="00497F83" w:rsidRPr="00CB59B3" w:rsidRDefault="00497F83" w:rsidP="00497F83">
      <w:pPr>
        <w:widowControl w:val="0"/>
        <w:tabs>
          <w:tab w:val="left" w:pos="216"/>
        </w:tabs>
        <w:autoSpaceDE w:val="0"/>
        <w:autoSpaceDN w:val="0"/>
        <w:adjustRightInd w:val="0"/>
        <w:spacing w:line="276" w:lineRule="auto"/>
        <w:ind w:firstLine="709"/>
        <w:jc w:val="both"/>
        <w:rPr>
          <w:b/>
          <w:snapToGrid w:val="0"/>
          <w:sz w:val="28"/>
          <w:szCs w:val="28"/>
        </w:rPr>
      </w:pPr>
      <w:r w:rsidRPr="00CB59B3">
        <w:rPr>
          <w:b/>
          <w:snapToGrid w:val="0"/>
          <w:sz w:val="28"/>
          <w:szCs w:val="28"/>
        </w:rPr>
        <w:t>2.1. Результаты освоения программы производственной практики</w:t>
      </w:r>
    </w:p>
    <w:p w:rsidR="00497F83" w:rsidRDefault="00497F83" w:rsidP="00497F83">
      <w:pPr>
        <w:tabs>
          <w:tab w:val="left" w:pos="216"/>
        </w:tabs>
        <w:autoSpaceDE w:val="0"/>
        <w:autoSpaceDN w:val="0"/>
        <w:adjustRightInd w:val="0"/>
        <w:spacing w:line="276" w:lineRule="auto"/>
        <w:ind w:firstLine="709"/>
        <w:jc w:val="both"/>
        <w:rPr>
          <w:snapToGrid w:val="0"/>
          <w:sz w:val="28"/>
          <w:szCs w:val="28"/>
        </w:rPr>
      </w:pPr>
      <w:r w:rsidRPr="00CB59B3">
        <w:rPr>
          <w:snapToGrid w:val="0"/>
          <w:sz w:val="28"/>
          <w:szCs w:val="28"/>
        </w:rPr>
        <w:lastRenderedPageBreak/>
        <w:t>Результатом освоения программы производственной практики являются сформированные общие (</w:t>
      </w:r>
      <w:proofErr w:type="gramStart"/>
      <w:r w:rsidRPr="00CB59B3">
        <w:rPr>
          <w:snapToGrid w:val="0"/>
          <w:sz w:val="28"/>
          <w:szCs w:val="28"/>
        </w:rPr>
        <w:t>ОК</w:t>
      </w:r>
      <w:proofErr w:type="gramEnd"/>
      <w:r w:rsidRPr="00CB59B3">
        <w:rPr>
          <w:snapToGrid w:val="0"/>
          <w:sz w:val="28"/>
          <w:szCs w:val="28"/>
        </w:rPr>
        <w:t>) и профессиональные компетенции (ПК):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118"/>
      </w:tblGrid>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jc w:val="both"/>
              <w:rPr>
                <w:b/>
                <w:lang w:eastAsia="en-US"/>
              </w:rPr>
            </w:pPr>
            <w:r>
              <w:rPr>
                <w:b/>
                <w:lang w:eastAsia="en-US"/>
              </w:rPr>
              <w:t>Код</w:t>
            </w:r>
          </w:p>
        </w:tc>
        <w:tc>
          <w:tcPr>
            <w:tcW w:w="8118" w:type="dxa"/>
            <w:tcBorders>
              <w:top w:val="single" w:sz="4" w:space="0" w:color="auto"/>
              <w:left w:val="single" w:sz="4" w:space="0" w:color="auto"/>
              <w:bottom w:val="single" w:sz="4" w:space="0" w:color="auto"/>
              <w:right w:val="single" w:sz="4" w:space="0" w:color="auto"/>
            </w:tcBorders>
            <w:hideMark/>
          </w:tcPr>
          <w:p w:rsidR="00DD7863" w:rsidRDefault="00DD7863">
            <w:pPr>
              <w:spacing w:line="276" w:lineRule="auto"/>
              <w:jc w:val="center"/>
              <w:rPr>
                <w:b/>
                <w:lang w:eastAsia="en-US"/>
              </w:rPr>
            </w:pPr>
            <w:r>
              <w:rPr>
                <w:b/>
                <w:lang w:eastAsia="en-US"/>
              </w:rPr>
              <w:t>Наименование общих и профессиональных компетенций</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jc w:val="both"/>
              <w:rPr>
                <w:i/>
                <w:lang w:eastAsia="en-US"/>
              </w:rPr>
            </w:pPr>
            <w:r>
              <w:rPr>
                <w:rStyle w:val="a5"/>
                <w:lang w:eastAsia="en-US"/>
              </w:rPr>
              <w:t>ПК 2.1</w:t>
            </w:r>
          </w:p>
        </w:tc>
        <w:tc>
          <w:tcPr>
            <w:tcW w:w="8118" w:type="dxa"/>
            <w:tcBorders>
              <w:top w:val="single" w:sz="4" w:space="0" w:color="auto"/>
              <w:left w:val="single" w:sz="4" w:space="0" w:color="auto"/>
              <w:bottom w:val="single" w:sz="4" w:space="0" w:color="auto"/>
              <w:right w:val="single" w:sz="4" w:space="0" w:color="auto"/>
            </w:tcBorders>
            <w:hideMark/>
          </w:tcPr>
          <w:p w:rsidR="00DD7863" w:rsidRDefault="00DD7863">
            <w:pPr>
              <w:spacing w:line="276" w:lineRule="auto"/>
              <w:jc w:val="both"/>
              <w:rPr>
                <w:lang w:eastAsia="en-US"/>
              </w:rPr>
            </w:pPr>
            <w:r>
              <w:rPr>
                <w:lang w:eastAsia="en-US"/>
              </w:rPr>
              <w:t>Обеспечивать техническое обслуживание устройств систем сигнализации, централизации и блокировки, железнодорожной автоматики и телемеханики;</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jc w:val="both"/>
              <w:rPr>
                <w:i/>
                <w:lang w:eastAsia="en-US"/>
              </w:rPr>
            </w:pPr>
            <w:r>
              <w:rPr>
                <w:rStyle w:val="a5"/>
                <w:lang w:eastAsia="en-US"/>
              </w:rPr>
              <w:t>ПК 2.2</w:t>
            </w:r>
          </w:p>
        </w:tc>
        <w:tc>
          <w:tcPr>
            <w:tcW w:w="8118" w:type="dxa"/>
            <w:tcBorders>
              <w:top w:val="single" w:sz="4" w:space="0" w:color="auto"/>
              <w:left w:val="single" w:sz="4" w:space="0" w:color="auto"/>
              <w:bottom w:val="single" w:sz="4" w:space="0" w:color="auto"/>
              <w:right w:val="single" w:sz="4" w:space="0" w:color="auto"/>
            </w:tcBorders>
            <w:hideMark/>
          </w:tcPr>
          <w:p w:rsidR="00DD7863" w:rsidRDefault="00DD7863">
            <w:pPr>
              <w:spacing w:line="276" w:lineRule="auto"/>
              <w:jc w:val="both"/>
              <w:rPr>
                <w:lang w:eastAsia="en-US"/>
              </w:rPr>
            </w:pPr>
            <w:r>
              <w:rPr>
                <w:lang w:eastAsia="en-US"/>
              </w:rPr>
              <w:t>Выполнять работы по техническому обслуживанию устройств электропитания систем железнодорожной автоматики;</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jc w:val="both"/>
              <w:rPr>
                <w:rStyle w:val="a5"/>
                <w:i w:val="0"/>
              </w:rPr>
            </w:pPr>
            <w:r>
              <w:rPr>
                <w:rStyle w:val="a5"/>
                <w:lang w:eastAsia="en-US"/>
              </w:rPr>
              <w:t>ПК 2.3</w:t>
            </w:r>
          </w:p>
        </w:tc>
        <w:tc>
          <w:tcPr>
            <w:tcW w:w="8118" w:type="dxa"/>
            <w:tcBorders>
              <w:top w:val="single" w:sz="4" w:space="0" w:color="auto"/>
              <w:left w:val="single" w:sz="4" w:space="0" w:color="auto"/>
              <w:bottom w:val="single" w:sz="4" w:space="0" w:color="auto"/>
              <w:right w:val="single" w:sz="4" w:space="0" w:color="auto"/>
            </w:tcBorders>
            <w:hideMark/>
          </w:tcPr>
          <w:p w:rsidR="00DD7863" w:rsidRPr="00DD7863" w:rsidRDefault="00DD7863">
            <w:pPr>
              <w:spacing w:line="276" w:lineRule="auto"/>
              <w:jc w:val="both"/>
              <w:rPr>
                <w:rStyle w:val="a5"/>
                <w:i w:val="0"/>
              </w:rPr>
            </w:pPr>
            <w:r w:rsidRPr="00DD7863">
              <w:rPr>
                <w:rStyle w:val="a5"/>
                <w:i w:val="0"/>
                <w:lang w:eastAsia="en-US"/>
              </w:rPr>
              <w:t>Выполнять работы по техническому обслуживанию линий железнодорожной автоматики;</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rStyle w:val="a5"/>
              </w:rPr>
            </w:pPr>
            <w:r>
              <w:rPr>
                <w:rStyle w:val="a5"/>
                <w:lang w:eastAsia="en-US"/>
              </w:rPr>
              <w:t>ПК 2.4.</w:t>
            </w:r>
          </w:p>
        </w:tc>
        <w:tc>
          <w:tcPr>
            <w:tcW w:w="8118" w:type="dxa"/>
            <w:tcBorders>
              <w:top w:val="single" w:sz="4" w:space="0" w:color="auto"/>
              <w:left w:val="single" w:sz="4" w:space="0" w:color="auto"/>
              <w:bottom w:val="single" w:sz="4" w:space="0" w:color="auto"/>
              <w:right w:val="single" w:sz="4" w:space="0" w:color="auto"/>
            </w:tcBorders>
            <w:hideMark/>
          </w:tcPr>
          <w:p w:rsidR="00DD7863" w:rsidRPr="00DD7863" w:rsidRDefault="00DD7863">
            <w:pPr>
              <w:spacing w:line="276" w:lineRule="auto"/>
              <w:jc w:val="both"/>
              <w:rPr>
                <w:rStyle w:val="a5"/>
                <w:i w:val="0"/>
              </w:rPr>
            </w:pPr>
            <w:r w:rsidRPr="00DD7863">
              <w:rPr>
                <w:rStyle w:val="a5"/>
                <w:i w:val="0"/>
                <w:lang w:eastAsia="en-US"/>
              </w:rPr>
              <w:t>Организовывать работу по обслуживанию, монтажу и наладке систем железнодорожной автоматики;</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rStyle w:val="a5"/>
              </w:rPr>
            </w:pPr>
            <w:r>
              <w:rPr>
                <w:rStyle w:val="a5"/>
                <w:lang w:eastAsia="en-US"/>
              </w:rPr>
              <w:t>ПК 2.5.</w:t>
            </w:r>
          </w:p>
        </w:tc>
        <w:tc>
          <w:tcPr>
            <w:tcW w:w="8118" w:type="dxa"/>
            <w:tcBorders>
              <w:top w:val="single" w:sz="4" w:space="0" w:color="auto"/>
              <w:left w:val="single" w:sz="4" w:space="0" w:color="auto"/>
              <w:bottom w:val="single" w:sz="4" w:space="0" w:color="auto"/>
              <w:right w:val="single" w:sz="4" w:space="0" w:color="auto"/>
            </w:tcBorders>
            <w:hideMark/>
          </w:tcPr>
          <w:p w:rsidR="00DD7863" w:rsidRPr="00DD7863" w:rsidRDefault="00DD7863">
            <w:pPr>
              <w:spacing w:line="276" w:lineRule="auto"/>
              <w:jc w:val="both"/>
              <w:rPr>
                <w:rStyle w:val="a5"/>
                <w:i w:val="0"/>
              </w:rPr>
            </w:pPr>
            <w:r w:rsidRPr="00DD7863">
              <w:rPr>
                <w:rStyle w:val="a5"/>
                <w:i w:val="0"/>
                <w:lang w:eastAsia="en-US"/>
              </w:rPr>
              <w:t>Определять экономическую эффективность применения устройств автоматики и методов их обслуживания;</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rStyle w:val="a5"/>
              </w:rPr>
            </w:pPr>
            <w:r>
              <w:rPr>
                <w:rStyle w:val="a5"/>
                <w:lang w:eastAsia="en-US"/>
              </w:rPr>
              <w:t>ПК 2.6.</w:t>
            </w:r>
          </w:p>
        </w:tc>
        <w:tc>
          <w:tcPr>
            <w:tcW w:w="8118" w:type="dxa"/>
            <w:tcBorders>
              <w:top w:val="single" w:sz="4" w:space="0" w:color="auto"/>
              <w:left w:val="single" w:sz="4" w:space="0" w:color="auto"/>
              <w:bottom w:val="single" w:sz="4" w:space="0" w:color="auto"/>
              <w:right w:val="single" w:sz="4" w:space="0" w:color="auto"/>
            </w:tcBorders>
            <w:hideMark/>
          </w:tcPr>
          <w:p w:rsidR="00DD7863" w:rsidRPr="00DD7863" w:rsidRDefault="00DD7863">
            <w:pPr>
              <w:spacing w:line="276" w:lineRule="auto"/>
              <w:jc w:val="both"/>
              <w:rPr>
                <w:rStyle w:val="a5"/>
                <w:i w:val="0"/>
              </w:rPr>
            </w:pPr>
            <w:r w:rsidRPr="00DD7863">
              <w:rPr>
                <w:rStyle w:val="a5"/>
                <w:i w:val="0"/>
                <w:lang w:eastAsia="en-US"/>
              </w:rPr>
              <w:t>Выполнять требования технической эксплуатации железных дорог и безопасности движения;</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rStyle w:val="a5"/>
              </w:rPr>
            </w:pPr>
            <w:r>
              <w:rPr>
                <w:rStyle w:val="a5"/>
                <w:lang w:eastAsia="en-US"/>
              </w:rPr>
              <w:t>ПК 2.7.</w:t>
            </w:r>
          </w:p>
        </w:tc>
        <w:tc>
          <w:tcPr>
            <w:tcW w:w="8118" w:type="dxa"/>
            <w:tcBorders>
              <w:top w:val="single" w:sz="4" w:space="0" w:color="auto"/>
              <w:left w:val="single" w:sz="4" w:space="0" w:color="auto"/>
              <w:bottom w:val="single" w:sz="4" w:space="0" w:color="auto"/>
              <w:right w:val="single" w:sz="4" w:space="0" w:color="auto"/>
            </w:tcBorders>
            <w:hideMark/>
          </w:tcPr>
          <w:p w:rsidR="00DD7863" w:rsidRPr="00DD7863" w:rsidRDefault="00DD7863">
            <w:pPr>
              <w:spacing w:line="276" w:lineRule="auto"/>
              <w:jc w:val="both"/>
              <w:rPr>
                <w:rStyle w:val="a5"/>
                <w:i w:val="0"/>
              </w:rPr>
            </w:pPr>
            <w:r w:rsidRPr="00DD7863">
              <w:rPr>
                <w:rStyle w:val="a5"/>
                <w:i w:val="0"/>
                <w:lang w:eastAsia="en-US"/>
              </w:rPr>
              <w:t>Составлять и анализировать монтажные схемы устройств сигнализации, централизации и блокировки, железнодорожной автоматики и телемеханики по принципиальным схемам.</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i/>
                <w:lang w:eastAsia="en-US"/>
              </w:rPr>
            </w:pPr>
            <w:proofErr w:type="gramStart"/>
            <w:r>
              <w:rPr>
                <w:rStyle w:val="a5"/>
                <w:lang w:eastAsia="en-US"/>
              </w:rPr>
              <w:t>ОК</w:t>
            </w:r>
            <w:proofErr w:type="gramEnd"/>
            <w:r>
              <w:rPr>
                <w:rStyle w:val="a5"/>
                <w:lang w:eastAsia="en-US"/>
              </w:rPr>
              <w:t xml:space="preserve"> 01</w:t>
            </w:r>
          </w:p>
        </w:tc>
        <w:tc>
          <w:tcPr>
            <w:tcW w:w="8118" w:type="dxa"/>
            <w:tcBorders>
              <w:top w:val="single" w:sz="4" w:space="0" w:color="auto"/>
              <w:left w:val="single" w:sz="4" w:space="0" w:color="auto"/>
              <w:bottom w:val="single" w:sz="4" w:space="0" w:color="auto"/>
              <w:right w:val="single" w:sz="4" w:space="0" w:color="auto"/>
            </w:tcBorders>
            <w:hideMark/>
          </w:tcPr>
          <w:p w:rsidR="00DD7863" w:rsidRPr="00DD7863" w:rsidRDefault="00DD7863">
            <w:pPr>
              <w:spacing w:line="276" w:lineRule="auto"/>
              <w:jc w:val="both"/>
              <w:rPr>
                <w:i/>
                <w:lang w:eastAsia="en-US"/>
              </w:rPr>
            </w:pPr>
            <w:r w:rsidRPr="00DD7863">
              <w:rPr>
                <w:rStyle w:val="a5"/>
                <w:i w:val="0"/>
                <w:lang w:eastAsia="en-US"/>
              </w:rPr>
              <w:t>Выбирать способы решения задач профессиональной деятельности, применительно к различным контекстам.</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i/>
                <w:lang w:eastAsia="en-US"/>
              </w:rPr>
            </w:pPr>
            <w:proofErr w:type="gramStart"/>
            <w:r>
              <w:rPr>
                <w:rStyle w:val="a5"/>
                <w:lang w:eastAsia="en-US"/>
              </w:rPr>
              <w:t>ОК</w:t>
            </w:r>
            <w:proofErr w:type="gramEnd"/>
            <w:r>
              <w:rPr>
                <w:rStyle w:val="a5"/>
                <w:lang w:eastAsia="en-US"/>
              </w:rPr>
              <w:t xml:space="preserve"> 02</w:t>
            </w:r>
          </w:p>
        </w:tc>
        <w:tc>
          <w:tcPr>
            <w:tcW w:w="8118" w:type="dxa"/>
            <w:tcBorders>
              <w:top w:val="single" w:sz="4" w:space="0" w:color="auto"/>
              <w:left w:val="single" w:sz="4" w:space="0" w:color="auto"/>
              <w:bottom w:val="single" w:sz="4" w:space="0" w:color="auto"/>
              <w:right w:val="single" w:sz="4" w:space="0" w:color="auto"/>
            </w:tcBorders>
            <w:hideMark/>
          </w:tcPr>
          <w:p w:rsidR="00DD7863" w:rsidRDefault="00DD7863">
            <w:pPr>
              <w:spacing w:line="276" w:lineRule="auto"/>
              <w:jc w:val="both"/>
              <w:rPr>
                <w:lang w:eastAsia="en-US"/>
              </w:rPr>
            </w:pPr>
            <w:r>
              <w:rPr>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i/>
                <w:lang w:val="en-US" w:eastAsia="en-US"/>
              </w:rPr>
            </w:pPr>
            <w:proofErr w:type="gramStart"/>
            <w:r>
              <w:rPr>
                <w:rStyle w:val="a5"/>
                <w:lang w:eastAsia="en-US"/>
              </w:rPr>
              <w:t>ОК</w:t>
            </w:r>
            <w:proofErr w:type="gramEnd"/>
            <w:r>
              <w:rPr>
                <w:rStyle w:val="a5"/>
                <w:lang w:eastAsia="en-US"/>
              </w:rPr>
              <w:t xml:space="preserve"> 04</w:t>
            </w:r>
          </w:p>
        </w:tc>
        <w:tc>
          <w:tcPr>
            <w:tcW w:w="8118" w:type="dxa"/>
            <w:tcBorders>
              <w:top w:val="single" w:sz="4" w:space="0" w:color="auto"/>
              <w:left w:val="single" w:sz="4" w:space="0" w:color="auto"/>
              <w:bottom w:val="single" w:sz="4" w:space="0" w:color="auto"/>
              <w:right w:val="single" w:sz="4" w:space="0" w:color="auto"/>
            </w:tcBorders>
          </w:tcPr>
          <w:p w:rsidR="00DD7863" w:rsidRDefault="00DD7863">
            <w:pPr>
              <w:jc w:val="both"/>
              <w:rPr>
                <w:lang w:eastAsia="en-US"/>
              </w:rPr>
            </w:pPr>
            <w:r>
              <w:rPr>
                <w:lang w:eastAsia="en-US"/>
              </w:rPr>
              <w:t>Эффективно взаимодействовать и работать в коллективе и команде.</w:t>
            </w:r>
          </w:p>
          <w:p w:rsidR="00DD7863" w:rsidRDefault="00DD7863">
            <w:pPr>
              <w:spacing w:line="276" w:lineRule="auto"/>
              <w:jc w:val="both"/>
              <w:rPr>
                <w:i/>
                <w:lang w:eastAsia="en-US"/>
              </w:rPr>
            </w:pPr>
          </w:p>
        </w:tc>
      </w:tr>
      <w:tr w:rsidR="00DD7863" w:rsidTr="00DD7863">
        <w:tc>
          <w:tcPr>
            <w:tcW w:w="1345" w:type="dxa"/>
            <w:tcBorders>
              <w:top w:val="single" w:sz="4" w:space="0" w:color="auto"/>
              <w:left w:val="single" w:sz="4" w:space="0" w:color="auto"/>
              <w:bottom w:val="single" w:sz="4" w:space="0" w:color="auto"/>
              <w:right w:val="single" w:sz="4" w:space="0" w:color="auto"/>
            </w:tcBorders>
            <w:vAlign w:val="center"/>
            <w:hideMark/>
          </w:tcPr>
          <w:p w:rsidR="00DD7863" w:rsidRDefault="00DD7863">
            <w:pPr>
              <w:spacing w:line="276" w:lineRule="auto"/>
              <w:rPr>
                <w:rStyle w:val="a5"/>
                <w:i w:val="0"/>
              </w:rPr>
            </w:pPr>
            <w:proofErr w:type="gramStart"/>
            <w:r>
              <w:rPr>
                <w:rStyle w:val="a5"/>
                <w:lang w:eastAsia="en-US"/>
              </w:rPr>
              <w:t>ОК</w:t>
            </w:r>
            <w:proofErr w:type="gramEnd"/>
            <w:r>
              <w:rPr>
                <w:rStyle w:val="a5"/>
                <w:lang w:eastAsia="en-US"/>
              </w:rPr>
              <w:t xml:space="preserve"> 09</w:t>
            </w:r>
          </w:p>
        </w:tc>
        <w:tc>
          <w:tcPr>
            <w:tcW w:w="8118" w:type="dxa"/>
            <w:tcBorders>
              <w:top w:val="single" w:sz="4" w:space="0" w:color="auto"/>
              <w:left w:val="single" w:sz="4" w:space="0" w:color="auto"/>
              <w:bottom w:val="single" w:sz="4" w:space="0" w:color="auto"/>
              <w:right w:val="single" w:sz="4" w:space="0" w:color="auto"/>
            </w:tcBorders>
            <w:hideMark/>
          </w:tcPr>
          <w:p w:rsidR="00DD7863" w:rsidRDefault="00DD7863">
            <w:pPr>
              <w:spacing w:line="276" w:lineRule="auto"/>
              <w:jc w:val="both"/>
              <w:rPr>
                <w:i/>
                <w:lang w:eastAsia="en-US"/>
              </w:rPr>
            </w:pPr>
            <w:r>
              <w:rPr>
                <w:lang w:eastAsia="en-US"/>
              </w:rPr>
              <w:t>Пользоваться профессиональной документацией на государственном и иностранном языках.</w:t>
            </w:r>
          </w:p>
        </w:tc>
      </w:tr>
    </w:tbl>
    <w:p w:rsidR="00497F83" w:rsidRPr="00CB59B3" w:rsidRDefault="00497F83" w:rsidP="00497F83">
      <w:pPr>
        <w:tabs>
          <w:tab w:val="left" w:pos="216"/>
        </w:tabs>
        <w:autoSpaceDE w:val="0"/>
        <w:autoSpaceDN w:val="0"/>
        <w:adjustRightInd w:val="0"/>
        <w:spacing w:line="276" w:lineRule="auto"/>
        <w:ind w:firstLine="709"/>
        <w:jc w:val="both"/>
        <w:rPr>
          <w:snapToGrid w:val="0"/>
          <w:sz w:val="28"/>
          <w:szCs w:val="28"/>
        </w:rPr>
      </w:pPr>
    </w:p>
    <w:p w:rsidR="00497F83" w:rsidRDefault="00497F83" w:rsidP="00497F83">
      <w:pPr>
        <w:ind w:firstLine="709"/>
        <w:jc w:val="both"/>
        <w:rPr>
          <w:sz w:val="28"/>
          <w:szCs w:val="28"/>
        </w:rPr>
      </w:pPr>
      <w:r w:rsidRPr="004A4A66">
        <w:rPr>
          <w:sz w:val="28"/>
          <w:szCs w:val="28"/>
        </w:rPr>
        <w:t>В ре</w:t>
      </w:r>
      <w:r>
        <w:rPr>
          <w:sz w:val="28"/>
          <w:szCs w:val="28"/>
        </w:rPr>
        <w:t>зультате освоения программы производствен</w:t>
      </w:r>
      <w:r w:rsidRPr="004A4A66">
        <w:rPr>
          <w:sz w:val="28"/>
          <w:szCs w:val="28"/>
        </w:rPr>
        <w:t xml:space="preserve">ной практики реализуется программа воспитания, направленная на формирование следующих личностных результатов (ЛР): </w:t>
      </w:r>
    </w:p>
    <w:tbl>
      <w:tblPr>
        <w:tblW w:w="9390" w:type="dxa"/>
        <w:tblLayout w:type="fixed"/>
        <w:tblCellMar>
          <w:left w:w="40" w:type="dxa"/>
          <w:right w:w="40" w:type="dxa"/>
        </w:tblCellMar>
        <w:tblLook w:val="04A0" w:firstRow="1" w:lastRow="0" w:firstColumn="1" w:lastColumn="0" w:noHBand="0" w:noVBand="1"/>
      </w:tblPr>
      <w:tblGrid>
        <w:gridCol w:w="1002"/>
        <w:gridCol w:w="8388"/>
      </w:tblGrid>
      <w:tr w:rsidR="00497F83" w:rsidRPr="00F03329" w:rsidTr="00DD7863">
        <w:trPr>
          <w:trHeight w:hRule="exact" w:val="685"/>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b/>
                <w:bCs/>
                <w:lang w:eastAsia="en-US"/>
              </w:rPr>
              <w:t>Код</w:t>
            </w:r>
          </w:p>
        </w:tc>
        <w:tc>
          <w:tcPr>
            <w:tcW w:w="83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b/>
                <w:bCs/>
                <w:lang w:eastAsia="en-US"/>
              </w:rPr>
              <w:t>Наименование результата обучения</w:t>
            </w:r>
          </w:p>
        </w:tc>
      </w:tr>
      <w:tr w:rsidR="00497F83" w:rsidRPr="00F03329" w:rsidTr="00DD7863">
        <w:trPr>
          <w:trHeight w:val="20"/>
        </w:trPr>
        <w:tc>
          <w:tcPr>
            <w:tcW w:w="10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bCs/>
                <w:lang w:eastAsia="en-US"/>
              </w:rPr>
              <w:t xml:space="preserve">ЛР </w:t>
            </w:r>
            <w:r w:rsidRPr="00F03329">
              <w:rPr>
                <w:bCs/>
                <w:lang w:val="en-US" w:eastAsia="en-US"/>
              </w:rPr>
              <w:t>1</w:t>
            </w:r>
            <w:r w:rsidRPr="00F03329">
              <w:rPr>
                <w:bCs/>
                <w:lang w:eastAsia="en-US"/>
              </w:rPr>
              <w:t>3</w:t>
            </w:r>
          </w:p>
        </w:tc>
        <w:tc>
          <w:tcPr>
            <w:tcW w:w="83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7F83" w:rsidRPr="00F03329" w:rsidRDefault="00497F83" w:rsidP="00DD7863">
            <w:pPr>
              <w:spacing w:line="276" w:lineRule="auto"/>
              <w:jc w:val="both"/>
              <w:rPr>
                <w:lang w:eastAsia="en-US"/>
              </w:rPr>
            </w:pPr>
            <w:r w:rsidRPr="00F03329">
              <w:rPr>
                <w:lang w:eastAsia="en-US"/>
              </w:rPr>
              <w:t xml:space="preserve">Готовность </w:t>
            </w:r>
            <w:proofErr w:type="gramStart"/>
            <w:r w:rsidRPr="00F03329">
              <w:rPr>
                <w:lang w:eastAsia="en-US"/>
              </w:rPr>
              <w:t>обучающегося</w:t>
            </w:r>
            <w:proofErr w:type="gramEnd"/>
            <w:r w:rsidRPr="00F03329">
              <w:rPr>
                <w:lang w:eastAsia="en-US"/>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F03329">
              <w:rPr>
                <w:lang w:eastAsia="en-US"/>
              </w:rPr>
              <w:t>проектно</w:t>
            </w:r>
            <w:proofErr w:type="spellEnd"/>
            <w:r w:rsidRPr="00F03329">
              <w:rPr>
                <w:lang w:eastAsia="en-US"/>
              </w:rPr>
              <w:t xml:space="preserve"> мыслящий.</w:t>
            </w:r>
          </w:p>
        </w:tc>
      </w:tr>
      <w:tr w:rsidR="00497F83" w:rsidRPr="00F03329" w:rsidTr="00DD7863">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bCs/>
                <w:lang w:eastAsia="en-US"/>
              </w:rPr>
              <w:t>ЛР 19</w:t>
            </w:r>
          </w:p>
        </w:tc>
        <w:tc>
          <w:tcPr>
            <w:tcW w:w="839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both"/>
              <w:rPr>
                <w:lang w:eastAsia="en-US"/>
              </w:rPr>
            </w:pPr>
            <w:proofErr w:type="gramStart"/>
            <w:r w:rsidRPr="00F03329">
              <w:rPr>
                <w:rFonts w:eastAsia="Calibri"/>
                <w:lang w:eastAsia="en-US"/>
              </w:rPr>
              <w:t>Уважительное</w:t>
            </w:r>
            <w:proofErr w:type="gramEnd"/>
            <w:r w:rsidRPr="00F03329">
              <w:rPr>
                <w:rFonts w:eastAsia="Calibri"/>
                <w:lang w:eastAsia="en-US"/>
              </w:rPr>
              <w:t xml:space="preserve"> отношения обучающихся к результатам собственного и чужого труда.</w:t>
            </w:r>
          </w:p>
        </w:tc>
      </w:tr>
      <w:tr w:rsidR="00497F83" w:rsidRPr="00F03329" w:rsidTr="00DD7863">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lang w:eastAsia="en-US"/>
              </w:rPr>
              <w:t>ЛР 25</w:t>
            </w:r>
          </w:p>
        </w:tc>
        <w:tc>
          <w:tcPr>
            <w:tcW w:w="8393" w:type="dxa"/>
            <w:tcBorders>
              <w:top w:val="single" w:sz="6" w:space="0" w:color="auto"/>
              <w:left w:val="single" w:sz="6" w:space="0" w:color="auto"/>
              <w:bottom w:val="single" w:sz="6" w:space="0" w:color="auto"/>
              <w:right w:val="single" w:sz="4" w:space="0" w:color="auto"/>
            </w:tcBorders>
            <w:shd w:val="clear" w:color="auto" w:fill="FFFFFF"/>
            <w:vAlign w:val="center"/>
          </w:tcPr>
          <w:p w:rsidR="00497F83" w:rsidRPr="00F03329" w:rsidRDefault="00497F83" w:rsidP="00DD7863">
            <w:pPr>
              <w:spacing w:line="276" w:lineRule="auto"/>
              <w:ind w:hanging="66"/>
              <w:jc w:val="both"/>
              <w:rPr>
                <w:lang w:eastAsia="en-US"/>
              </w:rPr>
            </w:pPr>
            <w:proofErr w:type="gramStart"/>
            <w:r w:rsidRPr="00F03329">
              <w:rPr>
                <w:lang w:eastAsia="en-US"/>
              </w:rPr>
              <w:t>Способный</w:t>
            </w:r>
            <w:proofErr w:type="gramEnd"/>
            <w:r w:rsidRPr="00F03329">
              <w:rPr>
                <w:lang w:eastAsia="en-US"/>
              </w:rPr>
              <w:t xml:space="preserve"> к генерированию, осмыслению и доведению до конечной реализации предлагаемых инноваций.</w:t>
            </w:r>
          </w:p>
          <w:p w:rsidR="00497F83" w:rsidRPr="00F03329" w:rsidRDefault="00497F83" w:rsidP="00DD7863">
            <w:pPr>
              <w:spacing w:line="276" w:lineRule="auto"/>
              <w:jc w:val="both"/>
              <w:rPr>
                <w:lang w:eastAsia="en-US"/>
              </w:rPr>
            </w:pPr>
          </w:p>
        </w:tc>
      </w:tr>
      <w:tr w:rsidR="00497F83" w:rsidRPr="00F03329" w:rsidTr="00DD7863">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lang w:eastAsia="en-US"/>
              </w:rPr>
              <w:lastRenderedPageBreak/>
              <w:t>ЛР 27</w:t>
            </w:r>
          </w:p>
        </w:tc>
        <w:tc>
          <w:tcPr>
            <w:tcW w:w="839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both"/>
              <w:rPr>
                <w:lang w:eastAsia="en-US"/>
              </w:rPr>
            </w:pPr>
            <w:proofErr w:type="gramStart"/>
            <w:r w:rsidRPr="00F03329">
              <w:rPr>
                <w:lang w:eastAsia="en-US"/>
              </w:rPr>
              <w:t>Проявляющий</w:t>
            </w:r>
            <w:proofErr w:type="gramEnd"/>
            <w:r w:rsidRPr="00F03329">
              <w:rPr>
                <w:lang w:eastAsia="en-US"/>
              </w:rPr>
              <w:t xml:space="preserve"> способности к непрерывному развитию в области профессиональных компетенций и междисциплинарных знаний</w:t>
            </w:r>
          </w:p>
        </w:tc>
      </w:tr>
      <w:tr w:rsidR="00497F83" w:rsidRPr="00F03329" w:rsidTr="00DD7863">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lang w:eastAsia="en-US"/>
              </w:rPr>
              <w:t>ЛР 30</w:t>
            </w:r>
          </w:p>
        </w:tc>
        <w:tc>
          <w:tcPr>
            <w:tcW w:w="839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both"/>
              <w:rPr>
                <w:lang w:eastAsia="en-US"/>
              </w:rPr>
            </w:pPr>
            <w:r w:rsidRPr="00F03329">
              <w:rPr>
                <w:lang w:eastAsia="en-US"/>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497F83" w:rsidRPr="00F03329" w:rsidTr="00DD7863">
        <w:trPr>
          <w:trHeight w:val="20"/>
        </w:trPr>
        <w:tc>
          <w:tcPr>
            <w:tcW w:w="100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center"/>
              <w:rPr>
                <w:lang w:eastAsia="en-US"/>
              </w:rPr>
            </w:pPr>
            <w:r w:rsidRPr="00F03329">
              <w:rPr>
                <w:lang w:eastAsia="en-US"/>
              </w:rPr>
              <w:t>ЛР 31</w:t>
            </w:r>
          </w:p>
        </w:tc>
        <w:tc>
          <w:tcPr>
            <w:tcW w:w="8393"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497F83" w:rsidRPr="00F03329" w:rsidRDefault="00497F83" w:rsidP="00DD7863">
            <w:pPr>
              <w:spacing w:line="276" w:lineRule="auto"/>
              <w:jc w:val="both"/>
              <w:rPr>
                <w:lang w:eastAsia="en-US"/>
              </w:rPr>
            </w:pPr>
            <w:proofErr w:type="gramStart"/>
            <w:r w:rsidRPr="00F03329">
              <w:rPr>
                <w:rFonts w:eastAsia="Calibri"/>
                <w:lang w:eastAsia="en-US"/>
              </w:rPr>
              <w:t>Умеющий</w:t>
            </w:r>
            <w:proofErr w:type="gramEnd"/>
            <w:r w:rsidRPr="00F03329">
              <w:rPr>
                <w:rFonts w:eastAsia="Calibri"/>
                <w:lang w:eastAsia="en-US"/>
              </w:rPr>
              <w:t xml:space="preserve"> эффективно работать в коллективе, общаться с коллегами, руководством, потребителями.</w:t>
            </w:r>
          </w:p>
        </w:tc>
      </w:tr>
    </w:tbl>
    <w:p w:rsidR="00497F83" w:rsidRPr="004A4A66" w:rsidRDefault="00497F83" w:rsidP="00497F83">
      <w:pPr>
        <w:ind w:firstLine="709"/>
        <w:jc w:val="both"/>
        <w:rPr>
          <w:sz w:val="28"/>
          <w:szCs w:val="28"/>
        </w:rPr>
      </w:pPr>
    </w:p>
    <w:p w:rsidR="00497F83" w:rsidRDefault="00497F83" w:rsidP="00497F83">
      <w:r>
        <w:tab/>
      </w:r>
    </w:p>
    <w:p w:rsidR="00497F83" w:rsidRDefault="00497F83" w:rsidP="00497F83"/>
    <w:p w:rsidR="00497F83" w:rsidRPr="00F3519E" w:rsidRDefault="00497F83" w:rsidP="00497F83">
      <w:pPr>
        <w:tabs>
          <w:tab w:val="left" w:pos="4320"/>
          <w:tab w:val="left" w:pos="4536"/>
        </w:tabs>
        <w:jc w:val="center"/>
        <w:rPr>
          <w:b/>
          <w:sz w:val="28"/>
          <w:szCs w:val="28"/>
        </w:rPr>
      </w:pPr>
      <w:r w:rsidRPr="00F3519E">
        <w:rPr>
          <w:b/>
          <w:sz w:val="28"/>
          <w:szCs w:val="28"/>
        </w:rPr>
        <w:t>2.2. Содержание производственной практики</w:t>
      </w:r>
    </w:p>
    <w:tbl>
      <w:tblPr>
        <w:tblW w:w="54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5"/>
        <w:gridCol w:w="1655"/>
        <w:gridCol w:w="25"/>
        <w:gridCol w:w="2030"/>
        <w:gridCol w:w="901"/>
        <w:gridCol w:w="13"/>
        <w:gridCol w:w="54"/>
        <w:gridCol w:w="413"/>
        <w:gridCol w:w="6"/>
        <w:gridCol w:w="1090"/>
        <w:gridCol w:w="6"/>
        <w:gridCol w:w="21"/>
        <w:gridCol w:w="978"/>
        <w:gridCol w:w="6"/>
        <w:gridCol w:w="2083"/>
      </w:tblGrid>
      <w:tr w:rsidR="00497F83" w:rsidRPr="00BA1245" w:rsidTr="00DD7863">
        <w:tc>
          <w:tcPr>
            <w:tcW w:w="570" w:type="pct"/>
            <w:gridSpan w:val="2"/>
            <w:vMerge w:val="restart"/>
            <w:textDirection w:val="btLr"/>
            <w:vAlign w:val="center"/>
          </w:tcPr>
          <w:p w:rsidR="00497F83" w:rsidRPr="00BA1245" w:rsidRDefault="00497F83" w:rsidP="00DD7863">
            <w:pPr>
              <w:jc w:val="center"/>
              <w:rPr>
                <w:b/>
                <w:bCs/>
                <w:szCs w:val="22"/>
              </w:rPr>
            </w:pPr>
            <w:r w:rsidRPr="00BA1245">
              <w:rPr>
                <w:b/>
                <w:bCs/>
                <w:szCs w:val="22"/>
              </w:rPr>
              <w:t>код ПК</w:t>
            </w:r>
          </w:p>
        </w:tc>
        <w:tc>
          <w:tcPr>
            <w:tcW w:w="4430" w:type="pct"/>
            <w:gridSpan w:val="14"/>
          </w:tcPr>
          <w:p w:rsidR="00497F83" w:rsidRPr="00BA1245" w:rsidRDefault="00497F83" w:rsidP="00DD7863">
            <w:pPr>
              <w:jc w:val="center"/>
              <w:rPr>
                <w:b/>
                <w:bCs/>
                <w:szCs w:val="22"/>
              </w:rPr>
            </w:pPr>
            <w:r>
              <w:rPr>
                <w:b/>
                <w:bCs/>
                <w:szCs w:val="22"/>
              </w:rPr>
              <w:t>Производствен</w:t>
            </w:r>
            <w:r w:rsidRPr="00BA1245">
              <w:rPr>
                <w:b/>
                <w:bCs/>
                <w:szCs w:val="22"/>
              </w:rPr>
              <w:t>ная практика</w:t>
            </w:r>
          </w:p>
        </w:tc>
      </w:tr>
      <w:tr w:rsidR="00497F83" w:rsidRPr="00BA1245" w:rsidTr="00DD7863">
        <w:trPr>
          <w:trHeight w:val="1131"/>
        </w:trPr>
        <w:tc>
          <w:tcPr>
            <w:tcW w:w="570" w:type="pct"/>
            <w:gridSpan w:val="2"/>
            <w:vMerge/>
          </w:tcPr>
          <w:p w:rsidR="00497F83" w:rsidRPr="00BA1245" w:rsidRDefault="00497F83" w:rsidP="00DD7863">
            <w:pPr>
              <w:jc w:val="right"/>
              <w:rPr>
                <w:b/>
                <w:bCs/>
                <w:szCs w:val="22"/>
              </w:rPr>
            </w:pPr>
          </w:p>
        </w:tc>
        <w:tc>
          <w:tcPr>
            <w:tcW w:w="802" w:type="pct"/>
            <w:gridSpan w:val="2"/>
            <w:vAlign w:val="center"/>
          </w:tcPr>
          <w:p w:rsidR="00497F83" w:rsidRPr="00BA1245" w:rsidRDefault="00497F83" w:rsidP="00DD7863">
            <w:pPr>
              <w:jc w:val="center"/>
              <w:rPr>
                <w:b/>
                <w:bCs/>
                <w:szCs w:val="22"/>
              </w:rPr>
            </w:pPr>
            <w:r w:rsidRPr="00BA1245">
              <w:rPr>
                <w:b/>
                <w:bCs/>
                <w:szCs w:val="22"/>
              </w:rPr>
              <w:t>Наименование ПК</w:t>
            </w:r>
          </w:p>
        </w:tc>
        <w:tc>
          <w:tcPr>
            <w:tcW w:w="969" w:type="pct"/>
            <w:vAlign w:val="center"/>
          </w:tcPr>
          <w:p w:rsidR="00497F83" w:rsidRPr="00BA1245" w:rsidRDefault="00497F83" w:rsidP="00DD7863">
            <w:pPr>
              <w:jc w:val="center"/>
              <w:rPr>
                <w:b/>
                <w:bCs/>
                <w:szCs w:val="22"/>
              </w:rPr>
            </w:pPr>
            <w:r w:rsidRPr="00BA1245">
              <w:rPr>
                <w:b/>
                <w:bCs/>
                <w:szCs w:val="22"/>
              </w:rPr>
              <w:t>Виды работ, обеспечивающих формирование ПК</w:t>
            </w:r>
          </w:p>
        </w:tc>
        <w:tc>
          <w:tcPr>
            <w:tcW w:w="462" w:type="pct"/>
            <w:gridSpan w:val="3"/>
            <w:vAlign w:val="center"/>
          </w:tcPr>
          <w:p w:rsidR="00497F83" w:rsidRPr="00BA1245" w:rsidRDefault="00497F83" w:rsidP="00DD7863">
            <w:pPr>
              <w:jc w:val="center"/>
              <w:rPr>
                <w:b/>
                <w:bCs/>
                <w:szCs w:val="22"/>
              </w:rPr>
            </w:pPr>
            <w:r w:rsidRPr="00BA1245">
              <w:rPr>
                <w:b/>
                <w:bCs/>
                <w:szCs w:val="22"/>
              </w:rPr>
              <w:t>Объем часов</w:t>
            </w:r>
          </w:p>
        </w:tc>
        <w:tc>
          <w:tcPr>
            <w:tcW w:w="733" w:type="pct"/>
            <w:gridSpan w:val="5"/>
            <w:vAlign w:val="center"/>
          </w:tcPr>
          <w:p w:rsidR="00497F83" w:rsidRPr="00BA1245" w:rsidRDefault="00497F83" w:rsidP="00DD7863">
            <w:pPr>
              <w:jc w:val="center"/>
              <w:rPr>
                <w:b/>
                <w:bCs/>
                <w:szCs w:val="22"/>
              </w:rPr>
            </w:pPr>
            <w:proofErr w:type="gramStart"/>
            <w:r w:rsidRPr="00BA1245">
              <w:rPr>
                <w:b/>
                <w:bCs/>
                <w:szCs w:val="22"/>
              </w:rPr>
              <w:t>Формат практики (рассредоточено/</w:t>
            </w:r>
            <w:proofErr w:type="gramEnd"/>
          </w:p>
          <w:p w:rsidR="00497F83" w:rsidRPr="00BA1245" w:rsidRDefault="00497F83" w:rsidP="00DD7863">
            <w:pPr>
              <w:jc w:val="center"/>
              <w:rPr>
                <w:b/>
                <w:bCs/>
                <w:szCs w:val="22"/>
              </w:rPr>
            </w:pPr>
            <w:r w:rsidRPr="00BA1245">
              <w:rPr>
                <w:b/>
                <w:bCs/>
                <w:szCs w:val="22"/>
              </w:rPr>
              <w:t>концентрированно) с указанием базы практики</w:t>
            </w:r>
          </w:p>
        </w:tc>
        <w:tc>
          <w:tcPr>
            <w:tcW w:w="467" w:type="pct"/>
            <w:vAlign w:val="center"/>
          </w:tcPr>
          <w:p w:rsidR="00497F83" w:rsidRPr="00BA1245" w:rsidRDefault="00497F83" w:rsidP="00DD7863">
            <w:pPr>
              <w:jc w:val="center"/>
              <w:rPr>
                <w:b/>
                <w:bCs/>
                <w:szCs w:val="22"/>
              </w:rPr>
            </w:pPr>
            <w:r w:rsidRPr="00BA1245">
              <w:rPr>
                <w:b/>
                <w:bCs/>
                <w:szCs w:val="22"/>
              </w:rPr>
              <w:t>Уровень освоения</w:t>
            </w:r>
          </w:p>
        </w:tc>
        <w:tc>
          <w:tcPr>
            <w:tcW w:w="997" w:type="pct"/>
            <w:gridSpan w:val="2"/>
            <w:vAlign w:val="center"/>
          </w:tcPr>
          <w:p w:rsidR="00497F83" w:rsidRPr="00BA1245" w:rsidRDefault="00497F83" w:rsidP="00DD7863">
            <w:pPr>
              <w:jc w:val="center"/>
              <w:rPr>
                <w:b/>
                <w:bCs/>
                <w:szCs w:val="22"/>
              </w:rPr>
            </w:pPr>
            <w:r w:rsidRPr="00BA1245">
              <w:rPr>
                <w:b/>
                <w:bCs/>
                <w:szCs w:val="22"/>
              </w:rPr>
              <w:t>Показатели         освоения ПК</w:t>
            </w:r>
          </w:p>
        </w:tc>
      </w:tr>
      <w:tr w:rsidR="00497F83" w:rsidRPr="00BA1245" w:rsidTr="00DD7863">
        <w:tc>
          <w:tcPr>
            <w:tcW w:w="570" w:type="pct"/>
            <w:gridSpan w:val="2"/>
            <w:vAlign w:val="center"/>
          </w:tcPr>
          <w:p w:rsidR="00497F83" w:rsidRPr="00BA1245" w:rsidRDefault="00497F83" w:rsidP="00DD7863">
            <w:pPr>
              <w:jc w:val="center"/>
              <w:rPr>
                <w:szCs w:val="22"/>
              </w:rPr>
            </w:pPr>
            <w:r w:rsidRPr="00BA1245">
              <w:rPr>
                <w:szCs w:val="22"/>
              </w:rPr>
              <w:t>1</w:t>
            </w:r>
          </w:p>
        </w:tc>
        <w:tc>
          <w:tcPr>
            <w:tcW w:w="802" w:type="pct"/>
            <w:gridSpan w:val="2"/>
            <w:vAlign w:val="center"/>
          </w:tcPr>
          <w:p w:rsidR="00497F83" w:rsidRPr="00BA1245" w:rsidRDefault="00497F83" w:rsidP="00DD7863">
            <w:pPr>
              <w:jc w:val="center"/>
              <w:rPr>
                <w:szCs w:val="22"/>
              </w:rPr>
            </w:pPr>
            <w:r w:rsidRPr="00BA1245">
              <w:rPr>
                <w:szCs w:val="22"/>
              </w:rPr>
              <w:t>2</w:t>
            </w:r>
          </w:p>
        </w:tc>
        <w:tc>
          <w:tcPr>
            <w:tcW w:w="969" w:type="pct"/>
            <w:vAlign w:val="center"/>
          </w:tcPr>
          <w:p w:rsidR="00497F83" w:rsidRPr="00BA1245" w:rsidRDefault="00497F83" w:rsidP="00DD7863">
            <w:pPr>
              <w:jc w:val="center"/>
              <w:rPr>
                <w:szCs w:val="22"/>
              </w:rPr>
            </w:pPr>
            <w:r w:rsidRPr="00BA1245">
              <w:rPr>
                <w:szCs w:val="22"/>
              </w:rPr>
              <w:t>3</w:t>
            </w:r>
          </w:p>
        </w:tc>
        <w:tc>
          <w:tcPr>
            <w:tcW w:w="436" w:type="pct"/>
            <w:gridSpan w:val="2"/>
            <w:vAlign w:val="center"/>
          </w:tcPr>
          <w:p w:rsidR="00497F83" w:rsidRPr="00BA1245" w:rsidRDefault="00497F83" w:rsidP="00DD7863">
            <w:pPr>
              <w:jc w:val="center"/>
              <w:rPr>
                <w:szCs w:val="22"/>
              </w:rPr>
            </w:pPr>
            <w:r w:rsidRPr="00BA1245">
              <w:rPr>
                <w:szCs w:val="22"/>
              </w:rPr>
              <w:t>4</w:t>
            </w:r>
          </w:p>
        </w:tc>
        <w:tc>
          <w:tcPr>
            <w:tcW w:w="226" w:type="pct"/>
            <w:gridSpan w:val="3"/>
            <w:vAlign w:val="center"/>
          </w:tcPr>
          <w:p w:rsidR="00497F83" w:rsidRPr="00BA1245" w:rsidRDefault="00497F83" w:rsidP="00DD7863">
            <w:pPr>
              <w:jc w:val="center"/>
              <w:rPr>
                <w:szCs w:val="22"/>
              </w:rPr>
            </w:pPr>
            <w:r w:rsidRPr="00BA1245">
              <w:rPr>
                <w:szCs w:val="22"/>
              </w:rPr>
              <w:t>5</w:t>
            </w:r>
          </w:p>
        </w:tc>
        <w:tc>
          <w:tcPr>
            <w:tcW w:w="533" w:type="pct"/>
            <w:gridSpan w:val="3"/>
            <w:vAlign w:val="center"/>
          </w:tcPr>
          <w:p w:rsidR="00497F83" w:rsidRPr="00BA1245" w:rsidRDefault="00497F83" w:rsidP="00DD7863">
            <w:pPr>
              <w:jc w:val="center"/>
              <w:rPr>
                <w:szCs w:val="22"/>
              </w:rPr>
            </w:pPr>
            <w:r w:rsidRPr="00BA1245">
              <w:rPr>
                <w:szCs w:val="22"/>
              </w:rPr>
              <w:t>6</w:t>
            </w:r>
          </w:p>
        </w:tc>
        <w:tc>
          <w:tcPr>
            <w:tcW w:w="467" w:type="pct"/>
            <w:vAlign w:val="center"/>
          </w:tcPr>
          <w:p w:rsidR="00497F83" w:rsidRPr="00BA1245" w:rsidRDefault="00497F83" w:rsidP="00DD7863">
            <w:pPr>
              <w:jc w:val="center"/>
              <w:rPr>
                <w:szCs w:val="22"/>
              </w:rPr>
            </w:pPr>
            <w:r w:rsidRPr="00BA1245">
              <w:rPr>
                <w:szCs w:val="22"/>
              </w:rPr>
              <w:t>7</w:t>
            </w:r>
          </w:p>
        </w:tc>
        <w:tc>
          <w:tcPr>
            <w:tcW w:w="997" w:type="pct"/>
            <w:gridSpan w:val="2"/>
          </w:tcPr>
          <w:p w:rsidR="00497F83" w:rsidRPr="00BA1245" w:rsidRDefault="00497F83" w:rsidP="00DD7863">
            <w:pPr>
              <w:jc w:val="center"/>
              <w:rPr>
                <w:b/>
                <w:bCs/>
                <w:szCs w:val="22"/>
              </w:rPr>
            </w:pPr>
          </w:p>
        </w:tc>
      </w:tr>
      <w:tr w:rsidR="00497F83" w:rsidRPr="00BA1245" w:rsidTr="00DD7863">
        <w:trPr>
          <w:trHeight w:val="3675"/>
        </w:trPr>
        <w:tc>
          <w:tcPr>
            <w:tcW w:w="570" w:type="pct"/>
            <w:gridSpan w:val="2"/>
            <w:vAlign w:val="center"/>
          </w:tcPr>
          <w:p w:rsidR="00497F83" w:rsidRPr="00F1067E" w:rsidRDefault="00DD7863" w:rsidP="00DD7863">
            <w:pPr>
              <w:jc w:val="both"/>
              <w:rPr>
                <w:b/>
                <w:bCs/>
              </w:rPr>
            </w:pPr>
            <w:r>
              <w:t>ПК 2</w:t>
            </w:r>
            <w:r w:rsidR="00497F83" w:rsidRPr="00F1067E">
              <w:t xml:space="preserve">.1 </w:t>
            </w:r>
          </w:p>
        </w:tc>
        <w:tc>
          <w:tcPr>
            <w:tcW w:w="802" w:type="pct"/>
            <w:gridSpan w:val="2"/>
            <w:vAlign w:val="center"/>
          </w:tcPr>
          <w:p w:rsidR="00497F83" w:rsidRPr="00F1067E" w:rsidRDefault="005F11DF" w:rsidP="00DD7863">
            <w:pPr>
              <w:autoSpaceDE w:val="0"/>
              <w:autoSpaceDN w:val="0"/>
              <w:adjustRightInd w:val="0"/>
              <w:jc w:val="both"/>
              <w:rPr>
                <w:bCs/>
              </w:rPr>
            </w:pPr>
            <w:r>
              <w:t>Обеспечивать техническое обслуживание устройств систем сигнализации, централизации и блокировки, железнодорожной автоматики и телемеханик;</w:t>
            </w:r>
          </w:p>
        </w:tc>
        <w:tc>
          <w:tcPr>
            <w:tcW w:w="969" w:type="pct"/>
          </w:tcPr>
          <w:p w:rsidR="00497F83" w:rsidRPr="002E6E81" w:rsidRDefault="003C7394" w:rsidP="00DD7863">
            <w:pPr>
              <w:tabs>
                <w:tab w:val="left" w:pos="708"/>
              </w:tabs>
              <w:jc w:val="both"/>
              <w:rPr>
                <w:spacing w:val="-6"/>
              </w:rPr>
            </w:pPr>
            <w:r>
              <w:t xml:space="preserve">Знать технологию работы устройств СЦБ и систем </w:t>
            </w:r>
            <w:proofErr w:type="gramStart"/>
            <w:r>
              <w:t>ЖАТ</w:t>
            </w:r>
            <w:proofErr w:type="gramEnd"/>
            <w:r>
              <w:t xml:space="preserve">. Приобретение навыков по обслуживанию устройств СЦБ и систем </w:t>
            </w:r>
            <w:proofErr w:type="gramStart"/>
            <w:r>
              <w:t>ЖАТ</w:t>
            </w:r>
            <w:proofErr w:type="gramEnd"/>
            <w:r>
              <w:t>. Осуществлять монтаж и пусконаладочные работы устройств СЦБ и систем ЖАТ</w:t>
            </w:r>
          </w:p>
        </w:tc>
        <w:tc>
          <w:tcPr>
            <w:tcW w:w="436" w:type="pct"/>
            <w:gridSpan w:val="2"/>
            <w:vMerge w:val="restart"/>
            <w:vAlign w:val="center"/>
          </w:tcPr>
          <w:p w:rsidR="00497F83" w:rsidRPr="00F1067E" w:rsidRDefault="00497F83" w:rsidP="00DD7863">
            <w:pPr>
              <w:jc w:val="center"/>
              <w:rPr>
                <w:b/>
                <w:bCs/>
                <w:szCs w:val="22"/>
              </w:rPr>
            </w:pPr>
          </w:p>
          <w:p w:rsidR="00497F83" w:rsidRPr="00F1067E" w:rsidRDefault="00497F83" w:rsidP="00DD7863">
            <w:pPr>
              <w:jc w:val="center"/>
              <w:rPr>
                <w:b/>
                <w:bCs/>
                <w:szCs w:val="22"/>
              </w:rPr>
            </w:pPr>
          </w:p>
          <w:p w:rsidR="00497F83" w:rsidRPr="00F1067E" w:rsidRDefault="00497F83" w:rsidP="00DD7863">
            <w:pPr>
              <w:jc w:val="center"/>
              <w:rPr>
                <w:b/>
                <w:bCs/>
                <w:szCs w:val="22"/>
              </w:rPr>
            </w:pPr>
          </w:p>
          <w:p w:rsidR="00497F83" w:rsidRPr="00F1067E" w:rsidRDefault="00497F83" w:rsidP="00DD7863">
            <w:pPr>
              <w:jc w:val="center"/>
              <w:rPr>
                <w:b/>
                <w:bCs/>
                <w:szCs w:val="22"/>
              </w:rPr>
            </w:pPr>
          </w:p>
          <w:p w:rsidR="00497F83" w:rsidRPr="00F1067E" w:rsidRDefault="00497F83" w:rsidP="00DD7863">
            <w:pPr>
              <w:jc w:val="center"/>
              <w:rPr>
                <w:b/>
                <w:bCs/>
                <w:szCs w:val="22"/>
              </w:rPr>
            </w:pPr>
          </w:p>
          <w:p w:rsidR="00497F83" w:rsidRPr="00F1067E" w:rsidRDefault="003C7394" w:rsidP="00DD7863">
            <w:pPr>
              <w:rPr>
                <w:b/>
                <w:bCs/>
              </w:rPr>
            </w:pPr>
            <w:r>
              <w:rPr>
                <w:b/>
                <w:bCs/>
                <w:szCs w:val="22"/>
              </w:rPr>
              <w:t xml:space="preserve"> 144</w:t>
            </w:r>
          </w:p>
        </w:tc>
        <w:tc>
          <w:tcPr>
            <w:tcW w:w="226" w:type="pct"/>
            <w:gridSpan w:val="3"/>
            <w:textDirection w:val="btLr"/>
            <w:vAlign w:val="center"/>
          </w:tcPr>
          <w:p w:rsidR="00497F83" w:rsidRPr="00F1067E" w:rsidRDefault="00497F83" w:rsidP="00DD7863">
            <w:pPr>
              <w:jc w:val="center"/>
              <w:rPr>
                <w:b/>
                <w:bCs/>
                <w:szCs w:val="22"/>
              </w:rPr>
            </w:pPr>
            <w:r w:rsidRPr="00F1067E">
              <w:rPr>
                <w:b/>
                <w:bCs/>
                <w:szCs w:val="22"/>
              </w:rPr>
              <w:t>-</w:t>
            </w:r>
          </w:p>
        </w:tc>
        <w:tc>
          <w:tcPr>
            <w:tcW w:w="533" w:type="pct"/>
            <w:gridSpan w:val="3"/>
            <w:vMerge w:val="restart"/>
            <w:vAlign w:val="center"/>
          </w:tcPr>
          <w:p w:rsidR="00497F83" w:rsidRPr="00F1067E" w:rsidRDefault="00497F83" w:rsidP="00DD7863">
            <w:pPr>
              <w:rPr>
                <w:bCs/>
                <w:szCs w:val="22"/>
              </w:rPr>
            </w:pPr>
          </w:p>
          <w:p w:rsidR="00497F83" w:rsidRPr="00F1067E" w:rsidRDefault="00497F83" w:rsidP="00DD7863">
            <w:pP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Default="00497F83" w:rsidP="00DD7863">
            <w:pPr>
              <w:jc w:val="center"/>
              <w:rPr>
                <w:bCs/>
                <w:szCs w:val="22"/>
              </w:rPr>
            </w:pPr>
          </w:p>
          <w:p w:rsidR="00497F83" w:rsidRPr="00F1067E" w:rsidRDefault="00497F83" w:rsidP="00DD7863">
            <w:pPr>
              <w:jc w:val="center"/>
              <w:rPr>
                <w:bCs/>
                <w:szCs w:val="22"/>
              </w:rPr>
            </w:pPr>
          </w:p>
          <w:p w:rsidR="00497F83" w:rsidRPr="00F1067E" w:rsidRDefault="00497F83" w:rsidP="00DD7863">
            <w:pPr>
              <w:jc w:val="center"/>
              <w:rPr>
                <w:bCs/>
                <w:szCs w:val="22"/>
              </w:rPr>
            </w:pPr>
            <w:r w:rsidRPr="00F1067E">
              <w:rPr>
                <w:bCs/>
                <w:szCs w:val="22"/>
              </w:rPr>
              <w:t>Практика проводится концентрированно    в рамках каждого профессионального модуля.</w:t>
            </w:r>
          </w:p>
          <w:p w:rsidR="00497F83" w:rsidRPr="00F1067E" w:rsidRDefault="00497F83" w:rsidP="00DD7863">
            <w:pPr>
              <w:jc w:val="center"/>
              <w:rPr>
                <w:b/>
                <w:bCs/>
                <w:szCs w:val="22"/>
              </w:rPr>
            </w:pPr>
            <w:r w:rsidRPr="00F1067E">
              <w:rPr>
                <w:bCs/>
                <w:szCs w:val="22"/>
              </w:rPr>
              <w:t>Реализа</w:t>
            </w:r>
            <w:r w:rsidRPr="00F1067E">
              <w:rPr>
                <w:bCs/>
                <w:szCs w:val="22"/>
              </w:rPr>
              <w:lastRenderedPageBreak/>
              <w:t>ция программы предполагает проведение производственной практики на предприятиях/организациях на основе договоров, заключаемых между образовательным учреждением и предприятием/организацией, куда направляются обучающиеся.</w:t>
            </w:r>
          </w:p>
          <w:p w:rsidR="00497F83" w:rsidRPr="00F1067E" w:rsidRDefault="00497F83" w:rsidP="00DD7863">
            <w:pPr>
              <w:jc w:val="right"/>
              <w:rPr>
                <w:b/>
                <w:bCs/>
                <w:szCs w:val="22"/>
              </w:rPr>
            </w:pPr>
          </w:p>
          <w:p w:rsidR="00497F83" w:rsidRPr="00F1067E" w:rsidRDefault="00497F83" w:rsidP="00DD7863">
            <w:pPr>
              <w:jc w:val="right"/>
              <w:rPr>
                <w:b/>
                <w:bCs/>
                <w:szCs w:val="22"/>
              </w:rPr>
            </w:pPr>
          </w:p>
          <w:p w:rsidR="00497F83" w:rsidRPr="00F1067E" w:rsidRDefault="00497F83" w:rsidP="00DD7863">
            <w:pPr>
              <w:jc w:val="right"/>
              <w:rPr>
                <w:b/>
                <w:bCs/>
                <w:szCs w:val="22"/>
              </w:rPr>
            </w:pPr>
          </w:p>
          <w:p w:rsidR="00497F83" w:rsidRPr="00F1067E" w:rsidRDefault="00497F83" w:rsidP="00DD7863">
            <w:pPr>
              <w:jc w:val="right"/>
              <w:rPr>
                <w:b/>
                <w:bCs/>
                <w:szCs w:val="22"/>
              </w:rPr>
            </w:pPr>
          </w:p>
          <w:p w:rsidR="00497F83" w:rsidRPr="00F1067E" w:rsidRDefault="00497F83" w:rsidP="00DD7863">
            <w:pPr>
              <w:jc w:val="right"/>
              <w:rPr>
                <w:b/>
                <w:bCs/>
                <w:szCs w:val="22"/>
              </w:rPr>
            </w:pPr>
          </w:p>
          <w:p w:rsidR="00497F83" w:rsidRPr="00F1067E" w:rsidRDefault="00497F83" w:rsidP="00DD7863">
            <w:pPr>
              <w:jc w:val="right"/>
              <w:rPr>
                <w:b/>
                <w:bCs/>
                <w:szCs w:val="22"/>
              </w:rPr>
            </w:pPr>
          </w:p>
          <w:p w:rsidR="00497F83" w:rsidRPr="00F1067E" w:rsidRDefault="00497F83" w:rsidP="00DD7863">
            <w:pPr>
              <w:jc w:val="center"/>
              <w:rPr>
                <w:b/>
                <w:bCs/>
                <w:szCs w:val="22"/>
              </w:rPr>
            </w:pPr>
          </w:p>
        </w:tc>
        <w:tc>
          <w:tcPr>
            <w:tcW w:w="467" w:type="pct"/>
            <w:vAlign w:val="center"/>
          </w:tcPr>
          <w:p w:rsidR="00497F83" w:rsidRPr="00F1067E" w:rsidRDefault="00497F83" w:rsidP="00DD7863">
            <w:pPr>
              <w:jc w:val="center"/>
              <w:rPr>
                <w:b/>
                <w:bCs/>
                <w:szCs w:val="22"/>
              </w:rPr>
            </w:pPr>
            <w:r w:rsidRPr="00F1067E">
              <w:rPr>
                <w:szCs w:val="22"/>
              </w:rPr>
              <w:lastRenderedPageBreak/>
              <w:t>3</w:t>
            </w:r>
          </w:p>
        </w:tc>
        <w:tc>
          <w:tcPr>
            <w:tcW w:w="997" w:type="pct"/>
            <w:gridSpan w:val="2"/>
            <w:vAlign w:val="center"/>
          </w:tcPr>
          <w:p w:rsidR="00497F83" w:rsidRPr="00BA1245" w:rsidRDefault="00497F83" w:rsidP="005F11DF">
            <w:pPr>
              <w:jc w:val="both"/>
              <w:rPr>
                <w:bCs/>
                <w:szCs w:val="22"/>
                <w:highlight w:val="yellow"/>
              </w:rPr>
            </w:pPr>
            <w:r>
              <w:t>-</w:t>
            </w:r>
            <w:proofErr w:type="gramStart"/>
            <w:r w:rsidR="00385E1E">
              <w:t>обучающийся</w:t>
            </w:r>
            <w:proofErr w:type="gramEnd"/>
            <w:r w:rsidR="00385E1E">
              <w:t xml:space="preserve"> демонстрирует знание процедуры и практические навыки выполнения технического обслуживания, монтажа и наладки устройств систем СЦБ и ЖАТ.</w:t>
            </w:r>
          </w:p>
        </w:tc>
      </w:tr>
      <w:tr w:rsidR="00497F83" w:rsidRPr="00BA1245" w:rsidTr="00DD7863">
        <w:tc>
          <w:tcPr>
            <w:tcW w:w="570" w:type="pct"/>
            <w:gridSpan w:val="2"/>
          </w:tcPr>
          <w:p w:rsidR="00497F83" w:rsidRPr="00F1067E" w:rsidRDefault="00497F83" w:rsidP="00DD7863">
            <w:pPr>
              <w:jc w:val="both"/>
            </w:pPr>
            <w:r w:rsidRPr="00F1067E">
              <w:t xml:space="preserve">ПК </w:t>
            </w:r>
            <w:r w:rsidR="00DD7863">
              <w:t>2</w:t>
            </w:r>
            <w:r w:rsidRPr="00F1067E">
              <w:t>.2</w:t>
            </w:r>
          </w:p>
        </w:tc>
        <w:tc>
          <w:tcPr>
            <w:tcW w:w="802" w:type="pct"/>
            <w:gridSpan w:val="2"/>
          </w:tcPr>
          <w:p w:rsidR="00497F83" w:rsidRPr="00F1067E" w:rsidRDefault="005F11DF" w:rsidP="00DD7863">
            <w:pPr>
              <w:jc w:val="both"/>
              <w:rPr>
                <w:bCs/>
                <w:szCs w:val="22"/>
              </w:rPr>
            </w:pPr>
            <w:r>
              <w:t>Выполнять работы по техническому обслуживанию устройств электропитания систем железнодорожной автоматики;</w:t>
            </w:r>
          </w:p>
        </w:tc>
        <w:tc>
          <w:tcPr>
            <w:tcW w:w="969" w:type="pct"/>
          </w:tcPr>
          <w:p w:rsidR="00497F83" w:rsidRDefault="003C7394" w:rsidP="00DD7863">
            <w:pPr>
              <w:shd w:val="clear" w:color="auto" w:fill="FFFFFF"/>
              <w:jc w:val="both"/>
            </w:pPr>
            <w:r>
              <w:t xml:space="preserve">Знать технологию работы аппаратуры электропитания устройств СЦБ. Уметь осуществлять монтаж аппаратуры электропитания устройств СЦБ, </w:t>
            </w:r>
            <w:r>
              <w:lastRenderedPageBreak/>
              <w:t>Уметь обслуживать аппаратуру электропитания устройств СЦБ.</w:t>
            </w:r>
          </w:p>
        </w:tc>
        <w:tc>
          <w:tcPr>
            <w:tcW w:w="436" w:type="pct"/>
            <w:gridSpan w:val="2"/>
            <w:vMerge/>
          </w:tcPr>
          <w:p w:rsidR="00497F83" w:rsidRPr="00BA1245" w:rsidRDefault="00497F83" w:rsidP="00DD7863">
            <w:pPr>
              <w:jc w:val="center"/>
              <w:rPr>
                <w:b/>
                <w:bCs/>
                <w:szCs w:val="22"/>
                <w:highlight w:val="yellow"/>
              </w:rPr>
            </w:pPr>
          </w:p>
        </w:tc>
        <w:tc>
          <w:tcPr>
            <w:tcW w:w="226" w:type="pct"/>
            <w:gridSpan w:val="3"/>
          </w:tcPr>
          <w:p w:rsidR="00497F83" w:rsidRPr="00BA1245" w:rsidRDefault="00497F83" w:rsidP="00DD7863">
            <w:pPr>
              <w:jc w:val="right"/>
              <w:rPr>
                <w:b/>
                <w:bCs/>
                <w:szCs w:val="22"/>
                <w:highlight w:val="yellow"/>
              </w:rPr>
            </w:pPr>
          </w:p>
        </w:tc>
        <w:tc>
          <w:tcPr>
            <w:tcW w:w="533" w:type="pct"/>
            <w:gridSpan w:val="3"/>
            <w:vMerge/>
          </w:tcPr>
          <w:p w:rsidR="00497F83" w:rsidRPr="00BA1245" w:rsidRDefault="00497F83" w:rsidP="00DD7863">
            <w:pPr>
              <w:jc w:val="center"/>
              <w:rPr>
                <w:b/>
                <w:bCs/>
                <w:szCs w:val="22"/>
                <w:highlight w:val="yellow"/>
              </w:rPr>
            </w:pPr>
          </w:p>
        </w:tc>
        <w:tc>
          <w:tcPr>
            <w:tcW w:w="467" w:type="pct"/>
            <w:vAlign w:val="center"/>
          </w:tcPr>
          <w:p w:rsidR="00497F83" w:rsidRPr="00F1067E" w:rsidRDefault="00497F83" w:rsidP="00DD7863">
            <w:pPr>
              <w:jc w:val="center"/>
              <w:rPr>
                <w:bCs/>
                <w:szCs w:val="22"/>
              </w:rPr>
            </w:pPr>
            <w:r>
              <w:rPr>
                <w:bCs/>
                <w:szCs w:val="22"/>
              </w:rPr>
              <w:t>3</w:t>
            </w:r>
          </w:p>
        </w:tc>
        <w:tc>
          <w:tcPr>
            <w:tcW w:w="997" w:type="pct"/>
            <w:gridSpan w:val="2"/>
          </w:tcPr>
          <w:p w:rsidR="00497F83" w:rsidRDefault="00385E1E" w:rsidP="00DD7863">
            <w:pPr>
              <w:jc w:val="both"/>
            </w:pPr>
            <w:r>
              <w:t xml:space="preserve">-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w:t>
            </w:r>
            <w:r>
              <w:lastRenderedPageBreak/>
              <w:t xml:space="preserve">требованиями технологических процессов; - демонстрирует знание </w:t>
            </w:r>
            <w:proofErr w:type="gramStart"/>
            <w:r>
              <w:t>способов организации электропитания систем автоматики</w:t>
            </w:r>
            <w:proofErr w:type="gramEnd"/>
            <w:r>
              <w:t xml:space="preserve"> и телемеханики</w:t>
            </w:r>
          </w:p>
        </w:tc>
      </w:tr>
      <w:tr w:rsidR="00497F83" w:rsidRPr="00BA1245" w:rsidTr="00DD7863">
        <w:tc>
          <w:tcPr>
            <w:tcW w:w="570" w:type="pct"/>
            <w:gridSpan w:val="2"/>
          </w:tcPr>
          <w:p w:rsidR="00497F83" w:rsidRPr="00123B64" w:rsidRDefault="00DD7863" w:rsidP="00DD7863">
            <w:pPr>
              <w:jc w:val="both"/>
              <w:rPr>
                <w:bCs/>
                <w:szCs w:val="22"/>
              </w:rPr>
            </w:pPr>
            <w:r>
              <w:rPr>
                <w:bCs/>
                <w:szCs w:val="22"/>
              </w:rPr>
              <w:lastRenderedPageBreak/>
              <w:t>ПК 2</w:t>
            </w:r>
            <w:r w:rsidR="00497F83" w:rsidRPr="00123B64">
              <w:rPr>
                <w:bCs/>
                <w:szCs w:val="22"/>
              </w:rPr>
              <w:t>.3.</w:t>
            </w:r>
          </w:p>
        </w:tc>
        <w:tc>
          <w:tcPr>
            <w:tcW w:w="802" w:type="pct"/>
            <w:gridSpan w:val="2"/>
          </w:tcPr>
          <w:p w:rsidR="00497F83" w:rsidRPr="00F1067E" w:rsidRDefault="005F11DF" w:rsidP="00DD7863">
            <w:pPr>
              <w:jc w:val="both"/>
              <w:rPr>
                <w:bCs/>
                <w:szCs w:val="22"/>
              </w:rPr>
            </w:pPr>
            <w:r w:rsidRPr="005F11DF">
              <w:rPr>
                <w:rStyle w:val="a5"/>
                <w:i w:val="0"/>
              </w:rPr>
              <w:t>Выполнять работы по техническому обслуживанию линий железнодорожной автоматики</w:t>
            </w:r>
            <w:r>
              <w:rPr>
                <w:rStyle w:val="a5"/>
              </w:rPr>
              <w:t>;</w:t>
            </w:r>
          </w:p>
        </w:tc>
        <w:tc>
          <w:tcPr>
            <w:tcW w:w="969" w:type="pct"/>
          </w:tcPr>
          <w:p w:rsidR="00497F83" w:rsidRPr="00BA1245" w:rsidRDefault="003C7394" w:rsidP="00DD7863">
            <w:pPr>
              <w:shd w:val="clear" w:color="auto" w:fill="FFFFFF"/>
              <w:jc w:val="both"/>
              <w:rPr>
                <w:bCs/>
                <w:highlight w:val="yellow"/>
              </w:rPr>
            </w:pPr>
            <w:r>
              <w:t xml:space="preserve">Знать технологию обслуживания и монтажа линейных устройств СЦБ. Знать технологию пусконаладочных работ линейных устройств СЦБ, уметь пользоваться технической документацией </w:t>
            </w:r>
            <w:proofErr w:type="gramStart"/>
            <w:r>
              <w:t>при</w:t>
            </w:r>
            <w:proofErr w:type="gramEnd"/>
            <w:r>
              <w:t xml:space="preserve"> обслуживание линейных устройств СЦБ. Знать принципиальные схемы линейных устройств СЦБ, осуществлять обеспечение безопасности движения при производстве работ по обслуживанию линейных устройств СЦБ. Выполнять работы по техническому обслуживанию линейных устройств железнодорожной автоматики</w:t>
            </w:r>
          </w:p>
        </w:tc>
        <w:tc>
          <w:tcPr>
            <w:tcW w:w="436" w:type="pct"/>
            <w:gridSpan w:val="2"/>
            <w:vMerge/>
          </w:tcPr>
          <w:p w:rsidR="00497F83" w:rsidRPr="00BA1245" w:rsidRDefault="00497F83" w:rsidP="00DD7863">
            <w:pPr>
              <w:jc w:val="center"/>
              <w:rPr>
                <w:b/>
                <w:bCs/>
                <w:szCs w:val="22"/>
                <w:highlight w:val="yellow"/>
              </w:rPr>
            </w:pPr>
          </w:p>
        </w:tc>
        <w:tc>
          <w:tcPr>
            <w:tcW w:w="226" w:type="pct"/>
            <w:gridSpan w:val="3"/>
          </w:tcPr>
          <w:p w:rsidR="00497F83" w:rsidRPr="00BA1245" w:rsidRDefault="00497F83" w:rsidP="00DD7863">
            <w:pPr>
              <w:jc w:val="right"/>
              <w:rPr>
                <w:b/>
                <w:bCs/>
                <w:szCs w:val="22"/>
                <w:highlight w:val="yellow"/>
              </w:rPr>
            </w:pPr>
          </w:p>
        </w:tc>
        <w:tc>
          <w:tcPr>
            <w:tcW w:w="533" w:type="pct"/>
            <w:gridSpan w:val="3"/>
            <w:vMerge/>
          </w:tcPr>
          <w:p w:rsidR="00497F83" w:rsidRPr="00BA1245" w:rsidRDefault="00497F83" w:rsidP="00DD7863">
            <w:pPr>
              <w:jc w:val="center"/>
              <w:rPr>
                <w:b/>
                <w:bCs/>
                <w:szCs w:val="22"/>
                <w:highlight w:val="yellow"/>
              </w:rPr>
            </w:pPr>
          </w:p>
        </w:tc>
        <w:tc>
          <w:tcPr>
            <w:tcW w:w="467" w:type="pct"/>
            <w:vAlign w:val="center"/>
          </w:tcPr>
          <w:p w:rsidR="00497F83" w:rsidRPr="00F1067E" w:rsidRDefault="00497F83" w:rsidP="00DD7863">
            <w:pPr>
              <w:jc w:val="center"/>
              <w:rPr>
                <w:bCs/>
                <w:szCs w:val="22"/>
              </w:rPr>
            </w:pPr>
          </w:p>
        </w:tc>
        <w:tc>
          <w:tcPr>
            <w:tcW w:w="997" w:type="pct"/>
            <w:gridSpan w:val="2"/>
          </w:tcPr>
          <w:p w:rsidR="00497F83" w:rsidRPr="00BA1245" w:rsidRDefault="00385E1E" w:rsidP="00DD7863">
            <w:pPr>
              <w:jc w:val="both"/>
              <w:rPr>
                <w:b/>
                <w:bCs/>
                <w:szCs w:val="22"/>
                <w:highlight w:val="yellow"/>
              </w:rPr>
            </w:pPr>
            <w:r>
              <w:t xml:space="preserve">- </w:t>
            </w:r>
            <w:proofErr w:type="gramStart"/>
            <w:r>
              <w:t>обучающийся</w:t>
            </w:r>
            <w:proofErr w:type="gramEnd"/>
            <w:r>
              <w:t xml:space="preserve"> демонстрирует практические навыки технического обслуживания аппаратуры электропитания и линейных устройств СЦБ.</w:t>
            </w:r>
          </w:p>
        </w:tc>
      </w:tr>
      <w:tr w:rsidR="00DD7863" w:rsidTr="00DD7863">
        <w:tblPrEx>
          <w:tblLook w:val="0000" w:firstRow="0" w:lastRow="0" w:firstColumn="0" w:lastColumn="0" w:noHBand="0" w:noVBand="0"/>
        </w:tblPrEx>
        <w:trPr>
          <w:trHeight w:val="1170"/>
        </w:trPr>
        <w:tc>
          <w:tcPr>
            <w:tcW w:w="558" w:type="pct"/>
          </w:tcPr>
          <w:p w:rsidR="00DD7863" w:rsidRPr="00DD7863" w:rsidRDefault="00DD7863" w:rsidP="00DD7863">
            <w:pPr>
              <w:spacing w:line="276" w:lineRule="auto"/>
              <w:rPr>
                <w:bCs/>
              </w:rPr>
            </w:pPr>
            <w:r w:rsidRPr="00DD7863">
              <w:rPr>
                <w:bCs/>
              </w:rPr>
              <w:lastRenderedPageBreak/>
              <w:t>ПК 2.4.</w:t>
            </w:r>
          </w:p>
          <w:p w:rsidR="00DD7863" w:rsidRPr="00DD7863" w:rsidRDefault="00DD7863" w:rsidP="00DD7863">
            <w:pPr>
              <w:spacing w:line="276" w:lineRule="auto"/>
              <w:jc w:val="center"/>
              <w:rPr>
                <w:b/>
                <w:bCs/>
              </w:rPr>
            </w:pPr>
          </w:p>
          <w:p w:rsidR="00DD7863" w:rsidRDefault="00DD7863" w:rsidP="00DD7863">
            <w:pPr>
              <w:spacing w:line="276" w:lineRule="auto"/>
              <w:jc w:val="center"/>
              <w:rPr>
                <w:b/>
                <w:bCs/>
                <w:sz w:val="28"/>
                <w:szCs w:val="28"/>
              </w:rPr>
            </w:pPr>
          </w:p>
        </w:tc>
        <w:tc>
          <w:tcPr>
            <w:tcW w:w="802" w:type="pct"/>
            <w:gridSpan w:val="2"/>
          </w:tcPr>
          <w:p w:rsidR="00DD7863" w:rsidRPr="005F11DF" w:rsidRDefault="005F11DF" w:rsidP="00DD7863">
            <w:pPr>
              <w:spacing w:after="200" w:line="276" w:lineRule="auto"/>
              <w:rPr>
                <w:b/>
                <w:bCs/>
                <w:i/>
                <w:sz w:val="28"/>
                <w:szCs w:val="28"/>
              </w:rPr>
            </w:pPr>
            <w:r w:rsidRPr="005F11DF">
              <w:rPr>
                <w:rStyle w:val="a5"/>
                <w:i w:val="0"/>
              </w:rPr>
              <w:t>Организовывать работу по обслуживанию, монтажу и наладке систем железнодорожной автоматики</w:t>
            </w: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981" w:type="pct"/>
            <w:gridSpan w:val="2"/>
          </w:tcPr>
          <w:p w:rsidR="00DD7863" w:rsidRDefault="00DD7863" w:rsidP="003C7394">
            <w:pPr>
              <w:spacing w:line="276" w:lineRule="auto"/>
              <w:jc w:val="both"/>
              <w:rPr>
                <w:b/>
                <w:bCs/>
                <w:sz w:val="28"/>
                <w:szCs w:val="28"/>
              </w:rPr>
            </w:pPr>
          </w:p>
          <w:p w:rsidR="00DD7863" w:rsidRDefault="003C7394" w:rsidP="003C7394">
            <w:pPr>
              <w:spacing w:line="276" w:lineRule="auto"/>
              <w:jc w:val="both"/>
              <w:rPr>
                <w:b/>
                <w:bCs/>
                <w:sz w:val="28"/>
                <w:szCs w:val="28"/>
              </w:rPr>
            </w:pPr>
            <w:r>
              <w:t>Знать технологию работы систем железнодорожной автоматики. Приобретение навыков обслуживания систем железнодорожной автоматики. Осуществлять монтаж и пусконаладочные работы систем железнодорожной автоматики</w:t>
            </w:r>
          </w:p>
        </w:tc>
        <w:tc>
          <w:tcPr>
            <w:tcW w:w="430" w:type="pct"/>
          </w:tcPr>
          <w:p w:rsidR="00DD7863" w:rsidRDefault="00DD7863" w:rsidP="00DD7863">
            <w:pPr>
              <w:spacing w:after="200" w:line="276" w:lineRule="auto"/>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232" w:type="pct"/>
            <w:gridSpan w:val="4"/>
          </w:tcPr>
          <w:p w:rsidR="00DD7863" w:rsidRDefault="00DD7863" w:rsidP="00DD7863">
            <w:pPr>
              <w:spacing w:after="200" w:line="276" w:lineRule="auto"/>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523" w:type="pct"/>
            <w:gridSpan w:val="2"/>
          </w:tcPr>
          <w:p w:rsidR="00DD7863" w:rsidRDefault="00DD7863" w:rsidP="00DD7863">
            <w:pPr>
              <w:spacing w:after="200" w:line="276" w:lineRule="auto"/>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480" w:type="pct"/>
            <w:gridSpan w:val="3"/>
          </w:tcPr>
          <w:p w:rsidR="00DD7863" w:rsidRDefault="00DD7863" w:rsidP="00DD7863">
            <w:pPr>
              <w:spacing w:after="200" w:line="276" w:lineRule="auto"/>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994" w:type="pct"/>
          </w:tcPr>
          <w:p w:rsidR="00DD7863" w:rsidRDefault="003C7394" w:rsidP="00DD7863">
            <w:pPr>
              <w:spacing w:after="200" w:line="276" w:lineRule="auto"/>
              <w:rPr>
                <w:b/>
                <w:bCs/>
                <w:sz w:val="28"/>
                <w:szCs w:val="28"/>
              </w:rPr>
            </w:pPr>
            <w:r>
              <w:t xml:space="preserve">- </w:t>
            </w:r>
            <w:proofErr w:type="gramStart"/>
            <w:r>
              <w:t>обучающийся</w:t>
            </w:r>
            <w:proofErr w:type="gramEnd"/>
            <w:r>
              <w:t xml:space="preserve"> демонстрирует знание особенностей и приемов монтажа, регулировки и наладки аппаратуры электропитания и устройств СЦБ; - выполняет пуско-наладочные работы устройств систем железнодорожной автоматики.</w:t>
            </w: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r>
      <w:tr w:rsidR="00DD7863" w:rsidTr="00DD7863">
        <w:tblPrEx>
          <w:tblLook w:val="0000" w:firstRow="0" w:lastRow="0" w:firstColumn="0" w:lastColumn="0" w:noHBand="0" w:noVBand="0"/>
        </w:tblPrEx>
        <w:trPr>
          <w:trHeight w:val="1275"/>
        </w:trPr>
        <w:tc>
          <w:tcPr>
            <w:tcW w:w="558" w:type="pct"/>
          </w:tcPr>
          <w:p w:rsidR="00DD7863" w:rsidRPr="00DD7863" w:rsidRDefault="00DD7863" w:rsidP="00DD7863">
            <w:pPr>
              <w:spacing w:line="276" w:lineRule="auto"/>
              <w:rPr>
                <w:bCs/>
              </w:rPr>
            </w:pPr>
            <w:r>
              <w:rPr>
                <w:bCs/>
              </w:rPr>
              <w:t>ПК 2.5</w:t>
            </w:r>
            <w:r w:rsidRPr="00DD7863">
              <w:rPr>
                <w:bCs/>
              </w:rPr>
              <w:t>.</w:t>
            </w: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802" w:type="pct"/>
            <w:gridSpan w:val="2"/>
          </w:tcPr>
          <w:p w:rsidR="00DD7863" w:rsidRPr="005F11DF" w:rsidRDefault="005F11DF" w:rsidP="005F11DF">
            <w:pPr>
              <w:spacing w:line="276" w:lineRule="auto"/>
              <w:rPr>
                <w:b/>
                <w:bCs/>
                <w:i/>
                <w:sz w:val="28"/>
                <w:szCs w:val="28"/>
              </w:rPr>
            </w:pPr>
            <w:r w:rsidRPr="005F11DF">
              <w:rPr>
                <w:rStyle w:val="a5"/>
                <w:i w:val="0"/>
              </w:rPr>
              <w:t>Определять экономическую эффективность применения устройств автоматики и методов их обслуживания</w:t>
            </w:r>
          </w:p>
        </w:tc>
        <w:tc>
          <w:tcPr>
            <w:tcW w:w="981" w:type="pct"/>
            <w:gridSpan w:val="2"/>
          </w:tcPr>
          <w:p w:rsidR="00DD7863" w:rsidRDefault="003C7394" w:rsidP="00385E1E">
            <w:pPr>
              <w:spacing w:line="276" w:lineRule="auto"/>
              <w:jc w:val="both"/>
              <w:rPr>
                <w:b/>
                <w:bCs/>
                <w:sz w:val="28"/>
                <w:szCs w:val="28"/>
              </w:rPr>
            </w:pPr>
            <w:r>
              <w:t xml:space="preserve">Уметь определять </w:t>
            </w:r>
            <w:proofErr w:type="gramStart"/>
            <w:r>
              <w:t>экономическую</w:t>
            </w:r>
            <w:proofErr w:type="gramEnd"/>
            <w:r>
              <w:t xml:space="preserve"> эффективности от внедрения устройств автоматики</w:t>
            </w:r>
          </w:p>
        </w:tc>
        <w:tc>
          <w:tcPr>
            <w:tcW w:w="430" w:type="pct"/>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229" w:type="pct"/>
            <w:gridSpan w:val="3"/>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523" w:type="pct"/>
            <w:gridSpan w:val="2"/>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480" w:type="pct"/>
            <w:gridSpan w:val="3"/>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997" w:type="pct"/>
            <w:gridSpan w:val="2"/>
          </w:tcPr>
          <w:p w:rsidR="00DD7863" w:rsidRDefault="003C7394" w:rsidP="003C7394">
            <w:pPr>
              <w:spacing w:line="276" w:lineRule="auto"/>
              <w:jc w:val="both"/>
              <w:rPr>
                <w:b/>
                <w:bCs/>
                <w:sz w:val="28"/>
                <w:szCs w:val="28"/>
              </w:rPr>
            </w:pPr>
            <w:r>
              <w:t xml:space="preserve">- обучающийся демонстрирует знание </w:t>
            </w:r>
            <w:proofErr w:type="gramStart"/>
            <w:r>
              <w:t>способов определения экономической эффективности применения устройств автоматики</w:t>
            </w:r>
            <w:proofErr w:type="gramEnd"/>
            <w:r>
              <w:t xml:space="preserve"> и методов их обслуживания.</w:t>
            </w: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r>
      <w:tr w:rsidR="00DD7863" w:rsidTr="00DD7863">
        <w:tblPrEx>
          <w:tblLook w:val="0000" w:firstRow="0" w:lastRow="0" w:firstColumn="0" w:lastColumn="0" w:noHBand="0" w:noVBand="0"/>
        </w:tblPrEx>
        <w:trPr>
          <w:trHeight w:val="840"/>
        </w:trPr>
        <w:tc>
          <w:tcPr>
            <w:tcW w:w="558" w:type="pct"/>
          </w:tcPr>
          <w:p w:rsidR="00DD7863" w:rsidRPr="00DD7863" w:rsidRDefault="00DD7863" w:rsidP="00DD7863">
            <w:pPr>
              <w:spacing w:line="276" w:lineRule="auto"/>
              <w:rPr>
                <w:bCs/>
              </w:rPr>
            </w:pPr>
            <w:r>
              <w:rPr>
                <w:bCs/>
              </w:rPr>
              <w:t>ПК 2.6</w:t>
            </w:r>
            <w:r w:rsidRPr="00DD7863">
              <w:rPr>
                <w:bCs/>
              </w:rPr>
              <w:t>.</w:t>
            </w:r>
          </w:p>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802" w:type="pct"/>
            <w:gridSpan w:val="2"/>
          </w:tcPr>
          <w:p w:rsidR="00DD7863" w:rsidRPr="005F11DF" w:rsidRDefault="005F11DF" w:rsidP="005F11DF">
            <w:pPr>
              <w:spacing w:line="276" w:lineRule="auto"/>
              <w:rPr>
                <w:b/>
                <w:bCs/>
                <w:i/>
                <w:sz w:val="28"/>
                <w:szCs w:val="28"/>
              </w:rPr>
            </w:pPr>
            <w:r w:rsidRPr="005F11DF">
              <w:rPr>
                <w:rStyle w:val="a5"/>
                <w:i w:val="0"/>
              </w:rPr>
              <w:t>Выполнять требования технической эксплуатации железных дорог и безопасности движения</w:t>
            </w:r>
          </w:p>
        </w:tc>
        <w:tc>
          <w:tcPr>
            <w:tcW w:w="981" w:type="pct"/>
            <w:gridSpan w:val="2"/>
          </w:tcPr>
          <w:p w:rsidR="00DD7863" w:rsidRDefault="00DD7863" w:rsidP="00385E1E">
            <w:pPr>
              <w:spacing w:line="276" w:lineRule="auto"/>
              <w:jc w:val="both"/>
              <w:rPr>
                <w:b/>
                <w:bCs/>
                <w:sz w:val="28"/>
                <w:szCs w:val="28"/>
              </w:rPr>
            </w:pPr>
          </w:p>
          <w:p w:rsidR="00DD7863" w:rsidRDefault="003C7394" w:rsidP="00385E1E">
            <w:pPr>
              <w:spacing w:line="276" w:lineRule="auto"/>
              <w:jc w:val="both"/>
              <w:rPr>
                <w:b/>
                <w:bCs/>
                <w:sz w:val="28"/>
                <w:szCs w:val="28"/>
              </w:rPr>
            </w:pPr>
            <w:r>
              <w:t xml:space="preserve">Уметь обеспечивать безопасность движения при производстве работ по монтажу и наладки аппаратуры электропитания устройств СЦБ. </w:t>
            </w:r>
            <w:r>
              <w:lastRenderedPageBreak/>
              <w:t xml:space="preserve">Уметь обеспечивать безопасность движения при производстве работ по обслуживанию устройств СЦБ и систем </w:t>
            </w:r>
            <w:proofErr w:type="gramStart"/>
            <w:r>
              <w:t>ЖАТ</w:t>
            </w:r>
            <w:proofErr w:type="gramEnd"/>
          </w:p>
        </w:tc>
        <w:tc>
          <w:tcPr>
            <w:tcW w:w="430" w:type="pct"/>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229" w:type="pct"/>
            <w:gridSpan w:val="3"/>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523" w:type="pct"/>
            <w:gridSpan w:val="2"/>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480" w:type="pct"/>
            <w:gridSpan w:val="3"/>
          </w:tcPr>
          <w:p w:rsidR="00DD7863" w:rsidRDefault="00DD7863" w:rsidP="00DD7863">
            <w:pPr>
              <w:spacing w:line="276" w:lineRule="auto"/>
              <w:jc w:val="center"/>
              <w:rPr>
                <w:b/>
                <w:bCs/>
                <w:sz w:val="28"/>
                <w:szCs w:val="28"/>
              </w:rPr>
            </w:pPr>
          </w:p>
          <w:p w:rsidR="00DD7863" w:rsidRDefault="00DD7863" w:rsidP="00DD7863">
            <w:pPr>
              <w:spacing w:line="276" w:lineRule="auto"/>
              <w:jc w:val="center"/>
              <w:rPr>
                <w:b/>
                <w:bCs/>
                <w:sz w:val="28"/>
                <w:szCs w:val="28"/>
              </w:rPr>
            </w:pPr>
          </w:p>
        </w:tc>
        <w:tc>
          <w:tcPr>
            <w:tcW w:w="997" w:type="pct"/>
            <w:gridSpan w:val="2"/>
          </w:tcPr>
          <w:p w:rsidR="00DD7863" w:rsidRDefault="00DD7863" w:rsidP="00DD7863">
            <w:pPr>
              <w:spacing w:line="276" w:lineRule="auto"/>
              <w:jc w:val="center"/>
              <w:rPr>
                <w:b/>
                <w:bCs/>
                <w:sz w:val="28"/>
                <w:szCs w:val="28"/>
              </w:rPr>
            </w:pPr>
          </w:p>
          <w:p w:rsidR="003C7394" w:rsidRDefault="003C7394" w:rsidP="003C7394">
            <w:pPr>
              <w:spacing w:line="276" w:lineRule="auto"/>
              <w:jc w:val="both"/>
            </w:pPr>
            <w:r>
              <w:t xml:space="preserve">- </w:t>
            </w:r>
            <w:proofErr w:type="gramStart"/>
            <w:r>
              <w:t>обучающийся</w:t>
            </w:r>
            <w:proofErr w:type="gramEnd"/>
            <w:r>
              <w:t xml:space="preserve"> применяет инструкции и нормативные документы, регламентирующие технологию выполнения работ; - соблюдает требования </w:t>
            </w:r>
            <w:r>
              <w:lastRenderedPageBreak/>
              <w:t>безопасности при производстве работ по</w:t>
            </w:r>
          </w:p>
          <w:p w:rsidR="003C7394" w:rsidRDefault="003C7394" w:rsidP="003C7394">
            <w:pPr>
              <w:spacing w:line="276" w:lineRule="auto"/>
              <w:jc w:val="both"/>
            </w:pPr>
            <w:r>
              <w:t>обслуживанию устройств железнодорожной автоматики;</w:t>
            </w:r>
          </w:p>
          <w:p w:rsidR="003C7394" w:rsidRDefault="003C7394" w:rsidP="003C7394">
            <w:pPr>
              <w:spacing w:line="276" w:lineRule="auto"/>
              <w:jc w:val="both"/>
            </w:pPr>
            <w:r>
              <w:t>- демонстрирует знание правил технической эксплуатации</w:t>
            </w:r>
          </w:p>
          <w:p w:rsidR="003C7394" w:rsidRDefault="003C7394" w:rsidP="003C7394">
            <w:pPr>
              <w:spacing w:line="276" w:lineRule="auto"/>
              <w:jc w:val="both"/>
            </w:pPr>
            <w:r>
              <w:t>железных дорог РФ, регламентирующих бе</w:t>
            </w:r>
            <w:proofErr w:type="gramStart"/>
            <w:r>
              <w:t>з-</w:t>
            </w:r>
            <w:proofErr w:type="gramEnd"/>
            <w:r>
              <w:t xml:space="preserve"> опасность</w:t>
            </w:r>
          </w:p>
          <w:p w:rsidR="00DD7863" w:rsidRDefault="003C7394" w:rsidP="003C7394">
            <w:pPr>
              <w:spacing w:line="276" w:lineRule="auto"/>
              <w:jc w:val="both"/>
              <w:rPr>
                <w:b/>
                <w:bCs/>
                <w:sz w:val="28"/>
                <w:szCs w:val="28"/>
              </w:rPr>
            </w:pPr>
            <w:r>
              <w:t>движения поездов.</w:t>
            </w:r>
          </w:p>
        </w:tc>
      </w:tr>
      <w:tr w:rsidR="00DD7863" w:rsidTr="00DD7863">
        <w:tblPrEx>
          <w:tblLook w:val="0000" w:firstRow="0" w:lastRow="0" w:firstColumn="0" w:lastColumn="0" w:noHBand="0" w:noVBand="0"/>
        </w:tblPrEx>
        <w:trPr>
          <w:trHeight w:val="750"/>
        </w:trPr>
        <w:tc>
          <w:tcPr>
            <w:tcW w:w="558" w:type="pct"/>
          </w:tcPr>
          <w:p w:rsidR="00DD7863" w:rsidRPr="00DD7863" w:rsidRDefault="00DD7863" w:rsidP="00DD7863">
            <w:pPr>
              <w:spacing w:line="276" w:lineRule="auto"/>
              <w:rPr>
                <w:bCs/>
              </w:rPr>
            </w:pPr>
            <w:r>
              <w:rPr>
                <w:bCs/>
              </w:rPr>
              <w:lastRenderedPageBreak/>
              <w:t>ПК 2.7</w:t>
            </w:r>
            <w:r w:rsidRPr="00DD7863">
              <w:rPr>
                <w:bCs/>
              </w:rPr>
              <w:t>.</w:t>
            </w:r>
          </w:p>
          <w:p w:rsidR="00DD7863" w:rsidRDefault="00DD7863" w:rsidP="00DD7863">
            <w:pPr>
              <w:spacing w:line="276" w:lineRule="auto"/>
              <w:ind w:left="709"/>
              <w:rPr>
                <w:b/>
                <w:bCs/>
                <w:sz w:val="28"/>
                <w:szCs w:val="28"/>
              </w:rPr>
            </w:pPr>
          </w:p>
          <w:p w:rsidR="00DD7863" w:rsidRDefault="00DD7863" w:rsidP="00DD7863">
            <w:pPr>
              <w:spacing w:line="276" w:lineRule="auto"/>
              <w:ind w:left="709"/>
              <w:rPr>
                <w:b/>
                <w:bCs/>
                <w:sz w:val="28"/>
                <w:szCs w:val="28"/>
              </w:rPr>
            </w:pPr>
          </w:p>
        </w:tc>
        <w:tc>
          <w:tcPr>
            <w:tcW w:w="802" w:type="pct"/>
            <w:gridSpan w:val="2"/>
          </w:tcPr>
          <w:p w:rsidR="00DD7863" w:rsidRPr="005F11DF" w:rsidRDefault="005F11DF">
            <w:pPr>
              <w:spacing w:after="200" w:line="276" w:lineRule="auto"/>
              <w:rPr>
                <w:b/>
                <w:bCs/>
                <w:i/>
                <w:sz w:val="28"/>
                <w:szCs w:val="28"/>
              </w:rPr>
            </w:pPr>
            <w:r w:rsidRPr="005F11DF">
              <w:rPr>
                <w:rStyle w:val="a5"/>
                <w:i w:val="0"/>
              </w:rPr>
              <w:t>Составлять и анализировать монтажные схемы устройств сигнализации, централизации и блокировки, железнодорожной автоматики и телемеханики по принципиальным схемам.</w:t>
            </w:r>
          </w:p>
          <w:p w:rsidR="00DD7863" w:rsidRDefault="00DD7863" w:rsidP="00DD7863">
            <w:pPr>
              <w:spacing w:line="276" w:lineRule="auto"/>
              <w:rPr>
                <w:b/>
                <w:bCs/>
                <w:sz w:val="28"/>
                <w:szCs w:val="28"/>
              </w:rPr>
            </w:pPr>
          </w:p>
        </w:tc>
        <w:tc>
          <w:tcPr>
            <w:tcW w:w="981" w:type="pct"/>
            <w:gridSpan w:val="2"/>
          </w:tcPr>
          <w:p w:rsidR="00DD7863" w:rsidRDefault="003C7394" w:rsidP="00385E1E">
            <w:pPr>
              <w:spacing w:after="200" w:line="276" w:lineRule="auto"/>
              <w:rPr>
                <w:b/>
                <w:bCs/>
                <w:sz w:val="28"/>
                <w:szCs w:val="28"/>
              </w:rPr>
            </w:pPr>
            <w:r>
              <w:t xml:space="preserve">Уметь составлять и анализировать монтажные схемы устройств СЦБ и систем </w:t>
            </w:r>
            <w:proofErr w:type="gramStart"/>
            <w:r>
              <w:t>ЖАТ</w:t>
            </w:r>
            <w:proofErr w:type="gramEnd"/>
          </w:p>
        </w:tc>
        <w:tc>
          <w:tcPr>
            <w:tcW w:w="430" w:type="pct"/>
          </w:tcPr>
          <w:p w:rsidR="00DD7863" w:rsidRDefault="00DD7863">
            <w:pPr>
              <w:spacing w:after="200" w:line="276" w:lineRule="auto"/>
              <w:rPr>
                <w:b/>
                <w:bCs/>
                <w:sz w:val="28"/>
                <w:szCs w:val="28"/>
              </w:rPr>
            </w:pPr>
          </w:p>
          <w:p w:rsidR="00DD7863" w:rsidRDefault="00DD7863" w:rsidP="00DD7863">
            <w:pPr>
              <w:spacing w:line="276" w:lineRule="auto"/>
              <w:rPr>
                <w:b/>
                <w:bCs/>
                <w:sz w:val="28"/>
                <w:szCs w:val="28"/>
              </w:rPr>
            </w:pPr>
          </w:p>
        </w:tc>
        <w:tc>
          <w:tcPr>
            <w:tcW w:w="229" w:type="pct"/>
            <w:gridSpan w:val="3"/>
          </w:tcPr>
          <w:p w:rsidR="00DD7863" w:rsidRDefault="00DD7863">
            <w:pPr>
              <w:spacing w:after="200" w:line="276" w:lineRule="auto"/>
              <w:rPr>
                <w:b/>
                <w:bCs/>
                <w:sz w:val="28"/>
                <w:szCs w:val="28"/>
              </w:rPr>
            </w:pPr>
          </w:p>
          <w:p w:rsidR="00DD7863" w:rsidRDefault="00DD7863" w:rsidP="00DD7863">
            <w:pPr>
              <w:spacing w:line="276" w:lineRule="auto"/>
              <w:rPr>
                <w:b/>
                <w:bCs/>
                <w:sz w:val="28"/>
                <w:szCs w:val="28"/>
              </w:rPr>
            </w:pPr>
          </w:p>
        </w:tc>
        <w:tc>
          <w:tcPr>
            <w:tcW w:w="523" w:type="pct"/>
            <w:gridSpan w:val="2"/>
          </w:tcPr>
          <w:p w:rsidR="00DD7863" w:rsidRDefault="00DD7863">
            <w:pPr>
              <w:spacing w:after="200" w:line="276" w:lineRule="auto"/>
              <w:rPr>
                <w:b/>
                <w:bCs/>
                <w:sz w:val="28"/>
                <w:szCs w:val="28"/>
              </w:rPr>
            </w:pPr>
          </w:p>
          <w:p w:rsidR="00DD7863" w:rsidRDefault="00DD7863" w:rsidP="00DD7863">
            <w:pPr>
              <w:spacing w:line="276" w:lineRule="auto"/>
              <w:rPr>
                <w:b/>
                <w:bCs/>
                <w:sz w:val="28"/>
                <w:szCs w:val="28"/>
              </w:rPr>
            </w:pPr>
          </w:p>
        </w:tc>
        <w:tc>
          <w:tcPr>
            <w:tcW w:w="480" w:type="pct"/>
            <w:gridSpan w:val="3"/>
          </w:tcPr>
          <w:p w:rsidR="00DD7863" w:rsidRDefault="00DD7863">
            <w:pPr>
              <w:spacing w:after="200" w:line="276" w:lineRule="auto"/>
              <w:rPr>
                <w:b/>
                <w:bCs/>
                <w:sz w:val="28"/>
                <w:szCs w:val="28"/>
              </w:rPr>
            </w:pPr>
          </w:p>
          <w:p w:rsidR="00DD7863" w:rsidRDefault="00DD7863" w:rsidP="00DD7863">
            <w:pPr>
              <w:spacing w:line="276" w:lineRule="auto"/>
              <w:rPr>
                <w:b/>
                <w:bCs/>
                <w:sz w:val="28"/>
                <w:szCs w:val="28"/>
              </w:rPr>
            </w:pPr>
          </w:p>
        </w:tc>
        <w:tc>
          <w:tcPr>
            <w:tcW w:w="997" w:type="pct"/>
            <w:gridSpan w:val="2"/>
          </w:tcPr>
          <w:p w:rsidR="00DD7863" w:rsidRDefault="003C7394" w:rsidP="00DD7863">
            <w:pPr>
              <w:spacing w:line="276" w:lineRule="auto"/>
              <w:rPr>
                <w:b/>
                <w:bCs/>
                <w:sz w:val="28"/>
                <w:szCs w:val="28"/>
              </w:rPr>
            </w:pPr>
            <w:r>
              <w:t xml:space="preserve">- </w:t>
            </w:r>
            <w:proofErr w:type="gramStart"/>
            <w:r>
              <w:t>обучающийся</w:t>
            </w:r>
            <w:proofErr w:type="gramEnd"/>
            <w:r>
              <w:t xml:space="preserve"> правильно составляет монтажные схемы устройств СЦБ и ЖАТ по принципиальным схемам, анализирует и объясняет их работу</w:t>
            </w:r>
          </w:p>
        </w:tc>
      </w:tr>
    </w:tbl>
    <w:p w:rsidR="00DD7863" w:rsidRDefault="00DD7863" w:rsidP="00497F83">
      <w:pPr>
        <w:spacing w:line="276" w:lineRule="auto"/>
        <w:rPr>
          <w:b/>
          <w:bCs/>
          <w:sz w:val="28"/>
          <w:szCs w:val="28"/>
        </w:rPr>
      </w:pPr>
    </w:p>
    <w:p w:rsidR="00DD7863" w:rsidRDefault="00DD7863" w:rsidP="00497F83">
      <w:pPr>
        <w:spacing w:line="276" w:lineRule="auto"/>
        <w:rPr>
          <w:b/>
          <w:bCs/>
          <w:sz w:val="28"/>
          <w:szCs w:val="28"/>
        </w:rPr>
      </w:pPr>
    </w:p>
    <w:p w:rsidR="00DD7863" w:rsidRDefault="00DD7863" w:rsidP="00497F83">
      <w:pPr>
        <w:spacing w:line="276" w:lineRule="auto"/>
        <w:rPr>
          <w:b/>
          <w:bCs/>
          <w:sz w:val="28"/>
          <w:szCs w:val="28"/>
        </w:rPr>
      </w:pPr>
    </w:p>
    <w:p w:rsidR="00497F83" w:rsidRDefault="00497F83" w:rsidP="00497F83">
      <w:pPr>
        <w:spacing w:line="276" w:lineRule="auto"/>
        <w:jc w:val="center"/>
        <w:rPr>
          <w:b/>
          <w:bCs/>
          <w:sz w:val="28"/>
          <w:szCs w:val="28"/>
        </w:rPr>
      </w:pPr>
      <w:r w:rsidRPr="00FD6386">
        <w:rPr>
          <w:b/>
          <w:bCs/>
          <w:sz w:val="28"/>
          <w:szCs w:val="28"/>
        </w:rPr>
        <w:t>2.3. Содержание разделов производственной</w:t>
      </w:r>
      <w:r w:rsidRPr="00FD6386">
        <w:rPr>
          <w:b/>
          <w:bCs/>
          <w:color w:val="FF0000"/>
          <w:sz w:val="28"/>
          <w:szCs w:val="28"/>
        </w:rPr>
        <w:t xml:space="preserve"> </w:t>
      </w:r>
      <w:r w:rsidRPr="00FD6386">
        <w:rPr>
          <w:b/>
          <w:bCs/>
          <w:sz w:val="28"/>
          <w:szCs w:val="28"/>
        </w:rPr>
        <w:t>практики</w:t>
      </w:r>
    </w:p>
    <w:p w:rsidR="00497F83" w:rsidRPr="00FD6386" w:rsidRDefault="00497F83" w:rsidP="00497F83">
      <w:pPr>
        <w:spacing w:line="276" w:lineRule="auto"/>
        <w:jc w:val="center"/>
        <w:rPr>
          <w:b/>
          <w:bCs/>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241"/>
        <w:gridCol w:w="652"/>
        <w:gridCol w:w="652"/>
        <w:gridCol w:w="652"/>
        <w:gridCol w:w="619"/>
      </w:tblGrid>
      <w:tr w:rsidR="00497F83" w:rsidRPr="00426915" w:rsidTr="00DD7863">
        <w:trPr>
          <w:cantSplit/>
          <w:trHeight w:val="1134"/>
        </w:trPr>
        <w:tc>
          <w:tcPr>
            <w:tcW w:w="346" w:type="pct"/>
            <w:vMerge w:val="restart"/>
            <w:vAlign w:val="center"/>
          </w:tcPr>
          <w:p w:rsidR="00497F83" w:rsidRPr="00426915" w:rsidRDefault="00497F83" w:rsidP="00DD7863">
            <w:r w:rsidRPr="00426915">
              <w:t>№</w:t>
            </w:r>
          </w:p>
        </w:tc>
        <w:tc>
          <w:tcPr>
            <w:tcW w:w="3295" w:type="pct"/>
            <w:vMerge w:val="restart"/>
            <w:vAlign w:val="center"/>
          </w:tcPr>
          <w:p w:rsidR="00497F83" w:rsidRPr="00426915" w:rsidRDefault="00497F83" w:rsidP="00DD7863">
            <w:pPr>
              <w:jc w:val="center"/>
            </w:pPr>
            <w:r w:rsidRPr="00426915">
              <w:t>Разделы (этапы) практики</w:t>
            </w:r>
          </w:p>
        </w:tc>
        <w:tc>
          <w:tcPr>
            <w:tcW w:w="1359" w:type="pct"/>
            <w:gridSpan w:val="4"/>
            <w:vAlign w:val="center"/>
          </w:tcPr>
          <w:p w:rsidR="00497F83" w:rsidRPr="00426915" w:rsidRDefault="00497F83" w:rsidP="00DD7863">
            <w:r w:rsidRPr="00426915">
              <w:t xml:space="preserve">Виды работы на практике, включая самостоятельную работу </w:t>
            </w:r>
            <w:proofErr w:type="gramStart"/>
            <w:r w:rsidRPr="00426915">
              <w:t>обучающихся</w:t>
            </w:r>
            <w:proofErr w:type="gramEnd"/>
            <w:r w:rsidRPr="00426915">
              <w:t>, ч</w:t>
            </w:r>
          </w:p>
        </w:tc>
      </w:tr>
      <w:tr w:rsidR="00497F83" w:rsidRPr="00426915" w:rsidTr="00DD7863">
        <w:trPr>
          <w:cantSplit/>
          <w:trHeight w:val="2098"/>
        </w:trPr>
        <w:tc>
          <w:tcPr>
            <w:tcW w:w="346" w:type="pct"/>
            <w:vMerge/>
            <w:vAlign w:val="center"/>
          </w:tcPr>
          <w:p w:rsidR="00497F83" w:rsidRPr="00426915" w:rsidRDefault="00497F83" w:rsidP="00DD7863"/>
        </w:tc>
        <w:tc>
          <w:tcPr>
            <w:tcW w:w="3295" w:type="pct"/>
            <w:vMerge/>
          </w:tcPr>
          <w:p w:rsidR="00497F83" w:rsidRPr="00426915" w:rsidRDefault="00497F83" w:rsidP="00DD7863"/>
        </w:tc>
        <w:tc>
          <w:tcPr>
            <w:tcW w:w="344" w:type="pct"/>
            <w:textDirection w:val="btLr"/>
            <w:vAlign w:val="center"/>
          </w:tcPr>
          <w:p w:rsidR="00497F83" w:rsidRPr="00426915" w:rsidRDefault="00497F83" w:rsidP="00DD7863">
            <w:r w:rsidRPr="00426915">
              <w:t>подготовительные</w:t>
            </w:r>
          </w:p>
        </w:tc>
        <w:tc>
          <w:tcPr>
            <w:tcW w:w="344" w:type="pct"/>
            <w:textDirection w:val="btLr"/>
            <w:vAlign w:val="center"/>
          </w:tcPr>
          <w:p w:rsidR="00497F83" w:rsidRPr="00426915" w:rsidRDefault="00497F83" w:rsidP="00DD7863">
            <w:r w:rsidRPr="00426915">
              <w:t>полевые</w:t>
            </w:r>
          </w:p>
        </w:tc>
        <w:tc>
          <w:tcPr>
            <w:tcW w:w="344" w:type="pct"/>
            <w:textDirection w:val="btLr"/>
            <w:vAlign w:val="center"/>
          </w:tcPr>
          <w:p w:rsidR="00497F83" w:rsidRPr="00426915" w:rsidRDefault="00497F83" w:rsidP="00DD7863">
            <w:r w:rsidRPr="00426915">
              <w:t>камеральные</w:t>
            </w:r>
          </w:p>
        </w:tc>
        <w:tc>
          <w:tcPr>
            <w:tcW w:w="327" w:type="pct"/>
            <w:textDirection w:val="btLr"/>
            <w:vAlign w:val="center"/>
          </w:tcPr>
          <w:p w:rsidR="00497F83" w:rsidRPr="00426915" w:rsidRDefault="00497F83" w:rsidP="00DD7863">
            <w:r w:rsidRPr="00426915">
              <w:t>всего</w:t>
            </w:r>
          </w:p>
        </w:tc>
      </w:tr>
      <w:tr w:rsidR="00497F83" w:rsidRPr="00426915" w:rsidTr="00DD7863">
        <w:trPr>
          <w:trHeight w:val="559"/>
        </w:trPr>
        <w:tc>
          <w:tcPr>
            <w:tcW w:w="346" w:type="pct"/>
            <w:vAlign w:val="center"/>
          </w:tcPr>
          <w:p w:rsidR="00497F83" w:rsidRPr="00426915" w:rsidRDefault="00497F83" w:rsidP="00DD7863">
            <w:r w:rsidRPr="00426915">
              <w:t>1</w:t>
            </w:r>
          </w:p>
        </w:tc>
        <w:tc>
          <w:tcPr>
            <w:tcW w:w="3295" w:type="pct"/>
            <w:vAlign w:val="center"/>
          </w:tcPr>
          <w:p w:rsidR="00497F83" w:rsidRPr="00426915" w:rsidRDefault="00497F83" w:rsidP="00DD7863">
            <w:pPr>
              <w:jc w:val="center"/>
            </w:pPr>
            <w:r w:rsidRPr="00426915">
              <w:t>2</w:t>
            </w:r>
          </w:p>
        </w:tc>
        <w:tc>
          <w:tcPr>
            <w:tcW w:w="344" w:type="pct"/>
            <w:vAlign w:val="center"/>
          </w:tcPr>
          <w:p w:rsidR="00497F83" w:rsidRPr="00426915" w:rsidRDefault="00497F83" w:rsidP="00DD7863">
            <w:r w:rsidRPr="00426915">
              <w:t>3</w:t>
            </w:r>
          </w:p>
        </w:tc>
        <w:tc>
          <w:tcPr>
            <w:tcW w:w="344" w:type="pct"/>
            <w:vAlign w:val="center"/>
          </w:tcPr>
          <w:p w:rsidR="00497F83" w:rsidRPr="00426915" w:rsidRDefault="00497F83" w:rsidP="00DD7863">
            <w:r w:rsidRPr="00426915">
              <w:t>4</w:t>
            </w:r>
          </w:p>
        </w:tc>
        <w:tc>
          <w:tcPr>
            <w:tcW w:w="344" w:type="pct"/>
            <w:vAlign w:val="center"/>
          </w:tcPr>
          <w:p w:rsidR="00497F83" w:rsidRPr="00426915" w:rsidRDefault="00497F83" w:rsidP="00DD7863">
            <w:r w:rsidRPr="00426915">
              <w:t>5</w:t>
            </w:r>
          </w:p>
        </w:tc>
        <w:tc>
          <w:tcPr>
            <w:tcW w:w="327" w:type="pct"/>
            <w:vAlign w:val="center"/>
          </w:tcPr>
          <w:p w:rsidR="00497F83" w:rsidRPr="00426915" w:rsidRDefault="00497F83" w:rsidP="00DD7863">
            <w:r w:rsidRPr="00426915">
              <w:t>6</w:t>
            </w:r>
          </w:p>
        </w:tc>
      </w:tr>
      <w:tr w:rsidR="00497F83" w:rsidRPr="00426915" w:rsidTr="00DD7863">
        <w:trPr>
          <w:cantSplit/>
          <w:trHeight w:val="562"/>
        </w:trPr>
        <w:tc>
          <w:tcPr>
            <w:tcW w:w="346" w:type="pct"/>
            <w:vAlign w:val="center"/>
          </w:tcPr>
          <w:p w:rsidR="00497F83" w:rsidRPr="00426915" w:rsidRDefault="00497F83" w:rsidP="00DD7863">
            <w:r w:rsidRPr="00426915">
              <w:t>1.</w:t>
            </w:r>
          </w:p>
        </w:tc>
        <w:tc>
          <w:tcPr>
            <w:tcW w:w="3295" w:type="pct"/>
            <w:vAlign w:val="center"/>
          </w:tcPr>
          <w:p w:rsidR="00B74057" w:rsidRDefault="00B74057" w:rsidP="00B74057">
            <w:r>
              <w:t>техническое обслуживание, монтаж и наладка систем</w:t>
            </w:r>
          </w:p>
          <w:p w:rsidR="00B74057" w:rsidRDefault="00B74057" w:rsidP="00B74057">
            <w:r>
              <w:t>железнодорожной авто</w:t>
            </w:r>
            <w:r w:rsidR="00020343">
              <w:t>матики, аппаратуры электропита</w:t>
            </w:r>
            <w:r>
              <w:t>ния и линейных устройств,</w:t>
            </w:r>
          </w:p>
          <w:p w:rsidR="00497F83" w:rsidRPr="00426915" w:rsidRDefault="00B74057" w:rsidP="00B74057">
            <w:r>
              <w:t xml:space="preserve">в соответствии и требованиями технологических </w:t>
            </w:r>
            <w:r w:rsidR="00020343">
              <w:t xml:space="preserve">     процес</w:t>
            </w:r>
            <w:r>
              <w:t>сов;</w:t>
            </w:r>
          </w:p>
        </w:tc>
        <w:tc>
          <w:tcPr>
            <w:tcW w:w="344" w:type="pct"/>
            <w:vAlign w:val="center"/>
          </w:tcPr>
          <w:p w:rsidR="00497F83" w:rsidRPr="00426915" w:rsidRDefault="00B74057" w:rsidP="00DD7863">
            <w:r>
              <w:t>12</w:t>
            </w:r>
          </w:p>
        </w:tc>
        <w:tc>
          <w:tcPr>
            <w:tcW w:w="344" w:type="pct"/>
            <w:vAlign w:val="center"/>
          </w:tcPr>
          <w:p w:rsidR="00497F83" w:rsidRPr="00426915" w:rsidRDefault="00B74057" w:rsidP="00DD7863">
            <w:r>
              <w:t>16</w:t>
            </w:r>
          </w:p>
        </w:tc>
        <w:tc>
          <w:tcPr>
            <w:tcW w:w="344" w:type="pct"/>
            <w:vAlign w:val="center"/>
          </w:tcPr>
          <w:p w:rsidR="00497F83" w:rsidRPr="00426915" w:rsidRDefault="00B74057" w:rsidP="00DD7863">
            <w:r>
              <w:t>8</w:t>
            </w:r>
          </w:p>
        </w:tc>
        <w:tc>
          <w:tcPr>
            <w:tcW w:w="327" w:type="pct"/>
            <w:vAlign w:val="center"/>
          </w:tcPr>
          <w:p w:rsidR="00497F83" w:rsidRPr="00426915" w:rsidRDefault="00B74057" w:rsidP="00DD7863">
            <w:r>
              <w:t>36</w:t>
            </w:r>
          </w:p>
        </w:tc>
      </w:tr>
      <w:tr w:rsidR="00497F83" w:rsidRPr="00426915" w:rsidTr="00DD7863">
        <w:trPr>
          <w:cantSplit/>
          <w:trHeight w:val="562"/>
        </w:trPr>
        <w:tc>
          <w:tcPr>
            <w:tcW w:w="346" w:type="pct"/>
            <w:vAlign w:val="center"/>
          </w:tcPr>
          <w:p w:rsidR="00497F83" w:rsidRPr="00426915" w:rsidRDefault="00497F83" w:rsidP="00DD7863">
            <w:r w:rsidRPr="00426915">
              <w:t>2.</w:t>
            </w:r>
          </w:p>
        </w:tc>
        <w:tc>
          <w:tcPr>
            <w:tcW w:w="3295" w:type="pct"/>
            <w:vAlign w:val="center"/>
          </w:tcPr>
          <w:p w:rsidR="00B74057" w:rsidRDefault="00B74057" w:rsidP="00B74057">
            <w:r>
              <w:t xml:space="preserve">чтение монтажных </w:t>
            </w:r>
            <w:r w:rsidR="00020343">
              <w:t>схем в соответствии с принципи</w:t>
            </w:r>
            <w:r>
              <w:t xml:space="preserve">альными схемами устройств и систем </w:t>
            </w:r>
            <w:proofErr w:type="gramStart"/>
            <w:r>
              <w:t>железнодорожной</w:t>
            </w:r>
            <w:proofErr w:type="gramEnd"/>
          </w:p>
          <w:p w:rsidR="00497F83" w:rsidRPr="00426915" w:rsidRDefault="00B74057" w:rsidP="00B74057">
            <w:r>
              <w:t>автоматики</w:t>
            </w:r>
          </w:p>
        </w:tc>
        <w:tc>
          <w:tcPr>
            <w:tcW w:w="344" w:type="pct"/>
            <w:vAlign w:val="center"/>
          </w:tcPr>
          <w:p w:rsidR="00497F83" w:rsidRPr="00426915" w:rsidRDefault="00B74057" w:rsidP="00DD7863">
            <w:r>
              <w:t>16</w:t>
            </w:r>
          </w:p>
        </w:tc>
        <w:tc>
          <w:tcPr>
            <w:tcW w:w="344" w:type="pct"/>
            <w:vAlign w:val="center"/>
          </w:tcPr>
          <w:p w:rsidR="00497F83" w:rsidRPr="007272FC" w:rsidRDefault="00B74057" w:rsidP="00DD7863">
            <w:r>
              <w:t>17</w:t>
            </w:r>
          </w:p>
        </w:tc>
        <w:tc>
          <w:tcPr>
            <w:tcW w:w="344" w:type="pct"/>
            <w:vAlign w:val="center"/>
          </w:tcPr>
          <w:p w:rsidR="00497F83" w:rsidRPr="007272FC" w:rsidRDefault="00B74057" w:rsidP="00DD7863">
            <w:r>
              <w:t>3</w:t>
            </w:r>
          </w:p>
        </w:tc>
        <w:tc>
          <w:tcPr>
            <w:tcW w:w="327" w:type="pct"/>
            <w:vAlign w:val="center"/>
          </w:tcPr>
          <w:p w:rsidR="00497F83" w:rsidRPr="00426915" w:rsidRDefault="00B74057" w:rsidP="00DD7863">
            <w:r>
              <w:t>36</w:t>
            </w:r>
          </w:p>
        </w:tc>
      </w:tr>
      <w:tr w:rsidR="00497F83" w:rsidRPr="00426915" w:rsidTr="00DD7863">
        <w:trPr>
          <w:cantSplit/>
          <w:trHeight w:val="562"/>
        </w:trPr>
        <w:tc>
          <w:tcPr>
            <w:tcW w:w="346" w:type="pct"/>
            <w:vAlign w:val="center"/>
          </w:tcPr>
          <w:p w:rsidR="00497F83" w:rsidRPr="00426915" w:rsidRDefault="00497F83" w:rsidP="00DD7863">
            <w:r w:rsidRPr="00426915">
              <w:t>3.</w:t>
            </w:r>
          </w:p>
        </w:tc>
        <w:tc>
          <w:tcPr>
            <w:tcW w:w="3295" w:type="pct"/>
            <w:vAlign w:val="center"/>
          </w:tcPr>
          <w:p w:rsidR="00497F83" w:rsidRPr="00426915" w:rsidRDefault="00B74057" w:rsidP="00B74057">
            <w:r>
              <w:t>монтаж и пусконала</w:t>
            </w:r>
            <w:r w:rsidR="00020343">
              <w:t>дочные работы систем железнодо</w:t>
            </w:r>
            <w:r>
              <w:t>рожной автоматики</w:t>
            </w:r>
          </w:p>
        </w:tc>
        <w:tc>
          <w:tcPr>
            <w:tcW w:w="344" w:type="pct"/>
            <w:vAlign w:val="center"/>
          </w:tcPr>
          <w:p w:rsidR="00497F83" w:rsidRPr="00426915" w:rsidRDefault="00B74057" w:rsidP="00DD7863">
            <w:r>
              <w:t>4</w:t>
            </w:r>
          </w:p>
        </w:tc>
        <w:tc>
          <w:tcPr>
            <w:tcW w:w="344" w:type="pct"/>
            <w:vAlign w:val="center"/>
          </w:tcPr>
          <w:p w:rsidR="00497F83" w:rsidRPr="007272FC" w:rsidRDefault="00020343" w:rsidP="00DD7863">
            <w:r>
              <w:t>30</w:t>
            </w:r>
          </w:p>
        </w:tc>
        <w:tc>
          <w:tcPr>
            <w:tcW w:w="344" w:type="pct"/>
            <w:vAlign w:val="center"/>
          </w:tcPr>
          <w:p w:rsidR="00497F83" w:rsidRPr="00426915" w:rsidRDefault="00B74057" w:rsidP="00DD7863">
            <w:r>
              <w:t>2</w:t>
            </w:r>
          </w:p>
        </w:tc>
        <w:tc>
          <w:tcPr>
            <w:tcW w:w="327" w:type="pct"/>
            <w:vAlign w:val="center"/>
          </w:tcPr>
          <w:p w:rsidR="00497F83" w:rsidRPr="00426915" w:rsidRDefault="00B74057" w:rsidP="00DD7863">
            <w:r>
              <w:t>36</w:t>
            </w:r>
          </w:p>
        </w:tc>
      </w:tr>
      <w:tr w:rsidR="00497F83" w:rsidRPr="00426915" w:rsidTr="00DD7863">
        <w:trPr>
          <w:cantSplit/>
          <w:trHeight w:val="20"/>
        </w:trPr>
        <w:tc>
          <w:tcPr>
            <w:tcW w:w="346" w:type="pct"/>
            <w:vAlign w:val="center"/>
          </w:tcPr>
          <w:p w:rsidR="00497F83" w:rsidRPr="00426915" w:rsidRDefault="00497F83" w:rsidP="00DD7863">
            <w:r w:rsidRPr="00426915">
              <w:t>4.</w:t>
            </w:r>
          </w:p>
        </w:tc>
        <w:tc>
          <w:tcPr>
            <w:tcW w:w="3295" w:type="pct"/>
            <w:vAlign w:val="center"/>
          </w:tcPr>
          <w:p w:rsidR="00B74057" w:rsidRDefault="00B74057" w:rsidP="00B74057">
            <w:r>
              <w:t xml:space="preserve">обеспечение безопасности движения поездов </w:t>
            </w:r>
            <w:proofErr w:type="gramStart"/>
            <w:r>
              <w:t>при</w:t>
            </w:r>
            <w:proofErr w:type="gramEnd"/>
          </w:p>
          <w:p w:rsidR="00B74057" w:rsidRDefault="00B74057" w:rsidP="00B74057">
            <w:proofErr w:type="gramStart"/>
            <w:r>
              <w:t>производстве</w:t>
            </w:r>
            <w:proofErr w:type="gramEnd"/>
            <w:r>
              <w:t xml:space="preserve"> работ по техническому обслуживанию</w:t>
            </w:r>
          </w:p>
          <w:p w:rsidR="00497F83" w:rsidRPr="00426915" w:rsidRDefault="00B74057" w:rsidP="00B74057">
            <w:r>
              <w:t>устройств железнодорожной автоматики</w:t>
            </w:r>
          </w:p>
        </w:tc>
        <w:tc>
          <w:tcPr>
            <w:tcW w:w="344" w:type="pct"/>
            <w:vAlign w:val="center"/>
          </w:tcPr>
          <w:p w:rsidR="00497F83" w:rsidRPr="00426915" w:rsidRDefault="00020343" w:rsidP="00DD7863">
            <w:r>
              <w:t>14</w:t>
            </w:r>
          </w:p>
        </w:tc>
        <w:tc>
          <w:tcPr>
            <w:tcW w:w="344" w:type="pct"/>
            <w:vAlign w:val="center"/>
          </w:tcPr>
          <w:p w:rsidR="00497F83" w:rsidRPr="00426915" w:rsidRDefault="00020343" w:rsidP="00DD7863">
            <w:r>
              <w:t>17</w:t>
            </w:r>
          </w:p>
        </w:tc>
        <w:tc>
          <w:tcPr>
            <w:tcW w:w="344" w:type="pct"/>
            <w:vAlign w:val="center"/>
          </w:tcPr>
          <w:p w:rsidR="00497F83" w:rsidRPr="00426915" w:rsidRDefault="00B74057" w:rsidP="00DD7863">
            <w:r>
              <w:t>5</w:t>
            </w:r>
          </w:p>
        </w:tc>
        <w:tc>
          <w:tcPr>
            <w:tcW w:w="327" w:type="pct"/>
            <w:vAlign w:val="center"/>
          </w:tcPr>
          <w:p w:rsidR="00497F83" w:rsidRPr="00426915" w:rsidRDefault="00B74057" w:rsidP="00DD7863">
            <w:r>
              <w:t>36</w:t>
            </w:r>
          </w:p>
        </w:tc>
      </w:tr>
      <w:tr w:rsidR="00497F83" w:rsidRPr="00426915" w:rsidTr="00DD7863">
        <w:tc>
          <w:tcPr>
            <w:tcW w:w="346" w:type="pct"/>
            <w:vAlign w:val="center"/>
          </w:tcPr>
          <w:p w:rsidR="00497F83" w:rsidRPr="00426915" w:rsidRDefault="00497F83" w:rsidP="00DD7863"/>
        </w:tc>
        <w:tc>
          <w:tcPr>
            <w:tcW w:w="3295" w:type="pct"/>
            <w:vAlign w:val="center"/>
          </w:tcPr>
          <w:p w:rsidR="00497F83" w:rsidRPr="00426915" w:rsidRDefault="00497F83" w:rsidP="00DD7863">
            <w:pPr>
              <w:jc w:val="right"/>
              <w:rPr>
                <w:b/>
                <w:i/>
              </w:rPr>
            </w:pPr>
            <w:r w:rsidRPr="00426915">
              <w:rPr>
                <w:b/>
                <w:i/>
              </w:rPr>
              <w:t>всего</w:t>
            </w:r>
          </w:p>
        </w:tc>
        <w:tc>
          <w:tcPr>
            <w:tcW w:w="344" w:type="pct"/>
            <w:vAlign w:val="center"/>
          </w:tcPr>
          <w:p w:rsidR="00497F83" w:rsidRPr="00426915" w:rsidRDefault="00020343" w:rsidP="00DD7863">
            <w:pPr>
              <w:rPr>
                <w:b/>
              </w:rPr>
            </w:pPr>
            <w:r>
              <w:rPr>
                <w:b/>
              </w:rPr>
              <w:t>46</w:t>
            </w:r>
          </w:p>
        </w:tc>
        <w:tc>
          <w:tcPr>
            <w:tcW w:w="344" w:type="pct"/>
            <w:vAlign w:val="center"/>
          </w:tcPr>
          <w:p w:rsidR="00497F83" w:rsidRPr="00426915" w:rsidRDefault="00020343" w:rsidP="00DD7863">
            <w:pPr>
              <w:rPr>
                <w:b/>
              </w:rPr>
            </w:pPr>
            <w:r>
              <w:rPr>
                <w:b/>
              </w:rPr>
              <w:t>80</w:t>
            </w:r>
          </w:p>
        </w:tc>
        <w:tc>
          <w:tcPr>
            <w:tcW w:w="344" w:type="pct"/>
            <w:vAlign w:val="center"/>
          </w:tcPr>
          <w:p w:rsidR="00497F83" w:rsidRPr="00426915" w:rsidRDefault="00020343" w:rsidP="00DD7863">
            <w:pPr>
              <w:rPr>
                <w:b/>
              </w:rPr>
            </w:pPr>
            <w:r>
              <w:rPr>
                <w:b/>
              </w:rPr>
              <w:t>18</w:t>
            </w:r>
          </w:p>
        </w:tc>
        <w:tc>
          <w:tcPr>
            <w:tcW w:w="327" w:type="pct"/>
            <w:vAlign w:val="center"/>
          </w:tcPr>
          <w:p w:rsidR="00497F83" w:rsidRPr="00426915" w:rsidRDefault="00B74057" w:rsidP="00DD7863">
            <w:pPr>
              <w:rPr>
                <w:b/>
              </w:rPr>
            </w:pPr>
            <w:r>
              <w:rPr>
                <w:b/>
              </w:rPr>
              <w:t>144</w:t>
            </w:r>
          </w:p>
        </w:tc>
      </w:tr>
    </w:tbl>
    <w:p w:rsidR="00497F83" w:rsidRDefault="00497F83" w:rsidP="00497F83"/>
    <w:p w:rsidR="00497F83" w:rsidRPr="004D5D25" w:rsidRDefault="00497F83" w:rsidP="00497F83">
      <w:pPr>
        <w:ind w:firstLine="709"/>
        <w:jc w:val="center"/>
        <w:rPr>
          <w:b/>
          <w:bCs/>
          <w:sz w:val="28"/>
          <w:szCs w:val="28"/>
        </w:rPr>
      </w:pPr>
      <w:r w:rsidRPr="004D5D25">
        <w:rPr>
          <w:b/>
          <w:bCs/>
          <w:sz w:val="28"/>
          <w:szCs w:val="28"/>
        </w:rPr>
        <w:t>3. МАТЕРИАЛЬНО-ТЕХНИЧЕСКОЕ ОБЕСПЕЧЕНИЕ ПРОИЗВОДСТВЕННОЙ ПРАКТИКИ</w:t>
      </w:r>
    </w:p>
    <w:p w:rsidR="00497F83" w:rsidRPr="004D5D25" w:rsidRDefault="00497F83" w:rsidP="00497F83">
      <w:pPr>
        <w:ind w:right="-1" w:firstLine="709"/>
        <w:jc w:val="both"/>
        <w:rPr>
          <w:sz w:val="28"/>
          <w:szCs w:val="28"/>
        </w:rPr>
      </w:pPr>
      <w:r w:rsidRPr="004D5D25">
        <w:rPr>
          <w:sz w:val="28"/>
          <w:szCs w:val="28"/>
        </w:rPr>
        <w:t>Реализация программы предполагает проведение производственной практики на предприятиях/организациях на основе договоров, заключаемых между образовательным учреждением и предприятием/организацией, куда направляются обучающиеся.</w:t>
      </w:r>
    </w:p>
    <w:p w:rsidR="00497F83" w:rsidRPr="004D5D25" w:rsidRDefault="00497F83" w:rsidP="00497F83">
      <w:pPr>
        <w:tabs>
          <w:tab w:val="left" w:pos="0"/>
        </w:tabs>
        <w:ind w:right="137" w:firstLine="709"/>
        <w:jc w:val="both"/>
        <w:rPr>
          <w:color w:val="000000"/>
          <w:sz w:val="28"/>
          <w:szCs w:val="28"/>
        </w:rPr>
      </w:pPr>
      <w:r w:rsidRPr="004D5D25">
        <w:rPr>
          <w:color w:val="000000"/>
          <w:sz w:val="28"/>
          <w:szCs w:val="28"/>
        </w:rPr>
        <w:t>Практика проводится концентрированно в рамках каждого профессионального модуля.</w:t>
      </w:r>
    </w:p>
    <w:p w:rsidR="00497F83" w:rsidRPr="004D5D25" w:rsidRDefault="00497F83" w:rsidP="00497F83">
      <w:pPr>
        <w:tabs>
          <w:tab w:val="left" w:pos="0"/>
        </w:tabs>
        <w:ind w:right="137" w:firstLine="709"/>
        <w:jc w:val="both"/>
        <w:rPr>
          <w:color w:val="000000"/>
          <w:sz w:val="28"/>
          <w:szCs w:val="28"/>
        </w:rPr>
      </w:pPr>
      <w:r w:rsidRPr="004D5D25">
        <w:rPr>
          <w:color w:val="000000"/>
          <w:sz w:val="28"/>
          <w:szCs w:val="28"/>
        </w:rPr>
        <w:t>При проведении практики по профилю специальности на производственных предприятиях назначается руководитель практики, который организовывает работу студентов, а также назначается руководитель практики от образовательной организации, который выдает студентам индивидуальные задания и контролирует их выполнение.</w:t>
      </w:r>
    </w:p>
    <w:p w:rsidR="00497F83" w:rsidRPr="004D5D25" w:rsidRDefault="00497F83" w:rsidP="00497F83">
      <w:pPr>
        <w:widowControl w:val="0"/>
        <w:autoSpaceDE w:val="0"/>
        <w:autoSpaceDN w:val="0"/>
        <w:adjustRightInd w:val="0"/>
        <w:ind w:right="-1"/>
        <w:rPr>
          <w:b/>
          <w:sz w:val="28"/>
          <w:szCs w:val="28"/>
        </w:rPr>
      </w:pPr>
    </w:p>
    <w:p w:rsidR="00497F83" w:rsidRPr="004D5D25" w:rsidRDefault="00497F83" w:rsidP="00497F83">
      <w:pPr>
        <w:tabs>
          <w:tab w:val="left" w:pos="0"/>
        </w:tabs>
        <w:ind w:right="137" w:firstLine="709"/>
        <w:jc w:val="center"/>
        <w:rPr>
          <w:b/>
          <w:color w:val="000000"/>
          <w:sz w:val="28"/>
          <w:szCs w:val="28"/>
        </w:rPr>
      </w:pPr>
      <w:r w:rsidRPr="004D5D25">
        <w:rPr>
          <w:b/>
          <w:color w:val="000000"/>
          <w:sz w:val="28"/>
          <w:szCs w:val="28"/>
        </w:rPr>
        <w:t xml:space="preserve">4. ОБЩИЕ ТРЕБОВАНИЯ К ОРГАНИЗАЦИИ </w:t>
      </w:r>
      <w:r>
        <w:rPr>
          <w:b/>
          <w:color w:val="000000"/>
          <w:sz w:val="28"/>
          <w:szCs w:val="28"/>
        </w:rPr>
        <w:t xml:space="preserve">             </w:t>
      </w:r>
      <w:r w:rsidRPr="004D5D25">
        <w:rPr>
          <w:b/>
          <w:sz w:val="28"/>
          <w:szCs w:val="28"/>
        </w:rPr>
        <w:t>ПРОИЗВОДСТВЕННОЙ</w:t>
      </w:r>
      <w:r w:rsidRPr="004D5D25">
        <w:rPr>
          <w:b/>
          <w:color w:val="000000"/>
          <w:sz w:val="28"/>
          <w:szCs w:val="28"/>
        </w:rPr>
        <w:t xml:space="preserve"> ПРАКТИКИ</w:t>
      </w:r>
    </w:p>
    <w:p w:rsidR="00497F83" w:rsidRPr="004D5D25" w:rsidRDefault="00497F83" w:rsidP="00497F83">
      <w:pPr>
        <w:tabs>
          <w:tab w:val="left" w:pos="0"/>
        </w:tabs>
        <w:ind w:right="137" w:firstLine="709"/>
        <w:jc w:val="center"/>
        <w:rPr>
          <w:b/>
          <w:color w:val="000000"/>
          <w:sz w:val="28"/>
          <w:szCs w:val="28"/>
        </w:rPr>
      </w:pPr>
    </w:p>
    <w:p w:rsidR="00020343" w:rsidRDefault="00497F83" w:rsidP="00497F83">
      <w:pPr>
        <w:tabs>
          <w:tab w:val="left" w:pos="0"/>
        </w:tabs>
        <w:ind w:right="137" w:firstLine="709"/>
        <w:jc w:val="both"/>
        <w:rPr>
          <w:sz w:val="28"/>
          <w:szCs w:val="28"/>
        </w:rPr>
      </w:pPr>
      <w:r w:rsidRPr="004D5D25">
        <w:rPr>
          <w:color w:val="000000"/>
          <w:sz w:val="28"/>
          <w:szCs w:val="28"/>
        </w:rPr>
        <w:t xml:space="preserve">Реализация </w:t>
      </w:r>
      <w:r w:rsidRPr="004D5D25">
        <w:rPr>
          <w:sz w:val="28"/>
          <w:szCs w:val="28"/>
        </w:rPr>
        <w:t>производственной</w:t>
      </w:r>
      <w:r w:rsidRPr="004D5D25">
        <w:rPr>
          <w:color w:val="000000"/>
          <w:sz w:val="28"/>
          <w:szCs w:val="28"/>
        </w:rPr>
        <w:t xml:space="preserve"> практики проводится концентрированно/рассредоточено, после изучения МДК в рамках профессионального модуля </w:t>
      </w:r>
      <w:r w:rsidR="00020343">
        <w:rPr>
          <w:sz w:val="28"/>
          <w:szCs w:val="28"/>
        </w:rPr>
        <w:t>ПМ.02</w:t>
      </w:r>
      <w:r w:rsidRPr="004D5D25">
        <w:rPr>
          <w:sz w:val="28"/>
          <w:szCs w:val="28"/>
        </w:rPr>
        <w:t xml:space="preserve"> </w:t>
      </w:r>
      <w:r w:rsidR="00020343" w:rsidRPr="00020343">
        <w:rPr>
          <w:sz w:val="28"/>
          <w:szCs w:val="28"/>
        </w:rPr>
        <w:t>Техническое обслуживание устройств систем сигнализации, централизации и блокировки и железнодорожной автоматики и телемеханики</w:t>
      </w:r>
      <w:r w:rsidR="00020343">
        <w:rPr>
          <w:sz w:val="28"/>
          <w:szCs w:val="28"/>
        </w:rPr>
        <w:t xml:space="preserve">. </w:t>
      </w:r>
    </w:p>
    <w:p w:rsidR="00020343" w:rsidRDefault="00497F83" w:rsidP="00497F83">
      <w:pPr>
        <w:tabs>
          <w:tab w:val="left" w:pos="0"/>
        </w:tabs>
        <w:ind w:right="137" w:firstLine="709"/>
        <w:jc w:val="both"/>
        <w:rPr>
          <w:sz w:val="28"/>
          <w:szCs w:val="28"/>
        </w:rPr>
      </w:pPr>
      <w:r w:rsidRPr="004D5D25">
        <w:rPr>
          <w:color w:val="000000"/>
          <w:sz w:val="28"/>
          <w:szCs w:val="28"/>
        </w:rPr>
        <w:lastRenderedPageBreak/>
        <w:t xml:space="preserve">Обязательным условием допуска к производственной практике является освоение </w:t>
      </w:r>
      <w:r w:rsidR="00020343">
        <w:rPr>
          <w:sz w:val="28"/>
          <w:szCs w:val="28"/>
        </w:rPr>
        <w:t>МДК.02</w:t>
      </w:r>
      <w:r w:rsidRPr="004D5D25">
        <w:rPr>
          <w:sz w:val="28"/>
          <w:szCs w:val="28"/>
        </w:rPr>
        <w:t>.01</w:t>
      </w:r>
      <w:r w:rsidR="00020343" w:rsidRPr="00020343">
        <w:t xml:space="preserve"> </w:t>
      </w:r>
      <w:r w:rsidR="00020343" w:rsidRPr="00020343">
        <w:rPr>
          <w:sz w:val="28"/>
          <w:szCs w:val="28"/>
        </w:rPr>
        <w:t xml:space="preserve">Основы технического обслуживания устройств систем СЦБ и </w:t>
      </w:r>
      <w:proofErr w:type="gramStart"/>
      <w:r w:rsidR="00020343" w:rsidRPr="00020343">
        <w:rPr>
          <w:sz w:val="28"/>
          <w:szCs w:val="28"/>
        </w:rPr>
        <w:t>ЖАТ</w:t>
      </w:r>
      <w:proofErr w:type="gramEnd"/>
      <w:r w:rsidR="00020343">
        <w:rPr>
          <w:sz w:val="28"/>
          <w:szCs w:val="28"/>
        </w:rPr>
        <w:t>.</w:t>
      </w:r>
    </w:p>
    <w:p w:rsidR="00497F83" w:rsidRPr="004D5D25" w:rsidRDefault="00497F83" w:rsidP="00497F83">
      <w:pPr>
        <w:tabs>
          <w:tab w:val="left" w:pos="0"/>
        </w:tabs>
        <w:ind w:right="137" w:firstLine="709"/>
        <w:jc w:val="both"/>
        <w:rPr>
          <w:color w:val="FF0000"/>
          <w:sz w:val="28"/>
          <w:szCs w:val="28"/>
        </w:rPr>
      </w:pPr>
      <w:r w:rsidRPr="004D5D25">
        <w:rPr>
          <w:sz w:val="28"/>
          <w:szCs w:val="28"/>
        </w:rPr>
        <w:t xml:space="preserve"> </w:t>
      </w:r>
      <w:r w:rsidRPr="004D5D25">
        <w:rPr>
          <w:color w:val="000000"/>
          <w:sz w:val="28"/>
          <w:szCs w:val="28"/>
        </w:rPr>
        <w:t>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w:t>
      </w:r>
    </w:p>
    <w:p w:rsidR="00497F83" w:rsidRPr="004D5D25" w:rsidRDefault="00497F83" w:rsidP="00497F83">
      <w:pPr>
        <w:tabs>
          <w:tab w:val="left" w:pos="0"/>
        </w:tabs>
        <w:ind w:right="137" w:firstLine="709"/>
        <w:jc w:val="both"/>
        <w:rPr>
          <w:color w:val="FF0000"/>
          <w:sz w:val="28"/>
          <w:szCs w:val="28"/>
        </w:rPr>
      </w:pPr>
    </w:p>
    <w:p w:rsidR="00497F83" w:rsidRPr="004D5D25" w:rsidRDefault="00497F83" w:rsidP="00497F83">
      <w:pPr>
        <w:ind w:firstLine="709"/>
        <w:jc w:val="center"/>
        <w:rPr>
          <w:b/>
          <w:color w:val="FF0000"/>
          <w:sz w:val="28"/>
          <w:szCs w:val="28"/>
        </w:rPr>
      </w:pPr>
      <w:r w:rsidRPr="004D5D25">
        <w:rPr>
          <w:b/>
          <w:sz w:val="28"/>
          <w:szCs w:val="28"/>
        </w:rPr>
        <w:t xml:space="preserve">5 КАДРОВОЕ ОБЕСПЕЧЕНИЕ </w:t>
      </w:r>
      <w:proofErr w:type="gramStart"/>
      <w:r w:rsidRPr="004D5D25">
        <w:rPr>
          <w:b/>
          <w:sz w:val="28"/>
          <w:szCs w:val="28"/>
        </w:rPr>
        <w:t>ПРОИЗВОДСТВЕННОЙ</w:t>
      </w:r>
      <w:proofErr w:type="gramEnd"/>
      <w:r w:rsidRPr="004D5D25">
        <w:rPr>
          <w:b/>
          <w:color w:val="FF0000"/>
          <w:sz w:val="28"/>
          <w:szCs w:val="28"/>
        </w:rPr>
        <w:t xml:space="preserve"> </w:t>
      </w:r>
    </w:p>
    <w:p w:rsidR="00497F83" w:rsidRPr="004D5D25" w:rsidRDefault="00497F83" w:rsidP="00497F83">
      <w:pPr>
        <w:ind w:firstLine="709"/>
        <w:jc w:val="center"/>
        <w:rPr>
          <w:bCs/>
          <w:sz w:val="28"/>
          <w:szCs w:val="28"/>
        </w:rPr>
      </w:pPr>
      <w:r w:rsidRPr="004D5D25">
        <w:rPr>
          <w:b/>
          <w:sz w:val="28"/>
          <w:szCs w:val="28"/>
        </w:rPr>
        <w:t>ПРАКТИКИ</w:t>
      </w:r>
    </w:p>
    <w:p w:rsidR="00497F83" w:rsidRPr="004D5D25" w:rsidRDefault="00497F83" w:rsidP="00497F83">
      <w:pPr>
        <w:ind w:firstLine="709"/>
        <w:jc w:val="both"/>
        <w:rPr>
          <w:sz w:val="28"/>
          <w:szCs w:val="28"/>
        </w:rPr>
      </w:pPr>
    </w:p>
    <w:p w:rsidR="00497F83" w:rsidRPr="004D5D25" w:rsidRDefault="00497F83" w:rsidP="00497F83">
      <w:pPr>
        <w:ind w:right="-1" w:firstLine="709"/>
        <w:jc w:val="both"/>
        <w:rPr>
          <w:sz w:val="28"/>
          <w:szCs w:val="28"/>
        </w:rPr>
      </w:pPr>
      <w:r w:rsidRPr="004D5D25">
        <w:rPr>
          <w:sz w:val="28"/>
          <w:szCs w:val="28"/>
        </w:rPr>
        <w:t xml:space="preserve">Реализация </w:t>
      </w:r>
      <w:r w:rsidRPr="004D5D25">
        <w:rPr>
          <w:bCs/>
          <w:sz w:val="28"/>
          <w:szCs w:val="28"/>
        </w:rPr>
        <w:t>производственной</w:t>
      </w:r>
      <w:r w:rsidRPr="004D5D25">
        <w:rPr>
          <w:bCs/>
          <w:color w:val="FF0000"/>
          <w:sz w:val="28"/>
          <w:szCs w:val="28"/>
        </w:rPr>
        <w:t xml:space="preserve"> </w:t>
      </w:r>
      <w:r w:rsidRPr="004D5D25">
        <w:rPr>
          <w:bCs/>
          <w:sz w:val="28"/>
          <w:szCs w:val="28"/>
        </w:rPr>
        <w:t xml:space="preserve">практики проводится </w:t>
      </w:r>
      <w:r w:rsidRPr="004D5D25">
        <w:rPr>
          <w:sz w:val="28"/>
          <w:szCs w:val="28"/>
        </w:rPr>
        <w:t>педагогами, имеющими высшее образование, соответствующее профилю преподаваемого модуля,</w:t>
      </w:r>
      <w:r w:rsidRPr="004D5D25">
        <w:rPr>
          <w:b/>
          <w:sz w:val="28"/>
          <w:szCs w:val="28"/>
        </w:rPr>
        <w:t xml:space="preserve"> </w:t>
      </w:r>
      <w:r w:rsidRPr="004D5D25">
        <w:rPr>
          <w:sz w:val="28"/>
          <w:szCs w:val="28"/>
        </w:rPr>
        <w:t xml:space="preserve">соответствующего профессиональному циклу </w:t>
      </w:r>
      <w:r w:rsidR="00385E1E">
        <w:rPr>
          <w:sz w:val="28"/>
          <w:szCs w:val="28"/>
        </w:rPr>
        <w:t xml:space="preserve">специальности </w:t>
      </w:r>
      <w:r w:rsidRPr="008D1055">
        <w:rPr>
          <w:sz w:val="28"/>
          <w:szCs w:val="28"/>
        </w:rPr>
        <w:t>27.02.03 Автоматика и телемеханика на транспорте (железнодорожном транспорте)</w:t>
      </w:r>
      <w:r w:rsidRPr="004D5D25">
        <w:rPr>
          <w:sz w:val="28"/>
          <w:szCs w:val="28"/>
        </w:rPr>
        <w:t>, опыт деятельности в организациях соответствующей профессиональной сферы и прошедшие стажировку в профильных организациях.</w:t>
      </w:r>
    </w:p>
    <w:p w:rsidR="00497F83" w:rsidRDefault="00497F83" w:rsidP="00497F83">
      <w:pPr>
        <w:tabs>
          <w:tab w:val="left" w:pos="0"/>
        </w:tabs>
        <w:ind w:right="137" w:firstLine="709"/>
        <w:jc w:val="both"/>
        <w:rPr>
          <w:color w:val="FF0000"/>
          <w:sz w:val="28"/>
          <w:szCs w:val="28"/>
        </w:rPr>
      </w:pPr>
    </w:p>
    <w:p w:rsidR="00497F83" w:rsidRDefault="00497F83" w:rsidP="00497F83">
      <w:pPr>
        <w:tabs>
          <w:tab w:val="left" w:pos="0"/>
        </w:tabs>
        <w:ind w:right="137" w:firstLine="709"/>
        <w:jc w:val="both"/>
        <w:rPr>
          <w:color w:val="FF0000"/>
          <w:sz w:val="28"/>
          <w:szCs w:val="28"/>
        </w:rPr>
      </w:pPr>
    </w:p>
    <w:p w:rsidR="00AB0A7A" w:rsidRDefault="00AB0A7A" w:rsidP="00497F83">
      <w:pPr>
        <w:tabs>
          <w:tab w:val="left" w:pos="0"/>
        </w:tabs>
        <w:ind w:right="137" w:firstLine="709"/>
        <w:jc w:val="both"/>
        <w:rPr>
          <w:color w:val="FF0000"/>
          <w:sz w:val="28"/>
          <w:szCs w:val="28"/>
        </w:rPr>
      </w:pPr>
    </w:p>
    <w:p w:rsidR="00497F83" w:rsidRPr="004D5D25" w:rsidRDefault="00497F83" w:rsidP="00497F83">
      <w:pPr>
        <w:tabs>
          <w:tab w:val="left" w:pos="0"/>
        </w:tabs>
        <w:ind w:right="137" w:firstLine="709"/>
        <w:jc w:val="both"/>
        <w:rPr>
          <w:color w:val="FF0000"/>
          <w:sz w:val="28"/>
          <w:szCs w:val="28"/>
        </w:rPr>
      </w:pPr>
    </w:p>
    <w:p w:rsidR="00497F83" w:rsidRPr="004D5D25" w:rsidRDefault="00497F83" w:rsidP="00497F83">
      <w:pPr>
        <w:jc w:val="center"/>
        <w:rPr>
          <w:b/>
          <w:caps/>
          <w:sz w:val="28"/>
          <w:szCs w:val="28"/>
          <w:lang w:val="x-none" w:eastAsia="x-none"/>
        </w:rPr>
      </w:pPr>
      <w:r w:rsidRPr="004D5D25">
        <w:rPr>
          <w:b/>
          <w:caps/>
          <w:sz w:val="28"/>
          <w:szCs w:val="28"/>
          <w:lang w:val="x-none" w:eastAsia="x-none"/>
        </w:rPr>
        <w:t xml:space="preserve">6. КОНТРОЛЬ И ОЦЕНКА ОСВОЕНИЯ РЕЗУЛЬТАТОВ </w:t>
      </w:r>
    </w:p>
    <w:p w:rsidR="00497F83" w:rsidRPr="004D5D25" w:rsidRDefault="00497F83" w:rsidP="00497F83">
      <w:pPr>
        <w:jc w:val="center"/>
        <w:rPr>
          <w:b/>
          <w:caps/>
          <w:sz w:val="28"/>
          <w:szCs w:val="28"/>
          <w:lang w:val="x-none" w:eastAsia="x-none"/>
        </w:rPr>
      </w:pPr>
      <w:r w:rsidRPr="004D5D25">
        <w:rPr>
          <w:b/>
          <w:caps/>
          <w:sz w:val="28"/>
          <w:szCs w:val="28"/>
          <w:lang w:eastAsia="x-none"/>
        </w:rPr>
        <w:t>ПРОИЗВОДСТВЕННОЙ</w:t>
      </w:r>
      <w:r w:rsidRPr="004D5D25">
        <w:rPr>
          <w:b/>
          <w:caps/>
          <w:sz w:val="28"/>
          <w:szCs w:val="28"/>
          <w:lang w:val="x-none" w:eastAsia="x-none"/>
        </w:rPr>
        <w:t xml:space="preserve"> ПРАКТИКИ</w:t>
      </w:r>
    </w:p>
    <w:tbl>
      <w:tblPr>
        <w:tblpPr w:leftFromText="180" w:rightFromText="180" w:bottomFromText="200" w:vertAnchor="text" w:horzAnchor="margin" w:tblpX="108" w:tblpY="440"/>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389"/>
        <w:gridCol w:w="2835"/>
      </w:tblGrid>
      <w:tr w:rsidR="00497F83" w:rsidRPr="008D1055" w:rsidTr="00DD7863">
        <w:tc>
          <w:tcPr>
            <w:tcW w:w="3240" w:type="dxa"/>
            <w:tcBorders>
              <w:top w:val="single" w:sz="4" w:space="0" w:color="auto"/>
              <w:left w:val="single" w:sz="4" w:space="0" w:color="auto"/>
              <w:bottom w:val="single" w:sz="4" w:space="0" w:color="auto"/>
              <w:right w:val="single" w:sz="4" w:space="0" w:color="auto"/>
            </w:tcBorders>
            <w:vAlign w:val="center"/>
            <w:hideMark/>
          </w:tcPr>
          <w:p w:rsidR="00497F83" w:rsidRPr="008D1055" w:rsidRDefault="00497F83" w:rsidP="00DD7863">
            <w:pPr>
              <w:spacing w:line="276" w:lineRule="auto"/>
              <w:jc w:val="center"/>
              <w:rPr>
                <w:b/>
                <w:bCs/>
                <w:szCs w:val="22"/>
                <w:lang w:eastAsia="en-US"/>
              </w:rPr>
            </w:pPr>
            <w:r w:rsidRPr="008D1055">
              <w:rPr>
                <w:b/>
                <w:bCs/>
                <w:szCs w:val="22"/>
                <w:lang w:eastAsia="en-US"/>
              </w:rPr>
              <w:t>Результаты</w:t>
            </w:r>
          </w:p>
          <w:p w:rsidR="00497F83" w:rsidRPr="008D1055" w:rsidRDefault="00497F83" w:rsidP="00DD7863">
            <w:pPr>
              <w:spacing w:line="276" w:lineRule="auto"/>
              <w:jc w:val="center"/>
              <w:rPr>
                <w:b/>
                <w:bCs/>
                <w:szCs w:val="22"/>
                <w:lang w:eastAsia="en-US"/>
              </w:rPr>
            </w:pPr>
            <w:r w:rsidRPr="008D1055">
              <w:rPr>
                <w:b/>
                <w:bCs/>
                <w:szCs w:val="22"/>
                <w:lang w:eastAsia="en-US"/>
              </w:rPr>
              <w:t>(освоенные общие компетенции)</w:t>
            </w:r>
          </w:p>
        </w:tc>
        <w:tc>
          <w:tcPr>
            <w:tcW w:w="3389" w:type="dxa"/>
            <w:tcBorders>
              <w:top w:val="single" w:sz="4" w:space="0" w:color="auto"/>
              <w:left w:val="single" w:sz="4" w:space="0" w:color="auto"/>
              <w:bottom w:val="single" w:sz="4" w:space="0" w:color="auto"/>
              <w:right w:val="single" w:sz="4" w:space="0" w:color="auto"/>
            </w:tcBorders>
            <w:vAlign w:val="center"/>
            <w:hideMark/>
          </w:tcPr>
          <w:p w:rsidR="00497F83" w:rsidRPr="008D1055" w:rsidRDefault="00497F83" w:rsidP="00DD7863">
            <w:pPr>
              <w:spacing w:line="276" w:lineRule="auto"/>
              <w:jc w:val="center"/>
              <w:rPr>
                <w:bCs/>
                <w:szCs w:val="22"/>
                <w:lang w:eastAsia="en-US"/>
              </w:rPr>
            </w:pPr>
            <w:r w:rsidRPr="008D1055">
              <w:rPr>
                <w:b/>
                <w:szCs w:val="22"/>
                <w:lang w:eastAsia="en-US"/>
              </w:rPr>
              <w:t>Основные показатели оценки результата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97F83" w:rsidRPr="008D1055" w:rsidRDefault="00497F83" w:rsidP="00DD7863">
            <w:pPr>
              <w:spacing w:line="276" w:lineRule="auto"/>
              <w:jc w:val="center"/>
              <w:rPr>
                <w:b/>
                <w:bCs/>
                <w:szCs w:val="22"/>
                <w:lang w:eastAsia="en-US"/>
              </w:rPr>
            </w:pPr>
            <w:r w:rsidRPr="008D1055">
              <w:rPr>
                <w:b/>
                <w:szCs w:val="22"/>
                <w:lang w:eastAsia="en-US"/>
              </w:rPr>
              <w:t>Формы и методы контроля и оценки</w:t>
            </w:r>
          </w:p>
        </w:tc>
      </w:tr>
      <w:tr w:rsidR="00497F83" w:rsidRPr="008D1055" w:rsidTr="00DD7863">
        <w:trPr>
          <w:trHeight w:val="20"/>
        </w:trPr>
        <w:tc>
          <w:tcPr>
            <w:tcW w:w="3240" w:type="dxa"/>
            <w:tcBorders>
              <w:top w:val="single" w:sz="4" w:space="0" w:color="auto"/>
              <w:left w:val="single" w:sz="4" w:space="0" w:color="auto"/>
              <w:bottom w:val="single" w:sz="4" w:space="0" w:color="auto"/>
              <w:right w:val="single" w:sz="4" w:space="0" w:color="auto"/>
            </w:tcBorders>
            <w:vAlign w:val="center"/>
            <w:hideMark/>
          </w:tcPr>
          <w:p w:rsidR="00497F83" w:rsidRPr="008D1055" w:rsidRDefault="00497F83" w:rsidP="00DD7863">
            <w:pPr>
              <w:spacing w:line="276" w:lineRule="auto"/>
              <w:rPr>
                <w:lang w:eastAsia="en-US"/>
              </w:rPr>
            </w:pPr>
            <w:proofErr w:type="gramStart"/>
            <w:r w:rsidRPr="008D1055">
              <w:rPr>
                <w:lang w:eastAsia="en-US"/>
              </w:rPr>
              <w:t>ОК</w:t>
            </w:r>
            <w:proofErr w:type="gramEnd"/>
            <w:r w:rsidRPr="008D1055">
              <w:rPr>
                <w:lang w:eastAsia="en-US"/>
              </w:rPr>
              <w:t xml:space="preserve"> 01. Выбирать способы решения задач профессиональной деятельности, применительно к различным контекстам.</w:t>
            </w:r>
            <w:r w:rsidRPr="008D1055">
              <w:rPr>
                <w:i/>
                <w:lang w:eastAsia="en-US"/>
              </w:rPr>
              <w:t xml:space="preserve"> </w:t>
            </w:r>
          </w:p>
        </w:tc>
        <w:tc>
          <w:tcPr>
            <w:tcW w:w="3389" w:type="dxa"/>
            <w:tcBorders>
              <w:top w:val="single" w:sz="4" w:space="0" w:color="auto"/>
              <w:left w:val="single" w:sz="4" w:space="0" w:color="auto"/>
              <w:bottom w:val="single" w:sz="4" w:space="0" w:color="auto"/>
              <w:right w:val="single" w:sz="4" w:space="0" w:color="auto"/>
            </w:tcBorders>
            <w:hideMark/>
          </w:tcPr>
          <w:p w:rsidR="00497F83" w:rsidRPr="008D1055" w:rsidRDefault="00497F83" w:rsidP="00DD7863">
            <w:pPr>
              <w:spacing w:line="276" w:lineRule="auto"/>
              <w:jc w:val="both"/>
              <w:rPr>
                <w:bCs/>
                <w:lang w:eastAsia="en-US"/>
              </w:rPr>
            </w:pPr>
            <w:r w:rsidRPr="008D1055">
              <w:rPr>
                <w:bCs/>
                <w:lang w:eastAsia="en-US"/>
              </w:rPr>
              <w:t>- определять задачи для достижения поставленной цели</w:t>
            </w:r>
            <w:r>
              <w:rPr>
                <w:bCs/>
                <w:lang w:eastAsia="en-US"/>
              </w:rPr>
              <w:t xml:space="preserve"> по программе учебной практики П</w:t>
            </w:r>
            <w:r w:rsidR="00020343">
              <w:rPr>
                <w:bCs/>
                <w:lang w:eastAsia="en-US"/>
              </w:rPr>
              <w:t>П.02</w:t>
            </w:r>
            <w:r>
              <w:rPr>
                <w:bCs/>
                <w:lang w:eastAsia="en-US"/>
              </w:rPr>
              <w:t>.01. Производствен</w:t>
            </w:r>
            <w:r w:rsidRPr="008D1055">
              <w:rPr>
                <w:bCs/>
                <w:lang w:eastAsia="en-US"/>
              </w:rPr>
              <w:t>ная практика;</w:t>
            </w:r>
          </w:p>
          <w:p w:rsidR="00497F83" w:rsidRPr="008D1055" w:rsidRDefault="00497F83" w:rsidP="00DD7863">
            <w:pPr>
              <w:spacing w:line="276" w:lineRule="auto"/>
              <w:jc w:val="both"/>
              <w:rPr>
                <w:bCs/>
                <w:szCs w:val="22"/>
                <w:lang w:eastAsia="en-US"/>
              </w:rPr>
            </w:pPr>
            <w:r w:rsidRPr="008D1055">
              <w:rPr>
                <w:bCs/>
                <w:lang w:eastAsia="en-US"/>
              </w:rPr>
              <w:t>- выбирать способы решения поставленных задач.</w:t>
            </w:r>
          </w:p>
        </w:tc>
        <w:tc>
          <w:tcPr>
            <w:tcW w:w="2835" w:type="dxa"/>
            <w:tcBorders>
              <w:top w:val="single" w:sz="4" w:space="0" w:color="auto"/>
              <w:left w:val="single" w:sz="4" w:space="0" w:color="auto"/>
              <w:bottom w:val="single" w:sz="4" w:space="0" w:color="auto"/>
              <w:right w:val="single" w:sz="4" w:space="0" w:color="auto"/>
            </w:tcBorders>
            <w:hideMark/>
          </w:tcPr>
          <w:p w:rsidR="00497F83" w:rsidRPr="008D1055" w:rsidRDefault="00497F83" w:rsidP="00DD7863">
            <w:pPr>
              <w:spacing w:line="276" w:lineRule="auto"/>
              <w:jc w:val="both"/>
              <w:rPr>
                <w:lang w:eastAsia="en-US"/>
              </w:rPr>
            </w:pPr>
            <w:r w:rsidRPr="008D1055">
              <w:rPr>
                <w:lang w:eastAsia="en-US"/>
              </w:rPr>
              <w:t>Текущий контроль при выполнении индивидуальных заданий.</w:t>
            </w:r>
          </w:p>
          <w:p w:rsidR="00497F83" w:rsidRPr="008D1055" w:rsidRDefault="00497F83" w:rsidP="00DD7863">
            <w:pPr>
              <w:spacing w:line="276" w:lineRule="auto"/>
              <w:rPr>
                <w:bCs/>
                <w:szCs w:val="22"/>
                <w:lang w:eastAsia="en-US"/>
              </w:rPr>
            </w:pPr>
            <w:r w:rsidRPr="008D1055">
              <w:rPr>
                <w:lang w:eastAsia="en-US"/>
              </w:rPr>
              <w:t>Д</w:t>
            </w:r>
            <w:r>
              <w:rPr>
                <w:lang w:eastAsia="en-US"/>
              </w:rPr>
              <w:t>ифференцированный зачет по  производствен</w:t>
            </w:r>
            <w:r w:rsidRPr="008D1055">
              <w:rPr>
                <w:lang w:eastAsia="en-US"/>
              </w:rPr>
              <w:t>ной практик</w:t>
            </w:r>
            <w:proofErr w:type="gramStart"/>
            <w:r w:rsidRPr="008D1055">
              <w:rPr>
                <w:lang w:eastAsia="en-US"/>
              </w:rPr>
              <w:t>е(</w:t>
            </w:r>
            <w:proofErr w:type="gramEnd"/>
            <w:r w:rsidRPr="008D1055">
              <w:rPr>
                <w:lang w:eastAsia="en-US"/>
              </w:rPr>
              <w:t>по профилю специальности).</w:t>
            </w:r>
          </w:p>
        </w:tc>
      </w:tr>
      <w:tr w:rsidR="00497F83" w:rsidRPr="008D1055" w:rsidTr="00DD7863">
        <w:trPr>
          <w:trHeight w:val="20"/>
        </w:trPr>
        <w:tc>
          <w:tcPr>
            <w:tcW w:w="3240" w:type="dxa"/>
            <w:tcBorders>
              <w:top w:val="single" w:sz="4" w:space="0" w:color="auto"/>
              <w:left w:val="single" w:sz="4" w:space="0" w:color="auto"/>
              <w:bottom w:val="single" w:sz="4" w:space="0" w:color="auto"/>
              <w:right w:val="single" w:sz="4" w:space="0" w:color="auto"/>
            </w:tcBorders>
            <w:vAlign w:val="center"/>
            <w:hideMark/>
          </w:tcPr>
          <w:p w:rsidR="00497F83" w:rsidRPr="008D1055" w:rsidRDefault="00497F83" w:rsidP="00DD7863">
            <w:pPr>
              <w:spacing w:line="276" w:lineRule="auto"/>
              <w:rPr>
                <w:szCs w:val="22"/>
                <w:lang w:eastAsia="en-US"/>
              </w:rPr>
            </w:pPr>
            <w:proofErr w:type="gramStart"/>
            <w:r w:rsidRPr="008D1055">
              <w:rPr>
                <w:szCs w:val="22"/>
                <w:lang w:eastAsia="en-US"/>
              </w:rPr>
              <w:t>ОК</w:t>
            </w:r>
            <w:proofErr w:type="gramEnd"/>
            <w:r w:rsidRPr="008D1055">
              <w:rPr>
                <w:szCs w:val="22"/>
                <w:lang w:eastAsia="en-US"/>
              </w:rPr>
              <w:t xml:space="preserve"> 2. </w:t>
            </w:r>
            <w:r w:rsidRPr="008D1055">
              <w:rPr>
                <w:rFonts w:ascii="Calibri" w:hAnsi="Calibri"/>
                <w:sz w:val="22"/>
                <w:szCs w:val="22"/>
                <w:lang w:eastAsia="en-US"/>
              </w:rPr>
              <w:t xml:space="preserve"> </w:t>
            </w:r>
            <w:r w:rsidRPr="008D1055">
              <w:rPr>
                <w:szCs w:val="22"/>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89" w:type="dxa"/>
            <w:tcBorders>
              <w:top w:val="single" w:sz="4" w:space="0" w:color="auto"/>
              <w:left w:val="single" w:sz="4" w:space="0" w:color="auto"/>
              <w:bottom w:val="single" w:sz="4" w:space="0" w:color="auto"/>
              <w:right w:val="single" w:sz="4" w:space="0" w:color="auto"/>
            </w:tcBorders>
            <w:hideMark/>
          </w:tcPr>
          <w:p w:rsidR="00497F83" w:rsidRPr="008D1055" w:rsidRDefault="00497F83" w:rsidP="00DD7863">
            <w:pPr>
              <w:spacing w:line="276" w:lineRule="auto"/>
              <w:rPr>
                <w:bCs/>
                <w:lang w:eastAsia="en-US"/>
              </w:rPr>
            </w:pPr>
            <w:r w:rsidRPr="008D1055">
              <w:rPr>
                <w:bCs/>
                <w:iCs/>
                <w:lang w:eastAsia="en-US"/>
              </w:rPr>
              <w:sym w:font="Symbol" w:char="F02D"/>
            </w:r>
            <w:r w:rsidRPr="008D1055">
              <w:rPr>
                <w:bCs/>
                <w:iCs/>
                <w:lang w:eastAsia="en-US"/>
              </w:rPr>
              <w:t xml:space="preserve"> определять задачи для поиска информации </w:t>
            </w:r>
            <w:r>
              <w:rPr>
                <w:bCs/>
                <w:lang w:eastAsia="en-US"/>
              </w:rPr>
              <w:t>по программе учебной практики П</w:t>
            </w:r>
            <w:r w:rsidR="00020343">
              <w:rPr>
                <w:bCs/>
                <w:lang w:eastAsia="en-US"/>
              </w:rPr>
              <w:t>П.02</w:t>
            </w:r>
            <w:r>
              <w:rPr>
                <w:bCs/>
                <w:lang w:eastAsia="en-US"/>
              </w:rPr>
              <w:t>.01. Производствен</w:t>
            </w:r>
            <w:r w:rsidRPr="008D1055">
              <w:rPr>
                <w:bCs/>
                <w:lang w:eastAsia="en-US"/>
              </w:rPr>
              <w:t>ная практика;</w:t>
            </w:r>
          </w:p>
          <w:p w:rsidR="00497F83" w:rsidRPr="008D1055" w:rsidRDefault="00497F83" w:rsidP="00DD7863">
            <w:pPr>
              <w:spacing w:line="276" w:lineRule="auto"/>
              <w:rPr>
                <w:bCs/>
                <w:iCs/>
                <w:lang w:eastAsia="en-US"/>
              </w:rPr>
            </w:pPr>
            <w:r w:rsidRPr="008D1055">
              <w:rPr>
                <w:bCs/>
                <w:iCs/>
                <w:lang w:eastAsia="en-US"/>
              </w:rPr>
              <w:sym w:font="Symbol" w:char="F02D"/>
            </w:r>
            <w:r w:rsidRPr="008D1055">
              <w:rPr>
                <w:bCs/>
                <w:iCs/>
                <w:lang w:eastAsia="en-US"/>
              </w:rPr>
              <w:t xml:space="preserve"> определять необходимые источники информации;</w:t>
            </w:r>
          </w:p>
          <w:p w:rsidR="00497F83" w:rsidRPr="008D1055" w:rsidRDefault="00497F83" w:rsidP="00DD7863">
            <w:pPr>
              <w:spacing w:line="276" w:lineRule="auto"/>
              <w:rPr>
                <w:bCs/>
                <w:i/>
                <w:szCs w:val="22"/>
                <w:lang w:eastAsia="en-US"/>
              </w:rPr>
            </w:pPr>
            <w:r w:rsidRPr="008D1055">
              <w:rPr>
                <w:bCs/>
                <w:iCs/>
                <w:lang w:eastAsia="en-US"/>
              </w:rPr>
              <w:sym w:font="Symbol" w:char="F02D"/>
            </w:r>
            <w:r w:rsidRPr="008D1055">
              <w:rPr>
                <w:bCs/>
                <w:iCs/>
                <w:lang w:eastAsia="en-US"/>
              </w:rPr>
              <w:t xml:space="preserve"> планировать процесс поиска информации </w:t>
            </w:r>
            <w:r>
              <w:rPr>
                <w:bCs/>
                <w:lang w:eastAsia="en-US"/>
              </w:rPr>
              <w:t xml:space="preserve">по программе </w:t>
            </w:r>
            <w:r>
              <w:rPr>
                <w:bCs/>
                <w:lang w:eastAsia="en-US"/>
              </w:rPr>
              <w:lastRenderedPageBreak/>
              <w:t>учебной практики П</w:t>
            </w:r>
            <w:r w:rsidR="00020343">
              <w:rPr>
                <w:bCs/>
                <w:lang w:eastAsia="en-US"/>
              </w:rPr>
              <w:t>П.02</w:t>
            </w:r>
            <w:r>
              <w:rPr>
                <w:bCs/>
                <w:lang w:eastAsia="en-US"/>
              </w:rPr>
              <w:t>.01.</w:t>
            </w:r>
          </w:p>
        </w:tc>
        <w:tc>
          <w:tcPr>
            <w:tcW w:w="2835" w:type="dxa"/>
            <w:tcBorders>
              <w:top w:val="single" w:sz="4" w:space="0" w:color="auto"/>
              <w:left w:val="single" w:sz="4" w:space="0" w:color="auto"/>
              <w:bottom w:val="single" w:sz="4" w:space="0" w:color="auto"/>
              <w:right w:val="single" w:sz="4" w:space="0" w:color="auto"/>
            </w:tcBorders>
            <w:hideMark/>
          </w:tcPr>
          <w:p w:rsidR="00497F83" w:rsidRPr="008D1055" w:rsidRDefault="00497F83" w:rsidP="00DD7863">
            <w:pPr>
              <w:spacing w:line="276" w:lineRule="auto"/>
              <w:jc w:val="both"/>
              <w:rPr>
                <w:lang w:eastAsia="en-US"/>
              </w:rPr>
            </w:pPr>
            <w:r w:rsidRPr="008D1055">
              <w:rPr>
                <w:lang w:eastAsia="en-US"/>
              </w:rPr>
              <w:lastRenderedPageBreak/>
              <w:t>Текущий контроль при выполнении индивидуальных заданий.</w:t>
            </w:r>
          </w:p>
          <w:p w:rsidR="00497F83" w:rsidRPr="008D1055" w:rsidRDefault="00497F83" w:rsidP="00DD7863">
            <w:pPr>
              <w:spacing w:line="276" w:lineRule="auto"/>
              <w:rPr>
                <w:bCs/>
                <w:i/>
                <w:szCs w:val="22"/>
                <w:lang w:eastAsia="en-US"/>
              </w:rPr>
            </w:pPr>
            <w:r w:rsidRPr="008D1055">
              <w:rPr>
                <w:lang w:eastAsia="en-US"/>
              </w:rPr>
              <w:t>Дифференцированный зачет по  </w:t>
            </w:r>
            <w:r w:rsidRPr="00EC770F">
              <w:rPr>
                <w:lang w:eastAsia="en-US"/>
              </w:rPr>
              <w:t xml:space="preserve"> производственной  </w:t>
            </w:r>
            <w:r w:rsidRPr="008D1055">
              <w:rPr>
                <w:lang w:eastAsia="en-US"/>
              </w:rPr>
              <w:t>практик</w:t>
            </w:r>
            <w:proofErr w:type="gramStart"/>
            <w:r w:rsidRPr="008D1055">
              <w:rPr>
                <w:lang w:eastAsia="en-US"/>
              </w:rPr>
              <w:t>е(</w:t>
            </w:r>
            <w:proofErr w:type="gramEnd"/>
            <w:r w:rsidRPr="008D1055">
              <w:rPr>
                <w:lang w:eastAsia="en-US"/>
              </w:rPr>
              <w:t>по профилю специальности).</w:t>
            </w:r>
          </w:p>
        </w:tc>
      </w:tr>
      <w:tr w:rsidR="00497F83" w:rsidRPr="008D1055" w:rsidTr="00DD7863">
        <w:trPr>
          <w:trHeight w:val="20"/>
        </w:trPr>
        <w:tc>
          <w:tcPr>
            <w:tcW w:w="3240" w:type="dxa"/>
            <w:tcBorders>
              <w:top w:val="single" w:sz="4" w:space="0" w:color="auto"/>
              <w:left w:val="single" w:sz="4" w:space="0" w:color="auto"/>
              <w:bottom w:val="single" w:sz="4" w:space="0" w:color="auto"/>
              <w:right w:val="single" w:sz="4" w:space="0" w:color="auto"/>
            </w:tcBorders>
            <w:vAlign w:val="center"/>
            <w:hideMark/>
          </w:tcPr>
          <w:p w:rsidR="00497F83" w:rsidRPr="008D1055" w:rsidRDefault="00497F83" w:rsidP="00DD7863">
            <w:pPr>
              <w:spacing w:line="276" w:lineRule="auto"/>
              <w:rPr>
                <w:szCs w:val="22"/>
                <w:lang w:eastAsia="en-US"/>
              </w:rPr>
            </w:pPr>
            <w:proofErr w:type="gramStart"/>
            <w:r w:rsidRPr="008D1055">
              <w:rPr>
                <w:szCs w:val="22"/>
                <w:lang w:eastAsia="en-US"/>
              </w:rPr>
              <w:lastRenderedPageBreak/>
              <w:t>ОК</w:t>
            </w:r>
            <w:proofErr w:type="gramEnd"/>
            <w:r w:rsidRPr="008D1055">
              <w:rPr>
                <w:szCs w:val="22"/>
                <w:lang w:eastAsia="en-US"/>
              </w:rPr>
              <w:t xml:space="preserve"> 4.</w:t>
            </w:r>
            <w:r w:rsidRPr="008D1055">
              <w:rPr>
                <w:sz w:val="22"/>
                <w:szCs w:val="22"/>
                <w:lang w:eastAsia="en-US"/>
              </w:rPr>
              <w:t xml:space="preserve"> </w:t>
            </w:r>
            <w:r w:rsidRPr="008D1055">
              <w:rPr>
                <w:rFonts w:ascii="Calibri" w:hAnsi="Calibri"/>
                <w:sz w:val="22"/>
                <w:szCs w:val="22"/>
                <w:lang w:eastAsia="en-US"/>
              </w:rPr>
              <w:t xml:space="preserve"> </w:t>
            </w:r>
            <w:r w:rsidRPr="008D1055">
              <w:rPr>
                <w:sz w:val="22"/>
                <w:szCs w:val="22"/>
                <w:lang w:eastAsia="en-US"/>
              </w:rPr>
              <w:t>Эффективно взаимодействовать и работать в коллективе и команде.</w:t>
            </w:r>
          </w:p>
        </w:tc>
        <w:tc>
          <w:tcPr>
            <w:tcW w:w="3389" w:type="dxa"/>
            <w:tcBorders>
              <w:top w:val="single" w:sz="4" w:space="0" w:color="auto"/>
              <w:left w:val="single" w:sz="4" w:space="0" w:color="auto"/>
              <w:bottom w:val="single" w:sz="4" w:space="0" w:color="auto"/>
              <w:right w:val="single" w:sz="4" w:space="0" w:color="auto"/>
            </w:tcBorders>
            <w:hideMark/>
          </w:tcPr>
          <w:p w:rsidR="00497F83" w:rsidRDefault="00497F83" w:rsidP="00DD7863">
            <w:pPr>
              <w:spacing w:line="276" w:lineRule="auto"/>
              <w:contextualSpacing/>
              <w:rPr>
                <w:sz w:val="22"/>
                <w:szCs w:val="22"/>
                <w:lang w:eastAsia="en-US"/>
              </w:rPr>
            </w:pPr>
          </w:p>
          <w:p w:rsidR="00497F83" w:rsidRPr="008D1055" w:rsidRDefault="00497F83" w:rsidP="00DD7863">
            <w:pPr>
              <w:spacing w:line="276" w:lineRule="auto"/>
              <w:contextualSpacing/>
              <w:rPr>
                <w:sz w:val="22"/>
                <w:szCs w:val="22"/>
                <w:lang w:eastAsia="en-US"/>
              </w:rPr>
            </w:pPr>
            <w:r w:rsidRPr="008D1055">
              <w:rPr>
                <w:sz w:val="22"/>
                <w:szCs w:val="22"/>
                <w:lang w:eastAsia="en-US"/>
              </w:rPr>
              <w:t>объективный анализ и внесение коррективов в результаты собственной деятельности;</w:t>
            </w:r>
          </w:p>
          <w:p w:rsidR="00497F83" w:rsidRPr="008D1055" w:rsidRDefault="00497F83" w:rsidP="00DD7863">
            <w:pPr>
              <w:spacing w:line="276" w:lineRule="auto"/>
              <w:rPr>
                <w:bCs/>
                <w:i/>
                <w:szCs w:val="22"/>
                <w:lang w:eastAsia="en-US"/>
              </w:rPr>
            </w:pPr>
            <w:r w:rsidRPr="008D1055">
              <w:rPr>
                <w:sz w:val="22"/>
                <w:szCs w:val="22"/>
                <w:lang w:eastAsia="en-US"/>
              </w:rPr>
              <w:t>- постоянное проявление ответственности за качество выполнения работ.</w:t>
            </w:r>
          </w:p>
        </w:tc>
        <w:tc>
          <w:tcPr>
            <w:tcW w:w="2835" w:type="dxa"/>
            <w:tcBorders>
              <w:top w:val="single" w:sz="4" w:space="0" w:color="auto"/>
              <w:left w:val="single" w:sz="4" w:space="0" w:color="auto"/>
              <w:bottom w:val="single" w:sz="4" w:space="0" w:color="auto"/>
              <w:right w:val="single" w:sz="4" w:space="0" w:color="auto"/>
            </w:tcBorders>
            <w:hideMark/>
          </w:tcPr>
          <w:p w:rsidR="00497F83" w:rsidRPr="008D1055" w:rsidRDefault="00497F83" w:rsidP="00DD7863">
            <w:pPr>
              <w:spacing w:line="276" w:lineRule="auto"/>
              <w:jc w:val="both"/>
              <w:rPr>
                <w:lang w:eastAsia="en-US"/>
              </w:rPr>
            </w:pPr>
            <w:r w:rsidRPr="008D1055">
              <w:rPr>
                <w:lang w:eastAsia="en-US"/>
              </w:rPr>
              <w:t>Текущий контроль при выполнении индивидуальных заданий.</w:t>
            </w:r>
          </w:p>
          <w:p w:rsidR="00497F83" w:rsidRPr="008D1055" w:rsidRDefault="00497F83" w:rsidP="00DD7863">
            <w:pPr>
              <w:spacing w:line="276" w:lineRule="auto"/>
              <w:rPr>
                <w:bCs/>
                <w:i/>
                <w:szCs w:val="22"/>
                <w:lang w:eastAsia="en-US"/>
              </w:rPr>
            </w:pPr>
            <w:r w:rsidRPr="008D1055">
              <w:rPr>
                <w:lang w:eastAsia="en-US"/>
              </w:rPr>
              <w:t>Дифференцированный зачет по  </w:t>
            </w:r>
            <w:r w:rsidRPr="00EC770F">
              <w:rPr>
                <w:lang w:eastAsia="en-US"/>
              </w:rPr>
              <w:t xml:space="preserve"> производственной  </w:t>
            </w:r>
            <w:r w:rsidRPr="008D1055">
              <w:rPr>
                <w:lang w:eastAsia="en-US"/>
              </w:rPr>
              <w:t>практик</w:t>
            </w:r>
            <w:proofErr w:type="gramStart"/>
            <w:r w:rsidRPr="008D1055">
              <w:rPr>
                <w:lang w:eastAsia="en-US"/>
              </w:rPr>
              <w:t>е(</w:t>
            </w:r>
            <w:proofErr w:type="gramEnd"/>
            <w:r w:rsidRPr="008D1055">
              <w:rPr>
                <w:lang w:eastAsia="en-US"/>
              </w:rPr>
              <w:t>по профилю специальности).</w:t>
            </w:r>
          </w:p>
        </w:tc>
      </w:tr>
      <w:tr w:rsidR="00497F83" w:rsidRPr="008D1055" w:rsidTr="00DD7863">
        <w:trPr>
          <w:trHeight w:val="2982"/>
        </w:trPr>
        <w:tc>
          <w:tcPr>
            <w:tcW w:w="3240" w:type="dxa"/>
            <w:tcBorders>
              <w:top w:val="single" w:sz="4" w:space="0" w:color="auto"/>
              <w:left w:val="single" w:sz="4" w:space="0" w:color="auto"/>
              <w:bottom w:val="single" w:sz="4" w:space="0" w:color="auto"/>
              <w:right w:val="single" w:sz="4" w:space="0" w:color="auto"/>
            </w:tcBorders>
            <w:vAlign w:val="center"/>
            <w:hideMark/>
          </w:tcPr>
          <w:p w:rsidR="00497F83" w:rsidRPr="008D1055" w:rsidRDefault="00497F83" w:rsidP="00DD7863">
            <w:pPr>
              <w:spacing w:line="276" w:lineRule="auto"/>
              <w:rPr>
                <w:szCs w:val="22"/>
                <w:lang w:eastAsia="en-US"/>
              </w:rPr>
            </w:pPr>
            <w:proofErr w:type="gramStart"/>
            <w:r w:rsidRPr="008D1055">
              <w:rPr>
                <w:szCs w:val="22"/>
                <w:lang w:eastAsia="en-US"/>
              </w:rPr>
              <w:t>ОК</w:t>
            </w:r>
            <w:proofErr w:type="gramEnd"/>
            <w:r w:rsidRPr="008D1055">
              <w:rPr>
                <w:szCs w:val="22"/>
                <w:lang w:eastAsia="en-US"/>
              </w:rPr>
              <w:t xml:space="preserve"> 9.</w:t>
            </w:r>
            <w:r w:rsidRPr="008D1055">
              <w:rPr>
                <w:sz w:val="22"/>
                <w:szCs w:val="22"/>
                <w:lang w:eastAsia="en-US"/>
              </w:rPr>
              <w:t xml:space="preserve"> </w:t>
            </w:r>
            <w:r w:rsidRPr="008D1055">
              <w:rPr>
                <w:rFonts w:ascii="Calibri" w:hAnsi="Calibri"/>
                <w:sz w:val="22"/>
                <w:szCs w:val="22"/>
                <w:lang w:eastAsia="en-US"/>
              </w:rPr>
              <w:t xml:space="preserve"> </w:t>
            </w:r>
            <w:r w:rsidRPr="008D1055">
              <w:rPr>
                <w:sz w:val="22"/>
                <w:szCs w:val="22"/>
                <w:lang w:eastAsia="en-US"/>
              </w:rPr>
              <w:t>Пользоваться профессиональной документацией на государственном и иностранном языках.</w:t>
            </w:r>
          </w:p>
        </w:tc>
        <w:tc>
          <w:tcPr>
            <w:tcW w:w="3389" w:type="dxa"/>
            <w:tcBorders>
              <w:top w:val="single" w:sz="4" w:space="0" w:color="auto"/>
              <w:left w:val="single" w:sz="4" w:space="0" w:color="auto"/>
              <w:bottom w:val="single" w:sz="4" w:space="0" w:color="auto"/>
              <w:right w:val="single" w:sz="4" w:space="0" w:color="auto"/>
            </w:tcBorders>
            <w:hideMark/>
          </w:tcPr>
          <w:p w:rsidR="00497F83" w:rsidRPr="008D1055" w:rsidRDefault="00497F83" w:rsidP="00DD7863">
            <w:pPr>
              <w:spacing w:line="276" w:lineRule="auto"/>
              <w:rPr>
                <w:bCs/>
                <w:szCs w:val="22"/>
                <w:lang w:eastAsia="en-US"/>
              </w:rPr>
            </w:pPr>
            <w:r w:rsidRPr="008D1055">
              <w:rPr>
                <w:bCs/>
                <w:szCs w:val="22"/>
                <w:lang w:eastAsia="en-US"/>
              </w:rPr>
              <w:t>- уметь читать оригинальную литературу</w:t>
            </w:r>
            <w:r>
              <w:rPr>
                <w:bCs/>
                <w:szCs w:val="22"/>
                <w:lang w:eastAsia="en-US"/>
              </w:rPr>
              <w:t xml:space="preserve"> по программе учебной практики П</w:t>
            </w:r>
            <w:r w:rsidR="00020343">
              <w:rPr>
                <w:bCs/>
                <w:szCs w:val="22"/>
                <w:lang w:eastAsia="en-US"/>
              </w:rPr>
              <w:t>П.02</w:t>
            </w:r>
            <w:r>
              <w:rPr>
                <w:bCs/>
                <w:szCs w:val="22"/>
                <w:lang w:eastAsia="en-US"/>
              </w:rPr>
              <w:t>.01. Производствен</w:t>
            </w:r>
            <w:r w:rsidRPr="008D1055">
              <w:rPr>
                <w:bCs/>
                <w:szCs w:val="22"/>
                <w:lang w:eastAsia="en-US"/>
              </w:rPr>
              <w:t>ная практика на одном из иностранных языков;</w:t>
            </w:r>
          </w:p>
          <w:p w:rsidR="00497F83" w:rsidRPr="008D1055" w:rsidRDefault="00497F83" w:rsidP="00DD7863">
            <w:pPr>
              <w:spacing w:line="276" w:lineRule="auto"/>
              <w:rPr>
                <w:bCs/>
                <w:szCs w:val="22"/>
                <w:lang w:eastAsia="en-US"/>
              </w:rPr>
            </w:pPr>
            <w:r w:rsidRPr="008D1055">
              <w:rPr>
                <w:bCs/>
                <w:szCs w:val="22"/>
                <w:lang w:eastAsia="en-US"/>
              </w:rPr>
              <w:t>- использовать электронные образовательные ресурсы на разных языках.</w:t>
            </w:r>
          </w:p>
        </w:tc>
        <w:tc>
          <w:tcPr>
            <w:tcW w:w="2835" w:type="dxa"/>
            <w:tcBorders>
              <w:top w:val="single" w:sz="4" w:space="0" w:color="auto"/>
              <w:left w:val="single" w:sz="4" w:space="0" w:color="auto"/>
              <w:bottom w:val="single" w:sz="4" w:space="0" w:color="auto"/>
              <w:right w:val="single" w:sz="4" w:space="0" w:color="auto"/>
            </w:tcBorders>
            <w:hideMark/>
          </w:tcPr>
          <w:p w:rsidR="00497F83" w:rsidRPr="008D1055" w:rsidRDefault="00497F83" w:rsidP="00DD7863">
            <w:pPr>
              <w:spacing w:line="276" w:lineRule="auto"/>
              <w:jc w:val="both"/>
              <w:rPr>
                <w:lang w:eastAsia="en-US"/>
              </w:rPr>
            </w:pPr>
            <w:r w:rsidRPr="008D1055">
              <w:rPr>
                <w:lang w:eastAsia="en-US"/>
              </w:rPr>
              <w:t>Текущий контроль при выполнении индивидуальных заданий.</w:t>
            </w:r>
          </w:p>
          <w:p w:rsidR="00497F83" w:rsidRPr="008D1055" w:rsidRDefault="00497F83" w:rsidP="00DD7863">
            <w:pPr>
              <w:spacing w:line="276" w:lineRule="auto"/>
              <w:rPr>
                <w:bCs/>
                <w:szCs w:val="22"/>
                <w:lang w:eastAsia="en-US"/>
              </w:rPr>
            </w:pPr>
            <w:r w:rsidRPr="008D1055">
              <w:rPr>
                <w:lang w:eastAsia="en-US"/>
              </w:rPr>
              <w:t>Дифференцированный зачет по </w:t>
            </w:r>
            <w:r w:rsidRPr="00EC770F">
              <w:rPr>
                <w:lang w:eastAsia="en-US"/>
              </w:rPr>
              <w:t xml:space="preserve"> производственной </w:t>
            </w:r>
            <w:r w:rsidRPr="008D1055">
              <w:rPr>
                <w:lang w:eastAsia="en-US"/>
              </w:rPr>
              <w:t> практик</w:t>
            </w:r>
            <w:proofErr w:type="gramStart"/>
            <w:r w:rsidRPr="008D1055">
              <w:rPr>
                <w:lang w:eastAsia="en-US"/>
              </w:rPr>
              <w:t>е(</w:t>
            </w:r>
            <w:proofErr w:type="gramEnd"/>
            <w:r w:rsidRPr="008D1055">
              <w:rPr>
                <w:lang w:eastAsia="en-US"/>
              </w:rPr>
              <w:t>по профилю специальности).</w:t>
            </w:r>
          </w:p>
        </w:tc>
      </w:tr>
    </w:tbl>
    <w:p w:rsidR="00497F83" w:rsidRDefault="00497F83" w:rsidP="00497F83"/>
    <w:p w:rsidR="00497F83" w:rsidRPr="00DF2157" w:rsidRDefault="00497F83" w:rsidP="00497F83">
      <w:pPr>
        <w:ind w:firstLine="709"/>
        <w:jc w:val="both"/>
        <w:rPr>
          <w:color w:val="000000"/>
          <w:sz w:val="28"/>
          <w:szCs w:val="28"/>
        </w:rPr>
      </w:pPr>
      <w:r w:rsidRPr="00DF2157">
        <w:rPr>
          <w:color w:val="000000"/>
          <w:sz w:val="28"/>
          <w:szCs w:val="28"/>
        </w:rPr>
        <w:t xml:space="preserve">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 но и </w:t>
      </w:r>
      <w:proofErr w:type="spellStart"/>
      <w:r w:rsidRPr="00DF2157">
        <w:rPr>
          <w:color w:val="000000"/>
          <w:sz w:val="28"/>
          <w:szCs w:val="28"/>
        </w:rPr>
        <w:t>сформированность</w:t>
      </w:r>
      <w:proofErr w:type="spellEnd"/>
      <w:r w:rsidRPr="00DF2157">
        <w:rPr>
          <w:color w:val="000000"/>
          <w:sz w:val="28"/>
          <w:szCs w:val="28"/>
        </w:rPr>
        <w:t xml:space="preserve"> профессиональных компетенций.</w:t>
      </w:r>
    </w:p>
    <w:p w:rsidR="00497F83" w:rsidRPr="00DF2157" w:rsidRDefault="00497F83" w:rsidP="00497F83">
      <w:r>
        <w:tab/>
      </w:r>
    </w:p>
    <w:tbl>
      <w:tblPr>
        <w:tblW w:w="973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4740"/>
        <w:gridCol w:w="25"/>
        <w:gridCol w:w="2270"/>
      </w:tblGrid>
      <w:tr w:rsidR="00497F83" w:rsidRPr="008D1055" w:rsidTr="00020343">
        <w:tc>
          <w:tcPr>
            <w:tcW w:w="2700" w:type="dxa"/>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497F83" w:rsidP="00020343">
            <w:pPr>
              <w:spacing w:line="276" w:lineRule="auto"/>
              <w:jc w:val="center"/>
              <w:rPr>
                <w:b/>
                <w:bCs/>
                <w:szCs w:val="22"/>
                <w:lang w:eastAsia="en-US"/>
              </w:rPr>
            </w:pPr>
            <w:r w:rsidRPr="008D1055">
              <w:rPr>
                <w:b/>
                <w:bCs/>
                <w:szCs w:val="22"/>
                <w:lang w:eastAsia="en-US"/>
              </w:rPr>
              <w:t>Результаты</w:t>
            </w:r>
          </w:p>
          <w:p w:rsidR="00497F83" w:rsidRPr="008D1055" w:rsidRDefault="00497F83" w:rsidP="00020343">
            <w:pPr>
              <w:spacing w:line="276" w:lineRule="auto"/>
              <w:jc w:val="center"/>
              <w:rPr>
                <w:b/>
                <w:bCs/>
                <w:szCs w:val="22"/>
                <w:lang w:eastAsia="en-US"/>
              </w:rPr>
            </w:pPr>
            <w:r w:rsidRPr="008D1055">
              <w:rPr>
                <w:b/>
                <w:bCs/>
                <w:szCs w:val="22"/>
                <w:lang w:eastAsia="en-US"/>
              </w:rPr>
              <w:t>(освоенные профессиональные компетенции)</w:t>
            </w:r>
          </w:p>
        </w:tc>
        <w:tc>
          <w:tcPr>
            <w:tcW w:w="4765" w:type="dxa"/>
            <w:gridSpan w:val="2"/>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497F83" w:rsidP="00020343">
            <w:pPr>
              <w:spacing w:line="276" w:lineRule="auto"/>
              <w:jc w:val="center"/>
              <w:rPr>
                <w:bCs/>
                <w:szCs w:val="22"/>
                <w:lang w:eastAsia="en-US"/>
              </w:rPr>
            </w:pPr>
            <w:r w:rsidRPr="008D1055">
              <w:rPr>
                <w:b/>
                <w:szCs w:val="22"/>
                <w:lang w:eastAsia="en-US"/>
              </w:rPr>
              <w:t>Основные показатели оценки результата</w:t>
            </w:r>
          </w:p>
        </w:tc>
        <w:tc>
          <w:tcPr>
            <w:tcW w:w="2270" w:type="dxa"/>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497F83" w:rsidP="00020343">
            <w:pPr>
              <w:spacing w:line="276" w:lineRule="auto"/>
              <w:jc w:val="center"/>
              <w:rPr>
                <w:b/>
                <w:bCs/>
                <w:iCs/>
                <w:szCs w:val="22"/>
                <w:lang w:eastAsia="en-US"/>
              </w:rPr>
            </w:pPr>
            <w:r w:rsidRPr="008D1055">
              <w:rPr>
                <w:b/>
                <w:iCs/>
                <w:szCs w:val="22"/>
                <w:lang w:eastAsia="en-US"/>
              </w:rPr>
              <w:t>Формы и методы контроля и оценки</w:t>
            </w:r>
          </w:p>
        </w:tc>
      </w:tr>
      <w:tr w:rsidR="00497F83" w:rsidRPr="008D1055" w:rsidTr="00020343">
        <w:trPr>
          <w:trHeight w:val="20"/>
        </w:trPr>
        <w:tc>
          <w:tcPr>
            <w:tcW w:w="2700" w:type="dxa"/>
            <w:tcBorders>
              <w:top w:val="single" w:sz="6" w:space="0" w:color="000000"/>
              <w:left w:val="single" w:sz="6" w:space="0" w:color="000000"/>
              <w:bottom w:val="single" w:sz="6" w:space="0" w:color="000000"/>
              <w:right w:val="single" w:sz="6" w:space="0" w:color="000000"/>
            </w:tcBorders>
            <w:vAlign w:val="center"/>
          </w:tcPr>
          <w:p w:rsidR="00497F83" w:rsidRPr="008D1055" w:rsidRDefault="00020343" w:rsidP="00020343">
            <w:pPr>
              <w:spacing w:line="276" w:lineRule="auto"/>
              <w:rPr>
                <w:lang w:eastAsia="en-US"/>
              </w:rPr>
            </w:pPr>
            <w:r>
              <w:rPr>
                <w:lang w:eastAsia="en-US"/>
              </w:rPr>
              <w:t>ПК 2</w:t>
            </w:r>
            <w:r w:rsidR="00497F83" w:rsidRPr="008D1055">
              <w:rPr>
                <w:lang w:eastAsia="en-US"/>
              </w:rPr>
              <w:t>.1</w:t>
            </w:r>
            <w:proofErr w:type="gramStart"/>
            <w:r w:rsidR="00497F83" w:rsidRPr="008D1055">
              <w:rPr>
                <w:lang w:eastAsia="en-US"/>
              </w:rPr>
              <w:t xml:space="preserve"> </w:t>
            </w:r>
            <w:r w:rsidR="0094330B">
              <w:t>О</w:t>
            </w:r>
            <w:proofErr w:type="gramEnd"/>
            <w:r w:rsidR="0094330B">
              <w:t>беспечивать техническое обслуживание устройств систем сигнализации, централизации и блокировки, железнодорожной автоматики и телемеханики;</w:t>
            </w:r>
          </w:p>
        </w:tc>
        <w:tc>
          <w:tcPr>
            <w:tcW w:w="4765" w:type="dxa"/>
            <w:gridSpan w:val="2"/>
            <w:tcBorders>
              <w:top w:val="single" w:sz="6" w:space="0" w:color="000000"/>
              <w:left w:val="single" w:sz="6" w:space="0" w:color="000000"/>
              <w:bottom w:val="single" w:sz="6" w:space="0" w:color="000000"/>
              <w:right w:val="single" w:sz="6" w:space="0" w:color="000000"/>
            </w:tcBorders>
            <w:vAlign w:val="center"/>
            <w:hideMark/>
          </w:tcPr>
          <w:tbl>
            <w:tblPr>
              <w:tblW w:w="4890" w:type="dxa"/>
              <w:tblLayout w:type="fixed"/>
              <w:tblLook w:val="04A0" w:firstRow="1" w:lastRow="0" w:firstColumn="1" w:lastColumn="0" w:noHBand="0" w:noVBand="1"/>
            </w:tblPr>
            <w:tblGrid>
              <w:gridCol w:w="108"/>
              <w:gridCol w:w="4321"/>
              <w:gridCol w:w="461"/>
            </w:tblGrid>
            <w:tr w:rsidR="00497F83" w:rsidRPr="008D1055" w:rsidTr="00DD7863">
              <w:trPr>
                <w:gridBefore w:val="1"/>
                <w:wBefore w:w="108" w:type="dxa"/>
                <w:trHeight w:val="80"/>
              </w:trPr>
              <w:tc>
                <w:tcPr>
                  <w:tcW w:w="4782" w:type="dxa"/>
                  <w:gridSpan w:val="2"/>
                  <w:tcBorders>
                    <w:top w:val="nil"/>
                    <w:left w:val="nil"/>
                    <w:bottom w:val="nil"/>
                    <w:right w:val="nil"/>
                  </w:tcBorders>
                  <w:hideMark/>
                </w:tcPr>
                <w:p w:rsidR="00497F83" w:rsidRPr="008D1055" w:rsidRDefault="00497F83" w:rsidP="00020343">
                  <w:pPr>
                    <w:spacing w:line="276" w:lineRule="auto"/>
                    <w:rPr>
                      <w:bCs/>
                      <w:lang w:eastAsia="en-US"/>
                    </w:rPr>
                  </w:pPr>
                </w:p>
              </w:tc>
            </w:tr>
            <w:tr w:rsidR="00497F83" w:rsidRPr="00EC770F" w:rsidTr="00DD7863">
              <w:tblPrEx>
                <w:tblBorders>
                  <w:top w:val="nil"/>
                  <w:left w:val="nil"/>
                  <w:bottom w:val="nil"/>
                  <w:right w:val="nil"/>
                </w:tblBorders>
                <w:tblLook w:val="0000" w:firstRow="0" w:lastRow="0" w:firstColumn="0" w:lastColumn="0" w:noHBand="0" w:noVBand="0"/>
              </w:tblPrEx>
              <w:trPr>
                <w:gridAfter w:val="1"/>
                <w:wAfter w:w="461" w:type="dxa"/>
                <w:trHeight w:val="2893"/>
              </w:trPr>
              <w:tc>
                <w:tcPr>
                  <w:tcW w:w="4429" w:type="dxa"/>
                  <w:gridSpan w:val="2"/>
                </w:tcPr>
                <w:p w:rsidR="0094330B" w:rsidRDefault="0094330B" w:rsidP="00020343">
                  <w:pPr>
                    <w:spacing w:line="276" w:lineRule="auto"/>
                  </w:pPr>
                </w:p>
                <w:tbl>
                  <w:tblPr>
                    <w:tblW w:w="0" w:type="auto"/>
                    <w:tblBorders>
                      <w:top w:val="nil"/>
                      <w:left w:val="nil"/>
                      <w:bottom w:val="nil"/>
                      <w:right w:val="nil"/>
                    </w:tblBorders>
                    <w:tblLayout w:type="fixed"/>
                    <w:tblLook w:val="0000" w:firstRow="0" w:lastRow="0" w:firstColumn="0" w:lastColumn="0" w:noHBand="0" w:noVBand="0"/>
                  </w:tblPr>
                  <w:tblGrid>
                    <w:gridCol w:w="4430"/>
                  </w:tblGrid>
                  <w:tr w:rsidR="0094330B" w:rsidRPr="0094330B">
                    <w:trPr>
                      <w:trHeight w:val="3031"/>
                    </w:trPr>
                    <w:tc>
                      <w:tcPr>
                        <w:tcW w:w="4430" w:type="dxa"/>
                      </w:tcPr>
                      <w:p w:rsidR="0094330B" w:rsidRPr="00385E1E" w:rsidRDefault="0094330B" w:rsidP="0094330B">
                        <w:pPr>
                          <w:spacing w:line="276" w:lineRule="auto"/>
                        </w:pPr>
                        <w:r w:rsidRPr="00385E1E">
                          <w:rPr>
                            <w:bCs/>
                          </w:rPr>
                          <w:t xml:space="preserve">Знания: </w:t>
                        </w:r>
                      </w:p>
                      <w:p w:rsidR="0094330B" w:rsidRPr="0094330B" w:rsidRDefault="0094330B" w:rsidP="0094330B">
                        <w:pPr>
                          <w:spacing w:line="276" w:lineRule="auto"/>
                        </w:pPr>
                        <w:r w:rsidRPr="0094330B">
                          <w:t xml:space="preserve">– технологии обслуживания и ремонта устройств СЦБ и систем железнодорожной автоматики, аппаратуры электропитания и линейных устройств СЦБ; </w:t>
                        </w:r>
                      </w:p>
                      <w:p w:rsidR="0094330B" w:rsidRPr="0094330B" w:rsidRDefault="0094330B" w:rsidP="0094330B">
                        <w:pPr>
                          <w:spacing w:line="276" w:lineRule="auto"/>
                        </w:pPr>
                        <w:r w:rsidRPr="0094330B">
                          <w:t>– способ</w:t>
                        </w:r>
                        <w:r>
                          <w:t>ы организации электропитания си</w:t>
                        </w:r>
                        <w:r w:rsidRPr="0094330B">
                          <w:t xml:space="preserve">стем автоматики и телемеханики; </w:t>
                        </w:r>
                      </w:p>
                      <w:p w:rsidR="0094330B" w:rsidRPr="0094330B" w:rsidRDefault="0094330B" w:rsidP="0094330B">
                        <w:pPr>
                          <w:spacing w:line="276" w:lineRule="auto"/>
                        </w:pPr>
                        <w:r w:rsidRPr="0094330B">
                          <w:t xml:space="preserve">– правил технической эксплуатации железных дорог Российской Федерации и инструкций, регламентирующих безопасность движения поездов. </w:t>
                        </w:r>
                      </w:p>
                      <w:p w:rsidR="0094330B" w:rsidRPr="00385E1E" w:rsidRDefault="0094330B" w:rsidP="0094330B">
                        <w:pPr>
                          <w:spacing w:line="276" w:lineRule="auto"/>
                        </w:pPr>
                        <w:r w:rsidRPr="00385E1E">
                          <w:rPr>
                            <w:bCs/>
                          </w:rPr>
                          <w:t xml:space="preserve">Умения: </w:t>
                        </w:r>
                      </w:p>
                      <w:p w:rsidR="0094330B" w:rsidRPr="0094330B" w:rsidRDefault="0094330B" w:rsidP="0094330B">
                        <w:pPr>
                          <w:spacing w:line="276" w:lineRule="auto"/>
                        </w:pPr>
                        <w:r w:rsidRPr="0094330B">
                          <w:t>– выполня</w:t>
                        </w:r>
                        <w:r>
                          <w:t>ть основные виды работ по техни</w:t>
                        </w:r>
                        <w:r w:rsidRPr="0094330B">
                          <w:t xml:space="preserve">ческому обслуживанию и ремонту </w:t>
                        </w:r>
                        <w:r w:rsidRPr="0094330B">
                          <w:lastRenderedPageBreak/>
                          <w:t>устройств железнодорожной автоматики, аппаратуры электропи</w:t>
                        </w:r>
                        <w:r>
                          <w:t>тания и линейных устройств в со</w:t>
                        </w:r>
                        <w:r w:rsidRPr="0094330B">
                          <w:t xml:space="preserve">ответствии требованиями технологических процессов; </w:t>
                        </w:r>
                      </w:p>
                      <w:p w:rsidR="0094330B" w:rsidRPr="0094330B" w:rsidRDefault="0094330B" w:rsidP="0094330B">
                        <w:pPr>
                          <w:spacing w:line="276" w:lineRule="auto"/>
                        </w:pPr>
                        <w:proofErr w:type="gramStart"/>
                        <w:r w:rsidRPr="0094330B">
                          <w:t>– читать мо</w:t>
                        </w:r>
                        <w:r>
                          <w:t>нтажные в соответствии с принци</w:t>
                        </w:r>
                        <w:r w:rsidRPr="0094330B">
                          <w:t>пиальным</w:t>
                        </w:r>
                        <w:r>
                          <w:t>и схемами устройств и систем же</w:t>
                        </w:r>
                        <w:r w:rsidRPr="0094330B">
                          <w:t xml:space="preserve">лезнодорожной автоматики; </w:t>
                        </w:r>
                        <w:proofErr w:type="gramEnd"/>
                      </w:p>
                      <w:p w:rsidR="0094330B" w:rsidRPr="0094330B" w:rsidRDefault="0094330B" w:rsidP="0094330B">
                        <w:pPr>
                          <w:spacing w:line="276" w:lineRule="auto"/>
                        </w:pPr>
                        <w:r w:rsidRPr="0094330B">
                          <w:t xml:space="preserve">– обеспечивать безопасность движения при производстве работ по обслуживанию устройств железнодорожной автоматики </w:t>
                        </w:r>
                      </w:p>
                    </w:tc>
                  </w:tr>
                </w:tbl>
                <w:p w:rsidR="0094330B" w:rsidRDefault="0094330B" w:rsidP="00020343">
                  <w:pPr>
                    <w:spacing w:line="276" w:lineRule="auto"/>
                  </w:pPr>
                </w:p>
                <w:p w:rsidR="00497F83" w:rsidRPr="00EC770F" w:rsidRDefault="00497F83" w:rsidP="0094330B">
                  <w:pPr>
                    <w:spacing w:line="276" w:lineRule="auto"/>
                    <w:jc w:val="both"/>
                    <w:rPr>
                      <w:bCs/>
                      <w:lang w:eastAsia="en-US"/>
                    </w:rPr>
                  </w:pPr>
                </w:p>
              </w:tc>
            </w:tr>
          </w:tbl>
          <w:p w:rsidR="00497F83" w:rsidRPr="008D1055" w:rsidRDefault="00497F83" w:rsidP="00020343">
            <w:pPr>
              <w:spacing w:line="276" w:lineRule="auto"/>
              <w:rPr>
                <w:bCs/>
                <w:lang w:eastAsia="en-US"/>
              </w:rPr>
            </w:pPr>
          </w:p>
        </w:tc>
        <w:tc>
          <w:tcPr>
            <w:tcW w:w="2270" w:type="dxa"/>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497F83" w:rsidP="00020343">
            <w:pPr>
              <w:spacing w:line="276" w:lineRule="auto"/>
              <w:jc w:val="both"/>
              <w:rPr>
                <w:lang w:eastAsia="en-US"/>
              </w:rPr>
            </w:pPr>
            <w:r w:rsidRPr="008D1055">
              <w:rPr>
                <w:lang w:eastAsia="en-US"/>
              </w:rPr>
              <w:lastRenderedPageBreak/>
              <w:t>Текущий контроль при выполнении индивидуальных заданий.</w:t>
            </w:r>
          </w:p>
          <w:p w:rsidR="00497F83" w:rsidRPr="008D1055" w:rsidRDefault="00497F83" w:rsidP="00020343">
            <w:pPr>
              <w:spacing w:line="276" w:lineRule="auto"/>
              <w:rPr>
                <w:bCs/>
                <w:i/>
                <w:iCs/>
                <w:szCs w:val="22"/>
                <w:lang w:eastAsia="en-US"/>
              </w:rPr>
            </w:pPr>
            <w:r w:rsidRPr="008D1055">
              <w:rPr>
                <w:lang w:eastAsia="en-US"/>
              </w:rPr>
              <w:t>Дифференцированный зачет по </w:t>
            </w:r>
            <w:r w:rsidRPr="00EC770F">
              <w:rPr>
                <w:lang w:eastAsia="en-US"/>
              </w:rPr>
              <w:t>производственной </w:t>
            </w:r>
            <w:r w:rsidRPr="008D1055">
              <w:rPr>
                <w:lang w:eastAsia="en-US"/>
              </w:rPr>
              <w:t> практик</w:t>
            </w:r>
            <w:proofErr w:type="gramStart"/>
            <w:r w:rsidRPr="008D1055">
              <w:rPr>
                <w:lang w:eastAsia="en-US"/>
              </w:rPr>
              <w:t>е(</w:t>
            </w:r>
            <w:proofErr w:type="gramEnd"/>
            <w:r w:rsidRPr="008D1055">
              <w:rPr>
                <w:lang w:eastAsia="en-US"/>
              </w:rPr>
              <w:t>по профилю специальности).</w:t>
            </w:r>
          </w:p>
        </w:tc>
      </w:tr>
      <w:tr w:rsidR="00497F83" w:rsidRPr="008D1055" w:rsidTr="00020343">
        <w:trPr>
          <w:trHeight w:val="20"/>
        </w:trPr>
        <w:tc>
          <w:tcPr>
            <w:tcW w:w="2700" w:type="dxa"/>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020343" w:rsidP="00020343">
            <w:pPr>
              <w:spacing w:line="276" w:lineRule="auto"/>
              <w:rPr>
                <w:lang w:eastAsia="en-US"/>
              </w:rPr>
            </w:pPr>
            <w:r>
              <w:rPr>
                <w:lang w:eastAsia="en-US"/>
              </w:rPr>
              <w:lastRenderedPageBreak/>
              <w:t>ПК 2</w:t>
            </w:r>
            <w:r w:rsidR="00497F83" w:rsidRPr="008D1055">
              <w:rPr>
                <w:lang w:eastAsia="en-US"/>
              </w:rPr>
              <w:t>.2</w:t>
            </w:r>
            <w:proofErr w:type="gramStart"/>
            <w:r w:rsidR="00497F83" w:rsidRPr="008D1055">
              <w:rPr>
                <w:lang w:eastAsia="en-US"/>
              </w:rPr>
              <w:t xml:space="preserve"> </w:t>
            </w:r>
            <w:r w:rsidR="0094330B">
              <w:t>В</w:t>
            </w:r>
            <w:proofErr w:type="gramEnd"/>
            <w:r w:rsidR="0094330B">
              <w:t>ыполнять работы по техническому обслуживанию устройств электропитания систем железнодорожной автоматики;</w:t>
            </w:r>
          </w:p>
        </w:tc>
        <w:tc>
          <w:tcPr>
            <w:tcW w:w="4765" w:type="dxa"/>
            <w:gridSpan w:val="2"/>
            <w:tcBorders>
              <w:top w:val="single" w:sz="6" w:space="0" w:color="000000"/>
              <w:left w:val="single" w:sz="6" w:space="0" w:color="000000"/>
              <w:bottom w:val="single" w:sz="6" w:space="0" w:color="000000"/>
              <w:right w:val="single" w:sz="6" w:space="0" w:color="000000"/>
            </w:tcBorders>
            <w:vAlign w:val="center"/>
            <w:hideMark/>
          </w:tcPr>
          <w:p w:rsidR="0094330B" w:rsidRDefault="00497F83" w:rsidP="0094330B">
            <w:pPr>
              <w:spacing w:line="276" w:lineRule="auto"/>
              <w:ind w:hanging="77"/>
              <w:jc w:val="both"/>
            </w:pPr>
            <w:r w:rsidRPr="00EC770F">
              <w:rPr>
                <w:bCs/>
                <w:lang w:eastAsia="en-US"/>
              </w:rPr>
              <w:t>.</w:t>
            </w:r>
            <w:r w:rsidR="0094330B">
              <w:t xml:space="preserve"> Знания:</w:t>
            </w:r>
          </w:p>
          <w:p w:rsidR="0094330B" w:rsidRDefault="0094330B" w:rsidP="0094330B">
            <w:pPr>
              <w:spacing w:line="276" w:lineRule="auto"/>
              <w:ind w:hanging="77"/>
              <w:jc w:val="both"/>
            </w:pPr>
            <w:r>
              <w:t>– технологии обслуживания и ремонта устройств электропитания систем железнодорожной автоматики;</w:t>
            </w:r>
          </w:p>
          <w:p w:rsidR="0094330B" w:rsidRDefault="0094330B" w:rsidP="0094330B">
            <w:pPr>
              <w:spacing w:line="276" w:lineRule="auto"/>
              <w:ind w:hanging="77"/>
              <w:jc w:val="both"/>
            </w:pPr>
            <w:r>
              <w:t>– способы организации электропитания систем автоматики и телемеханики;</w:t>
            </w:r>
          </w:p>
          <w:p w:rsidR="0094330B" w:rsidRDefault="0094330B" w:rsidP="0094330B">
            <w:pPr>
              <w:spacing w:line="276" w:lineRule="auto"/>
              <w:ind w:hanging="77"/>
              <w:jc w:val="both"/>
            </w:pPr>
            <w:r>
              <w:t>– правил технической эксплуатации железных дорог Российской Федерации и инструкций, регламентирующих безопасность движения поездов.</w:t>
            </w:r>
          </w:p>
          <w:p w:rsidR="0094330B" w:rsidRDefault="0094330B" w:rsidP="0094330B">
            <w:pPr>
              <w:spacing w:line="276" w:lineRule="auto"/>
              <w:ind w:hanging="77"/>
              <w:jc w:val="both"/>
            </w:pPr>
            <w:r>
              <w:t>Умения:</w:t>
            </w:r>
          </w:p>
          <w:p w:rsidR="0094330B" w:rsidRDefault="0094330B" w:rsidP="0094330B">
            <w:pPr>
              <w:spacing w:line="276" w:lineRule="auto"/>
              <w:ind w:hanging="77"/>
              <w:jc w:val="both"/>
            </w:pPr>
            <w:r>
              <w:t>– выполнять основные виды работ по техническому обслуживанию устройств электропитания систем железнодорожной автоматики;</w:t>
            </w:r>
          </w:p>
          <w:p w:rsidR="00497F83" w:rsidRPr="008D1055" w:rsidRDefault="0094330B" w:rsidP="0094330B">
            <w:pPr>
              <w:spacing w:line="276" w:lineRule="auto"/>
              <w:ind w:hanging="77"/>
              <w:jc w:val="both"/>
              <w:rPr>
                <w:bCs/>
                <w:lang w:eastAsia="en-US"/>
              </w:rPr>
            </w:pPr>
            <w:r>
              <w:t>– читать монтажные в соответствии с принципиальными схемами устройств и систем железнодорожной автоматики; обеспечивать безопасность движения при производстве работ по обслуживанию устройств железнодорожной автоматики.</w:t>
            </w:r>
          </w:p>
        </w:tc>
        <w:tc>
          <w:tcPr>
            <w:tcW w:w="2270" w:type="dxa"/>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497F83" w:rsidP="00020343">
            <w:pPr>
              <w:spacing w:line="276" w:lineRule="auto"/>
              <w:jc w:val="both"/>
              <w:rPr>
                <w:lang w:eastAsia="en-US"/>
              </w:rPr>
            </w:pPr>
            <w:r w:rsidRPr="008D1055">
              <w:rPr>
                <w:lang w:eastAsia="en-US"/>
              </w:rPr>
              <w:t>Текущий контроль при выполнении индивидуальных заданий.</w:t>
            </w:r>
          </w:p>
          <w:p w:rsidR="00497F83" w:rsidRPr="008D1055" w:rsidRDefault="00497F83" w:rsidP="00020343">
            <w:pPr>
              <w:spacing w:line="276" w:lineRule="auto"/>
              <w:rPr>
                <w:bCs/>
                <w:i/>
                <w:szCs w:val="22"/>
                <w:lang w:eastAsia="en-US"/>
              </w:rPr>
            </w:pPr>
            <w:r w:rsidRPr="008D1055">
              <w:rPr>
                <w:lang w:eastAsia="en-US"/>
              </w:rPr>
              <w:t>Дифференцированный зачет по </w:t>
            </w:r>
            <w:r w:rsidRPr="00EC770F">
              <w:rPr>
                <w:lang w:eastAsia="en-US"/>
              </w:rPr>
              <w:t>производственной </w:t>
            </w:r>
            <w:r w:rsidRPr="008D1055">
              <w:rPr>
                <w:lang w:eastAsia="en-US"/>
              </w:rPr>
              <w:t> практик</w:t>
            </w:r>
            <w:proofErr w:type="gramStart"/>
            <w:r w:rsidRPr="008D1055">
              <w:rPr>
                <w:lang w:eastAsia="en-US"/>
              </w:rPr>
              <w:t>е(</w:t>
            </w:r>
            <w:proofErr w:type="gramEnd"/>
            <w:r w:rsidRPr="008D1055">
              <w:rPr>
                <w:lang w:eastAsia="en-US"/>
              </w:rPr>
              <w:t>по профилю специальности).</w:t>
            </w:r>
          </w:p>
        </w:tc>
      </w:tr>
      <w:tr w:rsidR="00497F83" w:rsidRPr="008D1055" w:rsidTr="00020343">
        <w:trPr>
          <w:trHeight w:val="20"/>
        </w:trPr>
        <w:tc>
          <w:tcPr>
            <w:tcW w:w="2700" w:type="dxa"/>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020343" w:rsidP="00020343">
            <w:pPr>
              <w:spacing w:line="276" w:lineRule="auto"/>
              <w:rPr>
                <w:lang w:eastAsia="en-US"/>
              </w:rPr>
            </w:pPr>
            <w:r>
              <w:rPr>
                <w:lang w:eastAsia="en-US"/>
              </w:rPr>
              <w:t>ПК 2</w:t>
            </w:r>
            <w:r w:rsidR="00497F83" w:rsidRPr="008D1055">
              <w:rPr>
                <w:lang w:eastAsia="en-US"/>
              </w:rPr>
              <w:t>.3</w:t>
            </w:r>
            <w:proofErr w:type="gramStart"/>
            <w:r w:rsidR="00497F83" w:rsidRPr="008D1055">
              <w:rPr>
                <w:lang w:eastAsia="en-US"/>
              </w:rPr>
              <w:t xml:space="preserve"> </w:t>
            </w:r>
            <w:r w:rsidR="0094330B" w:rsidRPr="0094330B">
              <w:rPr>
                <w:lang w:eastAsia="en-US"/>
              </w:rPr>
              <w:t>В</w:t>
            </w:r>
            <w:proofErr w:type="gramEnd"/>
            <w:r w:rsidR="0094330B" w:rsidRPr="0094330B">
              <w:rPr>
                <w:lang w:eastAsia="en-US"/>
              </w:rPr>
              <w:t>ыполнять работы по техническому обслуживанию линий железнодорожной автоматики;</w:t>
            </w:r>
          </w:p>
        </w:tc>
        <w:tc>
          <w:tcPr>
            <w:tcW w:w="4765" w:type="dxa"/>
            <w:gridSpan w:val="2"/>
            <w:tcBorders>
              <w:top w:val="single" w:sz="6" w:space="0" w:color="000000"/>
              <w:left w:val="single" w:sz="6" w:space="0" w:color="000000"/>
              <w:bottom w:val="single" w:sz="6" w:space="0" w:color="000000"/>
              <w:right w:val="single" w:sz="6" w:space="0" w:color="000000"/>
            </w:tcBorders>
            <w:vAlign w:val="center"/>
            <w:hideMark/>
          </w:tcPr>
          <w:p w:rsidR="0094330B" w:rsidRDefault="0094330B" w:rsidP="0094330B">
            <w:pPr>
              <w:widowControl w:val="0"/>
              <w:autoSpaceDE w:val="0"/>
              <w:autoSpaceDN w:val="0"/>
              <w:adjustRightInd w:val="0"/>
              <w:spacing w:line="274" w:lineRule="exact"/>
              <w:ind w:left="104" w:right="76"/>
              <w:jc w:val="both"/>
              <w:rPr>
                <w:lang w:eastAsia="en-US"/>
              </w:rPr>
            </w:pPr>
            <w:r>
              <w:rPr>
                <w:lang w:eastAsia="en-US"/>
              </w:rPr>
              <w:t>Знания:</w:t>
            </w:r>
          </w:p>
          <w:p w:rsidR="0094330B" w:rsidRDefault="0094330B" w:rsidP="0094330B">
            <w:pPr>
              <w:widowControl w:val="0"/>
              <w:autoSpaceDE w:val="0"/>
              <w:autoSpaceDN w:val="0"/>
              <w:adjustRightInd w:val="0"/>
              <w:spacing w:line="274" w:lineRule="exact"/>
              <w:ind w:left="104" w:right="76"/>
              <w:jc w:val="both"/>
              <w:rPr>
                <w:lang w:eastAsia="en-US"/>
              </w:rPr>
            </w:pPr>
            <w:r>
              <w:rPr>
                <w:lang w:eastAsia="en-US"/>
              </w:rPr>
              <w:t>– технологии обслуживания и ремонта линий железнодорожной автоматики;</w:t>
            </w:r>
          </w:p>
          <w:p w:rsidR="0094330B" w:rsidRDefault="0094330B" w:rsidP="0094330B">
            <w:pPr>
              <w:widowControl w:val="0"/>
              <w:autoSpaceDE w:val="0"/>
              <w:autoSpaceDN w:val="0"/>
              <w:adjustRightInd w:val="0"/>
              <w:spacing w:line="274" w:lineRule="exact"/>
              <w:ind w:left="104" w:right="76"/>
              <w:jc w:val="both"/>
              <w:rPr>
                <w:lang w:eastAsia="en-US"/>
              </w:rPr>
            </w:pPr>
            <w:r>
              <w:rPr>
                <w:lang w:eastAsia="en-US"/>
              </w:rPr>
              <w:t>– правил технической эксплуатации железных дорог Российской Федерации и инструкций, регламентирующих безопасность движения поездов.</w:t>
            </w:r>
          </w:p>
          <w:p w:rsidR="0094330B" w:rsidRDefault="0094330B" w:rsidP="0094330B">
            <w:pPr>
              <w:widowControl w:val="0"/>
              <w:autoSpaceDE w:val="0"/>
              <w:autoSpaceDN w:val="0"/>
              <w:adjustRightInd w:val="0"/>
              <w:spacing w:line="274" w:lineRule="exact"/>
              <w:ind w:left="104" w:right="76"/>
              <w:jc w:val="both"/>
              <w:rPr>
                <w:lang w:eastAsia="en-US"/>
              </w:rPr>
            </w:pPr>
            <w:r>
              <w:rPr>
                <w:lang w:eastAsia="en-US"/>
              </w:rPr>
              <w:t>Умения:</w:t>
            </w:r>
          </w:p>
          <w:p w:rsidR="0094330B" w:rsidRDefault="0094330B" w:rsidP="0094330B">
            <w:pPr>
              <w:widowControl w:val="0"/>
              <w:autoSpaceDE w:val="0"/>
              <w:autoSpaceDN w:val="0"/>
              <w:adjustRightInd w:val="0"/>
              <w:spacing w:line="274" w:lineRule="exact"/>
              <w:ind w:left="104" w:right="76"/>
              <w:jc w:val="both"/>
              <w:rPr>
                <w:lang w:eastAsia="en-US"/>
              </w:rPr>
            </w:pPr>
            <w:r>
              <w:rPr>
                <w:lang w:eastAsia="en-US"/>
              </w:rPr>
              <w:t>– выполнять основные виды работ по техническому обслуживанию линий железнодорожной автоматики;</w:t>
            </w:r>
          </w:p>
          <w:p w:rsidR="0094330B" w:rsidRDefault="0094330B" w:rsidP="0094330B">
            <w:pPr>
              <w:widowControl w:val="0"/>
              <w:autoSpaceDE w:val="0"/>
              <w:autoSpaceDN w:val="0"/>
              <w:adjustRightInd w:val="0"/>
              <w:spacing w:line="274" w:lineRule="exact"/>
              <w:ind w:left="104" w:right="76"/>
              <w:jc w:val="both"/>
              <w:rPr>
                <w:lang w:eastAsia="en-US"/>
              </w:rPr>
            </w:pPr>
            <w:proofErr w:type="gramStart"/>
            <w:r>
              <w:rPr>
                <w:lang w:eastAsia="en-US"/>
              </w:rPr>
              <w:t xml:space="preserve">– читать монтажные в соответствии с </w:t>
            </w:r>
            <w:r>
              <w:rPr>
                <w:lang w:eastAsia="en-US"/>
              </w:rPr>
              <w:lastRenderedPageBreak/>
              <w:t>принципиальными схемами устройств и систем железнодорожной автоматики;</w:t>
            </w:r>
            <w:proofErr w:type="gramEnd"/>
          </w:p>
          <w:p w:rsidR="00497F83" w:rsidRPr="008D1055" w:rsidRDefault="0094330B" w:rsidP="0094330B">
            <w:pPr>
              <w:widowControl w:val="0"/>
              <w:autoSpaceDE w:val="0"/>
              <w:autoSpaceDN w:val="0"/>
              <w:adjustRightInd w:val="0"/>
              <w:spacing w:line="274" w:lineRule="exact"/>
              <w:ind w:left="104" w:right="76"/>
              <w:jc w:val="both"/>
              <w:rPr>
                <w:lang w:eastAsia="en-US"/>
              </w:rPr>
            </w:pPr>
            <w:r>
              <w:rPr>
                <w:lang w:eastAsia="en-US"/>
              </w:rPr>
              <w:t>– обеспечивать безопасность движения при производстве работ по обслуживанию устройств железнодорожной автоматики.</w:t>
            </w:r>
          </w:p>
        </w:tc>
        <w:tc>
          <w:tcPr>
            <w:tcW w:w="2270" w:type="dxa"/>
            <w:tcBorders>
              <w:top w:val="single" w:sz="6" w:space="0" w:color="000000"/>
              <w:left w:val="single" w:sz="6" w:space="0" w:color="000000"/>
              <w:bottom w:val="single" w:sz="6" w:space="0" w:color="000000"/>
              <w:right w:val="single" w:sz="6" w:space="0" w:color="000000"/>
            </w:tcBorders>
            <w:vAlign w:val="center"/>
            <w:hideMark/>
          </w:tcPr>
          <w:p w:rsidR="00497F83" w:rsidRPr="008D1055" w:rsidRDefault="00497F83" w:rsidP="00020343">
            <w:pPr>
              <w:spacing w:line="276" w:lineRule="auto"/>
              <w:jc w:val="both"/>
              <w:rPr>
                <w:lang w:eastAsia="en-US"/>
              </w:rPr>
            </w:pPr>
            <w:r w:rsidRPr="008D1055">
              <w:rPr>
                <w:lang w:eastAsia="en-US"/>
              </w:rPr>
              <w:lastRenderedPageBreak/>
              <w:t>Текущий контроль при выполнении индивидуальных заданий.</w:t>
            </w:r>
          </w:p>
          <w:p w:rsidR="00497F83" w:rsidRPr="008D1055" w:rsidRDefault="00497F83" w:rsidP="00020343">
            <w:pPr>
              <w:spacing w:line="276" w:lineRule="auto"/>
              <w:rPr>
                <w:bCs/>
                <w:i/>
                <w:szCs w:val="22"/>
                <w:lang w:eastAsia="en-US"/>
              </w:rPr>
            </w:pPr>
            <w:r w:rsidRPr="008D1055">
              <w:rPr>
                <w:lang w:eastAsia="en-US"/>
              </w:rPr>
              <w:t xml:space="preserve">Дифференцированный зачет по  </w:t>
            </w:r>
            <w:r w:rsidRPr="00EC770F">
              <w:rPr>
                <w:lang w:eastAsia="en-US"/>
              </w:rPr>
              <w:t xml:space="preserve">производственной  </w:t>
            </w:r>
            <w:r w:rsidRPr="008D1055">
              <w:rPr>
                <w:lang w:eastAsia="en-US"/>
              </w:rPr>
              <w:t>практик</w:t>
            </w:r>
            <w:proofErr w:type="gramStart"/>
            <w:r w:rsidRPr="008D1055">
              <w:rPr>
                <w:lang w:eastAsia="en-US"/>
              </w:rPr>
              <w:t>е(</w:t>
            </w:r>
            <w:proofErr w:type="gramEnd"/>
            <w:r w:rsidRPr="008D1055">
              <w:rPr>
                <w:lang w:eastAsia="en-US"/>
              </w:rPr>
              <w:t>по профилю специальности).</w:t>
            </w:r>
          </w:p>
        </w:tc>
      </w:tr>
      <w:tr w:rsidR="00020343" w:rsidTr="00020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2700" w:type="dxa"/>
          </w:tcPr>
          <w:p w:rsidR="00020343" w:rsidRPr="00DF2157" w:rsidRDefault="00020343" w:rsidP="00020343"/>
          <w:p w:rsidR="0094330B" w:rsidRDefault="00020343" w:rsidP="0094330B">
            <w:pPr>
              <w:spacing w:after="200" w:line="276" w:lineRule="auto"/>
              <w:jc w:val="both"/>
            </w:pPr>
            <w:r w:rsidRPr="00020343">
              <w:t>ПК 2</w:t>
            </w:r>
            <w:r>
              <w:t>.4</w:t>
            </w:r>
            <w:proofErr w:type="gramStart"/>
            <w:r w:rsidR="0094330B" w:rsidRPr="0094330B">
              <w:t xml:space="preserve"> О</w:t>
            </w:r>
            <w:proofErr w:type="gramEnd"/>
            <w:r w:rsidR="0094330B" w:rsidRPr="0094330B">
              <w:t>рганизовывать работу по обслуживанию, монтажу и наладке систем железнодорожной автоматики;</w:t>
            </w:r>
          </w:p>
          <w:p w:rsidR="00020343" w:rsidRDefault="00020343" w:rsidP="00020343"/>
        </w:tc>
        <w:tc>
          <w:tcPr>
            <w:tcW w:w="4740" w:type="dxa"/>
          </w:tcPr>
          <w:p w:rsidR="0094330B" w:rsidRDefault="0094330B" w:rsidP="0094330B">
            <w:pPr>
              <w:spacing w:after="200" w:line="276" w:lineRule="auto"/>
              <w:jc w:val="both"/>
            </w:pPr>
            <w:r>
              <w:t>Знания:</w:t>
            </w:r>
          </w:p>
          <w:p w:rsidR="0094330B" w:rsidRDefault="0094330B" w:rsidP="0094330B">
            <w:pPr>
              <w:spacing w:after="200" w:line="276" w:lineRule="auto"/>
              <w:jc w:val="both"/>
            </w:pPr>
            <w:r>
              <w:t>– приемов монтажа и наладки устройств СЦБ и систем железнодорожной автоматики, аппаратуры электропитания и линейных устройств СЦБ; особенности монтажа, регулировки и эксплуатации аппаратуры электропитания устройств СЦБ;</w:t>
            </w:r>
          </w:p>
          <w:p w:rsidR="0094330B" w:rsidRDefault="0094330B" w:rsidP="0094330B">
            <w:pPr>
              <w:spacing w:after="200" w:line="276" w:lineRule="auto"/>
              <w:jc w:val="both"/>
            </w:pPr>
            <w:r>
              <w:t>– правил технической эксплуатации железных дорог Российской Федерации и инструкций, регламентирующих безопасность движения поездов.</w:t>
            </w:r>
          </w:p>
          <w:p w:rsidR="0094330B" w:rsidRDefault="0094330B" w:rsidP="0094330B">
            <w:pPr>
              <w:spacing w:after="200" w:line="276" w:lineRule="auto"/>
              <w:jc w:val="both"/>
            </w:pPr>
            <w:r>
              <w:t>Умения:</w:t>
            </w:r>
          </w:p>
          <w:p w:rsidR="0094330B" w:rsidRDefault="0094330B" w:rsidP="0094330B">
            <w:pPr>
              <w:spacing w:after="200" w:line="276" w:lineRule="auto"/>
              <w:jc w:val="both"/>
            </w:pPr>
            <w:proofErr w:type="gramStart"/>
            <w:r>
              <w:t>– читать монтажные в соответствии с принципиальными схемами устройств и систем железнодорожной автоматики;</w:t>
            </w:r>
            <w:proofErr w:type="gramEnd"/>
          </w:p>
          <w:p w:rsidR="0094330B" w:rsidRDefault="0094330B" w:rsidP="0094330B">
            <w:pPr>
              <w:spacing w:after="200" w:line="276" w:lineRule="auto"/>
              <w:jc w:val="both"/>
            </w:pPr>
            <w:r>
              <w:t>– осуществлять монтаж и пусконаладочные работы систем железнодорожной автоматики;</w:t>
            </w:r>
          </w:p>
          <w:p w:rsidR="00020343" w:rsidRDefault="0094330B" w:rsidP="0094330B">
            <w:pPr>
              <w:spacing w:after="200" w:line="276" w:lineRule="auto"/>
              <w:jc w:val="both"/>
            </w:pPr>
            <w:r>
              <w:t>– обеспечивать безопасность движения при производстве работ по обслуживанию устройств железнодорожной автоматики.</w:t>
            </w:r>
          </w:p>
        </w:tc>
        <w:tc>
          <w:tcPr>
            <w:tcW w:w="2295" w:type="dxa"/>
            <w:gridSpan w:val="2"/>
          </w:tcPr>
          <w:p w:rsidR="0094330B" w:rsidRPr="008D1055" w:rsidRDefault="0094330B" w:rsidP="0094330B">
            <w:pPr>
              <w:spacing w:line="276" w:lineRule="auto"/>
              <w:jc w:val="both"/>
              <w:rPr>
                <w:lang w:eastAsia="en-US"/>
              </w:rPr>
            </w:pPr>
            <w:r w:rsidRPr="008D1055">
              <w:rPr>
                <w:lang w:eastAsia="en-US"/>
              </w:rPr>
              <w:t>Текущий контроль при выполнении индивидуальных заданий.</w:t>
            </w:r>
          </w:p>
          <w:p w:rsidR="00020343" w:rsidRDefault="0094330B" w:rsidP="0094330B">
            <w:r w:rsidRPr="008D1055">
              <w:rPr>
                <w:lang w:eastAsia="en-US"/>
              </w:rPr>
              <w:t>Дифференцированный зачет по </w:t>
            </w:r>
            <w:r w:rsidRPr="00EC770F">
              <w:rPr>
                <w:lang w:eastAsia="en-US"/>
              </w:rPr>
              <w:t>производственной </w:t>
            </w:r>
            <w:r w:rsidRPr="008D1055">
              <w:rPr>
                <w:lang w:eastAsia="en-US"/>
              </w:rPr>
              <w:t> практик</w:t>
            </w:r>
            <w:proofErr w:type="gramStart"/>
            <w:r w:rsidRPr="008D1055">
              <w:rPr>
                <w:lang w:eastAsia="en-US"/>
              </w:rPr>
              <w:t>е(</w:t>
            </w:r>
            <w:proofErr w:type="gramEnd"/>
            <w:r w:rsidRPr="008D1055">
              <w:rPr>
                <w:lang w:eastAsia="en-US"/>
              </w:rPr>
              <w:t>по профилю специальности).</w:t>
            </w:r>
          </w:p>
        </w:tc>
      </w:tr>
      <w:tr w:rsidR="00020343" w:rsidTr="00020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2700" w:type="dxa"/>
          </w:tcPr>
          <w:p w:rsidR="00020343" w:rsidRDefault="00020343" w:rsidP="00020343">
            <w:r>
              <w:rPr>
                <w:lang w:eastAsia="en-US"/>
              </w:rPr>
              <w:t>ПК 2.5</w:t>
            </w:r>
            <w:proofErr w:type="gramStart"/>
            <w:r w:rsidR="0094330B" w:rsidRPr="0094330B">
              <w:t xml:space="preserve"> О</w:t>
            </w:r>
            <w:proofErr w:type="gramEnd"/>
            <w:r w:rsidR="0094330B" w:rsidRPr="0094330B">
              <w:t>пределять экономическую эффективность применения устройств автоматики и методов их обслуживания;</w:t>
            </w:r>
          </w:p>
        </w:tc>
        <w:tc>
          <w:tcPr>
            <w:tcW w:w="4740" w:type="dxa"/>
          </w:tcPr>
          <w:p w:rsidR="0094330B" w:rsidRDefault="0094330B" w:rsidP="0094330B">
            <w:pPr>
              <w:jc w:val="both"/>
            </w:pPr>
            <w:r>
              <w:t>Знания:</w:t>
            </w:r>
          </w:p>
          <w:p w:rsidR="0094330B" w:rsidRDefault="0094330B" w:rsidP="0094330B">
            <w:pPr>
              <w:jc w:val="both"/>
            </w:pPr>
            <w:r>
              <w:t xml:space="preserve">– методики </w:t>
            </w:r>
            <w:proofErr w:type="gramStart"/>
            <w:r>
              <w:t>расчета экономической эффективности применения устройств автоматики</w:t>
            </w:r>
            <w:proofErr w:type="gramEnd"/>
            <w:r>
              <w:t xml:space="preserve"> и методов их обслуживания;</w:t>
            </w:r>
          </w:p>
          <w:p w:rsidR="0094330B" w:rsidRDefault="0094330B" w:rsidP="0094330B">
            <w:pPr>
              <w:jc w:val="both"/>
            </w:pPr>
            <w:r>
              <w:t>– технологии обслуживания и ремонта устройств СЦБ и систем железнодорожной автоматики, аппаратуры электропитания и линейных устройств СЦБ; правил технической эксплуатации железных дорог Российской Федерации и инструкции, регламентирующие безопасность движения поездов.</w:t>
            </w:r>
          </w:p>
          <w:p w:rsidR="0094330B" w:rsidRDefault="0094330B" w:rsidP="0094330B">
            <w:pPr>
              <w:jc w:val="both"/>
            </w:pPr>
            <w:r>
              <w:t>Умения:</w:t>
            </w:r>
          </w:p>
          <w:p w:rsidR="0094330B" w:rsidRDefault="0094330B" w:rsidP="0094330B">
            <w:pPr>
              <w:jc w:val="both"/>
            </w:pPr>
            <w:r>
              <w:t>– определять экономическую эффективность применения устройств автоматики и методов их обслуживания;</w:t>
            </w:r>
          </w:p>
          <w:p w:rsidR="0094330B" w:rsidRDefault="0094330B" w:rsidP="0094330B">
            <w:pPr>
              <w:jc w:val="both"/>
            </w:pPr>
            <w:r>
              <w:t xml:space="preserve">– выполнять основные виды работ по </w:t>
            </w:r>
            <w:r>
              <w:lastRenderedPageBreak/>
              <w:t>техническому обслуживанию и ремонту устройств железнодорожной автоматики, аппаратуры электропитания и линейных устройств в соответствии с требованиями технологических процессов;</w:t>
            </w:r>
          </w:p>
          <w:p w:rsidR="00020343" w:rsidRDefault="0094330B" w:rsidP="0094330B">
            <w:pPr>
              <w:jc w:val="both"/>
            </w:pPr>
            <w:r>
              <w:t>– обеспечивать безопасность движения при производстве работ по обслуживанию устройств железнодорожной автоматики.</w:t>
            </w:r>
          </w:p>
        </w:tc>
        <w:tc>
          <w:tcPr>
            <w:tcW w:w="2295" w:type="dxa"/>
            <w:gridSpan w:val="2"/>
          </w:tcPr>
          <w:p w:rsidR="0094330B" w:rsidRPr="008D1055" w:rsidRDefault="0094330B" w:rsidP="0094330B">
            <w:pPr>
              <w:spacing w:line="276" w:lineRule="auto"/>
              <w:jc w:val="both"/>
              <w:rPr>
                <w:lang w:eastAsia="en-US"/>
              </w:rPr>
            </w:pPr>
            <w:r w:rsidRPr="008D1055">
              <w:rPr>
                <w:lang w:eastAsia="en-US"/>
              </w:rPr>
              <w:lastRenderedPageBreak/>
              <w:t>Текущий контроль при выполнении индивидуальных заданий.</w:t>
            </w:r>
          </w:p>
          <w:p w:rsidR="00020343" w:rsidRDefault="0094330B" w:rsidP="0094330B">
            <w:r w:rsidRPr="008D1055">
              <w:rPr>
                <w:lang w:eastAsia="en-US"/>
              </w:rPr>
              <w:t>Дифференцированный зачет по </w:t>
            </w:r>
            <w:r w:rsidRPr="00EC770F">
              <w:rPr>
                <w:lang w:eastAsia="en-US"/>
              </w:rPr>
              <w:t>производственной </w:t>
            </w:r>
            <w:r w:rsidRPr="008D1055">
              <w:rPr>
                <w:lang w:eastAsia="en-US"/>
              </w:rPr>
              <w:t> практик</w:t>
            </w:r>
            <w:proofErr w:type="gramStart"/>
            <w:r w:rsidRPr="008D1055">
              <w:rPr>
                <w:lang w:eastAsia="en-US"/>
              </w:rPr>
              <w:t>е(</w:t>
            </w:r>
            <w:proofErr w:type="gramEnd"/>
            <w:r w:rsidRPr="008D1055">
              <w:rPr>
                <w:lang w:eastAsia="en-US"/>
              </w:rPr>
              <w:t>по профилю специальности).</w:t>
            </w:r>
          </w:p>
        </w:tc>
      </w:tr>
      <w:tr w:rsidR="00020343" w:rsidTr="00020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0"/>
        </w:trPr>
        <w:tc>
          <w:tcPr>
            <w:tcW w:w="2700" w:type="dxa"/>
          </w:tcPr>
          <w:p w:rsidR="00020343" w:rsidRDefault="00020343" w:rsidP="00020343">
            <w:r>
              <w:rPr>
                <w:lang w:eastAsia="en-US"/>
              </w:rPr>
              <w:lastRenderedPageBreak/>
              <w:t>ПК 2.6</w:t>
            </w:r>
            <w:proofErr w:type="gramStart"/>
            <w:r w:rsidR="0094330B" w:rsidRPr="0094330B">
              <w:t xml:space="preserve"> В</w:t>
            </w:r>
            <w:proofErr w:type="gramEnd"/>
            <w:r w:rsidR="0094330B" w:rsidRPr="0094330B">
              <w:t>ыполнять требования технической эксплуатации железных дорог и безопасности движения;</w:t>
            </w:r>
          </w:p>
        </w:tc>
        <w:tc>
          <w:tcPr>
            <w:tcW w:w="4740" w:type="dxa"/>
          </w:tcPr>
          <w:p w:rsidR="0094330B" w:rsidRDefault="0094330B" w:rsidP="0094330B">
            <w:pPr>
              <w:jc w:val="both"/>
            </w:pPr>
            <w:r>
              <w:t>Знания:</w:t>
            </w:r>
          </w:p>
          <w:p w:rsidR="0094330B" w:rsidRDefault="0094330B" w:rsidP="0094330B">
            <w:pPr>
              <w:jc w:val="both"/>
            </w:pPr>
            <w:r>
              <w:t>– правил технической эксплуатации железных дорог Российской Федерации и инструкции, регламентирующие безопасность движения поездов.</w:t>
            </w:r>
          </w:p>
          <w:p w:rsidR="0094330B" w:rsidRDefault="0094330B" w:rsidP="0094330B">
            <w:pPr>
              <w:jc w:val="both"/>
            </w:pPr>
            <w:r>
              <w:t>Умения:</w:t>
            </w:r>
          </w:p>
          <w:p w:rsidR="00020343" w:rsidRDefault="0094330B" w:rsidP="0094330B">
            <w:pPr>
              <w:jc w:val="both"/>
            </w:pPr>
            <w:r>
              <w:t>– обеспечивать безопасность движения при производстве работ по обслуживанию устройств железнодорожной автоматики.</w:t>
            </w:r>
          </w:p>
        </w:tc>
        <w:tc>
          <w:tcPr>
            <w:tcW w:w="2295" w:type="dxa"/>
            <w:gridSpan w:val="2"/>
          </w:tcPr>
          <w:p w:rsidR="0094330B" w:rsidRPr="008D1055" w:rsidRDefault="0094330B" w:rsidP="0094330B">
            <w:pPr>
              <w:spacing w:line="276" w:lineRule="auto"/>
              <w:jc w:val="both"/>
              <w:rPr>
                <w:lang w:eastAsia="en-US"/>
              </w:rPr>
            </w:pPr>
            <w:r w:rsidRPr="008D1055">
              <w:rPr>
                <w:lang w:eastAsia="en-US"/>
              </w:rPr>
              <w:t>Текущий контроль при выполнении индивидуальных заданий.</w:t>
            </w:r>
          </w:p>
          <w:p w:rsidR="00020343" w:rsidRDefault="0094330B" w:rsidP="0094330B">
            <w:r w:rsidRPr="008D1055">
              <w:rPr>
                <w:lang w:eastAsia="en-US"/>
              </w:rPr>
              <w:t>Дифференцированный зачет по </w:t>
            </w:r>
            <w:r w:rsidRPr="00EC770F">
              <w:rPr>
                <w:lang w:eastAsia="en-US"/>
              </w:rPr>
              <w:t>производственной </w:t>
            </w:r>
            <w:r w:rsidRPr="008D1055">
              <w:rPr>
                <w:lang w:eastAsia="en-US"/>
              </w:rPr>
              <w:t> практик</w:t>
            </w:r>
            <w:proofErr w:type="gramStart"/>
            <w:r w:rsidRPr="008D1055">
              <w:rPr>
                <w:lang w:eastAsia="en-US"/>
              </w:rPr>
              <w:t>е(</w:t>
            </w:r>
            <w:proofErr w:type="gramEnd"/>
            <w:r w:rsidRPr="008D1055">
              <w:rPr>
                <w:lang w:eastAsia="en-US"/>
              </w:rPr>
              <w:t>по профилю специальности).</w:t>
            </w:r>
          </w:p>
        </w:tc>
      </w:tr>
      <w:tr w:rsidR="00020343" w:rsidTr="00020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5"/>
        </w:trPr>
        <w:tc>
          <w:tcPr>
            <w:tcW w:w="2700" w:type="dxa"/>
          </w:tcPr>
          <w:p w:rsidR="00020343" w:rsidRDefault="00020343" w:rsidP="00020343">
            <w:r>
              <w:rPr>
                <w:lang w:eastAsia="en-US"/>
              </w:rPr>
              <w:t>ПК 2.7</w:t>
            </w:r>
            <w:proofErr w:type="gramStart"/>
            <w:r w:rsidR="0094330B" w:rsidRPr="0094330B">
              <w:t xml:space="preserve"> С</w:t>
            </w:r>
            <w:proofErr w:type="gramEnd"/>
            <w:r w:rsidR="0094330B" w:rsidRPr="0094330B">
              <w:t>оставлять и анализировать монтажные схемы устройств сигнализации, централизации и блокировки, железнодорожной автоматики и телемеханики по принципиальным схемам.</w:t>
            </w:r>
          </w:p>
        </w:tc>
        <w:tc>
          <w:tcPr>
            <w:tcW w:w="4740" w:type="dxa"/>
          </w:tcPr>
          <w:p w:rsidR="0094330B" w:rsidRDefault="0094330B" w:rsidP="0094330B">
            <w:pPr>
              <w:jc w:val="both"/>
            </w:pPr>
            <w:r>
              <w:t>Знания:</w:t>
            </w:r>
          </w:p>
          <w:p w:rsidR="0094330B" w:rsidRDefault="0094330B" w:rsidP="0094330B">
            <w:pPr>
              <w:jc w:val="both"/>
            </w:pPr>
            <w:r>
              <w:t>– приемов монтажа и наладки устройств СЦБ и систем железнодорожной автоматики, аппаратуры электропитания и линейных устройств СЦБ;</w:t>
            </w:r>
          </w:p>
          <w:p w:rsidR="0094330B" w:rsidRDefault="0094330B" w:rsidP="0094330B">
            <w:pPr>
              <w:jc w:val="both"/>
            </w:pPr>
            <w:r>
              <w:t>– особенности монтажа, регулировки и эксплуатации аппаратуры электропитания устройств СЦБ.</w:t>
            </w:r>
          </w:p>
          <w:p w:rsidR="0094330B" w:rsidRDefault="0094330B" w:rsidP="0094330B">
            <w:pPr>
              <w:jc w:val="both"/>
            </w:pPr>
            <w:r>
              <w:t>Умения:</w:t>
            </w:r>
          </w:p>
          <w:p w:rsidR="0094330B" w:rsidRDefault="0094330B" w:rsidP="0094330B">
            <w:pPr>
              <w:jc w:val="both"/>
            </w:pPr>
            <w:r>
              <w:t>– читать монтажные схемы в соответствии с принципиальными схемами устройств и систем железнодорожной автоматики;</w:t>
            </w:r>
          </w:p>
          <w:p w:rsidR="00020343" w:rsidRDefault="0094330B" w:rsidP="0094330B">
            <w:pPr>
              <w:jc w:val="both"/>
            </w:pPr>
            <w:r>
              <w:t>– осуществлять монтаж и пусконаладочные работы систем железнодорожной автоматики.</w:t>
            </w:r>
          </w:p>
          <w:p w:rsidR="0094330B" w:rsidRDefault="0094330B" w:rsidP="0094330B">
            <w:pPr>
              <w:jc w:val="both"/>
            </w:pPr>
            <w:r>
              <w:t>Уметь:</w:t>
            </w:r>
          </w:p>
          <w:p w:rsidR="0094330B" w:rsidRDefault="0094330B" w:rsidP="0094330B">
            <w:pPr>
              <w:jc w:val="both"/>
            </w:pPr>
            <w:r>
              <w:t xml:space="preserve">– выделять характерные признаки </w:t>
            </w:r>
            <w:proofErr w:type="spellStart"/>
            <w:r>
              <w:t>предотказного</w:t>
            </w:r>
            <w:proofErr w:type="spellEnd"/>
            <w:r>
              <w:t xml:space="preserve"> состояния в работе устройств СЦБ и систем </w:t>
            </w:r>
            <w:proofErr w:type="gramStart"/>
            <w:r>
              <w:t>ЖАТ</w:t>
            </w:r>
            <w:proofErr w:type="gramEnd"/>
          </w:p>
          <w:p w:rsidR="0094330B" w:rsidRDefault="0094330B" w:rsidP="0094330B">
            <w:pPr>
              <w:jc w:val="both"/>
            </w:pPr>
            <w:r>
              <w:t xml:space="preserve">- оформлять техническую документацию при проведении поиска и устранения </w:t>
            </w:r>
            <w:proofErr w:type="gramStart"/>
            <w:r>
              <w:t>не-исправностей</w:t>
            </w:r>
            <w:proofErr w:type="gramEnd"/>
          </w:p>
        </w:tc>
        <w:tc>
          <w:tcPr>
            <w:tcW w:w="2295" w:type="dxa"/>
            <w:gridSpan w:val="2"/>
          </w:tcPr>
          <w:p w:rsidR="0094330B" w:rsidRPr="008D1055" w:rsidRDefault="0094330B" w:rsidP="0094330B">
            <w:pPr>
              <w:spacing w:line="276" w:lineRule="auto"/>
              <w:jc w:val="both"/>
              <w:rPr>
                <w:lang w:eastAsia="en-US"/>
              </w:rPr>
            </w:pPr>
            <w:r w:rsidRPr="008D1055">
              <w:rPr>
                <w:lang w:eastAsia="en-US"/>
              </w:rPr>
              <w:t>Текущий контроль при выполнении индивидуальных заданий.</w:t>
            </w:r>
          </w:p>
          <w:p w:rsidR="00020343" w:rsidRDefault="0094330B" w:rsidP="0094330B">
            <w:r w:rsidRPr="008D1055">
              <w:rPr>
                <w:lang w:eastAsia="en-US"/>
              </w:rPr>
              <w:t>Дифференцированный зачет по </w:t>
            </w:r>
            <w:r w:rsidRPr="00EC770F">
              <w:rPr>
                <w:lang w:eastAsia="en-US"/>
              </w:rPr>
              <w:t>производственной </w:t>
            </w:r>
            <w:r w:rsidRPr="008D1055">
              <w:rPr>
                <w:lang w:eastAsia="en-US"/>
              </w:rPr>
              <w:t> практик</w:t>
            </w:r>
            <w:proofErr w:type="gramStart"/>
            <w:r w:rsidRPr="008D1055">
              <w:rPr>
                <w:lang w:eastAsia="en-US"/>
              </w:rPr>
              <w:t>е(</w:t>
            </w:r>
            <w:proofErr w:type="gramEnd"/>
            <w:r w:rsidRPr="008D1055">
              <w:rPr>
                <w:lang w:eastAsia="en-US"/>
              </w:rPr>
              <w:t>по профилю специальности).</w:t>
            </w:r>
          </w:p>
        </w:tc>
      </w:tr>
    </w:tbl>
    <w:p w:rsidR="00DD7863" w:rsidRDefault="00DD7863"/>
    <w:sectPr w:rsidR="00DD7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83"/>
    <w:rsid w:val="00020343"/>
    <w:rsid w:val="00385E1E"/>
    <w:rsid w:val="003C7394"/>
    <w:rsid w:val="004743DA"/>
    <w:rsid w:val="00497F83"/>
    <w:rsid w:val="005F11DF"/>
    <w:rsid w:val="00717753"/>
    <w:rsid w:val="00784F65"/>
    <w:rsid w:val="00817792"/>
    <w:rsid w:val="0094330B"/>
    <w:rsid w:val="00AB0A7A"/>
    <w:rsid w:val="00AE7D56"/>
    <w:rsid w:val="00B74057"/>
    <w:rsid w:val="00BB4F99"/>
    <w:rsid w:val="00D049E3"/>
    <w:rsid w:val="00DD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97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497F83"/>
    <w:pPr>
      <w:widowControl w:val="0"/>
      <w:autoSpaceDE w:val="0"/>
      <w:autoSpaceDN w:val="0"/>
      <w:adjustRightInd w:val="0"/>
    </w:pPr>
  </w:style>
  <w:style w:type="character" w:customStyle="1" w:styleId="FontStyle60">
    <w:name w:val="Font Style60"/>
    <w:uiPriority w:val="99"/>
    <w:rsid w:val="00497F83"/>
    <w:rPr>
      <w:rFonts w:ascii="Times New Roman" w:hAnsi="Times New Roman"/>
      <w:sz w:val="22"/>
    </w:rPr>
  </w:style>
  <w:style w:type="character" w:customStyle="1" w:styleId="FontStyle44">
    <w:name w:val="Font Style44"/>
    <w:uiPriority w:val="99"/>
    <w:rsid w:val="00497F83"/>
    <w:rPr>
      <w:rFonts w:ascii="Times New Roman" w:hAnsi="Times New Roman"/>
      <w:sz w:val="26"/>
    </w:rPr>
  </w:style>
  <w:style w:type="character" w:customStyle="1" w:styleId="FontStyle58">
    <w:name w:val="Font Style58"/>
    <w:uiPriority w:val="99"/>
    <w:rsid w:val="00497F83"/>
    <w:rPr>
      <w:rFonts w:ascii="Times New Roman" w:hAnsi="Times New Roman"/>
      <w:b/>
      <w:sz w:val="22"/>
    </w:rPr>
  </w:style>
  <w:style w:type="paragraph" w:customStyle="1" w:styleId="Default">
    <w:name w:val="Default"/>
    <w:rsid w:val="00497F8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497F83"/>
    <w:rPr>
      <w:b/>
      <w:bCs/>
    </w:rPr>
  </w:style>
  <w:style w:type="character" w:styleId="a5">
    <w:name w:val="Emphasis"/>
    <w:uiPriority w:val="99"/>
    <w:qFormat/>
    <w:rsid w:val="00DD7863"/>
    <w:rPr>
      <w:rFonts w:ascii="Times New Roman" w:hAnsi="Times New Roman" w:cs="Times New Roman" w:hint="default"/>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97F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497F83"/>
    <w:pPr>
      <w:widowControl w:val="0"/>
      <w:autoSpaceDE w:val="0"/>
      <w:autoSpaceDN w:val="0"/>
      <w:adjustRightInd w:val="0"/>
    </w:pPr>
  </w:style>
  <w:style w:type="character" w:customStyle="1" w:styleId="FontStyle60">
    <w:name w:val="Font Style60"/>
    <w:uiPriority w:val="99"/>
    <w:rsid w:val="00497F83"/>
    <w:rPr>
      <w:rFonts w:ascii="Times New Roman" w:hAnsi="Times New Roman"/>
      <w:sz w:val="22"/>
    </w:rPr>
  </w:style>
  <w:style w:type="character" w:customStyle="1" w:styleId="FontStyle44">
    <w:name w:val="Font Style44"/>
    <w:uiPriority w:val="99"/>
    <w:rsid w:val="00497F83"/>
    <w:rPr>
      <w:rFonts w:ascii="Times New Roman" w:hAnsi="Times New Roman"/>
      <w:sz w:val="26"/>
    </w:rPr>
  </w:style>
  <w:style w:type="character" w:customStyle="1" w:styleId="FontStyle58">
    <w:name w:val="Font Style58"/>
    <w:uiPriority w:val="99"/>
    <w:rsid w:val="00497F83"/>
    <w:rPr>
      <w:rFonts w:ascii="Times New Roman" w:hAnsi="Times New Roman"/>
      <w:b/>
      <w:sz w:val="22"/>
    </w:rPr>
  </w:style>
  <w:style w:type="paragraph" w:customStyle="1" w:styleId="Default">
    <w:name w:val="Default"/>
    <w:rsid w:val="00497F8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Strong"/>
    <w:basedOn w:val="a0"/>
    <w:uiPriority w:val="22"/>
    <w:qFormat/>
    <w:rsid w:val="00497F83"/>
    <w:rPr>
      <w:b/>
      <w:bCs/>
    </w:rPr>
  </w:style>
  <w:style w:type="character" w:styleId="a5">
    <w:name w:val="Emphasis"/>
    <w:uiPriority w:val="99"/>
    <w:qFormat/>
    <w:rsid w:val="00DD7863"/>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73296">
      <w:bodyDiv w:val="1"/>
      <w:marLeft w:val="0"/>
      <w:marRight w:val="0"/>
      <w:marTop w:val="0"/>
      <w:marBottom w:val="0"/>
      <w:divBdr>
        <w:top w:val="none" w:sz="0" w:space="0" w:color="auto"/>
        <w:left w:val="none" w:sz="0" w:space="0" w:color="auto"/>
        <w:bottom w:val="none" w:sz="0" w:space="0" w:color="auto"/>
        <w:right w:val="none" w:sz="0" w:space="0" w:color="auto"/>
      </w:divBdr>
    </w:div>
    <w:div w:id="863786647">
      <w:bodyDiv w:val="1"/>
      <w:marLeft w:val="0"/>
      <w:marRight w:val="0"/>
      <w:marTop w:val="0"/>
      <w:marBottom w:val="0"/>
      <w:divBdr>
        <w:top w:val="none" w:sz="0" w:space="0" w:color="auto"/>
        <w:left w:val="none" w:sz="0" w:space="0" w:color="auto"/>
        <w:bottom w:val="none" w:sz="0" w:space="0" w:color="auto"/>
        <w:right w:val="none" w:sz="0" w:space="0" w:color="auto"/>
      </w:divBdr>
    </w:div>
    <w:div w:id="1125654334">
      <w:bodyDiv w:val="1"/>
      <w:marLeft w:val="0"/>
      <w:marRight w:val="0"/>
      <w:marTop w:val="0"/>
      <w:marBottom w:val="0"/>
      <w:divBdr>
        <w:top w:val="none" w:sz="0" w:space="0" w:color="auto"/>
        <w:left w:val="none" w:sz="0" w:space="0" w:color="auto"/>
        <w:bottom w:val="none" w:sz="0" w:space="0" w:color="auto"/>
        <w:right w:val="none" w:sz="0" w:space="0" w:color="auto"/>
      </w:divBdr>
    </w:div>
    <w:div w:id="11823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15</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4</cp:revision>
  <dcterms:created xsi:type="dcterms:W3CDTF">2023-06-29T09:55:00Z</dcterms:created>
  <dcterms:modified xsi:type="dcterms:W3CDTF">2023-06-30T05:50:00Z</dcterms:modified>
</cp:coreProperties>
</file>