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711" w:rsidRPr="008345DB" w:rsidRDefault="00B33711" w:rsidP="00B33711">
      <w:pPr>
        <w:spacing w:after="0" w:line="240" w:lineRule="auto"/>
        <w:jc w:val="center"/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</w:pPr>
      <w:r w:rsidRPr="008345DB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Комплект оценочных материалов</w:t>
      </w:r>
    </w:p>
    <w:p w:rsidR="00B33711" w:rsidRPr="008345DB" w:rsidRDefault="00B33711" w:rsidP="00B337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5DB">
        <w:rPr>
          <w:rFonts w:ascii="Times New Roman" w:eastAsia="+mn-ea" w:hAnsi="Times New Roman" w:cs="Times New Roman"/>
          <w:bCs/>
          <w:color w:val="000000"/>
          <w:kern w:val="24"/>
          <w:sz w:val="24"/>
          <w:szCs w:val="24"/>
          <w:lang w:eastAsia="ru-RU"/>
        </w:rPr>
        <w:t>Дисциплина: ООД 14 Индивидуальный проект</w:t>
      </w:r>
    </w:p>
    <w:p w:rsidR="00F97352" w:rsidRPr="00920D55" w:rsidRDefault="00F97352" w:rsidP="00F97352">
      <w:pPr>
        <w:pStyle w:val="a6"/>
        <w:rPr>
          <w:rFonts w:ascii="Times New Roman" w:hAnsi="Times New Roman"/>
          <w:spacing w:val="-2"/>
          <w:sz w:val="24"/>
          <w:szCs w:val="24"/>
        </w:rPr>
      </w:pPr>
      <w:r w:rsidRPr="00920D55">
        <w:rPr>
          <w:rFonts w:ascii="Times New Roman" w:eastAsia="+mn-ea" w:hAnsi="Times New Roman"/>
          <w:bCs/>
          <w:color w:val="000000"/>
          <w:kern w:val="24"/>
          <w:sz w:val="24"/>
          <w:szCs w:val="24"/>
        </w:rPr>
        <w:t xml:space="preserve">Образовательная программа </w:t>
      </w:r>
      <w:r>
        <w:rPr>
          <w:rFonts w:ascii="Times New Roman" w:eastAsia="+mn-ea" w:hAnsi="Times New Roman"/>
          <w:bCs/>
          <w:color w:val="000000"/>
          <w:kern w:val="24"/>
          <w:sz w:val="24"/>
          <w:szCs w:val="24"/>
        </w:rPr>
        <w:t>23.02.06 Техническая эксплуатация подвижного состава железных дорог</w:t>
      </w:r>
    </w:p>
    <w:p w:rsidR="008345DB" w:rsidRPr="008145E8" w:rsidRDefault="008345DB" w:rsidP="00996739">
      <w:pPr>
        <w:spacing w:after="0"/>
        <w:rPr>
          <w:rFonts w:ascii="Times New Roman" w:eastAsia="+mn-ea" w:hAnsi="Times New Roman" w:cs="Times New Roman"/>
          <w:bCs/>
          <w:color w:val="000000"/>
          <w:kern w:val="24"/>
          <w:sz w:val="20"/>
          <w:szCs w:val="20"/>
          <w:lang w:eastAsia="ru-RU"/>
        </w:rPr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16"/>
        <w:gridCol w:w="1782"/>
        <w:gridCol w:w="1829"/>
        <w:gridCol w:w="1934"/>
        <w:gridCol w:w="1799"/>
        <w:gridCol w:w="4962"/>
        <w:gridCol w:w="2772"/>
      </w:tblGrid>
      <w:tr w:rsidR="00B33711" w:rsidRPr="008145E8" w:rsidTr="00B33711">
        <w:tc>
          <w:tcPr>
            <w:tcW w:w="196" w:type="pct"/>
            <w:vMerge w:val="restart"/>
            <w:shd w:val="clear" w:color="auto" w:fill="auto"/>
          </w:tcPr>
          <w:p w:rsidR="00B33711" w:rsidRPr="008145E8" w:rsidRDefault="00B33711" w:rsidP="00B3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Номер </w:t>
            </w:r>
          </w:p>
        </w:tc>
        <w:tc>
          <w:tcPr>
            <w:tcW w:w="568" w:type="pct"/>
            <w:vMerge w:val="restart"/>
            <w:shd w:val="clear" w:color="auto" w:fill="auto"/>
          </w:tcPr>
          <w:p w:rsidR="00B33711" w:rsidRPr="008145E8" w:rsidRDefault="00B33711" w:rsidP="00B3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Время/ тип задания</w:t>
            </w:r>
          </w:p>
        </w:tc>
        <w:tc>
          <w:tcPr>
            <w:tcW w:w="583" w:type="pct"/>
            <w:vMerge w:val="restart"/>
            <w:shd w:val="clear" w:color="auto" w:fill="auto"/>
          </w:tcPr>
          <w:p w:rsidR="00B33711" w:rsidRPr="008145E8" w:rsidRDefault="00B33711" w:rsidP="00B3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Код компетенции</w:t>
            </w:r>
          </w:p>
        </w:tc>
        <w:tc>
          <w:tcPr>
            <w:tcW w:w="1189" w:type="pct"/>
            <w:gridSpan w:val="2"/>
            <w:shd w:val="clear" w:color="auto" w:fill="auto"/>
          </w:tcPr>
          <w:p w:rsidR="00B33711" w:rsidRPr="008145E8" w:rsidRDefault="00B33711" w:rsidP="00B3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Результаты обучения по дисциплине</w:t>
            </w:r>
          </w:p>
        </w:tc>
        <w:tc>
          <w:tcPr>
            <w:tcW w:w="1581" w:type="pct"/>
            <w:vMerge w:val="restart"/>
            <w:shd w:val="clear" w:color="auto" w:fill="auto"/>
          </w:tcPr>
          <w:p w:rsidR="00B33711" w:rsidRPr="008145E8" w:rsidRDefault="00B33711" w:rsidP="00B3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Содержание задания</w:t>
            </w:r>
          </w:p>
        </w:tc>
        <w:tc>
          <w:tcPr>
            <w:tcW w:w="883" w:type="pct"/>
            <w:vMerge w:val="restart"/>
            <w:shd w:val="clear" w:color="auto" w:fill="auto"/>
          </w:tcPr>
          <w:p w:rsidR="00B33711" w:rsidRPr="008145E8" w:rsidRDefault="00B33711" w:rsidP="00B3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Ключи</w:t>
            </w:r>
          </w:p>
        </w:tc>
      </w:tr>
      <w:tr w:rsidR="00B33711" w:rsidRPr="008145E8" w:rsidTr="00B33711">
        <w:tc>
          <w:tcPr>
            <w:tcW w:w="196" w:type="pct"/>
            <w:vMerge/>
            <w:shd w:val="clear" w:color="auto" w:fill="auto"/>
          </w:tcPr>
          <w:p w:rsidR="00B33711" w:rsidRPr="008145E8" w:rsidRDefault="00B33711" w:rsidP="00B3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8" w:type="pct"/>
            <w:vMerge/>
            <w:shd w:val="clear" w:color="auto" w:fill="auto"/>
          </w:tcPr>
          <w:p w:rsidR="00B33711" w:rsidRPr="008145E8" w:rsidRDefault="00B33711" w:rsidP="00B3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  <w:shd w:val="clear" w:color="auto" w:fill="auto"/>
          </w:tcPr>
          <w:p w:rsidR="00B33711" w:rsidRPr="008145E8" w:rsidRDefault="00B33711" w:rsidP="00B3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shd w:val="clear" w:color="auto" w:fill="auto"/>
          </w:tcPr>
          <w:p w:rsidR="00B33711" w:rsidRPr="008145E8" w:rsidRDefault="00B33711" w:rsidP="00B3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Умения</w:t>
            </w:r>
          </w:p>
        </w:tc>
        <w:tc>
          <w:tcPr>
            <w:tcW w:w="573" w:type="pct"/>
            <w:shd w:val="clear" w:color="auto" w:fill="auto"/>
          </w:tcPr>
          <w:p w:rsidR="00B33711" w:rsidRPr="008145E8" w:rsidRDefault="00B33711" w:rsidP="00B3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Знания</w:t>
            </w:r>
          </w:p>
        </w:tc>
        <w:tc>
          <w:tcPr>
            <w:tcW w:w="1581" w:type="pct"/>
            <w:vMerge/>
            <w:shd w:val="clear" w:color="auto" w:fill="auto"/>
          </w:tcPr>
          <w:p w:rsidR="00B33711" w:rsidRPr="008145E8" w:rsidRDefault="00B33711" w:rsidP="00B3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83" w:type="pct"/>
            <w:vMerge/>
            <w:shd w:val="clear" w:color="auto" w:fill="auto"/>
          </w:tcPr>
          <w:p w:rsidR="00B33711" w:rsidRPr="008145E8" w:rsidRDefault="00B33711" w:rsidP="00B3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E0F12" w:rsidRPr="008145E8" w:rsidTr="005F1FB7">
        <w:trPr>
          <w:trHeight w:val="1644"/>
        </w:trPr>
        <w:tc>
          <w:tcPr>
            <w:tcW w:w="196" w:type="pct"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9E0F12" w:rsidRPr="008145E8" w:rsidRDefault="009E0F12" w:rsidP="00B3371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закрытого типа с выбором </w:t>
            </w:r>
            <w:proofErr w:type="gramStart"/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нескольких</w:t>
            </w:r>
            <w:r w:rsidR="002E6B4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верных</w:t>
            </w:r>
            <w:proofErr w:type="gramEnd"/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 ответов из предложенных. </w:t>
            </w:r>
          </w:p>
        </w:tc>
        <w:tc>
          <w:tcPr>
            <w:tcW w:w="583" w:type="pct"/>
            <w:vMerge w:val="restart"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ОК 01</w:t>
            </w:r>
          </w:p>
          <w:p w:rsidR="009E0F12" w:rsidRPr="008145E8" w:rsidRDefault="009E0F12" w:rsidP="00B3371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Выбирать способы решения  задач профессиональной деятельности применительно к различным контекстам</w:t>
            </w:r>
          </w:p>
        </w:tc>
        <w:tc>
          <w:tcPr>
            <w:tcW w:w="616" w:type="pct"/>
            <w:vMerge w:val="restart"/>
            <w:shd w:val="clear" w:color="auto" w:fill="auto"/>
          </w:tcPr>
          <w:p w:rsidR="009E0F12" w:rsidRPr="008145E8" w:rsidRDefault="009E0F12" w:rsidP="00B3371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hAnsi="Times New Roman" w:cs="Times New Roman"/>
                <w:sz w:val="20"/>
                <w:szCs w:val="20"/>
              </w:rPr>
              <w:t>- уметь интегрировать знания из разных предметных областей;</w:t>
            </w:r>
          </w:p>
          <w:p w:rsidR="009E0F12" w:rsidRPr="008145E8" w:rsidRDefault="001360DD" w:rsidP="00B3371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E0F12" w:rsidRPr="008145E8">
              <w:rPr>
                <w:rFonts w:ascii="Times New Roman" w:hAnsi="Times New Roman" w:cs="Times New Roman"/>
                <w:sz w:val="20"/>
                <w:szCs w:val="20"/>
              </w:rPr>
              <w:t>уметь переносить знания в практическую область, освоенные средства и способы действия в</w:t>
            </w:r>
          </w:p>
          <w:p w:rsidR="009E0F12" w:rsidRPr="008145E8" w:rsidRDefault="009E0F12" w:rsidP="00B3371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hAnsi="Times New Roman" w:cs="Times New Roman"/>
                <w:sz w:val="20"/>
                <w:szCs w:val="20"/>
              </w:rPr>
              <w:t>собственную практику;</w:t>
            </w:r>
          </w:p>
          <w:p w:rsidR="009E0F12" w:rsidRPr="008145E8" w:rsidRDefault="001360DD" w:rsidP="00B3371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E0F12" w:rsidRPr="008145E8">
              <w:rPr>
                <w:rFonts w:ascii="Times New Roman" w:hAnsi="Times New Roman" w:cs="Times New Roman"/>
                <w:sz w:val="20"/>
                <w:szCs w:val="20"/>
              </w:rPr>
              <w:t>иметь навыки формулировки темы исследовательской и проектной работы, доказывать ее актуальность;</w:t>
            </w:r>
          </w:p>
          <w:p w:rsidR="009E0F12" w:rsidRPr="008145E8" w:rsidRDefault="001360DD" w:rsidP="00B3371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E0F12" w:rsidRPr="008145E8">
              <w:rPr>
                <w:rFonts w:ascii="Times New Roman" w:hAnsi="Times New Roman" w:cs="Times New Roman"/>
                <w:sz w:val="20"/>
                <w:szCs w:val="20"/>
              </w:rPr>
              <w:t>уметь выделять объект и предмет исследовательской и проектной работы;</w:t>
            </w:r>
          </w:p>
          <w:p w:rsidR="009E0F12" w:rsidRPr="008145E8" w:rsidRDefault="001360DD" w:rsidP="00B3371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9E0F12" w:rsidRPr="008145E8">
              <w:rPr>
                <w:rFonts w:ascii="Times New Roman" w:hAnsi="Times New Roman" w:cs="Times New Roman"/>
                <w:sz w:val="20"/>
                <w:szCs w:val="20"/>
              </w:rPr>
              <w:t>уметь определять цель и задачи исследовательской и проектной работы;</w:t>
            </w: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hAnsi="Times New Roman" w:cs="Times New Roman"/>
                <w:sz w:val="20"/>
                <w:szCs w:val="20"/>
              </w:rPr>
              <w:t>- выбирать и применять на практике методы исследовательской деятельности адекватные задачам исследования</w:t>
            </w:r>
          </w:p>
          <w:p w:rsidR="009E0F12" w:rsidRPr="008145E8" w:rsidRDefault="009E0F12" w:rsidP="00B3371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-уметь переносить знания в познавательную и практическую</w:t>
            </w:r>
          </w:p>
          <w:p w:rsidR="009E0F12" w:rsidRPr="008145E8" w:rsidRDefault="009E0F12" w:rsidP="00B3371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области жизнедеятельности;</w:t>
            </w:r>
          </w:p>
          <w:p w:rsidR="009E0F12" w:rsidRPr="008145E8" w:rsidRDefault="009E0F12" w:rsidP="00B3371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lastRenderedPageBreak/>
              <w:t>- уметь интегрировать знания из разных предметных областей;</w:t>
            </w: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</w:pPr>
          </w:p>
          <w:p w:rsidR="009E0F12" w:rsidRPr="008145E8" w:rsidRDefault="009E0F12" w:rsidP="00B3371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9E0F12" w:rsidRPr="008145E8" w:rsidRDefault="009E0F12" w:rsidP="00B3371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34343C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73" w:type="pct"/>
            <w:vMerge w:val="restart"/>
            <w:shd w:val="clear" w:color="auto" w:fill="auto"/>
          </w:tcPr>
          <w:p w:rsidR="009E0F12" w:rsidRPr="008145E8" w:rsidRDefault="009E0F12" w:rsidP="00B3371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  <w:r w:rsidRPr="008145E8">
              <w:rPr>
                <w:rFonts w:ascii="Times New Roman" w:hAnsi="Times New Roman" w:cs="Times New Roman"/>
                <w:sz w:val="20"/>
                <w:szCs w:val="20"/>
              </w:rPr>
              <w:t>знать основы методологии исследовательской и проектной деятельности;</w:t>
            </w:r>
          </w:p>
          <w:p w:rsidR="009E0F12" w:rsidRPr="008145E8" w:rsidRDefault="009E0F12" w:rsidP="00B33711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hAnsi="Times New Roman" w:cs="Times New Roman"/>
                <w:sz w:val="20"/>
                <w:szCs w:val="20"/>
              </w:rPr>
              <w:t>- знать структуру и правила оформления исследовательской и проектной работы;</w:t>
            </w:r>
          </w:p>
          <w:p w:rsidR="009E0F12" w:rsidRPr="008145E8" w:rsidRDefault="009E0F12" w:rsidP="00B3371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F12" w:rsidRPr="008145E8" w:rsidRDefault="009E0F12" w:rsidP="00B3371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F12" w:rsidRPr="008145E8" w:rsidRDefault="009E0F12" w:rsidP="00B3371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F12" w:rsidRPr="008145E8" w:rsidRDefault="009E0F12" w:rsidP="00B3371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F12" w:rsidRPr="008145E8" w:rsidRDefault="009E0F12" w:rsidP="00B3371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F12" w:rsidRPr="008145E8" w:rsidRDefault="009E0F12" w:rsidP="00B3371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F12" w:rsidRPr="008145E8" w:rsidRDefault="009E0F12" w:rsidP="00B3371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F12" w:rsidRPr="008145E8" w:rsidRDefault="009E0F12" w:rsidP="00B3371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F12" w:rsidRPr="008145E8" w:rsidRDefault="009E0F12" w:rsidP="00B3371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F12" w:rsidRPr="008145E8" w:rsidRDefault="009E0F12" w:rsidP="00B3371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F12" w:rsidRPr="008145E8" w:rsidRDefault="009E0F12" w:rsidP="00B3371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F12" w:rsidRPr="008145E8" w:rsidRDefault="009E0F12" w:rsidP="00B3371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F12" w:rsidRPr="008145E8" w:rsidRDefault="009E0F12" w:rsidP="00B3371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F12" w:rsidRPr="008145E8" w:rsidRDefault="009E0F12" w:rsidP="00B3371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F12" w:rsidRPr="008145E8" w:rsidRDefault="009E0F12" w:rsidP="00B3371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F12" w:rsidRPr="008145E8" w:rsidRDefault="009E0F12" w:rsidP="00B3371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F12" w:rsidRPr="008145E8" w:rsidRDefault="009E0F12" w:rsidP="00B3371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F12" w:rsidRPr="008145E8" w:rsidRDefault="009E0F12" w:rsidP="00B3371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F12" w:rsidRPr="008145E8" w:rsidRDefault="009E0F12" w:rsidP="00B3371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F12" w:rsidRPr="008145E8" w:rsidRDefault="009E0F12" w:rsidP="00B3371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F12" w:rsidRPr="008145E8" w:rsidRDefault="009E0F12" w:rsidP="00B3371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F12" w:rsidRPr="008145E8" w:rsidRDefault="009E0F12" w:rsidP="00B3371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F12" w:rsidRPr="008145E8" w:rsidRDefault="009E0F12" w:rsidP="00B3371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F12" w:rsidRPr="008145E8" w:rsidRDefault="009E0F12" w:rsidP="00B3371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F12" w:rsidRPr="008145E8" w:rsidRDefault="009E0F12" w:rsidP="00B3371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F12" w:rsidRPr="008145E8" w:rsidRDefault="009E0F12" w:rsidP="00B3371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F12" w:rsidRPr="008145E8" w:rsidRDefault="009E0F12" w:rsidP="00B3371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F12" w:rsidRPr="008145E8" w:rsidRDefault="009E0F12" w:rsidP="00B3371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F12" w:rsidRPr="008145E8" w:rsidRDefault="009E0F12" w:rsidP="00B3371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F12" w:rsidRPr="008145E8" w:rsidRDefault="009E0F12" w:rsidP="00B3371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F12" w:rsidRPr="008145E8" w:rsidRDefault="009E0F12" w:rsidP="00B3371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E0F12" w:rsidRPr="008145E8" w:rsidRDefault="009E0F12" w:rsidP="00B33711">
            <w:pPr>
              <w:widowControl w:val="0"/>
              <w:tabs>
                <w:tab w:val="left" w:pos="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pct"/>
            <w:shd w:val="clear" w:color="auto" w:fill="auto"/>
          </w:tcPr>
          <w:p w:rsidR="009E0F12" w:rsidRPr="008145E8" w:rsidRDefault="009E0F12" w:rsidP="00B33711">
            <w:pPr>
              <w:shd w:val="clear" w:color="auto" w:fill="FFFFFF"/>
              <w:tabs>
                <w:tab w:val="num" w:pos="62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1. Выберите корректную формулировку темы индивидуального проекта:</w:t>
            </w:r>
          </w:p>
          <w:p w:rsidR="009E0F12" w:rsidRPr="008145E8" w:rsidRDefault="009E0F12" w:rsidP="00B33711">
            <w:pPr>
              <w:shd w:val="clear" w:color="auto" w:fill="FFFFFF"/>
              <w:tabs>
                <w:tab w:val="num" w:pos="62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 «Интернет»</w:t>
            </w:r>
          </w:p>
          <w:p w:rsidR="009E0F12" w:rsidRPr="008145E8" w:rsidRDefault="009E0F12" w:rsidP="00B33711">
            <w:pPr>
              <w:shd w:val="clear" w:color="auto" w:fill="FFFFFF"/>
              <w:tabs>
                <w:tab w:val="num" w:pos="62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«Влияние социальных сетей на успеваемость школьников»</w:t>
            </w:r>
          </w:p>
          <w:p w:rsidR="009E0F12" w:rsidRPr="008145E8" w:rsidRDefault="009E0F12" w:rsidP="00B33711">
            <w:pPr>
              <w:shd w:val="clear" w:color="auto" w:fill="FFFFFF"/>
              <w:tabs>
                <w:tab w:val="num" w:pos="62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3) «Мои любимые </w:t>
            </w:r>
            <w:proofErr w:type="spellStart"/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соцсети</w:t>
            </w:r>
            <w:proofErr w:type="spellEnd"/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9E0F12" w:rsidRDefault="009E0F12" w:rsidP="006E66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  <w:p w:rsidR="002E6B4C" w:rsidRPr="008145E8" w:rsidRDefault="002E6B4C" w:rsidP="006E66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«Влияние социальных сетей на успеваемость школьников»</w:t>
            </w:r>
          </w:p>
        </w:tc>
      </w:tr>
      <w:tr w:rsidR="009E0F12" w:rsidRPr="008145E8" w:rsidTr="005F1FB7">
        <w:tc>
          <w:tcPr>
            <w:tcW w:w="196" w:type="pct"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8" w:type="pct"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9E0F12" w:rsidRPr="008145E8" w:rsidRDefault="009E0F12" w:rsidP="00B3371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открытого типа </w:t>
            </w:r>
            <w:proofErr w:type="spellStart"/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типа</w:t>
            </w:r>
            <w:proofErr w:type="spellEnd"/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583" w:type="pct"/>
            <w:vMerge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9E0F12" w:rsidRPr="008145E8" w:rsidRDefault="009E0F12" w:rsidP="00B33711">
            <w:pPr>
              <w:widowControl w:val="0"/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pct"/>
            <w:shd w:val="clear" w:color="auto" w:fill="auto"/>
          </w:tcPr>
          <w:p w:rsidR="009E0F12" w:rsidRPr="008145E8" w:rsidRDefault="009E0F12" w:rsidP="00B33711">
            <w:pPr>
              <w:shd w:val="clear" w:color="auto" w:fill="FFFFFF"/>
              <w:tabs>
                <w:tab w:val="num" w:pos="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Определите объект и предмет исследования по теме проекта « Роль музыки в жизни студентов»</w:t>
            </w:r>
          </w:p>
        </w:tc>
        <w:tc>
          <w:tcPr>
            <w:tcW w:w="883" w:type="pct"/>
            <w:shd w:val="clear" w:color="auto" w:fill="auto"/>
          </w:tcPr>
          <w:p w:rsidR="009E0F12" w:rsidRPr="008145E8" w:rsidRDefault="009E0F12" w:rsidP="006E66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Объект исследования-Жизнь студентов</w:t>
            </w:r>
          </w:p>
          <w:p w:rsidR="009E0F12" w:rsidRPr="008145E8" w:rsidRDefault="009E0F12" w:rsidP="006E66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Предмет исследования-Роль музыки в жизни студентов</w:t>
            </w:r>
          </w:p>
        </w:tc>
      </w:tr>
      <w:tr w:rsidR="009E0F12" w:rsidRPr="008145E8" w:rsidTr="00B33711">
        <w:tc>
          <w:tcPr>
            <w:tcW w:w="196" w:type="pct"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8" w:type="pct"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:rsidR="009E0F12" w:rsidRPr="008145E8" w:rsidRDefault="009E0F12" w:rsidP="00B3371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открытого типа на рассуждение</w:t>
            </w:r>
          </w:p>
        </w:tc>
        <w:tc>
          <w:tcPr>
            <w:tcW w:w="583" w:type="pct"/>
            <w:vMerge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9E0F12" w:rsidRPr="008145E8" w:rsidRDefault="009E0F12" w:rsidP="00B33711">
            <w:pPr>
              <w:widowControl w:val="0"/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pct"/>
            <w:shd w:val="clear" w:color="auto" w:fill="auto"/>
          </w:tcPr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Определи актуальность для темы «Экологическая грамотность подростков». Кратко (2-3 предложения),объясните, почему эта тема актуальна, важна сегодня?</w:t>
            </w:r>
          </w:p>
        </w:tc>
        <w:tc>
          <w:tcPr>
            <w:tcW w:w="883" w:type="pct"/>
            <w:shd w:val="clear" w:color="auto" w:fill="auto"/>
          </w:tcPr>
          <w:p w:rsidR="009E0F12" w:rsidRPr="008145E8" w:rsidRDefault="009E0F12" w:rsidP="006E66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Тема актуальна, так как низкий уровень экологической грамотности ведет к безответственному отношению к природе. Повышение осведомленности подростков поможет сформировать экологическую культуру и снизить антропогенную нагрузку на окружающую среду</w:t>
            </w:r>
          </w:p>
        </w:tc>
      </w:tr>
      <w:tr w:rsidR="009E0F12" w:rsidRPr="008145E8" w:rsidTr="00187DA3">
        <w:tc>
          <w:tcPr>
            <w:tcW w:w="196" w:type="pct"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8" w:type="pct"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5 мин</w:t>
            </w:r>
          </w:p>
          <w:p w:rsidR="009E0F12" w:rsidRPr="008145E8" w:rsidRDefault="009E0F12" w:rsidP="00B3371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открытого типа </w:t>
            </w:r>
          </w:p>
        </w:tc>
        <w:tc>
          <w:tcPr>
            <w:tcW w:w="583" w:type="pct"/>
            <w:vMerge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9E0F12" w:rsidRPr="008145E8" w:rsidRDefault="009E0F12" w:rsidP="00B33711">
            <w:pPr>
              <w:widowControl w:val="0"/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pct"/>
            <w:shd w:val="clear" w:color="auto" w:fill="auto"/>
          </w:tcPr>
          <w:p w:rsidR="009E0F12" w:rsidRPr="008145E8" w:rsidRDefault="009E0F12" w:rsidP="00094054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Сформулируйте цель и 3 задачи для темы «Влияние видеоигр на концентрацию внимания у подростков» </w:t>
            </w:r>
          </w:p>
        </w:tc>
        <w:tc>
          <w:tcPr>
            <w:tcW w:w="883" w:type="pct"/>
            <w:shd w:val="clear" w:color="auto" w:fill="auto"/>
          </w:tcPr>
          <w:p w:rsidR="009E0F12" w:rsidRPr="008145E8" w:rsidRDefault="009E0F12" w:rsidP="006E66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Цель: Изучить влияние видеоигр на концентрацию внимания у подростков»</w:t>
            </w:r>
          </w:p>
          <w:p w:rsidR="009E0F12" w:rsidRPr="008145E8" w:rsidRDefault="009E0F12" w:rsidP="006E66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Задачи: </w:t>
            </w:r>
          </w:p>
          <w:p w:rsidR="009E0F12" w:rsidRPr="008145E8" w:rsidRDefault="009E0F12" w:rsidP="006E66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Проанализировать научную литературу по теме</w:t>
            </w:r>
          </w:p>
          <w:p w:rsidR="009E0F12" w:rsidRPr="008145E8" w:rsidRDefault="009E0F12" w:rsidP="006E66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2.Провести сравнительное тестирование по концентрации внимания у подростков, играющих в видеоигры и не играющих</w:t>
            </w:r>
          </w:p>
          <w:p w:rsidR="009E0F12" w:rsidRPr="008145E8" w:rsidRDefault="009E0F12" w:rsidP="006E66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 Сравнить результаты и сделать выводы</w:t>
            </w:r>
          </w:p>
          <w:p w:rsidR="009E0F12" w:rsidRPr="008145E8" w:rsidRDefault="009E0F12" w:rsidP="006E66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 Разработать буклет «Влияние видеоигр на концентрацию внимания у подростков»</w:t>
            </w:r>
          </w:p>
        </w:tc>
      </w:tr>
      <w:tr w:rsidR="009E0F12" w:rsidRPr="008145E8" w:rsidTr="00942420">
        <w:tc>
          <w:tcPr>
            <w:tcW w:w="196" w:type="pct"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8" w:type="pct"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9E0F12" w:rsidRPr="008145E8" w:rsidRDefault="009E0F12" w:rsidP="00B337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Задание закрытого типа по нахождению соответствия между методами и их примерами</w:t>
            </w:r>
          </w:p>
        </w:tc>
        <w:tc>
          <w:tcPr>
            <w:tcW w:w="583" w:type="pct"/>
            <w:vMerge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9E0F12" w:rsidRPr="008145E8" w:rsidRDefault="009E0F12" w:rsidP="00B33711">
            <w:pPr>
              <w:widowControl w:val="0"/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pct"/>
            <w:shd w:val="clear" w:color="auto" w:fill="auto"/>
          </w:tcPr>
          <w:p w:rsidR="009E0F12" w:rsidRPr="008145E8" w:rsidRDefault="009E0F12" w:rsidP="00094054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Найди соответствие между примерами</w:t>
            </w:r>
          </w:p>
          <w:p w:rsidR="009E0F12" w:rsidRPr="008145E8" w:rsidRDefault="009E0F12" w:rsidP="00094054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1.Теоретического и</w:t>
            </w:r>
          </w:p>
          <w:p w:rsidR="009E0F12" w:rsidRPr="008145E8" w:rsidRDefault="009E0F12" w:rsidP="00094054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2.Эмпирического методов</w:t>
            </w:r>
          </w:p>
          <w:p w:rsidR="009E0F12" w:rsidRPr="008145E8" w:rsidRDefault="009E0F12" w:rsidP="00094054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А) Анкетирование;</w:t>
            </w:r>
          </w:p>
          <w:p w:rsidR="009E0F12" w:rsidRPr="008145E8" w:rsidRDefault="009E0F12" w:rsidP="00094054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Б) Анализ литературы</w:t>
            </w:r>
          </w:p>
          <w:p w:rsidR="009E0F12" w:rsidRPr="008145E8" w:rsidRDefault="009E0F12" w:rsidP="00094054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В) Сравнительный анализ</w:t>
            </w:r>
          </w:p>
          <w:p w:rsidR="009E0F12" w:rsidRPr="008145E8" w:rsidRDefault="009E0F12" w:rsidP="00094054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Г) Интервью с членами семьи</w:t>
            </w:r>
          </w:p>
        </w:tc>
        <w:tc>
          <w:tcPr>
            <w:tcW w:w="883" w:type="pct"/>
            <w:shd w:val="clear" w:color="auto" w:fill="auto"/>
          </w:tcPr>
          <w:p w:rsidR="009E0F12" w:rsidRPr="008145E8" w:rsidRDefault="00CB41D9" w:rsidP="00083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1. Б, В</w:t>
            </w:r>
          </w:p>
          <w:p w:rsidR="009E0F12" w:rsidRPr="008145E8" w:rsidRDefault="00CB41D9" w:rsidP="00083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2.А, Г</w:t>
            </w:r>
          </w:p>
        </w:tc>
      </w:tr>
      <w:tr w:rsidR="009E0F12" w:rsidRPr="008145E8" w:rsidTr="00942420">
        <w:tc>
          <w:tcPr>
            <w:tcW w:w="196" w:type="pct"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568" w:type="pct"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9E0F12" w:rsidRPr="008145E8" w:rsidRDefault="009E0F12" w:rsidP="00B337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на определение структуры проекта</w:t>
            </w:r>
          </w:p>
        </w:tc>
        <w:tc>
          <w:tcPr>
            <w:tcW w:w="583" w:type="pct"/>
            <w:vMerge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9E0F12" w:rsidRPr="008145E8" w:rsidRDefault="009E0F12" w:rsidP="00B33711">
            <w:pPr>
              <w:widowControl w:val="0"/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pct"/>
            <w:shd w:val="clear" w:color="auto" w:fill="auto"/>
          </w:tcPr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Найди ошибку в структуре проектной работы:</w:t>
            </w: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Титульный лист</w:t>
            </w: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 Введение</w:t>
            </w: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3) Практическая часть (Глава </w:t>
            </w: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4) Теоретическая часть (Глава </w:t>
            </w: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II</w:t>
            </w: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 Заключение</w:t>
            </w: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5) Список литературы</w:t>
            </w: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6) Приложения</w:t>
            </w:r>
          </w:p>
          <w:p w:rsidR="009E0F12" w:rsidRPr="008145E8" w:rsidRDefault="009E0F12" w:rsidP="00B3371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3" w:type="pct"/>
            <w:shd w:val="clear" w:color="auto" w:fill="auto"/>
          </w:tcPr>
          <w:p w:rsidR="000830F4" w:rsidRDefault="009E0F12" w:rsidP="00083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Практическая часть должна быть после Теоретической</w:t>
            </w:r>
          </w:p>
          <w:p w:rsidR="009E0F12" w:rsidRPr="008145E8" w:rsidRDefault="000830F4" w:rsidP="00083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 w:rsidR="009E0F12"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перед 3)</w:t>
            </w:r>
          </w:p>
        </w:tc>
      </w:tr>
      <w:tr w:rsidR="009E0F12" w:rsidRPr="008145E8" w:rsidTr="009954EE">
        <w:tc>
          <w:tcPr>
            <w:tcW w:w="196" w:type="pct"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68" w:type="pct"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5 мин</w:t>
            </w:r>
          </w:p>
          <w:p w:rsidR="009E0F12" w:rsidRPr="008145E8" w:rsidRDefault="009E0F12" w:rsidP="00B337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четырёх предложенных</w:t>
            </w:r>
          </w:p>
        </w:tc>
        <w:tc>
          <w:tcPr>
            <w:tcW w:w="583" w:type="pct"/>
            <w:vMerge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9E0F12" w:rsidRPr="008145E8" w:rsidRDefault="009E0F12" w:rsidP="00B33711">
            <w:pPr>
              <w:widowControl w:val="0"/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pct"/>
            <w:shd w:val="clear" w:color="auto" w:fill="auto"/>
          </w:tcPr>
          <w:p w:rsidR="009E0F12" w:rsidRPr="008145E8" w:rsidRDefault="009E0F12" w:rsidP="009954E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Из предложенного перепутанного списка, найдите ошибку очередности в плане Введения для проекта на тему «Использование нейронных сетей в образовании» </w:t>
            </w:r>
          </w:p>
          <w:p w:rsidR="009E0F12" w:rsidRPr="008145E8" w:rsidRDefault="009E0F12" w:rsidP="009954E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1.Актуальность</w:t>
            </w:r>
          </w:p>
          <w:p w:rsidR="009E0F12" w:rsidRPr="008145E8" w:rsidRDefault="009E0F12" w:rsidP="009954E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2.Проблема</w:t>
            </w:r>
          </w:p>
          <w:p w:rsidR="009E0F12" w:rsidRPr="008145E8" w:rsidRDefault="009E0F12" w:rsidP="009954E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3.Объект исследования</w:t>
            </w:r>
          </w:p>
          <w:p w:rsidR="009E0F12" w:rsidRPr="008145E8" w:rsidRDefault="009E0F12" w:rsidP="009954E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4.Предмет исследования</w:t>
            </w:r>
          </w:p>
          <w:p w:rsidR="009E0F12" w:rsidRPr="008145E8" w:rsidRDefault="009E0F12" w:rsidP="009954E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 Цель</w:t>
            </w:r>
          </w:p>
          <w:p w:rsidR="009E0F12" w:rsidRPr="008145E8" w:rsidRDefault="009E0F12" w:rsidP="009954E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  Задачи</w:t>
            </w:r>
          </w:p>
        </w:tc>
        <w:tc>
          <w:tcPr>
            <w:tcW w:w="883" w:type="pct"/>
            <w:shd w:val="clear" w:color="auto" w:fill="auto"/>
          </w:tcPr>
          <w:p w:rsidR="009E0F12" w:rsidRPr="008145E8" w:rsidRDefault="009E0F12" w:rsidP="00083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1.Проблема пишется раньше</w:t>
            </w:r>
          </w:p>
          <w:p w:rsidR="009E0F12" w:rsidRPr="008145E8" w:rsidRDefault="009E0F12" w:rsidP="00083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2.Актуальности</w:t>
            </w:r>
          </w:p>
          <w:p w:rsidR="009E0F12" w:rsidRPr="008145E8" w:rsidRDefault="009E0F12" w:rsidP="00083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E0F12" w:rsidRPr="008145E8" w:rsidRDefault="009E0F12" w:rsidP="009954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E0F12" w:rsidRPr="008145E8" w:rsidTr="00F32E0E">
        <w:tc>
          <w:tcPr>
            <w:tcW w:w="196" w:type="pct"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68" w:type="pct"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9E0F12" w:rsidRPr="008145E8" w:rsidRDefault="009E0F12" w:rsidP="00B337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четырёх предложенных</w:t>
            </w:r>
          </w:p>
        </w:tc>
        <w:tc>
          <w:tcPr>
            <w:tcW w:w="583" w:type="pct"/>
            <w:vMerge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9E0F12" w:rsidRPr="008145E8" w:rsidRDefault="009E0F12" w:rsidP="00B33711">
            <w:pPr>
              <w:widowControl w:val="0"/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pct"/>
            <w:shd w:val="clear" w:color="auto" w:fill="auto"/>
          </w:tcPr>
          <w:p w:rsidR="009E0F12" w:rsidRPr="008145E8" w:rsidRDefault="009E0F12" w:rsidP="00094054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Найдите ошибку в предложенных   методах для задачи «Изучить предпочтение подростков в выборе книг»</w:t>
            </w:r>
          </w:p>
          <w:p w:rsidR="009E0F12" w:rsidRPr="008145E8" w:rsidRDefault="009E0F12" w:rsidP="00094054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Эксперимент</w:t>
            </w:r>
          </w:p>
          <w:p w:rsidR="009E0F12" w:rsidRPr="008145E8" w:rsidRDefault="009E0F12" w:rsidP="00094054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 Наблюдение</w:t>
            </w:r>
          </w:p>
          <w:p w:rsidR="009E0F12" w:rsidRPr="008145E8" w:rsidRDefault="009E0F12" w:rsidP="00094054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3.Анкетирование</w:t>
            </w:r>
          </w:p>
          <w:p w:rsidR="009E0F12" w:rsidRPr="008145E8" w:rsidRDefault="009E0F12" w:rsidP="00094054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 Отзыв в социальных сетях</w:t>
            </w:r>
          </w:p>
        </w:tc>
        <w:tc>
          <w:tcPr>
            <w:tcW w:w="883" w:type="pct"/>
            <w:shd w:val="clear" w:color="auto" w:fill="auto"/>
          </w:tcPr>
          <w:p w:rsidR="000830F4" w:rsidRDefault="009E0F12" w:rsidP="00083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  <w:p w:rsidR="009E0F12" w:rsidRPr="008145E8" w:rsidRDefault="009E0F12" w:rsidP="00083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Эксперимент (так как предполагает создание искусственных условий)</w:t>
            </w:r>
          </w:p>
        </w:tc>
      </w:tr>
      <w:tr w:rsidR="009E0F12" w:rsidRPr="008145E8" w:rsidTr="00B33711">
        <w:tc>
          <w:tcPr>
            <w:tcW w:w="196" w:type="pct"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8" w:type="pct"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9E0F12" w:rsidRPr="008145E8" w:rsidRDefault="009E0F12" w:rsidP="00B337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трех верных ответов из шести предложенных</w:t>
            </w:r>
          </w:p>
        </w:tc>
        <w:tc>
          <w:tcPr>
            <w:tcW w:w="583" w:type="pct"/>
            <w:vMerge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9E0F12" w:rsidRPr="008145E8" w:rsidRDefault="009E0F12" w:rsidP="00B33711">
            <w:pPr>
              <w:widowControl w:val="0"/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pct"/>
            <w:shd w:val="clear" w:color="auto" w:fill="auto"/>
          </w:tcPr>
          <w:p w:rsidR="009E0F12" w:rsidRPr="008145E8" w:rsidRDefault="009E0F12" w:rsidP="00094054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Определите 3 правильные формулировки задач для темы </w:t>
            </w:r>
          </w:p>
          <w:p w:rsidR="009E0F12" w:rsidRPr="008145E8" w:rsidRDefault="009E0F12" w:rsidP="00094054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«Здоровое питание студентов» и пропишите их цифры</w:t>
            </w:r>
          </w:p>
          <w:p w:rsidR="009E0F12" w:rsidRPr="008145E8" w:rsidRDefault="009E0F12" w:rsidP="00094054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 Изучить здоровое питание или </w:t>
            </w:r>
          </w:p>
          <w:p w:rsidR="009E0F12" w:rsidRPr="008145E8" w:rsidRDefault="009E0F12" w:rsidP="00094054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 Проанализировать принципы здорового питания студентов</w:t>
            </w:r>
          </w:p>
          <w:p w:rsidR="009E0F12" w:rsidRPr="008145E8" w:rsidRDefault="009E0F12" w:rsidP="00094054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3.Провести опрос о рационе питания студентов или </w:t>
            </w:r>
          </w:p>
          <w:p w:rsidR="009E0F12" w:rsidRPr="008145E8" w:rsidRDefault="009E0F12" w:rsidP="00094054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 Узнать, что едят студенты</w:t>
            </w:r>
          </w:p>
          <w:p w:rsidR="009E0F12" w:rsidRPr="008145E8" w:rsidRDefault="009E0F12" w:rsidP="00094054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5.Сделать выводы или</w:t>
            </w:r>
          </w:p>
          <w:p w:rsidR="009E0F12" w:rsidRPr="008145E8" w:rsidRDefault="009E0F12" w:rsidP="00094054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 Сравнить рацион питания студентов с нормами здорового питания и сформулировать рекомендации</w:t>
            </w:r>
          </w:p>
        </w:tc>
        <w:tc>
          <w:tcPr>
            <w:tcW w:w="883" w:type="pct"/>
            <w:shd w:val="clear" w:color="auto" w:fill="auto"/>
          </w:tcPr>
          <w:p w:rsidR="009E0F12" w:rsidRPr="008145E8" w:rsidRDefault="009E0F12" w:rsidP="009D7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E0F12" w:rsidRPr="008145E8" w:rsidRDefault="009E0F12" w:rsidP="00B3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</w:t>
            </w:r>
            <w:r w:rsidR="00083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</w:t>
            </w:r>
            <w:r w:rsidR="000830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9E0F12" w:rsidRPr="008145E8" w:rsidTr="00FF24F5">
        <w:tc>
          <w:tcPr>
            <w:tcW w:w="196" w:type="pct"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68" w:type="pct"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5 мин</w:t>
            </w:r>
          </w:p>
          <w:p w:rsidR="009E0F12" w:rsidRPr="008145E8" w:rsidRDefault="009E0F12" w:rsidP="00B3371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открытого типа на рассуждение</w:t>
            </w:r>
          </w:p>
        </w:tc>
        <w:tc>
          <w:tcPr>
            <w:tcW w:w="583" w:type="pct"/>
            <w:vMerge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9E0F12" w:rsidRPr="008145E8" w:rsidRDefault="009E0F12" w:rsidP="00B337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9E0F12" w:rsidRPr="008145E8" w:rsidRDefault="009E0F12" w:rsidP="00B33711">
            <w:pPr>
              <w:widowControl w:val="0"/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pct"/>
            <w:shd w:val="clear" w:color="auto" w:fill="auto"/>
          </w:tcPr>
          <w:p w:rsidR="009E0F12" w:rsidRPr="008145E8" w:rsidRDefault="009E0F12" w:rsidP="00094054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Напишите 2-3 предложения для раздела «Практическая значимость» для проекта «</w:t>
            </w: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QR</w:t>
            </w: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коды в музее техникума»</w:t>
            </w:r>
          </w:p>
        </w:tc>
        <w:tc>
          <w:tcPr>
            <w:tcW w:w="883" w:type="pct"/>
            <w:shd w:val="clear" w:color="auto" w:fill="auto"/>
          </w:tcPr>
          <w:p w:rsidR="009E0F12" w:rsidRPr="008145E8" w:rsidRDefault="009E0F12" w:rsidP="00FF2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1) Данный проект дает возможность создать интерактивную экскурсию по музею с использованием </w:t>
            </w: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QR</w:t>
            </w: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-кодов.</w:t>
            </w:r>
          </w:p>
          <w:p w:rsidR="009E0F12" w:rsidRPr="008145E8" w:rsidRDefault="009E0F12" w:rsidP="00FF2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2.Использование </w:t>
            </w: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QR</w:t>
            </w: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-кодов повысит интерес к истории техникума и облегчит доступ к информации для посетителей.</w:t>
            </w:r>
          </w:p>
          <w:p w:rsidR="009E0F12" w:rsidRPr="008145E8" w:rsidRDefault="009E0F12" w:rsidP="00FF2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 Данную технологию можно адаптировать для других музеев</w:t>
            </w:r>
          </w:p>
        </w:tc>
      </w:tr>
      <w:tr w:rsidR="009E0F12" w:rsidRPr="008145E8" w:rsidTr="001E5BB0">
        <w:tc>
          <w:tcPr>
            <w:tcW w:w="196" w:type="pct"/>
            <w:shd w:val="clear" w:color="auto" w:fill="auto"/>
          </w:tcPr>
          <w:p w:rsidR="009E0F12" w:rsidRPr="008145E8" w:rsidRDefault="009E0F12" w:rsidP="0086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568" w:type="pct"/>
            <w:shd w:val="clear" w:color="auto" w:fill="auto"/>
          </w:tcPr>
          <w:p w:rsidR="009E0F12" w:rsidRPr="008145E8" w:rsidRDefault="009E0F12" w:rsidP="00865D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9E0F12" w:rsidRPr="008145E8" w:rsidRDefault="009E0F12" w:rsidP="00865D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83" w:type="pct"/>
            <w:vMerge/>
            <w:shd w:val="clear" w:color="auto" w:fill="auto"/>
          </w:tcPr>
          <w:p w:rsidR="009E0F12" w:rsidRPr="008145E8" w:rsidRDefault="009E0F12" w:rsidP="00865D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9E0F12" w:rsidRPr="008145E8" w:rsidRDefault="009E0F12" w:rsidP="00865D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9E0F12" w:rsidRPr="008145E8" w:rsidRDefault="009E0F12" w:rsidP="00865D3B">
            <w:pPr>
              <w:widowControl w:val="0"/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pct"/>
            <w:shd w:val="clear" w:color="auto" w:fill="auto"/>
          </w:tcPr>
          <w:p w:rsidR="009E0F12" w:rsidRPr="008145E8" w:rsidRDefault="009E0F12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Какой этап следует сразу после темы проекта?</w:t>
            </w:r>
          </w:p>
          <w:p w:rsidR="009E0F12" w:rsidRPr="008145E8" w:rsidRDefault="009E0F12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Защита проекта</w:t>
            </w:r>
          </w:p>
          <w:p w:rsidR="009E0F12" w:rsidRPr="008145E8" w:rsidRDefault="009E0F12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Б) Рефлексия</w:t>
            </w:r>
          </w:p>
          <w:p w:rsidR="009E0F12" w:rsidRPr="008145E8" w:rsidRDefault="009E0F12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В) Сбор информации</w:t>
            </w:r>
          </w:p>
          <w:p w:rsidR="009E0F12" w:rsidRPr="008145E8" w:rsidRDefault="009E0F12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Г) Планирование работы</w:t>
            </w:r>
          </w:p>
          <w:p w:rsidR="009E0F12" w:rsidRPr="008145E8" w:rsidRDefault="009E0F12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:rsidR="009E0F12" w:rsidRDefault="009E0F12" w:rsidP="00865D3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  <w:p w:rsidR="000830F4" w:rsidRPr="008145E8" w:rsidRDefault="000830F4" w:rsidP="000830F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Планирование работы</w:t>
            </w:r>
          </w:p>
          <w:p w:rsidR="000830F4" w:rsidRPr="008145E8" w:rsidRDefault="000830F4" w:rsidP="00865D3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0F12" w:rsidRPr="008145E8" w:rsidTr="001E5BB0">
        <w:tc>
          <w:tcPr>
            <w:tcW w:w="196" w:type="pct"/>
            <w:shd w:val="clear" w:color="auto" w:fill="auto"/>
          </w:tcPr>
          <w:p w:rsidR="009E0F12" w:rsidRPr="008145E8" w:rsidRDefault="009E0F12" w:rsidP="0086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8" w:type="pct"/>
            <w:shd w:val="clear" w:color="auto" w:fill="auto"/>
          </w:tcPr>
          <w:p w:rsidR="009E0F12" w:rsidRPr="008145E8" w:rsidRDefault="009E0F12" w:rsidP="00865D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9E0F12" w:rsidRPr="008145E8" w:rsidRDefault="009E0F12" w:rsidP="00865D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83" w:type="pct"/>
            <w:vMerge/>
            <w:shd w:val="clear" w:color="auto" w:fill="auto"/>
          </w:tcPr>
          <w:p w:rsidR="009E0F12" w:rsidRPr="008145E8" w:rsidRDefault="009E0F12" w:rsidP="00865D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9E0F12" w:rsidRPr="008145E8" w:rsidRDefault="009E0F12" w:rsidP="00865D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9E0F12" w:rsidRPr="008145E8" w:rsidRDefault="009E0F12" w:rsidP="00865D3B">
            <w:pPr>
              <w:widowControl w:val="0"/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pct"/>
            <w:shd w:val="clear" w:color="auto" w:fill="auto"/>
          </w:tcPr>
          <w:p w:rsidR="009E0F12" w:rsidRPr="008145E8" w:rsidRDefault="009E0F12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Какое из требований не относится к формулировке темы проекта?</w:t>
            </w:r>
          </w:p>
          <w:p w:rsidR="009E0F12" w:rsidRPr="008145E8" w:rsidRDefault="009E0F12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Актуальность</w:t>
            </w:r>
          </w:p>
          <w:p w:rsidR="009E0F12" w:rsidRPr="008145E8" w:rsidRDefault="009E0F12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Б) Четкость и конкретность</w:t>
            </w:r>
          </w:p>
          <w:p w:rsidR="009E0F12" w:rsidRPr="008145E8" w:rsidRDefault="009E0F12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В) Длинные формулировки без конкретики</w:t>
            </w:r>
          </w:p>
          <w:p w:rsidR="009E0F12" w:rsidRPr="008145E8" w:rsidRDefault="009E0F12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Г)Реализуемость в условиях техникума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9E0F12" w:rsidRPr="000830F4" w:rsidRDefault="009E0F12" w:rsidP="00865D3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3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  <w:p w:rsidR="000830F4" w:rsidRPr="008145E8" w:rsidRDefault="000830F4" w:rsidP="00865D3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Длинные формулировки без конкретики</w:t>
            </w:r>
          </w:p>
        </w:tc>
      </w:tr>
      <w:tr w:rsidR="0071774F" w:rsidRPr="008145E8" w:rsidTr="001E5BB0">
        <w:tc>
          <w:tcPr>
            <w:tcW w:w="196" w:type="pct"/>
            <w:shd w:val="clear" w:color="auto" w:fill="auto"/>
          </w:tcPr>
          <w:p w:rsidR="0071774F" w:rsidRPr="008145E8" w:rsidRDefault="00425474" w:rsidP="0086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68" w:type="pct"/>
            <w:shd w:val="clear" w:color="auto" w:fill="auto"/>
          </w:tcPr>
          <w:p w:rsidR="00425474" w:rsidRPr="008145E8" w:rsidRDefault="00425474" w:rsidP="004254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71774F" w:rsidRPr="008145E8" w:rsidRDefault="00425474" w:rsidP="004254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83" w:type="pct"/>
            <w:vMerge/>
            <w:shd w:val="clear" w:color="auto" w:fill="auto"/>
          </w:tcPr>
          <w:p w:rsidR="0071774F" w:rsidRPr="008145E8" w:rsidRDefault="0071774F" w:rsidP="00865D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71774F" w:rsidRPr="008145E8" w:rsidRDefault="0071774F" w:rsidP="00865D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71774F" w:rsidRPr="008145E8" w:rsidRDefault="0071774F" w:rsidP="00865D3B">
            <w:pPr>
              <w:widowControl w:val="0"/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pct"/>
            <w:shd w:val="clear" w:color="auto" w:fill="auto"/>
          </w:tcPr>
          <w:p w:rsidR="0071774F" w:rsidRPr="008145E8" w:rsidRDefault="0071774F" w:rsidP="007177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 работаете дежурным по станции. На пульт управления поступил сигнал о неисправности автоблокировки на перегоне. Ваши первоочередные действия? Выберите один правильный вариант.</w:t>
            </w:r>
          </w:p>
          <w:p w:rsidR="0071774F" w:rsidRPr="008145E8" w:rsidRDefault="0071774F" w:rsidP="007177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Варианты ответов:</w:t>
            </w:r>
          </w:p>
          <w:p w:rsidR="0071774F" w:rsidRPr="008145E8" w:rsidRDefault="0071774F" w:rsidP="007177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1.Немедленно сообщить начальнику депо и ждать дальнейших инструкций.</w:t>
            </w:r>
          </w:p>
          <w:p w:rsidR="0071774F" w:rsidRPr="008145E8" w:rsidRDefault="0071774F" w:rsidP="007177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2.Самостоятельно попытаться устранить неисправность, используя инструкцию по эксплуатации.</w:t>
            </w:r>
          </w:p>
          <w:p w:rsidR="0071774F" w:rsidRPr="008145E8" w:rsidRDefault="0071774F" w:rsidP="007177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3.Передать информацию машинисту ближайшего поезда и продолжить работу в штатном режиме.</w:t>
            </w:r>
          </w:p>
          <w:p w:rsidR="0071774F" w:rsidRPr="008145E8" w:rsidRDefault="0071774F" w:rsidP="007177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0830F4"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Статистика продаж билетов в кассах на данном направлении</w:t>
            </w: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71774F" w:rsidRDefault="0071774F" w:rsidP="00865D3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  <w:p w:rsidR="000830F4" w:rsidRPr="008145E8" w:rsidRDefault="000830F4" w:rsidP="00865D3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Статистика продаж билетов в кассах на данном направлении</w:t>
            </w:r>
          </w:p>
        </w:tc>
      </w:tr>
      <w:tr w:rsidR="0071774F" w:rsidRPr="008145E8" w:rsidTr="001E5BB0">
        <w:tc>
          <w:tcPr>
            <w:tcW w:w="196" w:type="pct"/>
            <w:shd w:val="clear" w:color="auto" w:fill="auto"/>
          </w:tcPr>
          <w:p w:rsidR="0071774F" w:rsidRPr="008145E8" w:rsidRDefault="00425474" w:rsidP="0086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8" w:type="pct"/>
            <w:shd w:val="clear" w:color="auto" w:fill="auto"/>
          </w:tcPr>
          <w:p w:rsidR="00425474" w:rsidRPr="008145E8" w:rsidRDefault="00425474" w:rsidP="004254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71774F" w:rsidRPr="008145E8" w:rsidRDefault="00425474" w:rsidP="0042547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83" w:type="pct"/>
            <w:vMerge/>
            <w:shd w:val="clear" w:color="auto" w:fill="auto"/>
          </w:tcPr>
          <w:p w:rsidR="0071774F" w:rsidRPr="008145E8" w:rsidRDefault="0071774F" w:rsidP="00865D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71774F" w:rsidRPr="008145E8" w:rsidRDefault="0071774F" w:rsidP="00865D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71774F" w:rsidRPr="008145E8" w:rsidRDefault="0071774F" w:rsidP="00865D3B">
            <w:pPr>
              <w:widowControl w:val="0"/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pct"/>
            <w:shd w:val="clear" w:color="auto" w:fill="auto"/>
          </w:tcPr>
          <w:p w:rsidR="0071774F" w:rsidRPr="008145E8" w:rsidRDefault="0071774F" w:rsidP="007177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Вам поручено подготовить индивидуальный проект по оптимизации графика движения поездов на участке. Какой из перечисленных источников данных будет наименее полезен для этой задачи? Выберите один вариант.</w:t>
            </w:r>
          </w:p>
          <w:p w:rsidR="0071774F" w:rsidRPr="008145E8" w:rsidRDefault="0071774F" w:rsidP="007177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Варианты ответов:</w:t>
            </w:r>
          </w:p>
          <w:p w:rsidR="0071774F" w:rsidRPr="008145E8" w:rsidRDefault="0071774F" w:rsidP="007177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1.Данные о фактическом времени прохождения поездов через контрольные точки за последний месяц.</w:t>
            </w:r>
          </w:p>
          <w:p w:rsidR="0071774F" w:rsidRPr="008145E8" w:rsidRDefault="0071774F" w:rsidP="007177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2.График плановых ремонтных «окон» на путях.</w:t>
            </w:r>
          </w:p>
          <w:p w:rsidR="0071774F" w:rsidRPr="008145E8" w:rsidRDefault="0071774F" w:rsidP="007177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3.Статистика продаж билетов в кассах на данном направлении.</w:t>
            </w:r>
          </w:p>
          <w:p w:rsidR="0071774F" w:rsidRPr="008145E8" w:rsidRDefault="0071774F" w:rsidP="007177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4.Технические характеристики локомотивов, используемых на участке.</w:t>
            </w:r>
          </w:p>
          <w:p w:rsidR="0071774F" w:rsidRPr="008145E8" w:rsidRDefault="0071774F" w:rsidP="007177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1774F" w:rsidRPr="008145E8" w:rsidRDefault="0071774F" w:rsidP="0071774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:rsidR="0071774F" w:rsidRDefault="0071774F" w:rsidP="00865D3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  <w:p w:rsidR="000830F4" w:rsidRPr="008145E8" w:rsidRDefault="000830F4" w:rsidP="00865D3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Статистика продаж билетов в кассах на данном направлении</w:t>
            </w:r>
          </w:p>
        </w:tc>
      </w:tr>
      <w:tr w:rsidR="00425474" w:rsidRPr="008145E8" w:rsidTr="001E5BB0">
        <w:tc>
          <w:tcPr>
            <w:tcW w:w="196" w:type="pct"/>
            <w:shd w:val="clear" w:color="auto" w:fill="auto"/>
          </w:tcPr>
          <w:p w:rsidR="00425474" w:rsidRPr="008145E8" w:rsidRDefault="00A1003C" w:rsidP="0086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68" w:type="pct"/>
            <w:shd w:val="clear" w:color="auto" w:fill="auto"/>
          </w:tcPr>
          <w:p w:rsidR="00425474" w:rsidRPr="008145E8" w:rsidRDefault="00425474" w:rsidP="009E0F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583" w:type="pct"/>
            <w:vMerge/>
            <w:shd w:val="clear" w:color="auto" w:fill="auto"/>
          </w:tcPr>
          <w:p w:rsidR="00425474" w:rsidRPr="008145E8" w:rsidRDefault="00425474" w:rsidP="00865D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425474" w:rsidRPr="008145E8" w:rsidRDefault="00425474" w:rsidP="00865D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425474" w:rsidRPr="008145E8" w:rsidRDefault="00425474" w:rsidP="00865D3B">
            <w:pPr>
              <w:widowControl w:val="0"/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pct"/>
            <w:shd w:val="clear" w:color="auto" w:fill="auto"/>
          </w:tcPr>
          <w:p w:rsidR="00425474" w:rsidRPr="008145E8" w:rsidRDefault="00425474" w:rsidP="004254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рамках индивидуального проекта вы анализируете причины задержек поездов на станции. Вы выявили три основные причины:</w:t>
            </w:r>
          </w:p>
          <w:p w:rsidR="00425474" w:rsidRPr="008145E8" w:rsidRDefault="00425474" w:rsidP="004254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1.несвоевременная подача вагонов (35 % задержек);</w:t>
            </w:r>
          </w:p>
          <w:p w:rsidR="00425474" w:rsidRPr="008145E8" w:rsidRDefault="00425474" w:rsidP="004254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2.неисправности сигнализации (25 % задержек);</w:t>
            </w:r>
          </w:p>
          <w:p w:rsidR="00425474" w:rsidRPr="008145E8" w:rsidRDefault="00425474" w:rsidP="004254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3.ошибки диспетчера (40 % задержек).</w:t>
            </w:r>
          </w:p>
          <w:p w:rsidR="00425474" w:rsidRPr="008145E8" w:rsidRDefault="00425474" w:rsidP="004254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Используя метод Парето, определите, на устранение каких причин следует сосредоточиться в первую очередь для максимального сокращения задержек. Кратко обоснуйте свой выбор (2–3 предложения).</w:t>
            </w:r>
          </w:p>
          <w:p w:rsidR="00425474" w:rsidRPr="008145E8" w:rsidRDefault="00425474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3" w:type="pct"/>
            <w:shd w:val="clear" w:color="auto" w:fill="auto"/>
            <w:vAlign w:val="center"/>
          </w:tcPr>
          <w:p w:rsidR="00425474" w:rsidRPr="008145E8" w:rsidRDefault="00425474" w:rsidP="004254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первую очередь следует сосредоточиться на устранении ошибок диспетчера (40% задержек) и</w:t>
            </w:r>
          </w:p>
          <w:p w:rsidR="00425474" w:rsidRPr="008145E8" w:rsidRDefault="00425474" w:rsidP="0042547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несвоевременной подаче вагонов (35% задержек). Вместе эти две причины составляют 75% всех задержек. Согласно принципу Парето (20% усилий дают 80% результата), их устранение даст максимальный эффект.</w:t>
            </w:r>
          </w:p>
        </w:tc>
      </w:tr>
      <w:tr w:rsidR="009E0F12" w:rsidRPr="008145E8" w:rsidTr="001E5BB0">
        <w:tc>
          <w:tcPr>
            <w:tcW w:w="196" w:type="pct"/>
            <w:shd w:val="clear" w:color="auto" w:fill="auto"/>
          </w:tcPr>
          <w:p w:rsidR="009E0F12" w:rsidRPr="008145E8" w:rsidRDefault="00A1003C" w:rsidP="0086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68" w:type="pct"/>
            <w:shd w:val="clear" w:color="auto" w:fill="auto"/>
          </w:tcPr>
          <w:p w:rsidR="009E0F12" w:rsidRPr="008145E8" w:rsidRDefault="009E0F12" w:rsidP="009E0F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9E0F12" w:rsidRPr="008145E8" w:rsidRDefault="009E0F12" w:rsidP="009E0F1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83" w:type="pct"/>
            <w:vMerge/>
            <w:shd w:val="clear" w:color="auto" w:fill="auto"/>
          </w:tcPr>
          <w:p w:rsidR="009E0F12" w:rsidRPr="008145E8" w:rsidRDefault="009E0F12" w:rsidP="00865D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9E0F12" w:rsidRPr="008145E8" w:rsidRDefault="009E0F12" w:rsidP="00865D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9E0F12" w:rsidRPr="008145E8" w:rsidRDefault="009E0F12" w:rsidP="00865D3B">
            <w:pPr>
              <w:widowControl w:val="0"/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pct"/>
            <w:shd w:val="clear" w:color="auto" w:fill="auto"/>
          </w:tcPr>
          <w:p w:rsidR="009E0F12" w:rsidRPr="008145E8" w:rsidRDefault="009E0F12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Какой элемент НЕ входит в структуру защиты проекта?</w:t>
            </w:r>
          </w:p>
          <w:p w:rsidR="009E0F12" w:rsidRPr="008145E8" w:rsidRDefault="009E0F12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Краткий рассказ о цели и задачах</w:t>
            </w:r>
          </w:p>
          <w:p w:rsidR="009E0F12" w:rsidRPr="008145E8" w:rsidRDefault="009E0F12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Б) Демонстрация продукта или результата</w:t>
            </w:r>
          </w:p>
          <w:p w:rsidR="009E0F12" w:rsidRPr="008145E8" w:rsidRDefault="009E0F12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В) Подробный пересказ всей теоретической главы</w:t>
            </w:r>
          </w:p>
          <w:p w:rsidR="009E0F12" w:rsidRPr="008145E8" w:rsidRDefault="009E0F12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Г) Ответы на вопросы комиссии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425474" w:rsidRPr="008145E8" w:rsidRDefault="00425474" w:rsidP="00865D3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9E0F12"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</w:p>
          <w:p w:rsidR="009E0F12" w:rsidRPr="008145E8" w:rsidRDefault="009E0F12" w:rsidP="00865D3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Подробный пересказ всей теоретической главы</w:t>
            </w:r>
          </w:p>
        </w:tc>
      </w:tr>
      <w:tr w:rsidR="00D35700" w:rsidRPr="008145E8" w:rsidTr="003A1887">
        <w:trPr>
          <w:trHeight w:val="1610"/>
        </w:trPr>
        <w:tc>
          <w:tcPr>
            <w:tcW w:w="196" w:type="pct"/>
            <w:shd w:val="clear" w:color="auto" w:fill="auto"/>
          </w:tcPr>
          <w:p w:rsidR="00D35700" w:rsidRPr="008145E8" w:rsidRDefault="009E0F12" w:rsidP="0086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8" w:type="pct"/>
            <w:shd w:val="clear" w:color="auto" w:fill="auto"/>
          </w:tcPr>
          <w:p w:rsidR="00D35700" w:rsidRPr="008145E8" w:rsidRDefault="00D35700" w:rsidP="00865D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:rsidR="00D35700" w:rsidRPr="008145E8" w:rsidRDefault="00D35700" w:rsidP="00865D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открытого типа на рассуждение</w:t>
            </w:r>
          </w:p>
        </w:tc>
        <w:tc>
          <w:tcPr>
            <w:tcW w:w="583" w:type="pct"/>
            <w:vMerge w:val="restart"/>
            <w:shd w:val="clear" w:color="auto" w:fill="auto"/>
          </w:tcPr>
          <w:p w:rsidR="00D35700" w:rsidRPr="008145E8" w:rsidRDefault="00D35700" w:rsidP="00865D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ОК.04</w:t>
            </w: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D35700" w:rsidRPr="008145E8" w:rsidRDefault="00D35700" w:rsidP="00865D3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616" w:type="pct"/>
            <w:vMerge w:val="restart"/>
            <w:shd w:val="clear" w:color="auto" w:fill="auto"/>
          </w:tcPr>
          <w:p w:rsidR="00D35700" w:rsidRPr="008145E8" w:rsidRDefault="00D35700" w:rsidP="00865D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145E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-готовность к саморазвитию, самостоятельности и самоопределению;</w:t>
            </w:r>
          </w:p>
          <w:p w:rsidR="00D35700" w:rsidRPr="008145E8" w:rsidRDefault="00D35700" w:rsidP="00865D3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-овладение навыками учебно-исследовательской, проектной и социальной деятельности;</w:t>
            </w:r>
          </w:p>
          <w:p w:rsidR="00D35700" w:rsidRPr="008145E8" w:rsidRDefault="00D35700" w:rsidP="00865D3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-Овладение универсальными коммуникативными действиями:</w:t>
            </w:r>
          </w:p>
          <w:p w:rsidR="00D35700" w:rsidRPr="008145E8" w:rsidRDefault="00D35700" w:rsidP="00865D3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б) </w:t>
            </w:r>
            <w:r w:rsidRPr="008145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совместная деятельность</w:t>
            </w: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:rsidR="00D35700" w:rsidRPr="008145E8" w:rsidRDefault="001360DD" w:rsidP="00865D3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D35700"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понимать и использовать преимущества командной и индивидуальной работы;</w:t>
            </w:r>
          </w:p>
          <w:p w:rsidR="00D35700" w:rsidRPr="008145E8" w:rsidRDefault="001360DD" w:rsidP="00865D3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D35700"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принимать цели совместной деятельности, организовывать и координировать </w:t>
            </w:r>
            <w:r w:rsidR="00D35700"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D35700" w:rsidRPr="008145E8" w:rsidRDefault="00D35700" w:rsidP="00865D3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-координировать и выполнять работу в условиях реального, виртуального и комбинированного взаимодействия;</w:t>
            </w:r>
          </w:p>
          <w:p w:rsidR="00D35700" w:rsidRPr="008145E8" w:rsidRDefault="00D35700" w:rsidP="00865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D35700" w:rsidRPr="008145E8" w:rsidRDefault="00D35700" w:rsidP="00865D3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Овладение универсальными регулятивными действиями:</w:t>
            </w:r>
          </w:p>
          <w:p w:rsidR="00D35700" w:rsidRPr="008145E8" w:rsidRDefault="00D35700" w:rsidP="00865D3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</w:t>
            </w:r>
            <w:r w:rsidRPr="008145E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) принятие себя и других людей:</w:t>
            </w:r>
          </w:p>
          <w:p w:rsidR="00D35700" w:rsidRPr="008145E8" w:rsidRDefault="00D35700" w:rsidP="00865D3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принимать мотивы и аргументы других людей при анализе результатов деятельности;</w:t>
            </w:r>
          </w:p>
          <w:p w:rsidR="00D35700" w:rsidRPr="008145E8" w:rsidRDefault="001360DD" w:rsidP="00865D3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D35700"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признавать свое право и право других людей на ошибки;</w:t>
            </w:r>
          </w:p>
          <w:p w:rsidR="00D35700" w:rsidRPr="008145E8" w:rsidRDefault="001360DD" w:rsidP="00865D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D35700"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развивать способность понимать мир с </w:t>
            </w:r>
            <w:r w:rsidR="00D35700"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позиции другого человека</w:t>
            </w:r>
          </w:p>
        </w:tc>
        <w:tc>
          <w:tcPr>
            <w:tcW w:w="573" w:type="pct"/>
            <w:vMerge w:val="restart"/>
            <w:shd w:val="clear" w:color="auto" w:fill="auto"/>
          </w:tcPr>
          <w:p w:rsidR="00D35700" w:rsidRPr="008145E8" w:rsidRDefault="00D35700" w:rsidP="00865D3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-уметь аргументированно вести диалог, развернуто и логично излагать свою позицию;</w:t>
            </w:r>
          </w:p>
          <w:p w:rsidR="00D35700" w:rsidRPr="008145E8" w:rsidRDefault="00D35700" w:rsidP="00865D3B">
            <w:pPr>
              <w:widowControl w:val="0"/>
              <w:tabs>
                <w:tab w:val="left" w:pos="40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hAnsi="Times New Roman" w:cs="Times New Roman"/>
                <w:sz w:val="20"/>
                <w:szCs w:val="20"/>
              </w:rPr>
              <w:t>- уметь корректно выражать свое отношение к суждениям собеседников, проявлять уважительное отношение к оппоненту и в корректной форме формулировать свои возражения,</w:t>
            </w:r>
          </w:p>
          <w:p w:rsidR="00D35700" w:rsidRPr="008145E8" w:rsidRDefault="00D35700" w:rsidP="00865D3B">
            <w:pPr>
              <w:widowControl w:val="0"/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hAnsi="Times New Roman" w:cs="Times New Roman"/>
                <w:sz w:val="20"/>
                <w:szCs w:val="20"/>
              </w:rPr>
              <w:t>задавать вопросы по существу обсуждаемой темы</w:t>
            </w: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81" w:type="pct"/>
            <w:shd w:val="clear" w:color="auto" w:fill="auto"/>
          </w:tcPr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Перечислите 3 правила эффективного общения в команде</w:t>
            </w:r>
          </w:p>
        </w:tc>
        <w:tc>
          <w:tcPr>
            <w:tcW w:w="883" w:type="pct"/>
            <w:shd w:val="clear" w:color="auto" w:fill="auto"/>
          </w:tcPr>
          <w:p w:rsidR="00D35700" w:rsidRPr="008145E8" w:rsidRDefault="00D35700" w:rsidP="00865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Активно слушать собеседника</w:t>
            </w:r>
          </w:p>
          <w:p w:rsidR="00D35700" w:rsidRPr="008145E8" w:rsidRDefault="00D35700" w:rsidP="00865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2.Четко обдуманно отвечать на заданные вопросы</w:t>
            </w:r>
          </w:p>
          <w:p w:rsidR="00D35700" w:rsidRPr="008145E8" w:rsidRDefault="00D35700" w:rsidP="00865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45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3.Уважать мнение других, даже если оно отличается от твоего мнения</w:t>
            </w:r>
          </w:p>
        </w:tc>
      </w:tr>
      <w:tr w:rsidR="00A1003C" w:rsidRPr="008145E8" w:rsidTr="00B33711">
        <w:tc>
          <w:tcPr>
            <w:tcW w:w="196" w:type="pct"/>
            <w:shd w:val="clear" w:color="auto" w:fill="auto"/>
          </w:tcPr>
          <w:p w:rsidR="00A1003C" w:rsidRPr="008145E8" w:rsidRDefault="00A1003C" w:rsidP="0086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68" w:type="pct"/>
            <w:shd w:val="clear" w:color="auto" w:fill="auto"/>
          </w:tcPr>
          <w:p w:rsidR="00C90CFD" w:rsidRPr="008145E8" w:rsidRDefault="00C90CFD" w:rsidP="00C90C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A1003C" w:rsidRPr="008145E8" w:rsidRDefault="00C90CFD" w:rsidP="00C90C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83" w:type="pct"/>
            <w:vMerge/>
            <w:shd w:val="clear" w:color="auto" w:fill="auto"/>
          </w:tcPr>
          <w:p w:rsidR="00A1003C" w:rsidRPr="008145E8" w:rsidRDefault="00A1003C" w:rsidP="00865D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A1003C" w:rsidRPr="008145E8" w:rsidRDefault="00A1003C" w:rsidP="00865D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A1003C" w:rsidRPr="008145E8" w:rsidRDefault="00A1003C" w:rsidP="00865D3B">
            <w:pPr>
              <w:widowControl w:val="0"/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pct"/>
            <w:shd w:val="clear" w:color="auto" w:fill="auto"/>
          </w:tcPr>
          <w:p w:rsidR="00A1003C" w:rsidRPr="008145E8" w:rsidRDefault="00A1003C" w:rsidP="00A100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Что из перечисленного не относится к ключевым принципам эффективной командной работы на железнодорожном транспорте? Выберите один правильный вариант.</w:t>
            </w:r>
          </w:p>
          <w:p w:rsidR="00A1003C" w:rsidRPr="008145E8" w:rsidRDefault="00A1003C" w:rsidP="00A100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Варианты ответов:</w:t>
            </w:r>
          </w:p>
          <w:p w:rsidR="00A1003C" w:rsidRPr="008145E8" w:rsidRDefault="00A1003C" w:rsidP="00A100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1.Чёткое распределение ролей и обязанностей между членами команды.</w:t>
            </w:r>
          </w:p>
          <w:p w:rsidR="00A1003C" w:rsidRPr="008145E8" w:rsidRDefault="00A1003C" w:rsidP="00A100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2.Открытое и регулярное общение внутри коллектива.</w:t>
            </w:r>
          </w:p>
          <w:p w:rsidR="00A1003C" w:rsidRPr="008145E8" w:rsidRDefault="00A1003C" w:rsidP="00A100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3.Соперничество между членами команды для повышения производительности.</w:t>
            </w:r>
          </w:p>
          <w:p w:rsidR="00A1003C" w:rsidRPr="008145E8" w:rsidRDefault="00A1003C" w:rsidP="00A100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4. Взаимная поддержка и готовность помочь коллегам в сложной ситуации.</w:t>
            </w:r>
          </w:p>
        </w:tc>
        <w:tc>
          <w:tcPr>
            <w:tcW w:w="883" w:type="pct"/>
            <w:shd w:val="clear" w:color="auto" w:fill="auto"/>
          </w:tcPr>
          <w:p w:rsidR="00A1003C" w:rsidRPr="008145E8" w:rsidRDefault="00A1003C" w:rsidP="00A100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A1003C" w:rsidRPr="008145E8" w:rsidRDefault="00A1003C" w:rsidP="00A100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A1003C" w:rsidRPr="008145E8" w:rsidRDefault="00A1003C" w:rsidP="000830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A1003C" w:rsidRPr="008145E8" w:rsidRDefault="00A1003C" w:rsidP="00A100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A1003C" w:rsidRDefault="00A1003C" w:rsidP="00A100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</w:t>
            </w:r>
          </w:p>
          <w:p w:rsidR="000830F4" w:rsidRPr="008145E8" w:rsidRDefault="000830F4" w:rsidP="00A100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Соперничество между членами команды для повышения производительности</w:t>
            </w:r>
          </w:p>
        </w:tc>
      </w:tr>
      <w:tr w:rsidR="00A1003C" w:rsidRPr="008145E8" w:rsidTr="00B33711">
        <w:tc>
          <w:tcPr>
            <w:tcW w:w="196" w:type="pct"/>
            <w:shd w:val="clear" w:color="auto" w:fill="auto"/>
          </w:tcPr>
          <w:p w:rsidR="00A1003C" w:rsidRPr="008145E8" w:rsidRDefault="00A1003C" w:rsidP="0086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68" w:type="pct"/>
            <w:shd w:val="clear" w:color="auto" w:fill="auto"/>
          </w:tcPr>
          <w:p w:rsidR="00C90CFD" w:rsidRPr="008145E8" w:rsidRDefault="00C90CFD" w:rsidP="00C90C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A1003C" w:rsidRPr="008145E8" w:rsidRDefault="00C90CFD" w:rsidP="00C90C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83" w:type="pct"/>
            <w:vMerge/>
            <w:shd w:val="clear" w:color="auto" w:fill="auto"/>
          </w:tcPr>
          <w:p w:rsidR="00A1003C" w:rsidRPr="008145E8" w:rsidRDefault="00A1003C" w:rsidP="00865D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A1003C" w:rsidRPr="008145E8" w:rsidRDefault="00A1003C" w:rsidP="00865D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A1003C" w:rsidRPr="008145E8" w:rsidRDefault="00A1003C" w:rsidP="00865D3B">
            <w:pPr>
              <w:widowControl w:val="0"/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pct"/>
            <w:shd w:val="clear" w:color="auto" w:fill="auto"/>
          </w:tcPr>
          <w:p w:rsidR="00A1003C" w:rsidRPr="008145E8" w:rsidRDefault="00A1003C" w:rsidP="00A100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Вы — руководитель бригады по ремонту путей. Один из сотрудников регулярно опаздывает на планёрки, что задерживает начало работ. Как лучше всего решить эту проблему? Выберите один оптимальный вариант.</w:t>
            </w:r>
          </w:p>
          <w:p w:rsidR="00A1003C" w:rsidRPr="008145E8" w:rsidRDefault="00A1003C" w:rsidP="00A100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Варианты ответов:</w:t>
            </w:r>
          </w:p>
          <w:p w:rsidR="00A1003C" w:rsidRPr="008145E8" w:rsidRDefault="00A1003C" w:rsidP="00A100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A1003C" w:rsidRPr="008145E8" w:rsidRDefault="00A1003C" w:rsidP="00A100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1.Сразу сообщить руководству о нарушении для применения дисциплинарных мер.</w:t>
            </w:r>
          </w:p>
          <w:p w:rsidR="00A1003C" w:rsidRPr="008145E8" w:rsidRDefault="00A1003C" w:rsidP="00A100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2.Обсудить ситуацию с сотрудником наедине, выяснить причины опозданий и договориться о мерах их устранения.</w:t>
            </w:r>
          </w:p>
          <w:p w:rsidR="00A1003C" w:rsidRPr="008145E8" w:rsidRDefault="00A1003C" w:rsidP="00A100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3.Игнорировать проблему, надеясь, что она решится сама собой.</w:t>
            </w:r>
          </w:p>
          <w:p w:rsidR="00A1003C" w:rsidRPr="008145E8" w:rsidRDefault="00A1003C" w:rsidP="00A100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4.Публично упрекнуть сотрудника на планёрке, чтобы мотивировать его приходить вовремя.</w:t>
            </w:r>
          </w:p>
          <w:p w:rsidR="00A1003C" w:rsidRPr="008145E8" w:rsidRDefault="00A1003C" w:rsidP="00A100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883" w:type="pct"/>
            <w:shd w:val="clear" w:color="auto" w:fill="auto"/>
          </w:tcPr>
          <w:p w:rsidR="00A1003C" w:rsidRPr="008145E8" w:rsidRDefault="00A1003C" w:rsidP="00A100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A1003C" w:rsidRPr="008145E8" w:rsidRDefault="00A1003C" w:rsidP="00A100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A1003C" w:rsidRPr="008145E8" w:rsidRDefault="00A1003C" w:rsidP="00A100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A1003C" w:rsidRPr="008145E8" w:rsidRDefault="00A1003C" w:rsidP="00A100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A1003C" w:rsidRPr="008145E8" w:rsidRDefault="00A1003C" w:rsidP="00A100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A1003C" w:rsidRPr="008145E8" w:rsidRDefault="00A1003C" w:rsidP="00A100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A1003C" w:rsidRPr="008145E8" w:rsidRDefault="00A1003C" w:rsidP="00A100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A1003C" w:rsidRPr="008145E8" w:rsidRDefault="00A1003C" w:rsidP="00A100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A1003C" w:rsidRDefault="00A1003C" w:rsidP="00A100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lastRenderedPageBreak/>
              <w:t>2</w:t>
            </w:r>
          </w:p>
          <w:p w:rsidR="000830F4" w:rsidRPr="008145E8" w:rsidRDefault="000830F4" w:rsidP="00A100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Обсудить ситуацию с сотрудником наедине, выяснить причины опозданий и договориться о мерах их устранения.</w:t>
            </w:r>
          </w:p>
        </w:tc>
      </w:tr>
      <w:tr w:rsidR="00A1003C" w:rsidRPr="008145E8" w:rsidTr="00B33711">
        <w:tc>
          <w:tcPr>
            <w:tcW w:w="196" w:type="pct"/>
            <w:shd w:val="clear" w:color="auto" w:fill="auto"/>
          </w:tcPr>
          <w:p w:rsidR="00A1003C" w:rsidRPr="008145E8" w:rsidRDefault="00A1003C" w:rsidP="0086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568" w:type="pct"/>
            <w:shd w:val="clear" w:color="auto" w:fill="auto"/>
          </w:tcPr>
          <w:p w:rsidR="00C90CFD" w:rsidRPr="008145E8" w:rsidRDefault="00C90CFD" w:rsidP="00C90C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A1003C" w:rsidRPr="008145E8" w:rsidRDefault="00C90CFD" w:rsidP="00C90CF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83" w:type="pct"/>
            <w:vMerge/>
            <w:shd w:val="clear" w:color="auto" w:fill="auto"/>
          </w:tcPr>
          <w:p w:rsidR="00A1003C" w:rsidRPr="008145E8" w:rsidRDefault="00A1003C" w:rsidP="00865D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A1003C" w:rsidRPr="008145E8" w:rsidRDefault="00A1003C" w:rsidP="00865D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A1003C" w:rsidRPr="008145E8" w:rsidRDefault="00A1003C" w:rsidP="00865D3B">
            <w:pPr>
              <w:widowControl w:val="0"/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pct"/>
            <w:shd w:val="clear" w:color="auto" w:fill="auto"/>
          </w:tcPr>
          <w:p w:rsidR="00A1003C" w:rsidRPr="008145E8" w:rsidRDefault="00A1003C" w:rsidP="00A100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Вам поручено подготовить отчёт о результатах работы команды за квартал. Какой из перечисленных подходов наименее эффективен для оценки вклада каждого участника? Выберите один вариант.</w:t>
            </w:r>
          </w:p>
          <w:p w:rsidR="00A1003C" w:rsidRPr="008145E8" w:rsidRDefault="00A1003C" w:rsidP="00A100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Варианты ответов:</w:t>
            </w:r>
          </w:p>
          <w:p w:rsidR="00A1003C" w:rsidRPr="008145E8" w:rsidRDefault="00A1003C" w:rsidP="00A100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1.Анализ выполнения индивидуальных KPI (ключевых показателей эффективности).</w:t>
            </w:r>
          </w:p>
          <w:p w:rsidR="00A1003C" w:rsidRPr="008145E8" w:rsidRDefault="00A1003C" w:rsidP="00A100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2.Опросы членов команды о взаимопомощи и уровне коммуникации.</w:t>
            </w:r>
          </w:p>
          <w:p w:rsidR="00A1003C" w:rsidRPr="008145E8" w:rsidRDefault="00A1003C" w:rsidP="00A100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3.Оценка только по финальному результату проекта без учёта роли отдельных специалистов.</w:t>
            </w:r>
          </w:p>
          <w:p w:rsidR="00A1003C" w:rsidRPr="008145E8" w:rsidRDefault="00A1003C" w:rsidP="00A1003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4.Совместное обсуждение достижений и зон роста на итоговом собрании.</w:t>
            </w:r>
          </w:p>
        </w:tc>
        <w:tc>
          <w:tcPr>
            <w:tcW w:w="883" w:type="pct"/>
            <w:shd w:val="clear" w:color="auto" w:fill="auto"/>
          </w:tcPr>
          <w:p w:rsidR="00A1003C" w:rsidRPr="008145E8" w:rsidRDefault="00A1003C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A1003C" w:rsidRPr="008145E8" w:rsidRDefault="00A1003C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A1003C" w:rsidRPr="008145E8" w:rsidRDefault="00A1003C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A1003C" w:rsidRPr="008145E8" w:rsidRDefault="00A1003C" w:rsidP="00A100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A1003C" w:rsidRPr="008145E8" w:rsidRDefault="00A1003C" w:rsidP="00A100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A1003C" w:rsidRDefault="00A1003C" w:rsidP="00A100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</w:t>
            </w:r>
          </w:p>
          <w:p w:rsidR="000830F4" w:rsidRPr="008145E8" w:rsidRDefault="000830F4" w:rsidP="000830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proofErr w:type="gramStart"/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.Оценка</w:t>
            </w:r>
            <w:proofErr w:type="gramEnd"/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только по финальному результату проекта без учёта роли отдельных специалистов.</w:t>
            </w:r>
          </w:p>
          <w:p w:rsidR="000830F4" w:rsidRPr="008145E8" w:rsidRDefault="000830F4" w:rsidP="00A1003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D35700" w:rsidRPr="008145E8" w:rsidTr="00B33711">
        <w:tc>
          <w:tcPr>
            <w:tcW w:w="196" w:type="pct"/>
            <w:shd w:val="clear" w:color="auto" w:fill="auto"/>
          </w:tcPr>
          <w:p w:rsidR="00D35700" w:rsidRPr="008145E8" w:rsidRDefault="00A1003C" w:rsidP="0086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68" w:type="pct"/>
            <w:shd w:val="clear" w:color="auto" w:fill="auto"/>
          </w:tcPr>
          <w:p w:rsidR="00D35700" w:rsidRPr="008145E8" w:rsidRDefault="00D35700" w:rsidP="00865D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D35700" w:rsidRPr="008145E8" w:rsidRDefault="00D35700" w:rsidP="00865D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двух предложенных</w:t>
            </w:r>
          </w:p>
        </w:tc>
        <w:tc>
          <w:tcPr>
            <w:tcW w:w="583" w:type="pct"/>
            <w:vMerge/>
            <w:shd w:val="clear" w:color="auto" w:fill="auto"/>
          </w:tcPr>
          <w:p w:rsidR="00D35700" w:rsidRPr="008145E8" w:rsidRDefault="00D35700" w:rsidP="00865D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D35700" w:rsidRPr="008145E8" w:rsidRDefault="00D35700" w:rsidP="00865D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D35700" w:rsidRPr="008145E8" w:rsidRDefault="00D35700" w:rsidP="00865D3B">
            <w:pPr>
              <w:widowControl w:val="0"/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pct"/>
            <w:shd w:val="clear" w:color="auto" w:fill="auto"/>
          </w:tcPr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Какой вариант ответа лучше подходит для конструктивного диалога</w:t>
            </w:r>
          </w:p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А) Ты не прав, я знаю лучше</w:t>
            </w:r>
          </w:p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Б) Я вижу это иначе. Давай обсудим, почему у нас разные мнения.</w:t>
            </w:r>
          </w:p>
        </w:tc>
        <w:tc>
          <w:tcPr>
            <w:tcW w:w="883" w:type="pct"/>
            <w:shd w:val="clear" w:color="auto" w:fill="auto"/>
          </w:tcPr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Б)</w:t>
            </w:r>
            <w:r w:rsidR="000830F4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 </w:t>
            </w:r>
            <w:r w:rsidR="000830F4"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Я вижу это иначе. Давай обсудим, почему у нас разные мнения.</w:t>
            </w:r>
          </w:p>
        </w:tc>
      </w:tr>
      <w:tr w:rsidR="00D35700" w:rsidRPr="008145E8" w:rsidTr="00B33711">
        <w:tc>
          <w:tcPr>
            <w:tcW w:w="196" w:type="pct"/>
            <w:shd w:val="clear" w:color="auto" w:fill="auto"/>
          </w:tcPr>
          <w:p w:rsidR="00D35700" w:rsidRPr="008145E8" w:rsidRDefault="00A1003C" w:rsidP="0086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68" w:type="pct"/>
            <w:shd w:val="clear" w:color="auto" w:fill="auto"/>
          </w:tcPr>
          <w:p w:rsidR="00D35700" w:rsidRPr="008145E8" w:rsidRDefault="00D35700" w:rsidP="00865D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3 мин</w:t>
            </w:r>
          </w:p>
          <w:p w:rsidR="00D35700" w:rsidRPr="008145E8" w:rsidRDefault="00D35700" w:rsidP="00865D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открытого типа на рассуждение</w:t>
            </w:r>
          </w:p>
        </w:tc>
        <w:tc>
          <w:tcPr>
            <w:tcW w:w="583" w:type="pct"/>
            <w:vMerge/>
            <w:shd w:val="clear" w:color="auto" w:fill="auto"/>
          </w:tcPr>
          <w:p w:rsidR="00D35700" w:rsidRPr="008145E8" w:rsidRDefault="00D35700" w:rsidP="00865D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D35700" w:rsidRPr="008145E8" w:rsidRDefault="00D35700" w:rsidP="00865D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D35700" w:rsidRPr="008145E8" w:rsidRDefault="00D35700" w:rsidP="00865D3B">
            <w:pPr>
              <w:widowControl w:val="0"/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pct"/>
            <w:shd w:val="clear" w:color="auto" w:fill="auto"/>
          </w:tcPr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Вы в команде, и один участник не выполняет свои задачи. Напишите одно вежливое, но четкое предложение, чтобы обсудить проблему</w:t>
            </w:r>
          </w:p>
        </w:tc>
        <w:tc>
          <w:tcPr>
            <w:tcW w:w="883" w:type="pct"/>
            <w:shd w:val="clear" w:color="auto" w:fill="auto"/>
          </w:tcPr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1. Я заметил(а), что задачи пока тобой не выполнены. Что мешает тебе их завершить? Чем я могу помочь? или</w:t>
            </w:r>
          </w:p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2.Нам важно уложиться в сроки. Давай распределим задачи заново или найдем способ ускорить работу</w:t>
            </w:r>
          </w:p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D35700" w:rsidRPr="008145E8" w:rsidTr="00B33711">
        <w:tc>
          <w:tcPr>
            <w:tcW w:w="196" w:type="pct"/>
            <w:shd w:val="clear" w:color="auto" w:fill="auto"/>
          </w:tcPr>
          <w:p w:rsidR="00D35700" w:rsidRPr="008145E8" w:rsidRDefault="00A1003C" w:rsidP="0086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8" w:type="pct"/>
            <w:shd w:val="clear" w:color="auto" w:fill="auto"/>
          </w:tcPr>
          <w:p w:rsidR="00D35700" w:rsidRPr="008145E8" w:rsidRDefault="00D35700" w:rsidP="00865D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2. мин</w:t>
            </w:r>
          </w:p>
          <w:p w:rsidR="00D35700" w:rsidRPr="008145E8" w:rsidRDefault="00D35700" w:rsidP="00865D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повышенного уровня-открытого типа</w:t>
            </w:r>
          </w:p>
        </w:tc>
        <w:tc>
          <w:tcPr>
            <w:tcW w:w="583" w:type="pct"/>
            <w:vMerge/>
            <w:shd w:val="clear" w:color="auto" w:fill="auto"/>
          </w:tcPr>
          <w:p w:rsidR="00D35700" w:rsidRPr="008145E8" w:rsidRDefault="00D35700" w:rsidP="00865D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D35700" w:rsidRPr="008145E8" w:rsidRDefault="00D35700" w:rsidP="00865D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D35700" w:rsidRPr="008145E8" w:rsidRDefault="00D35700" w:rsidP="00865D3B">
            <w:pPr>
              <w:widowControl w:val="0"/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pct"/>
            <w:shd w:val="clear" w:color="auto" w:fill="auto"/>
          </w:tcPr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Как корректно ответить, если вас перебивает студент при докладе по теме, чтоб задать вопрос</w:t>
            </w:r>
          </w:p>
        </w:tc>
        <w:tc>
          <w:tcPr>
            <w:tcW w:w="883" w:type="pct"/>
            <w:shd w:val="clear" w:color="auto" w:fill="auto"/>
          </w:tcPr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1. Когда меня перебивают, мне сложно донести свою мысль. Пожалуйста, дай мне закончить, а потом задавай вопросы.</w:t>
            </w:r>
          </w:p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D35700" w:rsidRPr="008145E8" w:rsidTr="00B33711">
        <w:trPr>
          <w:trHeight w:val="5319"/>
        </w:trPr>
        <w:tc>
          <w:tcPr>
            <w:tcW w:w="196" w:type="pct"/>
            <w:shd w:val="clear" w:color="auto" w:fill="auto"/>
          </w:tcPr>
          <w:p w:rsidR="00D35700" w:rsidRPr="008145E8" w:rsidRDefault="00A1003C" w:rsidP="0086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568" w:type="pct"/>
            <w:shd w:val="clear" w:color="auto" w:fill="auto"/>
          </w:tcPr>
          <w:p w:rsidR="00D35700" w:rsidRPr="008145E8" w:rsidRDefault="00D35700" w:rsidP="00865D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4. мин</w:t>
            </w:r>
          </w:p>
          <w:p w:rsidR="00D35700" w:rsidRPr="008145E8" w:rsidRDefault="00D35700" w:rsidP="00865D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повышенного уровня- открытого типа</w:t>
            </w:r>
          </w:p>
        </w:tc>
        <w:tc>
          <w:tcPr>
            <w:tcW w:w="583" w:type="pct"/>
            <w:vMerge/>
            <w:shd w:val="clear" w:color="auto" w:fill="auto"/>
          </w:tcPr>
          <w:p w:rsidR="00D35700" w:rsidRPr="008145E8" w:rsidRDefault="00D35700" w:rsidP="00865D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D35700" w:rsidRPr="008145E8" w:rsidRDefault="00D35700" w:rsidP="00865D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D35700" w:rsidRPr="008145E8" w:rsidRDefault="00D35700" w:rsidP="00865D3B">
            <w:pPr>
              <w:widowControl w:val="0"/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pct"/>
            <w:shd w:val="clear" w:color="auto" w:fill="auto"/>
          </w:tcPr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 команде возник спор о выборе темы проекта. Предложите 2 способа его решения без конфликта</w:t>
            </w:r>
          </w:p>
        </w:tc>
        <w:tc>
          <w:tcPr>
            <w:tcW w:w="883" w:type="pct"/>
            <w:shd w:val="clear" w:color="auto" w:fill="auto"/>
          </w:tcPr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1. Предложить провести голосование</w:t>
            </w:r>
          </w:p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2.Прдложить составить список (+)  и (-) каждой темы и выбрать, где больше (+)</w:t>
            </w:r>
          </w:p>
        </w:tc>
      </w:tr>
      <w:tr w:rsidR="00D35700" w:rsidRPr="008145E8" w:rsidTr="00B33711">
        <w:tc>
          <w:tcPr>
            <w:tcW w:w="196" w:type="pct"/>
            <w:shd w:val="clear" w:color="auto" w:fill="auto"/>
          </w:tcPr>
          <w:p w:rsidR="00D35700" w:rsidRPr="008145E8" w:rsidRDefault="00A1003C" w:rsidP="0086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68" w:type="pct"/>
            <w:shd w:val="clear" w:color="auto" w:fill="auto"/>
          </w:tcPr>
          <w:p w:rsidR="00D35700" w:rsidRPr="008145E8" w:rsidRDefault="00D35700" w:rsidP="00865D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3. мин</w:t>
            </w:r>
          </w:p>
          <w:p w:rsidR="00D35700" w:rsidRPr="008145E8" w:rsidRDefault="00D35700" w:rsidP="00865D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повышенного уровня- открытого типа</w:t>
            </w:r>
          </w:p>
        </w:tc>
        <w:tc>
          <w:tcPr>
            <w:tcW w:w="583" w:type="pct"/>
            <w:vMerge/>
            <w:shd w:val="clear" w:color="auto" w:fill="auto"/>
          </w:tcPr>
          <w:p w:rsidR="00D35700" w:rsidRPr="008145E8" w:rsidRDefault="00D35700" w:rsidP="00865D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D35700" w:rsidRPr="008145E8" w:rsidRDefault="00D35700" w:rsidP="00865D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D35700" w:rsidRPr="008145E8" w:rsidRDefault="00D35700" w:rsidP="00865D3B">
            <w:pPr>
              <w:widowControl w:val="0"/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pct"/>
            <w:shd w:val="clear" w:color="auto" w:fill="auto"/>
          </w:tcPr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Проанализируйте диалог и найдите 2 ошибки в коммуникации:</w:t>
            </w:r>
          </w:p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Вопрос-Почему ты опять опоздал с отчетом?</w:t>
            </w:r>
          </w:p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Ответ-А ты всегда все сдаешь вовремя?</w:t>
            </w:r>
          </w:p>
        </w:tc>
        <w:tc>
          <w:tcPr>
            <w:tcW w:w="883" w:type="pct"/>
            <w:shd w:val="clear" w:color="auto" w:fill="auto"/>
          </w:tcPr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1.-звучит обвинительно, нет я-высказывания</w:t>
            </w:r>
          </w:p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Переход на личности вместо решения проблемы</w:t>
            </w:r>
          </w:p>
        </w:tc>
      </w:tr>
      <w:tr w:rsidR="00D35700" w:rsidRPr="008145E8" w:rsidTr="00B33711">
        <w:tc>
          <w:tcPr>
            <w:tcW w:w="196" w:type="pct"/>
            <w:shd w:val="clear" w:color="auto" w:fill="auto"/>
          </w:tcPr>
          <w:p w:rsidR="00D35700" w:rsidRPr="008145E8" w:rsidRDefault="00A1003C" w:rsidP="0086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68" w:type="pct"/>
            <w:shd w:val="clear" w:color="auto" w:fill="auto"/>
          </w:tcPr>
          <w:p w:rsidR="00D35700" w:rsidRPr="008145E8" w:rsidRDefault="00D35700" w:rsidP="00865D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3. мин</w:t>
            </w:r>
          </w:p>
          <w:p w:rsidR="00D35700" w:rsidRPr="008145E8" w:rsidRDefault="00D35700" w:rsidP="00865D3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повышенного уровня- открытого типа</w:t>
            </w:r>
          </w:p>
        </w:tc>
        <w:tc>
          <w:tcPr>
            <w:tcW w:w="583" w:type="pct"/>
            <w:vMerge/>
            <w:shd w:val="clear" w:color="auto" w:fill="auto"/>
          </w:tcPr>
          <w:p w:rsidR="00D35700" w:rsidRPr="008145E8" w:rsidRDefault="00D35700" w:rsidP="00865D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D35700" w:rsidRPr="008145E8" w:rsidRDefault="00D35700" w:rsidP="00865D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D35700" w:rsidRPr="008145E8" w:rsidRDefault="00D35700" w:rsidP="00865D3B">
            <w:pPr>
              <w:widowControl w:val="0"/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pct"/>
            <w:shd w:val="clear" w:color="auto" w:fill="auto"/>
          </w:tcPr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Опишите стратегию поведения в ситуации, когда два члена команды настаивают на взаимоисключающих идеях. Предложите один из вариантов  для поиска компромисса</w:t>
            </w:r>
          </w:p>
        </w:tc>
        <w:tc>
          <w:tcPr>
            <w:tcW w:w="883" w:type="pct"/>
            <w:shd w:val="clear" w:color="auto" w:fill="auto"/>
          </w:tcPr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Выслушать обе стороны без перебивания</w:t>
            </w:r>
          </w:p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2.Выделить общие цели и объединить две идеи</w:t>
            </w:r>
          </w:p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3.Предложить провести эксперимент и проверить обе идеи на малой группе</w:t>
            </w:r>
          </w:p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</w:pPr>
          </w:p>
        </w:tc>
      </w:tr>
      <w:tr w:rsidR="00D35700" w:rsidRPr="008145E8" w:rsidTr="00865D3B">
        <w:tc>
          <w:tcPr>
            <w:tcW w:w="196" w:type="pct"/>
            <w:shd w:val="clear" w:color="auto" w:fill="auto"/>
          </w:tcPr>
          <w:p w:rsidR="00D35700" w:rsidRPr="008145E8" w:rsidRDefault="00A1003C" w:rsidP="0086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68" w:type="pct"/>
            <w:shd w:val="clear" w:color="auto" w:fill="auto"/>
          </w:tcPr>
          <w:p w:rsidR="00D35700" w:rsidRPr="008145E8" w:rsidRDefault="00D35700" w:rsidP="00D357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D35700" w:rsidRPr="008145E8" w:rsidRDefault="00D35700" w:rsidP="00D357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83" w:type="pct"/>
            <w:vMerge/>
            <w:shd w:val="clear" w:color="auto" w:fill="auto"/>
          </w:tcPr>
          <w:p w:rsidR="00D35700" w:rsidRPr="008145E8" w:rsidRDefault="00D35700" w:rsidP="00865D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D35700" w:rsidRPr="008145E8" w:rsidRDefault="00D35700" w:rsidP="00865D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D35700" w:rsidRPr="008145E8" w:rsidRDefault="00D35700" w:rsidP="00865D3B">
            <w:pPr>
              <w:widowControl w:val="0"/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pct"/>
            <w:shd w:val="clear" w:color="auto" w:fill="auto"/>
          </w:tcPr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Какой из вариантов НЕ является эффективным способом решения конфликта в команде</w:t>
            </w:r>
          </w:p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Открытый диалог и поиск компромисса</w:t>
            </w:r>
          </w:p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Б) Игнорирование проблемы в надежде, что она решится сама</w:t>
            </w:r>
          </w:p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В) Привлечение преподавателя как медиатора</w:t>
            </w:r>
          </w:p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Г) Голосование по спорному вопросу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D35700" w:rsidRPr="008145E8" w:rsidRDefault="00D35700" w:rsidP="00D3570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Б) Игнорирование проблемы в надежде, что она решится сама</w:t>
            </w:r>
          </w:p>
          <w:p w:rsidR="00D35700" w:rsidRPr="008145E8" w:rsidRDefault="00D35700" w:rsidP="00865D3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35700" w:rsidRPr="008145E8" w:rsidTr="00D35700">
        <w:tc>
          <w:tcPr>
            <w:tcW w:w="196" w:type="pct"/>
            <w:shd w:val="clear" w:color="auto" w:fill="auto"/>
          </w:tcPr>
          <w:p w:rsidR="00D35700" w:rsidRPr="008145E8" w:rsidRDefault="00A1003C" w:rsidP="0086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8" w:type="pct"/>
            <w:shd w:val="clear" w:color="auto" w:fill="auto"/>
          </w:tcPr>
          <w:p w:rsidR="00D35700" w:rsidRPr="008145E8" w:rsidRDefault="00D35700" w:rsidP="00D357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D35700" w:rsidRPr="008145E8" w:rsidRDefault="00D35700" w:rsidP="00D357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Задание закрытого типа с выбором </w:t>
            </w:r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lastRenderedPageBreak/>
              <w:t>одного верного ответа из четырех предложенных</w:t>
            </w:r>
          </w:p>
        </w:tc>
        <w:tc>
          <w:tcPr>
            <w:tcW w:w="583" w:type="pct"/>
            <w:vMerge/>
            <w:shd w:val="clear" w:color="auto" w:fill="auto"/>
          </w:tcPr>
          <w:p w:rsidR="00D35700" w:rsidRPr="008145E8" w:rsidRDefault="00D35700" w:rsidP="00865D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D35700" w:rsidRPr="008145E8" w:rsidRDefault="00D35700" w:rsidP="00865D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D35700" w:rsidRPr="008145E8" w:rsidRDefault="00D35700" w:rsidP="00865D3B">
            <w:pPr>
              <w:widowControl w:val="0"/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pct"/>
            <w:shd w:val="clear" w:color="auto" w:fill="auto"/>
          </w:tcPr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Что важно учитывать при распределении задач в команде?</w:t>
            </w:r>
          </w:p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Личные интересы</w:t>
            </w:r>
          </w:p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Б) Только желание участников взять на себя минимум работы</w:t>
            </w:r>
          </w:p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В) Случайный выбор</w:t>
            </w:r>
          </w:p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Г) Кто громче всех заявляет о своих способностях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D35700" w:rsidRPr="008145E8" w:rsidRDefault="00D35700" w:rsidP="00D3570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А)  Личные интересы</w:t>
            </w:r>
          </w:p>
        </w:tc>
      </w:tr>
      <w:tr w:rsidR="00D35700" w:rsidRPr="008145E8" w:rsidTr="00D35700">
        <w:tc>
          <w:tcPr>
            <w:tcW w:w="196" w:type="pct"/>
            <w:shd w:val="clear" w:color="auto" w:fill="auto"/>
          </w:tcPr>
          <w:p w:rsidR="00D35700" w:rsidRPr="008145E8" w:rsidRDefault="00A1003C" w:rsidP="0086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68" w:type="pct"/>
            <w:shd w:val="clear" w:color="auto" w:fill="auto"/>
          </w:tcPr>
          <w:p w:rsidR="00D35700" w:rsidRPr="008145E8" w:rsidRDefault="00D35700" w:rsidP="00D357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D35700" w:rsidRPr="008145E8" w:rsidRDefault="00D35700" w:rsidP="00D357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83" w:type="pct"/>
            <w:vMerge/>
            <w:shd w:val="clear" w:color="auto" w:fill="auto"/>
          </w:tcPr>
          <w:p w:rsidR="00D35700" w:rsidRPr="008145E8" w:rsidRDefault="00D35700" w:rsidP="00865D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D35700" w:rsidRPr="008145E8" w:rsidRDefault="00D35700" w:rsidP="00865D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D35700" w:rsidRPr="008145E8" w:rsidRDefault="00D35700" w:rsidP="00865D3B">
            <w:pPr>
              <w:widowControl w:val="0"/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pct"/>
            <w:shd w:val="clear" w:color="auto" w:fill="auto"/>
          </w:tcPr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 часто команде следует проводить промежуточные встречи во время работы над проектом?</w:t>
            </w:r>
          </w:p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Один раз в самом начале и один раз перед защитой</w:t>
            </w:r>
          </w:p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Б) По мере необходимости, но не реже 1-2 раз в неделю</w:t>
            </w:r>
          </w:p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В) Ежедневно, по 2 часа</w:t>
            </w:r>
          </w:p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Г)Только когда преподаватель их вызывает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D35700" w:rsidRPr="008145E8" w:rsidRDefault="00D35700" w:rsidP="00D3570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Б) По мере необходимости, но не реже 1-2 раз в неделю</w:t>
            </w:r>
          </w:p>
          <w:p w:rsidR="00D35700" w:rsidRPr="008145E8" w:rsidRDefault="00D35700" w:rsidP="00D3570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003C" w:rsidRPr="008145E8" w:rsidTr="00D35700">
        <w:tc>
          <w:tcPr>
            <w:tcW w:w="196" w:type="pct"/>
            <w:shd w:val="clear" w:color="auto" w:fill="auto"/>
          </w:tcPr>
          <w:p w:rsidR="00A1003C" w:rsidRPr="008145E8" w:rsidRDefault="00A1003C" w:rsidP="0086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68" w:type="pct"/>
            <w:shd w:val="clear" w:color="auto" w:fill="auto"/>
          </w:tcPr>
          <w:p w:rsidR="0015067A" w:rsidRPr="008145E8" w:rsidRDefault="0015067A" w:rsidP="001506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A1003C" w:rsidRPr="008145E8" w:rsidRDefault="0015067A" w:rsidP="001506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83" w:type="pct"/>
            <w:vMerge/>
            <w:shd w:val="clear" w:color="auto" w:fill="auto"/>
          </w:tcPr>
          <w:p w:rsidR="00A1003C" w:rsidRPr="008145E8" w:rsidRDefault="00A1003C" w:rsidP="00865D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A1003C" w:rsidRPr="008145E8" w:rsidRDefault="00A1003C" w:rsidP="00865D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A1003C" w:rsidRPr="008145E8" w:rsidRDefault="00A1003C" w:rsidP="00865D3B">
            <w:pPr>
              <w:widowControl w:val="0"/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pct"/>
            <w:shd w:val="clear" w:color="auto" w:fill="auto"/>
          </w:tcPr>
          <w:p w:rsidR="0015067A" w:rsidRPr="008145E8" w:rsidRDefault="0015067A" w:rsidP="001506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Что из перечисленного НЕ относится к принципам эффективной командной работы?</w:t>
            </w:r>
          </w:p>
          <w:p w:rsidR="0015067A" w:rsidRPr="008145E8" w:rsidRDefault="0015067A" w:rsidP="001506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Общие цели и ценности.</w:t>
            </w:r>
          </w:p>
          <w:p w:rsidR="0015067A" w:rsidRPr="008145E8" w:rsidRDefault="0015067A" w:rsidP="001506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б) Взаимная ответственность.</w:t>
            </w:r>
          </w:p>
          <w:p w:rsidR="0015067A" w:rsidRPr="008145E8" w:rsidRDefault="0015067A" w:rsidP="001506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в) Игнорирование мнений меньшинства ради скорости принятия решений.</w:t>
            </w:r>
          </w:p>
          <w:p w:rsidR="00A1003C" w:rsidRPr="008145E8" w:rsidRDefault="0015067A" w:rsidP="001506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г) Открытость коммуникации.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A1003C" w:rsidRDefault="000830F4" w:rsidP="0015067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  <w:p w:rsidR="000830F4" w:rsidRPr="008145E8" w:rsidRDefault="000830F4" w:rsidP="000830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Игнорирование мнений меньшинства ради скорости принятия решений.</w:t>
            </w:r>
          </w:p>
          <w:p w:rsidR="000830F4" w:rsidRPr="008145E8" w:rsidRDefault="000830F4" w:rsidP="0015067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003C" w:rsidRPr="008145E8" w:rsidTr="00D35700">
        <w:tc>
          <w:tcPr>
            <w:tcW w:w="196" w:type="pct"/>
            <w:shd w:val="clear" w:color="auto" w:fill="auto"/>
          </w:tcPr>
          <w:p w:rsidR="00A1003C" w:rsidRPr="008145E8" w:rsidRDefault="00A1003C" w:rsidP="0086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68" w:type="pct"/>
            <w:shd w:val="clear" w:color="auto" w:fill="auto"/>
          </w:tcPr>
          <w:p w:rsidR="0015067A" w:rsidRPr="008145E8" w:rsidRDefault="0015067A" w:rsidP="001506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A1003C" w:rsidRPr="008145E8" w:rsidRDefault="0015067A" w:rsidP="001506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83" w:type="pct"/>
            <w:vMerge/>
            <w:shd w:val="clear" w:color="auto" w:fill="auto"/>
          </w:tcPr>
          <w:p w:rsidR="00A1003C" w:rsidRPr="008145E8" w:rsidRDefault="00A1003C" w:rsidP="00865D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A1003C" w:rsidRPr="008145E8" w:rsidRDefault="00A1003C" w:rsidP="00865D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A1003C" w:rsidRPr="008145E8" w:rsidRDefault="00A1003C" w:rsidP="00865D3B">
            <w:pPr>
              <w:widowControl w:val="0"/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pct"/>
            <w:shd w:val="clear" w:color="auto" w:fill="auto"/>
          </w:tcPr>
          <w:p w:rsidR="0015067A" w:rsidRPr="008145E8" w:rsidRDefault="0015067A" w:rsidP="001506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Как лучше всего разрешить конфликт между участниками команды на этапе выполнения проекта?</w:t>
            </w:r>
          </w:p>
          <w:p w:rsidR="0015067A" w:rsidRPr="008145E8" w:rsidRDefault="0015067A" w:rsidP="001506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Игнорировать проблему в надежде, что она решится сама.</w:t>
            </w:r>
          </w:p>
          <w:p w:rsidR="0015067A" w:rsidRPr="008145E8" w:rsidRDefault="0015067A" w:rsidP="001506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б) Применить административное решение без обсуждения.</w:t>
            </w:r>
          </w:p>
          <w:p w:rsidR="0015067A" w:rsidRPr="008145E8" w:rsidRDefault="0015067A" w:rsidP="001506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в) Организовать открытый диалог с поиском компромисса.</w:t>
            </w:r>
          </w:p>
          <w:p w:rsidR="00A1003C" w:rsidRPr="008145E8" w:rsidRDefault="0015067A" w:rsidP="001506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г) Разделить конфликтующих участников по разным задачам.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A1003C" w:rsidRDefault="000830F4" w:rsidP="0015067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</w:p>
          <w:p w:rsidR="000830F4" w:rsidRPr="008145E8" w:rsidRDefault="000830F4" w:rsidP="0015067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Организовать открытый диалог с поиском компромисса</w:t>
            </w:r>
          </w:p>
        </w:tc>
      </w:tr>
      <w:tr w:rsidR="00A1003C" w:rsidRPr="008145E8" w:rsidTr="00D35700">
        <w:tc>
          <w:tcPr>
            <w:tcW w:w="196" w:type="pct"/>
            <w:shd w:val="clear" w:color="auto" w:fill="auto"/>
          </w:tcPr>
          <w:p w:rsidR="00A1003C" w:rsidRPr="008145E8" w:rsidRDefault="00A1003C" w:rsidP="0086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68" w:type="pct"/>
            <w:shd w:val="clear" w:color="auto" w:fill="auto"/>
          </w:tcPr>
          <w:p w:rsidR="0015067A" w:rsidRPr="008145E8" w:rsidRDefault="0015067A" w:rsidP="001506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A1003C" w:rsidRPr="008145E8" w:rsidRDefault="0015067A" w:rsidP="0015067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83" w:type="pct"/>
            <w:vMerge/>
            <w:shd w:val="clear" w:color="auto" w:fill="auto"/>
          </w:tcPr>
          <w:p w:rsidR="00A1003C" w:rsidRPr="008145E8" w:rsidRDefault="00A1003C" w:rsidP="00865D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A1003C" w:rsidRPr="008145E8" w:rsidRDefault="00A1003C" w:rsidP="00865D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A1003C" w:rsidRPr="008145E8" w:rsidRDefault="00A1003C" w:rsidP="00865D3B">
            <w:pPr>
              <w:widowControl w:val="0"/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pct"/>
            <w:shd w:val="clear" w:color="auto" w:fill="auto"/>
          </w:tcPr>
          <w:p w:rsidR="0015067A" w:rsidRPr="008145E8" w:rsidRDefault="0015067A" w:rsidP="001506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Какой метод способствует повышению </w:t>
            </w:r>
            <w:proofErr w:type="spellStart"/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вовлечённости</w:t>
            </w:r>
            <w:proofErr w:type="spellEnd"/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команды в проект?</w:t>
            </w:r>
          </w:p>
          <w:p w:rsidR="0015067A" w:rsidRPr="008145E8" w:rsidRDefault="0015067A" w:rsidP="001506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Жёсткий контроль каждого шага участников.</w:t>
            </w:r>
          </w:p>
          <w:p w:rsidR="0015067A" w:rsidRPr="008145E8" w:rsidRDefault="0015067A" w:rsidP="001506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б) Коллективное обсуждение целей и этапов работы.</w:t>
            </w:r>
          </w:p>
          <w:p w:rsidR="0015067A" w:rsidRPr="008145E8" w:rsidRDefault="0015067A" w:rsidP="001506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в) Назначение задач без объяснения их значимости.</w:t>
            </w:r>
          </w:p>
          <w:p w:rsidR="00A1003C" w:rsidRPr="008145E8" w:rsidRDefault="0015067A" w:rsidP="0015067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г) Соревнование между участниками с премированием лучшего.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A1003C" w:rsidRDefault="000830F4" w:rsidP="0015067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</w:t>
            </w:r>
          </w:p>
          <w:p w:rsidR="000830F4" w:rsidRPr="008145E8" w:rsidRDefault="000830F4" w:rsidP="0015067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Назначение задач без объяснения их значимости</w:t>
            </w:r>
          </w:p>
        </w:tc>
      </w:tr>
      <w:tr w:rsidR="00D35700" w:rsidRPr="008145E8" w:rsidTr="00D35700">
        <w:tc>
          <w:tcPr>
            <w:tcW w:w="196" w:type="pct"/>
            <w:shd w:val="clear" w:color="auto" w:fill="auto"/>
          </w:tcPr>
          <w:p w:rsidR="00D35700" w:rsidRPr="008145E8" w:rsidRDefault="00A1003C" w:rsidP="00865D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68" w:type="pct"/>
            <w:shd w:val="clear" w:color="auto" w:fill="auto"/>
          </w:tcPr>
          <w:p w:rsidR="00D35700" w:rsidRPr="008145E8" w:rsidRDefault="00D35700" w:rsidP="00D357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 мин</w:t>
            </w:r>
          </w:p>
          <w:p w:rsidR="00D35700" w:rsidRPr="008145E8" w:rsidRDefault="00D35700" w:rsidP="00D357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8145E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Задание закрытого типа с выбором одного верного ответа из четырех предложенных</w:t>
            </w:r>
          </w:p>
        </w:tc>
        <w:tc>
          <w:tcPr>
            <w:tcW w:w="583" w:type="pct"/>
            <w:vMerge/>
            <w:shd w:val="clear" w:color="auto" w:fill="auto"/>
          </w:tcPr>
          <w:p w:rsidR="00D35700" w:rsidRPr="008145E8" w:rsidRDefault="00D35700" w:rsidP="00865D3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:rsidR="00D35700" w:rsidRPr="008145E8" w:rsidRDefault="00D35700" w:rsidP="00865D3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73" w:type="pct"/>
            <w:vMerge/>
            <w:shd w:val="clear" w:color="auto" w:fill="auto"/>
          </w:tcPr>
          <w:p w:rsidR="00D35700" w:rsidRPr="008145E8" w:rsidRDefault="00D35700" w:rsidP="00865D3B">
            <w:pPr>
              <w:widowControl w:val="0"/>
              <w:tabs>
                <w:tab w:val="left" w:pos="7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1" w:type="pct"/>
            <w:shd w:val="clear" w:color="auto" w:fill="auto"/>
          </w:tcPr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Что делать, если команда не успевает закончить проект в срок?</w:t>
            </w:r>
          </w:p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А) Ничего не делать, надеяться на снисхождение</w:t>
            </w:r>
          </w:p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Б) Сразу просить у преподавателя автоматического зачета</w:t>
            </w:r>
          </w:p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В) Заранее сообщить преподавателю, объяснить причины и предложить план корректировки сроков объема работы </w:t>
            </w:r>
          </w:p>
          <w:p w:rsidR="00D35700" w:rsidRPr="008145E8" w:rsidRDefault="00D35700" w:rsidP="00865D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Г)Переложить всю вину на одного из участников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D35700" w:rsidRPr="008145E8" w:rsidRDefault="00D35700" w:rsidP="00D3570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В) Заранее сообщить преподавателю, объяснить причины и предложить план корректировки сроков объема работы </w:t>
            </w:r>
          </w:p>
          <w:p w:rsidR="00D35700" w:rsidRPr="008145E8" w:rsidRDefault="00D35700" w:rsidP="00D3570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E61E8" w:rsidRPr="008145E8" w:rsidRDefault="002E61E8">
      <w:pPr>
        <w:rPr>
          <w:rFonts w:ascii="Times New Roman" w:hAnsi="Times New Roman" w:cs="Times New Roman"/>
          <w:sz w:val="20"/>
          <w:szCs w:val="20"/>
        </w:rPr>
      </w:pPr>
    </w:p>
    <w:sectPr w:rsidR="002E61E8" w:rsidRPr="008145E8" w:rsidSect="00474BD3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270B7"/>
    <w:multiLevelType w:val="multilevel"/>
    <w:tmpl w:val="F8E89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6C72AF"/>
    <w:multiLevelType w:val="multilevel"/>
    <w:tmpl w:val="E44A7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C41BFF"/>
    <w:multiLevelType w:val="hybridMultilevel"/>
    <w:tmpl w:val="7700D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306C4"/>
    <w:multiLevelType w:val="hybridMultilevel"/>
    <w:tmpl w:val="8482F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11B97"/>
    <w:multiLevelType w:val="hybridMultilevel"/>
    <w:tmpl w:val="3E549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315B1"/>
    <w:multiLevelType w:val="hybridMultilevel"/>
    <w:tmpl w:val="4802D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A39CA"/>
    <w:multiLevelType w:val="hybridMultilevel"/>
    <w:tmpl w:val="E26246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AD1FBD"/>
    <w:multiLevelType w:val="hybridMultilevel"/>
    <w:tmpl w:val="CBE6E010"/>
    <w:lvl w:ilvl="0" w:tplc="43F6847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036EB9"/>
    <w:multiLevelType w:val="hybridMultilevel"/>
    <w:tmpl w:val="95849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AA5F6C"/>
    <w:multiLevelType w:val="hybridMultilevel"/>
    <w:tmpl w:val="D36C8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5D146B"/>
    <w:multiLevelType w:val="hybridMultilevel"/>
    <w:tmpl w:val="56C68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F026B9"/>
    <w:multiLevelType w:val="multilevel"/>
    <w:tmpl w:val="BFD49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2B3A5D"/>
    <w:multiLevelType w:val="hybridMultilevel"/>
    <w:tmpl w:val="389E8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3F2E2D"/>
    <w:multiLevelType w:val="multilevel"/>
    <w:tmpl w:val="BFD49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062451"/>
    <w:multiLevelType w:val="multilevel"/>
    <w:tmpl w:val="BFD49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33127C3"/>
    <w:multiLevelType w:val="hybridMultilevel"/>
    <w:tmpl w:val="C76AD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685ADD"/>
    <w:multiLevelType w:val="hybridMultilevel"/>
    <w:tmpl w:val="55700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6A53F7"/>
    <w:multiLevelType w:val="multilevel"/>
    <w:tmpl w:val="34EEFBE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4E8620F2"/>
    <w:multiLevelType w:val="hybridMultilevel"/>
    <w:tmpl w:val="E6143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7B4362"/>
    <w:multiLevelType w:val="multilevel"/>
    <w:tmpl w:val="41D055F8"/>
    <w:lvl w:ilvl="0">
      <w:start w:val="1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  <w:rPr>
        <w:rFonts w:hint="default"/>
      </w:rPr>
    </w:lvl>
  </w:abstractNum>
  <w:abstractNum w:abstractNumId="20" w15:restartNumberingAfterBreak="0">
    <w:nsid w:val="557A02A9"/>
    <w:multiLevelType w:val="hybridMultilevel"/>
    <w:tmpl w:val="6A768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9A2051"/>
    <w:multiLevelType w:val="hybridMultilevel"/>
    <w:tmpl w:val="4B9C3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DD24B1"/>
    <w:multiLevelType w:val="hybridMultilevel"/>
    <w:tmpl w:val="386AC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103600"/>
    <w:multiLevelType w:val="hybridMultilevel"/>
    <w:tmpl w:val="49DAB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3C0608"/>
    <w:multiLevelType w:val="hybridMultilevel"/>
    <w:tmpl w:val="7E82A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D6BA9"/>
    <w:multiLevelType w:val="hybridMultilevel"/>
    <w:tmpl w:val="30FC9F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67363B"/>
    <w:multiLevelType w:val="hybridMultilevel"/>
    <w:tmpl w:val="3906F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763C5E"/>
    <w:multiLevelType w:val="hybridMultilevel"/>
    <w:tmpl w:val="10226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5344FE"/>
    <w:multiLevelType w:val="hybridMultilevel"/>
    <w:tmpl w:val="391EB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70414B"/>
    <w:multiLevelType w:val="hybridMultilevel"/>
    <w:tmpl w:val="ECC87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9"/>
  </w:num>
  <w:num w:numId="3">
    <w:abstractNumId w:val="17"/>
  </w:num>
  <w:num w:numId="4">
    <w:abstractNumId w:val="13"/>
  </w:num>
  <w:num w:numId="5">
    <w:abstractNumId w:val="14"/>
  </w:num>
  <w:num w:numId="6">
    <w:abstractNumId w:val="1"/>
  </w:num>
  <w:num w:numId="7">
    <w:abstractNumId w:val="0"/>
  </w:num>
  <w:num w:numId="8">
    <w:abstractNumId w:val="28"/>
  </w:num>
  <w:num w:numId="9">
    <w:abstractNumId w:val="10"/>
  </w:num>
  <w:num w:numId="10">
    <w:abstractNumId w:val="21"/>
  </w:num>
  <w:num w:numId="11">
    <w:abstractNumId w:val="25"/>
  </w:num>
  <w:num w:numId="12">
    <w:abstractNumId w:val="8"/>
  </w:num>
  <w:num w:numId="13">
    <w:abstractNumId w:val="2"/>
  </w:num>
  <w:num w:numId="14">
    <w:abstractNumId w:val="27"/>
  </w:num>
  <w:num w:numId="15">
    <w:abstractNumId w:val="22"/>
  </w:num>
  <w:num w:numId="16">
    <w:abstractNumId w:val="6"/>
  </w:num>
  <w:num w:numId="17">
    <w:abstractNumId w:val="26"/>
  </w:num>
  <w:num w:numId="18">
    <w:abstractNumId w:val="9"/>
  </w:num>
  <w:num w:numId="19">
    <w:abstractNumId w:val="16"/>
  </w:num>
  <w:num w:numId="20">
    <w:abstractNumId w:val="20"/>
  </w:num>
  <w:num w:numId="21">
    <w:abstractNumId w:val="24"/>
  </w:num>
  <w:num w:numId="22">
    <w:abstractNumId w:val="29"/>
  </w:num>
  <w:num w:numId="23">
    <w:abstractNumId w:val="12"/>
  </w:num>
  <w:num w:numId="24">
    <w:abstractNumId w:val="3"/>
  </w:num>
  <w:num w:numId="25">
    <w:abstractNumId w:val="4"/>
  </w:num>
  <w:num w:numId="26">
    <w:abstractNumId w:val="18"/>
  </w:num>
  <w:num w:numId="27">
    <w:abstractNumId w:val="23"/>
  </w:num>
  <w:num w:numId="28">
    <w:abstractNumId w:val="15"/>
  </w:num>
  <w:num w:numId="29">
    <w:abstractNumId w:val="5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097"/>
    <w:rsid w:val="000830F4"/>
    <w:rsid w:val="00094054"/>
    <w:rsid w:val="000956B3"/>
    <w:rsid w:val="001360DD"/>
    <w:rsid w:val="0015067A"/>
    <w:rsid w:val="00187DA3"/>
    <w:rsid w:val="00267CA3"/>
    <w:rsid w:val="002E61E8"/>
    <w:rsid w:val="002E6B4C"/>
    <w:rsid w:val="003177FC"/>
    <w:rsid w:val="00425474"/>
    <w:rsid w:val="004874B1"/>
    <w:rsid w:val="004E45F4"/>
    <w:rsid w:val="00581E41"/>
    <w:rsid w:val="005B276E"/>
    <w:rsid w:val="005F1FB7"/>
    <w:rsid w:val="0066752C"/>
    <w:rsid w:val="006E666E"/>
    <w:rsid w:val="0071774F"/>
    <w:rsid w:val="007A0FD0"/>
    <w:rsid w:val="008145E8"/>
    <w:rsid w:val="008345DB"/>
    <w:rsid w:val="00865D3B"/>
    <w:rsid w:val="00942420"/>
    <w:rsid w:val="009954EE"/>
    <w:rsid w:val="00996739"/>
    <w:rsid w:val="009C116A"/>
    <w:rsid w:val="009D7BE4"/>
    <w:rsid w:val="009E0F12"/>
    <w:rsid w:val="00A1003C"/>
    <w:rsid w:val="00A37097"/>
    <w:rsid w:val="00B33711"/>
    <w:rsid w:val="00C90CFD"/>
    <w:rsid w:val="00CB41D9"/>
    <w:rsid w:val="00D35700"/>
    <w:rsid w:val="00F32E0E"/>
    <w:rsid w:val="00F97352"/>
    <w:rsid w:val="00FF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6CE4FE-1538-46B3-95EB-844E887D7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33711"/>
  </w:style>
  <w:style w:type="paragraph" w:styleId="a3">
    <w:name w:val="Normal (Web)"/>
    <w:basedOn w:val="a"/>
    <w:uiPriority w:val="99"/>
    <w:unhideWhenUsed/>
    <w:rsid w:val="00B33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3371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3371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qFormat/>
    <w:rsid w:val="00B337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No Spacing"/>
    <w:uiPriority w:val="1"/>
    <w:qFormat/>
    <w:rsid w:val="00B33711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B33711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3711"/>
    <w:rPr>
      <w:rFonts w:ascii="Tahoma" w:eastAsia="Calibri" w:hAnsi="Tahoma" w:cs="Tahoma"/>
      <w:sz w:val="16"/>
      <w:szCs w:val="16"/>
    </w:rPr>
  </w:style>
  <w:style w:type="paragraph" w:customStyle="1" w:styleId="Style14">
    <w:name w:val="Style14"/>
    <w:basedOn w:val="a"/>
    <w:rsid w:val="00B33711"/>
    <w:pPr>
      <w:widowControl w:val="0"/>
      <w:autoSpaceDE w:val="0"/>
      <w:autoSpaceDN w:val="0"/>
      <w:adjustRightInd w:val="0"/>
      <w:spacing w:after="0" w:line="254" w:lineRule="exact"/>
      <w:ind w:hanging="283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26">
    <w:name w:val="Font Style26"/>
    <w:rsid w:val="00B33711"/>
    <w:rPr>
      <w:rFonts w:ascii="Century Schoolbook" w:hAnsi="Century Schoolbook" w:cs="Century Schoolbook" w:hint="default"/>
      <w:spacing w:val="-10"/>
      <w:sz w:val="22"/>
      <w:szCs w:val="22"/>
    </w:rPr>
  </w:style>
  <w:style w:type="paragraph" w:customStyle="1" w:styleId="Style9">
    <w:name w:val="Style9"/>
    <w:basedOn w:val="a"/>
    <w:rsid w:val="00B33711"/>
    <w:pPr>
      <w:widowControl w:val="0"/>
      <w:autoSpaceDE w:val="0"/>
      <w:autoSpaceDN w:val="0"/>
      <w:adjustRightInd w:val="0"/>
      <w:spacing w:after="0" w:line="367" w:lineRule="exact"/>
      <w:ind w:firstLine="266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B33711"/>
    <w:pPr>
      <w:widowControl w:val="0"/>
      <w:autoSpaceDE w:val="0"/>
      <w:autoSpaceDN w:val="0"/>
      <w:adjustRightInd w:val="0"/>
      <w:spacing w:after="0" w:line="307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B33711"/>
    <w:pPr>
      <w:widowControl w:val="0"/>
      <w:autoSpaceDE w:val="0"/>
      <w:autoSpaceDN w:val="0"/>
      <w:adjustRightInd w:val="0"/>
      <w:spacing w:after="0" w:line="245" w:lineRule="exact"/>
      <w:ind w:hanging="391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">
    <w:name w:val="Style1"/>
    <w:basedOn w:val="a"/>
    <w:rsid w:val="00B33711"/>
    <w:pPr>
      <w:widowControl w:val="0"/>
      <w:autoSpaceDE w:val="0"/>
      <w:autoSpaceDN w:val="0"/>
      <w:adjustRightInd w:val="0"/>
      <w:spacing w:after="0" w:line="245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32">
    <w:name w:val="Font Style32"/>
    <w:rsid w:val="00B33711"/>
    <w:rPr>
      <w:rFonts w:ascii="Century Schoolbook" w:hAnsi="Century Schoolbook" w:cs="Century Schoolbook" w:hint="default"/>
      <w:spacing w:val="-10"/>
      <w:sz w:val="20"/>
      <w:szCs w:val="20"/>
    </w:rPr>
  </w:style>
  <w:style w:type="paragraph" w:styleId="a9">
    <w:name w:val="Body Text"/>
    <w:basedOn w:val="a"/>
    <w:link w:val="aa"/>
    <w:rsid w:val="00B33711"/>
    <w:pPr>
      <w:suppressAutoHyphens/>
      <w:spacing w:after="140" w:line="276" w:lineRule="auto"/>
    </w:pPr>
    <w:rPr>
      <w:rFonts w:ascii="Calibri" w:eastAsia="Calibri" w:hAnsi="Calibri" w:cs="Times New Roman"/>
    </w:rPr>
  </w:style>
  <w:style w:type="character" w:customStyle="1" w:styleId="aa">
    <w:name w:val="Основной текст Знак"/>
    <w:basedOn w:val="a0"/>
    <w:link w:val="a9"/>
    <w:rsid w:val="00B33711"/>
    <w:rPr>
      <w:rFonts w:ascii="Calibri" w:eastAsia="Calibri" w:hAnsi="Calibri" w:cs="Times New Roman"/>
    </w:rPr>
  </w:style>
  <w:style w:type="character" w:customStyle="1" w:styleId="2">
    <w:name w:val="Заголовок №2_"/>
    <w:link w:val="20"/>
    <w:rsid w:val="00B3371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link w:val="22"/>
    <w:rsid w:val="00B3371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B33711"/>
    <w:pPr>
      <w:widowControl w:val="0"/>
      <w:shd w:val="clear" w:color="auto" w:fill="FFFFFF"/>
      <w:spacing w:after="240" w:line="326" w:lineRule="exact"/>
      <w:ind w:hanging="2400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Основной текст (2)"/>
    <w:basedOn w:val="a"/>
    <w:link w:val="21"/>
    <w:rsid w:val="00B33711"/>
    <w:pPr>
      <w:widowControl w:val="0"/>
      <w:shd w:val="clear" w:color="auto" w:fill="FFFFFF"/>
      <w:spacing w:before="240" w:after="0" w:line="32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Exact">
    <w:name w:val="Основной текст (2) Exact"/>
    <w:rsid w:val="00B337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">
    <w:name w:val="Основной текст (7)_"/>
    <w:link w:val="70"/>
    <w:rsid w:val="00B3371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B33711"/>
    <w:pPr>
      <w:widowControl w:val="0"/>
      <w:shd w:val="clear" w:color="auto" w:fill="FFFFFF"/>
      <w:spacing w:after="60" w:line="0" w:lineRule="atLeast"/>
      <w:ind w:hanging="44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styleId="ab">
    <w:name w:val="Strong"/>
    <w:uiPriority w:val="22"/>
    <w:qFormat/>
    <w:rsid w:val="00B33711"/>
    <w:rPr>
      <w:b/>
      <w:bCs/>
    </w:rPr>
  </w:style>
  <w:style w:type="character" w:customStyle="1" w:styleId="c72">
    <w:name w:val="c72"/>
    <w:basedOn w:val="a0"/>
    <w:rsid w:val="00B33711"/>
  </w:style>
  <w:style w:type="paragraph" w:customStyle="1" w:styleId="c1">
    <w:name w:val="c1"/>
    <w:basedOn w:val="a"/>
    <w:rsid w:val="00B33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B33711"/>
  </w:style>
  <w:style w:type="paragraph" w:customStyle="1" w:styleId="c33">
    <w:name w:val="c33"/>
    <w:basedOn w:val="a"/>
    <w:rsid w:val="00B33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B33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B33711"/>
  </w:style>
  <w:style w:type="paragraph" w:customStyle="1" w:styleId="c11">
    <w:name w:val="c11"/>
    <w:basedOn w:val="a"/>
    <w:rsid w:val="00B33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3">
    <w:name w:val="c53"/>
    <w:basedOn w:val="a"/>
    <w:rsid w:val="00B33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33711"/>
  </w:style>
  <w:style w:type="paragraph" w:customStyle="1" w:styleId="c0">
    <w:name w:val="c0"/>
    <w:basedOn w:val="a"/>
    <w:rsid w:val="00B33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5">
    <w:name w:val="c85"/>
    <w:basedOn w:val="a"/>
    <w:rsid w:val="00B33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B33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33711"/>
  </w:style>
  <w:style w:type="paragraph" w:customStyle="1" w:styleId="c9">
    <w:name w:val="c9"/>
    <w:basedOn w:val="a"/>
    <w:rsid w:val="00B33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33711"/>
  </w:style>
  <w:style w:type="character" w:styleId="ac">
    <w:name w:val="Hyperlink"/>
    <w:uiPriority w:val="99"/>
    <w:semiHidden/>
    <w:unhideWhenUsed/>
    <w:rsid w:val="00B33711"/>
    <w:rPr>
      <w:color w:val="0000FF"/>
      <w:u w:val="single"/>
    </w:rPr>
  </w:style>
  <w:style w:type="table" w:styleId="ad">
    <w:name w:val="Light Shading"/>
    <w:basedOn w:val="a1"/>
    <w:uiPriority w:val="60"/>
    <w:rsid w:val="00B33711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-1">
    <w:name w:val="Light Shading Accent 1"/>
    <w:basedOn w:val="a1"/>
    <w:uiPriority w:val="60"/>
    <w:rsid w:val="00B33711"/>
    <w:pPr>
      <w:spacing w:after="0" w:line="240" w:lineRule="auto"/>
    </w:pPr>
    <w:rPr>
      <w:rFonts w:ascii="Calibri" w:eastAsia="Calibri" w:hAnsi="Calibri" w:cs="Times New Roman"/>
      <w:color w:val="365F91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2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7</Pages>
  <Words>2435</Words>
  <Characters>13885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УМО СПО 2</dc:creator>
  <cp:keywords/>
  <dc:description/>
  <cp:lastModifiedBy>Зам. директора УМО</cp:lastModifiedBy>
  <cp:revision>17</cp:revision>
  <dcterms:created xsi:type="dcterms:W3CDTF">2026-04-13T12:30:00Z</dcterms:created>
  <dcterms:modified xsi:type="dcterms:W3CDTF">2026-06-23T14:19:00Z</dcterms:modified>
</cp:coreProperties>
</file>