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AB" w:rsidRPr="0007599E" w:rsidRDefault="00D123AB" w:rsidP="00075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99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23AB" w:rsidRPr="0007599E" w:rsidRDefault="00D123AB" w:rsidP="0007599E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07599E">
        <w:rPr>
          <w:rFonts w:ascii="Times New Roman" w:hAnsi="Times New Roman" w:cs="Times New Roman"/>
          <w:sz w:val="24"/>
          <w:szCs w:val="24"/>
        </w:rPr>
        <w:t xml:space="preserve"> к ППСЗ по специальности </w:t>
      </w:r>
    </w:p>
    <w:p w:rsidR="00D123AB" w:rsidRPr="001821B9" w:rsidRDefault="00D123AB" w:rsidP="001821B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7599E">
        <w:rPr>
          <w:rFonts w:ascii="Times New Roman" w:hAnsi="Times New Roman" w:cs="Times New Roman"/>
          <w:sz w:val="24"/>
          <w:szCs w:val="24"/>
        </w:rPr>
        <w:t xml:space="preserve">13.02.07 Электроснабжение </w:t>
      </w:r>
      <w:bookmarkStart w:id="0" w:name="_GoBack"/>
      <w:proofErr w:type="gramStart"/>
      <w:r w:rsidR="001821B9" w:rsidRPr="001821B9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="001821B9" w:rsidRPr="001821B9">
        <w:rPr>
          <w:rFonts w:ascii="Times New Roman" w:hAnsi="Times New Roman" w:cs="Times New Roman"/>
          <w:sz w:val="24"/>
          <w:szCs w:val="24"/>
        </w:rPr>
        <w:t xml:space="preserve"> отраслям)</w:t>
      </w:r>
    </w:p>
    <w:bookmarkEnd w:id="0"/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A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Default="00D123AB" w:rsidP="00D1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1821B9" w:rsidRDefault="00D123AB" w:rsidP="001821B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 xml:space="preserve">13.02.07 Электроснабжение </w:t>
      </w:r>
      <w:proofErr w:type="gramStart"/>
      <w:r w:rsidR="001821B9" w:rsidRPr="001821B9">
        <w:rPr>
          <w:rFonts w:ascii="Times New Roman" w:hAnsi="Times New Roman" w:cs="Times New Roman"/>
          <w:b/>
          <w:sz w:val="28"/>
          <w:szCs w:val="28"/>
        </w:rPr>
        <w:t>( по</w:t>
      </w:r>
      <w:proofErr w:type="gramEnd"/>
      <w:r w:rsidR="001821B9" w:rsidRPr="001821B9">
        <w:rPr>
          <w:rFonts w:ascii="Times New Roman" w:hAnsi="Times New Roman" w:cs="Times New Roman"/>
          <w:b/>
          <w:sz w:val="28"/>
          <w:szCs w:val="28"/>
        </w:rPr>
        <w:t xml:space="preserve"> отраслям)</w:t>
      </w:r>
    </w:p>
    <w:p w:rsidR="00D123AB" w:rsidRPr="00D123AB" w:rsidRDefault="00D123AB" w:rsidP="00844E6C">
      <w:pPr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D123AB">
        <w:rPr>
          <w:rFonts w:ascii="Times New Roman" w:hAnsi="Times New Roman" w:cs="Times New Roman"/>
          <w:sz w:val="28"/>
          <w:szCs w:val="28"/>
        </w:rPr>
        <w:t>год начала подготовки 2022</w:t>
      </w: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D123AB" w:rsidRDefault="00D123AB" w:rsidP="00D123AB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844E6C" w:rsidRDefault="00844E6C" w:rsidP="00D123AB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844E6C" w:rsidRDefault="00844E6C" w:rsidP="00D123AB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844E6C" w:rsidRDefault="00844E6C" w:rsidP="00D123AB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844E6C" w:rsidRDefault="00844E6C" w:rsidP="00D123AB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844E6C" w:rsidRPr="00D123AB" w:rsidRDefault="00844E6C" w:rsidP="00D123AB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D123AB" w:rsidRPr="00D123AB" w:rsidRDefault="00D123AB" w:rsidP="00D123A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D123AB">
        <w:rPr>
          <w:rFonts w:ascii="Times New Roman" w:hAnsi="Times New Roman"/>
        </w:rPr>
        <w:t xml:space="preserve"> 20</w:t>
      </w:r>
      <w:r w:rsidRPr="00D123AB">
        <w:rPr>
          <w:rFonts w:ascii="Times New Roman" w:hAnsi="Times New Roman"/>
          <w:lang w:val="ru-RU"/>
        </w:rPr>
        <w:t>22</w:t>
      </w:r>
    </w:p>
    <w:p w:rsidR="00097F43" w:rsidRDefault="00097F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1BC" w:rsidRPr="008A573B" w:rsidRDefault="003F3C2D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3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915A9F" w:rsidRPr="008A573B" w:rsidRDefault="00915A9F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3B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4521BC" w:rsidRPr="008A573B" w:rsidRDefault="004521BC" w:rsidP="00C133BC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3B">
        <w:rPr>
          <w:rFonts w:ascii="Times New Roman" w:hAnsi="Times New Roman" w:cs="Times New Roman"/>
          <w:b/>
          <w:sz w:val="28"/>
          <w:szCs w:val="28"/>
        </w:rPr>
        <w:t>1.</w:t>
      </w:r>
      <w:r w:rsidR="003F3C2D" w:rsidRPr="008A573B">
        <w:rPr>
          <w:rFonts w:ascii="Times New Roman" w:hAnsi="Times New Roman" w:cs="Times New Roman"/>
          <w:b/>
          <w:sz w:val="28"/>
          <w:szCs w:val="28"/>
        </w:rPr>
        <w:t>1</w:t>
      </w:r>
      <w:r w:rsidRPr="008A573B">
        <w:rPr>
          <w:rFonts w:ascii="Times New Roman" w:hAnsi="Times New Roman" w:cs="Times New Roman"/>
          <w:b/>
          <w:sz w:val="28"/>
          <w:szCs w:val="28"/>
        </w:rPr>
        <w:t xml:space="preserve">. Место учебной дисциплины в структуре основной профессиональной образовательной программы: </w:t>
      </w:r>
    </w:p>
    <w:p w:rsidR="004521BC" w:rsidRPr="008A573B" w:rsidRDefault="003F3C2D" w:rsidP="00C133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3B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«Охрана труда» относится к </w:t>
      </w:r>
      <w:r w:rsidR="004521BC" w:rsidRPr="008A573B">
        <w:rPr>
          <w:rFonts w:ascii="Times New Roman" w:hAnsi="Times New Roman" w:cs="Times New Roman"/>
          <w:color w:val="000000"/>
          <w:sz w:val="28"/>
          <w:szCs w:val="28"/>
        </w:rPr>
        <w:t>общепрофессиональ</w:t>
      </w:r>
      <w:r w:rsidR="00281E1B" w:rsidRPr="008A573B">
        <w:rPr>
          <w:rFonts w:ascii="Times New Roman" w:hAnsi="Times New Roman" w:cs="Times New Roman"/>
          <w:color w:val="000000"/>
          <w:sz w:val="28"/>
          <w:szCs w:val="28"/>
        </w:rPr>
        <w:t>ному циклу профессиональной подготовки</w:t>
      </w:r>
      <w:r w:rsidR="004521BC" w:rsidRPr="008A57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3C2D" w:rsidRPr="008A573B" w:rsidRDefault="003F3C2D" w:rsidP="00C133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1BC" w:rsidRPr="008A573B" w:rsidRDefault="004521BC" w:rsidP="00C133BC">
      <w:pPr>
        <w:pStyle w:val="af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573B">
        <w:rPr>
          <w:rFonts w:ascii="Times New Roman" w:hAnsi="Times New Roman" w:cs="Times New Roman"/>
          <w:b/>
          <w:sz w:val="28"/>
          <w:szCs w:val="28"/>
        </w:rPr>
        <w:t>1.</w:t>
      </w:r>
      <w:r w:rsidR="003F3C2D" w:rsidRPr="008A573B">
        <w:rPr>
          <w:rFonts w:ascii="Times New Roman" w:hAnsi="Times New Roman" w:cs="Times New Roman"/>
          <w:b/>
          <w:sz w:val="28"/>
          <w:szCs w:val="28"/>
        </w:rPr>
        <w:t>2</w:t>
      </w:r>
      <w:r w:rsidRPr="008A573B">
        <w:rPr>
          <w:rFonts w:ascii="Times New Roman" w:hAnsi="Times New Roman" w:cs="Times New Roman"/>
          <w:b/>
          <w:sz w:val="28"/>
          <w:szCs w:val="28"/>
        </w:rPr>
        <w:t xml:space="preserve">. Цели и задачи учебной дисциплины: </w:t>
      </w:r>
    </w:p>
    <w:p w:rsidR="003F3C2D" w:rsidRPr="008A573B" w:rsidRDefault="003F3C2D" w:rsidP="00C133BC">
      <w:pPr>
        <w:pStyle w:val="af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573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83FDE" w:rsidRPr="008A573B" w:rsidRDefault="00683FDE" w:rsidP="00683FDE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 xml:space="preserve">ознакомить обучающихся с системой законодательных, социально-экономических, инженерно-технических, санитарно-гигиенических, организационных и иных мероприятий, направленных на создание безопасности жизнедеятельности и безопасных условий </w:t>
      </w:r>
      <w:proofErr w:type="gramStart"/>
      <w:r w:rsidRPr="008A573B">
        <w:rPr>
          <w:rFonts w:ascii="Times New Roman" w:hAnsi="Times New Roman" w:cs="Times New Roman"/>
          <w:sz w:val="28"/>
          <w:szCs w:val="28"/>
        </w:rPr>
        <w:t>труда  работающих</w:t>
      </w:r>
      <w:proofErr w:type="gramEnd"/>
      <w:r w:rsidRPr="008A573B">
        <w:rPr>
          <w:rFonts w:ascii="Times New Roman" w:hAnsi="Times New Roman" w:cs="Times New Roman"/>
          <w:sz w:val="28"/>
          <w:szCs w:val="28"/>
        </w:rPr>
        <w:t xml:space="preserve"> на всех предприятиях независимо от форм собственности;</w:t>
      </w:r>
    </w:p>
    <w:p w:rsidR="00683FDE" w:rsidRPr="008A573B" w:rsidRDefault="00683FDE" w:rsidP="00683FDE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>сформировать у обучающихся знания в решении широкого круга проблем по обеспечению безопасности жизнедеятельности и безопасности труда на предприятиях, в организациях, учреждениях и т.д.</w:t>
      </w:r>
    </w:p>
    <w:p w:rsidR="003F3C2D" w:rsidRPr="008A573B" w:rsidRDefault="003F3C2D" w:rsidP="00C133BC">
      <w:pPr>
        <w:pStyle w:val="af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57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3FDE" w:rsidRPr="008A573B" w:rsidRDefault="00683FDE" w:rsidP="002900E4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 xml:space="preserve">вооружить </w:t>
      </w:r>
      <w:r w:rsidR="002900E4" w:rsidRPr="008A573B">
        <w:rPr>
          <w:rFonts w:ascii="Times New Roman" w:hAnsi="Times New Roman" w:cs="Times New Roman"/>
          <w:sz w:val="28"/>
          <w:szCs w:val="28"/>
        </w:rPr>
        <w:t>обучающихся</w:t>
      </w:r>
      <w:r w:rsidRPr="008A573B">
        <w:rPr>
          <w:rFonts w:ascii="Times New Roman" w:hAnsi="Times New Roman" w:cs="Times New Roman"/>
          <w:sz w:val="28"/>
          <w:szCs w:val="28"/>
        </w:rPr>
        <w:t xml:space="preserve"> теоретическими знаниями и практическими навыками, необходимыми для:</w:t>
      </w:r>
    </w:p>
    <w:p w:rsidR="00683FDE" w:rsidRPr="008A573B" w:rsidRDefault="00683FDE" w:rsidP="002900E4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573B">
        <w:rPr>
          <w:rFonts w:ascii="Times New Roman" w:hAnsi="Times New Roman" w:cs="Times New Roman"/>
          <w:sz w:val="28"/>
          <w:szCs w:val="28"/>
        </w:rPr>
        <w:t>проектирования комфортных условий труда: создания комфортного состояния окружающей среды в зонах трудовой деятельности и отдыха человека;</w:t>
      </w:r>
    </w:p>
    <w:p w:rsidR="00683FDE" w:rsidRPr="008A573B" w:rsidRDefault="00683FDE" w:rsidP="002900E4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>- идентификации опасностей, вредных и опасных производственных факторов естественного и антропогенного происхождения, их оценки и контроля;</w:t>
      </w:r>
    </w:p>
    <w:p w:rsidR="00683FDE" w:rsidRPr="008A573B" w:rsidRDefault="00683FDE" w:rsidP="002900E4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>- принятия мер в экстремальных условиях для спасения самого себя и работающих на данном участке;</w:t>
      </w:r>
    </w:p>
    <w:p w:rsidR="00683FDE" w:rsidRPr="008A573B" w:rsidRDefault="00683FDE" w:rsidP="002900E4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 xml:space="preserve">- разработки и реализации мер защиты человека от воздействия опасностей, вредных и опасных факторов производственных процессов в соответствии с требованиями нормативно-законодательных документов для обеспечения их безопасности и </w:t>
      </w:r>
      <w:proofErr w:type="spellStart"/>
      <w:r w:rsidRPr="008A573B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8A573B">
        <w:rPr>
          <w:rFonts w:ascii="Times New Roman" w:hAnsi="Times New Roman" w:cs="Times New Roman"/>
          <w:sz w:val="28"/>
          <w:szCs w:val="28"/>
        </w:rPr>
        <w:t>;</w:t>
      </w:r>
    </w:p>
    <w:p w:rsidR="00683FDE" w:rsidRPr="008A573B" w:rsidRDefault="00683FDE" w:rsidP="002900E4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1BC" w:rsidRPr="008A573B" w:rsidRDefault="003F3C2D" w:rsidP="00C133BC">
      <w:pPr>
        <w:pStyle w:val="af"/>
        <w:tabs>
          <w:tab w:val="left" w:pos="851"/>
          <w:tab w:val="left" w:pos="993"/>
        </w:tabs>
        <w:ind w:firstLine="709"/>
        <w:rPr>
          <w:rStyle w:val="FontStyle45"/>
          <w:bCs w:val="0"/>
          <w:sz w:val="28"/>
          <w:szCs w:val="28"/>
        </w:rPr>
      </w:pPr>
      <w:r w:rsidRPr="008A573B">
        <w:rPr>
          <w:rStyle w:val="FontStyle44"/>
          <w:b/>
          <w:sz w:val="28"/>
          <w:szCs w:val="28"/>
        </w:rPr>
        <w:t>1.3</w:t>
      </w:r>
      <w:r w:rsidR="004521BC" w:rsidRPr="008A573B">
        <w:rPr>
          <w:rStyle w:val="FontStyle44"/>
          <w:b/>
          <w:sz w:val="28"/>
          <w:szCs w:val="28"/>
        </w:rPr>
        <w:t xml:space="preserve"> Т</w:t>
      </w:r>
      <w:r w:rsidR="004521BC" w:rsidRPr="008A573B">
        <w:rPr>
          <w:rStyle w:val="FontStyle45"/>
          <w:sz w:val="28"/>
          <w:szCs w:val="28"/>
        </w:rPr>
        <w:t>ребования к результатам освоения учебной дисциплины:</w:t>
      </w:r>
    </w:p>
    <w:p w:rsidR="003F3C2D" w:rsidRPr="008A573B" w:rsidRDefault="004521BC" w:rsidP="00C133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8A573B"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3F3C2D" w:rsidRPr="008A573B">
        <w:rPr>
          <w:rStyle w:val="FontStyle51"/>
          <w:sz w:val="28"/>
          <w:szCs w:val="28"/>
        </w:rPr>
        <w:t>обучающийся</w:t>
      </w:r>
      <w:r w:rsidRPr="008A573B">
        <w:rPr>
          <w:rStyle w:val="FontStyle51"/>
          <w:sz w:val="28"/>
          <w:szCs w:val="28"/>
        </w:rPr>
        <w:t xml:space="preserve"> должен</w:t>
      </w:r>
      <w:r w:rsidR="003F3C2D" w:rsidRPr="008A573B">
        <w:rPr>
          <w:rStyle w:val="FontStyle51"/>
          <w:sz w:val="28"/>
          <w:szCs w:val="28"/>
        </w:rPr>
        <w:t>:</w:t>
      </w:r>
    </w:p>
    <w:p w:rsidR="004521BC" w:rsidRPr="008A573B" w:rsidRDefault="003F3C2D" w:rsidP="00C133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A5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="004521BC" w:rsidRPr="008A5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меть</w:t>
      </w:r>
      <w:r w:rsidR="004521BC" w:rsidRPr="008A573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521BC" w:rsidRPr="008A573B" w:rsidRDefault="00C133BC" w:rsidP="00C133BC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A573B">
        <w:rPr>
          <w:sz w:val="28"/>
          <w:szCs w:val="28"/>
        </w:rPr>
        <w:t>-</w:t>
      </w:r>
      <w:r w:rsidR="004521BC" w:rsidRPr="008A573B">
        <w:rPr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хранения;</w:t>
      </w:r>
    </w:p>
    <w:p w:rsidR="004521BC" w:rsidRPr="008A573B" w:rsidRDefault="00C133BC" w:rsidP="00C133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>-</w:t>
      </w:r>
      <w:r w:rsidR="004521BC" w:rsidRPr="008A573B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="004521BC" w:rsidRPr="008A573B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="004521BC" w:rsidRPr="008A573B">
        <w:rPr>
          <w:rFonts w:ascii="Times New Roman" w:hAnsi="Times New Roman" w:cs="Times New Roman"/>
          <w:sz w:val="28"/>
          <w:szCs w:val="28"/>
        </w:rPr>
        <w:t xml:space="preserve"> и противопожарную технику, </w:t>
      </w:r>
      <w:r w:rsidR="00FA059D" w:rsidRPr="008A573B">
        <w:rPr>
          <w:rFonts w:ascii="Times New Roman" w:hAnsi="Times New Roman" w:cs="Times New Roman"/>
          <w:sz w:val="28"/>
          <w:szCs w:val="28"/>
        </w:rPr>
        <w:t>средства коллективной и индивидуальной защиты</w:t>
      </w:r>
      <w:r w:rsidR="004521BC" w:rsidRPr="008A573B">
        <w:rPr>
          <w:rFonts w:ascii="Times New Roman" w:hAnsi="Times New Roman" w:cs="Times New Roman"/>
          <w:sz w:val="28"/>
          <w:szCs w:val="28"/>
        </w:rPr>
        <w:t>;</w:t>
      </w:r>
    </w:p>
    <w:p w:rsidR="004521BC" w:rsidRPr="008A573B" w:rsidRDefault="00C133BC" w:rsidP="00C133BC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A573B">
        <w:rPr>
          <w:sz w:val="28"/>
          <w:szCs w:val="28"/>
        </w:rPr>
        <w:t>-</w:t>
      </w:r>
      <w:r w:rsidR="004521BC" w:rsidRPr="008A573B">
        <w:rPr>
          <w:sz w:val="28"/>
          <w:szCs w:val="28"/>
        </w:rPr>
        <w:t>определять и проводить анализ опасных и вредных факторов в сфере профессиональной деятельности;</w:t>
      </w:r>
    </w:p>
    <w:p w:rsidR="004521BC" w:rsidRPr="008A573B" w:rsidRDefault="00C133BC" w:rsidP="00C133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>-</w:t>
      </w:r>
      <w:r w:rsidR="004521BC" w:rsidRPr="008A573B">
        <w:rPr>
          <w:rFonts w:ascii="Times New Roman" w:hAnsi="Times New Roman" w:cs="Times New Roman"/>
          <w:sz w:val="28"/>
          <w:szCs w:val="28"/>
        </w:rPr>
        <w:t>оценивать состояние техники безопасности на производственном объекте;</w:t>
      </w:r>
    </w:p>
    <w:p w:rsidR="004521BC" w:rsidRPr="008A573B" w:rsidRDefault="00C133BC" w:rsidP="00C133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>-</w:t>
      </w:r>
      <w:r w:rsidR="004521BC" w:rsidRPr="008A573B">
        <w:rPr>
          <w:rFonts w:ascii="Times New Roman" w:hAnsi="Times New Roman" w:cs="Times New Roman"/>
          <w:sz w:val="28"/>
          <w:szCs w:val="28"/>
        </w:rPr>
        <w:t>применять безопасные приёмы труда на территории организации и в производственных помещениях;</w:t>
      </w:r>
    </w:p>
    <w:p w:rsidR="004521BC" w:rsidRPr="008A573B" w:rsidRDefault="00C133BC" w:rsidP="00C133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521BC" w:rsidRPr="008A573B">
        <w:rPr>
          <w:rFonts w:ascii="Times New Roman" w:hAnsi="Times New Roman" w:cs="Times New Roman"/>
          <w:sz w:val="28"/>
          <w:szCs w:val="28"/>
        </w:rPr>
        <w:t xml:space="preserve">проводить аттестацию рабочих мест по условиям труда, в т. ч оценку условий труда и </w:t>
      </w:r>
      <w:proofErr w:type="spellStart"/>
      <w:r w:rsidR="004521BC" w:rsidRPr="008A573B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="004521BC" w:rsidRPr="008A573B">
        <w:rPr>
          <w:rFonts w:ascii="Times New Roman" w:hAnsi="Times New Roman" w:cs="Times New Roman"/>
          <w:sz w:val="28"/>
          <w:szCs w:val="28"/>
        </w:rPr>
        <w:t>;</w:t>
      </w:r>
    </w:p>
    <w:p w:rsidR="004521BC" w:rsidRPr="008A573B" w:rsidRDefault="00C133BC" w:rsidP="00C133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>-</w:t>
      </w:r>
      <w:r w:rsidR="004521BC" w:rsidRPr="008A573B">
        <w:rPr>
          <w:rFonts w:ascii="Times New Roman" w:hAnsi="Times New Roman" w:cs="Times New Roman"/>
          <w:sz w:val="28"/>
          <w:szCs w:val="28"/>
        </w:rPr>
        <w:t>инструктировать подчинённых работников (персонал) по вопросам техники безопасности;</w:t>
      </w:r>
    </w:p>
    <w:p w:rsidR="004521BC" w:rsidRPr="008A573B" w:rsidRDefault="00C133BC" w:rsidP="00C133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>-</w:t>
      </w:r>
      <w:r w:rsidR="004521BC" w:rsidRPr="008A573B">
        <w:rPr>
          <w:rFonts w:ascii="Times New Roman" w:hAnsi="Times New Roman" w:cs="Times New Roman"/>
          <w:sz w:val="28"/>
          <w:szCs w:val="28"/>
        </w:rPr>
        <w:t>соблюдать правила безопасности труда, производственной санитарии и пожарной безопасности.</w:t>
      </w:r>
    </w:p>
    <w:p w:rsidR="004521BC" w:rsidRPr="008A573B" w:rsidRDefault="003F3C2D" w:rsidP="00C133B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 w:rsidRPr="008A573B">
        <w:rPr>
          <w:rStyle w:val="FontStyle51"/>
          <w:b/>
          <w:sz w:val="28"/>
          <w:szCs w:val="28"/>
        </w:rPr>
        <w:t>З</w:t>
      </w:r>
      <w:r w:rsidR="004521BC" w:rsidRPr="008A573B">
        <w:rPr>
          <w:rStyle w:val="FontStyle51"/>
          <w:b/>
          <w:sz w:val="28"/>
          <w:szCs w:val="28"/>
        </w:rPr>
        <w:t>нать: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  <w:rPr>
          <w:color w:val="000000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законодательство в области охраны труда;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 xml:space="preserve">нормативные документы по охране труда и здоровью, основы профгигиены, </w:t>
      </w:r>
      <w:proofErr w:type="spellStart"/>
      <w:r w:rsidR="004521BC" w:rsidRPr="008A573B">
        <w:rPr>
          <w:color w:val="000000"/>
          <w:sz w:val="28"/>
          <w:szCs w:val="28"/>
        </w:rPr>
        <w:t>профсанитарии</w:t>
      </w:r>
      <w:proofErr w:type="spellEnd"/>
      <w:r w:rsidR="004521BC" w:rsidRPr="008A573B">
        <w:rPr>
          <w:color w:val="000000"/>
          <w:sz w:val="28"/>
          <w:szCs w:val="28"/>
        </w:rPr>
        <w:t xml:space="preserve"> и пожаробезопасности;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возможные опасные и вредные факторы и средства защиты;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действие токсичных веществ на организм человека;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 xml:space="preserve">категорирование производств по </w:t>
      </w:r>
      <w:proofErr w:type="spellStart"/>
      <w:r w:rsidR="004521BC" w:rsidRPr="008A573B">
        <w:rPr>
          <w:color w:val="000000"/>
          <w:sz w:val="28"/>
          <w:szCs w:val="28"/>
        </w:rPr>
        <w:t>взрыво</w:t>
      </w:r>
      <w:proofErr w:type="spellEnd"/>
      <w:r w:rsidR="004521BC" w:rsidRPr="008A573B">
        <w:rPr>
          <w:color w:val="000000"/>
          <w:sz w:val="28"/>
          <w:szCs w:val="28"/>
        </w:rPr>
        <w:t xml:space="preserve">- </w:t>
      </w:r>
      <w:proofErr w:type="spellStart"/>
      <w:r w:rsidR="004521BC" w:rsidRPr="008A573B">
        <w:rPr>
          <w:color w:val="000000"/>
          <w:sz w:val="28"/>
          <w:szCs w:val="28"/>
        </w:rPr>
        <w:t>пожароопасности</w:t>
      </w:r>
      <w:proofErr w:type="spellEnd"/>
      <w:r w:rsidR="004521BC" w:rsidRPr="008A573B">
        <w:rPr>
          <w:color w:val="000000"/>
          <w:sz w:val="28"/>
          <w:szCs w:val="28"/>
        </w:rPr>
        <w:t>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меры предупреждения пожаров и взрывов;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общие требования безопасности на территории организации и в производственных помещениях;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основные причины возникновения пожаров и взрывов;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особенности обеспечения безопасных условий труда на производстве;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порядок хранения и использования средств коллективной и индивидуальной защиты;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предельно допустимые концентрации и индивидуальные средства защиты;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права и обязанности работников в области охраны труда;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виды и правила проведения инструктажей по охране труда;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правила безопасной эксплуатации установок и аппаратов;</w:t>
      </w:r>
    </w:p>
    <w:p w:rsidR="004521BC" w:rsidRPr="008A573B" w:rsidRDefault="00C133BC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  <w:r w:rsidRPr="008A573B">
        <w:rPr>
          <w:color w:val="000000"/>
          <w:sz w:val="28"/>
          <w:szCs w:val="28"/>
        </w:rPr>
        <w:t>-</w:t>
      </w:r>
      <w:r w:rsidR="004521BC" w:rsidRPr="008A573B">
        <w:rPr>
          <w:color w:val="000000"/>
          <w:sz w:val="28"/>
          <w:szCs w:val="28"/>
        </w:rPr>
        <w:t>возможные последствия несоблюдения технологических процессов и производственных инструкций подчинёнными работниками (персоналом), фактические или потенциальные последствия собственной деятельности (или бездействия) и их влияни</w:t>
      </w:r>
      <w:r w:rsidR="00281E1B" w:rsidRPr="008A573B">
        <w:rPr>
          <w:color w:val="000000"/>
          <w:sz w:val="28"/>
          <w:szCs w:val="28"/>
        </w:rPr>
        <w:t>е на уровень безопасности труда.</w:t>
      </w:r>
    </w:p>
    <w:p w:rsidR="00281E1B" w:rsidRPr="008A573B" w:rsidRDefault="00281E1B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281E1B" w:rsidRPr="008A573B" w:rsidRDefault="00281E1B" w:rsidP="00C133BC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 w:rsidRPr="008A573B">
        <w:rPr>
          <w:b/>
          <w:color w:val="000000"/>
          <w:sz w:val="28"/>
          <w:szCs w:val="28"/>
        </w:rPr>
        <w:t>1.4. Компетенции</w:t>
      </w:r>
    </w:p>
    <w:p w:rsidR="00281E1B" w:rsidRPr="008A573B" w:rsidRDefault="00281E1B" w:rsidP="00281E1B">
      <w:pPr>
        <w:pStyle w:val="Style22"/>
        <w:tabs>
          <w:tab w:val="left" w:pos="216"/>
          <w:tab w:val="left" w:pos="851"/>
        </w:tabs>
        <w:spacing w:line="240" w:lineRule="auto"/>
        <w:jc w:val="left"/>
        <w:rPr>
          <w:color w:val="000000"/>
          <w:sz w:val="28"/>
          <w:szCs w:val="28"/>
        </w:rPr>
      </w:pPr>
      <w:r w:rsidRPr="008A573B">
        <w:rPr>
          <w:b/>
          <w:color w:val="000000"/>
          <w:sz w:val="28"/>
          <w:szCs w:val="28"/>
        </w:rPr>
        <w:t xml:space="preserve">ОК </w:t>
      </w:r>
      <w:r w:rsidR="002C677B" w:rsidRPr="008A573B">
        <w:rPr>
          <w:b/>
          <w:color w:val="000000"/>
          <w:sz w:val="28"/>
          <w:szCs w:val="28"/>
        </w:rPr>
        <w:t>0</w:t>
      </w:r>
      <w:r w:rsidRPr="008A573B">
        <w:rPr>
          <w:b/>
          <w:color w:val="000000"/>
          <w:sz w:val="28"/>
          <w:szCs w:val="28"/>
        </w:rPr>
        <w:t>1</w:t>
      </w:r>
      <w:r w:rsidRPr="008A573B">
        <w:rPr>
          <w:rStyle w:val="af8"/>
          <w:i w:val="0"/>
          <w:sz w:val="28"/>
          <w:szCs w:val="28"/>
        </w:rPr>
        <w:t xml:space="preserve"> Выбирать способы решения задач профессиональной деятельности, применительно к различным контекстам.</w:t>
      </w:r>
    </w:p>
    <w:p w:rsidR="00281E1B" w:rsidRPr="008A573B" w:rsidRDefault="00281E1B" w:rsidP="00281E1B">
      <w:pPr>
        <w:pStyle w:val="Style22"/>
        <w:tabs>
          <w:tab w:val="left" w:pos="216"/>
          <w:tab w:val="left" w:pos="851"/>
        </w:tabs>
        <w:spacing w:line="240" w:lineRule="auto"/>
        <w:jc w:val="left"/>
        <w:rPr>
          <w:color w:val="000000"/>
          <w:sz w:val="28"/>
          <w:szCs w:val="28"/>
        </w:rPr>
      </w:pPr>
      <w:r w:rsidRPr="008A573B">
        <w:rPr>
          <w:b/>
          <w:color w:val="000000"/>
          <w:sz w:val="28"/>
          <w:szCs w:val="28"/>
        </w:rPr>
        <w:t xml:space="preserve">ОК </w:t>
      </w:r>
      <w:r w:rsidR="002C677B" w:rsidRPr="008A573B">
        <w:rPr>
          <w:b/>
          <w:color w:val="000000"/>
          <w:sz w:val="28"/>
          <w:szCs w:val="28"/>
        </w:rPr>
        <w:t>0</w:t>
      </w:r>
      <w:r w:rsidRPr="008A573B">
        <w:rPr>
          <w:b/>
          <w:color w:val="000000"/>
          <w:sz w:val="28"/>
          <w:szCs w:val="28"/>
        </w:rPr>
        <w:t>2</w:t>
      </w:r>
      <w:r w:rsidRPr="008A573B">
        <w:rPr>
          <w:color w:val="000000"/>
          <w:sz w:val="28"/>
          <w:szCs w:val="28"/>
        </w:rPr>
        <w:t xml:space="preserve"> </w:t>
      </w:r>
      <w:r w:rsidRPr="008A573B">
        <w:rPr>
          <w:rStyle w:val="af8"/>
          <w:i w:val="0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281E1B" w:rsidRPr="008A573B" w:rsidRDefault="00281E1B" w:rsidP="00281E1B">
      <w:pPr>
        <w:pStyle w:val="Style22"/>
        <w:tabs>
          <w:tab w:val="left" w:pos="216"/>
          <w:tab w:val="left" w:pos="851"/>
        </w:tabs>
        <w:spacing w:line="240" w:lineRule="auto"/>
        <w:jc w:val="left"/>
        <w:rPr>
          <w:color w:val="000000"/>
          <w:sz w:val="28"/>
          <w:szCs w:val="28"/>
        </w:rPr>
      </w:pPr>
      <w:r w:rsidRPr="008A573B">
        <w:rPr>
          <w:b/>
          <w:color w:val="000000"/>
          <w:sz w:val="28"/>
          <w:szCs w:val="28"/>
        </w:rPr>
        <w:t xml:space="preserve">ОК </w:t>
      </w:r>
      <w:r w:rsidR="002C677B" w:rsidRPr="008A573B">
        <w:rPr>
          <w:b/>
          <w:color w:val="000000"/>
          <w:sz w:val="28"/>
          <w:szCs w:val="28"/>
        </w:rPr>
        <w:t>0</w:t>
      </w:r>
      <w:r w:rsidRPr="008A573B">
        <w:rPr>
          <w:b/>
          <w:color w:val="000000"/>
          <w:sz w:val="28"/>
          <w:szCs w:val="28"/>
        </w:rPr>
        <w:t>7</w:t>
      </w:r>
      <w:r w:rsidRPr="008A573B">
        <w:rPr>
          <w:color w:val="000000"/>
          <w:sz w:val="28"/>
          <w:szCs w:val="28"/>
        </w:rPr>
        <w:t xml:space="preserve"> </w:t>
      </w:r>
      <w:r w:rsidRPr="008A573B">
        <w:rPr>
          <w:rStyle w:val="af8"/>
          <w:i w:val="0"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531741" w:rsidRPr="00531741" w:rsidRDefault="00531741" w:rsidP="0053174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7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ПК 4.1</w:t>
      </w:r>
      <w:r w:rsidRPr="00531741">
        <w:rPr>
          <w:rFonts w:ascii="Times New Roman" w:eastAsia="Calibri" w:hAnsi="Times New Roman" w:cs="Times New Roman"/>
          <w:sz w:val="28"/>
          <w:szCs w:val="28"/>
          <w:lang w:eastAsia="en-US"/>
        </w:rPr>
        <w:t>. Обеспечивать безопасное производство плановых и аварийных работ в электрических установках и сетях.</w:t>
      </w:r>
    </w:p>
    <w:p w:rsidR="00531741" w:rsidRDefault="00531741" w:rsidP="00531741">
      <w:pPr>
        <w:pStyle w:val="Style22"/>
        <w:widowControl/>
        <w:tabs>
          <w:tab w:val="left" w:pos="216"/>
        </w:tabs>
        <w:spacing w:line="240" w:lineRule="auto"/>
        <w:rPr>
          <w:sz w:val="28"/>
          <w:szCs w:val="28"/>
        </w:rPr>
      </w:pPr>
      <w:r w:rsidRPr="00531741">
        <w:rPr>
          <w:b/>
          <w:sz w:val="28"/>
          <w:szCs w:val="28"/>
        </w:rPr>
        <w:lastRenderedPageBreak/>
        <w:t xml:space="preserve">ПК. 4.2 </w:t>
      </w:r>
      <w:r w:rsidRPr="00531741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A735C5" w:rsidRPr="00531741" w:rsidRDefault="00A735C5" w:rsidP="00531741">
      <w:pPr>
        <w:pStyle w:val="Style22"/>
        <w:widowControl/>
        <w:tabs>
          <w:tab w:val="left" w:pos="216"/>
        </w:tabs>
        <w:spacing w:line="240" w:lineRule="auto"/>
        <w:rPr>
          <w:b/>
          <w:sz w:val="28"/>
          <w:szCs w:val="28"/>
        </w:rPr>
      </w:pPr>
    </w:p>
    <w:p w:rsidR="00A735C5" w:rsidRPr="00EA266F" w:rsidRDefault="00A735C5" w:rsidP="00A735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1.5. Планируемые личностные результаты</w:t>
      </w:r>
    </w:p>
    <w:p w:rsidR="00A735C5" w:rsidRDefault="00A735C5" w:rsidP="00A73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A735C5" w:rsidRDefault="00A735C5" w:rsidP="00A73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EA266F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Default="00A735C5" w:rsidP="00A73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A7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A7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531741" w:rsidRPr="0094353D" w:rsidRDefault="00531741" w:rsidP="00531741">
      <w:pPr>
        <w:pStyle w:val="a5"/>
        <w:tabs>
          <w:tab w:val="left" w:pos="216"/>
        </w:tabs>
        <w:ind w:firstLine="709"/>
      </w:pPr>
    </w:p>
    <w:p w:rsidR="0074686F" w:rsidRPr="008A573B" w:rsidRDefault="0074686F" w:rsidP="00C133BC">
      <w:pPr>
        <w:pStyle w:val="af"/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21BC" w:rsidRPr="008A573B" w:rsidRDefault="004521BC" w:rsidP="00C133BC">
      <w:pPr>
        <w:pStyle w:val="af"/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573B">
        <w:rPr>
          <w:rFonts w:ascii="Times New Roman" w:hAnsi="Times New Roman" w:cs="Times New Roman"/>
          <w:b/>
          <w:sz w:val="28"/>
          <w:szCs w:val="28"/>
        </w:rPr>
        <w:t>1.</w:t>
      </w:r>
      <w:r w:rsidR="00A735C5">
        <w:rPr>
          <w:rFonts w:ascii="Times New Roman" w:hAnsi="Times New Roman" w:cs="Times New Roman"/>
          <w:b/>
          <w:sz w:val="28"/>
          <w:szCs w:val="28"/>
        </w:rPr>
        <w:t>6</w:t>
      </w:r>
      <w:r w:rsidRPr="008A573B">
        <w:rPr>
          <w:rFonts w:ascii="Times New Roman" w:hAnsi="Times New Roman" w:cs="Times New Roman"/>
          <w:b/>
          <w:sz w:val="28"/>
          <w:szCs w:val="28"/>
        </w:rPr>
        <w:t>. Количество часов на освоение рабочей программы учебной дисциплины:</w:t>
      </w:r>
    </w:p>
    <w:p w:rsidR="004521BC" w:rsidRPr="008A573B" w:rsidRDefault="004521BC" w:rsidP="00C133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>максимальн</w:t>
      </w:r>
      <w:r w:rsidR="008361E2" w:rsidRPr="008A573B">
        <w:rPr>
          <w:rFonts w:ascii="Times New Roman" w:hAnsi="Times New Roman" w:cs="Times New Roman"/>
          <w:sz w:val="28"/>
          <w:szCs w:val="28"/>
        </w:rPr>
        <w:t>ая</w:t>
      </w:r>
      <w:r w:rsidRPr="008A573B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361E2" w:rsidRPr="008A573B">
        <w:rPr>
          <w:rFonts w:ascii="Times New Roman" w:hAnsi="Times New Roman" w:cs="Times New Roman"/>
          <w:sz w:val="28"/>
          <w:szCs w:val="28"/>
        </w:rPr>
        <w:t>ая</w:t>
      </w:r>
      <w:r w:rsidRPr="008A573B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8361E2" w:rsidRPr="008A573B">
        <w:rPr>
          <w:rFonts w:ascii="Times New Roman" w:hAnsi="Times New Roman" w:cs="Times New Roman"/>
          <w:sz w:val="28"/>
          <w:szCs w:val="28"/>
        </w:rPr>
        <w:t>а</w:t>
      </w:r>
      <w:r w:rsidRPr="008A573B">
        <w:rPr>
          <w:rFonts w:ascii="Times New Roman" w:hAnsi="Times New Roman" w:cs="Times New Roman"/>
          <w:sz w:val="28"/>
          <w:szCs w:val="28"/>
        </w:rPr>
        <w:t xml:space="preserve"> обучающегося — </w:t>
      </w:r>
      <w:r w:rsidR="0074686F" w:rsidRPr="008A573B">
        <w:rPr>
          <w:rFonts w:ascii="Times New Roman" w:hAnsi="Times New Roman" w:cs="Times New Roman"/>
          <w:sz w:val="28"/>
          <w:szCs w:val="28"/>
        </w:rPr>
        <w:t>76</w:t>
      </w:r>
      <w:r w:rsidRPr="008A573B">
        <w:rPr>
          <w:rFonts w:ascii="Times New Roman" w:hAnsi="Times New Roman" w:cs="Times New Roman"/>
          <w:sz w:val="28"/>
          <w:szCs w:val="28"/>
        </w:rPr>
        <w:t xml:space="preserve"> часов, в том числе: обязательн</w:t>
      </w:r>
      <w:r w:rsidR="008361E2" w:rsidRPr="008A573B">
        <w:rPr>
          <w:rFonts w:ascii="Times New Roman" w:hAnsi="Times New Roman" w:cs="Times New Roman"/>
          <w:sz w:val="28"/>
          <w:szCs w:val="28"/>
        </w:rPr>
        <w:t>ая</w:t>
      </w:r>
      <w:r w:rsidRPr="008A573B">
        <w:rPr>
          <w:rFonts w:ascii="Times New Roman" w:hAnsi="Times New Roman" w:cs="Times New Roman"/>
          <w:sz w:val="28"/>
          <w:szCs w:val="28"/>
        </w:rPr>
        <w:t xml:space="preserve"> аудиторн</w:t>
      </w:r>
      <w:r w:rsidR="008361E2" w:rsidRPr="008A573B">
        <w:rPr>
          <w:rFonts w:ascii="Times New Roman" w:hAnsi="Times New Roman" w:cs="Times New Roman"/>
          <w:sz w:val="28"/>
          <w:szCs w:val="28"/>
        </w:rPr>
        <w:t>ая</w:t>
      </w:r>
      <w:r w:rsidRPr="008A573B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361E2" w:rsidRPr="008A573B">
        <w:rPr>
          <w:rFonts w:ascii="Times New Roman" w:hAnsi="Times New Roman" w:cs="Times New Roman"/>
          <w:sz w:val="28"/>
          <w:szCs w:val="28"/>
        </w:rPr>
        <w:t>ая</w:t>
      </w:r>
      <w:r w:rsidRPr="008A573B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8361E2" w:rsidRPr="008A573B">
        <w:rPr>
          <w:rFonts w:ascii="Times New Roman" w:hAnsi="Times New Roman" w:cs="Times New Roman"/>
          <w:sz w:val="28"/>
          <w:szCs w:val="28"/>
        </w:rPr>
        <w:t>а</w:t>
      </w:r>
      <w:r w:rsidRPr="008A573B">
        <w:rPr>
          <w:rFonts w:ascii="Times New Roman" w:hAnsi="Times New Roman" w:cs="Times New Roman"/>
          <w:sz w:val="28"/>
          <w:szCs w:val="28"/>
        </w:rPr>
        <w:t xml:space="preserve"> обучающегося — </w:t>
      </w:r>
      <w:r w:rsidR="00C448AA" w:rsidRPr="008A573B">
        <w:rPr>
          <w:rFonts w:ascii="Times New Roman" w:hAnsi="Times New Roman" w:cs="Times New Roman"/>
          <w:sz w:val="28"/>
          <w:szCs w:val="28"/>
        </w:rPr>
        <w:t>58</w:t>
      </w:r>
      <w:r w:rsidR="00281E1B" w:rsidRPr="008A573B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A57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1BC" w:rsidRDefault="004521BC" w:rsidP="00C133BC">
      <w:pPr>
        <w:tabs>
          <w:tab w:val="left" w:pos="0"/>
        </w:tabs>
        <w:spacing w:after="0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>самостоятельн</w:t>
      </w:r>
      <w:r w:rsidR="008361E2" w:rsidRPr="008A573B">
        <w:rPr>
          <w:rFonts w:ascii="Times New Roman" w:hAnsi="Times New Roman" w:cs="Times New Roman"/>
          <w:sz w:val="28"/>
          <w:szCs w:val="28"/>
        </w:rPr>
        <w:t>ая</w:t>
      </w:r>
      <w:r w:rsidRPr="008A573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361E2" w:rsidRPr="008A573B">
        <w:rPr>
          <w:rFonts w:ascii="Times New Roman" w:hAnsi="Times New Roman" w:cs="Times New Roman"/>
          <w:sz w:val="28"/>
          <w:szCs w:val="28"/>
        </w:rPr>
        <w:t>а</w:t>
      </w:r>
      <w:r w:rsidRPr="008A573B">
        <w:rPr>
          <w:rFonts w:ascii="Times New Roman" w:hAnsi="Times New Roman" w:cs="Times New Roman"/>
          <w:sz w:val="28"/>
          <w:szCs w:val="28"/>
        </w:rPr>
        <w:t xml:space="preserve"> обучающегося — </w:t>
      </w:r>
      <w:r w:rsidR="005907FF" w:rsidRPr="008A573B">
        <w:rPr>
          <w:rFonts w:ascii="Times New Roman" w:hAnsi="Times New Roman" w:cs="Times New Roman"/>
          <w:sz w:val="28"/>
          <w:szCs w:val="28"/>
        </w:rPr>
        <w:t>10</w:t>
      </w:r>
      <w:r w:rsidRPr="008A573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735C5" w:rsidRPr="008A573B" w:rsidRDefault="00A735C5" w:rsidP="00C133BC">
      <w:pPr>
        <w:tabs>
          <w:tab w:val="left" w:pos="0"/>
        </w:tabs>
        <w:spacing w:after="0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:rsidR="004521BC" w:rsidRPr="008A573B" w:rsidRDefault="008361E2" w:rsidP="008361E2">
      <w:pPr>
        <w:pStyle w:val="af"/>
        <w:jc w:val="center"/>
        <w:rPr>
          <w:rStyle w:val="21"/>
          <w:sz w:val="28"/>
          <w:szCs w:val="28"/>
          <w:shd w:val="clear" w:color="auto" w:fill="auto"/>
        </w:rPr>
      </w:pPr>
      <w:r w:rsidRPr="008A573B">
        <w:rPr>
          <w:rStyle w:val="21"/>
          <w:sz w:val="28"/>
          <w:szCs w:val="28"/>
          <w:shd w:val="clear" w:color="auto" w:fill="auto"/>
        </w:rPr>
        <w:t>2.</w:t>
      </w:r>
      <w:r w:rsidR="004521BC" w:rsidRPr="008A573B">
        <w:rPr>
          <w:rStyle w:val="21"/>
          <w:sz w:val="28"/>
          <w:szCs w:val="28"/>
          <w:shd w:val="clear" w:color="auto" w:fill="auto"/>
        </w:rPr>
        <w:t>СТРУКТУРА И СОДЕРЖАНИЕ УЧЕБНОЙ ДИСЦИПЛИНЫ</w:t>
      </w:r>
    </w:p>
    <w:p w:rsidR="008361E2" w:rsidRPr="008A573B" w:rsidRDefault="008361E2" w:rsidP="008361E2">
      <w:pPr>
        <w:pStyle w:val="af"/>
        <w:jc w:val="center"/>
        <w:rPr>
          <w:rFonts w:ascii="Times New Roman" w:hAnsi="Times New Roman" w:cs="Times New Roman"/>
        </w:rPr>
      </w:pPr>
    </w:p>
    <w:p w:rsidR="004521BC" w:rsidRPr="008A573B" w:rsidRDefault="004521BC" w:rsidP="00844E6C">
      <w:pPr>
        <w:pStyle w:val="22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 w:line="240" w:lineRule="auto"/>
        <w:ind w:right="111"/>
        <w:rPr>
          <w:b w:val="0"/>
          <w:sz w:val="28"/>
          <w:szCs w:val="28"/>
        </w:rPr>
      </w:pPr>
      <w:r w:rsidRPr="008A573B">
        <w:rPr>
          <w:rStyle w:val="21"/>
          <w:b/>
          <w:color w:val="000000"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0"/>
        <w:gridCol w:w="1810"/>
      </w:tblGrid>
      <w:tr w:rsidR="004521BC" w:rsidRPr="008A573B" w:rsidTr="009F0F0B">
        <w:trPr>
          <w:trHeight w:hRule="exact" w:val="459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z w:val="28"/>
                <w:szCs w:val="28"/>
                <w:lang w:eastAsia="en-US"/>
              </w:rPr>
            </w:pPr>
            <w:r w:rsidRPr="008A573B">
              <w:rPr>
                <w:rStyle w:val="a8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8A573B" w:rsidRDefault="004521B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z w:val="28"/>
                <w:szCs w:val="28"/>
                <w:lang w:eastAsia="en-US"/>
              </w:rPr>
            </w:pPr>
            <w:r w:rsidRPr="008A573B">
              <w:rPr>
                <w:rStyle w:val="23"/>
                <w:i w:val="0"/>
                <w:color w:val="000000"/>
                <w:sz w:val="28"/>
                <w:szCs w:val="28"/>
              </w:rPr>
              <w:t>Объем часов</w:t>
            </w:r>
          </w:p>
        </w:tc>
      </w:tr>
      <w:tr w:rsidR="004521BC" w:rsidRPr="008A573B" w:rsidTr="0015575A">
        <w:trPr>
          <w:trHeight w:hRule="exact" w:val="331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z w:val="28"/>
                <w:szCs w:val="28"/>
                <w:lang w:eastAsia="en-US"/>
              </w:rPr>
            </w:pPr>
            <w:r w:rsidRPr="008A573B">
              <w:rPr>
                <w:rStyle w:val="a8"/>
                <w:b w:val="0"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5907F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z w:val="28"/>
                <w:szCs w:val="28"/>
                <w:lang w:eastAsia="en-US"/>
              </w:rPr>
            </w:pPr>
            <w:r w:rsidRPr="008A573B">
              <w:rPr>
                <w:sz w:val="28"/>
                <w:szCs w:val="28"/>
                <w:lang w:eastAsia="en-US"/>
              </w:rPr>
              <w:t>76</w:t>
            </w:r>
          </w:p>
        </w:tc>
      </w:tr>
      <w:tr w:rsidR="004521BC" w:rsidRPr="008A573B" w:rsidTr="0015575A">
        <w:trPr>
          <w:trHeight w:hRule="exact" w:val="341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z w:val="28"/>
                <w:szCs w:val="28"/>
                <w:lang w:eastAsia="en-US"/>
              </w:rPr>
            </w:pPr>
            <w:r w:rsidRPr="008A573B">
              <w:rPr>
                <w:rStyle w:val="a8"/>
                <w:b w:val="0"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C448A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z w:val="28"/>
                <w:szCs w:val="28"/>
                <w:lang w:eastAsia="en-US"/>
              </w:rPr>
            </w:pPr>
            <w:r w:rsidRPr="008A573B"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4521BC" w:rsidRPr="008A573B" w:rsidTr="009F0F0B">
        <w:trPr>
          <w:trHeight w:val="582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A573B">
              <w:rPr>
                <w:color w:val="000000"/>
                <w:sz w:val="28"/>
                <w:szCs w:val="28"/>
                <w:lang w:eastAsia="en-US"/>
              </w:rPr>
              <w:t xml:space="preserve">в том числе: </w:t>
            </w:r>
          </w:p>
          <w:p w:rsidR="004521BC" w:rsidRPr="008A573B" w:rsidRDefault="005907FF">
            <w:pPr>
              <w:pStyle w:val="a3"/>
              <w:spacing w:line="240" w:lineRule="auto"/>
              <w:ind w:right="111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A573B">
              <w:rPr>
                <w:rStyle w:val="FontStyle51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15575A">
            <w:pPr>
              <w:pStyle w:val="a3"/>
              <w:spacing w:line="240" w:lineRule="auto"/>
              <w:ind w:right="111" w:firstLine="0"/>
              <w:rPr>
                <w:sz w:val="28"/>
                <w:szCs w:val="28"/>
                <w:lang w:eastAsia="en-US"/>
              </w:rPr>
            </w:pPr>
            <w:r w:rsidRPr="008A573B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4521BC" w:rsidRPr="008A573B" w:rsidTr="0015575A">
        <w:trPr>
          <w:trHeight w:val="527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5907FF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A573B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C448AA">
            <w:pPr>
              <w:pStyle w:val="a3"/>
              <w:spacing w:line="240" w:lineRule="auto"/>
              <w:ind w:right="111" w:firstLine="0"/>
              <w:rPr>
                <w:rStyle w:val="23"/>
                <w:b w:val="0"/>
                <w:i w:val="0"/>
                <w:color w:val="000000"/>
                <w:sz w:val="28"/>
                <w:szCs w:val="28"/>
              </w:rPr>
            </w:pPr>
            <w:r w:rsidRPr="008A573B">
              <w:rPr>
                <w:rStyle w:val="23"/>
                <w:b w:val="0"/>
                <w:i w:val="0"/>
                <w:color w:val="000000"/>
                <w:sz w:val="28"/>
                <w:szCs w:val="28"/>
              </w:rPr>
              <w:t>46</w:t>
            </w:r>
          </w:p>
        </w:tc>
      </w:tr>
      <w:tr w:rsidR="004521BC" w:rsidRPr="008A573B" w:rsidTr="0015575A">
        <w:trPr>
          <w:trHeight w:hRule="exact" w:val="331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z w:val="28"/>
                <w:szCs w:val="28"/>
                <w:lang w:eastAsia="en-US"/>
              </w:rPr>
            </w:pPr>
            <w:r w:rsidRPr="008A573B">
              <w:rPr>
                <w:rStyle w:val="a8"/>
                <w:b w:val="0"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5907FF" w:rsidP="005907F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z w:val="28"/>
                <w:szCs w:val="28"/>
                <w:lang w:eastAsia="en-US"/>
              </w:rPr>
            </w:pPr>
            <w:r w:rsidRPr="008A573B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4521BC" w:rsidRPr="008A573B" w:rsidTr="005907FF">
        <w:trPr>
          <w:trHeight w:hRule="exact" w:val="346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8A573B" w:rsidRDefault="00FC49C7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z w:val="28"/>
                <w:szCs w:val="28"/>
                <w:lang w:eastAsia="en-US"/>
              </w:rPr>
            </w:pPr>
            <w:r w:rsidRPr="008A573B">
              <w:rPr>
                <w:color w:val="000000"/>
                <w:sz w:val="28"/>
                <w:szCs w:val="28"/>
                <w:lang w:eastAsia="en-US"/>
              </w:rPr>
              <w:t>Промежуточная</w:t>
            </w:r>
            <w:r w:rsidR="004521BC" w:rsidRPr="008A573B">
              <w:rPr>
                <w:color w:val="000000"/>
                <w:sz w:val="28"/>
                <w:szCs w:val="28"/>
                <w:lang w:eastAsia="en-US"/>
              </w:rPr>
              <w:t xml:space="preserve"> аттестация в форме </w:t>
            </w:r>
            <w:r w:rsidR="004521BC" w:rsidRPr="008A573B">
              <w:rPr>
                <w:sz w:val="28"/>
                <w:szCs w:val="28"/>
                <w:lang w:eastAsia="en-US"/>
              </w:rPr>
              <w:t>экзамена</w:t>
            </w:r>
            <w:r w:rsidR="00ED3091" w:rsidRPr="008A573B">
              <w:rPr>
                <w:sz w:val="28"/>
                <w:szCs w:val="28"/>
                <w:lang w:eastAsia="en-US"/>
              </w:rPr>
              <w:t xml:space="preserve"> (5 семестр)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5907FF" w:rsidP="005907FF">
            <w:pPr>
              <w:ind w:right="1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4521BC" w:rsidRPr="008A573B" w:rsidRDefault="004521BC" w:rsidP="004521BC">
      <w:pPr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1BC" w:rsidRPr="008A573B" w:rsidRDefault="004521BC" w:rsidP="004521BC">
      <w:pPr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4521BC" w:rsidRPr="008A573B" w:rsidRDefault="004521BC" w:rsidP="004521BC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8A573B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4521BC" w:rsidRPr="008A573B" w:rsidRDefault="004521BC" w:rsidP="008361E2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8A573B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>2.2. ТЕМАТИЧЕСКИЙ ПЛАН И СОДЕРЖАНИЕ УЧ</w:t>
      </w:r>
      <w:r w:rsidR="00907E3B" w:rsidRPr="008A573B">
        <w:rPr>
          <w:rStyle w:val="6"/>
          <w:bCs w:val="0"/>
          <w:spacing w:val="0"/>
          <w:sz w:val="28"/>
          <w:szCs w:val="28"/>
          <w:shd w:val="clear" w:color="auto" w:fill="auto"/>
        </w:rPr>
        <w:t>ЕБНОЙ ДИСЦИПЛИНЫ «ОХРАНА ТРУДА»</w:t>
      </w: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235"/>
        <w:gridCol w:w="860"/>
        <w:gridCol w:w="2693"/>
      </w:tblGrid>
      <w:tr w:rsidR="004521BC" w:rsidRPr="008A573B" w:rsidTr="00B45263">
        <w:trPr>
          <w:trHeight w:hRule="exact" w:val="167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AF398B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AF398B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  <w:r w:rsidR="00AF398B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AF398B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2E7" w:rsidRPr="008A573B" w:rsidRDefault="00BB12E7" w:rsidP="00AF398B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b/>
                <w:spacing w:val="0"/>
                <w:sz w:val="24"/>
                <w:szCs w:val="24"/>
                <w:lang w:eastAsia="en-US"/>
              </w:rPr>
              <w:t xml:space="preserve">Уровень </w:t>
            </w:r>
          </w:p>
          <w:p w:rsidR="004521BC" w:rsidRPr="008A573B" w:rsidRDefault="00BB12E7" w:rsidP="00AF398B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b/>
                <w:spacing w:val="0"/>
                <w:sz w:val="24"/>
                <w:szCs w:val="24"/>
                <w:lang w:eastAsia="en-US"/>
              </w:rPr>
              <w:t>освоения</w:t>
            </w:r>
          </w:p>
        </w:tc>
      </w:tr>
      <w:tr w:rsidR="004521BC" w:rsidRPr="008A573B" w:rsidTr="00B45263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AF398B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AF398B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AF398B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8A573B" w:rsidRDefault="004521BC" w:rsidP="00AF398B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4521BC" w:rsidRPr="008A573B" w:rsidTr="005F237B">
        <w:trPr>
          <w:trHeight w:hRule="exact" w:val="25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C2949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BA0EE8" w:rsidRDefault="004521BC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BA0EE8">
              <w:rPr>
                <w:rStyle w:val="9pt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4521BC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:rsidR="005F237B" w:rsidRPr="008A573B" w:rsidTr="00FA4386">
        <w:trPr>
          <w:trHeight w:hRule="exact" w:val="431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37B" w:rsidRPr="008A573B" w:rsidRDefault="005F237B" w:rsidP="00F34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Раздел 1.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Правовые и организационные основы охраны труда.</w:t>
            </w:r>
          </w:p>
        </w:tc>
      </w:tr>
      <w:tr w:rsidR="00844EC7" w:rsidRPr="008A573B" w:rsidTr="00A87949">
        <w:trPr>
          <w:trHeight w:val="167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44EC7" w:rsidRPr="008A573B" w:rsidRDefault="00844EC7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B45263" w:rsidRDefault="00844EC7" w:rsidP="00B45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</w:t>
            </w:r>
            <w:r w:rsidR="00B452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отников в области охраны труда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EC7" w:rsidRPr="008A573B" w:rsidRDefault="00844E6C" w:rsidP="00BA0EE8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F53E7E" w:rsidRPr="008A573B" w:rsidTr="00B45263">
        <w:trPr>
          <w:trHeight w:hRule="exact" w:val="170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E7E" w:rsidRPr="008A573B" w:rsidRDefault="00F53E7E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:rsidR="00F53E7E" w:rsidRPr="008A573B" w:rsidRDefault="00F53E7E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F53E7E" w:rsidRPr="008A573B" w:rsidRDefault="00F53E7E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E7E" w:rsidRPr="008A573B" w:rsidRDefault="00F53E7E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F53E7E" w:rsidRPr="008A573B" w:rsidRDefault="00F53E7E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3E7E" w:rsidRPr="008A573B" w:rsidRDefault="008A0732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E7E" w:rsidRPr="008A573B" w:rsidRDefault="00B45263" w:rsidP="00BA0EE8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5F237B" w:rsidRPr="008A573B" w:rsidTr="004F5D40">
        <w:trPr>
          <w:trHeight w:hRule="exact" w:val="206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8A573B" w:rsidRDefault="005F237B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1.3. </w:t>
            </w:r>
          </w:p>
          <w:p w:rsidR="005F237B" w:rsidRPr="008A573B" w:rsidRDefault="005F237B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5F237B" w:rsidRPr="008A573B" w:rsidRDefault="005F237B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8A573B" w:rsidRDefault="005F237B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5F237B" w:rsidRPr="008A573B" w:rsidRDefault="005F237B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37B" w:rsidRPr="008A573B" w:rsidRDefault="005F237B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7B" w:rsidRPr="008A573B" w:rsidRDefault="005F237B" w:rsidP="00BA0EE8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5F237B" w:rsidRPr="008A573B" w:rsidTr="004F5D40">
        <w:trPr>
          <w:trHeight w:hRule="exact" w:val="863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8A573B" w:rsidRDefault="005F237B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37B" w:rsidRPr="008A573B" w:rsidRDefault="005F237B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:rsidR="005F237B" w:rsidRPr="008A573B" w:rsidRDefault="005F237B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37B" w:rsidRPr="008A573B" w:rsidRDefault="005F237B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7B" w:rsidRPr="005F237B" w:rsidRDefault="005F237B" w:rsidP="00BA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F53E7E" w:rsidRPr="008A573B" w:rsidTr="00B45263">
        <w:trPr>
          <w:trHeight w:hRule="exact" w:val="184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3E7E" w:rsidRPr="008A573B" w:rsidRDefault="00F53E7E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3E7E" w:rsidRPr="008A573B" w:rsidRDefault="00F53E7E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F53E7E" w:rsidRPr="008A573B" w:rsidRDefault="00F53E7E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:rsidR="00F53E7E" w:rsidRPr="008A573B" w:rsidRDefault="00F53E7E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F53E7E" w:rsidRPr="008A573B" w:rsidRDefault="00F53E7E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:rsidR="00F53E7E" w:rsidRPr="008A573B" w:rsidRDefault="00F53E7E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3E7E" w:rsidRPr="008A573B" w:rsidRDefault="005907FF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E7E" w:rsidRPr="005F237B" w:rsidRDefault="005F237B" w:rsidP="00BA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5F237B" w:rsidRPr="008A573B" w:rsidTr="00115820">
        <w:trPr>
          <w:trHeight w:hRule="exact" w:val="435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37B" w:rsidRPr="008A573B" w:rsidRDefault="005F237B" w:rsidP="00F34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Раздел 2. 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Гигиена труда и производственная санитария</w:t>
            </w:r>
          </w:p>
        </w:tc>
      </w:tr>
      <w:tr w:rsidR="00844EC7" w:rsidRPr="008A573B" w:rsidTr="005F237B">
        <w:trPr>
          <w:trHeight w:val="308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EC7" w:rsidRPr="008A573B" w:rsidRDefault="00844EC7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2.1. </w:t>
            </w:r>
          </w:p>
          <w:p w:rsidR="00844EC7" w:rsidRPr="008A573B" w:rsidRDefault="00844EC7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EC7" w:rsidRPr="008A573B" w:rsidRDefault="00844EC7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5F237B" w:rsidRDefault="00844EC7" w:rsidP="005F2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</w:t>
            </w:r>
            <w:r w:rsidR="005F2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нутри фонарей и снаружи вагона.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EC7" w:rsidRPr="008A573B" w:rsidRDefault="00844EC7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EC7" w:rsidRPr="008A573B" w:rsidRDefault="005F237B" w:rsidP="00BA0EE8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5F237B" w:rsidRPr="008A573B" w:rsidTr="00A156C7">
        <w:trPr>
          <w:trHeight w:val="1395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8A573B" w:rsidRDefault="005F237B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5F237B" w:rsidRPr="008A573B" w:rsidRDefault="005F237B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37B" w:rsidRPr="008A573B" w:rsidRDefault="005F237B" w:rsidP="00AF398B">
            <w:pPr>
              <w:pStyle w:val="a3"/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8A573B" w:rsidRDefault="005F237B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5F237B" w:rsidRPr="008A573B" w:rsidRDefault="001821B9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="005F237B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="005F237B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="005F237B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="005F237B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="005F237B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="005F237B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="005F237B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="005F237B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="005F237B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 xml:space="preserve">Сроки утверждения и регистрации аттестации рабочих </w:t>
              </w:r>
              <w:r w:rsidR="005F237B" w:rsidRPr="008A573B">
                <w:rPr>
                  <w:rStyle w:val="toctext"/>
                  <w:color w:val="000000" w:themeColor="text1"/>
                  <w:sz w:val="24"/>
                  <w:szCs w:val="24"/>
                  <w:shd w:val="clear" w:color="auto" w:fill="F9F9F9"/>
                  <w:lang w:eastAsia="en-US"/>
                </w:rPr>
                <w:t>мест</w:t>
              </w:r>
            </w:hyperlink>
            <w:r w:rsidR="005F237B" w:rsidRPr="008A573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37B" w:rsidRPr="008A573B" w:rsidRDefault="005F237B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7B" w:rsidRPr="005F237B" w:rsidRDefault="005F237B" w:rsidP="00BA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5F237B" w:rsidRPr="008A573B" w:rsidTr="00A156C7">
        <w:trPr>
          <w:trHeight w:val="382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8A573B" w:rsidRDefault="005F237B" w:rsidP="00AF398B">
            <w:pPr>
              <w:pStyle w:val="a3"/>
              <w:spacing w:after="0" w:line="240" w:lineRule="auto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8A573B" w:rsidRDefault="005F237B" w:rsidP="005907FF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5F237B" w:rsidRPr="008A573B" w:rsidRDefault="005F237B" w:rsidP="005907FF">
            <w:pPr>
              <w:pStyle w:val="a3"/>
              <w:spacing w:after="0" w:line="240" w:lineRule="auto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8A573B" w:rsidRDefault="005F237B" w:rsidP="00F34E2C">
            <w:pPr>
              <w:spacing w:after="0" w:line="240" w:lineRule="auto"/>
              <w:jc w:val="center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7B" w:rsidRPr="005F237B" w:rsidRDefault="005F237B" w:rsidP="00BA0E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5F237B" w:rsidRPr="008A573B" w:rsidTr="004D1CC6">
        <w:trPr>
          <w:trHeight w:val="245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37B" w:rsidRPr="005F237B" w:rsidRDefault="005F237B" w:rsidP="005F2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Раздел 3.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Основы пожарной безопасности</w:t>
            </w:r>
          </w:p>
        </w:tc>
      </w:tr>
      <w:tr w:rsidR="00825E9C" w:rsidRPr="008A573B" w:rsidTr="005F237B">
        <w:trPr>
          <w:trHeight w:hRule="exact" w:val="1845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6562" w:rsidRPr="008A573B" w:rsidRDefault="00825E9C" w:rsidP="001D6562">
            <w:pPr>
              <w:spacing w:after="0" w:line="240" w:lineRule="auto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3.1.</w:t>
            </w:r>
            <w:r w:rsidR="001D6562"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825E9C" w:rsidRPr="008A573B" w:rsidRDefault="00825E9C" w:rsidP="005907FF">
            <w:pPr>
              <w:pStyle w:val="a3"/>
              <w:spacing w:after="0" w:line="240" w:lineRule="auto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E9C" w:rsidRPr="008A573B" w:rsidRDefault="00825E9C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25E9C" w:rsidRPr="008A573B" w:rsidRDefault="00825E9C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Пожарная сигнализация. Передовые методы и средства пожаротушения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25E9C" w:rsidRPr="008A573B" w:rsidRDefault="00C63B0D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9C" w:rsidRPr="008A573B" w:rsidRDefault="005F237B" w:rsidP="00BA0EE8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825E9C" w:rsidRPr="008A573B" w:rsidTr="00B45263">
        <w:trPr>
          <w:trHeight w:hRule="exact" w:val="852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5E9C" w:rsidRPr="008A573B" w:rsidRDefault="00825E9C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E9C" w:rsidRPr="008A573B" w:rsidRDefault="00825E9C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№2.</w:t>
            </w:r>
          </w:p>
          <w:p w:rsidR="00825E9C" w:rsidRPr="008A573B" w:rsidRDefault="00825E9C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5E9C" w:rsidRPr="008A573B" w:rsidRDefault="00BC2949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9C" w:rsidRPr="005F237B" w:rsidRDefault="005F237B" w:rsidP="00BA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5F237B" w:rsidRPr="008A573B" w:rsidTr="0004444B">
        <w:trPr>
          <w:trHeight w:hRule="exact" w:val="421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37B" w:rsidRPr="008A573B" w:rsidRDefault="005F237B" w:rsidP="00F34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 xml:space="preserve">Раздел 4.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Обеспечение безопасных условий труда. Электробезопасность.</w:t>
            </w:r>
          </w:p>
        </w:tc>
      </w:tr>
      <w:tr w:rsidR="005F237B" w:rsidRPr="008A573B" w:rsidTr="00B3580E">
        <w:trPr>
          <w:trHeight w:hRule="exact" w:val="145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37B" w:rsidRPr="008A573B" w:rsidRDefault="005F237B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4.1. Действие электрического тока.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37B" w:rsidRPr="008A573B" w:rsidRDefault="005F237B" w:rsidP="0009436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5F237B" w:rsidRPr="008A573B" w:rsidRDefault="005F237B" w:rsidP="0009436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:rsidR="005F237B" w:rsidRPr="008A573B" w:rsidRDefault="005F237B" w:rsidP="0009436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5F237B" w:rsidRPr="008A573B" w:rsidRDefault="005F237B" w:rsidP="0009436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37B" w:rsidRPr="008A573B" w:rsidRDefault="005F237B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7B" w:rsidRPr="008A573B" w:rsidRDefault="005F237B" w:rsidP="00BA0EE8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5F237B" w:rsidRPr="008A573B" w:rsidTr="005F237B">
        <w:trPr>
          <w:trHeight w:hRule="exact" w:val="958"/>
        </w:trPr>
        <w:tc>
          <w:tcPr>
            <w:tcW w:w="252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F237B" w:rsidRPr="008A573B" w:rsidRDefault="005F237B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237B" w:rsidRPr="008A573B" w:rsidRDefault="005F237B" w:rsidP="0009436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:rsidR="005F237B" w:rsidRPr="008A573B" w:rsidRDefault="005F237B" w:rsidP="00094367">
            <w:pPr>
              <w:pStyle w:val="a3"/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37B" w:rsidRPr="008A573B" w:rsidRDefault="005F237B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7B" w:rsidRPr="005F237B" w:rsidRDefault="005F237B" w:rsidP="00BA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7, ПК 4.1, ПК 4.2, ЛР 13, ЛР 20, ЛР 27, ЛР 2927, ЛР 29</w:t>
            </w:r>
          </w:p>
        </w:tc>
      </w:tr>
      <w:tr w:rsidR="005F237B" w:rsidRPr="008A573B" w:rsidTr="005F237B">
        <w:trPr>
          <w:trHeight w:hRule="exact" w:val="859"/>
        </w:trPr>
        <w:tc>
          <w:tcPr>
            <w:tcW w:w="25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F237B" w:rsidRPr="008A573B" w:rsidRDefault="005F237B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37B" w:rsidRPr="008A573B" w:rsidRDefault="005F237B" w:rsidP="0009436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z w:val="24"/>
                <w:szCs w:val="24"/>
              </w:rPr>
              <w:t>Практическое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занятие №4.</w:t>
            </w:r>
          </w:p>
          <w:p w:rsidR="005F237B" w:rsidRPr="008A573B" w:rsidRDefault="005F237B" w:rsidP="00094367">
            <w:pPr>
              <w:pStyle w:val="a3"/>
              <w:spacing w:after="0" w:line="240" w:lineRule="auto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7B" w:rsidRPr="008A573B" w:rsidRDefault="005F237B" w:rsidP="00F34E2C">
            <w:pPr>
              <w:pStyle w:val="a3"/>
              <w:spacing w:after="0" w:line="240" w:lineRule="auto"/>
              <w:rPr>
                <w:rStyle w:val="9pt1"/>
                <w:color w:val="000000"/>
                <w:sz w:val="24"/>
                <w:szCs w:val="24"/>
              </w:rPr>
            </w:pPr>
            <w:r>
              <w:rPr>
                <w:rStyle w:val="9pt1"/>
                <w:color w:val="000000"/>
                <w:sz w:val="24"/>
                <w:szCs w:val="24"/>
              </w:rPr>
              <w:t xml:space="preserve">   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7B" w:rsidRPr="005F237B" w:rsidRDefault="005F237B" w:rsidP="00BA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1A3731" w:rsidRPr="008A573B" w:rsidTr="00B45263">
        <w:trPr>
          <w:trHeight w:hRule="exact" w:val="1051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3731" w:rsidRPr="008A573B" w:rsidRDefault="001A3731" w:rsidP="00AF398B">
            <w:pPr>
              <w:pStyle w:val="a3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731" w:rsidRPr="008A573B" w:rsidRDefault="001A3731" w:rsidP="0009436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1A3731" w:rsidRPr="008A573B" w:rsidRDefault="001A3731" w:rsidP="0009436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безопасности; .организационные мероприятия; лица, ответственные за безопасность; технические мероприятия.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3731" w:rsidRPr="008A573B" w:rsidRDefault="001A3731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31" w:rsidRPr="008A573B" w:rsidRDefault="005F237B" w:rsidP="00BA0EE8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1A3731" w:rsidRPr="008A573B" w:rsidTr="00BA0EE8">
        <w:trPr>
          <w:trHeight w:hRule="exact" w:val="107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731" w:rsidRPr="008A573B" w:rsidRDefault="001A3731" w:rsidP="00AF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3731" w:rsidRPr="008A573B" w:rsidRDefault="001A3731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1A3731" w:rsidRPr="008A573B" w:rsidRDefault="001A3731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3731" w:rsidRPr="008A573B" w:rsidRDefault="005907FF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31" w:rsidRPr="005F237B" w:rsidRDefault="005F237B" w:rsidP="00BA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7, ПК 4.1, ПК 4.2, ЛР 13, ЛР 20, ЛР 27, ЛР 29</w:t>
            </w:r>
          </w:p>
        </w:tc>
      </w:tr>
      <w:tr w:rsidR="00BC2949" w:rsidRPr="008A573B" w:rsidTr="00BA0EE8">
        <w:trPr>
          <w:trHeight w:hRule="exact" w:val="27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2949" w:rsidRPr="008A573B" w:rsidRDefault="00BC2949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2949" w:rsidRPr="008A573B" w:rsidRDefault="00BC2949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2949" w:rsidRPr="008A573B" w:rsidRDefault="00BC2949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949" w:rsidRPr="008A573B" w:rsidRDefault="00BC2949" w:rsidP="00F34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21BC" w:rsidRPr="008A573B" w:rsidTr="005F237B">
        <w:trPr>
          <w:trHeight w:hRule="exact" w:val="27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21BC" w:rsidRPr="008A573B" w:rsidRDefault="004521BC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AF398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BC2949" w:rsidP="00F34E2C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b/>
                <w:spacing w:val="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4521BC" w:rsidP="00F34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21BC" w:rsidRPr="008A573B" w:rsidRDefault="004521BC" w:rsidP="004521BC">
      <w:pPr>
        <w:pStyle w:val="Style5"/>
        <w:spacing w:line="240" w:lineRule="auto"/>
        <w:rPr>
          <w:rStyle w:val="FontStyle53"/>
          <w:sz w:val="28"/>
          <w:szCs w:val="28"/>
        </w:rPr>
      </w:pPr>
      <w:r w:rsidRPr="008A573B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4521BC" w:rsidRPr="008A573B" w:rsidRDefault="004521BC" w:rsidP="004521BC">
      <w:pPr>
        <w:pStyle w:val="Style28"/>
        <w:widowControl/>
        <w:numPr>
          <w:ilvl w:val="0"/>
          <w:numId w:val="3"/>
        </w:numPr>
        <w:tabs>
          <w:tab w:val="left" w:pos="973"/>
        </w:tabs>
        <w:suppressAutoHyphens/>
        <w:autoSpaceDE/>
        <w:adjustRightInd/>
        <w:spacing w:line="240" w:lineRule="auto"/>
        <w:ind w:left="0" w:firstLine="0"/>
        <w:rPr>
          <w:rStyle w:val="FontStyle53"/>
          <w:sz w:val="28"/>
          <w:szCs w:val="28"/>
        </w:rPr>
      </w:pPr>
      <w:r w:rsidRPr="008A573B">
        <w:rPr>
          <w:rStyle w:val="FontStyle53"/>
          <w:sz w:val="28"/>
          <w:szCs w:val="28"/>
        </w:rPr>
        <w:t xml:space="preserve">— </w:t>
      </w:r>
      <w:r w:rsidRPr="008A573B">
        <w:rPr>
          <w:rStyle w:val="FontStyle53"/>
          <w:b/>
          <w:sz w:val="28"/>
          <w:szCs w:val="28"/>
        </w:rPr>
        <w:t xml:space="preserve">ознакомительный </w:t>
      </w:r>
      <w:r w:rsidRPr="008A573B">
        <w:rPr>
          <w:rStyle w:val="FontStyle53"/>
          <w:sz w:val="28"/>
          <w:szCs w:val="28"/>
        </w:rPr>
        <w:t>(узнавание ранее изученных объектов, свойств);</w:t>
      </w:r>
    </w:p>
    <w:p w:rsidR="004521BC" w:rsidRPr="008A573B" w:rsidRDefault="004521BC" w:rsidP="004521BC">
      <w:pPr>
        <w:pStyle w:val="Style28"/>
        <w:widowControl/>
        <w:numPr>
          <w:ilvl w:val="0"/>
          <w:numId w:val="3"/>
        </w:numPr>
        <w:tabs>
          <w:tab w:val="left" w:pos="973"/>
        </w:tabs>
        <w:suppressAutoHyphens/>
        <w:autoSpaceDE/>
        <w:adjustRightInd/>
        <w:spacing w:line="240" w:lineRule="auto"/>
        <w:ind w:left="0" w:firstLine="0"/>
        <w:rPr>
          <w:rStyle w:val="FontStyle53"/>
          <w:sz w:val="28"/>
          <w:szCs w:val="28"/>
        </w:rPr>
      </w:pPr>
      <w:r w:rsidRPr="008A573B">
        <w:rPr>
          <w:rStyle w:val="FontStyle53"/>
          <w:sz w:val="28"/>
          <w:szCs w:val="28"/>
        </w:rPr>
        <w:t xml:space="preserve">— </w:t>
      </w:r>
      <w:r w:rsidRPr="008A573B">
        <w:rPr>
          <w:rStyle w:val="FontStyle53"/>
          <w:b/>
          <w:sz w:val="28"/>
          <w:szCs w:val="28"/>
        </w:rPr>
        <w:t>репродуктивный</w:t>
      </w:r>
      <w:r w:rsidRPr="008A573B">
        <w:rPr>
          <w:rStyle w:val="FontStyle53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4521BC" w:rsidRPr="008A573B" w:rsidRDefault="004521BC" w:rsidP="004521BC">
      <w:pPr>
        <w:pStyle w:val="Style28"/>
        <w:widowControl/>
        <w:numPr>
          <w:ilvl w:val="0"/>
          <w:numId w:val="3"/>
        </w:numPr>
        <w:tabs>
          <w:tab w:val="left" w:pos="973"/>
        </w:tabs>
        <w:suppressAutoHyphens/>
        <w:autoSpaceDE/>
        <w:adjustRightInd/>
        <w:spacing w:line="240" w:lineRule="auto"/>
        <w:ind w:left="0" w:firstLine="0"/>
      </w:pPr>
      <w:r w:rsidRPr="008A573B">
        <w:rPr>
          <w:rStyle w:val="FontStyle53"/>
          <w:sz w:val="28"/>
          <w:szCs w:val="28"/>
        </w:rPr>
        <w:t xml:space="preserve">— </w:t>
      </w:r>
      <w:r w:rsidRPr="008A573B">
        <w:rPr>
          <w:rStyle w:val="FontStyle53"/>
          <w:b/>
          <w:sz w:val="28"/>
          <w:szCs w:val="28"/>
        </w:rPr>
        <w:t>продуктивный</w:t>
      </w:r>
      <w:r w:rsidRPr="008A573B">
        <w:rPr>
          <w:rStyle w:val="FontStyle53"/>
          <w:sz w:val="28"/>
          <w:szCs w:val="28"/>
        </w:rPr>
        <w:t xml:space="preserve"> (планирование и самостоятельное выполнение деятельности, решение проблемных задач.</w:t>
      </w:r>
    </w:p>
    <w:p w:rsidR="004521BC" w:rsidRPr="008A573B" w:rsidRDefault="004521BC" w:rsidP="004521BC">
      <w:pPr>
        <w:spacing w:after="0" w:line="240" w:lineRule="auto"/>
        <w:rPr>
          <w:rStyle w:val="FontStyle50"/>
          <w:rFonts w:eastAsia="Times New Roman"/>
          <w:sz w:val="28"/>
          <w:szCs w:val="28"/>
        </w:rPr>
        <w:sectPr w:rsidR="004521BC" w:rsidRPr="008A573B" w:rsidSect="009F0F0B">
          <w:pgSz w:w="16838" w:h="11906" w:orient="landscape"/>
          <w:pgMar w:top="851" w:right="851" w:bottom="567" w:left="1134" w:header="283" w:footer="567" w:gutter="0"/>
          <w:cols w:space="720"/>
          <w:docGrid w:linePitch="299"/>
        </w:sectPr>
      </w:pPr>
    </w:p>
    <w:p w:rsidR="004521BC" w:rsidRPr="008A573B" w:rsidRDefault="00055398" w:rsidP="00055398">
      <w:pPr>
        <w:pStyle w:val="af"/>
        <w:ind w:left="360"/>
        <w:jc w:val="center"/>
        <w:rPr>
          <w:rStyle w:val="FontStyle50"/>
          <w:sz w:val="28"/>
          <w:szCs w:val="28"/>
        </w:rPr>
      </w:pPr>
      <w:r w:rsidRPr="008A573B">
        <w:rPr>
          <w:rStyle w:val="FontStyle50"/>
          <w:sz w:val="28"/>
          <w:szCs w:val="28"/>
        </w:rPr>
        <w:lastRenderedPageBreak/>
        <w:t>3.</w:t>
      </w:r>
      <w:r w:rsidR="004521BC" w:rsidRPr="008A573B">
        <w:rPr>
          <w:rStyle w:val="FontStyle50"/>
          <w:sz w:val="28"/>
          <w:szCs w:val="28"/>
        </w:rPr>
        <w:t>УСЛОВИЯ РЕАЛИЗАЦИИ РАБОЧЕЙ ПРОГРАММЫ УЧЕБНОЙ ДИСЦИПЛИНЫ</w:t>
      </w:r>
    </w:p>
    <w:p w:rsidR="00825E9C" w:rsidRPr="008A573B" w:rsidRDefault="00825E9C" w:rsidP="00825E9C">
      <w:pPr>
        <w:pStyle w:val="af"/>
        <w:rPr>
          <w:rStyle w:val="FontStyle50"/>
          <w:b w:val="0"/>
          <w:bCs w:val="0"/>
          <w:sz w:val="28"/>
          <w:szCs w:val="28"/>
        </w:rPr>
      </w:pPr>
    </w:p>
    <w:p w:rsidR="004521BC" w:rsidRPr="008A573B" w:rsidRDefault="00055398" w:rsidP="00825E9C">
      <w:pPr>
        <w:pStyle w:val="af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8A573B">
        <w:rPr>
          <w:rStyle w:val="21"/>
          <w:sz w:val="28"/>
          <w:szCs w:val="28"/>
          <w:shd w:val="clear" w:color="auto" w:fill="auto"/>
        </w:rPr>
        <w:t>3</w:t>
      </w:r>
      <w:r w:rsidR="00094367" w:rsidRPr="008A573B">
        <w:rPr>
          <w:rStyle w:val="21"/>
          <w:sz w:val="28"/>
          <w:szCs w:val="28"/>
          <w:shd w:val="clear" w:color="auto" w:fill="auto"/>
        </w:rPr>
        <w:t>.1</w:t>
      </w:r>
      <w:r w:rsidR="004521BC" w:rsidRPr="008A573B">
        <w:rPr>
          <w:rStyle w:val="21"/>
          <w:sz w:val="28"/>
          <w:szCs w:val="28"/>
          <w:shd w:val="clear" w:color="auto" w:fill="auto"/>
        </w:rPr>
        <w:t xml:space="preserve"> Требования к минимальному материально-техническому обеспечению.</w:t>
      </w:r>
    </w:p>
    <w:p w:rsidR="00055398" w:rsidRPr="008A573B" w:rsidRDefault="00055398" w:rsidP="00055398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3B">
        <w:rPr>
          <w:rFonts w:ascii="Times New Roman" w:hAnsi="Times New Roman" w:cs="Times New Roman"/>
          <w:b/>
          <w:sz w:val="28"/>
          <w:szCs w:val="28"/>
        </w:rPr>
        <w:t>Учебная аудитория</w:t>
      </w:r>
      <w:r w:rsidRPr="008A573B">
        <w:rPr>
          <w:rFonts w:ascii="Times New Roman" w:hAnsi="Times New Roman" w:cs="Times New Roman"/>
          <w:sz w:val="28"/>
          <w:szCs w:val="28"/>
        </w:rPr>
        <w:t xml:space="preserve"> для проведения занятий всех видов, предусмотренных образовательной программой</w:t>
      </w:r>
      <w:r w:rsidRPr="008A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групповых и индивидуальных консультаций, текущего контроля и промежуточной аттестации</w:t>
      </w:r>
      <w:r w:rsidRPr="008A573B">
        <w:rPr>
          <w:rFonts w:ascii="Times New Roman" w:hAnsi="Times New Roman" w:cs="Times New Roman"/>
          <w:sz w:val="28"/>
          <w:szCs w:val="28"/>
        </w:rPr>
        <w:t xml:space="preserve"> - </w:t>
      </w:r>
      <w:r w:rsidRPr="008A573B">
        <w:rPr>
          <w:rFonts w:ascii="Times New Roman" w:hAnsi="Times New Roman" w:cs="Times New Roman"/>
          <w:b/>
          <w:sz w:val="28"/>
          <w:szCs w:val="28"/>
        </w:rPr>
        <w:t xml:space="preserve">Кабинет «Охраны труда» </w:t>
      </w:r>
    </w:p>
    <w:p w:rsidR="008A573B" w:rsidRPr="008A573B" w:rsidRDefault="008A573B" w:rsidP="008A573B">
      <w:pPr>
        <w:widowControl w:val="0"/>
        <w:spacing w:after="0" w:line="240" w:lineRule="auto"/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A573B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 </w:t>
      </w:r>
      <w:r w:rsidRPr="008A573B">
        <w:rPr>
          <w:rFonts w:ascii="Times New Roman" w:hAnsi="Times New Roman" w:cs="Times New Roman"/>
          <w:sz w:val="28"/>
          <w:szCs w:val="28"/>
        </w:rPr>
        <w:t>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( 3-ящ)-1шт., Шкаф демонстрационный-2шт., Встроенный шкаф (</w:t>
      </w:r>
      <w:proofErr w:type="spellStart"/>
      <w:r w:rsidRPr="008A573B">
        <w:rPr>
          <w:rFonts w:ascii="Times New Roman" w:hAnsi="Times New Roman" w:cs="Times New Roman"/>
          <w:sz w:val="28"/>
          <w:szCs w:val="28"/>
        </w:rPr>
        <w:t>трехсекционный</w:t>
      </w:r>
      <w:proofErr w:type="spellEnd"/>
      <w:r w:rsidRPr="008A573B">
        <w:rPr>
          <w:rFonts w:ascii="Times New Roman" w:hAnsi="Times New Roman" w:cs="Times New Roman"/>
          <w:sz w:val="28"/>
          <w:szCs w:val="28"/>
        </w:rPr>
        <w:t xml:space="preserve">)-1шт., Тумба-1шт., Телевизор "Samsung-2173 VR"-1шт., Видеоплеер </w:t>
      </w:r>
      <w:proofErr w:type="spellStart"/>
      <w:r w:rsidRPr="008A573B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8A573B">
        <w:rPr>
          <w:rFonts w:ascii="Times New Roman" w:hAnsi="Times New Roman" w:cs="Times New Roman"/>
          <w:sz w:val="28"/>
          <w:szCs w:val="28"/>
        </w:rPr>
        <w:t xml:space="preserve"> 141-1шт., </w:t>
      </w:r>
      <w:r w:rsidRPr="008A573B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A573B">
        <w:rPr>
          <w:rFonts w:ascii="Times New Roman" w:hAnsi="Times New Roman" w:cs="Times New Roman"/>
          <w:sz w:val="28"/>
          <w:szCs w:val="28"/>
        </w:rPr>
        <w:t xml:space="preserve"> ВВК-1шт.,.,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</w:t>
      </w:r>
      <w:proofErr w:type="spellStart"/>
      <w:r w:rsidRPr="008A573B">
        <w:rPr>
          <w:rFonts w:ascii="Times New Roman" w:hAnsi="Times New Roman" w:cs="Times New Roman"/>
          <w:sz w:val="28"/>
          <w:szCs w:val="28"/>
        </w:rPr>
        <w:t>Баротермогигрометр</w:t>
      </w:r>
      <w:proofErr w:type="spellEnd"/>
      <w:r w:rsidRPr="008A573B">
        <w:rPr>
          <w:rFonts w:ascii="Times New Roman" w:hAnsi="Times New Roman" w:cs="Times New Roman"/>
          <w:sz w:val="28"/>
          <w:szCs w:val="28"/>
        </w:rPr>
        <w:t xml:space="preserve"> БМ-2 – 1 шт.</w:t>
      </w:r>
    </w:p>
    <w:p w:rsidR="008A573B" w:rsidRPr="008A573B" w:rsidRDefault="008A573B" w:rsidP="008A573B">
      <w:pPr>
        <w:widowControl w:val="0"/>
        <w:spacing w:after="0" w:line="240" w:lineRule="auto"/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3B">
        <w:rPr>
          <w:rFonts w:ascii="Times New Roman" w:hAnsi="Times New Roman" w:cs="Times New Roman"/>
          <w:sz w:val="28"/>
          <w:szCs w:val="28"/>
        </w:rPr>
        <w:t>Макет тренажера по оказанию первой медицинской помощи-1шт.</w:t>
      </w:r>
    </w:p>
    <w:p w:rsidR="008A573B" w:rsidRPr="008A573B" w:rsidRDefault="008A573B" w:rsidP="008A573B">
      <w:pPr>
        <w:pStyle w:val="af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73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</w:t>
      </w:r>
    </w:p>
    <w:p w:rsidR="008A573B" w:rsidRPr="008A573B" w:rsidRDefault="008A573B" w:rsidP="008A573B">
      <w:pPr>
        <w:pStyle w:val="af"/>
        <w:jc w:val="center"/>
        <w:rPr>
          <w:rStyle w:val="FontStyle50"/>
          <w:sz w:val="28"/>
          <w:szCs w:val="28"/>
        </w:rPr>
      </w:pPr>
    </w:p>
    <w:p w:rsidR="004521BC" w:rsidRPr="008A573B" w:rsidRDefault="004521BC" w:rsidP="008A573B">
      <w:pPr>
        <w:pStyle w:val="af"/>
        <w:jc w:val="center"/>
        <w:rPr>
          <w:rStyle w:val="FontStyle50"/>
          <w:b w:val="0"/>
          <w:bCs w:val="0"/>
          <w:sz w:val="28"/>
          <w:szCs w:val="28"/>
        </w:rPr>
      </w:pPr>
      <w:r w:rsidRPr="008A573B">
        <w:rPr>
          <w:rStyle w:val="FontStyle50"/>
          <w:sz w:val="28"/>
          <w:szCs w:val="28"/>
        </w:rPr>
        <w:t>3.2.</w:t>
      </w:r>
      <w:r w:rsidRPr="008A573B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Style w:val="ae"/>
        <w:tblW w:w="9653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3118"/>
        <w:gridCol w:w="2552"/>
        <w:gridCol w:w="1276"/>
        <w:gridCol w:w="18"/>
      </w:tblGrid>
      <w:tr w:rsidR="00770B04" w:rsidRPr="008A573B" w:rsidTr="00A80C31">
        <w:tc>
          <w:tcPr>
            <w:tcW w:w="9653" w:type="dxa"/>
            <w:gridSpan w:val="6"/>
          </w:tcPr>
          <w:p w:rsidR="00CF5E78" w:rsidRPr="008A573B" w:rsidRDefault="00CF5E78" w:rsidP="00CF5E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</w:rPr>
              <w:t>Основная литература</w:t>
            </w:r>
          </w:p>
        </w:tc>
      </w:tr>
      <w:tr w:rsidR="00770B04" w:rsidRPr="008A573B" w:rsidTr="00A80C31">
        <w:trPr>
          <w:gridAfter w:val="1"/>
          <w:wAfter w:w="18" w:type="dxa"/>
        </w:trPr>
        <w:tc>
          <w:tcPr>
            <w:tcW w:w="533" w:type="dxa"/>
          </w:tcPr>
          <w:p w:rsidR="00CF5E78" w:rsidRPr="008A573B" w:rsidRDefault="00CF5E78" w:rsidP="00CF5E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</w:rPr>
              <w:t>№</w:t>
            </w:r>
          </w:p>
          <w:p w:rsidR="00CF5E78" w:rsidRPr="008A573B" w:rsidRDefault="00CF5E78" w:rsidP="00CF5E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</w:rPr>
              <w:t>п/п</w:t>
            </w:r>
          </w:p>
        </w:tc>
        <w:tc>
          <w:tcPr>
            <w:tcW w:w="2156" w:type="dxa"/>
          </w:tcPr>
          <w:p w:rsidR="00CF5E78" w:rsidRPr="008A573B" w:rsidRDefault="00CF5E78" w:rsidP="00CF5E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</w:rPr>
              <w:t>Авторы и составители</w:t>
            </w:r>
          </w:p>
        </w:tc>
        <w:tc>
          <w:tcPr>
            <w:tcW w:w="3118" w:type="dxa"/>
          </w:tcPr>
          <w:p w:rsidR="00CF5E78" w:rsidRPr="008A573B" w:rsidRDefault="00CF5E78" w:rsidP="00CF5E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</w:rPr>
              <w:t>Заглавие</w:t>
            </w:r>
          </w:p>
        </w:tc>
        <w:tc>
          <w:tcPr>
            <w:tcW w:w="2552" w:type="dxa"/>
          </w:tcPr>
          <w:p w:rsidR="00CF5E78" w:rsidRPr="008A573B" w:rsidRDefault="00CF5E78" w:rsidP="00CF5E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</w:rPr>
              <w:t>Издательство</w:t>
            </w:r>
          </w:p>
        </w:tc>
        <w:tc>
          <w:tcPr>
            <w:tcW w:w="1276" w:type="dxa"/>
          </w:tcPr>
          <w:p w:rsidR="00CF5E78" w:rsidRPr="008A573B" w:rsidRDefault="00CF5E78" w:rsidP="00CF5E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</w:rPr>
              <w:t>Кол-во</w:t>
            </w:r>
          </w:p>
        </w:tc>
      </w:tr>
      <w:tr w:rsidR="00770B04" w:rsidRPr="008A573B" w:rsidTr="00A80C31">
        <w:tc>
          <w:tcPr>
            <w:tcW w:w="9653" w:type="dxa"/>
            <w:gridSpan w:val="6"/>
          </w:tcPr>
          <w:p w:rsidR="00825E9C" w:rsidRPr="008A573B" w:rsidRDefault="00825E9C" w:rsidP="00825E9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A573B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770B04" w:rsidRPr="008A573B" w:rsidTr="00A80C31">
        <w:trPr>
          <w:gridAfter w:val="1"/>
          <w:wAfter w:w="18" w:type="dxa"/>
          <w:trHeight w:val="611"/>
        </w:trPr>
        <w:tc>
          <w:tcPr>
            <w:tcW w:w="533" w:type="dxa"/>
          </w:tcPr>
          <w:p w:rsidR="008A0732" w:rsidRPr="008A573B" w:rsidRDefault="008A0732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8A573B" w:rsidRDefault="00055398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Карнаух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 Н</w:t>
            </w:r>
          </w:p>
        </w:tc>
        <w:tc>
          <w:tcPr>
            <w:tcW w:w="3118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2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380 с.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276" w:type="dxa"/>
          </w:tcPr>
          <w:p w:rsidR="008A0732" w:rsidRPr="008A573B" w:rsidRDefault="008A0732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770B04" w:rsidRPr="008A573B" w:rsidTr="00A80C31">
        <w:trPr>
          <w:gridAfter w:val="1"/>
          <w:wAfter w:w="18" w:type="dxa"/>
          <w:trHeight w:val="611"/>
        </w:trPr>
        <w:tc>
          <w:tcPr>
            <w:tcW w:w="533" w:type="dxa"/>
          </w:tcPr>
          <w:p w:rsidR="00C133BC" w:rsidRPr="008A573B" w:rsidRDefault="00C133BC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3118" w:type="dxa"/>
          </w:tcPr>
          <w:p w:rsidR="00C133BC" w:rsidRPr="008A573B" w:rsidRDefault="00055398" w:rsidP="00D97BC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113 с. 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276" w:type="dxa"/>
          </w:tcPr>
          <w:p w:rsidR="00C133BC" w:rsidRPr="008A573B" w:rsidRDefault="00D97BCB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055398" w:rsidRPr="008A573B" w:rsidTr="00A80C31">
        <w:trPr>
          <w:gridAfter w:val="1"/>
          <w:wAfter w:w="18" w:type="dxa"/>
          <w:trHeight w:val="611"/>
        </w:trPr>
        <w:tc>
          <w:tcPr>
            <w:tcW w:w="533" w:type="dxa"/>
          </w:tcPr>
          <w:p w:rsidR="00055398" w:rsidRPr="008A573B" w:rsidRDefault="00055398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Беляков Г. И.</w:t>
            </w:r>
          </w:p>
        </w:tc>
        <w:tc>
          <w:tcPr>
            <w:tcW w:w="3118" w:type="dxa"/>
          </w:tcPr>
          <w:p w:rsidR="00055398" w:rsidRPr="008A573B" w:rsidRDefault="00055398" w:rsidP="00927B0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404 с.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https://urait.ru/bcode/451139</w:t>
            </w:r>
          </w:p>
        </w:tc>
        <w:tc>
          <w:tcPr>
            <w:tcW w:w="1276" w:type="dxa"/>
          </w:tcPr>
          <w:p w:rsidR="00055398" w:rsidRPr="008A573B" w:rsidRDefault="00055398" w:rsidP="00844E6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055398" w:rsidRPr="008A573B" w:rsidTr="00A80C31">
        <w:tc>
          <w:tcPr>
            <w:tcW w:w="9653" w:type="dxa"/>
            <w:gridSpan w:val="6"/>
          </w:tcPr>
          <w:p w:rsidR="00055398" w:rsidRPr="008A573B" w:rsidRDefault="00055398" w:rsidP="00CF5E78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8A573B">
              <w:rPr>
                <w:rFonts w:ascii="Times New Roman" w:eastAsia="Arial Unicode MS" w:hAnsi="Times New Roman" w:cs="Times New Roman"/>
                <w:b/>
              </w:rPr>
              <w:t>Дополнительная литература</w:t>
            </w:r>
          </w:p>
        </w:tc>
      </w:tr>
      <w:tr w:rsidR="00055398" w:rsidRPr="008A573B" w:rsidTr="00A80C31">
        <w:trPr>
          <w:gridAfter w:val="1"/>
          <w:wAfter w:w="18" w:type="dxa"/>
        </w:trPr>
        <w:tc>
          <w:tcPr>
            <w:tcW w:w="533" w:type="dxa"/>
          </w:tcPr>
          <w:p w:rsidR="00055398" w:rsidRPr="008A573B" w:rsidRDefault="00055398" w:rsidP="0029296D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8A573B" w:rsidRDefault="00E53160" w:rsidP="0029296D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Каракеян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3118" w:type="dxa"/>
          </w:tcPr>
          <w:p w:rsidR="00055398" w:rsidRPr="008A573B" w:rsidRDefault="00E53160" w:rsidP="0029296D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552" w:type="dxa"/>
          </w:tcPr>
          <w:p w:rsidR="00E53160" w:rsidRPr="008A573B" w:rsidRDefault="00E53160" w:rsidP="002929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313 с. </w:t>
            </w:r>
          </w:p>
          <w:p w:rsidR="00E53160" w:rsidRPr="008A573B" w:rsidRDefault="00E53160" w:rsidP="002929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E53160" w:rsidP="002929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276" w:type="dxa"/>
          </w:tcPr>
          <w:p w:rsidR="00055398" w:rsidRPr="008A573B" w:rsidRDefault="00055398" w:rsidP="0029296D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8A573B" w:rsidRPr="008A573B" w:rsidTr="00A80C31">
        <w:trPr>
          <w:gridAfter w:val="1"/>
          <w:wAfter w:w="18" w:type="dxa"/>
        </w:trPr>
        <w:tc>
          <w:tcPr>
            <w:tcW w:w="533" w:type="dxa"/>
          </w:tcPr>
          <w:p w:rsidR="008A573B" w:rsidRPr="008A573B" w:rsidRDefault="008A573B" w:rsidP="0029296D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573B" w:rsidRPr="008A573B" w:rsidRDefault="008A573B" w:rsidP="002929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Беляков, Г. И. </w:t>
            </w:r>
          </w:p>
        </w:tc>
        <w:tc>
          <w:tcPr>
            <w:tcW w:w="3118" w:type="dxa"/>
          </w:tcPr>
          <w:p w:rsidR="008A573B" w:rsidRPr="008A573B" w:rsidRDefault="008A573B" w:rsidP="002929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Электробезопасность : учебное пособие для среднего 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профессионального образования</w:t>
            </w:r>
          </w:p>
        </w:tc>
        <w:tc>
          <w:tcPr>
            <w:tcW w:w="2552" w:type="dxa"/>
          </w:tcPr>
          <w:p w:rsidR="008A573B" w:rsidRPr="008A573B" w:rsidRDefault="008A573B" w:rsidP="002929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2021. — 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125 с. — режим доступа: </w:t>
            </w:r>
            <w:hyperlink r:id="rId14" w:tgtFrame="_blank" w:history="1">
              <w:r w:rsidRPr="008A573B">
                <w:rPr>
                  <w:rStyle w:val="af6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276" w:type="dxa"/>
          </w:tcPr>
          <w:p w:rsidR="008A573B" w:rsidRPr="008A573B" w:rsidRDefault="008A573B" w:rsidP="002929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lastRenderedPageBreak/>
              <w:t xml:space="preserve">[Электронный </w:t>
            </w:r>
            <w:r w:rsidRPr="008A573B">
              <w:rPr>
                <w:rFonts w:ascii="Times New Roman" w:hAnsi="Times New Roman" w:cs="Times New Roman"/>
              </w:rPr>
              <w:lastRenderedPageBreak/>
              <w:t>ресурс]</w:t>
            </w:r>
          </w:p>
        </w:tc>
      </w:tr>
    </w:tbl>
    <w:p w:rsidR="00C133BC" w:rsidRPr="008A573B" w:rsidRDefault="00C133BC">
      <w:pPr>
        <w:spacing w:line="240" w:lineRule="auto"/>
        <w:rPr>
          <w:rStyle w:val="FontStyle50"/>
          <w:rFonts w:eastAsiaTheme="majorEastAsia"/>
          <w:sz w:val="28"/>
          <w:szCs w:val="28"/>
        </w:rPr>
      </w:pPr>
      <w:r w:rsidRPr="008A573B">
        <w:rPr>
          <w:rStyle w:val="FontStyle50"/>
          <w:b w:val="0"/>
          <w:bCs w:val="0"/>
          <w:sz w:val="28"/>
          <w:szCs w:val="28"/>
        </w:rPr>
        <w:lastRenderedPageBreak/>
        <w:br w:type="page"/>
      </w:r>
    </w:p>
    <w:p w:rsidR="004521BC" w:rsidRPr="008A573B" w:rsidRDefault="00C133BC" w:rsidP="00C133BC">
      <w:pPr>
        <w:pStyle w:val="1"/>
        <w:tabs>
          <w:tab w:val="left" w:pos="426"/>
        </w:tabs>
        <w:ind w:left="360"/>
        <w:jc w:val="center"/>
        <w:rPr>
          <w:rStyle w:val="FontStyle50"/>
          <w:b/>
          <w:bCs/>
          <w:color w:val="auto"/>
          <w:sz w:val="28"/>
          <w:szCs w:val="28"/>
        </w:rPr>
      </w:pPr>
      <w:r w:rsidRPr="008A573B">
        <w:rPr>
          <w:rStyle w:val="FontStyle50"/>
          <w:b/>
          <w:bCs/>
          <w:color w:val="auto"/>
          <w:sz w:val="28"/>
          <w:szCs w:val="28"/>
        </w:rPr>
        <w:lastRenderedPageBreak/>
        <w:t>4.</w:t>
      </w:r>
      <w:r w:rsidR="004521BC" w:rsidRPr="008A573B">
        <w:rPr>
          <w:rStyle w:val="FontStyle50"/>
          <w:b/>
          <w:bCs/>
          <w:color w:val="auto"/>
          <w:sz w:val="28"/>
          <w:szCs w:val="28"/>
        </w:rPr>
        <w:t>КОНТРОЛЬ И ОЦЕНКА РЕЗУЛЬТАТОВ ОСВОЕНИЯ УЧЕБНОЙ</w:t>
      </w:r>
      <w:r w:rsidR="00B3247D" w:rsidRPr="008A573B">
        <w:rPr>
          <w:rStyle w:val="FontStyle50"/>
          <w:b/>
          <w:bCs/>
          <w:color w:val="auto"/>
          <w:sz w:val="28"/>
          <w:szCs w:val="28"/>
        </w:rPr>
        <w:t xml:space="preserve"> </w:t>
      </w:r>
      <w:r w:rsidR="004521BC" w:rsidRPr="008A573B">
        <w:rPr>
          <w:rStyle w:val="FontStyle50"/>
          <w:b/>
          <w:bCs/>
          <w:color w:val="auto"/>
          <w:sz w:val="28"/>
          <w:szCs w:val="28"/>
        </w:rPr>
        <w:t>ДИСЦИПЛИНЫ</w:t>
      </w:r>
    </w:p>
    <w:p w:rsidR="004521BC" w:rsidRPr="008A573B" w:rsidRDefault="004521BC" w:rsidP="00B3247D">
      <w:pPr>
        <w:pStyle w:val="Style23"/>
        <w:widowControl/>
        <w:spacing w:line="240" w:lineRule="auto"/>
        <w:ind w:firstLine="0"/>
        <w:rPr>
          <w:rFonts w:eastAsiaTheme="minorEastAsia"/>
        </w:rPr>
      </w:pPr>
      <w:r w:rsidRPr="008A573B">
        <w:rPr>
          <w:rStyle w:val="FontStyle50"/>
          <w:rFonts w:eastAsiaTheme="minorEastAsia"/>
          <w:sz w:val="28"/>
          <w:szCs w:val="28"/>
        </w:rPr>
        <w:t xml:space="preserve">Контроль и оценка </w:t>
      </w:r>
      <w:r w:rsidRPr="008A573B">
        <w:rPr>
          <w:rStyle w:val="FontStyle51"/>
          <w:rFonts w:eastAsiaTheme="minorEastAsia"/>
          <w:sz w:val="28"/>
          <w:szCs w:val="28"/>
        </w:rPr>
        <w:t xml:space="preserve">результатов освоения </w:t>
      </w:r>
      <w:r w:rsidR="00B3247D" w:rsidRPr="008A573B">
        <w:rPr>
          <w:rStyle w:val="FontStyle51"/>
          <w:rFonts w:eastAsiaTheme="minorEastAsia"/>
          <w:sz w:val="28"/>
          <w:szCs w:val="28"/>
        </w:rPr>
        <w:t>учебной дисциплины осуществляет</w:t>
      </w:r>
      <w:r w:rsidRPr="008A573B">
        <w:rPr>
          <w:rStyle w:val="FontStyle51"/>
          <w:rFonts w:eastAsiaTheme="minorEastAsia"/>
          <w:sz w:val="28"/>
          <w:szCs w:val="28"/>
        </w:rPr>
        <w:t>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81"/>
        <w:gridCol w:w="2948"/>
      </w:tblGrid>
      <w:tr w:rsidR="008A0732" w:rsidRPr="008A573B" w:rsidTr="002E6ED5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32" w:rsidRPr="008A573B" w:rsidRDefault="008A0732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  <w:r w:rsidRPr="008A573B">
              <w:rPr>
                <w:rStyle w:val="FontStyle52"/>
                <w:b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32" w:rsidRPr="008A573B" w:rsidRDefault="008A0732">
            <w:pPr>
              <w:pStyle w:val="Style34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8A573B">
              <w:rPr>
                <w:rStyle w:val="FontStyle52"/>
                <w:b/>
                <w:lang w:eastAsia="en-US"/>
              </w:rPr>
              <w:t xml:space="preserve">Основные показатели оценки </w:t>
            </w:r>
          </w:p>
          <w:p w:rsidR="008A0732" w:rsidRPr="008A573B" w:rsidRDefault="008A0732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8A573B">
              <w:rPr>
                <w:rStyle w:val="FontStyle52"/>
                <w:b/>
                <w:lang w:eastAsia="en-US"/>
              </w:rPr>
              <w:t>результата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32" w:rsidRPr="008A573B" w:rsidRDefault="008A0732" w:rsidP="00A729D0">
            <w:pPr>
              <w:pStyle w:val="Style3"/>
              <w:ind w:right="33" w:firstLine="0"/>
              <w:rPr>
                <w:rStyle w:val="FontStyle50"/>
                <w:lang w:eastAsia="en-US"/>
              </w:rPr>
            </w:pPr>
            <w:r w:rsidRPr="008A573B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A729D0" w:rsidRPr="008A573B" w:rsidTr="00A729D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0" w:rsidRPr="008A573B" w:rsidRDefault="00A729D0" w:rsidP="00A729D0">
            <w:pPr>
              <w:pStyle w:val="Style34"/>
              <w:ind w:right="33"/>
              <w:jc w:val="both"/>
            </w:pPr>
            <w:r w:rsidRPr="008A573B">
              <w:rPr>
                <w:b/>
                <w:lang w:eastAsia="en-US"/>
              </w:rPr>
              <w:t xml:space="preserve">ОК 01. </w:t>
            </w:r>
            <w:r w:rsidRPr="008A573B">
              <w:rPr>
                <w:lang w:eastAsia="en-US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0" w:rsidRPr="008A573B" w:rsidRDefault="00A729D0" w:rsidP="00A729D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задачи для достижения поставленной цели при анализе категорий и проблем</w:t>
            </w:r>
            <w:r w:rsidR="003161D8" w:rsidRPr="008A5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охраны труда</w:t>
            </w:r>
            <w:r w:rsidRPr="008A573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729D0" w:rsidRPr="008A573B" w:rsidRDefault="00A729D0" w:rsidP="00A729D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bCs/>
                <w:sz w:val="24"/>
                <w:szCs w:val="24"/>
              </w:rPr>
              <w:t>- выбирать способы решения поставленных задач</w:t>
            </w:r>
            <w:r w:rsidR="003161D8" w:rsidRPr="008A57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0" w:rsidRPr="008A573B" w:rsidRDefault="00A729D0" w:rsidP="00A729D0">
            <w:pPr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A729D0" w:rsidRPr="008A573B" w:rsidTr="00A729D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0" w:rsidRPr="008A573B" w:rsidRDefault="00A729D0" w:rsidP="00A72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0" w:rsidRPr="008A573B" w:rsidRDefault="00A729D0" w:rsidP="00A729D0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задачи для поиска информации по проблемам и категориям</w:t>
            </w:r>
            <w:r w:rsidR="003161D8"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охраны труда</w:t>
            </w: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729D0" w:rsidRPr="008A573B" w:rsidRDefault="00A729D0" w:rsidP="00A729D0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A729D0" w:rsidRPr="008A573B" w:rsidRDefault="00A729D0" w:rsidP="00A729D0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процесс поиска информации по проблемам </w:t>
            </w:r>
            <w:r w:rsidR="003161D8"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>и категориям охраны труда</w:t>
            </w: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729D0" w:rsidRPr="008A573B" w:rsidRDefault="00A729D0" w:rsidP="00A729D0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A729D0" w:rsidRPr="008A573B" w:rsidRDefault="00A729D0" w:rsidP="00A729D0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выделять наиболее значимое в перечне информации по </w:t>
            </w:r>
            <w:r w:rsidR="003161D8"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проблемам и категориям охраны труда</w:t>
            </w: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729D0" w:rsidRPr="008A573B" w:rsidRDefault="00A729D0" w:rsidP="00A729D0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 по </w:t>
            </w:r>
            <w:r w:rsidR="003161D8"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проблемам и категориям охраны труда</w:t>
            </w: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729D0" w:rsidRPr="008A573B" w:rsidRDefault="00A729D0" w:rsidP="00A729D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A57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0" w:rsidRPr="008A573B" w:rsidRDefault="00A729D0" w:rsidP="00A729D0">
            <w:pPr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A729D0" w:rsidRPr="008A573B" w:rsidTr="00A729D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0" w:rsidRPr="008A573B" w:rsidRDefault="00A729D0" w:rsidP="00A72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0" w:rsidRPr="008A573B" w:rsidRDefault="00A729D0" w:rsidP="00A729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соблюдать нормы экологической безопасности; определять направления ресурсосбережения в рамках профессиональной деятельности;</w:t>
            </w:r>
          </w:p>
          <w:p w:rsidR="00A729D0" w:rsidRPr="008A573B" w:rsidRDefault="00A729D0" w:rsidP="00A729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 правила экологической безопасности при ведении профессиональной деятельности; основные ресурсы, задействованные в профессиональной дея</w:t>
            </w:r>
            <w:r w:rsidRPr="008A57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тельности; пути обеспечения ресурсосбережения</w:t>
            </w:r>
            <w:r w:rsidR="003161D8" w:rsidRPr="008A57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729D0" w:rsidRPr="008A573B" w:rsidRDefault="00A729D0" w:rsidP="00A7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0" w:rsidRPr="008A573B" w:rsidRDefault="00A729D0" w:rsidP="00A729D0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  <w:p w:rsidR="00A729D0" w:rsidRPr="008A573B" w:rsidRDefault="00A729D0" w:rsidP="00A729D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31741" w:rsidRPr="008A573B" w:rsidTr="002E6ED5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41" w:rsidRPr="00531741" w:rsidRDefault="00531741" w:rsidP="00844E6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7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ПК 4.1.</w:t>
            </w:r>
            <w:r w:rsidRPr="00531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Обеспечивать безопасное производство плановых и аварийных работ в электрических установках и сетях.</w:t>
            </w:r>
          </w:p>
          <w:p w:rsidR="00531741" w:rsidRPr="00531741" w:rsidRDefault="00531741" w:rsidP="00844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41" w:rsidRPr="00531741" w:rsidRDefault="00531741" w:rsidP="00531741">
            <w:pPr>
              <w:numPr>
                <w:ilvl w:val="0"/>
                <w:numId w:val="22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рабочих мест для безопасного производства работ;</w:t>
            </w:r>
          </w:p>
          <w:p w:rsidR="00531741" w:rsidRPr="00531741" w:rsidRDefault="00531741" w:rsidP="00531741">
            <w:pPr>
              <w:numPr>
                <w:ilvl w:val="0"/>
                <w:numId w:val="22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      </w:r>
          </w:p>
          <w:p w:rsidR="00531741" w:rsidRPr="00531741" w:rsidRDefault="00531741" w:rsidP="00844E6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правила безопасного производства        отдельных видов работ в     электроустановках и электрических     сетях.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41" w:rsidRPr="00531741" w:rsidRDefault="00531741" w:rsidP="0084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41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531741" w:rsidRPr="008A573B" w:rsidTr="002E6ED5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41" w:rsidRPr="00531741" w:rsidRDefault="00531741" w:rsidP="00844E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17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ПК 4.2. </w:t>
            </w:r>
            <w:r w:rsidRPr="0053174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41" w:rsidRPr="00531741" w:rsidRDefault="00531741" w:rsidP="00531741">
            <w:pPr>
              <w:numPr>
                <w:ilvl w:val="0"/>
                <w:numId w:val="22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31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формление документации </w:t>
            </w:r>
            <w:r w:rsidRPr="00531741">
              <w:rPr>
                <w:rFonts w:ascii="Times New Roman" w:hAnsi="Times New Roman" w:cs="Times New Roman"/>
                <w:sz w:val="24"/>
                <w:szCs w:val="24"/>
              </w:rPr>
              <w:t>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41" w:rsidRPr="00531741" w:rsidRDefault="00531741" w:rsidP="00844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41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4521BC" w:rsidRPr="008A573B" w:rsidRDefault="004521BC" w:rsidP="004521BC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3850"/>
        <w:gridCol w:w="2536"/>
      </w:tblGrid>
      <w:tr w:rsidR="00C82679" w:rsidRPr="00362A14" w:rsidTr="00844E6C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362A14" w:rsidRDefault="00C82679" w:rsidP="0084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362A14" w:rsidRDefault="00C82679" w:rsidP="0084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362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362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362A14" w:rsidRDefault="00C82679" w:rsidP="0084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362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C82679" w:rsidRPr="00362A14" w:rsidTr="00844E6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79" w:rsidRPr="00071CCB" w:rsidRDefault="00C82679" w:rsidP="00844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CB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071CC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071CCB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071CCB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  <w:r w:rsidRPr="00071C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82679" w:rsidRPr="00071CCB" w:rsidRDefault="00C82679" w:rsidP="00844E6C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362A14" w:rsidRDefault="00C82679" w:rsidP="00844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79" w:rsidRDefault="00C82679" w:rsidP="0084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  <w:p w:rsidR="00C82679" w:rsidRDefault="00C82679" w:rsidP="0084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  <w:p w:rsidR="00C82679" w:rsidRDefault="00C82679" w:rsidP="0084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  <w:p w:rsidR="00C82679" w:rsidRDefault="00C82679" w:rsidP="0084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  <w:p w:rsidR="00C82679" w:rsidRDefault="00C82679" w:rsidP="0084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  <w:p w:rsidR="00C82679" w:rsidRDefault="00C82679" w:rsidP="0084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  <w:p w:rsidR="00C82679" w:rsidRPr="00071CCB" w:rsidRDefault="00C82679" w:rsidP="0084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071CC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  <w:p w:rsidR="00C82679" w:rsidRPr="00071CCB" w:rsidRDefault="00C82679" w:rsidP="00844E6C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071CC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 xml:space="preserve">Тема 1.3. </w:t>
            </w:r>
          </w:p>
          <w:p w:rsidR="00C82679" w:rsidRPr="00071CCB" w:rsidRDefault="00C82679" w:rsidP="0084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C82679" w:rsidRPr="00071CCB" w:rsidRDefault="00C82679" w:rsidP="00844E6C">
            <w:pPr>
              <w:spacing w:after="0" w:line="240" w:lineRule="auto"/>
              <w:jc w:val="both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071CC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Тема 3.1.</w:t>
            </w:r>
            <w:r w:rsidRPr="00071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C82679" w:rsidRPr="00071CCB" w:rsidRDefault="00C82679" w:rsidP="0084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CC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Тема 4.2. Классифи</w:t>
            </w:r>
            <w:r w:rsidRPr="00071CC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lastRenderedPageBreak/>
              <w:t>кация работ в электроустановках. Средства защиты.</w:t>
            </w:r>
          </w:p>
          <w:p w:rsidR="00C82679" w:rsidRPr="00362A14" w:rsidRDefault="00C82679" w:rsidP="0084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679" w:rsidRPr="00362A14" w:rsidTr="00844E6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79" w:rsidRPr="00071CCB" w:rsidRDefault="00C82679" w:rsidP="00844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CB">
              <w:rPr>
                <w:rFonts w:ascii="Times New Roman" w:hAnsi="Times New Roman" w:cs="Times New Roman"/>
                <w:b/>
                <w:sz w:val="24"/>
                <w:szCs w:val="24"/>
              </w:rPr>
              <w:t>ЛР 20</w:t>
            </w:r>
            <w:r w:rsidRPr="00071CCB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своему здоровью и здоровью окружающих, ЗОЖ и здоровой окружающей среде и т.д.</w:t>
            </w:r>
            <w:r w:rsidRPr="00071C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82679" w:rsidRPr="00071CCB" w:rsidRDefault="00C82679" w:rsidP="00844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362A14" w:rsidRDefault="00C82679" w:rsidP="00844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362A14" w:rsidRDefault="00C82679" w:rsidP="00844E6C">
            <w:pPr>
              <w:spacing w:after="0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679" w:rsidRPr="00362A14" w:rsidTr="00844E6C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79" w:rsidRPr="00071CCB" w:rsidRDefault="00C82679" w:rsidP="0084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27</w:t>
            </w:r>
            <w:r w:rsidRPr="00071CC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071C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2679" w:rsidRPr="00071CCB" w:rsidRDefault="00C82679" w:rsidP="00844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362A14" w:rsidRDefault="00C82679" w:rsidP="00844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362A14" w:rsidRDefault="00C82679" w:rsidP="00844E6C">
            <w:pPr>
              <w:spacing w:after="0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679" w:rsidRPr="00362A14" w:rsidTr="00844E6C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79" w:rsidRPr="00071CCB" w:rsidRDefault="00C82679" w:rsidP="0084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29</w:t>
            </w:r>
            <w:r w:rsidRPr="00071CCB">
              <w:rPr>
                <w:rFonts w:ascii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82679" w:rsidRPr="00071CCB" w:rsidRDefault="00C82679" w:rsidP="00844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362A14" w:rsidRDefault="00C82679" w:rsidP="00844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362A14" w:rsidRDefault="00C82679" w:rsidP="00844E6C">
            <w:pPr>
              <w:spacing w:after="0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82679" w:rsidRPr="008A573B" w:rsidRDefault="00C82679" w:rsidP="00C82679">
      <w:pPr>
        <w:rPr>
          <w:rFonts w:ascii="Times New Roman" w:hAnsi="Times New Roman" w:cs="Times New Roman"/>
        </w:rPr>
      </w:pPr>
    </w:p>
    <w:p w:rsidR="002D4DB5" w:rsidRPr="008A573B" w:rsidRDefault="002D4DB5">
      <w:pPr>
        <w:rPr>
          <w:rFonts w:ascii="Times New Roman" w:hAnsi="Times New Roman" w:cs="Times New Roman"/>
        </w:rPr>
      </w:pPr>
    </w:p>
    <w:sectPr w:rsidR="002D4DB5" w:rsidRPr="008A573B" w:rsidSect="00B3247D">
      <w:pgSz w:w="11906" w:h="16838"/>
      <w:pgMar w:top="1134" w:right="850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6C" w:rsidRDefault="00844E6C" w:rsidP="009961DB">
      <w:pPr>
        <w:spacing w:after="0" w:line="240" w:lineRule="auto"/>
      </w:pPr>
      <w:r>
        <w:separator/>
      </w:r>
    </w:p>
  </w:endnote>
  <w:endnote w:type="continuationSeparator" w:id="0">
    <w:p w:rsidR="00844E6C" w:rsidRDefault="00844E6C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6C" w:rsidRPr="009961DB" w:rsidRDefault="00844E6C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6C" w:rsidRDefault="00844E6C" w:rsidP="009961DB">
      <w:pPr>
        <w:spacing w:after="0" w:line="240" w:lineRule="auto"/>
      </w:pPr>
      <w:r>
        <w:separator/>
      </w:r>
    </w:p>
  </w:footnote>
  <w:footnote w:type="continuationSeparator" w:id="0">
    <w:p w:rsidR="00844E6C" w:rsidRDefault="00844E6C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 w15:restartNumberingAfterBreak="0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17"/>
  </w:num>
  <w:num w:numId="16">
    <w:abstractNumId w:val="13"/>
  </w:num>
  <w:num w:numId="17">
    <w:abstractNumId w:val="10"/>
  </w:num>
  <w:num w:numId="18">
    <w:abstractNumId w:val="9"/>
  </w:num>
  <w:num w:numId="19">
    <w:abstractNumId w:val="16"/>
  </w:num>
  <w:num w:numId="20">
    <w:abstractNumId w:val="15"/>
  </w:num>
  <w:num w:numId="21">
    <w:abstractNumId w:val="11"/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BC"/>
    <w:rsid w:val="00002ADA"/>
    <w:rsid w:val="00055398"/>
    <w:rsid w:val="0007599E"/>
    <w:rsid w:val="00094367"/>
    <w:rsid w:val="00097223"/>
    <w:rsid w:val="00097F43"/>
    <w:rsid w:val="000B2363"/>
    <w:rsid w:val="001009A4"/>
    <w:rsid w:val="00103AF6"/>
    <w:rsid w:val="001424DC"/>
    <w:rsid w:val="001551F6"/>
    <w:rsid w:val="0015575A"/>
    <w:rsid w:val="001821B9"/>
    <w:rsid w:val="001872BF"/>
    <w:rsid w:val="001A3731"/>
    <w:rsid w:val="001B056D"/>
    <w:rsid w:val="001B21B3"/>
    <w:rsid w:val="001D6562"/>
    <w:rsid w:val="00226789"/>
    <w:rsid w:val="00281E1B"/>
    <w:rsid w:val="002900E4"/>
    <w:rsid w:val="0029296D"/>
    <w:rsid w:val="002B3792"/>
    <w:rsid w:val="002B7D60"/>
    <w:rsid w:val="002C677B"/>
    <w:rsid w:val="002D4DB5"/>
    <w:rsid w:val="002E6ED5"/>
    <w:rsid w:val="0030210F"/>
    <w:rsid w:val="00312E3E"/>
    <w:rsid w:val="003161D8"/>
    <w:rsid w:val="003F3C2D"/>
    <w:rsid w:val="00412B87"/>
    <w:rsid w:val="0044448D"/>
    <w:rsid w:val="004521BC"/>
    <w:rsid w:val="0048273E"/>
    <w:rsid w:val="0049575C"/>
    <w:rsid w:val="004C157B"/>
    <w:rsid w:val="004E4A85"/>
    <w:rsid w:val="00531741"/>
    <w:rsid w:val="00554AE5"/>
    <w:rsid w:val="00581CBD"/>
    <w:rsid w:val="005907FF"/>
    <w:rsid w:val="005F1A12"/>
    <w:rsid w:val="005F237B"/>
    <w:rsid w:val="0066403C"/>
    <w:rsid w:val="00683FDE"/>
    <w:rsid w:val="006924EF"/>
    <w:rsid w:val="006D6EC2"/>
    <w:rsid w:val="007106E0"/>
    <w:rsid w:val="0074686F"/>
    <w:rsid w:val="00756BF1"/>
    <w:rsid w:val="00770B04"/>
    <w:rsid w:val="0078421D"/>
    <w:rsid w:val="007D0DCA"/>
    <w:rsid w:val="00825E9C"/>
    <w:rsid w:val="008361E2"/>
    <w:rsid w:val="00844E6C"/>
    <w:rsid w:val="00844EC7"/>
    <w:rsid w:val="00856FF9"/>
    <w:rsid w:val="00861899"/>
    <w:rsid w:val="00880735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8156F"/>
    <w:rsid w:val="0099069D"/>
    <w:rsid w:val="0099084F"/>
    <w:rsid w:val="00995F4B"/>
    <w:rsid w:val="00995F79"/>
    <w:rsid w:val="009961DB"/>
    <w:rsid w:val="009F0F0B"/>
    <w:rsid w:val="00A14BF7"/>
    <w:rsid w:val="00A4551E"/>
    <w:rsid w:val="00A5534C"/>
    <w:rsid w:val="00A729D0"/>
    <w:rsid w:val="00A735C5"/>
    <w:rsid w:val="00A80C31"/>
    <w:rsid w:val="00A87949"/>
    <w:rsid w:val="00A9586C"/>
    <w:rsid w:val="00AC7432"/>
    <w:rsid w:val="00AF398B"/>
    <w:rsid w:val="00B3247D"/>
    <w:rsid w:val="00B45263"/>
    <w:rsid w:val="00B569A8"/>
    <w:rsid w:val="00B744A3"/>
    <w:rsid w:val="00B76395"/>
    <w:rsid w:val="00B83CA6"/>
    <w:rsid w:val="00BA0EE8"/>
    <w:rsid w:val="00BB12E7"/>
    <w:rsid w:val="00BC2949"/>
    <w:rsid w:val="00C133BC"/>
    <w:rsid w:val="00C448AA"/>
    <w:rsid w:val="00C63B0D"/>
    <w:rsid w:val="00C81FE5"/>
    <w:rsid w:val="00C82679"/>
    <w:rsid w:val="00CF5E78"/>
    <w:rsid w:val="00D04B46"/>
    <w:rsid w:val="00D123AB"/>
    <w:rsid w:val="00D97BCB"/>
    <w:rsid w:val="00E27456"/>
    <w:rsid w:val="00E352B1"/>
    <w:rsid w:val="00E53160"/>
    <w:rsid w:val="00E54951"/>
    <w:rsid w:val="00E875A4"/>
    <w:rsid w:val="00E905BC"/>
    <w:rsid w:val="00E907F5"/>
    <w:rsid w:val="00EA267B"/>
    <w:rsid w:val="00EA6325"/>
    <w:rsid w:val="00EA666F"/>
    <w:rsid w:val="00ED3091"/>
    <w:rsid w:val="00F34E2C"/>
    <w:rsid w:val="00F53E7E"/>
    <w:rsid w:val="00F608AC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1F672-024C-45F2-97AB-EA06EC1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Заголовок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12">
    <w:name w:val="Сетка таблицы1"/>
    <w:basedOn w:val="a1"/>
    <w:next w:val="ae"/>
    <w:uiPriority w:val="59"/>
    <w:rsid w:val="001872BF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8B87-2342-4B38-9E80-985FEF4E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12</cp:revision>
  <cp:lastPrinted>2024-11-15T10:48:00Z</cp:lastPrinted>
  <dcterms:created xsi:type="dcterms:W3CDTF">2022-01-26T07:54:00Z</dcterms:created>
  <dcterms:modified xsi:type="dcterms:W3CDTF">2024-12-06T09:25:00Z</dcterms:modified>
</cp:coreProperties>
</file>