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FF9E1" w14:textId="77777777" w:rsidR="00AC6E87" w:rsidRPr="00D86B26" w:rsidRDefault="00AC6E87" w:rsidP="00D86B26">
      <w:pPr>
        <w:pStyle w:val="1"/>
        <w:jc w:val="right"/>
        <w:rPr>
          <w:b w:val="0"/>
          <w:color w:val="auto"/>
        </w:rPr>
      </w:pPr>
      <w:r w:rsidRPr="00D86B26">
        <w:rPr>
          <w:b w:val="0"/>
          <w:color w:val="auto"/>
        </w:rPr>
        <w:t xml:space="preserve">Приложение </w:t>
      </w:r>
    </w:p>
    <w:p w14:paraId="2321E370" w14:textId="77777777" w:rsidR="00AC6E87" w:rsidRPr="00D86B26" w:rsidRDefault="00AC6E87" w:rsidP="00D86B26">
      <w:pPr>
        <w:ind w:left="426" w:hanging="1135"/>
        <w:jc w:val="right"/>
      </w:pPr>
      <w:r w:rsidRPr="00D86B26">
        <w:t xml:space="preserve"> к ППССЗ по специальности </w:t>
      </w:r>
    </w:p>
    <w:p w14:paraId="661F0A17" w14:textId="0FAA4BAC" w:rsidR="00AC6E87" w:rsidRPr="00D86B26" w:rsidRDefault="00D86B26" w:rsidP="00D86B26">
      <w:pPr>
        <w:jc w:val="right"/>
      </w:pPr>
      <w:r>
        <w:t>08.02.10</w:t>
      </w:r>
      <w:r w:rsidR="00AC6E87" w:rsidRPr="00D86B26">
        <w:t xml:space="preserve"> Строительство железных дорог,                                                                                        путь и путевое хозяйство</w:t>
      </w:r>
    </w:p>
    <w:p w14:paraId="57A71697" w14:textId="77777777" w:rsidR="00CE3D82" w:rsidRPr="00D86B26" w:rsidRDefault="00CE3D82" w:rsidP="00D86B26">
      <w:pPr>
        <w:jc w:val="right"/>
      </w:pPr>
    </w:p>
    <w:p w14:paraId="401A928C" w14:textId="77777777" w:rsidR="00CE3D82" w:rsidRPr="00DF71B6" w:rsidRDefault="00CE3D82" w:rsidP="00CE3D82">
      <w:pPr>
        <w:jc w:val="right"/>
      </w:pPr>
    </w:p>
    <w:p w14:paraId="5674C9B8" w14:textId="77777777" w:rsidR="00CE3D82" w:rsidRPr="00DF71B6" w:rsidRDefault="00CE3D82" w:rsidP="00CE3D82">
      <w:pPr>
        <w:jc w:val="right"/>
      </w:pPr>
    </w:p>
    <w:p w14:paraId="596B6EE9" w14:textId="77777777" w:rsidR="00CE3D82" w:rsidRPr="00DF71B6" w:rsidRDefault="00CE3D82" w:rsidP="00CE3D82">
      <w:pPr>
        <w:jc w:val="right"/>
      </w:pPr>
    </w:p>
    <w:p w14:paraId="098ABD09" w14:textId="77777777" w:rsidR="00CE3D82" w:rsidRDefault="00CE3D82" w:rsidP="00CE3D82">
      <w:pPr>
        <w:rPr>
          <w:b/>
          <w:bCs/>
        </w:rPr>
      </w:pPr>
    </w:p>
    <w:p w14:paraId="2B2F257F" w14:textId="77777777" w:rsidR="00CE3D82" w:rsidRDefault="00CE3D82" w:rsidP="00CE3D82">
      <w:pPr>
        <w:rPr>
          <w:b/>
          <w:bCs/>
        </w:rPr>
      </w:pPr>
    </w:p>
    <w:p w14:paraId="4ABE53E0" w14:textId="77777777" w:rsidR="00CE3D82" w:rsidRDefault="00CE3D82" w:rsidP="00CE3D82">
      <w:pPr>
        <w:rPr>
          <w:b/>
          <w:bCs/>
        </w:rPr>
      </w:pPr>
    </w:p>
    <w:p w14:paraId="02A490F2" w14:textId="77777777" w:rsidR="00CE3D82" w:rsidRDefault="00CE3D82" w:rsidP="00CE3D82">
      <w:pPr>
        <w:rPr>
          <w:b/>
          <w:bCs/>
        </w:rPr>
      </w:pPr>
    </w:p>
    <w:p w14:paraId="7E593BD9" w14:textId="77777777" w:rsidR="00CE3D82" w:rsidRDefault="00CE3D82" w:rsidP="00CE3D82">
      <w:pPr>
        <w:rPr>
          <w:b/>
          <w:bCs/>
        </w:rPr>
      </w:pPr>
    </w:p>
    <w:p w14:paraId="4059ECEB" w14:textId="77777777" w:rsidR="00CE3D82" w:rsidRDefault="00CE3D82" w:rsidP="00CE3D82">
      <w:pPr>
        <w:rPr>
          <w:b/>
          <w:bCs/>
        </w:rPr>
      </w:pPr>
    </w:p>
    <w:p w14:paraId="54E2D24E" w14:textId="77777777" w:rsidR="00CE3D82" w:rsidRDefault="00CE3D82" w:rsidP="00CE3D82">
      <w:pPr>
        <w:rPr>
          <w:b/>
          <w:bCs/>
        </w:rPr>
      </w:pPr>
    </w:p>
    <w:p w14:paraId="1CAAD97F" w14:textId="77777777" w:rsidR="00CE3D82" w:rsidRDefault="00CE3D82" w:rsidP="00CE3D82">
      <w:pPr>
        <w:rPr>
          <w:b/>
          <w:bCs/>
        </w:rPr>
      </w:pPr>
    </w:p>
    <w:p w14:paraId="6166AAD6" w14:textId="77777777" w:rsidR="00CE3D82" w:rsidRPr="00DF71B6" w:rsidRDefault="00CE3D82" w:rsidP="00CE3D82">
      <w:pPr>
        <w:rPr>
          <w:b/>
          <w:bCs/>
        </w:rPr>
      </w:pPr>
    </w:p>
    <w:p w14:paraId="2A82B453" w14:textId="77777777" w:rsidR="00CE3D82" w:rsidRPr="00DF71B6" w:rsidRDefault="00CE3D82" w:rsidP="00CE3D82">
      <w:pPr>
        <w:rPr>
          <w:b/>
          <w:bCs/>
        </w:rPr>
      </w:pPr>
    </w:p>
    <w:p w14:paraId="734C9483" w14:textId="77777777" w:rsidR="00CE3D82" w:rsidRPr="00DF71B6" w:rsidRDefault="00CE3D82" w:rsidP="00CE3D82">
      <w:pPr>
        <w:rPr>
          <w:b/>
          <w:bCs/>
        </w:rPr>
      </w:pPr>
    </w:p>
    <w:p w14:paraId="5BEA66EA" w14:textId="77777777" w:rsidR="00CE3D82" w:rsidRPr="00DF71B6" w:rsidRDefault="00CE3D82" w:rsidP="00CE3D82">
      <w:pPr>
        <w:jc w:val="center"/>
        <w:rPr>
          <w:b/>
          <w:bCs/>
          <w:sz w:val="28"/>
          <w:szCs w:val="28"/>
        </w:rPr>
      </w:pPr>
      <w:r w:rsidRPr="00DF71B6">
        <w:rPr>
          <w:b/>
          <w:bCs/>
          <w:sz w:val="28"/>
          <w:szCs w:val="28"/>
        </w:rPr>
        <w:t>РАБОЧАЯ ПРОГРАММА УЧЕБНОЙ ДИСЦИПЛИНЫ</w:t>
      </w:r>
    </w:p>
    <w:p w14:paraId="4A7B0CA1" w14:textId="77777777" w:rsidR="00CE3D82" w:rsidRPr="00DF71B6" w:rsidRDefault="00CE3D82" w:rsidP="00CE3D82">
      <w:pPr>
        <w:ind w:firstLine="540"/>
        <w:jc w:val="center"/>
        <w:rPr>
          <w:b/>
          <w:bCs/>
          <w:sz w:val="28"/>
          <w:szCs w:val="28"/>
        </w:rPr>
      </w:pPr>
    </w:p>
    <w:p w14:paraId="6DA04C5C" w14:textId="0FA04FB5" w:rsidR="00CE3D82" w:rsidRPr="00DF71B6" w:rsidRDefault="00CE3D82" w:rsidP="00CE3D82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ОП.13</w:t>
      </w:r>
      <w:r w:rsidR="00802901">
        <w:rPr>
          <w:b/>
          <w:bCs/>
          <w:sz w:val="28"/>
          <w:szCs w:val="28"/>
        </w:rPr>
        <w:t>.1</w:t>
      </w:r>
      <w:r w:rsidRPr="00DF71B6">
        <w:rPr>
          <w:b/>
          <w:bCs/>
          <w:sz w:val="28"/>
          <w:szCs w:val="28"/>
        </w:rPr>
        <w:t xml:space="preserve"> </w:t>
      </w:r>
      <w:r w:rsidRPr="00BD7CD9">
        <w:rPr>
          <w:b/>
          <w:sz w:val="28"/>
          <w:szCs w:val="28"/>
        </w:rPr>
        <w:t>Транспортная безопасность</w:t>
      </w:r>
    </w:p>
    <w:p w14:paraId="399E5763" w14:textId="77777777" w:rsidR="00CE3D82" w:rsidRPr="00DF71B6" w:rsidRDefault="00CE3D82" w:rsidP="00CE3D82">
      <w:pPr>
        <w:spacing w:line="360" w:lineRule="auto"/>
        <w:jc w:val="center"/>
        <w:rPr>
          <w:bCs/>
          <w:sz w:val="28"/>
          <w:szCs w:val="28"/>
        </w:rPr>
      </w:pPr>
      <w:r w:rsidRPr="00DF71B6">
        <w:rPr>
          <w:sz w:val="28"/>
          <w:szCs w:val="28"/>
        </w:rPr>
        <w:t>для специальности</w:t>
      </w:r>
      <w:r w:rsidRPr="00DF71B6">
        <w:rPr>
          <w:bCs/>
          <w:sz w:val="28"/>
          <w:szCs w:val="28"/>
        </w:rPr>
        <w:t xml:space="preserve"> </w:t>
      </w:r>
    </w:p>
    <w:p w14:paraId="0A8B5573" w14:textId="368597B3" w:rsidR="00CE3D82" w:rsidRPr="00DF71B6" w:rsidRDefault="00D86B26" w:rsidP="00CE3D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08.02.10</w:t>
      </w:r>
      <w:r w:rsidR="00CE3D82" w:rsidRPr="00DF71B6">
        <w:rPr>
          <w:sz w:val="28"/>
          <w:szCs w:val="28"/>
        </w:rPr>
        <w:t xml:space="preserve"> железных дорог, путь и путевое хозяйство</w:t>
      </w:r>
    </w:p>
    <w:p w14:paraId="1E59C025" w14:textId="77777777" w:rsidR="00CE3D82" w:rsidRPr="00C6425D" w:rsidRDefault="00CE3D82" w:rsidP="00CE3D82">
      <w:pPr>
        <w:spacing w:line="360" w:lineRule="auto"/>
        <w:jc w:val="center"/>
      </w:pPr>
      <w:r>
        <w:t xml:space="preserve">      (квалификация техник) </w:t>
      </w:r>
    </w:p>
    <w:p w14:paraId="742D1B16" w14:textId="1450F146" w:rsidR="00CE3D82" w:rsidRPr="00DF71B6" w:rsidRDefault="00CE3D82" w:rsidP="00CE3D82">
      <w:pPr>
        <w:jc w:val="center"/>
        <w:rPr>
          <w:sz w:val="28"/>
          <w:szCs w:val="28"/>
        </w:rPr>
      </w:pPr>
      <w:r w:rsidRPr="00DF71B6">
        <w:rPr>
          <w:sz w:val="28"/>
          <w:szCs w:val="28"/>
        </w:rPr>
        <w:t xml:space="preserve">     год начала подготовки 202</w:t>
      </w:r>
      <w:r w:rsidR="00845698">
        <w:rPr>
          <w:sz w:val="28"/>
          <w:szCs w:val="28"/>
        </w:rPr>
        <w:t>3</w:t>
      </w:r>
    </w:p>
    <w:p w14:paraId="01751E6C" w14:textId="77777777" w:rsidR="00CE3D82" w:rsidRPr="00DF71B6" w:rsidRDefault="00CE3D82" w:rsidP="00CE3D82">
      <w:pPr>
        <w:rPr>
          <w:lang w:eastAsia="x-none"/>
        </w:rPr>
      </w:pPr>
    </w:p>
    <w:p w14:paraId="051CB96E" w14:textId="77777777" w:rsidR="00CE3D82" w:rsidRPr="00DF71B6" w:rsidRDefault="00CE3D82" w:rsidP="00CE3D82">
      <w:pPr>
        <w:rPr>
          <w:lang w:eastAsia="x-none"/>
        </w:rPr>
      </w:pPr>
    </w:p>
    <w:p w14:paraId="3A025A2C" w14:textId="77777777" w:rsidR="00CE3D82" w:rsidRPr="00DF71B6" w:rsidRDefault="00CE3D82" w:rsidP="00CE3D82">
      <w:pPr>
        <w:rPr>
          <w:lang w:eastAsia="x-none"/>
        </w:rPr>
      </w:pPr>
    </w:p>
    <w:p w14:paraId="074A2B94" w14:textId="77777777" w:rsidR="00CE3D82" w:rsidRDefault="00CE3D82" w:rsidP="00CE3D82">
      <w:pPr>
        <w:rPr>
          <w:lang w:eastAsia="x-none"/>
        </w:rPr>
      </w:pPr>
    </w:p>
    <w:p w14:paraId="43767BF8" w14:textId="77777777" w:rsidR="00CE3D82" w:rsidRDefault="00CE3D82" w:rsidP="00CE3D82">
      <w:pPr>
        <w:rPr>
          <w:lang w:eastAsia="x-none"/>
        </w:rPr>
      </w:pPr>
    </w:p>
    <w:p w14:paraId="3AB4BB72" w14:textId="77777777" w:rsidR="00CE3D82" w:rsidRDefault="00CE3D82" w:rsidP="00CE3D82">
      <w:pPr>
        <w:rPr>
          <w:lang w:eastAsia="x-none"/>
        </w:rPr>
      </w:pPr>
    </w:p>
    <w:p w14:paraId="4287C6E0" w14:textId="77777777" w:rsidR="00CE3D82" w:rsidRDefault="00CE3D82" w:rsidP="00CE3D82">
      <w:pPr>
        <w:rPr>
          <w:lang w:eastAsia="x-none"/>
        </w:rPr>
      </w:pPr>
    </w:p>
    <w:p w14:paraId="6DE55DA2" w14:textId="77777777" w:rsidR="00CE3D82" w:rsidRDefault="00CE3D82" w:rsidP="00CE3D82">
      <w:pPr>
        <w:rPr>
          <w:lang w:eastAsia="x-none"/>
        </w:rPr>
      </w:pPr>
    </w:p>
    <w:p w14:paraId="1345FD06" w14:textId="77777777" w:rsidR="00CE3D82" w:rsidRDefault="00CE3D82" w:rsidP="00CE3D82">
      <w:pPr>
        <w:rPr>
          <w:lang w:eastAsia="x-none"/>
        </w:rPr>
      </w:pPr>
    </w:p>
    <w:p w14:paraId="7F089BAE" w14:textId="77777777" w:rsidR="00CE3D82" w:rsidRDefault="00CE3D82" w:rsidP="00CE3D82">
      <w:pPr>
        <w:rPr>
          <w:lang w:eastAsia="x-none"/>
        </w:rPr>
      </w:pPr>
    </w:p>
    <w:p w14:paraId="08494D83" w14:textId="77777777" w:rsidR="00CE3D82" w:rsidRDefault="00CE3D82" w:rsidP="00CE3D82">
      <w:pPr>
        <w:rPr>
          <w:lang w:eastAsia="x-none"/>
        </w:rPr>
      </w:pPr>
    </w:p>
    <w:p w14:paraId="7F2F5242" w14:textId="77777777" w:rsidR="00CE3D82" w:rsidRDefault="00CE3D82" w:rsidP="00CE3D82">
      <w:pPr>
        <w:rPr>
          <w:lang w:eastAsia="x-none"/>
        </w:rPr>
      </w:pPr>
    </w:p>
    <w:p w14:paraId="5573AC9B" w14:textId="77777777" w:rsidR="00CE3D82" w:rsidRDefault="00CE3D82" w:rsidP="00CE3D82">
      <w:pPr>
        <w:rPr>
          <w:lang w:eastAsia="x-none"/>
        </w:rPr>
      </w:pPr>
    </w:p>
    <w:p w14:paraId="51B18F3F" w14:textId="77777777" w:rsidR="00CE3D82" w:rsidRDefault="00CE3D82" w:rsidP="00CE3D82">
      <w:pPr>
        <w:rPr>
          <w:lang w:eastAsia="x-none"/>
        </w:rPr>
      </w:pPr>
    </w:p>
    <w:p w14:paraId="337EC391" w14:textId="77777777" w:rsidR="00CE3D82" w:rsidRPr="00DF71B6" w:rsidRDefault="00CE3D82" w:rsidP="00CE3D82">
      <w:pPr>
        <w:rPr>
          <w:lang w:eastAsia="x-none"/>
        </w:rPr>
      </w:pPr>
    </w:p>
    <w:p w14:paraId="21216FCA" w14:textId="77777777" w:rsidR="00CE3D82" w:rsidRPr="00DF71B6" w:rsidRDefault="00CE3D82" w:rsidP="00CE3D82">
      <w:pPr>
        <w:rPr>
          <w:lang w:eastAsia="x-none"/>
        </w:rPr>
      </w:pPr>
    </w:p>
    <w:p w14:paraId="1ACA5142" w14:textId="00E20AA5" w:rsidR="00CE3D82" w:rsidRPr="00DF71B6" w:rsidRDefault="00CE3D82" w:rsidP="00CE3D8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E9BFF48" w14:textId="697DF035" w:rsidR="00CE3D82" w:rsidRPr="00DF71B6" w:rsidRDefault="00CE3D82" w:rsidP="00CE3D8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DF71B6">
        <w:rPr>
          <w:b/>
          <w:bCs/>
          <w:sz w:val="28"/>
          <w:szCs w:val="28"/>
          <w:lang w:val="x-none" w:eastAsia="x-none"/>
        </w:rPr>
        <w:t xml:space="preserve"> 20</w:t>
      </w:r>
      <w:r w:rsidRPr="00DF71B6">
        <w:rPr>
          <w:b/>
          <w:bCs/>
          <w:sz w:val="28"/>
          <w:szCs w:val="28"/>
          <w:lang w:eastAsia="x-none"/>
        </w:rPr>
        <w:t>2</w:t>
      </w:r>
      <w:r w:rsidR="00845698">
        <w:rPr>
          <w:b/>
          <w:bCs/>
          <w:sz w:val="28"/>
          <w:szCs w:val="28"/>
          <w:lang w:eastAsia="x-none"/>
        </w:rPr>
        <w:t>3</w:t>
      </w:r>
      <w:bookmarkStart w:id="0" w:name="_GoBack"/>
      <w:bookmarkEnd w:id="0"/>
    </w:p>
    <w:p w14:paraId="219D50BD" w14:textId="77777777" w:rsidR="00CE3D82" w:rsidRDefault="00CE3D82" w:rsidP="00CE3D82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65018D70" w14:textId="77777777" w:rsidR="007A43A0" w:rsidRDefault="007A43A0" w:rsidP="00CE3D82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079BF41C" w14:textId="77777777" w:rsidR="007A43A0" w:rsidRPr="0000512D" w:rsidRDefault="007A43A0" w:rsidP="00CE3D82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6A5D2CD6" w14:textId="77777777" w:rsidR="00CE3D82" w:rsidRDefault="00CE3D82" w:rsidP="00BA37A0">
      <w:pPr>
        <w:suppressAutoHyphens/>
        <w:autoSpaceDE w:val="0"/>
        <w:jc w:val="center"/>
        <w:rPr>
          <w:b/>
          <w:sz w:val="28"/>
          <w:szCs w:val="28"/>
        </w:rPr>
      </w:pPr>
    </w:p>
    <w:p w14:paraId="7C71F115" w14:textId="77777777" w:rsidR="007A43A0" w:rsidRDefault="007A43A0" w:rsidP="00BA37A0">
      <w:pPr>
        <w:suppressAutoHyphens/>
        <w:autoSpaceDE w:val="0"/>
        <w:jc w:val="center"/>
        <w:rPr>
          <w:sz w:val="28"/>
          <w:szCs w:val="28"/>
        </w:rPr>
      </w:pPr>
    </w:p>
    <w:p w14:paraId="138E0EC6" w14:textId="77777777" w:rsidR="00CE3D82" w:rsidRPr="00BD7CD9" w:rsidRDefault="00CE3D82" w:rsidP="00F024AF">
      <w:pPr>
        <w:suppressAutoHyphens/>
        <w:autoSpaceDE w:val="0"/>
        <w:jc w:val="center"/>
        <w:rPr>
          <w:b/>
          <w:sz w:val="28"/>
          <w:szCs w:val="28"/>
        </w:rPr>
      </w:pPr>
    </w:p>
    <w:p w14:paraId="07AE33AF" w14:textId="4ABC9BC3" w:rsidR="00436411" w:rsidRPr="00BD7CD9" w:rsidRDefault="00436411" w:rsidP="00F024AF">
      <w:pPr>
        <w:suppressAutoHyphens/>
        <w:autoSpaceDE w:val="0"/>
        <w:jc w:val="center"/>
        <w:rPr>
          <w:b/>
          <w:sz w:val="28"/>
          <w:szCs w:val="28"/>
        </w:rPr>
      </w:pPr>
      <w:r w:rsidRPr="00BD7CD9">
        <w:rPr>
          <w:b/>
          <w:sz w:val="28"/>
          <w:szCs w:val="28"/>
        </w:rPr>
        <w:t xml:space="preserve">1.ПАСПОРТ </w:t>
      </w:r>
      <w:r w:rsidR="00F024AF" w:rsidRPr="00BD7CD9">
        <w:rPr>
          <w:b/>
          <w:sz w:val="28"/>
          <w:szCs w:val="28"/>
        </w:rPr>
        <w:t xml:space="preserve">РАБОЧЕЙ </w:t>
      </w:r>
      <w:r w:rsidRPr="00BD7CD9">
        <w:rPr>
          <w:b/>
          <w:sz w:val="28"/>
          <w:szCs w:val="28"/>
        </w:rPr>
        <w:t>ПРОГРАММЫ УЧЕБНОЙ ДИСЦИПЛИНЫ</w:t>
      </w:r>
    </w:p>
    <w:p w14:paraId="41017540" w14:textId="77777777" w:rsidR="00436411" w:rsidRPr="00BD7CD9" w:rsidRDefault="00436411" w:rsidP="00B11ECC">
      <w:pPr>
        <w:pStyle w:val="a6"/>
        <w:spacing w:after="0"/>
        <w:jc w:val="center"/>
        <w:rPr>
          <w:b/>
          <w:sz w:val="28"/>
          <w:szCs w:val="28"/>
        </w:rPr>
      </w:pPr>
      <w:r w:rsidRPr="00BD7CD9">
        <w:rPr>
          <w:b/>
          <w:sz w:val="28"/>
          <w:szCs w:val="28"/>
        </w:rPr>
        <w:t>«</w:t>
      </w:r>
      <w:r w:rsidR="0054341B" w:rsidRPr="00BD7CD9">
        <w:rPr>
          <w:b/>
          <w:sz w:val="28"/>
          <w:szCs w:val="28"/>
        </w:rPr>
        <w:t>Транспортная безопасность</w:t>
      </w:r>
      <w:r w:rsidRPr="00BD7CD9">
        <w:rPr>
          <w:b/>
          <w:sz w:val="28"/>
          <w:szCs w:val="28"/>
        </w:rPr>
        <w:t>»</w:t>
      </w:r>
    </w:p>
    <w:p w14:paraId="6FFBE653" w14:textId="77777777" w:rsidR="00F024AF" w:rsidRPr="00BD7CD9" w:rsidRDefault="00F024AF" w:rsidP="00B11ECC">
      <w:pPr>
        <w:pStyle w:val="a6"/>
        <w:spacing w:after="0"/>
        <w:jc w:val="center"/>
        <w:rPr>
          <w:b/>
          <w:sz w:val="28"/>
          <w:szCs w:val="28"/>
        </w:rPr>
      </w:pPr>
    </w:p>
    <w:p w14:paraId="2DBFE255" w14:textId="77777777" w:rsidR="00436411" w:rsidRPr="00BD7CD9" w:rsidRDefault="005B1B5E" w:rsidP="00B11ECC">
      <w:pPr>
        <w:ind w:firstLine="709"/>
        <w:jc w:val="both"/>
        <w:rPr>
          <w:b/>
          <w:sz w:val="28"/>
          <w:szCs w:val="28"/>
        </w:rPr>
      </w:pPr>
      <w:r w:rsidRPr="00BD7CD9">
        <w:rPr>
          <w:b/>
          <w:sz w:val="28"/>
          <w:szCs w:val="28"/>
        </w:rPr>
        <w:t>1.1</w:t>
      </w:r>
      <w:r w:rsidR="00436411" w:rsidRPr="00BD7CD9">
        <w:rPr>
          <w:b/>
          <w:sz w:val="28"/>
          <w:szCs w:val="28"/>
        </w:rPr>
        <w:t xml:space="preserve">. Место учебной дисциплины в структуре основной профессиональной образовательной программы: </w:t>
      </w:r>
    </w:p>
    <w:p w14:paraId="355AAB2D" w14:textId="7039AB7C" w:rsidR="00CC4174" w:rsidRPr="00BD7CD9" w:rsidRDefault="00F024AF" w:rsidP="00CC417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D7CD9">
        <w:rPr>
          <w:sz w:val="28"/>
          <w:szCs w:val="28"/>
        </w:rPr>
        <w:t>Д</w:t>
      </w:r>
      <w:r w:rsidR="00CC4174" w:rsidRPr="00BD7CD9">
        <w:rPr>
          <w:sz w:val="28"/>
          <w:szCs w:val="28"/>
        </w:rPr>
        <w:t>исциплина «</w:t>
      </w:r>
      <w:r w:rsidR="00B11ECC" w:rsidRPr="00BD7CD9">
        <w:rPr>
          <w:sz w:val="28"/>
          <w:szCs w:val="28"/>
        </w:rPr>
        <w:t>Транспортная безопасность</w:t>
      </w:r>
      <w:r w:rsidR="00CC4174" w:rsidRPr="00BD7CD9">
        <w:rPr>
          <w:sz w:val="28"/>
          <w:szCs w:val="28"/>
        </w:rPr>
        <w:t xml:space="preserve">»  </w:t>
      </w:r>
      <w:r w:rsidR="00A82959" w:rsidRPr="00BD7CD9">
        <w:rPr>
          <w:sz w:val="28"/>
          <w:szCs w:val="28"/>
        </w:rPr>
        <w:t xml:space="preserve">относится  к  </w:t>
      </w:r>
      <w:r w:rsidR="00A82959" w:rsidRPr="00BD7CD9">
        <w:rPr>
          <w:color w:val="000000"/>
          <w:sz w:val="28"/>
          <w:szCs w:val="28"/>
        </w:rPr>
        <w:t>общепрофессиональным дисциплинам</w:t>
      </w:r>
      <w:r w:rsidR="00321720" w:rsidRPr="00BD7CD9">
        <w:rPr>
          <w:color w:val="000000"/>
          <w:sz w:val="28"/>
          <w:szCs w:val="28"/>
        </w:rPr>
        <w:t xml:space="preserve"> </w:t>
      </w:r>
      <w:r w:rsidR="00A82959" w:rsidRPr="00BD7CD9">
        <w:rPr>
          <w:color w:val="000000"/>
          <w:sz w:val="28"/>
          <w:szCs w:val="28"/>
        </w:rPr>
        <w:t>профессионального учебного цикла.</w:t>
      </w:r>
    </w:p>
    <w:p w14:paraId="72659E15" w14:textId="77777777" w:rsidR="00A14D18" w:rsidRPr="00BD7CD9" w:rsidRDefault="00A14D18" w:rsidP="00CC4174">
      <w:pPr>
        <w:ind w:firstLine="709"/>
        <w:jc w:val="both"/>
        <w:rPr>
          <w:b/>
          <w:sz w:val="28"/>
          <w:szCs w:val="28"/>
        </w:rPr>
      </w:pPr>
    </w:p>
    <w:p w14:paraId="3F6E896F" w14:textId="77777777" w:rsidR="00A14D18" w:rsidRPr="00BD7CD9" w:rsidRDefault="005B1B5E" w:rsidP="00CC4174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BD7CD9">
        <w:rPr>
          <w:b/>
          <w:sz w:val="28"/>
          <w:szCs w:val="28"/>
        </w:rPr>
        <w:t>1.2</w:t>
      </w:r>
      <w:r w:rsidR="00A14D18" w:rsidRPr="00BD7CD9">
        <w:rPr>
          <w:b/>
          <w:sz w:val="28"/>
          <w:szCs w:val="28"/>
        </w:rPr>
        <w:t xml:space="preserve">. Цели и задачи учебной дисциплины </w:t>
      </w:r>
    </w:p>
    <w:p w14:paraId="0E9B4044" w14:textId="77777777" w:rsidR="00CC4174" w:rsidRPr="00BD7CD9" w:rsidRDefault="00C112AE" w:rsidP="00CC4174">
      <w:pPr>
        <w:pStyle w:val="Style2"/>
        <w:tabs>
          <w:tab w:val="left" w:pos="851"/>
        </w:tabs>
        <w:spacing w:before="19" w:line="240" w:lineRule="auto"/>
        <w:ind w:firstLine="709"/>
        <w:jc w:val="both"/>
        <w:rPr>
          <w:rStyle w:val="FontStyle67"/>
          <w:sz w:val="28"/>
          <w:szCs w:val="28"/>
        </w:rPr>
      </w:pPr>
      <w:r w:rsidRPr="00BD7CD9">
        <w:rPr>
          <w:rStyle w:val="FontStyle44"/>
          <w:b/>
          <w:sz w:val="28"/>
          <w:szCs w:val="28"/>
        </w:rPr>
        <w:t>Цели:</w:t>
      </w:r>
    </w:p>
    <w:p w14:paraId="74FD3B7B" w14:textId="77777777" w:rsidR="00C112AE" w:rsidRPr="00BD7CD9" w:rsidRDefault="00C112AE" w:rsidP="00CC4174">
      <w:pPr>
        <w:pStyle w:val="Style2"/>
        <w:numPr>
          <w:ilvl w:val="0"/>
          <w:numId w:val="9"/>
        </w:numPr>
        <w:tabs>
          <w:tab w:val="left" w:pos="851"/>
        </w:tabs>
        <w:spacing w:before="19" w:line="240" w:lineRule="auto"/>
        <w:ind w:left="0" w:firstLine="709"/>
        <w:jc w:val="both"/>
        <w:rPr>
          <w:rStyle w:val="FontStyle67"/>
          <w:sz w:val="28"/>
          <w:szCs w:val="28"/>
        </w:rPr>
      </w:pPr>
      <w:r w:rsidRPr="00BD7CD9">
        <w:rPr>
          <w:rStyle w:val="FontStyle67"/>
          <w:sz w:val="28"/>
          <w:szCs w:val="28"/>
        </w:rPr>
        <w:t>овладения указанным видом профессиональной деятельности и соот</w:t>
      </w:r>
      <w:r w:rsidRPr="00BD7CD9">
        <w:rPr>
          <w:rStyle w:val="FontStyle67"/>
          <w:sz w:val="28"/>
          <w:szCs w:val="28"/>
        </w:rPr>
        <w:softHyphen/>
        <w:t>ветствующими профессиональными компетенциями обучающийся в ходе ос</w:t>
      </w:r>
      <w:r w:rsidRPr="00BD7CD9">
        <w:rPr>
          <w:rStyle w:val="FontStyle67"/>
          <w:sz w:val="28"/>
          <w:szCs w:val="28"/>
        </w:rPr>
        <w:softHyphen/>
        <w:t>воения учебной дисциплины.</w:t>
      </w:r>
    </w:p>
    <w:p w14:paraId="31DFC22A" w14:textId="77777777" w:rsidR="00CC4174" w:rsidRPr="00BD7CD9" w:rsidRDefault="00C112AE" w:rsidP="00CC4174">
      <w:pPr>
        <w:tabs>
          <w:tab w:val="left" w:pos="851"/>
        </w:tabs>
        <w:ind w:firstLine="709"/>
        <w:jc w:val="both"/>
        <w:rPr>
          <w:rStyle w:val="FontStyle67"/>
          <w:b/>
          <w:sz w:val="28"/>
          <w:szCs w:val="28"/>
        </w:rPr>
      </w:pPr>
      <w:r w:rsidRPr="00BD7CD9">
        <w:rPr>
          <w:rStyle w:val="FontStyle67"/>
          <w:b/>
          <w:sz w:val="28"/>
          <w:szCs w:val="28"/>
        </w:rPr>
        <w:t>Задачи:</w:t>
      </w:r>
    </w:p>
    <w:p w14:paraId="70288F0F" w14:textId="77777777" w:rsidR="00A14D18" w:rsidRPr="00BD7CD9" w:rsidRDefault="00CC4174" w:rsidP="00CC417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D7CD9">
        <w:rPr>
          <w:rStyle w:val="FontStyle67"/>
          <w:b/>
          <w:sz w:val="28"/>
          <w:szCs w:val="28"/>
        </w:rPr>
        <w:t>-</w:t>
      </w:r>
      <w:r w:rsidR="00C112AE" w:rsidRPr="00BD7CD9">
        <w:rPr>
          <w:rStyle w:val="FontStyle44"/>
          <w:sz w:val="28"/>
          <w:szCs w:val="28"/>
        </w:rPr>
        <w:t>сформировать у учащихся  представление о</w:t>
      </w:r>
      <w:r w:rsidR="00C112AE" w:rsidRPr="00BD7CD9">
        <w:rPr>
          <w:sz w:val="28"/>
          <w:szCs w:val="28"/>
        </w:rPr>
        <w:t>б</w:t>
      </w:r>
      <w:r w:rsidR="00A14D18" w:rsidRPr="00BD7CD9">
        <w:rPr>
          <w:sz w:val="28"/>
          <w:szCs w:val="28"/>
        </w:rPr>
        <w:t xml:space="preserve"> основных </w:t>
      </w:r>
      <w:r w:rsidR="00A14D18" w:rsidRPr="00BD7CD9">
        <w:rPr>
          <w:iCs/>
          <w:sz w:val="28"/>
          <w:szCs w:val="28"/>
        </w:rPr>
        <w:t>поняти</w:t>
      </w:r>
      <w:r w:rsidR="00C112AE" w:rsidRPr="00BD7CD9">
        <w:rPr>
          <w:iCs/>
          <w:sz w:val="28"/>
          <w:szCs w:val="28"/>
        </w:rPr>
        <w:t>ях и положениях</w:t>
      </w:r>
      <w:r w:rsidR="00A14D18" w:rsidRPr="00BD7CD9">
        <w:rPr>
          <w:iCs/>
          <w:sz w:val="28"/>
          <w:szCs w:val="28"/>
        </w:rPr>
        <w:t xml:space="preserve"> нормативной правовой базы в сфере транспортной безопасности,</w:t>
      </w:r>
      <w:r w:rsidR="00A14D18" w:rsidRPr="00BD7CD9">
        <w:rPr>
          <w:sz w:val="28"/>
          <w:szCs w:val="28"/>
        </w:rPr>
        <w:t xml:space="preserve"> основные понятия, цели и задачи обеспечения транспортной безопасности. </w:t>
      </w:r>
    </w:p>
    <w:p w14:paraId="5F052F6E" w14:textId="77777777" w:rsidR="00A14D18" w:rsidRPr="00BD7CD9" w:rsidRDefault="00A14D18" w:rsidP="00D96C3D">
      <w:pPr>
        <w:tabs>
          <w:tab w:val="left" w:pos="9781"/>
        </w:tabs>
        <w:ind w:firstLine="709"/>
        <w:jc w:val="both"/>
        <w:rPr>
          <w:b/>
          <w:bCs/>
          <w:sz w:val="28"/>
          <w:szCs w:val="28"/>
        </w:rPr>
      </w:pPr>
    </w:p>
    <w:p w14:paraId="64F967E6" w14:textId="77777777" w:rsidR="00436411" w:rsidRPr="00BD7CD9" w:rsidRDefault="005B1B5E" w:rsidP="00D96C3D">
      <w:pPr>
        <w:tabs>
          <w:tab w:val="left" w:pos="9781"/>
        </w:tabs>
        <w:ind w:firstLine="709"/>
        <w:jc w:val="both"/>
        <w:rPr>
          <w:b/>
          <w:bCs/>
          <w:sz w:val="28"/>
          <w:szCs w:val="28"/>
        </w:rPr>
      </w:pPr>
      <w:r w:rsidRPr="00BD7CD9">
        <w:rPr>
          <w:b/>
          <w:bCs/>
          <w:sz w:val="28"/>
          <w:szCs w:val="28"/>
        </w:rPr>
        <w:t>1.3</w:t>
      </w:r>
      <w:r w:rsidR="00436411" w:rsidRPr="00BD7CD9">
        <w:rPr>
          <w:b/>
          <w:bCs/>
          <w:sz w:val="28"/>
          <w:szCs w:val="28"/>
        </w:rPr>
        <w:t>. Требования к результатам освоения учебной дисциплины.</w:t>
      </w:r>
    </w:p>
    <w:p w14:paraId="4F13D3B2" w14:textId="010334CA" w:rsidR="00C112AE" w:rsidRPr="00BD7CD9" w:rsidRDefault="00436411" w:rsidP="00D96C3D">
      <w:pPr>
        <w:pStyle w:val="Style23"/>
        <w:widowControl/>
        <w:ind w:firstLine="709"/>
        <w:rPr>
          <w:sz w:val="28"/>
          <w:szCs w:val="28"/>
        </w:rPr>
      </w:pPr>
      <w:r w:rsidRPr="00BD7CD9">
        <w:rPr>
          <w:spacing w:val="-4"/>
          <w:sz w:val="28"/>
          <w:szCs w:val="28"/>
        </w:rPr>
        <w:t xml:space="preserve">В результате изучения учебной дисциплины </w:t>
      </w:r>
      <w:r w:rsidR="00BE7DF9" w:rsidRPr="00BD7CD9">
        <w:rPr>
          <w:sz w:val="28"/>
          <w:szCs w:val="28"/>
        </w:rPr>
        <w:t>«Т</w:t>
      </w:r>
      <w:r w:rsidRPr="00BD7CD9">
        <w:rPr>
          <w:sz w:val="28"/>
          <w:szCs w:val="28"/>
        </w:rPr>
        <w:t>р</w:t>
      </w:r>
      <w:r w:rsidR="00BE7DF9" w:rsidRPr="00BD7CD9">
        <w:rPr>
          <w:sz w:val="28"/>
          <w:szCs w:val="28"/>
        </w:rPr>
        <w:t>анспортная безопасность</w:t>
      </w:r>
      <w:r w:rsidRPr="00BD7CD9">
        <w:rPr>
          <w:sz w:val="28"/>
          <w:szCs w:val="28"/>
        </w:rPr>
        <w:t xml:space="preserve">» </w:t>
      </w:r>
      <w:r w:rsidRPr="00BD7CD9">
        <w:rPr>
          <w:spacing w:val="-4"/>
          <w:sz w:val="28"/>
          <w:szCs w:val="28"/>
        </w:rPr>
        <w:t>обучающийся</w:t>
      </w:r>
      <w:r w:rsidR="00321720" w:rsidRPr="00BD7CD9">
        <w:rPr>
          <w:spacing w:val="-4"/>
          <w:sz w:val="28"/>
          <w:szCs w:val="28"/>
        </w:rPr>
        <w:t xml:space="preserve"> </w:t>
      </w:r>
      <w:r w:rsidRPr="00BD7CD9">
        <w:rPr>
          <w:sz w:val="28"/>
          <w:szCs w:val="28"/>
        </w:rPr>
        <w:t>должен</w:t>
      </w:r>
    </w:p>
    <w:p w14:paraId="46AD3825" w14:textId="77777777" w:rsidR="00436411" w:rsidRPr="00BD7CD9" w:rsidRDefault="00436411" w:rsidP="00D96C3D">
      <w:pPr>
        <w:pStyle w:val="Style23"/>
        <w:widowControl/>
        <w:ind w:firstLine="709"/>
        <w:rPr>
          <w:b/>
          <w:sz w:val="28"/>
          <w:szCs w:val="28"/>
        </w:rPr>
      </w:pPr>
      <w:r w:rsidRPr="00BD7CD9">
        <w:rPr>
          <w:rStyle w:val="FontStyle51"/>
          <w:b/>
          <w:sz w:val="28"/>
          <w:szCs w:val="28"/>
        </w:rPr>
        <w:t>уметь:</w:t>
      </w:r>
    </w:p>
    <w:p w14:paraId="7E4FAD2B" w14:textId="77777777" w:rsidR="00436411" w:rsidRPr="00BD7CD9" w:rsidRDefault="00B42381" w:rsidP="00D96C3D">
      <w:pPr>
        <w:ind w:firstLine="709"/>
        <w:jc w:val="both"/>
        <w:rPr>
          <w:sz w:val="28"/>
          <w:szCs w:val="28"/>
        </w:rPr>
      </w:pPr>
      <w:r w:rsidRPr="00BD7CD9">
        <w:rPr>
          <w:sz w:val="28"/>
          <w:szCs w:val="28"/>
        </w:rPr>
        <w:t>У1</w:t>
      </w:r>
      <w:r w:rsidR="00436411" w:rsidRPr="00BD7CD9">
        <w:rPr>
          <w:sz w:val="28"/>
          <w:szCs w:val="28"/>
        </w:rPr>
        <w:t xml:space="preserve">применять  нормативную правовую базу по транспортной безопасности в своей профессиональной деятельности; </w:t>
      </w:r>
    </w:p>
    <w:p w14:paraId="51B340A2" w14:textId="77777777" w:rsidR="00436411" w:rsidRPr="00BD7CD9" w:rsidRDefault="00B42381" w:rsidP="00D96C3D">
      <w:pPr>
        <w:ind w:firstLine="709"/>
        <w:jc w:val="both"/>
        <w:rPr>
          <w:sz w:val="28"/>
          <w:szCs w:val="28"/>
        </w:rPr>
      </w:pPr>
      <w:r w:rsidRPr="00BD7CD9">
        <w:rPr>
          <w:sz w:val="28"/>
          <w:szCs w:val="28"/>
        </w:rPr>
        <w:t>У2</w:t>
      </w:r>
      <w:r w:rsidR="00436411" w:rsidRPr="00BD7CD9">
        <w:rPr>
          <w:sz w:val="28"/>
          <w:szCs w:val="28"/>
        </w:rPr>
        <w:t xml:space="preserve">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14:paraId="64C363FC" w14:textId="77777777" w:rsidR="00C112AE" w:rsidRPr="00BD7CD9" w:rsidRDefault="00436411" w:rsidP="00D96C3D">
      <w:pPr>
        <w:ind w:firstLine="709"/>
        <w:jc w:val="both"/>
        <w:rPr>
          <w:sz w:val="28"/>
          <w:szCs w:val="28"/>
        </w:rPr>
      </w:pPr>
      <w:r w:rsidRPr="00BD7CD9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14:paraId="36DFB248" w14:textId="77777777" w:rsidR="00436411" w:rsidRPr="00BD7CD9" w:rsidRDefault="00436411" w:rsidP="00D96C3D">
      <w:pPr>
        <w:ind w:firstLine="709"/>
        <w:jc w:val="both"/>
        <w:rPr>
          <w:sz w:val="28"/>
          <w:szCs w:val="28"/>
        </w:rPr>
      </w:pPr>
      <w:r w:rsidRPr="00BD7CD9">
        <w:rPr>
          <w:b/>
          <w:sz w:val="28"/>
          <w:szCs w:val="28"/>
        </w:rPr>
        <w:t>знать</w:t>
      </w:r>
      <w:r w:rsidRPr="00BD7CD9">
        <w:rPr>
          <w:sz w:val="28"/>
          <w:szCs w:val="28"/>
        </w:rPr>
        <w:t xml:space="preserve">: </w:t>
      </w:r>
    </w:p>
    <w:p w14:paraId="3EC75809" w14:textId="77777777" w:rsidR="00436411" w:rsidRPr="00BD7CD9" w:rsidRDefault="00B42381" w:rsidP="00D96C3D">
      <w:pPr>
        <w:ind w:firstLine="709"/>
        <w:jc w:val="both"/>
        <w:rPr>
          <w:sz w:val="28"/>
          <w:szCs w:val="28"/>
        </w:rPr>
      </w:pPr>
      <w:r w:rsidRPr="00BD7CD9">
        <w:rPr>
          <w:sz w:val="28"/>
          <w:szCs w:val="28"/>
        </w:rPr>
        <w:t>З1</w:t>
      </w:r>
      <w:r w:rsidR="00436411" w:rsidRPr="00BD7CD9">
        <w:rPr>
          <w:sz w:val="28"/>
          <w:szCs w:val="28"/>
        </w:rPr>
        <w:t xml:space="preserve"> нормативную правовую базу по транспортной безопасности на железнодорожном транспорте; </w:t>
      </w:r>
    </w:p>
    <w:p w14:paraId="00892FFC" w14:textId="77777777" w:rsidR="00436411" w:rsidRPr="00BD7CD9" w:rsidRDefault="00B42381" w:rsidP="00D96C3D">
      <w:pPr>
        <w:ind w:firstLine="709"/>
        <w:jc w:val="both"/>
        <w:rPr>
          <w:sz w:val="28"/>
          <w:szCs w:val="28"/>
        </w:rPr>
      </w:pPr>
      <w:r w:rsidRPr="00BD7CD9">
        <w:rPr>
          <w:sz w:val="28"/>
          <w:szCs w:val="28"/>
        </w:rPr>
        <w:t>З2</w:t>
      </w:r>
      <w:r w:rsidR="00436411" w:rsidRPr="00BD7CD9">
        <w:rPr>
          <w:sz w:val="28"/>
          <w:szCs w:val="28"/>
        </w:rPr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 </w:t>
      </w:r>
    </w:p>
    <w:p w14:paraId="2A027A70" w14:textId="77777777" w:rsidR="00436411" w:rsidRPr="00BD7CD9" w:rsidRDefault="00B42381" w:rsidP="00D96C3D">
      <w:pPr>
        <w:ind w:firstLine="709"/>
        <w:jc w:val="both"/>
        <w:rPr>
          <w:sz w:val="28"/>
          <w:szCs w:val="28"/>
        </w:rPr>
      </w:pPr>
      <w:r w:rsidRPr="00BD7CD9">
        <w:rPr>
          <w:sz w:val="28"/>
          <w:szCs w:val="28"/>
        </w:rPr>
        <w:t>З3</w:t>
      </w:r>
      <w:r w:rsidR="00436411" w:rsidRPr="00BD7CD9">
        <w:rPr>
          <w:sz w:val="28"/>
          <w:szCs w:val="28"/>
        </w:rPr>
        <w:t xml:space="preserve"> права и обязанности субъектов транспортной инфраструктуры и перевозчиков в сфере транспортной безопасности; </w:t>
      </w:r>
    </w:p>
    <w:p w14:paraId="3C1FF4C1" w14:textId="77777777" w:rsidR="00436411" w:rsidRPr="00BD7CD9" w:rsidRDefault="00B42381" w:rsidP="00D96C3D">
      <w:pPr>
        <w:ind w:firstLine="709"/>
        <w:jc w:val="both"/>
        <w:rPr>
          <w:sz w:val="28"/>
          <w:szCs w:val="28"/>
        </w:rPr>
      </w:pPr>
      <w:r w:rsidRPr="00BD7CD9">
        <w:rPr>
          <w:sz w:val="28"/>
          <w:szCs w:val="28"/>
        </w:rPr>
        <w:t>З4</w:t>
      </w:r>
      <w:r w:rsidR="00436411" w:rsidRPr="00BD7CD9">
        <w:rPr>
          <w:sz w:val="28"/>
          <w:szCs w:val="28"/>
        </w:rPr>
        <w:t xml:space="preserve"> категории и критерии категорирования объектов транспортной инфраструктуры и транспортных средств железнодорожного транспорта; </w:t>
      </w:r>
    </w:p>
    <w:p w14:paraId="30FD5BD4" w14:textId="77777777" w:rsidR="00436411" w:rsidRPr="00BD7CD9" w:rsidRDefault="00B42381" w:rsidP="00B11ECC">
      <w:pPr>
        <w:ind w:firstLine="709"/>
        <w:jc w:val="both"/>
        <w:rPr>
          <w:sz w:val="28"/>
          <w:szCs w:val="28"/>
        </w:rPr>
      </w:pPr>
      <w:r w:rsidRPr="00BD7CD9">
        <w:rPr>
          <w:sz w:val="28"/>
          <w:szCs w:val="28"/>
        </w:rPr>
        <w:t>З5</w:t>
      </w:r>
      <w:r w:rsidR="00B2523B" w:rsidRPr="00BD7CD9">
        <w:rPr>
          <w:sz w:val="28"/>
          <w:szCs w:val="28"/>
        </w:rPr>
        <w:t>основы</w:t>
      </w:r>
      <w:r w:rsidR="00436411" w:rsidRPr="00BD7CD9">
        <w:rPr>
          <w:sz w:val="28"/>
          <w:szCs w:val="28"/>
        </w:rPr>
        <w:t>организации оценки уязвимости объектов транспортной инфраструктуры и транспортных средств железнодорожного транспорта;</w:t>
      </w:r>
    </w:p>
    <w:p w14:paraId="02B8AFBB" w14:textId="77777777" w:rsidR="00436411" w:rsidRPr="00BD7CD9" w:rsidRDefault="00B42381" w:rsidP="00B11ECC">
      <w:pPr>
        <w:ind w:firstLine="709"/>
        <w:jc w:val="both"/>
        <w:rPr>
          <w:sz w:val="28"/>
          <w:szCs w:val="28"/>
        </w:rPr>
      </w:pPr>
      <w:r w:rsidRPr="00BD7CD9">
        <w:rPr>
          <w:sz w:val="28"/>
          <w:szCs w:val="28"/>
        </w:rPr>
        <w:lastRenderedPageBreak/>
        <w:t>З6</w:t>
      </w:r>
      <w:r w:rsidR="00F024AF" w:rsidRPr="00BD7CD9">
        <w:rPr>
          <w:sz w:val="28"/>
          <w:szCs w:val="28"/>
        </w:rPr>
        <w:t>и</w:t>
      </w:r>
      <w:r w:rsidR="00436411" w:rsidRPr="00BD7CD9">
        <w:rPr>
          <w:sz w:val="28"/>
          <w:szCs w:val="28"/>
        </w:rPr>
        <w:t xml:space="preserve">нженерно-технические системы обеспечения транспортной безопасности на железнодорожном транспорте. </w:t>
      </w:r>
    </w:p>
    <w:p w14:paraId="023A5900" w14:textId="77777777" w:rsidR="00B11ECC" w:rsidRPr="00BD7CD9" w:rsidRDefault="00B11ECC" w:rsidP="001D4343">
      <w:pPr>
        <w:pStyle w:val="Style22"/>
        <w:tabs>
          <w:tab w:val="left" w:pos="216"/>
        </w:tabs>
        <w:ind w:firstLine="709"/>
        <w:rPr>
          <w:b/>
          <w:snapToGrid w:val="0"/>
          <w:sz w:val="28"/>
          <w:szCs w:val="28"/>
        </w:rPr>
      </w:pPr>
    </w:p>
    <w:p w14:paraId="13751418" w14:textId="77777777" w:rsidR="00436411" w:rsidRPr="00BD7CD9" w:rsidRDefault="00E87657" w:rsidP="001D4343">
      <w:pPr>
        <w:pStyle w:val="Style22"/>
        <w:tabs>
          <w:tab w:val="left" w:pos="216"/>
        </w:tabs>
        <w:ind w:firstLine="709"/>
        <w:rPr>
          <w:b/>
          <w:snapToGrid w:val="0"/>
          <w:sz w:val="28"/>
          <w:szCs w:val="28"/>
        </w:rPr>
      </w:pPr>
      <w:r w:rsidRPr="00BD7CD9">
        <w:rPr>
          <w:b/>
          <w:snapToGrid w:val="0"/>
          <w:sz w:val="28"/>
          <w:szCs w:val="28"/>
        </w:rPr>
        <w:t>1.4</w:t>
      </w:r>
      <w:r w:rsidR="00436411" w:rsidRPr="00BD7CD9">
        <w:rPr>
          <w:b/>
          <w:snapToGrid w:val="0"/>
          <w:sz w:val="28"/>
          <w:szCs w:val="28"/>
        </w:rPr>
        <w:t>.  Компетенции:</w:t>
      </w:r>
    </w:p>
    <w:p w14:paraId="0D90A4F3" w14:textId="77777777" w:rsidR="00436411" w:rsidRPr="00BD7CD9" w:rsidRDefault="00436411" w:rsidP="001D4343">
      <w:pPr>
        <w:pStyle w:val="Style14"/>
        <w:widowControl w:val="0"/>
        <w:spacing w:after="0" w:line="240" w:lineRule="auto"/>
        <w:ind w:firstLine="709"/>
        <w:rPr>
          <w:rStyle w:val="FontStyle48"/>
          <w:i w:val="0"/>
          <w:sz w:val="28"/>
          <w:lang w:eastAsia="en-US"/>
        </w:rPr>
      </w:pPr>
      <w:r w:rsidRPr="00BD7CD9">
        <w:rPr>
          <w:rStyle w:val="FontStyle48"/>
          <w:i w:val="0"/>
          <w:sz w:val="28"/>
          <w:szCs w:val="28"/>
          <w:lang w:val="en-US" w:eastAsia="en-US"/>
        </w:rPr>
        <w:t>OK</w:t>
      </w:r>
      <w:r w:rsidRPr="00BD7CD9">
        <w:rPr>
          <w:rStyle w:val="FontStyle48"/>
          <w:i w:val="0"/>
          <w:sz w:val="28"/>
          <w:szCs w:val="28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0114AE08" w14:textId="77777777" w:rsidR="00436411" w:rsidRPr="00BD7CD9" w:rsidRDefault="00436411" w:rsidP="001D4343">
      <w:pPr>
        <w:pStyle w:val="Style14"/>
        <w:widowControl w:val="0"/>
        <w:spacing w:after="0" w:line="240" w:lineRule="auto"/>
        <w:ind w:firstLine="709"/>
        <w:rPr>
          <w:rStyle w:val="FontStyle48"/>
          <w:i w:val="0"/>
          <w:sz w:val="28"/>
          <w:szCs w:val="28"/>
          <w:lang w:eastAsia="ru-RU"/>
        </w:rPr>
      </w:pPr>
      <w:r w:rsidRPr="00BD7CD9">
        <w:rPr>
          <w:rStyle w:val="FontStyle48"/>
          <w:i w:val="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1650939" w14:textId="77777777" w:rsidR="00436411" w:rsidRPr="00BD7CD9" w:rsidRDefault="00436411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 w:rsidRPr="00BD7CD9">
        <w:rPr>
          <w:rStyle w:val="FontStyle48"/>
          <w:i w:val="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6C1F8659" w14:textId="77777777" w:rsidR="00436411" w:rsidRPr="00BD7CD9" w:rsidRDefault="00436411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 w:rsidRPr="00BD7CD9">
        <w:rPr>
          <w:rStyle w:val="FontStyle48"/>
          <w:i w:val="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1071F1C9" w14:textId="77777777" w:rsidR="00436411" w:rsidRPr="00BD7CD9" w:rsidRDefault="00436411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 w:rsidRPr="00BD7CD9">
        <w:rPr>
          <w:rStyle w:val="FontStyle48"/>
          <w:i w:val="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7E5575D2" w14:textId="77777777" w:rsidR="00436411" w:rsidRPr="00BD7CD9" w:rsidRDefault="00436411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 w:rsidRPr="00BD7CD9">
        <w:rPr>
          <w:rStyle w:val="FontStyle48"/>
          <w:i w:val="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14:paraId="2F95F645" w14:textId="77777777" w:rsidR="00436411" w:rsidRPr="00BD7CD9" w:rsidRDefault="00436411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 w:rsidRPr="00BD7CD9">
        <w:rPr>
          <w:rStyle w:val="FontStyle48"/>
          <w:i w:val="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14:paraId="27158E02" w14:textId="77777777" w:rsidR="00436411" w:rsidRPr="00BD7CD9" w:rsidRDefault="00436411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 w:rsidRPr="00BD7CD9">
        <w:rPr>
          <w:rStyle w:val="FontStyle48"/>
          <w:i w:val="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0F5AD82" w14:textId="77777777" w:rsidR="00436411" w:rsidRPr="00BD7CD9" w:rsidRDefault="00436411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 w:rsidRPr="00BD7CD9">
        <w:rPr>
          <w:rStyle w:val="FontStyle48"/>
          <w:i w:val="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14:paraId="6C0E1257" w14:textId="77777777" w:rsidR="00B42381" w:rsidRPr="00BD7CD9" w:rsidRDefault="00B42381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 w:rsidRPr="00BD7CD9">
        <w:rPr>
          <w:rStyle w:val="FontStyle48"/>
          <w:i w:val="0"/>
          <w:sz w:val="28"/>
          <w:szCs w:val="28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14:paraId="72E283B2" w14:textId="119599D8" w:rsidR="00B42381" w:rsidRPr="00BD7CD9" w:rsidRDefault="00DF18F9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>ПК 2.5</w:t>
      </w:r>
      <w:r w:rsidR="00B42381" w:rsidRPr="00BD7CD9">
        <w:rPr>
          <w:rStyle w:val="FontStyle48"/>
          <w:i w:val="0"/>
          <w:sz w:val="28"/>
          <w:szCs w:val="28"/>
        </w:rPr>
        <w:t>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14:paraId="76E34536" w14:textId="77777777" w:rsidR="00B42381" w:rsidRPr="00BD7CD9" w:rsidRDefault="00B42381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 w:rsidRPr="00BD7CD9">
        <w:rPr>
          <w:rStyle w:val="FontStyle48"/>
          <w:i w:val="0"/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07E32B12" w14:textId="77777777" w:rsidR="00B42381" w:rsidRDefault="00B42381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 w:rsidRPr="00BD7CD9">
        <w:rPr>
          <w:rStyle w:val="FontStyle48"/>
          <w:i w:val="0"/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14:paraId="69B5712A" w14:textId="77777777" w:rsidR="0048227B" w:rsidRPr="00BD7CD9" w:rsidRDefault="0048227B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</w:p>
    <w:p w14:paraId="7FB66FE0" w14:textId="77777777" w:rsidR="0048227B" w:rsidRPr="00C01F2C" w:rsidRDefault="0048227B" w:rsidP="0048227B">
      <w:pPr>
        <w:ind w:firstLine="709"/>
        <w:jc w:val="both"/>
        <w:rPr>
          <w:b/>
          <w:sz w:val="28"/>
          <w:szCs w:val="28"/>
        </w:rPr>
      </w:pPr>
      <w:r w:rsidRPr="00C01F2C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14EED658" w14:textId="77777777" w:rsidR="0048227B" w:rsidRDefault="0048227B" w:rsidP="00482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C01F2C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70C34041" w14:textId="576EC690" w:rsidR="0048227B" w:rsidRPr="009E41A2" w:rsidRDefault="0048227B" w:rsidP="00482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9E41A2">
        <w:rPr>
          <w:b/>
          <w:sz w:val="28"/>
          <w:szCs w:val="28"/>
        </w:rPr>
        <w:t>ЛР.10</w:t>
      </w:r>
      <w:r w:rsidR="009E41A2" w:rsidRPr="009E41A2">
        <w:rPr>
          <w:b/>
          <w:sz w:val="28"/>
          <w:szCs w:val="28"/>
        </w:rPr>
        <w:t xml:space="preserve"> </w:t>
      </w:r>
      <w:r w:rsidR="009E41A2" w:rsidRPr="009E41A2">
        <w:rPr>
          <w:sz w:val="28"/>
          <w:szCs w:val="28"/>
        </w:rPr>
        <w:t>Заботящийся о защите окружающей среды, собственной и чужой безопас</w:t>
      </w:r>
      <w:r w:rsidR="009E41A2">
        <w:rPr>
          <w:sz w:val="28"/>
          <w:szCs w:val="28"/>
        </w:rPr>
        <w:t>ности, в том числе цифровой.</w:t>
      </w:r>
    </w:p>
    <w:p w14:paraId="29A1AC16" w14:textId="77777777" w:rsidR="0048227B" w:rsidRPr="004E11F6" w:rsidRDefault="0048227B" w:rsidP="0048227B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4E11F6">
        <w:rPr>
          <w:b/>
          <w:sz w:val="28"/>
          <w:szCs w:val="28"/>
        </w:rPr>
        <w:t>ЛР.13</w:t>
      </w:r>
      <w:r w:rsidRPr="004E11F6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</w:t>
      </w:r>
      <w:r w:rsidRPr="004E11F6">
        <w:rPr>
          <w:sz w:val="28"/>
          <w:szCs w:val="28"/>
        </w:rPr>
        <w:lastRenderedPageBreak/>
        <w:t>ствующий с членами команды, сотрудничающий с другими людьми, проектно-мыслящий.</w:t>
      </w:r>
    </w:p>
    <w:p w14:paraId="330A35DB" w14:textId="77777777" w:rsidR="0048227B" w:rsidRPr="004E11F6" w:rsidRDefault="0048227B" w:rsidP="0048227B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4E11F6">
        <w:rPr>
          <w:b/>
          <w:sz w:val="28"/>
          <w:szCs w:val="28"/>
        </w:rPr>
        <w:t xml:space="preserve">ЛР.27 </w:t>
      </w:r>
      <w:r w:rsidRPr="004E11F6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29C0EF9F" w14:textId="77777777" w:rsidR="0048227B" w:rsidRPr="004E11F6" w:rsidRDefault="0048227B" w:rsidP="0048227B">
      <w:pPr>
        <w:ind w:firstLine="709"/>
        <w:jc w:val="both"/>
        <w:rPr>
          <w:rStyle w:val="FontStyle46"/>
          <w:sz w:val="28"/>
          <w:szCs w:val="28"/>
        </w:rPr>
      </w:pPr>
      <w:r w:rsidRPr="004E11F6">
        <w:rPr>
          <w:b/>
          <w:sz w:val="28"/>
          <w:szCs w:val="28"/>
        </w:rPr>
        <w:t xml:space="preserve">ЛР.29 </w:t>
      </w:r>
      <w:r w:rsidRPr="004E11F6">
        <w:rPr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14:paraId="739AAD6A" w14:textId="452AF5A1" w:rsidR="00436411" w:rsidRPr="00BD7CD9" w:rsidRDefault="004413B2" w:rsidP="0050320E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1.6</w:t>
      </w:r>
      <w:r w:rsidR="00436411" w:rsidRPr="00BD7CD9">
        <w:rPr>
          <w:b/>
          <w:bCs/>
          <w:color w:val="000000"/>
          <w:sz w:val="28"/>
          <w:szCs w:val="28"/>
        </w:rPr>
        <w:t xml:space="preserve">. </w:t>
      </w:r>
      <w:r w:rsidR="00B11ECC" w:rsidRPr="00BD7CD9">
        <w:rPr>
          <w:b/>
          <w:bCs/>
          <w:color w:val="000000"/>
          <w:sz w:val="28"/>
          <w:szCs w:val="28"/>
        </w:rPr>
        <w:t>К</w:t>
      </w:r>
      <w:r w:rsidR="00436411" w:rsidRPr="00BD7CD9">
        <w:rPr>
          <w:b/>
          <w:bCs/>
          <w:color w:val="000000"/>
          <w:sz w:val="28"/>
          <w:szCs w:val="28"/>
        </w:rPr>
        <w:t>оличество часов на освоение рабочей</w:t>
      </w:r>
      <w:r>
        <w:rPr>
          <w:b/>
          <w:bCs/>
          <w:color w:val="000000"/>
          <w:sz w:val="28"/>
          <w:szCs w:val="28"/>
        </w:rPr>
        <w:t xml:space="preserve"> </w:t>
      </w:r>
      <w:r w:rsidR="00436411" w:rsidRPr="00BD7CD9">
        <w:rPr>
          <w:b/>
          <w:bCs/>
          <w:color w:val="000000"/>
          <w:sz w:val="28"/>
          <w:szCs w:val="28"/>
        </w:rPr>
        <w:t>программы учебной дисциплины:</w:t>
      </w:r>
    </w:p>
    <w:p w14:paraId="0FFBA5FC" w14:textId="77777777" w:rsidR="00A82959" w:rsidRPr="00BD7CD9" w:rsidRDefault="00A82959" w:rsidP="00A82959">
      <w:pPr>
        <w:jc w:val="both"/>
        <w:rPr>
          <w:color w:val="000000"/>
        </w:rPr>
      </w:pPr>
    </w:p>
    <w:p w14:paraId="441B6C5E" w14:textId="77777777" w:rsidR="00436411" w:rsidRPr="00BD7CD9" w:rsidRDefault="00436411" w:rsidP="00A82959">
      <w:pPr>
        <w:ind w:firstLine="708"/>
        <w:jc w:val="both"/>
        <w:rPr>
          <w:color w:val="000000"/>
          <w:sz w:val="28"/>
          <w:szCs w:val="28"/>
        </w:rPr>
      </w:pPr>
      <w:r w:rsidRPr="00BD7CD9">
        <w:rPr>
          <w:color w:val="000000"/>
          <w:sz w:val="28"/>
          <w:szCs w:val="28"/>
        </w:rPr>
        <w:t>максимальной уч</w:t>
      </w:r>
      <w:r w:rsidR="00E369F8" w:rsidRPr="00BD7CD9">
        <w:rPr>
          <w:color w:val="000000"/>
          <w:sz w:val="28"/>
          <w:szCs w:val="28"/>
        </w:rPr>
        <w:t xml:space="preserve">ебной нагрузки обучающегося </w:t>
      </w:r>
      <w:r w:rsidR="00CC4174" w:rsidRPr="00BD7CD9">
        <w:rPr>
          <w:color w:val="000000"/>
          <w:sz w:val="28"/>
          <w:szCs w:val="28"/>
        </w:rPr>
        <w:t>-</w:t>
      </w:r>
      <w:r w:rsidR="00E369F8" w:rsidRPr="00BD7CD9">
        <w:rPr>
          <w:color w:val="000000"/>
          <w:sz w:val="28"/>
          <w:szCs w:val="28"/>
        </w:rPr>
        <w:t xml:space="preserve"> 8</w:t>
      </w:r>
      <w:r w:rsidR="00B11ECC" w:rsidRPr="00BD7CD9">
        <w:rPr>
          <w:color w:val="000000"/>
          <w:sz w:val="28"/>
          <w:szCs w:val="28"/>
        </w:rPr>
        <w:t>4</w:t>
      </w:r>
      <w:r w:rsidRPr="00BD7CD9">
        <w:rPr>
          <w:color w:val="000000"/>
          <w:sz w:val="28"/>
          <w:szCs w:val="28"/>
        </w:rPr>
        <w:t xml:space="preserve"> часа, в том числе: </w:t>
      </w:r>
    </w:p>
    <w:p w14:paraId="6B193859" w14:textId="31EBF19F" w:rsidR="00436411" w:rsidRPr="00BD7CD9" w:rsidRDefault="00436411" w:rsidP="00A82959">
      <w:pPr>
        <w:pStyle w:val="a8"/>
        <w:spacing w:line="240" w:lineRule="auto"/>
        <w:ind w:left="0" w:firstLine="0"/>
        <w:jc w:val="both"/>
        <w:rPr>
          <w:sz w:val="28"/>
          <w:szCs w:val="28"/>
        </w:rPr>
      </w:pPr>
      <w:r w:rsidRPr="00BD7CD9">
        <w:rPr>
          <w:sz w:val="28"/>
          <w:szCs w:val="28"/>
        </w:rPr>
        <w:t>обязательной аудиторной уч</w:t>
      </w:r>
      <w:r w:rsidR="00E369F8" w:rsidRPr="00BD7CD9">
        <w:rPr>
          <w:sz w:val="28"/>
          <w:szCs w:val="28"/>
        </w:rPr>
        <w:t>ебной нагрузки обучающегося</w:t>
      </w:r>
      <w:r w:rsidR="00D610FD" w:rsidRPr="00BD7CD9">
        <w:rPr>
          <w:sz w:val="28"/>
          <w:szCs w:val="28"/>
        </w:rPr>
        <w:t xml:space="preserve"> </w:t>
      </w:r>
      <w:r w:rsidR="00CC4174" w:rsidRPr="00BD7CD9">
        <w:rPr>
          <w:sz w:val="28"/>
          <w:szCs w:val="28"/>
        </w:rPr>
        <w:t>-</w:t>
      </w:r>
      <w:r w:rsidR="00E369F8" w:rsidRPr="00BD7CD9">
        <w:rPr>
          <w:sz w:val="28"/>
          <w:szCs w:val="28"/>
        </w:rPr>
        <w:t xml:space="preserve"> 5</w:t>
      </w:r>
      <w:r w:rsidR="00B11ECC" w:rsidRPr="00BD7CD9">
        <w:rPr>
          <w:sz w:val="28"/>
          <w:szCs w:val="28"/>
        </w:rPr>
        <w:t>6</w:t>
      </w:r>
      <w:r w:rsidRPr="00BD7CD9">
        <w:rPr>
          <w:sz w:val="28"/>
          <w:szCs w:val="28"/>
        </w:rPr>
        <w:t xml:space="preserve"> часов; </w:t>
      </w:r>
    </w:p>
    <w:p w14:paraId="4193A53E" w14:textId="43A135E1" w:rsidR="00436411" w:rsidRPr="00BD7CD9" w:rsidRDefault="00436411" w:rsidP="00A82959">
      <w:pPr>
        <w:jc w:val="both"/>
        <w:rPr>
          <w:color w:val="000000"/>
          <w:sz w:val="28"/>
          <w:szCs w:val="28"/>
        </w:rPr>
      </w:pPr>
      <w:r w:rsidRPr="00BD7CD9">
        <w:rPr>
          <w:color w:val="000000"/>
          <w:sz w:val="28"/>
          <w:szCs w:val="28"/>
        </w:rPr>
        <w:t>самостоятельной работы обучающегося</w:t>
      </w:r>
      <w:r w:rsidR="00D610FD" w:rsidRPr="00BD7CD9">
        <w:rPr>
          <w:color w:val="000000"/>
          <w:sz w:val="28"/>
          <w:szCs w:val="28"/>
        </w:rPr>
        <w:t xml:space="preserve"> </w:t>
      </w:r>
      <w:r w:rsidR="00CC4174" w:rsidRPr="00BD7CD9">
        <w:rPr>
          <w:color w:val="000000"/>
          <w:sz w:val="28"/>
          <w:szCs w:val="28"/>
        </w:rPr>
        <w:t>-</w:t>
      </w:r>
      <w:r w:rsidRPr="00BD7CD9">
        <w:rPr>
          <w:color w:val="000000"/>
          <w:sz w:val="28"/>
          <w:szCs w:val="28"/>
        </w:rPr>
        <w:t xml:space="preserve"> 2</w:t>
      </w:r>
      <w:r w:rsidR="00B11ECC" w:rsidRPr="00BD7CD9">
        <w:rPr>
          <w:color w:val="000000"/>
          <w:sz w:val="28"/>
          <w:szCs w:val="28"/>
        </w:rPr>
        <w:t>8</w:t>
      </w:r>
      <w:r w:rsidRPr="00BD7CD9">
        <w:rPr>
          <w:color w:val="000000"/>
          <w:sz w:val="28"/>
          <w:szCs w:val="28"/>
        </w:rPr>
        <w:t xml:space="preserve"> час</w:t>
      </w:r>
      <w:r w:rsidR="009A6AC8" w:rsidRPr="00BD7CD9">
        <w:rPr>
          <w:color w:val="000000"/>
          <w:sz w:val="28"/>
          <w:szCs w:val="28"/>
        </w:rPr>
        <w:t>ов</w:t>
      </w:r>
      <w:r w:rsidRPr="00BD7CD9">
        <w:rPr>
          <w:color w:val="000000"/>
          <w:sz w:val="28"/>
          <w:szCs w:val="28"/>
        </w:rPr>
        <w:t>.</w:t>
      </w:r>
    </w:p>
    <w:p w14:paraId="58371F8D" w14:textId="77777777" w:rsidR="00E87657" w:rsidRPr="00BD7CD9" w:rsidRDefault="00E87657" w:rsidP="00900BBE">
      <w:pPr>
        <w:pStyle w:val="Style2"/>
        <w:widowControl/>
        <w:spacing w:line="240" w:lineRule="auto"/>
        <w:rPr>
          <w:rStyle w:val="FontStyle50"/>
        </w:rPr>
      </w:pPr>
    </w:p>
    <w:p w14:paraId="14949362" w14:textId="77777777" w:rsidR="008116EB" w:rsidRPr="00BD7CD9" w:rsidRDefault="008116EB" w:rsidP="005F7C4F">
      <w:pPr>
        <w:pStyle w:val="Style2"/>
        <w:widowControl/>
        <w:spacing w:line="240" w:lineRule="auto"/>
        <w:jc w:val="left"/>
        <w:rPr>
          <w:rStyle w:val="FontStyle50"/>
        </w:rPr>
      </w:pPr>
    </w:p>
    <w:p w14:paraId="52019DD1" w14:textId="77777777" w:rsidR="00436411" w:rsidRPr="00BD7CD9" w:rsidRDefault="00436411" w:rsidP="00A34FDE">
      <w:pPr>
        <w:pStyle w:val="Style2"/>
        <w:widowControl/>
        <w:spacing w:line="240" w:lineRule="auto"/>
        <w:rPr>
          <w:rStyle w:val="FontStyle50"/>
        </w:rPr>
      </w:pPr>
      <w:r w:rsidRPr="00BD7CD9">
        <w:rPr>
          <w:rStyle w:val="FontStyle50"/>
        </w:rPr>
        <w:t>2. СТРУКТУРА И СОДЕРЖАНИЕ УЧЕБНОЙ ДИСЦИПЛИНЫ</w:t>
      </w:r>
    </w:p>
    <w:p w14:paraId="231033F1" w14:textId="77777777" w:rsidR="00436411" w:rsidRPr="00BD7CD9" w:rsidRDefault="00436411" w:rsidP="00A34FDE">
      <w:pPr>
        <w:pStyle w:val="Style2"/>
        <w:widowControl/>
        <w:spacing w:line="240" w:lineRule="auto"/>
        <w:rPr>
          <w:rStyle w:val="FontStyle50"/>
        </w:rPr>
      </w:pPr>
      <w:r w:rsidRPr="00BD7CD9">
        <w:rPr>
          <w:rStyle w:val="FontStyle50"/>
        </w:rPr>
        <w:t>2.1. Объем учебной дисциплины и виды учебной работы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36411" w:rsidRPr="00BD7CD9" w14:paraId="37FBF133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5764C" w14:textId="77777777" w:rsidR="00436411" w:rsidRPr="00BD7CD9" w:rsidRDefault="00436411" w:rsidP="00A34FDE">
            <w:pPr>
              <w:pStyle w:val="Style34"/>
              <w:widowControl/>
              <w:ind w:left="2443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821F8" w14:textId="77777777" w:rsidR="00436411" w:rsidRPr="00BD7CD9" w:rsidRDefault="00436411" w:rsidP="00A34FDE">
            <w:pPr>
              <w:pStyle w:val="Style32"/>
              <w:widowControl/>
              <w:jc w:val="center"/>
              <w:rPr>
                <w:rStyle w:val="FontStyle41"/>
                <w:b w:val="0"/>
                <w:sz w:val="28"/>
                <w:szCs w:val="28"/>
              </w:rPr>
            </w:pPr>
            <w:r w:rsidRPr="00BD7CD9">
              <w:rPr>
                <w:rStyle w:val="FontStyle41"/>
                <w:b w:val="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36411" w:rsidRPr="00BD7CD9" w14:paraId="13372DB1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0FDA7" w14:textId="77777777" w:rsidR="00436411" w:rsidRPr="00BD7CD9" w:rsidRDefault="00436411" w:rsidP="00A34FDE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FDE7D" w14:textId="77777777" w:rsidR="00436411" w:rsidRPr="00BD7CD9" w:rsidRDefault="00436411" w:rsidP="00B11EC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8</w:t>
            </w:r>
            <w:r w:rsidR="00B11ECC"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4</w:t>
            </w:r>
          </w:p>
        </w:tc>
      </w:tr>
      <w:tr w:rsidR="00436411" w:rsidRPr="00BD7CD9" w14:paraId="5D56AF26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08F54" w14:textId="77777777" w:rsidR="00436411" w:rsidRPr="00BD7CD9" w:rsidRDefault="00436411" w:rsidP="00A34FDE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773EA" w14:textId="77777777" w:rsidR="00436411" w:rsidRPr="00BD7CD9" w:rsidRDefault="00436411" w:rsidP="00B11EC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5</w:t>
            </w:r>
            <w:r w:rsidR="00B11ECC"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6</w:t>
            </w:r>
          </w:p>
        </w:tc>
      </w:tr>
      <w:tr w:rsidR="00F024AF" w:rsidRPr="00BD7CD9" w14:paraId="2EEFF58A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2828" w14:textId="77777777" w:rsidR="00F024AF" w:rsidRPr="00BD7CD9" w:rsidRDefault="00F024AF" w:rsidP="00A34FDE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  <w:lang w:eastAsia="en-US"/>
              </w:rPr>
            </w:pPr>
            <w:r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8131" w14:textId="77777777" w:rsidR="00F024AF" w:rsidRPr="00BD7CD9" w:rsidRDefault="00F024AF" w:rsidP="00B11EC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  <w:lang w:eastAsia="en-US"/>
              </w:rPr>
            </w:pPr>
          </w:p>
        </w:tc>
      </w:tr>
      <w:tr w:rsidR="00436411" w:rsidRPr="00BD7CD9" w14:paraId="3C9CB0E1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B8693" w14:textId="77777777" w:rsidR="00436411" w:rsidRPr="00BD7CD9" w:rsidRDefault="00E369F8" w:rsidP="00A34FDE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BD7CD9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8E45" w14:textId="77777777" w:rsidR="00436411" w:rsidRPr="00BD7CD9" w:rsidRDefault="00436411" w:rsidP="00A34FDE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BD7CD9">
              <w:rPr>
                <w:rStyle w:val="FontStyle51"/>
                <w:sz w:val="28"/>
                <w:szCs w:val="28"/>
                <w:lang w:eastAsia="en-US"/>
              </w:rPr>
              <w:t>8</w:t>
            </w:r>
          </w:p>
        </w:tc>
      </w:tr>
      <w:tr w:rsidR="00436411" w:rsidRPr="00BD7CD9" w14:paraId="08364286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A69F9" w14:textId="77777777" w:rsidR="00436411" w:rsidRPr="00BD7CD9" w:rsidRDefault="00E369F8" w:rsidP="00A34FDE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8"/>
                <w:szCs w:val="28"/>
                <w:lang w:val="en-US"/>
              </w:rPr>
            </w:pPr>
            <w:r w:rsidRPr="00BD7CD9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0652C" w14:textId="77777777" w:rsidR="00436411" w:rsidRPr="00BD7CD9" w:rsidRDefault="00436411" w:rsidP="00B11ECC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  <w:lang w:eastAsia="en-US"/>
              </w:rPr>
            </w:pPr>
            <w:r w:rsidRPr="00BD7CD9">
              <w:rPr>
                <w:rStyle w:val="FontStyle51"/>
                <w:sz w:val="28"/>
                <w:szCs w:val="28"/>
                <w:lang w:eastAsia="en-US"/>
              </w:rPr>
              <w:t>4</w:t>
            </w:r>
            <w:r w:rsidR="00B11ECC" w:rsidRPr="00BD7CD9">
              <w:rPr>
                <w:rStyle w:val="FontStyle51"/>
                <w:sz w:val="28"/>
                <w:szCs w:val="28"/>
                <w:lang w:eastAsia="en-US"/>
              </w:rPr>
              <w:t>8</w:t>
            </w:r>
          </w:p>
        </w:tc>
      </w:tr>
      <w:tr w:rsidR="00436411" w:rsidRPr="00BD7CD9" w14:paraId="31FF1B46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B3C5" w14:textId="77777777" w:rsidR="00436411" w:rsidRPr="00BD7CD9" w:rsidRDefault="000439E7" w:rsidP="00A34FDE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С</w:t>
            </w:r>
            <w:r w:rsidR="00436411"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76309" w14:textId="77777777" w:rsidR="00436411" w:rsidRPr="00BD7CD9" w:rsidRDefault="00436411" w:rsidP="00B11EC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2</w:t>
            </w:r>
            <w:r w:rsidR="00B11ECC"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8</w:t>
            </w:r>
          </w:p>
        </w:tc>
      </w:tr>
      <w:tr w:rsidR="00436411" w:rsidRPr="00BD7CD9" w14:paraId="25B16282" w14:textId="77777777" w:rsidTr="00436411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CD331" w14:textId="77777777" w:rsidR="00321720" w:rsidRPr="00BD7CD9" w:rsidRDefault="00663C96" w:rsidP="00B42381">
            <w:pPr>
              <w:pStyle w:val="Style33"/>
              <w:widowControl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BD7CD9">
              <w:rPr>
                <w:rStyle w:val="FontStyle51"/>
                <w:sz w:val="28"/>
                <w:szCs w:val="28"/>
                <w:lang w:eastAsia="en-US"/>
              </w:rPr>
              <w:t>Промежуточная</w:t>
            </w:r>
            <w:r w:rsidR="00436411" w:rsidRPr="00BD7CD9">
              <w:rPr>
                <w:rStyle w:val="FontStyle51"/>
                <w:sz w:val="28"/>
                <w:szCs w:val="28"/>
                <w:lang w:eastAsia="en-US"/>
              </w:rPr>
              <w:t xml:space="preserve"> аттеста</w:t>
            </w:r>
            <w:r w:rsidR="00E369F8" w:rsidRPr="00BD7CD9">
              <w:rPr>
                <w:rStyle w:val="FontStyle51"/>
                <w:sz w:val="28"/>
                <w:szCs w:val="28"/>
                <w:lang w:eastAsia="en-US"/>
              </w:rPr>
              <w:t>ция</w:t>
            </w:r>
            <w:r w:rsidR="00B11ECC" w:rsidRPr="00BD7CD9">
              <w:rPr>
                <w:rStyle w:val="FontStyle51"/>
                <w:sz w:val="28"/>
                <w:szCs w:val="28"/>
                <w:lang w:eastAsia="en-US"/>
              </w:rPr>
              <w:t xml:space="preserve"> по дисциплине</w:t>
            </w:r>
            <w:r w:rsidR="00E369F8" w:rsidRPr="00BD7CD9">
              <w:rPr>
                <w:rStyle w:val="FontStyle51"/>
                <w:sz w:val="28"/>
                <w:szCs w:val="28"/>
                <w:lang w:eastAsia="en-US"/>
              </w:rPr>
              <w:t xml:space="preserve"> в форме </w:t>
            </w:r>
            <w:r w:rsidR="00E369F8" w:rsidRPr="00BD7CD9">
              <w:rPr>
                <w:color w:val="000000"/>
                <w:spacing w:val="-2"/>
                <w:sz w:val="28"/>
                <w:szCs w:val="28"/>
              </w:rPr>
              <w:t xml:space="preserve">дифференцированного </w:t>
            </w:r>
          </w:p>
          <w:p w14:paraId="22C61F74" w14:textId="67C0EBFF" w:rsidR="00436411" w:rsidRPr="00BD7CD9" w:rsidRDefault="00321720" w:rsidP="00B42381">
            <w:pPr>
              <w:pStyle w:val="Style33"/>
              <w:widowControl/>
              <w:jc w:val="both"/>
              <w:rPr>
                <w:rStyle w:val="FontStyle51"/>
                <w:color w:val="000000"/>
                <w:spacing w:val="-2"/>
                <w:sz w:val="28"/>
                <w:szCs w:val="28"/>
              </w:rPr>
            </w:pPr>
            <w:r w:rsidRPr="00BD7CD9">
              <w:rPr>
                <w:color w:val="000000"/>
                <w:spacing w:val="-2"/>
                <w:sz w:val="28"/>
                <w:szCs w:val="28"/>
              </w:rPr>
              <w:t>з</w:t>
            </w:r>
            <w:r w:rsidR="00E369F8" w:rsidRPr="00BD7CD9">
              <w:rPr>
                <w:color w:val="000000"/>
                <w:spacing w:val="-2"/>
                <w:sz w:val="28"/>
                <w:szCs w:val="28"/>
              </w:rPr>
              <w:t>ачета</w:t>
            </w:r>
            <w:r w:rsidRPr="00BD7CD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531973" w:rsidRPr="00BD7CD9">
              <w:rPr>
                <w:rStyle w:val="FontStyle51"/>
                <w:sz w:val="28"/>
                <w:szCs w:val="28"/>
                <w:lang w:eastAsia="en-US"/>
              </w:rPr>
              <w:t>(</w:t>
            </w:r>
            <w:r w:rsidR="00B42381" w:rsidRPr="00BD7CD9">
              <w:rPr>
                <w:rStyle w:val="FontStyle51"/>
                <w:sz w:val="28"/>
                <w:szCs w:val="28"/>
                <w:lang w:eastAsia="en-US"/>
              </w:rPr>
              <w:t>6</w:t>
            </w:r>
            <w:r w:rsidR="00531973" w:rsidRPr="00BD7CD9">
              <w:rPr>
                <w:rStyle w:val="FontStyle51"/>
                <w:sz w:val="28"/>
                <w:szCs w:val="28"/>
                <w:lang w:eastAsia="en-US"/>
              </w:rPr>
              <w:t xml:space="preserve"> семестр)</w:t>
            </w:r>
          </w:p>
        </w:tc>
      </w:tr>
    </w:tbl>
    <w:p w14:paraId="211CE600" w14:textId="77777777" w:rsidR="00436411" w:rsidRPr="00BD7CD9" w:rsidRDefault="00436411" w:rsidP="00436411">
      <w:pPr>
        <w:rPr>
          <w:rStyle w:val="FontStyle51"/>
          <w:rFonts w:eastAsia="Calibri"/>
        </w:rPr>
        <w:sectPr w:rsidR="00436411" w:rsidRPr="00BD7CD9" w:rsidSect="00F024AF">
          <w:pgSz w:w="11907" w:h="16840"/>
          <w:pgMar w:top="1134" w:right="850" w:bottom="1134" w:left="1701" w:header="720" w:footer="403" w:gutter="0"/>
          <w:cols w:space="720"/>
          <w:docGrid w:linePitch="326"/>
        </w:sectPr>
      </w:pPr>
    </w:p>
    <w:p w14:paraId="6CB0607E" w14:textId="0939BC56" w:rsidR="00436411" w:rsidRPr="00BD7CD9" w:rsidRDefault="00436411" w:rsidP="00436411">
      <w:pPr>
        <w:pStyle w:val="ae"/>
        <w:spacing w:before="120" w:line="321" w:lineRule="exact"/>
        <w:ind w:left="77"/>
        <w:jc w:val="center"/>
        <w:rPr>
          <w:rStyle w:val="FontStyle50"/>
        </w:rPr>
      </w:pPr>
      <w:r w:rsidRPr="00BD7CD9">
        <w:rPr>
          <w:rStyle w:val="FontStyle49"/>
        </w:rPr>
        <w:lastRenderedPageBreak/>
        <w:t xml:space="preserve">2.2. </w:t>
      </w:r>
      <w:r w:rsidRPr="00BD7CD9">
        <w:rPr>
          <w:rStyle w:val="FontStyle50"/>
        </w:rPr>
        <w:t>Тематический план и</w:t>
      </w:r>
      <w:r w:rsidR="00762C1C">
        <w:rPr>
          <w:rStyle w:val="FontStyle50"/>
        </w:rPr>
        <w:t xml:space="preserve"> содержание учебной дисциплины ОП.13 </w:t>
      </w:r>
      <w:r w:rsidR="00EC34F1" w:rsidRPr="00BD7CD9">
        <w:rPr>
          <w:b/>
          <w:sz w:val="28"/>
          <w:szCs w:val="28"/>
        </w:rPr>
        <w:t>Транспортная безопасность</w:t>
      </w:r>
    </w:p>
    <w:p w14:paraId="4572C174" w14:textId="77777777" w:rsidR="00436411" w:rsidRPr="00BD7CD9" w:rsidRDefault="00436411" w:rsidP="00436411">
      <w:pPr>
        <w:spacing w:after="269" w:line="1" w:lineRule="exact"/>
        <w:jc w:val="both"/>
      </w:pPr>
    </w:p>
    <w:tbl>
      <w:tblPr>
        <w:tblW w:w="15268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9720"/>
        <w:gridCol w:w="1007"/>
        <w:gridCol w:w="2271"/>
      </w:tblGrid>
      <w:tr w:rsidR="00436411" w:rsidRPr="008B44E0" w14:paraId="52F3D8A7" w14:textId="77777777" w:rsidTr="008B44E0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44665" w14:textId="7519397F" w:rsidR="00436411" w:rsidRPr="008B44E0" w:rsidRDefault="00436411" w:rsidP="00A34FDE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8B44E0">
              <w:rPr>
                <w:rStyle w:val="FontStyle47"/>
                <w:sz w:val="24"/>
                <w:szCs w:val="24"/>
                <w:lang w:eastAsia="en-US"/>
              </w:rPr>
              <w:t xml:space="preserve">Наименование </w:t>
            </w:r>
            <w:r w:rsidR="00663589" w:rsidRPr="008B44E0">
              <w:rPr>
                <w:rStyle w:val="FontStyle47"/>
                <w:sz w:val="24"/>
                <w:szCs w:val="24"/>
                <w:lang w:eastAsia="en-US"/>
              </w:rPr>
              <w:t xml:space="preserve">  </w:t>
            </w:r>
            <w:r w:rsidRPr="008B44E0">
              <w:rPr>
                <w:rStyle w:val="FontStyle47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D86EE" w14:textId="77777777" w:rsidR="000347B6" w:rsidRPr="008B44E0" w:rsidRDefault="00436411" w:rsidP="00A34FDE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  <w:lang w:eastAsia="en-US"/>
              </w:rPr>
            </w:pPr>
            <w:r w:rsidRPr="008B44E0">
              <w:rPr>
                <w:rStyle w:val="FontStyle47"/>
                <w:sz w:val="24"/>
                <w:szCs w:val="24"/>
                <w:lang w:eastAsia="en-US"/>
              </w:rPr>
              <w:t>Содержание учебного м</w:t>
            </w:r>
            <w:r w:rsidR="000347B6" w:rsidRPr="008B44E0">
              <w:rPr>
                <w:rStyle w:val="FontStyle47"/>
                <w:sz w:val="24"/>
                <w:szCs w:val="24"/>
                <w:lang w:eastAsia="en-US"/>
              </w:rPr>
              <w:t>атериала, практические занятия,</w:t>
            </w:r>
          </w:p>
          <w:p w14:paraId="5AEE2410" w14:textId="77777777" w:rsidR="00436411" w:rsidRPr="008B44E0" w:rsidRDefault="00436411" w:rsidP="00A34FDE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8B44E0">
              <w:rPr>
                <w:rStyle w:val="FontStyle47"/>
                <w:sz w:val="24"/>
                <w:szCs w:val="24"/>
                <w:lang w:eastAsia="en-US"/>
              </w:rPr>
              <w:t>самостоятельная работа студентов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A5E37" w14:textId="77777777" w:rsidR="00436411" w:rsidRPr="008B44E0" w:rsidRDefault="00436411" w:rsidP="00A34FDE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8B44E0">
              <w:rPr>
                <w:rStyle w:val="FontStyle47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D4D1B" w14:textId="17261AE6" w:rsidR="00436411" w:rsidRPr="008B44E0" w:rsidRDefault="005C5545" w:rsidP="00A34FDE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8B44E0">
              <w:rPr>
                <w:b/>
                <w:bCs/>
              </w:rPr>
              <w:t>Коды                    компетенций,     личностных         результатов</w:t>
            </w:r>
          </w:p>
        </w:tc>
      </w:tr>
      <w:tr w:rsidR="00436411" w:rsidRPr="008B44E0" w14:paraId="09C87E10" w14:textId="77777777" w:rsidTr="008B44E0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B6252" w14:textId="77777777" w:rsidR="00436411" w:rsidRPr="008B44E0" w:rsidRDefault="004364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8B44E0">
              <w:rPr>
                <w:rStyle w:val="FontStyle42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7D3F4" w14:textId="77777777" w:rsidR="00436411" w:rsidRPr="008B44E0" w:rsidRDefault="00436411" w:rsidP="00A34FDE">
            <w:pPr>
              <w:pStyle w:val="Style38"/>
              <w:widowControl/>
              <w:ind w:left="4704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8B44E0">
              <w:rPr>
                <w:rStyle w:val="FontStyle42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B34B2" w14:textId="77777777" w:rsidR="00436411" w:rsidRPr="008B44E0" w:rsidRDefault="004364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8B44E0">
              <w:rPr>
                <w:rStyle w:val="FontStyle42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17093" w14:textId="77777777" w:rsidR="00436411" w:rsidRPr="008B44E0" w:rsidRDefault="004364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8B44E0">
              <w:rPr>
                <w:rStyle w:val="FontStyle42"/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264211" w:rsidRPr="008B44E0" w14:paraId="34DB753F" w14:textId="77777777" w:rsidTr="008B44E0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EA4D" w14:textId="77777777" w:rsidR="00264211" w:rsidRPr="008B44E0" w:rsidRDefault="002642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88B" w14:textId="58113989" w:rsidR="00264211" w:rsidRPr="008B44E0" w:rsidRDefault="00A7601F" w:rsidP="003F5024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  <w:r w:rsidRPr="008B44E0">
              <w:rPr>
                <w:rStyle w:val="FontStyle42"/>
                <w:sz w:val="24"/>
                <w:szCs w:val="24"/>
                <w:lang w:eastAsia="en-US"/>
              </w:rPr>
              <w:t>6 семестр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4DFB" w14:textId="555C158B" w:rsidR="00264211" w:rsidRPr="008B44E0" w:rsidRDefault="002642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55B9" w14:textId="77777777" w:rsidR="00264211" w:rsidRPr="008B44E0" w:rsidRDefault="002642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264211" w:rsidRPr="008B44E0" w14:paraId="684B629D" w14:textId="77777777" w:rsidTr="008B44E0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BFF6" w14:textId="77777777" w:rsidR="00264211" w:rsidRPr="008B44E0" w:rsidRDefault="002642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248D" w14:textId="77777777" w:rsidR="00264211" w:rsidRPr="008B44E0" w:rsidRDefault="003F5024" w:rsidP="003F5024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8B44E0">
              <w:rPr>
                <w:rStyle w:val="FontStyle42"/>
                <w:b w:val="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E314" w14:textId="77777777" w:rsidR="00264211" w:rsidRPr="008B44E0" w:rsidRDefault="003F5024" w:rsidP="00A34FDE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  <w:r w:rsidRPr="008B44E0">
              <w:rPr>
                <w:rStyle w:val="FontStyle42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5667" w14:textId="77777777" w:rsidR="00264211" w:rsidRPr="008B44E0" w:rsidRDefault="002642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264211" w:rsidRPr="008B44E0" w14:paraId="4822D7DB" w14:textId="77777777" w:rsidTr="008B44E0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1FE4" w14:textId="77777777" w:rsidR="00264211" w:rsidRPr="008B44E0" w:rsidRDefault="002642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352A" w14:textId="77777777" w:rsidR="00264211" w:rsidRPr="008B44E0" w:rsidRDefault="003F5024" w:rsidP="003F5024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8B44E0">
              <w:rPr>
                <w:rStyle w:val="FontStyle42"/>
                <w:b w:val="0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3CBD" w14:textId="77777777" w:rsidR="00264211" w:rsidRPr="008B44E0" w:rsidRDefault="003F5024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8B44E0">
              <w:rPr>
                <w:rStyle w:val="FontStyle42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E624" w14:textId="77777777" w:rsidR="00264211" w:rsidRPr="008B44E0" w:rsidRDefault="002642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3F5024" w:rsidRPr="008B44E0" w14:paraId="5F62D0CB" w14:textId="77777777" w:rsidTr="008B44E0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D228" w14:textId="77777777" w:rsidR="003F5024" w:rsidRPr="008B44E0" w:rsidRDefault="003F5024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546D" w14:textId="77777777" w:rsidR="003F5024" w:rsidRPr="008B44E0" w:rsidRDefault="003F5024" w:rsidP="003F5024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8B44E0">
              <w:rPr>
                <w:rStyle w:val="FontStyle42"/>
                <w:b w:val="0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91DF" w14:textId="77777777" w:rsidR="003F5024" w:rsidRPr="008B44E0" w:rsidRDefault="003F5024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8B44E0">
              <w:rPr>
                <w:rStyle w:val="FontStyle42"/>
                <w:b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DB4C" w14:textId="77777777" w:rsidR="003F5024" w:rsidRPr="008B44E0" w:rsidRDefault="003F5024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A34FDE" w:rsidRPr="008B44E0" w14:paraId="389621CE" w14:textId="77777777" w:rsidTr="008B44E0">
        <w:trPr>
          <w:trHeight w:val="511"/>
        </w:trPr>
        <w:tc>
          <w:tcPr>
            <w:tcW w:w="119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F0E1F2" w14:textId="77777777" w:rsidR="00A34FDE" w:rsidRPr="008B44E0" w:rsidRDefault="00A34FDE" w:rsidP="00A34FDE">
            <w:pPr>
              <w:pStyle w:val="a6"/>
              <w:spacing w:after="0"/>
              <w:jc w:val="center"/>
              <w:rPr>
                <w:b/>
                <w:iCs/>
              </w:rPr>
            </w:pPr>
            <w:r w:rsidRPr="008B44E0">
              <w:rPr>
                <w:b/>
                <w:iCs/>
              </w:rPr>
              <w:t xml:space="preserve">Раздел 1. Основные понятия и общие положения нормативной правовой базы </w:t>
            </w:r>
          </w:p>
          <w:p w14:paraId="7018F7D3" w14:textId="77777777" w:rsidR="00A34FDE" w:rsidRPr="008B44E0" w:rsidRDefault="00A34FDE" w:rsidP="00A34FDE">
            <w:pPr>
              <w:pStyle w:val="a6"/>
              <w:spacing w:after="0"/>
              <w:jc w:val="center"/>
              <w:rPr>
                <w:color w:val="000000"/>
              </w:rPr>
            </w:pPr>
            <w:r w:rsidRPr="008B44E0">
              <w:rPr>
                <w:b/>
                <w:iCs/>
              </w:rPr>
              <w:t>в сфере транспортной безопасности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E83DAF" w14:textId="46C163BB" w:rsidR="00A34FDE" w:rsidRPr="008B44E0" w:rsidRDefault="00A34FDE" w:rsidP="00A34F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328EE" w14:textId="77777777" w:rsidR="00A34FDE" w:rsidRPr="008B44E0" w:rsidRDefault="00A34FDE" w:rsidP="00A34FDE">
            <w:pPr>
              <w:jc w:val="center"/>
              <w:rPr>
                <w:color w:val="000000"/>
              </w:rPr>
            </w:pPr>
          </w:p>
        </w:tc>
      </w:tr>
      <w:tr w:rsidR="00436411" w:rsidRPr="008B44E0" w14:paraId="58BD3818" w14:textId="77777777" w:rsidTr="00A124CA">
        <w:trPr>
          <w:trHeight w:val="51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B286" w14:textId="77777777" w:rsidR="00436411" w:rsidRPr="008B44E0" w:rsidRDefault="00436411" w:rsidP="00A34FDE">
            <w:pPr>
              <w:pStyle w:val="Style36"/>
              <w:widowControl/>
              <w:spacing w:line="240" w:lineRule="auto"/>
              <w:ind w:right="103"/>
              <w:jc w:val="both"/>
              <w:rPr>
                <w:rStyle w:val="FontStyle47"/>
                <w:b w:val="0"/>
                <w:sz w:val="24"/>
                <w:szCs w:val="24"/>
                <w:lang w:eastAsia="en-US"/>
              </w:rPr>
            </w:pPr>
            <w:r w:rsidRPr="008B44E0">
              <w:rPr>
                <w:b/>
              </w:rPr>
              <w:t>Тема 1.1.</w:t>
            </w:r>
            <w:r w:rsidRPr="008B44E0">
              <w:t>Основные понятия в сфере транспортной безопасности.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1CC4F3" w14:textId="77777777" w:rsidR="00436411" w:rsidRPr="008B44E0" w:rsidRDefault="00436411" w:rsidP="00A34FDE">
            <w:pPr>
              <w:ind w:right="103"/>
              <w:jc w:val="both"/>
              <w:rPr>
                <w:b/>
              </w:rPr>
            </w:pPr>
            <w:r w:rsidRPr="008B44E0">
              <w:rPr>
                <w:b/>
              </w:rPr>
              <w:t>Содержание учебного материала</w:t>
            </w:r>
          </w:p>
          <w:p w14:paraId="1CBC8B4D" w14:textId="77777777" w:rsidR="00436411" w:rsidRPr="008B44E0" w:rsidRDefault="00436411" w:rsidP="00A34FDE">
            <w:pPr>
              <w:ind w:right="103"/>
              <w:jc w:val="both"/>
            </w:pPr>
            <w:r w:rsidRPr="008B44E0">
              <w:t xml:space="preserve">Основные понятия в сфере транспортной безопасности: акт незаконного вмешательства; категорирование объектов </w:t>
            </w:r>
            <w:r w:rsidRPr="008B44E0">
              <w:rPr>
                <w:bCs/>
                <w:color w:val="000000"/>
              </w:rPr>
              <w:t xml:space="preserve">транспортной инфраструктуры и транспортных средств; компетентные органы в области обеспечения </w:t>
            </w:r>
            <w:r w:rsidRPr="008B44E0">
              <w:rPr>
                <w:rStyle w:val="FontStyle47"/>
                <w:b w:val="0"/>
                <w:sz w:val="24"/>
                <w:szCs w:val="24"/>
              </w:rPr>
              <w:t xml:space="preserve">транспортной безопасности; объекты и субъекты </w:t>
            </w:r>
            <w:r w:rsidRPr="008B44E0">
              <w:rPr>
                <w:bCs/>
                <w:color w:val="000000"/>
              </w:rPr>
              <w:t xml:space="preserve">транспортной инфраструктуры; </w:t>
            </w:r>
            <w:r w:rsidRPr="008B44E0">
              <w:t xml:space="preserve">обеспечение </w:t>
            </w:r>
            <w:r w:rsidRPr="008B44E0">
              <w:rPr>
                <w:rStyle w:val="FontStyle47"/>
                <w:b w:val="0"/>
                <w:sz w:val="24"/>
                <w:szCs w:val="24"/>
              </w:rPr>
              <w:t xml:space="preserve">транспортной безопасности; </w:t>
            </w:r>
            <w:r w:rsidRPr="008B44E0">
              <w:t>оценка уязвимости объектов</w:t>
            </w:r>
            <w:r w:rsidRPr="008B44E0">
              <w:rPr>
                <w:bCs/>
                <w:color w:val="000000"/>
              </w:rPr>
              <w:t xml:space="preserve"> транспортной инфраструктуры и транспортных средств; перевозчик; </w:t>
            </w:r>
            <w:r w:rsidRPr="008B44E0">
              <w:rPr>
                <w:rStyle w:val="FontStyle47"/>
                <w:b w:val="0"/>
                <w:sz w:val="24"/>
                <w:szCs w:val="24"/>
              </w:rPr>
              <w:t xml:space="preserve">транспортная безопасность; </w:t>
            </w:r>
            <w:r w:rsidRPr="008B44E0">
              <w:rPr>
                <w:bCs/>
                <w:color w:val="000000"/>
              </w:rPr>
              <w:t xml:space="preserve">транспортные средства; </w:t>
            </w:r>
            <w:r w:rsidRPr="008B44E0">
              <w:rPr>
                <w:rStyle w:val="FontStyle47"/>
                <w:b w:val="0"/>
                <w:sz w:val="24"/>
                <w:szCs w:val="24"/>
              </w:rPr>
              <w:t>транспортный комплекс; уровень безопасности. 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C777" w14:textId="77777777" w:rsidR="00436411" w:rsidRPr="008B44E0" w:rsidRDefault="00436411" w:rsidP="00A34FDE">
            <w:pPr>
              <w:jc w:val="center"/>
              <w:rPr>
                <w:b/>
              </w:rPr>
            </w:pPr>
            <w:r w:rsidRPr="008B44E0">
              <w:rPr>
                <w:b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DABE" w14:textId="2E866073" w:rsidR="00875425" w:rsidRPr="007B4EDA" w:rsidRDefault="00875425" w:rsidP="007B4EDA">
            <w:pPr>
              <w:jc w:val="both"/>
              <w:rPr>
                <w:shd w:val="clear" w:color="auto" w:fill="FFFFFF"/>
              </w:rPr>
            </w:pPr>
            <w:r w:rsidRPr="007B4EDA">
              <w:t>ОК1</w:t>
            </w:r>
            <w:r w:rsidRPr="007B4EDA">
              <w:rPr>
                <w:shd w:val="clear" w:color="auto" w:fill="FFFFFF"/>
              </w:rPr>
              <w:t xml:space="preserve">, ОК2, ОК3, </w:t>
            </w:r>
            <w:r w:rsidRPr="007B4EDA">
              <w:t>ОК4</w:t>
            </w:r>
            <w:r w:rsidRPr="007B4EDA">
              <w:rPr>
                <w:shd w:val="clear" w:color="auto" w:fill="FFFFFF"/>
              </w:rPr>
              <w:t xml:space="preserve">, ОК5, ОК6, </w:t>
            </w:r>
            <w:r w:rsidRPr="007B4EDA">
              <w:t>ОК7</w:t>
            </w:r>
            <w:r w:rsidR="007B4EDA">
              <w:rPr>
                <w:shd w:val="clear" w:color="auto" w:fill="FFFFFF"/>
              </w:rPr>
              <w:t>,ОК8,О</w:t>
            </w:r>
            <w:r w:rsidRPr="007B4EDA">
              <w:rPr>
                <w:shd w:val="clear" w:color="auto" w:fill="FFFFFF"/>
              </w:rPr>
              <w:t>К9,ЛР10, ЛР13, ЛР27,ЛР29</w:t>
            </w:r>
          </w:p>
          <w:p w14:paraId="0548E671" w14:textId="24584D8A" w:rsidR="00436411" w:rsidRPr="008B44E0" w:rsidRDefault="00436411" w:rsidP="00A34FDE">
            <w:pPr>
              <w:jc w:val="center"/>
              <w:rPr>
                <w:color w:val="000000"/>
              </w:rPr>
            </w:pPr>
          </w:p>
        </w:tc>
      </w:tr>
      <w:tr w:rsidR="00D55972" w:rsidRPr="008B44E0" w14:paraId="767C61B8" w14:textId="77777777" w:rsidTr="00A124CA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CFA7" w14:textId="77777777" w:rsidR="00D55972" w:rsidRPr="008B44E0" w:rsidRDefault="00D55972" w:rsidP="00A34FDE">
            <w:pPr>
              <w:shd w:val="clear" w:color="auto" w:fill="FFFFFF"/>
              <w:ind w:right="103" w:firstLine="7"/>
              <w:jc w:val="both"/>
              <w:rPr>
                <w:b/>
              </w:rPr>
            </w:pPr>
            <w:r w:rsidRPr="008B44E0">
              <w:rPr>
                <w:b/>
              </w:rPr>
              <w:t xml:space="preserve">Тема 1.2. </w:t>
            </w:r>
            <w:r w:rsidRPr="008B44E0"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418D5" w14:textId="77777777" w:rsidR="00D55972" w:rsidRPr="008B44E0" w:rsidRDefault="00D55972" w:rsidP="00A34FDE">
            <w:pPr>
              <w:ind w:right="103"/>
              <w:jc w:val="both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Содержание учебного материала</w:t>
            </w:r>
          </w:p>
          <w:p w14:paraId="00294ADF" w14:textId="77777777" w:rsidR="00D55972" w:rsidRPr="008B44E0" w:rsidRDefault="00D55972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color w:val="000000"/>
              </w:rPr>
              <w:t>Количество категорий и критерии категорирования объектов</w:t>
            </w:r>
            <w:r w:rsidRPr="008B44E0">
              <w:rPr>
                <w:bCs/>
                <w:color w:val="000000"/>
              </w:rPr>
              <w:t xml:space="preserve"> транспортной инфраструктуры и транспортных средств.</w:t>
            </w:r>
          </w:p>
          <w:p w14:paraId="4B29F5EC" w14:textId="77777777" w:rsidR="00D55972" w:rsidRPr="008B44E0" w:rsidRDefault="00D55972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  <w:p w14:paraId="23CC3F52" w14:textId="77777777" w:rsidR="00D55972" w:rsidRPr="008B44E0" w:rsidRDefault="00D55972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Информирование субъектов транспортной инфраструктуры о присвоении или изменении ранее присвоенной категории.</w:t>
            </w:r>
          </w:p>
          <w:p w14:paraId="6DA5F3D2" w14:textId="77777777" w:rsidR="00D55972" w:rsidRPr="008B44E0" w:rsidRDefault="00D55972" w:rsidP="00A34FDE">
            <w:pPr>
              <w:ind w:right="103"/>
              <w:jc w:val="both"/>
              <w:rPr>
                <w:color w:val="000000"/>
              </w:rPr>
            </w:pPr>
            <w:r w:rsidRPr="008B44E0">
              <w:rPr>
                <w:bCs/>
                <w:color w:val="000000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A0A0" w14:textId="77777777" w:rsidR="00D55972" w:rsidRPr="008B44E0" w:rsidRDefault="00D55972" w:rsidP="00A34FDE">
            <w:pPr>
              <w:jc w:val="center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8AE9" w14:textId="75977298" w:rsidR="00D55972" w:rsidRPr="00FB4FB5" w:rsidRDefault="00D55972" w:rsidP="000C36FB">
            <w:pPr>
              <w:jc w:val="both"/>
              <w:rPr>
                <w:shd w:val="clear" w:color="auto" w:fill="FFFFFF"/>
              </w:rPr>
            </w:pPr>
            <w:r w:rsidRPr="00FB4FB5">
              <w:t>ОК1</w:t>
            </w:r>
            <w:r w:rsidRPr="00FB4FB5">
              <w:rPr>
                <w:shd w:val="clear" w:color="auto" w:fill="FFFFFF"/>
              </w:rPr>
              <w:t xml:space="preserve">, ОК2, ОК3, </w:t>
            </w:r>
            <w:r w:rsidRPr="00FB4FB5">
              <w:t>ОК4</w:t>
            </w:r>
            <w:r w:rsidRPr="00FB4FB5">
              <w:rPr>
                <w:shd w:val="clear" w:color="auto" w:fill="FFFFFF"/>
              </w:rPr>
              <w:t xml:space="preserve">, ОК5, ОК6, </w:t>
            </w:r>
            <w:r w:rsidRPr="00FB4FB5">
              <w:t>ОК7</w:t>
            </w:r>
            <w:r w:rsidR="008B44E0" w:rsidRPr="00FB4FB5">
              <w:rPr>
                <w:shd w:val="clear" w:color="auto" w:fill="FFFFFF"/>
              </w:rPr>
              <w:t>,</w:t>
            </w:r>
            <w:r w:rsidRPr="00FB4FB5">
              <w:rPr>
                <w:shd w:val="clear" w:color="auto" w:fill="FFFFFF"/>
              </w:rPr>
              <w:t>ОК8, ОК9,</w:t>
            </w:r>
            <w:r w:rsidR="008B44E0" w:rsidRPr="00FB4FB5">
              <w:rPr>
                <w:shd w:val="clear" w:color="auto" w:fill="FFFFFF"/>
              </w:rPr>
              <w:t>ПК2.3,</w:t>
            </w:r>
            <w:r w:rsidRPr="00FB4FB5">
              <w:rPr>
                <w:shd w:val="clear" w:color="auto" w:fill="FFFFFF"/>
              </w:rPr>
              <w:t>ПК2.5,             ПК3.1, ПК3.2,ЛР10, ЛР13, ЛР27,ЛР29</w:t>
            </w:r>
          </w:p>
          <w:p w14:paraId="7829CBCD" w14:textId="4AD5B424" w:rsidR="00D55972" w:rsidRPr="008B44E0" w:rsidRDefault="00D55972" w:rsidP="00A124CA">
            <w:pPr>
              <w:pStyle w:val="Style31"/>
              <w:spacing w:line="240" w:lineRule="auto"/>
              <w:jc w:val="right"/>
              <w:rPr>
                <w:lang w:eastAsia="en-US"/>
              </w:rPr>
            </w:pPr>
          </w:p>
        </w:tc>
      </w:tr>
      <w:tr w:rsidR="00D55972" w:rsidRPr="008B44E0" w14:paraId="5C333A6B" w14:textId="77777777" w:rsidTr="00FB4FB5">
        <w:trPr>
          <w:trHeight w:val="553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BF90" w14:textId="77777777" w:rsidR="00D55972" w:rsidRPr="008B44E0" w:rsidRDefault="00D55972" w:rsidP="00A34FDE">
            <w:pPr>
              <w:ind w:right="103"/>
              <w:jc w:val="both"/>
              <w:rPr>
                <w:b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6ACA8F" w14:textId="77777777" w:rsidR="00D55972" w:rsidRPr="008B44E0" w:rsidRDefault="00D5597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8B44E0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</w:p>
          <w:p w14:paraId="39E9A239" w14:textId="07C25FD0" w:rsidR="00D55972" w:rsidRPr="008B44E0" w:rsidRDefault="00D5597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8B44E0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дополнительной литературой по заданию преподавателя. Подготовка сообщений и докладов по тематике: «</w:t>
            </w:r>
            <w:r w:rsidRPr="008B44E0">
              <w:t xml:space="preserve">Объект транспортной инфраструктуры в сфере моей профессиональной деятельности в соответствии с 16-ФЗ. Что является субъектами </w:t>
            </w:r>
            <w:r w:rsidRPr="008B44E0">
              <w:rPr>
                <w:bCs/>
                <w:color w:val="000000"/>
              </w:rPr>
              <w:t>транспортной инфраструктуры в отношении дан</w:t>
            </w:r>
            <w:r w:rsidRPr="008B44E0">
              <w:rPr>
                <w:bCs/>
                <w:color w:val="000000"/>
              </w:rPr>
              <w:lastRenderedPageBreak/>
              <w:t xml:space="preserve">ных объектов </w:t>
            </w:r>
            <w:r w:rsidRPr="008B44E0">
              <w:rPr>
                <w:rStyle w:val="FontStyle47"/>
                <w:b w:val="0"/>
                <w:sz w:val="24"/>
                <w:szCs w:val="24"/>
              </w:rPr>
              <w:t>транспортной безопасности</w:t>
            </w:r>
            <w:r w:rsidRPr="008B44E0">
              <w:rPr>
                <w:rStyle w:val="FontStyle46"/>
                <w:sz w:val="24"/>
                <w:szCs w:val="24"/>
              </w:rPr>
              <w:t>»</w:t>
            </w:r>
          </w:p>
          <w:p w14:paraId="5301291E" w14:textId="77777777" w:rsidR="00D55972" w:rsidRPr="008B44E0" w:rsidRDefault="00D5597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933784" w14:textId="77777777" w:rsidR="00D55972" w:rsidRPr="008B44E0" w:rsidRDefault="00D5597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8B44E0">
              <w:rPr>
                <w:rStyle w:val="FontStyle46"/>
                <w:sz w:val="24"/>
                <w:szCs w:val="24"/>
              </w:rPr>
              <w:lastRenderedPageBreak/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8FE5" w14:textId="2EA02141" w:rsidR="00D55972" w:rsidRPr="000C36FB" w:rsidRDefault="00FB4FB5" w:rsidP="00FB4FB5">
            <w:pPr>
              <w:pStyle w:val="Style31"/>
              <w:spacing w:line="240" w:lineRule="auto"/>
              <w:jc w:val="both"/>
            </w:pPr>
            <w:r w:rsidRPr="000C36FB">
              <w:t xml:space="preserve">ОК1, ОК2, ОК3, ОК4, ОК5, ОК6, ОК7,ОК8, ОК9,ПК2.3,ПК2.5,             ПК3.1, ПК3.2,ЛР10, </w:t>
            </w:r>
            <w:r w:rsidRPr="000C36FB">
              <w:lastRenderedPageBreak/>
              <w:t>ЛР13, ЛР27,ЛР29</w:t>
            </w:r>
          </w:p>
        </w:tc>
      </w:tr>
      <w:tr w:rsidR="00E7658D" w:rsidRPr="008B44E0" w14:paraId="23674F39" w14:textId="77777777" w:rsidTr="00FB4FB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F755" w14:textId="77777777" w:rsidR="00E7658D" w:rsidRPr="008B44E0" w:rsidRDefault="00E7658D" w:rsidP="00A34FDE">
            <w:pPr>
              <w:pStyle w:val="Style37"/>
              <w:widowControl/>
              <w:spacing w:line="240" w:lineRule="auto"/>
              <w:ind w:right="103" w:firstLine="5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8B44E0">
              <w:rPr>
                <w:b/>
              </w:rPr>
              <w:lastRenderedPageBreak/>
              <w:t xml:space="preserve">Тема 1.3. </w:t>
            </w:r>
            <w:r w:rsidRPr="008B44E0">
              <w:t>Ограничения при приеме на работу, непосредственно связанную с обеспечением транспортной безопасности.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15743" w14:textId="77777777" w:rsidR="00E7658D" w:rsidRPr="008B44E0" w:rsidRDefault="00E7658D" w:rsidP="00A34FDE">
            <w:pPr>
              <w:pStyle w:val="a4"/>
              <w:ind w:right="103"/>
              <w:jc w:val="both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Содержание учебного материала</w:t>
            </w:r>
          </w:p>
          <w:p w14:paraId="5A9D87F2" w14:textId="59827909" w:rsidR="00E7658D" w:rsidRPr="008B44E0" w:rsidRDefault="00E7658D" w:rsidP="00A34FDE">
            <w:pPr>
              <w:ind w:right="103"/>
              <w:jc w:val="both"/>
            </w:pPr>
            <w:r w:rsidRPr="008B44E0">
              <w:t xml:space="preserve">Перечень работ, непосредственно связанных с обеспечением </w:t>
            </w:r>
            <w:r w:rsidRPr="008B44E0">
              <w:rPr>
                <w:rStyle w:val="FontStyle47"/>
                <w:b w:val="0"/>
                <w:sz w:val="24"/>
                <w:szCs w:val="24"/>
              </w:rPr>
              <w:t>транспортной безопасности. Перечень организаций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752A40" w14:textId="77777777" w:rsidR="00E7658D" w:rsidRPr="008B44E0" w:rsidRDefault="00E7658D" w:rsidP="00A34FDE">
            <w:pPr>
              <w:jc w:val="center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332" w14:textId="092D3298" w:rsidR="00E7658D" w:rsidRPr="00FB4FB5" w:rsidRDefault="00FB4FB5" w:rsidP="000C36FB">
            <w:pPr>
              <w:jc w:val="both"/>
            </w:pPr>
            <w:r w:rsidRPr="00FB4FB5">
              <w:t>ОК1, ОК2, ОК3, ОК4, ОК5, ОК6, ОК7,ОК8, ОК9,ПК2.3,ПК2.5,             ПК3.1, ПК3.2,ЛР10, ЛР13, ЛР27,ЛР29</w:t>
            </w:r>
          </w:p>
        </w:tc>
      </w:tr>
      <w:tr w:rsidR="00E7658D" w:rsidRPr="008B44E0" w14:paraId="6F0AD60A" w14:textId="77777777" w:rsidTr="00FB4FB5">
        <w:trPr>
          <w:trHeight w:val="1247"/>
        </w:trPr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571380" w14:textId="77777777" w:rsidR="00E7658D" w:rsidRPr="008B44E0" w:rsidRDefault="00E7658D" w:rsidP="00A34FDE">
            <w:pPr>
              <w:ind w:right="103"/>
              <w:jc w:val="both"/>
              <w:rPr>
                <w:rStyle w:val="FontStyle47"/>
                <w:sz w:val="24"/>
                <w:szCs w:val="24"/>
              </w:rPr>
            </w:pPr>
            <w:r w:rsidRPr="008B44E0">
              <w:rPr>
                <w:rStyle w:val="FontStyle47"/>
                <w:sz w:val="24"/>
                <w:szCs w:val="24"/>
              </w:rPr>
              <w:t xml:space="preserve">Тема 1.4. </w:t>
            </w:r>
            <w:r w:rsidRPr="008B44E0">
              <w:rPr>
                <w:rStyle w:val="FontStyle47"/>
                <w:b w:val="0"/>
                <w:sz w:val="24"/>
                <w:szCs w:val="24"/>
              </w:rPr>
              <w:t>Информационное обеспечение в области транспортной безопасности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93EE84" w14:textId="77777777" w:rsidR="00E7658D" w:rsidRPr="008B44E0" w:rsidRDefault="00E7658D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Содержание учебного материала</w:t>
            </w:r>
          </w:p>
          <w:p w14:paraId="66320FB3" w14:textId="77777777" w:rsidR="00E7658D" w:rsidRPr="008B44E0" w:rsidRDefault="00E7658D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7"/>
                <w:b w:val="0"/>
                <w:bCs w:val="0"/>
                <w:sz w:val="24"/>
                <w:szCs w:val="24"/>
              </w:rPr>
            </w:pPr>
            <w:r w:rsidRPr="008B44E0">
              <w:rPr>
                <w:color w:val="000000"/>
              </w:rPr>
              <w:t xml:space="preserve">Общие сведения об информационном обеспечении в области </w:t>
            </w:r>
            <w:r w:rsidRPr="008B44E0">
              <w:rPr>
                <w:rStyle w:val="FontStyle47"/>
                <w:b w:val="0"/>
                <w:sz w:val="24"/>
                <w:szCs w:val="24"/>
              </w:rPr>
              <w:t>транспортной безопасности. Единая государственная информационная система обеспечения транспортной безопасности.</w:t>
            </w:r>
          </w:p>
          <w:p w14:paraId="29912663" w14:textId="77777777" w:rsidR="00E7658D" w:rsidRPr="008B44E0" w:rsidRDefault="00E7658D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</w:rPr>
            </w:pPr>
            <w:r w:rsidRPr="008B44E0">
              <w:rPr>
                <w:rStyle w:val="FontStyle47"/>
                <w:b w:val="0"/>
                <w:sz w:val="24"/>
                <w:szCs w:val="24"/>
              </w:rPr>
              <w:t xml:space="preserve">Порядок получения субъектами </w:t>
            </w:r>
            <w:r w:rsidRPr="008B44E0">
              <w:rPr>
                <w:bCs/>
                <w:color w:val="000000"/>
              </w:rPr>
              <w:t>транспортной инфраструктуры и перевозчиками информации по вопросам обеспечения транспортной безопасности.</w:t>
            </w:r>
          </w:p>
          <w:p w14:paraId="407A6E12" w14:textId="77777777" w:rsidR="00E7658D" w:rsidRPr="008B44E0" w:rsidRDefault="00E7658D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8B44E0">
              <w:rPr>
                <w:bCs/>
                <w:color w:val="000000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74AB" w14:textId="77777777" w:rsidR="00E7658D" w:rsidRPr="008B44E0" w:rsidRDefault="00E7658D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8B44E0">
              <w:rPr>
                <w:rStyle w:val="FontStyle46"/>
                <w:b/>
                <w:sz w:val="24"/>
                <w:szCs w:val="24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2803" w14:textId="77777777" w:rsidR="00FB4FB5" w:rsidRPr="00FB4FB5" w:rsidRDefault="00FB4FB5" w:rsidP="000C36FB">
            <w:pPr>
              <w:pStyle w:val="Style31"/>
              <w:spacing w:line="240" w:lineRule="auto"/>
              <w:jc w:val="both"/>
            </w:pPr>
            <w:r w:rsidRPr="00FB4FB5">
              <w:t>ОК1, ОК2, ОК3, ОК4, ОК5, ОК6, ОК7,ОК8, ОК9,ПК2.3,ПК2.5,             ПК3.1, ПК3.2,ЛР10, ЛР13, ЛР27,ЛР29</w:t>
            </w:r>
          </w:p>
          <w:p w14:paraId="51D18C93" w14:textId="39839912" w:rsidR="00E7658D" w:rsidRPr="008B44E0" w:rsidRDefault="00E7658D" w:rsidP="000C36FB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02D92" w:rsidRPr="008B44E0" w14:paraId="1B37F7A8" w14:textId="77777777" w:rsidTr="00FB4FB5">
        <w:trPr>
          <w:trHeight w:val="80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3A64" w14:textId="77777777" w:rsidR="00102D92" w:rsidRPr="008B44E0" w:rsidRDefault="00102D92" w:rsidP="00A34FDE">
            <w:pPr>
              <w:pStyle w:val="ac"/>
              <w:ind w:right="103"/>
              <w:jc w:val="both"/>
              <w:rPr>
                <w:b/>
                <w:lang w:eastAsia="en-US"/>
              </w:rPr>
            </w:pPr>
            <w:r w:rsidRPr="008B44E0">
              <w:rPr>
                <w:b/>
                <w:lang w:eastAsia="en-US"/>
              </w:rPr>
              <w:t xml:space="preserve">Тема 1.5. </w:t>
            </w:r>
            <w:r w:rsidRPr="008B44E0">
              <w:rPr>
                <w:lang w:eastAsia="en-US"/>
              </w:rPr>
              <w:t>Права и обязанности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46D26F" w14:textId="77777777" w:rsidR="00102D92" w:rsidRPr="008B44E0" w:rsidRDefault="00102D92" w:rsidP="00A34FDE">
            <w:pPr>
              <w:ind w:right="103"/>
              <w:jc w:val="both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Содержание учебного материала</w:t>
            </w:r>
          </w:p>
          <w:p w14:paraId="0B03F0CD" w14:textId="77777777" w:rsidR="00102D92" w:rsidRPr="008B44E0" w:rsidRDefault="00102D92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color w:val="000000"/>
              </w:rPr>
              <w:t xml:space="preserve">Основные права </w:t>
            </w:r>
            <w:r w:rsidRPr="008B44E0">
              <w:rPr>
                <w:bCs/>
                <w:color w:val="000000"/>
              </w:rPr>
              <w:t>субъектов транспортной инфраструктуры и перевозчиков в области обеспечения транспортной безопасности.</w:t>
            </w:r>
          </w:p>
          <w:p w14:paraId="3139A158" w14:textId="77777777" w:rsidR="00102D92" w:rsidRPr="008B44E0" w:rsidRDefault="00102D92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Основные обязанности субъектов транспортной инфраструктуры и перевозчиков в области обеспечения транспортной безопасности.</w:t>
            </w:r>
          </w:p>
          <w:p w14:paraId="0AEF81A4" w14:textId="77777777" w:rsidR="00102D92" w:rsidRPr="008B44E0" w:rsidRDefault="00102D92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 xml:space="preserve">Основные обязанности субъектов транспортной инфраструктуры и </w:t>
            </w:r>
            <w:r w:rsidRPr="008B44E0">
              <w:t xml:space="preserve">объектах </w:t>
            </w:r>
            <w:r w:rsidRPr="008B44E0">
              <w:rPr>
                <w:bCs/>
                <w:color w:val="000000"/>
              </w:rPr>
              <w:t>транспортной инфраструктуры и транспортных средств различных категорий при различных уровнях безопасности.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2DCC" w14:textId="77777777" w:rsidR="00102D92" w:rsidRPr="008B44E0" w:rsidRDefault="00102D92" w:rsidP="00A34FDE">
            <w:pPr>
              <w:jc w:val="center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AF8D" w14:textId="77777777" w:rsidR="00FB4FB5" w:rsidRPr="00FB4FB5" w:rsidRDefault="00FB4FB5" w:rsidP="000C36FB">
            <w:pPr>
              <w:jc w:val="both"/>
            </w:pPr>
            <w:r w:rsidRPr="00FB4FB5">
              <w:t>ОК1, ОК2, ОК3, ОК4, ОК5, ОК6, ОК7,ОК8, ОК9,ПК2.3,ПК2.5,             ПК3.1, ПК3.2,ЛР10, ЛР13, ЛР27,ЛР29</w:t>
            </w:r>
          </w:p>
          <w:p w14:paraId="28E2ADF2" w14:textId="4FD33704" w:rsidR="00102D92" w:rsidRPr="008B44E0" w:rsidRDefault="00102D92" w:rsidP="000C36FB">
            <w:pPr>
              <w:spacing w:line="360" w:lineRule="auto"/>
              <w:jc w:val="both"/>
            </w:pPr>
          </w:p>
        </w:tc>
      </w:tr>
      <w:tr w:rsidR="00102D92" w:rsidRPr="008B44E0" w14:paraId="79D715DD" w14:textId="77777777" w:rsidTr="00FB4FB5">
        <w:trPr>
          <w:trHeight w:val="947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9A3C" w14:textId="77777777" w:rsidR="00102D92" w:rsidRPr="008B44E0" w:rsidRDefault="00102D92" w:rsidP="00A34FDE">
            <w:pPr>
              <w:ind w:right="103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BE1A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8B44E0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</w:p>
          <w:p w14:paraId="2BB297CE" w14:textId="77777777" w:rsidR="00102D92" w:rsidRPr="008B44E0" w:rsidRDefault="00102D92" w:rsidP="00A34FDE">
            <w:pPr>
              <w:pStyle w:val="a4"/>
              <w:ind w:right="103"/>
              <w:jc w:val="both"/>
              <w:rPr>
                <w:rStyle w:val="FontStyle46"/>
                <w:sz w:val="24"/>
                <w:szCs w:val="24"/>
              </w:rPr>
            </w:pPr>
            <w:r w:rsidRPr="008B44E0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дополнительной литературы по заданию преподавателя.</w:t>
            </w:r>
          </w:p>
          <w:p w14:paraId="7D7681B0" w14:textId="77777777" w:rsidR="00102D92" w:rsidRPr="008B44E0" w:rsidRDefault="00102D92" w:rsidP="00A34FDE">
            <w:pPr>
              <w:pStyle w:val="a4"/>
              <w:ind w:right="103"/>
              <w:jc w:val="both"/>
              <w:rPr>
                <w:rStyle w:val="FontStyle46"/>
                <w:sz w:val="24"/>
                <w:szCs w:val="24"/>
              </w:rPr>
            </w:pPr>
            <w:r w:rsidRPr="008B44E0">
              <w:rPr>
                <w:rStyle w:val="FontStyle46"/>
                <w:sz w:val="24"/>
                <w:szCs w:val="24"/>
              </w:rPr>
              <w:t xml:space="preserve">Подготовка сообщений и докладов по тематике: </w:t>
            </w:r>
          </w:p>
          <w:p w14:paraId="465A448F" w14:textId="77777777" w:rsidR="00102D92" w:rsidRPr="008B44E0" w:rsidRDefault="00102D92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t xml:space="preserve">Моя роль как </w:t>
            </w:r>
            <w:r w:rsidRPr="008B44E0">
              <w:rPr>
                <w:bCs/>
                <w:color w:val="000000"/>
              </w:rPr>
              <w:t>субъекта</w:t>
            </w:r>
            <w:r w:rsidRPr="008B44E0">
              <w:t xml:space="preserve"> транспортной инфраструктуры в </w:t>
            </w:r>
            <w:r w:rsidRPr="008B44E0">
              <w:rPr>
                <w:bCs/>
                <w:color w:val="000000"/>
              </w:rPr>
              <w:t>транспортной безопасности.</w:t>
            </w:r>
          </w:p>
          <w:p w14:paraId="1004F31A" w14:textId="77777777" w:rsidR="00102D92" w:rsidRPr="008B44E0" w:rsidRDefault="00102D92" w:rsidP="00A34FDE">
            <w:pPr>
              <w:ind w:right="103"/>
              <w:jc w:val="both"/>
            </w:pPr>
            <w:r w:rsidRPr="008B44E0">
              <w:rPr>
                <w:bCs/>
                <w:color w:val="000000"/>
              </w:rPr>
              <w:t>Моя роль как ответственного за транспортную безопасность на</w:t>
            </w:r>
            <w:r w:rsidRPr="008B44E0">
              <w:t xml:space="preserve"> объекте транспортной инфраструктуры.</w:t>
            </w:r>
          </w:p>
          <w:p w14:paraId="28EED50F" w14:textId="77777777" w:rsidR="00102D92" w:rsidRPr="008B44E0" w:rsidRDefault="00102D92" w:rsidP="00A34FDE">
            <w:pPr>
              <w:ind w:right="103"/>
              <w:jc w:val="both"/>
            </w:pPr>
            <w:r w:rsidRPr="008B44E0">
              <w:t xml:space="preserve">Обеспечение транспортной безопасности на других видах транспорта. </w:t>
            </w:r>
          </w:p>
          <w:p w14:paraId="6D706528" w14:textId="77777777" w:rsidR="00102D92" w:rsidRPr="008B44E0" w:rsidRDefault="00102D92" w:rsidP="00A34FDE">
            <w:pPr>
              <w:ind w:right="103"/>
              <w:jc w:val="both"/>
            </w:pPr>
            <w:r w:rsidRPr="008B44E0">
              <w:t>Выполнение индивидуальны заданий.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9F07" w14:textId="77777777" w:rsidR="00102D92" w:rsidRPr="008B44E0" w:rsidRDefault="00102D92" w:rsidP="00A34FDE">
            <w:pPr>
              <w:jc w:val="center"/>
              <w:rPr>
                <w:color w:val="000000"/>
              </w:rPr>
            </w:pPr>
            <w:r w:rsidRPr="008B44E0">
              <w:rPr>
                <w:color w:val="000000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8DBD" w14:textId="77777777" w:rsidR="00FB4FB5" w:rsidRPr="00FB4FB5" w:rsidRDefault="00FB4FB5" w:rsidP="000C36FB">
            <w:pPr>
              <w:pStyle w:val="a4"/>
              <w:jc w:val="both"/>
              <w:rPr>
                <w:color w:val="000000"/>
              </w:rPr>
            </w:pPr>
            <w:r w:rsidRPr="00FB4FB5">
              <w:rPr>
                <w:color w:val="000000"/>
              </w:rPr>
              <w:t>ОК1, ОК2, ОК3, ОК4, ОК5, ОК6, ОК7,ОК8, ОК9,ПК2.3,ПК2.5,             ПК3.1, ПК3.2,ЛР10, ЛР13, ЛР27,ЛР29</w:t>
            </w:r>
          </w:p>
          <w:p w14:paraId="03128DD0" w14:textId="45B962F2" w:rsidR="00102D92" w:rsidRPr="008B44E0" w:rsidRDefault="00102D92" w:rsidP="000C36FB">
            <w:pPr>
              <w:pStyle w:val="a4"/>
              <w:jc w:val="both"/>
              <w:rPr>
                <w:color w:val="000000"/>
              </w:rPr>
            </w:pPr>
          </w:p>
        </w:tc>
      </w:tr>
      <w:tr w:rsidR="008B44E0" w:rsidRPr="008B44E0" w14:paraId="18138BBF" w14:textId="77777777" w:rsidTr="00D050DE">
        <w:trPr>
          <w:trHeight w:val="558"/>
        </w:trPr>
        <w:tc>
          <w:tcPr>
            <w:tcW w:w="15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E637" w14:textId="1D6F729D" w:rsidR="008B44E0" w:rsidRPr="008B44E0" w:rsidRDefault="008B44E0" w:rsidP="00A34FDE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  <w:r w:rsidRPr="008B44E0">
              <w:rPr>
                <w:b/>
                <w:iCs/>
                <w:color w:val="000000"/>
              </w:rPr>
              <w:t>Раздел. 2 Обеспечение транспортной безопасности на железнодорожном транспорте</w:t>
            </w:r>
          </w:p>
        </w:tc>
      </w:tr>
      <w:tr w:rsidR="00102D92" w:rsidRPr="008B44E0" w14:paraId="3A1F8507" w14:textId="77777777" w:rsidTr="00FB4FB5">
        <w:trPr>
          <w:trHeight w:val="907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E7F7" w14:textId="77777777" w:rsidR="00102D92" w:rsidRPr="008B44E0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  <w:r w:rsidRPr="008B44E0">
              <w:rPr>
                <w:b/>
                <w:bCs/>
                <w:color w:val="000000"/>
              </w:rPr>
              <w:lastRenderedPageBreak/>
              <w:t xml:space="preserve">Тема 2.1. </w:t>
            </w:r>
            <w:r w:rsidRPr="008B44E0">
              <w:rPr>
                <w:bCs/>
                <w:color w:val="000000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D6CF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Содержание учебного материала</w:t>
            </w:r>
          </w:p>
          <w:p w14:paraId="30748224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color w:val="000000"/>
              </w:rPr>
              <w:t xml:space="preserve">Потенциальные угрозы совершения </w:t>
            </w:r>
            <w:r w:rsidRPr="008B44E0">
              <w:rPr>
                <w:bCs/>
                <w:color w:val="000000"/>
              </w:rPr>
              <w:t xml:space="preserve">актов незаконного вмешательства в деятельность </w:t>
            </w:r>
            <w:r w:rsidRPr="008B44E0">
              <w:t xml:space="preserve">объектов </w:t>
            </w:r>
            <w:r w:rsidRPr="008B44E0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транспорта.</w:t>
            </w:r>
          </w:p>
          <w:p w14:paraId="00B168BD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Статистика актов</w:t>
            </w:r>
            <w:r w:rsidRPr="008B44E0">
              <w:rPr>
                <w:color w:val="000000"/>
              </w:rPr>
              <w:t xml:space="preserve"> незаконного вмешательства на</w:t>
            </w:r>
            <w:r w:rsidRPr="008B44E0">
              <w:t xml:space="preserve"> объектах </w:t>
            </w:r>
            <w:r w:rsidRPr="008B44E0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 (связанные с профессиональной деятельностью по специальности).</w:t>
            </w:r>
          </w:p>
          <w:p w14:paraId="310BBCFB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 xml:space="preserve">Мероприятия на </w:t>
            </w:r>
            <w:r w:rsidRPr="008B44E0">
              <w:t>объектах</w:t>
            </w:r>
            <w:r w:rsidRPr="008B44E0">
              <w:rPr>
                <w:bCs/>
                <w:color w:val="000000"/>
              </w:rPr>
              <w:t xml:space="preserve"> транспортной инфраструктуры и транспортных средств, связанные с обеспечением транспортной безопасности (в соответствии с профессиональной деятельностью по специальности).</w:t>
            </w:r>
          </w:p>
          <w:p w14:paraId="2A5DA401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8B44E0">
              <w:rPr>
                <w:bCs/>
                <w:color w:val="000000"/>
              </w:rPr>
              <w:t>Возможные последствия совершения актов незаконного вмешательства на</w:t>
            </w:r>
            <w:r w:rsidRPr="008B44E0">
              <w:t xml:space="preserve"> объектах </w:t>
            </w:r>
            <w:r w:rsidRPr="008B44E0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8FE4" w14:textId="77777777" w:rsidR="00102D92" w:rsidRPr="008B44E0" w:rsidRDefault="00102D92" w:rsidP="00A34FDE">
            <w:pPr>
              <w:pStyle w:val="Style27"/>
              <w:widowControl/>
              <w:spacing w:line="240" w:lineRule="auto"/>
              <w:jc w:val="center"/>
              <w:rPr>
                <w:b/>
                <w:lang w:eastAsia="en-US"/>
              </w:rPr>
            </w:pPr>
            <w:r w:rsidRPr="008B44E0">
              <w:rPr>
                <w:b/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924" w14:textId="77777777" w:rsidR="00FB4FB5" w:rsidRPr="00FB4FB5" w:rsidRDefault="00FB4FB5" w:rsidP="000C36FB">
            <w:pPr>
              <w:pStyle w:val="Style27"/>
              <w:spacing w:line="240" w:lineRule="auto"/>
              <w:ind w:firstLine="0"/>
              <w:jc w:val="both"/>
              <w:rPr>
                <w:lang w:eastAsia="en-US"/>
              </w:rPr>
            </w:pPr>
            <w:r w:rsidRPr="00FB4FB5">
              <w:rPr>
                <w:lang w:eastAsia="en-US"/>
              </w:rPr>
              <w:t>ОК1, ОК2, ОК3, ОК4, ОК5, ОК6, ОК7,ОК8, ОК9,ПК2.3,ПК2.5,             ПК3.1, ПК3.2,ЛР10, ЛР13, ЛР27,ЛР29</w:t>
            </w:r>
          </w:p>
          <w:p w14:paraId="1A3C023E" w14:textId="77777777" w:rsidR="00102D92" w:rsidRPr="008B44E0" w:rsidRDefault="00102D92" w:rsidP="000C36FB">
            <w:pPr>
              <w:pStyle w:val="Style27"/>
              <w:spacing w:line="240" w:lineRule="auto"/>
              <w:jc w:val="both"/>
              <w:rPr>
                <w:lang w:eastAsia="en-US"/>
              </w:rPr>
            </w:pPr>
          </w:p>
          <w:p w14:paraId="0B2EB874" w14:textId="77777777" w:rsidR="00102D92" w:rsidRPr="008B44E0" w:rsidRDefault="00102D92" w:rsidP="000C36FB">
            <w:pPr>
              <w:pStyle w:val="Style27"/>
              <w:spacing w:line="240" w:lineRule="auto"/>
              <w:jc w:val="both"/>
              <w:rPr>
                <w:lang w:eastAsia="en-US"/>
              </w:rPr>
            </w:pPr>
          </w:p>
          <w:p w14:paraId="31217D6B" w14:textId="77777777" w:rsidR="00102D92" w:rsidRPr="008B44E0" w:rsidRDefault="00102D92" w:rsidP="000C36FB">
            <w:pPr>
              <w:spacing w:line="360" w:lineRule="auto"/>
              <w:jc w:val="both"/>
            </w:pPr>
          </w:p>
          <w:p w14:paraId="6CD53920" w14:textId="77777777" w:rsidR="00102D92" w:rsidRPr="008B44E0" w:rsidRDefault="00102D92" w:rsidP="000C36FB">
            <w:pPr>
              <w:spacing w:line="360" w:lineRule="auto"/>
              <w:jc w:val="both"/>
            </w:pPr>
          </w:p>
          <w:p w14:paraId="1DC21800" w14:textId="42262C51" w:rsidR="00102D92" w:rsidRPr="008B44E0" w:rsidRDefault="00102D92" w:rsidP="000C36FB">
            <w:pPr>
              <w:pStyle w:val="Style27"/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</w:tr>
      <w:tr w:rsidR="00102D92" w:rsidRPr="008B44E0" w14:paraId="613D9BD4" w14:textId="77777777" w:rsidTr="00FB4FB5">
        <w:trPr>
          <w:trHeight w:val="62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2CE4" w14:textId="77777777" w:rsidR="00102D92" w:rsidRPr="008B44E0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0E62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8B44E0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№1</w:t>
            </w:r>
          </w:p>
          <w:p w14:paraId="36F67A21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8B44E0">
              <w:rPr>
                <w:rStyle w:val="FontStyle46"/>
                <w:sz w:val="24"/>
                <w:szCs w:val="24"/>
                <w:lang w:eastAsia="en-US"/>
              </w:rPr>
              <w:t xml:space="preserve">Порядок действий при угрозе совершения и совершении </w:t>
            </w:r>
            <w:r w:rsidRPr="008B44E0">
              <w:rPr>
                <w:color w:val="000000"/>
              </w:rPr>
              <w:t xml:space="preserve">акта незаконного вмешательства </w:t>
            </w:r>
            <w:r w:rsidRPr="008B44E0">
              <w:rPr>
                <w:rStyle w:val="FontStyle46"/>
                <w:sz w:val="24"/>
                <w:szCs w:val="24"/>
                <w:lang w:eastAsia="en-US"/>
              </w:rPr>
              <w:t>на</w:t>
            </w:r>
            <w:r w:rsidRPr="008B44E0">
              <w:t xml:space="preserve"> объектах </w:t>
            </w:r>
            <w:r w:rsidRPr="008B44E0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0421" w14:textId="77777777" w:rsidR="00102D92" w:rsidRPr="008B44E0" w:rsidRDefault="00102D9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8B44E0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1D24" w14:textId="77777777" w:rsidR="00FB4FB5" w:rsidRPr="00FB4FB5" w:rsidRDefault="00FB4FB5" w:rsidP="000C36FB">
            <w:pPr>
              <w:pStyle w:val="Style27"/>
              <w:spacing w:line="240" w:lineRule="auto"/>
              <w:ind w:firstLine="0"/>
              <w:jc w:val="both"/>
            </w:pPr>
            <w:r w:rsidRPr="00FB4FB5">
              <w:t>ОК1, ОК2, ОК3, ОК4, ОК5, ОК6, ОК7,ОК8, ОК9,ПК2.3,ПК2.5,             ПК3.1, ПК3.2,ЛР10, ЛР13, ЛР27,ЛР29</w:t>
            </w:r>
          </w:p>
          <w:p w14:paraId="36832C0C" w14:textId="66E69152" w:rsidR="00102D92" w:rsidRPr="008B44E0" w:rsidRDefault="00102D92" w:rsidP="000C36FB">
            <w:pPr>
              <w:pStyle w:val="Style27"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02D92" w:rsidRPr="008B44E0" w14:paraId="493C8219" w14:textId="77777777" w:rsidTr="00FB4FB5">
        <w:trPr>
          <w:trHeight w:val="62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FB32" w14:textId="77777777" w:rsidR="00102D92" w:rsidRPr="008B44E0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6537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8B44E0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№2</w:t>
            </w:r>
          </w:p>
          <w:p w14:paraId="5ECB9D5C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8B44E0"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BCF8" w14:textId="77777777" w:rsidR="00102D92" w:rsidRPr="008B44E0" w:rsidRDefault="00102D9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8B44E0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E38D" w14:textId="77777777" w:rsidR="00FB4FB5" w:rsidRPr="00FB4FB5" w:rsidRDefault="00FB4FB5" w:rsidP="000C36FB">
            <w:pPr>
              <w:pStyle w:val="Style27"/>
              <w:tabs>
                <w:tab w:val="left" w:pos="300"/>
              </w:tabs>
              <w:spacing w:line="240" w:lineRule="auto"/>
              <w:ind w:firstLine="0"/>
              <w:jc w:val="both"/>
            </w:pPr>
            <w:r w:rsidRPr="00FB4FB5">
              <w:t>ОК1, ОК2, ОК3, ОК4, ОК5, ОК6, ОК7,ОК8, ОК9,ПК2.3,ПК2.5,             ПК3.1, ПК3.2,ЛР10, ЛР13, ЛР27,ЛР29</w:t>
            </w:r>
          </w:p>
          <w:p w14:paraId="4E3E5B2C" w14:textId="563EAE36" w:rsidR="00102D92" w:rsidRPr="008B44E0" w:rsidRDefault="00102D92" w:rsidP="000C36FB">
            <w:pPr>
              <w:pStyle w:val="Style27"/>
              <w:tabs>
                <w:tab w:val="left" w:pos="300"/>
              </w:tabs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02D92" w:rsidRPr="008B44E0" w14:paraId="38353747" w14:textId="77777777" w:rsidTr="00D050DE">
        <w:trPr>
          <w:trHeight w:val="113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CE20" w14:textId="77777777" w:rsidR="00102D92" w:rsidRPr="008B44E0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81B0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8B44E0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</w:p>
          <w:p w14:paraId="52FAEB2B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8B44E0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дополнительной литературы по заданию преподавателя.</w:t>
            </w:r>
          </w:p>
          <w:p w14:paraId="7F1CAD3B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8B44E0">
              <w:rPr>
                <w:rStyle w:val="FontStyle46"/>
                <w:sz w:val="24"/>
                <w:szCs w:val="24"/>
              </w:rPr>
              <w:t>Подготовка сообщений и докладов по тематике: «Последствия террористических актов на транспорте в РФ и других государствах». Выполнение индивидуальных заданий. Подготовка к практическому занятию.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9DC2" w14:textId="77777777" w:rsidR="00102D92" w:rsidRPr="008B44E0" w:rsidRDefault="00102D9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8B44E0">
              <w:rPr>
                <w:rStyle w:val="FontStyle46"/>
                <w:sz w:val="24"/>
                <w:szCs w:val="24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C11" w14:textId="77777777" w:rsidR="00FB4FB5" w:rsidRPr="00FB4FB5" w:rsidRDefault="00FB4FB5" w:rsidP="000C36FB">
            <w:pPr>
              <w:pStyle w:val="Style27"/>
              <w:spacing w:line="240" w:lineRule="auto"/>
              <w:ind w:firstLine="0"/>
              <w:jc w:val="both"/>
              <w:rPr>
                <w:lang w:eastAsia="en-US"/>
              </w:rPr>
            </w:pPr>
            <w:r w:rsidRPr="00FB4FB5">
              <w:rPr>
                <w:lang w:eastAsia="en-US"/>
              </w:rPr>
              <w:t>ОК1, ОК2, ОК3, ОК4, ОК5, ОК6, ОК7,ОК8, ОК9,ПК2.3,ПК2.5,             ПК3.1, ПК3.2,ЛР10, ЛР13, ЛР27,ЛР29</w:t>
            </w:r>
          </w:p>
          <w:p w14:paraId="3966CF8D" w14:textId="240BC0EF" w:rsidR="00102D92" w:rsidRPr="008B44E0" w:rsidRDefault="00102D92" w:rsidP="000C36FB">
            <w:pPr>
              <w:pStyle w:val="Style27"/>
              <w:widowControl/>
              <w:spacing w:line="240" w:lineRule="auto"/>
              <w:jc w:val="both"/>
              <w:rPr>
                <w:lang w:eastAsia="en-US"/>
              </w:rPr>
            </w:pPr>
          </w:p>
        </w:tc>
      </w:tr>
      <w:tr w:rsidR="00102D92" w:rsidRPr="008B44E0" w14:paraId="080BFA44" w14:textId="77777777" w:rsidTr="00D050DE">
        <w:trPr>
          <w:trHeight w:val="10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7D93" w14:textId="15901703" w:rsidR="00102D92" w:rsidRPr="008B44E0" w:rsidRDefault="00102D92" w:rsidP="00A34FDE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  <w:r w:rsidRPr="008B44E0">
              <w:rPr>
                <w:rStyle w:val="FontStyle47"/>
                <w:sz w:val="24"/>
                <w:szCs w:val="24"/>
              </w:rPr>
              <w:t xml:space="preserve">Тема 2.2. </w:t>
            </w:r>
            <w:r w:rsidRPr="008B44E0">
              <w:rPr>
                <w:rStyle w:val="FontStyle47"/>
                <w:b w:val="0"/>
                <w:sz w:val="24"/>
                <w:szCs w:val="24"/>
              </w:rPr>
              <w:t>Основы планирования мероприятий по обеспечению транс</w:t>
            </w:r>
            <w:r w:rsidRPr="008B44E0">
              <w:rPr>
                <w:rStyle w:val="FontStyle47"/>
                <w:b w:val="0"/>
                <w:sz w:val="24"/>
                <w:szCs w:val="24"/>
              </w:rPr>
              <w:lastRenderedPageBreak/>
              <w:t xml:space="preserve">портной безопасности на объектах </w:t>
            </w:r>
            <w:r w:rsidRPr="008B44E0">
              <w:rPr>
                <w:bCs/>
                <w:color w:val="000000"/>
              </w:rPr>
              <w:t>транспортной инфраструктуры и транспортных средств</w:t>
            </w:r>
          </w:p>
          <w:p w14:paraId="645C67FC" w14:textId="77777777" w:rsidR="00102D92" w:rsidRPr="008B44E0" w:rsidRDefault="00102D92" w:rsidP="00A34F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b w:val="0"/>
                <w:bCs w:val="0"/>
                <w:color w:val="000000"/>
                <w:sz w:val="24"/>
                <w:szCs w:val="24"/>
              </w:rPr>
            </w:pPr>
            <w:r w:rsidRPr="008B44E0">
              <w:rPr>
                <w:rStyle w:val="FontStyle47"/>
                <w:b w:val="0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2ADA" w14:textId="77777777" w:rsidR="00102D92" w:rsidRPr="008B44E0" w:rsidRDefault="00102D92" w:rsidP="00A34FDE">
            <w:pPr>
              <w:pStyle w:val="a4"/>
              <w:ind w:right="103"/>
              <w:jc w:val="both"/>
              <w:rPr>
                <w:b/>
              </w:rPr>
            </w:pPr>
            <w:r w:rsidRPr="008B44E0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  <w:p w14:paraId="628ED425" w14:textId="77777777" w:rsidR="00102D92" w:rsidRPr="008B44E0" w:rsidRDefault="00102D92" w:rsidP="00A34FDE">
            <w:pPr>
              <w:pStyle w:val="a4"/>
              <w:ind w:right="103"/>
              <w:jc w:val="both"/>
              <w:rPr>
                <w:color w:val="000000"/>
              </w:rPr>
            </w:pPr>
            <w:r w:rsidRPr="008B44E0">
              <w:t xml:space="preserve"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</w:t>
            </w:r>
            <w:r w:rsidRPr="008B44E0">
              <w:lastRenderedPageBreak/>
              <w:t>средств. Утверждение плана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7F50" w14:textId="77777777" w:rsidR="00102D92" w:rsidRPr="008B44E0" w:rsidRDefault="00102D92" w:rsidP="00A34FDE">
            <w:pPr>
              <w:jc w:val="center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lastRenderedPageBreak/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ACF" w14:textId="4CF22D84" w:rsidR="00102D92" w:rsidRPr="008B44E0" w:rsidRDefault="00D050DE" w:rsidP="000C36FB">
            <w:pPr>
              <w:jc w:val="both"/>
            </w:pPr>
            <w:r w:rsidRPr="00D050DE">
              <w:t xml:space="preserve">ОК1, ОК2, ОК3, ОК4, ОК5, ОК6, ОК7,ОК8, ОК9,ПК2.3,ПК2.5,             </w:t>
            </w:r>
            <w:r w:rsidRPr="00D050DE">
              <w:lastRenderedPageBreak/>
              <w:t>ПК3.1, ПК3.2,ЛР10, ЛР13, ЛР27,ЛР29</w:t>
            </w:r>
          </w:p>
        </w:tc>
      </w:tr>
      <w:tr w:rsidR="00102D92" w:rsidRPr="008B44E0" w14:paraId="6C66A344" w14:textId="77777777" w:rsidTr="00D050D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A59F" w14:textId="77777777" w:rsidR="00102D92" w:rsidRPr="008B44E0" w:rsidRDefault="00102D92" w:rsidP="00A34FDE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A90F8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8B44E0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№3</w:t>
            </w:r>
          </w:p>
          <w:p w14:paraId="04582329" w14:textId="77777777" w:rsidR="00102D92" w:rsidRPr="008B44E0" w:rsidRDefault="00102D92" w:rsidP="00A34FDE">
            <w:pPr>
              <w:pStyle w:val="a4"/>
              <w:ind w:right="103"/>
              <w:jc w:val="both"/>
              <w:rPr>
                <w:color w:val="000000"/>
              </w:rPr>
            </w:pPr>
            <w:r w:rsidRPr="008B44E0">
              <w:t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(в соответствии с профессиональной деятельностью по специальности)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497DB0" w14:textId="77777777" w:rsidR="00102D92" w:rsidRPr="008B44E0" w:rsidRDefault="00102D92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8B44E0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9FB4" w14:textId="2BB2486A" w:rsidR="00102D92" w:rsidRPr="008B44E0" w:rsidRDefault="00D050DE" w:rsidP="000C36FB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D050DE">
              <w:t>ОК1, ОК2, ОК3, ОК4, ОК5, ОК6, ОК7,ОК8, ОК9,ПК2.3,ПК2.5,             ПК3.1, ПК3.2,ЛР10, ЛР13, ЛР27,ЛР29</w:t>
            </w:r>
          </w:p>
        </w:tc>
      </w:tr>
      <w:tr w:rsidR="00102D92" w:rsidRPr="008B44E0" w14:paraId="1B44888F" w14:textId="77777777" w:rsidTr="000C36FB">
        <w:trPr>
          <w:trHeight w:val="98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509A" w14:textId="77777777" w:rsidR="00102D92" w:rsidRPr="008B44E0" w:rsidRDefault="00102D92" w:rsidP="00A34FDE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2B092C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8B44E0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</w:p>
          <w:p w14:paraId="6E0BC608" w14:textId="77777777" w:rsidR="00102D92" w:rsidRPr="008B44E0" w:rsidRDefault="00102D92" w:rsidP="00A34FDE">
            <w:pPr>
              <w:pStyle w:val="a4"/>
              <w:ind w:right="103"/>
              <w:jc w:val="both"/>
            </w:pPr>
            <w:r w:rsidRPr="008B44E0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дополнительной литературы по заданию преподавателя.</w:t>
            </w:r>
          </w:p>
          <w:p w14:paraId="54B91412" w14:textId="77777777" w:rsidR="00102D92" w:rsidRPr="008B44E0" w:rsidRDefault="00102D92" w:rsidP="00A34FDE">
            <w:pPr>
              <w:pStyle w:val="a4"/>
              <w:ind w:right="103"/>
              <w:jc w:val="both"/>
            </w:pPr>
            <w:r w:rsidRPr="008B44E0">
              <w:t>Выполнение индивидуальных заданий. Подготовка к практическому занятию.</w:t>
            </w:r>
          </w:p>
          <w:p w14:paraId="32D0EBC0" w14:textId="77777777" w:rsidR="00102D92" w:rsidRPr="008B44E0" w:rsidRDefault="00102D92" w:rsidP="004A2960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  <w:sz w:val="24"/>
                <w:szCs w:val="24"/>
              </w:rPr>
            </w:pPr>
            <w:r w:rsidRPr="008B44E0">
              <w:rPr>
                <w:b/>
              </w:rPr>
              <w:t>Темы докладов или презентаций:</w:t>
            </w:r>
          </w:p>
          <w:p w14:paraId="5B43D76C" w14:textId="4DE4CC0D" w:rsidR="00102D92" w:rsidRPr="008B44E0" w:rsidRDefault="00102D92" w:rsidP="004A2960">
            <w:pPr>
              <w:jc w:val="both"/>
            </w:pPr>
            <w:r w:rsidRPr="008B44E0">
              <w:t xml:space="preserve">«Порядок разработки планов обеспечения транспортной безопасности на объектах транспортной инфраструктуры»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1EC1" w14:textId="77777777" w:rsidR="00102D92" w:rsidRPr="008B44E0" w:rsidRDefault="00102D92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8B44E0">
              <w:rPr>
                <w:lang w:eastAsia="en-US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D88" w14:textId="77777777" w:rsidR="00A55BD3" w:rsidRPr="00A55BD3" w:rsidRDefault="00A55BD3" w:rsidP="000C36FB">
            <w:pPr>
              <w:pStyle w:val="Style27"/>
              <w:spacing w:line="240" w:lineRule="auto"/>
              <w:ind w:firstLine="0"/>
              <w:jc w:val="both"/>
              <w:rPr>
                <w:lang w:eastAsia="en-US"/>
              </w:rPr>
            </w:pPr>
            <w:r w:rsidRPr="00A55BD3">
              <w:rPr>
                <w:lang w:eastAsia="en-US"/>
              </w:rPr>
              <w:t>ОК1, ОК2, ОК3, ОК4, ОК5, ОК6, ОК7,ОК8, ОК9,ПК2.3,ПК2.5,             ПК3.1, ПК3.2,ЛР10, ЛР13, ЛР27,ЛР29</w:t>
            </w:r>
          </w:p>
          <w:p w14:paraId="6A24A7C1" w14:textId="717ED0FE" w:rsidR="00102D92" w:rsidRPr="008B44E0" w:rsidRDefault="00102D92" w:rsidP="000C36FB">
            <w:pPr>
              <w:pStyle w:val="Style27"/>
              <w:widowControl/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</w:tr>
      <w:tr w:rsidR="00B12EAE" w:rsidRPr="008B44E0" w14:paraId="6A01869B" w14:textId="77777777" w:rsidTr="000C36FB">
        <w:trPr>
          <w:trHeight w:val="18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8993" w14:textId="77777777" w:rsidR="00B12EAE" w:rsidRPr="008B44E0" w:rsidRDefault="00B12EAE" w:rsidP="00A34FDE">
            <w:pPr>
              <w:pStyle w:val="Style38"/>
              <w:widowControl/>
              <w:ind w:right="103"/>
              <w:jc w:val="both"/>
              <w:rPr>
                <w:rStyle w:val="FontStyle42"/>
                <w:sz w:val="24"/>
                <w:szCs w:val="24"/>
              </w:rPr>
            </w:pPr>
            <w:r w:rsidRPr="008B44E0">
              <w:rPr>
                <w:rStyle w:val="FontStyle42"/>
                <w:sz w:val="24"/>
                <w:szCs w:val="24"/>
              </w:rPr>
              <w:t xml:space="preserve">Тема 2.3. </w:t>
            </w:r>
            <w:r w:rsidRPr="008B44E0">
              <w:rPr>
                <w:color w:val="000000"/>
              </w:rPr>
              <w:t>Инженерно-технические системы обеспечения транспортной безопасности, применяемые на железнодорожном транспорте.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AC04" w14:textId="77777777" w:rsidR="00B12EAE" w:rsidRPr="008B44E0" w:rsidRDefault="00B12EAE" w:rsidP="00A34FDE">
            <w:pPr>
              <w:pStyle w:val="a4"/>
              <w:ind w:right="103"/>
              <w:jc w:val="both"/>
              <w:rPr>
                <w:b/>
              </w:rPr>
            </w:pPr>
            <w:r w:rsidRPr="008B44E0">
              <w:rPr>
                <w:b/>
                <w:color w:val="000000"/>
              </w:rPr>
              <w:t>Содержание учебного материала</w:t>
            </w:r>
          </w:p>
          <w:p w14:paraId="6EC4C03C" w14:textId="77777777" w:rsidR="00B12EAE" w:rsidRPr="008B44E0" w:rsidRDefault="00B12EAE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</w:t>
            </w:r>
          </w:p>
          <w:p w14:paraId="0D0FB324" w14:textId="77777777" w:rsidR="00B12EAE" w:rsidRPr="008B44E0" w:rsidRDefault="00B12EAE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ручной металлообнаружитель;</w:t>
            </w:r>
          </w:p>
          <w:p w14:paraId="2E5815F7" w14:textId="77777777" w:rsidR="00B12EAE" w:rsidRPr="008B44E0" w:rsidRDefault="00B12EAE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стационарный многозонный металлообнаружитель;</w:t>
            </w:r>
          </w:p>
          <w:p w14:paraId="044F6CD1" w14:textId="77777777" w:rsidR="00B12EAE" w:rsidRPr="008B44E0" w:rsidRDefault="00B12EAE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стационарные рентгеновские установки конвейерного типа;</w:t>
            </w:r>
          </w:p>
          <w:p w14:paraId="760E375C" w14:textId="77777777" w:rsidR="00B12EAE" w:rsidRPr="008B44E0" w:rsidRDefault="00B12EAE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портативный обнаружитель паров взрывчатых веществ.</w:t>
            </w:r>
          </w:p>
          <w:p w14:paraId="1A6EAF6C" w14:textId="77777777" w:rsidR="00B12EAE" w:rsidRPr="008B44E0" w:rsidRDefault="00B12EAE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Технические средства радиационного контроля.</w:t>
            </w:r>
          </w:p>
          <w:p w14:paraId="234C8466" w14:textId="77777777" w:rsidR="00B12EAE" w:rsidRPr="008B44E0" w:rsidRDefault="00B12EAE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Взрывозащитные средства.</w:t>
            </w:r>
          </w:p>
          <w:p w14:paraId="497FFF71" w14:textId="77777777" w:rsidR="00B12EAE" w:rsidRPr="008B44E0" w:rsidRDefault="00B12EAE" w:rsidP="00A34FDE">
            <w:pPr>
              <w:ind w:right="10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8B44E0">
              <w:rPr>
                <w:bCs/>
                <w:color w:val="000000"/>
              </w:rPr>
              <w:t>Новые разработки в сфере технических средств обеспечения транспортной безопасности на железнодорожном транспорте.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6957" w14:textId="77777777" w:rsidR="00B12EAE" w:rsidRPr="008B44E0" w:rsidRDefault="00B12EAE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8B44E0">
              <w:rPr>
                <w:b/>
                <w:bCs/>
                <w:lang w:eastAsia="en-US"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20B" w14:textId="77777777" w:rsidR="000C36FB" w:rsidRPr="000C36FB" w:rsidRDefault="000C36FB" w:rsidP="000C36FB">
            <w:pPr>
              <w:jc w:val="both"/>
            </w:pPr>
            <w:r w:rsidRPr="000C36FB">
              <w:t>ОК1, ОК2, ОК3, ОК4, ОК5, ОК6, ОК7,ОК8, ОК9,ПК2.3,ПК2.5,             ПК3.1, ПК3.2,ЛР10, ЛР13, ЛР27,ЛР29</w:t>
            </w:r>
          </w:p>
          <w:p w14:paraId="56111FE5" w14:textId="228AB2A6" w:rsidR="00B12EAE" w:rsidRPr="008B44E0" w:rsidRDefault="00B12EAE" w:rsidP="000C36FB">
            <w:pPr>
              <w:spacing w:line="360" w:lineRule="auto"/>
              <w:jc w:val="both"/>
              <w:rPr>
                <w:bCs/>
                <w:color w:val="000000"/>
              </w:rPr>
            </w:pPr>
          </w:p>
        </w:tc>
      </w:tr>
      <w:tr w:rsidR="00B12EAE" w:rsidRPr="008B44E0" w14:paraId="75183AD6" w14:textId="77777777" w:rsidTr="000C36FB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D028" w14:textId="77777777" w:rsidR="00B12EAE" w:rsidRPr="008B44E0" w:rsidRDefault="00B12EAE" w:rsidP="00A34FDE">
            <w:pPr>
              <w:ind w:right="103"/>
              <w:jc w:val="both"/>
              <w:rPr>
                <w:rStyle w:val="FontStyle42"/>
                <w:rFonts w:eastAsia="Calibri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854B" w14:textId="77777777" w:rsidR="00B12EAE" w:rsidRPr="008B44E0" w:rsidRDefault="00B12EAE" w:rsidP="00A34FDE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8B44E0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</w:p>
          <w:p w14:paraId="50896443" w14:textId="77777777" w:rsidR="00B12EAE" w:rsidRPr="008B44E0" w:rsidRDefault="00B12EAE" w:rsidP="00A34FDE">
            <w:pPr>
              <w:pStyle w:val="a4"/>
              <w:ind w:right="103"/>
              <w:jc w:val="both"/>
            </w:pPr>
            <w:r w:rsidRPr="008B44E0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дополнительной литературы по заданию преподавателя.</w:t>
            </w:r>
          </w:p>
          <w:p w14:paraId="41D84C43" w14:textId="77777777" w:rsidR="00B12EAE" w:rsidRPr="008B44E0" w:rsidRDefault="00B12EAE" w:rsidP="00A34FDE">
            <w:pPr>
              <w:pStyle w:val="a4"/>
              <w:ind w:right="103"/>
              <w:jc w:val="both"/>
              <w:rPr>
                <w:rStyle w:val="FontStyle46"/>
                <w:sz w:val="24"/>
                <w:szCs w:val="24"/>
              </w:rPr>
            </w:pPr>
            <w:r w:rsidRPr="008B44E0">
              <w:t>Подготовка докладов и презентаций по теме: Лицензирование средств досмотра и других излучающих технических средств обеспечения транспортной безопасности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6BBA" w14:textId="77777777" w:rsidR="00B12EAE" w:rsidRPr="008B44E0" w:rsidRDefault="00B12EAE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8B44E0">
              <w:rPr>
                <w:lang w:eastAsia="en-US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F62A" w14:textId="77777777" w:rsidR="000C36FB" w:rsidRPr="000C36FB" w:rsidRDefault="000C36FB" w:rsidP="000C36FB">
            <w:pPr>
              <w:pStyle w:val="Style31"/>
              <w:spacing w:line="240" w:lineRule="auto"/>
              <w:jc w:val="both"/>
            </w:pPr>
            <w:r w:rsidRPr="000C36FB">
              <w:t>ОК1, ОК2, ОК3, ОК4, ОК5, ОК6, ОК7,ОК8, ОК9,ПК2.3,ПК2.5,             ПК3.1, ПК3.2,ЛР10, ЛР13, ЛР27,ЛР29</w:t>
            </w:r>
          </w:p>
          <w:p w14:paraId="6C1B79B0" w14:textId="6ACD593C" w:rsidR="00B12EAE" w:rsidRPr="008B44E0" w:rsidRDefault="00B12EAE" w:rsidP="000C36FB">
            <w:pPr>
              <w:pStyle w:val="Style31"/>
              <w:widowControl/>
              <w:spacing w:line="240" w:lineRule="auto"/>
              <w:ind w:firstLine="708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744564" w:rsidRPr="008B44E0" w14:paraId="1144D9DD" w14:textId="77777777" w:rsidTr="000C36FB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2525" w14:textId="200D74E7" w:rsidR="00744564" w:rsidRPr="008B44E0" w:rsidRDefault="00744564" w:rsidP="00660634">
            <w:pPr>
              <w:ind w:right="103"/>
              <w:jc w:val="both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Тема 2.4.</w:t>
            </w:r>
            <w:r w:rsidRPr="008B44E0">
              <w:rPr>
                <w:bCs/>
                <w:color w:val="000000"/>
              </w:rPr>
              <w:t xml:space="preserve"> </w:t>
            </w:r>
            <w:r w:rsidRPr="008B44E0">
              <w:rPr>
                <w:color w:val="000000"/>
              </w:rPr>
              <w:t>Аттеста</w:t>
            </w:r>
            <w:r w:rsidRPr="008B44E0">
              <w:rPr>
                <w:color w:val="000000"/>
              </w:rPr>
              <w:lastRenderedPageBreak/>
              <w:t>ция сил обеспечения транспортной безопасности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AFC8" w14:textId="77777777" w:rsidR="00744564" w:rsidRPr="008B44E0" w:rsidRDefault="00744564" w:rsidP="00885590">
            <w:pPr>
              <w:autoSpaceDE w:val="0"/>
              <w:autoSpaceDN w:val="0"/>
              <w:adjustRightInd w:val="0"/>
              <w:ind w:right="103"/>
              <w:jc w:val="both"/>
              <w:rPr>
                <w:rFonts w:eastAsia="Calibri"/>
                <w:b/>
              </w:rPr>
            </w:pPr>
            <w:r w:rsidRPr="008B44E0">
              <w:rPr>
                <w:rFonts w:eastAsia="Calibri"/>
                <w:b/>
                <w:color w:val="000000"/>
              </w:rPr>
              <w:lastRenderedPageBreak/>
              <w:t>Содержание учебного материала</w:t>
            </w:r>
          </w:p>
          <w:p w14:paraId="41297754" w14:textId="77777777" w:rsidR="00744564" w:rsidRPr="008B44E0" w:rsidRDefault="00744564" w:rsidP="00885590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lastRenderedPageBreak/>
              <w:t>Порядок аттестации сил обеспечения транспортной безопасности</w:t>
            </w:r>
          </w:p>
          <w:p w14:paraId="6ED3AC07" w14:textId="77777777" w:rsidR="00744564" w:rsidRPr="008B44E0" w:rsidRDefault="00744564" w:rsidP="00885590">
            <w:pPr>
              <w:ind w:right="103"/>
              <w:jc w:val="both"/>
              <w:rPr>
                <w:color w:val="000000"/>
              </w:rPr>
            </w:pPr>
            <w:r w:rsidRPr="008B44E0">
              <w:rPr>
                <w:color w:val="000000"/>
              </w:rPr>
              <w:t>Перечень лиц связанных с обеспечением транспортной безопасности</w:t>
            </w:r>
          </w:p>
          <w:p w14:paraId="497B7291" w14:textId="77777777" w:rsidR="00744564" w:rsidRPr="008B44E0" w:rsidRDefault="00744564" w:rsidP="00885590">
            <w:pPr>
              <w:ind w:right="103"/>
              <w:jc w:val="both"/>
              <w:rPr>
                <w:color w:val="000000"/>
              </w:rPr>
            </w:pPr>
            <w:r w:rsidRPr="008B44E0">
              <w:rPr>
                <w:color w:val="000000"/>
              </w:rPr>
              <w:t>Требования к знаниям, умениям, навыкам сил обеспечения транспортной безопасности</w:t>
            </w:r>
          </w:p>
          <w:p w14:paraId="7937EE00" w14:textId="1FE6FF6B" w:rsidR="00744564" w:rsidRPr="008B44E0" w:rsidRDefault="00744564" w:rsidP="00885590">
            <w:pPr>
              <w:ind w:right="103"/>
              <w:jc w:val="both"/>
              <w:rPr>
                <w:color w:val="000000"/>
              </w:rPr>
            </w:pPr>
            <w:r w:rsidRPr="008B44E0">
              <w:rPr>
                <w:color w:val="000000"/>
              </w:rPr>
              <w:t>Особенности защиты объектов транспортной инфраструктуры и транспортных средств от актов незаконного вмешательства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6C75" w14:textId="77777777" w:rsidR="00744564" w:rsidRPr="008B44E0" w:rsidRDefault="00744564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8B44E0">
              <w:rPr>
                <w:b/>
                <w:lang w:eastAsia="en-US"/>
              </w:rPr>
              <w:lastRenderedPageBreak/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B5A" w14:textId="77777777" w:rsidR="00744564" w:rsidRPr="008B44E0" w:rsidRDefault="00744564" w:rsidP="000C36FB">
            <w:pPr>
              <w:pStyle w:val="Style27"/>
              <w:spacing w:line="240" w:lineRule="auto"/>
              <w:jc w:val="both"/>
              <w:rPr>
                <w:color w:val="000000"/>
              </w:rPr>
            </w:pPr>
          </w:p>
          <w:p w14:paraId="7FAE7CDE" w14:textId="77777777" w:rsidR="000C36FB" w:rsidRPr="000C36FB" w:rsidRDefault="000C36FB" w:rsidP="000C36FB">
            <w:pPr>
              <w:pStyle w:val="Style27"/>
              <w:spacing w:line="240" w:lineRule="auto"/>
              <w:ind w:firstLine="0"/>
              <w:jc w:val="both"/>
              <w:rPr>
                <w:color w:val="000000"/>
              </w:rPr>
            </w:pPr>
            <w:r w:rsidRPr="000C36FB">
              <w:rPr>
                <w:color w:val="000000"/>
              </w:rPr>
              <w:lastRenderedPageBreak/>
              <w:t>ОК1, ОК2, ОК3, ОК4, ОК5, ОК6, ОК7,ОК8, ОК9,ПК2.3,ПК2.5,             ПК3.1, ПК3.2,ЛР10, ЛР13, ЛР27,ЛР29</w:t>
            </w:r>
          </w:p>
          <w:p w14:paraId="643C3F46" w14:textId="77777777" w:rsidR="00744564" w:rsidRPr="008B44E0" w:rsidRDefault="00744564" w:rsidP="000C36FB">
            <w:pPr>
              <w:pStyle w:val="Style27"/>
              <w:spacing w:line="240" w:lineRule="auto"/>
              <w:jc w:val="both"/>
              <w:rPr>
                <w:color w:val="000000"/>
              </w:rPr>
            </w:pPr>
          </w:p>
          <w:p w14:paraId="2047FC36" w14:textId="77777777" w:rsidR="00744564" w:rsidRPr="008B44E0" w:rsidRDefault="00744564" w:rsidP="000C36FB">
            <w:pPr>
              <w:spacing w:line="360" w:lineRule="auto"/>
              <w:jc w:val="both"/>
            </w:pPr>
          </w:p>
          <w:p w14:paraId="60687664" w14:textId="7D19B9DA" w:rsidR="00744564" w:rsidRPr="008B44E0" w:rsidRDefault="000C36FB" w:rsidP="000C36FB">
            <w:pPr>
              <w:tabs>
                <w:tab w:val="left" w:pos="360"/>
              </w:tabs>
              <w:spacing w:line="360" w:lineRule="auto"/>
              <w:jc w:val="both"/>
            </w:pPr>
            <w:r>
              <w:tab/>
            </w:r>
          </w:p>
          <w:p w14:paraId="64F7CB73" w14:textId="1BD4487C" w:rsidR="00744564" w:rsidRPr="008B44E0" w:rsidRDefault="00744564" w:rsidP="000C36FB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44564" w:rsidRPr="008B44E0" w14:paraId="4E11966F" w14:textId="77777777" w:rsidTr="000C36FB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BA05" w14:textId="77777777" w:rsidR="00744564" w:rsidRPr="008B44E0" w:rsidRDefault="00744564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11F9" w14:textId="77777777" w:rsidR="00744564" w:rsidRPr="008B44E0" w:rsidRDefault="00744564" w:rsidP="00885590">
            <w:pPr>
              <w:autoSpaceDE w:val="0"/>
              <w:autoSpaceDN w:val="0"/>
              <w:adjustRightInd w:val="0"/>
              <w:ind w:right="103"/>
              <w:jc w:val="both"/>
              <w:rPr>
                <w:b/>
                <w:lang w:eastAsia="en-US"/>
              </w:rPr>
            </w:pPr>
            <w:r w:rsidRPr="008B44E0">
              <w:rPr>
                <w:b/>
                <w:lang w:eastAsia="en-US"/>
              </w:rPr>
              <w:t>Практическое занятие  №4</w:t>
            </w:r>
          </w:p>
          <w:p w14:paraId="7FB8C0E0" w14:textId="49B53DEC" w:rsidR="00744564" w:rsidRPr="008B44E0" w:rsidRDefault="00744564" w:rsidP="00885590">
            <w:pPr>
              <w:ind w:right="103"/>
              <w:jc w:val="both"/>
              <w:rPr>
                <w:color w:val="000000"/>
              </w:rPr>
            </w:pPr>
            <w:r w:rsidRPr="008B44E0">
              <w:rPr>
                <w:bCs/>
                <w:color w:val="000000"/>
              </w:rPr>
              <w:t>Решение практических задач по умениям и навыкам ответственных за транспортную безопасность в субъекте транспортной инфраструктуры.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5984" w14:textId="77777777" w:rsidR="00744564" w:rsidRPr="008B44E0" w:rsidRDefault="00744564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8B44E0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444D" w14:textId="77777777" w:rsidR="000C36FB" w:rsidRPr="000C36FB" w:rsidRDefault="000C36FB" w:rsidP="000C36FB">
            <w:pPr>
              <w:pStyle w:val="Style27"/>
              <w:spacing w:line="240" w:lineRule="auto"/>
              <w:ind w:firstLine="0"/>
              <w:jc w:val="both"/>
              <w:rPr>
                <w:lang w:eastAsia="en-US"/>
              </w:rPr>
            </w:pPr>
            <w:r w:rsidRPr="000C36FB">
              <w:rPr>
                <w:lang w:eastAsia="en-US"/>
              </w:rPr>
              <w:t>ОК1, ОК2, ОК3, ОК4, ОК5, ОК6, ОК7,ОК8, ОК9,ПК2.3,ПК2.5,             ПК3.1, ПК3.2,ЛР10, ЛР13, ЛР27,ЛР29</w:t>
            </w:r>
          </w:p>
          <w:p w14:paraId="53931ECE" w14:textId="75A4E7FC" w:rsidR="00744564" w:rsidRPr="008B44E0" w:rsidRDefault="00744564" w:rsidP="000C36FB">
            <w:pPr>
              <w:pStyle w:val="Style27"/>
              <w:spacing w:line="240" w:lineRule="auto"/>
              <w:jc w:val="both"/>
              <w:rPr>
                <w:lang w:eastAsia="en-US"/>
              </w:rPr>
            </w:pPr>
          </w:p>
        </w:tc>
      </w:tr>
      <w:tr w:rsidR="00744564" w:rsidRPr="008B44E0" w14:paraId="056E8627" w14:textId="77777777" w:rsidTr="000C36FB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F2C0" w14:textId="77777777" w:rsidR="00744564" w:rsidRPr="008B44E0" w:rsidRDefault="00744564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4EF6" w14:textId="77777777" w:rsidR="00744564" w:rsidRPr="008B44E0" w:rsidRDefault="00744564" w:rsidP="00885590">
            <w:pPr>
              <w:autoSpaceDE w:val="0"/>
              <w:autoSpaceDN w:val="0"/>
              <w:adjustRightInd w:val="0"/>
              <w:ind w:right="103"/>
              <w:jc w:val="both"/>
              <w:rPr>
                <w:b/>
                <w:lang w:eastAsia="en-US"/>
              </w:rPr>
            </w:pPr>
            <w:r w:rsidRPr="008B44E0">
              <w:rPr>
                <w:b/>
                <w:lang w:eastAsia="en-US"/>
              </w:rPr>
              <w:t>Практическое занятие №5</w:t>
            </w:r>
          </w:p>
          <w:p w14:paraId="1A4906AD" w14:textId="4941F675" w:rsidR="00744564" w:rsidRPr="008B44E0" w:rsidRDefault="00744564" w:rsidP="00885590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8B44E0">
              <w:rPr>
                <w:lang w:eastAsia="en-US"/>
              </w:rPr>
              <w:t>Решение практических задач по умениям и навыкам ответственных за транспортную безопасность на объекте транспортной инфраструктуры и транспортном средств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EA58" w14:textId="77777777" w:rsidR="00744564" w:rsidRPr="008B44E0" w:rsidRDefault="00744564" w:rsidP="00A34FDE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  <w:r w:rsidRPr="008B44E0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775" w14:textId="1DBA510F" w:rsidR="00744564" w:rsidRPr="008B44E0" w:rsidRDefault="000C36FB" w:rsidP="000C36FB">
            <w:pPr>
              <w:pStyle w:val="Style27"/>
              <w:spacing w:line="240" w:lineRule="auto"/>
              <w:ind w:firstLine="0"/>
              <w:jc w:val="both"/>
              <w:rPr>
                <w:lang w:eastAsia="en-US"/>
              </w:rPr>
            </w:pPr>
            <w:r w:rsidRPr="000C36FB">
              <w:rPr>
                <w:lang w:eastAsia="en-US"/>
              </w:rPr>
              <w:t>ОК1, ОК2, ОК3, ОК4, ОК5, ОК6, ОК7,ОК8, ОК9,ПК2.3,ПК2.5,             ПК3.1, ПК3.2,ЛР10, ЛР13, ЛР27,ЛР29</w:t>
            </w:r>
          </w:p>
        </w:tc>
      </w:tr>
      <w:tr w:rsidR="00744564" w:rsidRPr="008B44E0" w14:paraId="0E5FEC61" w14:textId="77777777" w:rsidTr="000C36FB">
        <w:trPr>
          <w:trHeight w:val="88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470D" w14:textId="77777777" w:rsidR="00744564" w:rsidRPr="008B44E0" w:rsidRDefault="00744564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C978" w14:textId="77777777" w:rsidR="00744564" w:rsidRPr="008B44E0" w:rsidRDefault="00744564" w:rsidP="00A34FDE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8B44E0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</w:p>
          <w:p w14:paraId="32ACAAEE" w14:textId="77777777" w:rsidR="00744564" w:rsidRPr="008B44E0" w:rsidRDefault="00744564" w:rsidP="003F5024">
            <w:pPr>
              <w:pStyle w:val="a4"/>
              <w:ind w:right="103"/>
              <w:jc w:val="both"/>
            </w:pPr>
            <w:r w:rsidRPr="008B44E0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дополнительной литературы по заданию преподавателя.</w:t>
            </w:r>
          </w:p>
          <w:p w14:paraId="644C178D" w14:textId="77777777" w:rsidR="00744564" w:rsidRPr="008B44E0" w:rsidRDefault="00744564" w:rsidP="00A34FDE">
            <w:pPr>
              <w:ind w:right="103"/>
              <w:jc w:val="both"/>
            </w:pPr>
            <w:r w:rsidRPr="008B44E0">
              <w:t>Подготовка к практическим занятиям. Подготовка к зачету.</w:t>
            </w:r>
          </w:p>
          <w:p w14:paraId="5630795A" w14:textId="77777777" w:rsidR="00744564" w:rsidRPr="008B44E0" w:rsidRDefault="00744564" w:rsidP="004A2960">
            <w:pPr>
              <w:jc w:val="both"/>
              <w:rPr>
                <w:b/>
              </w:rPr>
            </w:pPr>
            <w:r w:rsidRPr="008B44E0">
              <w:rPr>
                <w:b/>
              </w:rPr>
              <w:t>Темы докладов или презентаций:</w:t>
            </w:r>
          </w:p>
          <w:p w14:paraId="1CAC5893" w14:textId="77777777" w:rsidR="00744564" w:rsidRPr="008B44E0" w:rsidRDefault="00744564" w:rsidP="004A2960">
            <w:pPr>
              <w:jc w:val="both"/>
              <w:rPr>
                <w:bCs/>
                <w:color w:val="000000"/>
              </w:rPr>
            </w:pPr>
            <w:r w:rsidRPr="008B44E0">
              <w:rPr>
                <w:b/>
              </w:rPr>
              <w:t>«</w:t>
            </w:r>
            <w:r w:rsidRPr="008B44E0">
              <w:rPr>
                <w:color w:val="000000"/>
              </w:rPr>
              <w:t>Порядок получения государственной услуги по аттестации</w:t>
            </w:r>
            <w:r w:rsidRPr="008B44E0">
              <w:rPr>
                <w:bCs/>
                <w:color w:val="000000"/>
              </w:rPr>
              <w:t>»</w:t>
            </w:r>
          </w:p>
          <w:p w14:paraId="1ACEC1F1" w14:textId="77777777" w:rsidR="00744564" w:rsidRPr="008B44E0" w:rsidRDefault="00744564" w:rsidP="004A2960">
            <w:pPr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«Необходимые документы для прохождения аттестации»</w:t>
            </w:r>
          </w:p>
          <w:p w14:paraId="252637FE" w14:textId="6A547AC0" w:rsidR="00744564" w:rsidRPr="008B44E0" w:rsidRDefault="00744564" w:rsidP="004A2960">
            <w:pPr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«Необходимые знания, умения и навыки для сдачи аттестации»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C258" w14:textId="77777777" w:rsidR="00744564" w:rsidRPr="008B44E0" w:rsidRDefault="00744564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8B44E0">
              <w:rPr>
                <w:lang w:eastAsia="en-US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13DA" w14:textId="77777777" w:rsidR="000C36FB" w:rsidRPr="000C36FB" w:rsidRDefault="000C36FB" w:rsidP="000C36FB">
            <w:pPr>
              <w:pStyle w:val="Style27"/>
              <w:spacing w:line="240" w:lineRule="auto"/>
              <w:ind w:firstLine="0"/>
              <w:jc w:val="both"/>
              <w:rPr>
                <w:color w:val="000000"/>
              </w:rPr>
            </w:pPr>
            <w:r w:rsidRPr="000C36FB">
              <w:rPr>
                <w:color w:val="000000"/>
              </w:rPr>
              <w:t>ОК1, ОК2, ОК3, ОК4, ОК5, ОК6, ОК7,ОК8, ОК9,ПК2.3,ПК2.5,             ПК3.1, ПК3.2,ЛР10, ЛР13, ЛР27,ЛР29</w:t>
            </w:r>
          </w:p>
          <w:p w14:paraId="70B29736" w14:textId="3EBC8491" w:rsidR="00744564" w:rsidRPr="008B44E0" w:rsidRDefault="00744564" w:rsidP="000C36FB">
            <w:pPr>
              <w:pStyle w:val="Style27"/>
              <w:widowControl/>
              <w:spacing w:line="240" w:lineRule="auto"/>
              <w:ind w:firstLine="0"/>
              <w:jc w:val="both"/>
              <w:rPr>
                <w:color w:val="000000"/>
              </w:rPr>
            </w:pPr>
          </w:p>
        </w:tc>
      </w:tr>
      <w:tr w:rsidR="00C56338" w:rsidRPr="008B44E0" w14:paraId="78C58940" w14:textId="77777777" w:rsidTr="000C36FB">
        <w:tc>
          <w:tcPr>
            <w:tcW w:w="1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9F51E1" w14:textId="4D17FF11" w:rsidR="00C56338" w:rsidRPr="008B44E0" w:rsidRDefault="005723E9" w:rsidP="00A34FDE">
            <w:pPr>
              <w:ind w:left="100"/>
              <w:rPr>
                <w:b/>
                <w:color w:val="000000"/>
              </w:rPr>
            </w:pPr>
            <w:r w:rsidRPr="008B44E0">
              <w:rPr>
                <w:b/>
                <w:bCs/>
                <w:i/>
              </w:rPr>
              <w:t>Пр</w:t>
            </w:r>
            <w:r w:rsidR="00BD10D7" w:rsidRPr="008B44E0">
              <w:rPr>
                <w:b/>
                <w:bCs/>
                <w:i/>
              </w:rPr>
              <w:t>омежуточная аттестация – дифференцированный зачет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E9E6" w14:textId="77777777" w:rsidR="00C56338" w:rsidRPr="008B44E0" w:rsidRDefault="00C56338" w:rsidP="004B041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E922" w14:textId="77777777" w:rsidR="00C56338" w:rsidRPr="008B44E0" w:rsidRDefault="00C56338" w:rsidP="00A34FDE">
            <w:pPr>
              <w:pStyle w:val="Style27"/>
              <w:widowControl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001534" w:rsidRPr="00BD7CD9" w14:paraId="33E0009D" w14:textId="77777777" w:rsidTr="008B44E0">
        <w:tc>
          <w:tcPr>
            <w:tcW w:w="1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FBFF29" w14:textId="4D2F5C87" w:rsidR="00001534" w:rsidRPr="008B44E0" w:rsidRDefault="00001534" w:rsidP="00C56338">
            <w:pPr>
              <w:ind w:left="100"/>
              <w:jc w:val="right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Всего</w:t>
            </w:r>
            <w:r w:rsidR="00C56338" w:rsidRPr="008B44E0">
              <w:rPr>
                <w:b/>
                <w:color w:val="000000"/>
              </w:rPr>
              <w:t xml:space="preserve"> по учебной дисциплине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88B08" w14:textId="77777777" w:rsidR="00001534" w:rsidRPr="00BD7CD9" w:rsidRDefault="00001534" w:rsidP="004B041B">
            <w:pPr>
              <w:jc w:val="center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8</w:t>
            </w:r>
            <w:r w:rsidR="004B041B" w:rsidRPr="008B44E0">
              <w:rPr>
                <w:b/>
                <w:color w:val="000000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8227" w14:textId="77777777" w:rsidR="00001534" w:rsidRPr="00BD7CD9" w:rsidRDefault="00001534" w:rsidP="00A34FDE">
            <w:pPr>
              <w:pStyle w:val="Style27"/>
              <w:widowControl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</w:tbl>
    <w:p w14:paraId="338456D6" w14:textId="77777777" w:rsidR="00001534" w:rsidRPr="00BD7CD9" w:rsidRDefault="00001534" w:rsidP="004364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64278018" w14:textId="77777777" w:rsidR="005452D4" w:rsidRDefault="005452D4" w:rsidP="000C36FB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A69F2EE" w14:textId="77777777" w:rsidR="005452D4" w:rsidRPr="00BD7CD9" w:rsidRDefault="005452D4" w:rsidP="005452D4">
      <w:pPr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sectPr w:rsidR="005452D4" w:rsidRPr="00BD7CD9">
          <w:pgSz w:w="16838" w:h="11906" w:orient="landscape"/>
          <w:pgMar w:top="851" w:right="1134" w:bottom="567" w:left="1134" w:header="709" w:footer="288" w:gutter="0"/>
          <w:cols w:space="720"/>
        </w:sectPr>
      </w:pPr>
    </w:p>
    <w:p w14:paraId="1B8CA385" w14:textId="77777777" w:rsidR="00436411" w:rsidRPr="00BD7CD9" w:rsidRDefault="00436411" w:rsidP="00964743">
      <w:pPr>
        <w:pStyle w:val="Style3"/>
        <w:widowControl/>
        <w:numPr>
          <w:ilvl w:val="0"/>
          <w:numId w:val="7"/>
        </w:numPr>
        <w:tabs>
          <w:tab w:val="left" w:pos="284"/>
        </w:tabs>
        <w:spacing w:before="67" w:line="240" w:lineRule="auto"/>
        <w:ind w:left="0" w:right="-2" w:firstLine="0"/>
        <w:jc w:val="center"/>
        <w:rPr>
          <w:rStyle w:val="FontStyle50"/>
          <w:sz w:val="28"/>
          <w:szCs w:val="28"/>
        </w:rPr>
      </w:pPr>
      <w:r w:rsidRPr="00BD7CD9">
        <w:rPr>
          <w:rStyle w:val="FontStyle50"/>
          <w:sz w:val="28"/>
          <w:szCs w:val="28"/>
        </w:rPr>
        <w:lastRenderedPageBreak/>
        <w:t>УСЛОВИЯ РЕАЛИЗАЦИИ РАБОЧЕЙ ПРОГРАММЫ УЧЕБНОЙ ДИСЦИПЛИНЫ</w:t>
      </w:r>
    </w:p>
    <w:p w14:paraId="3C4EC689" w14:textId="77777777" w:rsidR="004E7F55" w:rsidRPr="00BD7CD9" w:rsidRDefault="004E7F55" w:rsidP="004E7F55">
      <w:pPr>
        <w:pStyle w:val="Style3"/>
        <w:widowControl/>
        <w:tabs>
          <w:tab w:val="left" w:pos="284"/>
        </w:tabs>
        <w:spacing w:before="67" w:line="240" w:lineRule="auto"/>
        <w:ind w:right="-2" w:firstLine="0"/>
        <w:rPr>
          <w:rStyle w:val="FontStyle50"/>
          <w:sz w:val="28"/>
          <w:szCs w:val="28"/>
        </w:rPr>
      </w:pPr>
    </w:p>
    <w:p w14:paraId="21955EE3" w14:textId="77777777" w:rsidR="00CB7533" w:rsidRPr="00BD7CD9" w:rsidRDefault="00CB7533" w:rsidP="00CB7533">
      <w:pPr>
        <w:pStyle w:val="20"/>
        <w:numPr>
          <w:ilvl w:val="1"/>
          <w:numId w:val="7"/>
        </w:numPr>
        <w:shd w:val="clear" w:color="auto" w:fill="auto"/>
        <w:spacing w:before="0" w:after="0" w:line="240" w:lineRule="auto"/>
        <w:ind w:left="0" w:firstLine="709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BD7CD9">
        <w:rPr>
          <w:rStyle w:val="2"/>
          <w:rFonts w:ascii="Times New Roman" w:hAnsi="Times New Roman"/>
          <w:b/>
          <w:color w:val="000000"/>
          <w:sz w:val="28"/>
          <w:szCs w:val="28"/>
        </w:rPr>
        <w:t>Требования к минимальному</w:t>
      </w:r>
    </w:p>
    <w:p w14:paraId="7A65FBFC" w14:textId="77777777" w:rsidR="00CB7533" w:rsidRPr="00BD7CD9" w:rsidRDefault="00CB7533" w:rsidP="00CB7533">
      <w:pPr>
        <w:pStyle w:val="20"/>
        <w:shd w:val="clear" w:color="auto" w:fill="auto"/>
        <w:spacing w:before="0" w:after="0" w:line="240" w:lineRule="auto"/>
        <w:ind w:firstLine="709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BD7CD9">
        <w:rPr>
          <w:rStyle w:val="2"/>
          <w:rFonts w:ascii="Times New Roman" w:hAnsi="Times New Roman"/>
          <w:b/>
          <w:color w:val="000000"/>
          <w:sz w:val="28"/>
          <w:szCs w:val="28"/>
        </w:rPr>
        <w:t>материально-техническому обеспечению</w:t>
      </w:r>
    </w:p>
    <w:p w14:paraId="0E26D1D7" w14:textId="77777777" w:rsidR="00A200C3" w:rsidRPr="00BD7CD9" w:rsidRDefault="00A200C3" w:rsidP="00CB7533">
      <w:pPr>
        <w:ind w:right="138"/>
        <w:jc w:val="both"/>
        <w:rPr>
          <w:b/>
          <w:bCs/>
          <w:sz w:val="28"/>
          <w:szCs w:val="28"/>
        </w:rPr>
      </w:pPr>
    </w:p>
    <w:p w14:paraId="3779D222" w14:textId="77777777" w:rsidR="004E7F55" w:rsidRPr="00BD7CD9" w:rsidRDefault="004E7F55" w:rsidP="004E7F55">
      <w:pPr>
        <w:tabs>
          <w:tab w:val="left" w:pos="0"/>
        </w:tabs>
        <w:ind w:right="138"/>
        <w:jc w:val="both"/>
        <w:rPr>
          <w:color w:val="000000"/>
          <w:sz w:val="28"/>
          <w:szCs w:val="28"/>
        </w:rPr>
      </w:pPr>
      <w:r w:rsidRPr="00BD7CD9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BD7CD9">
        <w:rPr>
          <w:rStyle w:val="FontStyle50"/>
          <w:sz w:val="28"/>
          <w:szCs w:val="28"/>
        </w:rPr>
        <w:t xml:space="preserve"> </w:t>
      </w:r>
      <w:r w:rsidRPr="00BD7CD9">
        <w:rPr>
          <w:b/>
          <w:color w:val="000000"/>
          <w:sz w:val="28"/>
          <w:szCs w:val="28"/>
        </w:rPr>
        <w:t>Кабинет</w:t>
      </w:r>
      <w:r w:rsidRPr="00BD7CD9">
        <w:rPr>
          <w:b/>
          <w:bCs/>
          <w:color w:val="000000"/>
          <w:sz w:val="28"/>
          <w:szCs w:val="28"/>
        </w:rPr>
        <w:t xml:space="preserve"> «Безопасности движения» (№2303),</w:t>
      </w:r>
      <w:r w:rsidRPr="00BD7CD9">
        <w:rPr>
          <w:color w:val="000000"/>
          <w:sz w:val="28"/>
          <w:szCs w:val="28"/>
        </w:rPr>
        <w:t xml:space="preserve"> г. Н. Новгород, ул. Чкалова, д.5а</w:t>
      </w:r>
    </w:p>
    <w:p w14:paraId="352348F1" w14:textId="77777777" w:rsidR="004E7F55" w:rsidRPr="00BD7CD9" w:rsidRDefault="004E7F55" w:rsidP="004E7F55">
      <w:pPr>
        <w:tabs>
          <w:tab w:val="left" w:pos="0"/>
        </w:tabs>
        <w:ind w:right="138"/>
        <w:jc w:val="both"/>
        <w:rPr>
          <w:color w:val="000000"/>
          <w:sz w:val="28"/>
          <w:szCs w:val="28"/>
        </w:rPr>
      </w:pPr>
    </w:p>
    <w:p w14:paraId="5CF35848" w14:textId="77777777" w:rsidR="004E7F55" w:rsidRPr="00BD7CD9" w:rsidRDefault="004E7F55" w:rsidP="004E7F55">
      <w:pPr>
        <w:tabs>
          <w:tab w:val="left" w:pos="0"/>
        </w:tabs>
        <w:ind w:right="137"/>
        <w:jc w:val="both"/>
        <w:rPr>
          <w:color w:val="000000"/>
          <w:sz w:val="28"/>
          <w:szCs w:val="28"/>
        </w:rPr>
      </w:pPr>
      <w:r w:rsidRPr="00BD7CD9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BD7CD9">
        <w:rPr>
          <w:color w:val="000000"/>
          <w:sz w:val="28"/>
          <w:szCs w:val="28"/>
        </w:rPr>
        <w:t xml:space="preserve">Стол преподавателя-1шт., Стол ученический-16шт., Стул преподавателя-1шт., Стулья ученические- 32шт., Шкаф-1шт., Тумбочка-1шт., Принтер </w:t>
      </w:r>
      <w:r w:rsidRPr="00BD7CD9">
        <w:rPr>
          <w:color w:val="000000"/>
          <w:sz w:val="28"/>
          <w:szCs w:val="28"/>
          <w:lang w:val="en-US"/>
        </w:rPr>
        <w:t>HP</w:t>
      </w:r>
      <w:r w:rsidRPr="00BD7CD9">
        <w:rPr>
          <w:color w:val="000000"/>
          <w:sz w:val="28"/>
          <w:szCs w:val="28"/>
        </w:rPr>
        <w:t xml:space="preserve"> </w:t>
      </w:r>
      <w:r w:rsidRPr="00BD7CD9">
        <w:rPr>
          <w:color w:val="000000"/>
          <w:sz w:val="28"/>
          <w:szCs w:val="28"/>
          <w:lang w:val="en-US"/>
        </w:rPr>
        <w:t>LaserJet</w:t>
      </w:r>
      <w:r w:rsidRPr="00BD7CD9">
        <w:rPr>
          <w:color w:val="000000"/>
          <w:sz w:val="28"/>
          <w:szCs w:val="28"/>
        </w:rPr>
        <w:t xml:space="preserve"> </w:t>
      </w:r>
      <w:r w:rsidRPr="00BD7CD9">
        <w:rPr>
          <w:color w:val="000000"/>
          <w:sz w:val="28"/>
          <w:szCs w:val="28"/>
          <w:lang w:val="en-US"/>
        </w:rPr>
        <w:t>P</w:t>
      </w:r>
      <w:r w:rsidRPr="00BD7CD9">
        <w:rPr>
          <w:color w:val="000000"/>
          <w:sz w:val="28"/>
          <w:szCs w:val="28"/>
        </w:rPr>
        <w:t>1102-1шт., Доска 3-х элементная-1шт., Компьютер 00-24-1</w:t>
      </w:r>
      <w:r w:rsidRPr="00BD7CD9">
        <w:rPr>
          <w:color w:val="000000"/>
          <w:sz w:val="28"/>
          <w:szCs w:val="28"/>
          <w:lang w:val="en-US"/>
        </w:rPr>
        <w:t>D</w:t>
      </w:r>
      <w:r w:rsidRPr="00BD7CD9">
        <w:rPr>
          <w:color w:val="000000"/>
          <w:sz w:val="28"/>
          <w:szCs w:val="28"/>
        </w:rPr>
        <w:t>-93-С7-</w:t>
      </w:r>
      <w:r w:rsidRPr="00BD7CD9">
        <w:rPr>
          <w:color w:val="000000"/>
          <w:sz w:val="28"/>
          <w:szCs w:val="28"/>
          <w:lang w:val="en-US"/>
        </w:rPr>
        <w:t>A</w:t>
      </w:r>
      <w:r w:rsidRPr="00BD7CD9">
        <w:rPr>
          <w:color w:val="000000"/>
          <w:sz w:val="28"/>
          <w:szCs w:val="28"/>
        </w:rPr>
        <w:t>4- 1шт.</w:t>
      </w:r>
    </w:p>
    <w:p w14:paraId="7E8E97DF" w14:textId="77777777" w:rsidR="004E7F55" w:rsidRPr="00BD7CD9" w:rsidRDefault="004E7F55" w:rsidP="004E7F55">
      <w:pPr>
        <w:pStyle w:val="Style23"/>
        <w:widowControl/>
        <w:spacing w:line="240" w:lineRule="auto"/>
        <w:ind w:right="137" w:firstLine="0"/>
        <w:rPr>
          <w:color w:val="000000"/>
          <w:sz w:val="28"/>
          <w:szCs w:val="28"/>
        </w:rPr>
      </w:pPr>
      <w:r w:rsidRPr="00BD7CD9">
        <w:rPr>
          <w:color w:val="000000"/>
          <w:sz w:val="28"/>
          <w:szCs w:val="28"/>
        </w:rPr>
        <w:t>Учебно-наглядные пособия - комплект плакатов.</w:t>
      </w:r>
    </w:p>
    <w:p w14:paraId="4F5A425F" w14:textId="3B260306" w:rsidR="00152563" w:rsidRPr="00BD7CD9" w:rsidRDefault="004E7F55" w:rsidP="004E7F55">
      <w:pPr>
        <w:ind w:right="138"/>
        <w:jc w:val="both"/>
        <w:rPr>
          <w:b/>
          <w:bCs/>
          <w:sz w:val="28"/>
          <w:szCs w:val="28"/>
        </w:rPr>
      </w:pPr>
      <w:r w:rsidRPr="00BD7CD9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переносной.</w:t>
      </w:r>
    </w:p>
    <w:p w14:paraId="54B12747" w14:textId="77777777" w:rsidR="00152563" w:rsidRPr="00BD7CD9" w:rsidRDefault="00152563" w:rsidP="00CB7533">
      <w:pPr>
        <w:ind w:right="138"/>
        <w:jc w:val="both"/>
        <w:rPr>
          <w:b/>
          <w:bCs/>
          <w:sz w:val="28"/>
          <w:szCs w:val="28"/>
        </w:rPr>
      </w:pPr>
    </w:p>
    <w:p w14:paraId="024CCFD2" w14:textId="77777777" w:rsidR="002F1D0E" w:rsidRPr="00BD7CD9" w:rsidRDefault="002F1D0E" w:rsidP="002F1D0E">
      <w:pPr>
        <w:tabs>
          <w:tab w:val="left" w:pos="0"/>
        </w:tabs>
        <w:ind w:right="138" w:firstLine="709"/>
        <w:jc w:val="both"/>
        <w:rPr>
          <w:sz w:val="28"/>
          <w:szCs w:val="28"/>
        </w:rPr>
      </w:pPr>
    </w:p>
    <w:p w14:paraId="24450FFE" w14:textId="77565EB1" w:rsidR="005F2BF3" w:rsidRPr="00BD7CD9" w:rsidRDefault="00736CD4" w:rsidP="002A47AA">
      <w:pPr>
        <w:pStyle w:val="a6"/>
        <w:spacing w:after="0"/>
        <w:ind w:right="-2" w:firstLine="708"/>
        <w:jc w:val="center"/>
        <w:rPr>
          <w:b/>
          <w:sz w:val="28"/>
          <w:szCs w:val="28"/>
        </w:rPr>
      </w:pPr>
      <w:r w:rsidRPr="00D87967">
        <w:rPr>
          <w:b/>
          <w:sz w:val="28"/>
          <w:szCs w:val="28"/>
        </w:rPr>
        <w:t>3.2 Инфо</w:t>
      </w:r>
      <w:r w:rsidR="00964743" w:rsidRPr="00D87967">
        <w:rPr>
          <w:b/>
          <w:sz w:val="28"/>
          <w:szCs w:val="28"/>
        </w:rPr>
        <w:t>рмационное обеспечение обучения</w:t>
      </w:r>
      <w:r w:rsidR="005F2BF3" w:rsidRPr="00BD7CD9">
        <w:rPr>
          <w:b/>
          <w:sz w:val="28"/>
          <w:szCs w:val="28"/>
        </w:rPr>
        <w:t xml:space="preserve"> </w:t>
      </w:r>
    </w:p>
    <w:p w14:paraId="08833C86" w14:textId="77777777" w:rsidR="005F2BF3" w:rsidRPr="00BD7CD9" w:rsidRDefault="005F2BF3" w:rsidP="005F2BF3">
      <w:pPr>
        <w:pStyle w:val="a6"/>
        <w:spacing w:after="0"/>
        <w:ind w:right="-2" w:firstLine="708"/>
        <w:jc w:val="center"/>
        <w:rPr>
          <w:b/>
          <w:sz w:val="28"/>
          <w:szCs w:val="28"/>
        </w:rPr>
      </w:pPr>
    </w:p>
    <w:tbl>
      <w:tblPr>
        <w:tblW w:w="96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73"/>
        <w:gridCol w:w="2835"/>
        <w:gridCol w:w="2552"/>
        <w:gridCol w:w="1559"/>
      </w:tblGrid>
      <w:tr w:rsidR="003474E1" w:rsidRPr="00F70DB2" w14:paraId="20BA8B54" w14:textId="77777777" w:rsidTr="00E41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A85A" w14:textId="77777777" w:rsidR="003474E1" w:rsidRPr="00F70DB2" w:rsidRDefault="003474E1" w:rsidP="00047DA6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№</w:t>
            </w:r>
          </w:p>
          <w:p w14:paraId="7F005EC1" w14:textId="77777777" w:rsidR="003474E1" w:rsidRPr="00F70DB2" w:rsidRDefault="003474E1" w:rsidP="00047DA6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п/п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1F0E" w14:textId="77777777" w:rsidR="003474E1" w:rsidRPr="00F70DB2" w:rsidRDefault="003474E1" w:rsidP="00047DA6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Авторы и составители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2930" w14:textId="77777777" w:rsidR="003474E1" w:rsidRPr="00F70DB2" w:rsidRDefault="003474E1" w:rsidP="00047DA6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ECC0" w14:textId="77777777" w:rsidR="003474E1" w:rsidRPr="00F70DB2" w:rsidRDefault="003474E1" w:rsidP="00047DA6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8B8B" w14:textId="77777777" w:rsidR="003474E1" w:rsidRPr="00F70DB2" w:rsidRDefault="003474E1" w:rsidP="00047DA6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Кол-</w:t>
            </w:r>
          </w:p>
          <w:p w14:paraId="1CBD2ED6" w14:textId="77777777" w:rsidR="003474E1" w:rsidRPr="00F70DB2" w:rsidRDefault="003474E1" w:rsidP="00047DA6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во</w:t>
            </w:r>
          </w:p>
        </w:tc>
      </w:tr>
      <w:tr w:rsidR="003474E1" w:rsidRPr="00F70DB2" w14:paraId="59229255" w14:textId="77777777" w:rsidTr="00E41E24">
        <w:tc>
          <w:tcPr>
            <w:tcW w:w="9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E936" w14:textId="77777777" w:rsidR="003474E1" w:rsidRPr="00F70DB2" w:rsidRDefault="003474E1" w:rsidP="00047DA6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Основная литература</w:t>
            </w:r>
          </w:p>
        </w:tc>
      </w:tr>
      <w:tr w:rsidR="00842E3D" w:rsidRPr="00F70DB2" w14:paraId="6975BD33" w14:textId="77777777" w:rsidTr="00E41E24">
        <w:trPr>
          <w:trHeight w:val="1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BF4B" w14:textId="77777777" w:rsidR="00842E3D" w:rsidRPr="00F70DB2" w:rsidRDefault="00842E3D" w:rsidP="00047DA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D4A3" w14:textId="37C8C4B0" w:rsidR="00842E3D" w:rsidRPr="00F70DB2" w:rsidRDefault="00842E3D" w:rsidP="00047DA6">
            <w:pPr>
              <w:rPr>
                <w:color w:val="333333"/>
                <w:shd w:val="clear" w:color="auto" w:fill="FFFFFF"/>
              </w:rPr>
            </w:pPr>
            <w:r w:rsidRPr="00F70DB2">
              <w:rPr>
                <w:color w:val="333333"/>
                <w:shd w:val="clear" w:color="auto" w:fill="FFFFFF"/>
              </w:rPr>
              <w:t>Землин А.И.</w:t>
            </w:r>
            <w:r w:rsidR="00FB6FCA" w:rsidRPr="00F70DB2">
              <w:rPr>
                <w:color w:val="2C2D2E"/>
              </w:rPr>
              <w:t>,</w:t>
            </w:r>
          </w:p>
          <w:p w14:paraId="343B4FC0" w14:textId="644E65BA" w:rsidR="00842E3D" w:rsidRPr="00F70DB2" w:rsidRDefault="00842E3D" w:rsidP="00047DA6">
            <w:pPr>
              <w:rPr>
                <w:color w:val="000000"/>
                <w:shd w:val="clear" w:color="auto" w:fill="FFFFFF"/>
              </w:rPr>
            </w:pPr>
            <w:r w:rsidRPr="00F70DB2">
              <w:rPr>
                <w:color w:val="333333"/>
                <w:shd w:val="clear" w:color="auto" w:fill="FFFFFF"/>
              </w:rPr>
              <w:t>Козлов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8BB" w14:textId="4DCCEC42" w:rsidR="00842E3D" w:rsidRPr="00F70DB2" w:rsidRDefault="00842E3D" w:rsidP="00047DA6">
            <w:pPr>
              <w:rPr>
                <w:color w:val="000000"/>
                <w:shd w:val="clear" w:color="auto" w:fill="FFFFFF"/>
              </w:rPr>
            </w:pPr>
            <w:r w:rsidRPr="00F70DB2">
              <w:rPr>
                <w:shd w:val="clear" w:color="auto" w:fill="FFFFFF"/>
              </w:rPr>
              <w:t>Безопасность жизнедеятельности для транспортных специальностей: противодействие терроризму на транспорте: учебное пособие для среднего профессионального образования </w:t>
            </w:r>
            <w:r w:rsidR="00FB6FCA" w:rsidRPr="00F70DB2">
              <w:rPr>
                <w:color w:val="000000"/>
                <w:shd w:val="clear" w:color="auto" w:fill="FFFFFF"/>
              </w:rPr>
              <w:t>/ — 2-е изд., перераб. и доп.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814A" w14:textId="68E50DAD" w:rsidR="00FB6FCA" w:rsidRPr="00F70DB2" w:rsidRDefault="00FB6FCA" w:rsidP="00047DA6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r w:rsidRPr="00F70DB2">
              <w:rPr>
                <w:shd w:val="clear" w:color="auto" w:fill="FFFFFF"/>
              </w:rPr>
              <w:t>Москва: Издательство Юрайт, 2022</w:t>
            </w:r>
            <w:r w:rsidR="00842E3D" w:rsidRPr="00F70DB2">
              <w:rPr>
                <w:shd w:val="clear" w:color="auto" w:fill="FFFFFF"/>
              </w:rPr>
              <w:t>. — 155 с. — </w:t>
            </w:r>
            <w:r w:rsidR="00842E3D" w:rsidRPr="00F70DB2">
              <w:rPr>
                <w:rFonts w:eastAsia="Calibri"/>
              </w:rPr>
              <w:t>режим доступа:</w:t>
            </w:r>
            <w:r w:rsidR="00842E3D" w:rsidRPr="00F70DB2">
              <w:t xml:space="preserve"> </w:t>
            </w:r>
            <w:r w:rsidR="00842E3D" w:rsidRPr="00F70DB2">
              <w:rPr>
                <w:color w:val="333333"/>
                <w:shd w:val="clear" w:color="auto" w:fill="FFFFFF"/>
              </w:rPr>
              <w:t> </w:t>
            </w:r>
          </w:p>
          <w:p w14:paraId="605273BA" w14:textId="16FEC77C" w:rsidR="00FB6FCA" w:rsidRPr="00F70DB2" w:rsidRDefault="00845698" w:rsidP="00047DA6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hyperlink r:id="rId8" w:history="1">
              <w:r w:rsidR="00FB6FCA" w:rsidRPr="00F70DB2">
                <w:rPr>
                  <w:rStyle w:val="af4"/>
                  <w:shd w:val="clear" w:color="auto" w:fill="FFFFFF"/>
                </w:rPr>
                <w:t>https://urait.ru/bcode/494811</w:t>
              </w:r>
            </w:hyperlink>
          </w:p>
          <w:p w14:paraId="27E76B35" w14:textId="77777777" w:rsidR="00FB6FCA" w:rsidRPr="00F70DB2" w:rsidRDefault="00FB6FCA" w:rsidP="00047DA6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</w:p>
          <w:p w14:paraId="6FC6812C" w14:textId="364A97D1" w:rsidR="00842E3D" w:rsidRPr="00F70DB2" w:rsidRDefault="00842E3D" w:rsidP="00047DA6">
            <w:pPr>
              <w:widowControl w:val="0"/>
              <w:suppressAutoHyphens/>
              <w:autoSpaceDN w:val="0"/>
              <w:rPr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793C" w14:textId="7F4794F2" w:rsidR="00842E3D" w:rsidRPr="00F70DB2" w:rsidRDefault="00842E3D" w:rsidP="00047DA6">
            <w:pPr>
              <w:rPr>
                <w:rFonts w:eastAsia="Calibri"/>
              </w:rPr>
            </w:pPr>
            <w:r w:rsidRPr="00F70DB2">
              <w:t>[Электронный ресурс]</w:t>
            </w:r>
          </w:p>
        </w:tc>
      </w:tr>
      <w:tr w:rsidR="003474E1" w:rsidRPr="00F70DB2" w14:paraId="5894D458" w14:textId="77777777" w:rsidTr="00E41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3587" w14:textId="77777777" w:rsidR="003474E1" w:rsidRPr="00F70DB2" w:rsidRDefault="003474E1" w:rsidP="00047DA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17E4" w14:textId="29FDD832" w:rsidR="00842E3D" w:rsidRPr="00F70DB2" w:rsidRDefault="00E41E24" w:rsidP="00047DA6">
            <w:pPr>
              <w:rPr>
                <w:color w:val="2C2D2E"/>
              </w:rPr>
            </w:pPr>
            <w:r>
              <w:rPr>
                <w:color w:val="2C2D2E"/>
              </w:rPr>
              <w:t>Косолапова Н</w:t>
            </w:r>
            <w:r w:rsidR="00842E3D" w:rsidRPr="00F70DB2">
              <w:rPr>
                <w:color w:val="2C2D2E"/>
              </w:rPr>
              <w:t xml:space="preserve">.В., </w:t>
            </w:r>
          </w:p>
          <w:p w14:paraId="3B5A5A61" w14:textId="47C43E79" w:rsidR="003474E1" w:rsidRPr="00F70DB2" w:rsidRDefault="00842E3D" w:rsidP="00047DA6">
            <w:pPr>
              <w:rPr>
                <w:rFonts w:eastAsia="Calibri"/>
              </w:rPr>
            </w:pPr>
            <w:r w:rsidRPr="00F70DB2">
              <w:rPr>
                <w:color w:val="2C2D2E"/>
              </w:rPr>
              <w:t>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0904" w14:textId="08BB36D0" w:rsidR="003474E1" w:rsidRPr="00F70DB2" w:rsidRDefault="00842E3D" w:rsidP="00047DA6">
            <w:pPr>
              <w:jc w:val="both"/>
              <w:rPr>
                <w:rFonts w:eastAsia="Calibri"/>
              </w:rPr>
            </w:pPr>
            <w:r w:rsidRPr="00F70DB2">
              <w:rPr>
                <w:color w:val="2C2D2E"/>
              </w:rPr>
              <w:t>Безопасность жизнедеятельности : учебник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047B" w14:textId="26F72A57" w:rsidR="00366961" w:rsidRPr="00F70DB2" w:rsidRDefault="00366961" w:rsidP="00047DA6">
            <w:pPr>
              <w:widowControl w:val="0"/>
              <w:suppressAutoHyphens/>
              <w:autoSpaceDN w:val="0"/>
              <w:jc w:val="both"/>
              <w:rPr>
                <w:color w:val="2C2D2E"/>
              </w:rPr>
            </w:pPr>
            <w:r w:rsidRPr="00F70DB2">
              <w:rPr>
                <w:color w:val="2C2D2E"/>
              </w:rPr>
              <w:t>М.: КноРус, 2022</w:t>
            </w:r>
            <w:r w:rsidR="00842E3D" w:rsidRPr="00F70DB2">
              <w:rPr>
                <w:color w:val="2C2D2E"/>
              </w:rPr>
              <w:t>. – 192 с. –</w:t>
            </w:r>
            <w:r w:rsidR="00B27004" w:rsidRPr="00F70DB2">
              <w:rPr>
                <w:color w:val="2C2D2E"/>
              </w:rPr>
              <w:t xml:space="preserve"> р</w:t>
            </w:r>
            <w:r w:rsidR="00842E3D" w:rsidRPr="00F70DB2">
              <w:rPr>
                <w:color w:val="2C2D2E"/>
              </w:rPr>
              <w:t>ежим доступа: </w:t>
            </w:r>
          </w:p>
          <w:p w14:paraId="6DCB96E0" w14:textId="5BEFED39" w:rsidR="00366961" w:rsidRPr="00F70DB2" w:rsidRDefault="00845698" w:rsidP="00047DA6">
            <w:pPr>
              <w:widowControl w:val="0"/>
              <w:suppressAutoHyphens/>
              <w:autoSpaceDN w:val="0"/>
              <w:jc w:val="both"/>
              <w:rPr>
                <w:color w:val="2C2D2E"/>
              </w:rPr>
            </w:pPr>
            <w:hyperlink r:id="rId9" w:history="1">
              <w:r w:rsidR="00366961" w:rsidRPr="00F70DB2">
                <w:rPr>
                  <w:rStyle w:val="af4"/>
                </w:rPr>
                <w:t>https://book.ru/books/943656</w:t>
              </w:r>
            </w:hyperlink>
          </w:p>
          <w:p w14:paraId="7748A6C2" w14:textId="1E6C9766" w:rsidR="003474E1" w:rsidRPr="00F70DB2" w:rsidRDefault="003474E1" w:rsidP="00047DA6">
            <w:pPr>
              <w:widowControl w:val="0"/>
              <w:suppressAutoHyphens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452E" w14:textId="62727CC4" w:rsidR="003474E1" w:rsidRPr="00F70DB2" w:rsidRDefault="00842E3D" w:rsidP="00047DA6">
            <w:r w:rsidRPr="00F70DB2">
              <w:t>[Электронный ресурс]</w:t>
            </w:r>
          </w:p>
        </w:tc>
      </w:tr>
      <w:tr w:rsidR="00842E3D" w:rsidRPr="00F70DB2" w14:paraId="03926C69" w14:textId="77777777" w:rsidTr="00E41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3924" w14:textId="2355B01E" w:rsidR="00842E3D" w:rsidRPr="00F70DB2" w:rsidRDefault="00842E3D" w:rsidP="00047DA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CD76" w14:textId="77777777" w:rsidR="00E41E24" w:rsidRDefault="00366961" w:rsidP="0036696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0DB2">
              <w:rPr>
                <w:color w:val="000000"/>
                <w:sz w:val="22"/>
                <w:szCs w:val="22"/>
                <w:shd w:val="clear" w:color="auto" w:fill="FFFFFF"/>
              </w:rPr>
              <w:t>Резчиков Е. А.,</w:t>
            </w:r>
          </w:p>
          <w:p w14:paraId="0B650B00" w14:textId="50E08A60" w:rsidR="00842E3D" w:rsidRPr="00F70DB2" w:rsidRDefault="00366961" w:rsidP="00366961">
            <w:pPr>
              <w:rPr>
                <w:color w:val="2C2D2E"/>
                <w:sz w:val="22"/>
                <w:szCs w:val="22"/>
              </w:rPr>
            </w:pPr>
            <w:r w:rsidRPr="00F70DB2">
              <w:rPr>
                <w:color w:val="000000"/>
                <w:sz w:val="22"/>
                <w:szCs w:val="22"/>
                <w:shd w:val="clear" w:color="auto" w:fill="FFFFFF"/>
              </w:rPr>
              <w:t>Рязанцева А. В.</w:t>
            </w:r>
            <w:r w:rsidRPr="00F70DB2">
              <w:rPr>
                <w:color w:val="2C2D2E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A849" w14:textId="53E6C106" w:rsidR="00842E3D" w:rsidRPr="00F70DB2" w:rsidRDefault="00842E3D" w:rsidP="00047DA6">
            <w:pPr>
              <w:jc w:val="both"/>
              <w:rPr>
                <w:color w:val="2C2D2E"/>
              </w:rPr>
            </w:pPr>
            <w:r w:rsidRPr="00F70DB2">
              <w:rPr>
                <w:color w:val="000000"/>
                <w:shd w:val="clear" w:color="auto" w:fill="FFFFFF"/>
              </w:rPr>
              <w:t>Безопасность жизнедея</w:t>
            </w:r>
            <w:r w:rsidR="00BC0394" w:rsidRPr="00F70DB2">
              <w:rPr>
                <w:color w:val="000000"/>
                <w:shd w:val="clear" w:color="auto" w:fill="FFFFFF"/>
              </w:rPr>
              <w:t>тельности</w:t>
            </w:r>
            <w:r w:rsidRPr="00F70DB2">
              <w:rPr>
                <w:color w:val="000000"/>
                <w:shd w:val="clear" w:color="auto" w:fill="FFFFFF"/>
              </w:rPr>
              <w:t>: учебник для среднего профессионального образования </w:t>
            </w:r>
            <w:r w:rsidR="00366961" w:rsidRPr="00F70DB2">
              <w:rPr>
                <w:color w:val="000000"/>
                <w:shd w:val="clear" w:color="auto" w:fill="FFFFFF"/>
              </w:rPr>
              <w:t>/ — 2-е изд., перераб. и доп.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B4F1" w14:textId="77777777" w:rsidR="00842E3D" w:rsidRPr="00F70DB2" w:rsidRDefault="00842E3D" w:rsidP="00047DA6">
            <w:pPr>
              <w:widowControl w:val="0"/>
              <w:suppressAutoHyphens/>
              <w:autoSpaceDN w:val="0"/>
              <w:jc w:val="both"/>
              <w:rPr>
                <w:color w:val="000000"/>
                <w:shd w:val="clear" w:color="auto" w:fill="FFFFFF"/>
              </w:rPr>
            </w:pPr>
            <w:r w:rsidRPr="00F70DB2">
              <w:rPr>
                <w:color w:val="000000"/>
                <w:shd w:val="clear" w:color="auto" w:fill="FFFFFF"/>
              </w:rPr>
              <w:t>Москва: Издательство Юрайт, 2021. — 639 с. — режим доступа: </w:t>
            </w:r>
            <w:hyperlink r:id="rId10" w:tgtFrame="_blank" w:history="1">
              <w:r w:rsidRPr="00F70DB2">
                <w:rPr>
                  <w:rStyle w:val="af4"/>
                  <w:color w:val="486C97"/>
                  <w:shd w:val="clear" w:color="auto" w:fill="FFFFFF"/>
                </w:rPr>
                <w:t>https://urait.ru/bcode/476255</w:t>
              </w:r>
            </w:hyperlink>
          </w:p>
          <w:p w14:paraId="103BD595" w14:textId="5DB23283" w:rsidR="00842E3D" w:rsidRPr="00F70DB2" w:rsidRDefault="00842E3D" w:rsidP="00047DA6">
            <w:pPr>
              <w:widowControl w:val="0"/>
              <w:suppressAutoHyphens/>
              <w:autoSpaceDN w:val="0"/>
              <w:jc w:val="both"/>
              <w:rPr>
                <w:color w:val="2C2D2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7F88" w14:textId="7C128BAE" w:rsidR="00842E3D" w:rsidRPr="00F70DB2" w:rsidRDefault="00842E3D" w:rsidP="00047DA6">
            <w:r w:rsidRPr="00F70DB2">
              <w:t>[Электронный ресурс]</w:t>
            </w:r>
          </w:p>
        </w:tc>
      </w:tr>
      <w:tr w:rsidR="003474E1" w:rsidRPr="00F70DB2" w14:paraId="6CB41495" w14:textId="77777777" w:rsidTr="00E41E24">
        <w:tc>
          <w:tcPr>
            <w:tcW w:w="9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1D9E" w14:textId="0C0CE4AB" w:rsidR="003474E1" w:rsidRPr="00F70DB2" w:rsidRDefault="003474E1" w:rsidP="00047D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</w:rPr>
            </w:pPr>
            <w:r w:rsidRPr="00F70DB2">
              <w:rPr>
                <w:rFonts w:eastAsia="Calibri"/>
                <w:bCs/>
              </w:rPr>
              <w:t>Дополнительная литература</w:t>
            </w:r>
          </w:p>
        </w:tc>
      </w:tr>
      <w:tr w:rsidR="003474E1" w:rsidRPr="00F70DB2" w14:paraId="03CBF707" w14:textId="77777777" w:rsidTr="00E41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CE09" w14:textId="11D69258" w:rsidR="003474E1" w:rsidRPr="00F70DB2" w:rsidRDefault="00FA1158" w:rsidP="00047DA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0535" w14:textId="118C725C" w:rsidR="003474E1" w:rsidRPr="00F70DB2" w:rsidRDefault="00842E3D" w:rsidP="00047DA6">
            <w:pPr>
              <w:rPr>
                <w:color w:val="000000"/>
                <w:shd w:val="clear" w:color="auto" w:fill="FFFFFF"/>
              </w:rPr>
            </w:pPr>
            <w:r w:rsidRPr="00F70DB2">
              <w:rPr>
                <w:color w:val="2C2D2E"/>
              </w:rPr>
              <w:t>Микрюков В.Ю.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F91" w14:textId="525618FD" w:rsidR="003474E1" w:rsidRPr="00F70DB2" w:rsidRDefault="00842E3D" w:rsidP="00047DA6">
            <w:pPr>
              <w:rPr>
                <w:color w:val="000000"/>
                <w:shd w:val="clear" w:color="auto" w:fill="FFFFFF"/>
              </w:rPr>
            </w:pPr>
            <w:r w:rsidRPr="00F70DB2">
              <w:rPr>
                <w:color w:val="2C2D2E"/>
              </w:rPr>
              <w:t>Основы безопасности жизнедея</w:t>
            </w:r>
            <w:r w:rsidR="00BC0394" w:rsidRPr="00F70DB2">
              <w:rPr>
                <w:color w:val="2C2D2E"/>
              </w:rPr>
              <w:t xml:space="preserve">тельности + </w:t>
            </w:r>
            <w:r w:rsidR="00BC0394" w:rsidRPr="00F70DB2">
              <w:rPr>
                <w:color w:val="2C2D2E"/>
              </w:rPr>
              <w:lastRenderedPageBreak/>
              <w:t xml:space="preserve">еПриложение </w:t>
            </w:r>
            <w:r w:rsidRPr="00F70DB2">
              <w:rPr>
                <w:color w:val="2C2D2E"/>
              </w:rPr>
              <w:t>: учебник (СПО).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4F7" w14:textId="2FE81246" w:rsidR="000A5C03" w:rsidRPr="00F70DB2" w:rsidRDefault="000A5C03" w:rsidP="00842E3D">
            <w:pPr>
              <w:shd w:val="clear" w:color="auto" w:fill="FFFFFF"/>
              <w:jc w:val="both"/>
              <w:rPr>
                <w:color w:val="2C2D2E"/>
              </w:rPr>
            </w:pPr>
            <w:r w:rsidRPr="00F70DB2">
              <w:rPr>
                <w:color w:val="2C2D2E"/>
              </w:rPr>
              <w:lastRenderedPageBreak/>
              <w:t>М.: КноРус, 2022</w:t>
            </w:r>
            <w:r w:rsidR="00842E3D" w:rsidRPr="00F70DB2">
              <w:rPr>
                <w:color w:val="2C2D2E"/>
              </w:rPr>
              <w:t>. — 290 с. –</w:t>
            </w:r>
            <w:r w:rsidR="00B27004" w:rsidRPr="00F70DB2">
              <w:rPr>
                <w:color w:val="2C2D2E"/>
              </w:rPr>
              <w:t xml:space="preserve"> р</w:t>
            </w:r>
            <w:r w:rsidR="00842E3D" w:rsidRPr="00F70DB2">
              <w:rPr>
                <w:color w:val="2C2D2E"/>
              </w:rPr>
              <w:t>ежим досту</w:t>
            </w:r>
            <w:r w:rsidR="00842E3D" w:rsidRPr="00F70DB2">
              <w:rPr>
                <w:color w:val="2C2D2E"/>
              </w:rPr>
              <w:lastRenderedPageBreak/>
              <w:t xml:space="preserve">па: </w:t>
            </w:r>
          </w:p>
          <w:p w14:paraId="08927DC1" w14:textId="27992596" w:rsidR="000A5C03" w:rsidRPr="00F70DB2" w:rsidRDefault="00845698" w:rsidP="00842E3D">
            <w:pPr>
              <w:shd w:val="clear" w:color="auto" w:fill="FFFFFF"/>
              <w:jc w:val="both"/>
              <w:rPr>
                <w:color w:val="2C2D2E"/>
              </w:rPr>
            </w:pPr>
            <w:hyperlink r:id="rId11" w:history="1">
              <w:r w:rsidR="000A5C03" w:rsidRPr="00F70DB2">
                <w:rPr>
                  <w:rStyle w:val="af4"/>
                </w:rPr>
                <w:t>https://book.ru/books/941147</w:t>
              </w:r>
            </w:hyperlink>
          </w:p>
          <w:p w14:paraId="0E7DDDB2" w14:textId="4E7FBCFA" w:rsidR="003474E1" w:rsidRPr="00F70DB2" w:rsidRDefault="003474E1" w:rsidP="000A5C03">
            <w:pPr>
              <w:shd w:val="clear" w:color="auto" w:fill="FFFFFF"/>
              <w:jc w:val="both"/>
              <w:rPr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BE6C" w14:textId="77777777" w:rsidR="003474E1" w:rsidRPr="00F70DB2" w:rsidRDefault="003474E1" w:rsidP="00047DA6">
            <w:pPr>
              <w:rPr>
                <w:rFonts w:eastAsia="Calibri"/>
              </w:rPr>
            </w:pPr>
            <w:r w:rsidRPr="00F70DB2">
              <w:lastRenderedPageBreak/>
              <w:t>[Электронный ресурс]</w:t>
            </w:r>
          </w:p>
        </w:tc>
      </w:tr>
      <w:tr w:rsidR="00047DA6" w:rsidRPr="00BD7CD9" w14:paraId="5C4284BB" w14:textId="77777777" w:rsidTr="00E41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570C" w14:textId="24DE9B90" w:rsidR="00047DA6" w:rsidRPr="00F70DB2" w:rsidRDefault="00FA1158" w:rsidP="00047DA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lastRenderedPageBreak/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BD8" w14:textId="0D10648C" w:rsidR="00047DA6" w:rsidRPr="00F70DB2" w:rsidRDefault="007B5D45" w:rsidP="00047DA6">
            <w:pPr>
              <w:rPr>
                <w:color w:val="2C2D2E"/>
              </w:rPr>
            </w:pPr>
            <w:r w:rsidRPr="00F70DB2">
              <w:rPr>
                <w:color w:val="000000"/>
                <w:shd w:val="clear" w:color="auto" w:fill="FFFFFF"/>
              </w:rPr>
              <w:t>С. В. Абрамова [и др.] ; под общей редакцией В. П. Соломина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40D7" w14:textId="5389D994" w:rsidR="00047DA6" w:rsidRPr="00F70DB2" w:rsidRDefault="00047DA6" w:rsidP="00047DA6">
            <w:pPr>
              <w:rPr>
                <w:color w:val="2C2D2E"/>
              </w:rPr>
            </w:pPr>
            <w:r w:rsidRPr="00F70DB2">
              <w:rPr>
                <w:color w:val="2C2D2E"/>
              </w:rPr>
              <w:t>Безопасность жизнедея</w:t>
            </w:r>
            <w:r w:rsidR="00BC0394" w:rsidRPr="00F70DB2">
              <w:rPr>
                <w:color w:val="2C2D2E"/>
              </w:rPr>
              <w:t>тельности</w:t>
            </w:r>
            <w:r w:rsidRPr="00F70DB2">
              <w:rPr>
                <w:color w:val="2C2D2E"/>
              </w:rPr>
              <w:t>: учебник и практикум для среднего профессионального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7E8" w14:textId="77777777" w:rsidR="007B5D45" w:rsidRPr="00F70DB2" w:rsidRDefault="00047DA6" w:rsidP="00842E3D">
            <w:pPr>
              <w:shd w:val="clear" w:color="auto" w:fill="FFFFFF"/>
              <w:jc w:val="both"/>
              <w:rPr>
                <w:color w:val="2C2D2E"/>
              </w:rPr>
            </w:pPr>
            <w:r w:rsidRPr="00F70DB2">
              <w:rPr>
                <w:color w:val="2C2D2E"/>
              </w:rPr>
              <w:t>Москва: Издательство Юрайт, 2020. — 399 с. </w:t>
            </w:r>
            <w:r w:rsidR="00B27004" w:rsidRPr="00F70DB2">
              <w:rPr>
                <w:color w:val="2C2D2E"/>
              </w:rPr>
              <w:t>– режим доступа:</w:t>
            </w:r>
          </w:p>
          <w:p w14:paraId="4014236F" w14:textId="4F7E2D02" w:rsidR="007B5D45" w:rsidRPr="00F70DB2" w:rsidRDefault="00845698" w:rsidP="00842E3D">
            <w:pPr>
              <w:shd w:val="clear" w:color="auto" w:fill="FFFFFF"/>
              <w:jc w:val="both"/>
              <w:rPr>
                <w:color w:val="2C2D2E"/>
              </w:rPr>
            </w:pPr>
            <w:hyperlink r:id="rId12" w:history="1">
              <w:r w:rsidR="007B5D45" w:rsidRPr="00F70DB2">
                <w:rPr>
                  <w:rStyle w:val="af4"/>
                </w:rPr>
                <w:t>https://urait.ru/bcode/450781</w:t>
              </w:r>
            </w:hyperlink>
          </w:p>
          <w:p w14:paraId="197C2165" w14:textId="36918500" w:rsidR="00047DA6" w:rsidRPr="00F70DB2" w:rsidRDefault="00047DA6" w:rsidP="00842E3D">
            <w:pPr>
              <w:shd w:val="clear" w:color="auto" w:fill="FFFFFF"/>
              <w:jc w:val="both"/>
              <w:rPr>
                <w:color w:val="2C2D2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D664" w14:textId="18495E4E" w:rsidR="00047DA6" w:rsidRPr="00BD7CD9" w:rsidRDefault="00047DA6" w:rsidP="00047DA6">
            <w:r w:rsidRPr="00F70DB2">
              <w:t>[Электронный ресурс]</w:t>
            </w:r>
          </w:p>
        </w:tc>
      </w:tr>
    </w:tbl>
    <w:p w14:paraId="3CD7DCED" w14:textId="77777777" w:rsidR="00445570" w:rsidRPr="00BD7CD9" w:rsidRDefault="00445570" w:rsidP="009A0747">
      <w:pPr>
        <w:pStyle w:val="a6"/>
        <w:spacing w:after="0"/>
        <w:ind w:right="-2"/>
        <w:jc w:val="center"/>
        <w:rPr>
          <w:b/>
          <w:sz w:val="28"/>
          <w:szCs w:val="28"/>
        </w:rPr>
      </w:pPr>
    </w:p>
    <w:p w14:paraId="169FA4FA" w14:textId="32A0DD32" w:rsidR="00BC6A5D" w:rsidRPr="00BD7CD9" w:rsidRDefault="00BC6A5D" w:rsidP="00BC6A5D">
      <w:pPr>
        <w:rPr>
          <w:rStyle w:val="FontStyle50"/>
          <w:sz w:val="28"/>
          <w:szCs w:val="28"/>
        </w:rPr>
      </w:pPr>
    </w:p>
    <w:p w14:paraId="0B7B736E" w14:textId="77777777" w:rsidR="00436411" w:rsidRPr="00BD7CD9" w:rsidRDefault="002F1D0E" w:rsidP="002F1D0E">
      <w:pPr>
        <w:spacing w:after="200"/>
        <w:jc w:val="center"/>
        <w:rPr>
          <w:rStyle w:val="FontStyle50"/>
          <w:sz w:val="28"/>
          <w:szCs w:val="28"/>
        </w:rPr>
      </w:pPr>
      <w:r w:rsidRPr="00BD7CD9">
        <w:rPr>
          <w:rStyle w:val="FontStyle50"/>
          <w:sz w:val="28"/>
          <w:szCs w:val="28"/>
        </w:rPr>
        <w:t>4</w:t>
      </w:r>
      <w:r w:rsidR="00BF351C" w:rsidRPr="00BD7CD9">
        <w:rPr>
          <w:rStyle w:val="FontStyle50"/>
          <w:sz w:val="28"/>
          <w:szCs w:val="28"/>
        </w:rPr>
        <w:t>.</w:t>
      </w:r>
      <w:r w:rsidR="00436411" w:rsidRPr="00BD7CD9">
        <w:rPr>
          <w:rStyle w:val="FontStyle50"/>
          <w:sz w:val="28"/>
          <w:szCs w:val="28"/>
        </w:rPr>
        <w:t>КОНТРОЛЬ И ОЦЕНКА РЕЗУЛЬТАТОВ ОСВОЕНИЯ УЧЕБНОЙ ДИСЦИПЛИНЫ</w:t>
      </w:r>
    </w:p>
    <w:p w14:paraId="1A07F4B7" w14:textId="3B95844B" w:rsidR="005150F0" w:rsidRPr="00BD7CD9" w:rsidRDefault="005150F0" w:rsidP="005150F0">
      <w:pPr>
        <w:shd w:val="clear" w:color="auto" w:fill="FFFFFF"/>
        <w:spacing w:before="154"/>
        <w:jc w:val="both"/>
      </w:pPr>
      <w:r w:rsidRPr="00BD7CD9">
        <w:rPr>
          <w:bCs/>
          <w:color w:val="000000"/>
          <w:sz w:val="28"/>
          <w:szCs w:val="28"/>
        </w:rPr>
        <w:t>Контроль и оценка</w:t>
      </w:r>
      <w:r w:rsidR="004E7F55" w:rsidRPr="00BD7CD9">
        <w:rPr>
          <w:bCs/>
          <w:color w:val="000000"/>
          <w:sz w:val="28"/>
          <w:szCs w:val="28"/>
        </w:rPr>
        <w:t xml:space="preserve"> </w:t>
      </w:r>
      <w:r w:rsidRPr="00BD7CD9">
        <w:rPr>
          <w:color w:val="000000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</w:t>
      </w:r>
      <w:r w:rsidR="009E6153">
        <w:rPr>
          <w:color w:val="000000"/>
          <w:spacing w:val="-2"/>
          <w:sz w:val="28"/>
          <w:szCs w:val="28"/>
        </w:rPr>
        <w:t>ных заданий и самостоятельной работы.</w:t>
      </w:r>
    </w:p>
    <w:p w14:paraId="3E43DB56" w14:textId="77777777" w:rsidR="00C34F24" w:rsidRPr="00BD7CD9" w:rsidRDefault="00C34F24" w:rsidP="005150F0">
      <w:pPr>
        <w:pStyle w:val="Style33"/>
        <w:widowControl/>
        <w:spacing w:before="110" w:line="322" w:lineRule="exact"/>
        <w:ind w:right="33"/>
        <w:jc w:val="both"/>
        <w:rPr>
          <w:rStyle w:val="FontStyle51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5"/>
        <w:gridCol w:w="24"/>
        <w:gridCol w:w="65"/>
        <w:gridCol w:w="3850"/>
        <w:gridCol w:w="203"/>
        <w:gridCol w:w="2394"/>
      </w:tblGrid>
      <w:tr w:rsidR="00C34F24" w:rsidRPr="00BD7CD9" w14:paraId="3EA557D8" w14:textId="77777777" w:rsidTr="00057AC9"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E654E" w14:textId="3F279332" w:rsidR="00D87967" w:rsidRDefault="00C34F24" w:rsidP="00D87967">
            <w:pPr>
              <w:pStyle w:val="Style34"/>
              <w:widowControl/>
              <w:ind w:right="33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  <w:r w:rsidRPr="00BD7CD9">
              <w:rPr>
                <w:rStyle w:val="FontStyle52"/>
                <w:sz w:val="24"/>
                <w:szCs w:val="24"/>
                <w:lang w:eastAsia="en-US"/>
              </w:rPr>
              <w:t>Р</w:t>
            </w:r>
            <w:r w:rsidR="004B6B69" w:rsidRPr="00BD7CD9">
              <w:rPr>
                <w:rStyle w:val="FontStyle52"/>
                <w:sz w:val="24"/>
                <w:szCs w:val="24"/>
                <w:lang w:eastAsia="en-US"/>
              </w:rPr>
              <w:t>езультаты</w:t>
            </w:r>
          </w:p>
          <w:p w14:paraId="4C423753" w14:textId="27212F7D" w:rsidR="00C34F24" w:rsidRPr="00BD7CD9" w:rsidRDefault="004B6B69" w:rsidP="00D87967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BD7CD9">
              <w:rPr>
                <w:rStyle w:val="FontStyle52"/>
                <w:sz w:val="24"/>
                <w:szCs w:val="24"/>
                <w:lang w:eastAsia="en-US"/>
              </w:rPr>
              <w:t>(освоенные</w:t>
            </w:r>
            <w:r w:rsidR="00C34F24" w:rsidRPr="00BD7CD9">
              <w:rPr>
                <w:rStyle w:val="FontStyle52"/>
                <w:sz w:val="24"/>
                <w:szCs w:val="24"/>
                <w:lang w:eastAsia="en-US"/>
              </w:rPr>
              <w:t xml:space="preserve"> компетенции)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15720" w14:textId="6C46B543" w:rsidR="00C34F24" w:rsidRPr="00BD7CD9" w:rsidRDefault="00C34F24" w:rsidP="00D87967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BD7CD9">
              <w:rPr>
                <w:rStyle w:val="FontStyle52"/>
                <w:sz w:val="24"/>
                <w:szCs w:val="24"/>
                <w:lang w:eastAsia="en-US"/>
              </w:rPr>
              <w:t xml:space="preserve">Основные показатели оценки </w:t>
            </w:r>
            <w:r w:rsidR="00D87967">
              <w:rPr>
                <w:rStyle w:val="FontStyle52"/>
                <w:sz w:val="24"/>
                <w:szCs w:val="24"/>
                <w:lang w:eastAsia="en-US"/>
              </w:rPr>
              <w:t xml:space="preserve">              </w:t>
            </w:r>
            <w:r w:rsidRPr="00BD7CD9">
              <w:rPr>
                <w:rStyle w:val="FontStyle52"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836A7" w14:textId="587A08ED" w:rsidR="00C34F24" w:rsidRPr="00BD7CD9" w:rsidRDefault="00C34F24" w:rsidP="00D87967">
            <w:pPr>
              <w:pStyle w:val="Style3"/>
              <w:widowControl/>
              <w:spacing w:line="240" w:lineRule="auto"/>
              <w:ind w:right="33" w:firstLine="86"/>
              <w:jc w:val="center"/>
              <w:rPr>
                <w:rStyle w:val="FontStyle52"/>
                <w:sz w:val="24"/>
                <w:szCs w:val="24"/>
              </w:rPr>
            </w:pPr>
            <w:r w:rsidRPr="00BD7CD9">
              <w:rPr>
                <w:rStyle w:val="FontStyle52"/>
                <w:sz w:val="24"/>
                <w:szCs w:val="24"/>
                <w:lang w:eastAsia="en-US"/>
              </w:rPr>
              <w:t xml:space="preserve">Формы </w:t>
            </w:r>
            <w:r w:rsidR="00D87967">
              <w:rPr>
                <w:rStyle w:val="FontStyle52"/>
                <w:sz w:val="24"/>
                <w:szCs w:val="24"/>
                <w:lang w:eastAsia="en-US"/>
              </w:rPr>
              <w:t xml:space="preserve">и методы                  </w:t>
            </w:r>
            <w:r w:rsidRPr="00BD7CD9">
              <w:rPr>
                <w:rStyle w:val="FontStyle52"/>
                <w:sz w:val="24"/>
                <w:szCs w:val="24"/>
                <w:lang w:eastAsia="en-US"/>
              </w:rPr>
              <w:t>контроля и оценки</w:t>
            </w:r>
          </w:p>
        </w:tc>
      </w:tr>
      <w:tr w:rsidR="00C34F24" w:rsidRPr="00BD7CD9" w14:paraId="7ED5C6DC" w14:textId="77777777" w:rsidTr="00057AC9"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7D5A1" w14:textId="77777777" w:rsidR="00C34F24" w:rsidRPr="00BD7CD9" w:rsidRDefault="00C34F24" w:rsidP="00DC0873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BD7CD9">
              <w:rPr>
                <w:rStyle w:val="FontStyle5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B825D" w14:textId="77777777" w:rsidR="00C34F24" w:rsidRPr="00BD7CD9" w:rsidRDefault="00C34F24" w:rsidP="00DC0873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BD7CD9">
              <w:rPr>
                <w:rStyle w:val="FontStyle5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513D0" w14:textId="77777777" w:rsidR="00C34F24" w:rsidRPr="00BD7CD9" w:rsidRDefault="00C34F24" w:rsidP="00DC0873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BD7CD9">
              <w:rPr>
                <w:rStyle w:val="FontStyle52"/>
                <w:sz w:val="24"/>
                <w:szCs w:val="24"/>
                <w:lang w:eastAsia="en-US"/>
              </w:rPr>
              <w:t>3</w:t>
            </w:r>
          </w:p>
        </w:tc>
      </w:tr>
      <w:tr w:rsidR="00C34F24" w:rsidRPr="00BD7CD9" w14:paraId="1CF8ADD0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ADDE1" w14:textId="77777777" w:rsidR="00C34F24" w:rsidRPr="00BD7CD9" w:rsidRDefault="00C34F24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ОК1. Понимать сущность и социальную значимость своей будущей профессии, прояв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лять к ней устойчивый ин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терес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EF998" w14:textId="77777777" w:rsidR="00C34F24" w:rsidRPr="00BD7CD9" w:rsidRDefault="004B6B69">
            <w:pPr>
              <w:pStyle w:val="Style25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демонстрация интереса к будущей профессии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A3BE6" w14:textId="77777777" w:rsidR="00C34F24" w:rsidRPr="00BD7CD9" w:rsidRDefault="00C34F24">
            <w:pPr>
              <w:pStyle w:val="Style28"/>
              <w:widowControl/>
              <w:spacing w:line="240" w:lineRule="auto"/>
              <w:ind w:right="33" w:firstLine="1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интерпретация результатов   на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обу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цессе   освоения образовательной программы</w:t>
            </w:r>
          </w:p>
        </w:tc>
      </w:tr>
      <w:tr w:rsidR="00C34F24" w:rsidRPr="00BD7CD9" w14:paraId="23856DB7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0D471" w14:textId="77777777" w:rsidR="00C34F24" w:rsidRPr="00BD7CD9" w:rsidRDefault="00C34F24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ОК2. Организовывать собст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венную деятельность, выби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рать типовые методы и спо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собы выполнения профес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сиональных задач, оцени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вать их эффективность и качество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2984A" w14:textId="77777777" w:rsidR="00C34F24" w:rsidRPr="00BD7CD9" w:rsidRDefault="004B6B69">
            <w:pPr>
              <w:pStyle w:val="Style25"/>
              <w:widowControl/>
              <w:spacing w:line="240" w:lineRule="auto"/>
              <w:ind w:right="33" w:firstLine="24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выбор и применение методов и способов решения профессиональ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ных задач в области организации перевозочного процесса;</w:t>
            </w:r>
          </w:p>
          <w:p w14:paraId="5AA93349" w14:textId="77777777" w:rsidR="00C34F24" w:rsidRPr="00BD7CD9" w:rsidRDefault="004B6B69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- владение оценкой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 xml:space="preserve"> эффективности и качества выполнения профессиональных задач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160A5" w14:textId="77777777" w:rsidR="00C34F24" w:rsidRPr="00BD7CD9" w:rsidRDefault="00C34F24">
            <w:pPr>
              <w:pStyle w:val="Style28"/>
              <w:widowControl/>
              <w:spacing w:line="240" w:lineRule="auto"/>
              <w:ind w:right="33" w:firstLine="1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интерпретация результатов   на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обу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цессе   освоения образовательной программы</w:t>
            </w:r>
          </w:p>
        </w:tc>
      </w:tr>
      <w:tr w:rsidR="00C34F24" w:rsidRPr="00BD7CD9" w14:paraId="5283D9BD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EBBCE" w14:textId="77777777" w:rsidR="00C34F24" w:rsidRPr="00BD7CD9" w:rsidRDefault="00C34F24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ОК3. Принимать решения в стандартных и нестандарт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ных ситуациях и нести за них ответственность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79BC3" w14:textId="77777777" w:rsidR="00C34F24" w:rsidRPr="00BD7CD9" w:rsidRDefault="004B6B69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разработка мероприятий по преду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преждению причин нарушения безо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пасности движения;</w:t>
            </w:r>
          </w:p>
          <w:p w14:paraId="0CEF5E16" w14:textId="3B3D6A17" w:rsidR="00C34F24" w:rsidRPr="00BD7CD9" w:rsidRDefault="004B6B69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- умение правильно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 xml:space="preserve"> и объектив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t>но</w:t>
            </w:r>
            <w:r w:rsidR="004E7F55" w:rsidRPr="00BD7CD9">
              <w:rPr>
                <w:rStyle w:val="FontStyle56"/>
                <w:sz w:val="24"/>
                <w:szCs w:val="24"/>
                <w:lang w:eastAsia="en-US"/>
              </w:rPr>
              <w:t xml:space="preserve"> 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сделать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оцен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ку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 xml:space="preserve"> нестандартных и аварийных ситуаций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92817" w14:textId="77777777" w:rsidR="00C34F24" w:rsidRPr="00BD7CD9" w:rsidRDefault="00C34F24">
            <w:pPr>
              <w:pStyle w:val="Style28"/>
              <w:widowControl/>
              <w:spacing w:line="240" w:lineRule="auto"/>
              <w:ind w:right="33" w:firstLine="1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интерпретация результатов   на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обу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цессе   освоения образовательной программы</w:t>
            </w:r>
          </w:p>
        </w:tc>
      </w:tr>
      <w:tr w:rsidR="00C34F24" w:rsidRPr="00BD7CD9" w14:paraId="4212EAD3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50A45" w14:textId="77777777" w:rsidR="00C34F24" w:rsidRPr="00BD7CD9" w:rsidRDefault="00C34F24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ОК4. Осуществлять поиск и использование информации, необходимой для эффектив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lastRenderedPageBreak/>
              <w:t>ного выполнения профессио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нальных задач, профессиона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льного и личностного разви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тия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7AE0B" w14:textId="77777777" w:rsidR="00C34F24" w:rsidRPr="00BD7CD9" w:rsidRDefault="004B6B69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lastRenderedPageBreak/>
              <w:t xml:space="preserve">-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эффективный поиск, ввод и использование необходимой инфор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мации для выполнения профессио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нальных задач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C9F95" w14:textId="77777777" w:rsidR="00C34F24" w:rsidRPr="00BD7CD9" w:rsidRDefault="00C34F24">
            <w:pPr>
              <w:pStyle w:val="Style28"/>
              <w:widowControl/>
              <w:spacing w:line="240" w:lineRule="auto"/>
              <w:ind w:right="33" w:firstLine="1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интерпретация результатов   на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lastRenderedPageBreak/>
              <w:t>тельностью обу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цессе   освоения образовательной программы</w:t>
            </w:r>
          </w:p>
        </w:tc>
      </w:tr>
      <w:tr w:rsidR="00C34F24" w:rsidRPr="00BD7CD9" w14:paraId="6C3CB4C7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7765E" w14:textId="2A17CD9C" w:rsidR="00C34F24" w:rsidRPr="00BD7CD9" w:rsidRDefault="00C34F24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lastRenderedPageBreak/>
              <w:t xml:space="preserve">ОК5. Использовать инфор-мациионно-коммуникацион-ные </w:t>
            </w:r>
            <w:r w:rsidR="00B81F1F">
              <w:rPr>
                <w:rStyle w:val="FontStyle56"/>
                <w:sz w:val="24"/>
                <w:szCs w:val="24"/>
                <w:lang w:eastAsia="en-US"/>
              </w:rPr>
              <w:t xml:space="preserve"> 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t>технологии в профес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сиональной деятельности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4EC90" w14:textId="77777777" w:rsidR="00C34F24" w:rsidRPr="00BD7CD9" w:rsidRDefault="004B6B69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использование информационно-коммуникационных технологий для решения профессиональных задач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3FFE5" w14:textId="77777777" w:rsidR="00C34F24" w:rsidRPr="00BD7CD9" w:rsidRDefault="00C34F24">
            <w:pPr>
              <w:pStyle w:val="Style28"/>
              <w:widowControl/>
              <w:spacing w:line="240" w:lineRule="auto"/>
              <w:ind w:right="33" w:firstLine="1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интерпретация результатов   на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обу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цессе   освоения образовательной программы</w:t>
            </w:r>
          </w:p>
        </w:tc>
      </w:tr>
      <w:tr w:rsidR="00C34F24" w:rsidRPr="00BD7CD9" w14:paraId="1FD0CDC9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031A9" w14:textId="77777777" w:rsidR="00C34F24" w:rsidRPr="00BD7CD9" w:rsidRDefault="00C34F24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ОК6. Работать в коллективе и команде, эффективно об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щаться с коллегами, руко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водством, потребителями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E1043" w14:textId="77777777" w:rsidR="00C34F24" w:rsidRPr="00BD7CD9" w:rsidRDefault="004B6B69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взаимодействие со студентами и преподавателями в ходе обучения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2BB85" w14:textId="77777777" w:rsidR="00C34F24" w:rsidRPr="00BD7CD9" w:rsidRDefault="00C34F24">
            <w:pPr>
              <w:pStyle w:val="Style28"/>
              <w:widowControl/>
              <w:spacing w:line="240" w:lineRule="auto"/>
              <w:ind w:right="33" w:firstLine="1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интерпретация результатов   на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обу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цессе   освоения образовательной программы</w:t>
            </w:r>
          </w:p>
        </w:tc>
      </w:tr>
      <w:tr w:rsidR="00C34F24" w:rsidRPr="00BD7CD9" w14:paraId="21755012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36439" w14:textId="77777777" w:rsidR="00C34F24" w:rsidRPr="00BD7CD9" w:rsidRDefault="00C34F24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ОК7.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A49CC" w14:textId="05122ECC" w:rsidR="00E90DC6" w:rsidRPr="00BD7CD9" w:rsidRDefault="00E90DC6" w:rsidP="00E90DC6">
            <w:pPr>
              <w:pStyle w:val="Style23"/>
              <w:widowControl/>
              <w:ind w:firstLine="0"/>
              <w:rPr>
                <w:lang w:eastAsia="en-US"/>
              </w:rPr>
            </w:pPr>
            <w:r w:rsidRPr="00BD7CD9">
              <w:rPr>
                <w:lang w:eastAsia="en-US"/>
              </w:rPr>
              <w:t>- владение</w:t>
            </w:r>
            <w:r w:rsidRPr="00BD7CD9">
              <w:rPr>
                <w:b/>
                <w:lang w:eastAsia="en-US"/>
              </w:rPr>
              <w:t xml:space="preserve"> </w:t>
            </w:r>
            <w:r w:rsidRPr="00BD7CD9">
              <w:rPr>
                <w:lang w:eastAsia="en-US"/>
              </w:rPr>
              <w:t>навыками работы в коллективе;</w:t>
            </w:r>
          </w:p>
          <w:p w14:paraId="394887B0" w14:textId="77777777" w:rsidR="00E90DC6" w:rsidRPr="00BD7CD9" w:rsidRDefault="00E90DC6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  <w:lang w:eastAsia="en-US"/>
              </w:rPr>
            </w:pPr>
          </w:p>
          <w:p w14:paraId="6DD8AE21" w14:textId="77777777" w:rsidR="00C34F24" w:rsidRPr="00BD7CD9" w:rsidRDefault="004B6B69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D1682" w14:textId="77777777" w:rsidR="00C34F24" w:rsidRPr="00BD7CD9" w:rsidRDefault="00C34F24">
            <w:pPr>
              <w:pStyle w:val="Style28"/>
              <w:spacing w:line="240" w:lineRule="auto"/>
              <w:ind w:firstLine="10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интерпретация результатов     на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   обу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цессе      освоения образовательной программы</w:t>
            </w:r>
          </w:p>
        </w:tc>
      </w:tr>
      <w:tr w:rsidR="00C34F24" w:rsidRPr="00BD7CD9" w14:paraId="768DE37B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D8A06" w14:textId="77777777" w:rsidR="00C34F24" w:rsidRPr="00BD7CD9" w:rsidRDefault="00C34F24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ОК8. Самостоятельно определять задачи про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фессионального и лич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ностного развития, за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ниматься самообразованием, осознанно планировать повышение квалификации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4C698" w14:textId="77777777" w:rsidR="00C34F24" w:rsidRPr="00BD7CD9" w:rsidRDefault="004B6B69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организация самостоятельных занятий при изучении профессионального модуля;</w:t>
            </w:r>
          </w:p>
          <w:p w14:paraId="65739AD2" w14:textId="77777777" w:rsidR="00C34F24" w:rsidRPr="00BD7CD9" w:rsidRDefault="004B6B69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планирование обучающимся повышения квалификационного уровня в области железнодорожного транспорта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74FD2" w14:textId="77777777" w:rsidR="00C34F24" w:rsidRPr="00BD7CD9" w:rsidRDefault="00C34F24">
            <w:pPr>
              <w:pStyle w:val="Style28"/>
              <w:spacing w:line="240" w:lineRule="auto"/>
              <w:ind w:firstLine="10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интерпретация результатов     на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   обу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цессе      освоения образовательной программы</w:t>
            </w:r>
          </w:p>
        </w:tc>
      </w:tr>
      <w:tr w:rsidR="00C34F24" w:rsidRPr="00BD7CD9" w14:paraId="292372DA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CEEBA" w14:textId="77777777" w:rsidR="00C34F24" w:rsidRPr="00BD7CD9" w:rsidRDefault="00C34F24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ОК9. Ориентироваться в условиях частой смены технологий в профес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сиональной деятельности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F37F3" w14:textId="77777777" w:rsidR="00C34F24" w:rsidRPr="00BD7CD9" w:rsidRDefault="004B6B69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применение инновационных технологий в области организации перевозочного процесса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25213" w14:textId="77777777" w:rsidR="00C34F24" w:rsidRPr="00BD7CD9" w:rsidRDefault="00C34F24">
            <w:pPr>
              <w:pStyle w:val="Style28"/>
              <w:spacing w:line="240" w:lineRule="auto"/>
              <w:ind w:firstLine="10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интерпретация результатов     на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   обу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цессе      освоения образовательной программы</w:t>
            </w:r>
          </w:p>
        </w:tc>
      </w:tr>
      <w:tr w:rsidR="00D77DD1" w:rsidRPr="00BD7CD9" w14:paraId="11D79EB3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E7C4" w14:textId="77777777" w:rsidR="0035777B" w:rsidRPr="00BD7CD9" w:rsidRDefault="00D77DD1" w:rsidP="0035777B">
            <w:pPr>
              <w:pStyle w:val="Style14"/>
              <w:spacing w:after="0" w:line="240" w:lineRule="auto"/>
              <w:jc w:val="both"/>
              <w:rPr>
                <w:rStyle w:val="FontStyle48"/>
                <w:i w:val="0"/>
                <w:sz w:val="24"/>
              </w:rPr>
            </w:pPr>
            <w:r w:rsidRPr="00BD7CD9">
              <w:rPr>
                <w:rStyle w:val="FontStyle48"/>
                <w:i w:val="0"/>
                <w:sz w:val="24"/>
              </w:rPr>
              <w:t xml:space="preserve">ПК 2.3. </w:t>
            </w:r>
            <w:r w:rsidR="0035777B" w:rsidRPr="00BD7CD9">
              <w:rPr>
                <w:rStyle w:val="FontStyle48"/>
                <w:i w:val="0"/>
                <w:sz w:val="24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  <w:p w14:paraId="413D2A7C" w14:textId="77777777" w:rsidR="00D77DD1" w:rsidRPr="00BD7CD9" w:rsidRDefault="00D77DD1" w:rsidP="0035777B">
            <w:pPr>
              <w:pStyle w:val="Style14"/>
              <w:spacing w:line="240" w:lineRule="auto"/>
              <w:jc w:val="both"/>
              <w:rPr>
                <w:rStyle w:val="FontStyle48"/>
                <w:i w:val="0"/>
                <w:sz w:val="24"/>
              </w:rPr>
            </w:pP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BFE7" w14:textId="77777777" w:rsidR="00B83D45" w:rsidRPr="0055704A" w:rsidRDefault="00B83D45" w:rsidP="00B83D45">
            <w:pPr>
              <w:jc w:val="both"/>
            </w:pPr>
            <w:r>
              <w:rPr>
                <w:b/>
              </w:rPr>
              <w:t>З</w:t>
            </w:r>
            <w:r w:rsidRPr="0055704A">
              <w:rPr>
                <w:b/>
              </w:rPr>
              <w:t>нать</w:t>
            </w:r>
            <w:r w:rsidRPr="0055704A">
              <w:t xml:space="preserve">: </w:t>
            </w:r>
          </w:p>
          <w:p w14:paraId="6293C08B" w14:textId="77777777" w:rsidR="00D77DD1" w:rsidRPr="00BD7CD9" w:rsidRDefault="00D77DD1" w:rsidP="00671B9C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>-</w:t>
            </w:r>
            <w:r w:rsidR="004B6B69" w:rsidRPr="00BD7CD9">
              <w:rPr>
                <w:lang w:eastAsia="en-US"/>
              </w:rPr>
              <w:t xml:space="preserve"> знание </w:t>
            </w:r>
            <w:r w:rsidRPr="00BD7CD9">
              <w:rPr>
                <w:lang w:eastAsia="en-US"/>
              </w:rPr>
              <w:t>категорий и критериев категорирования объектов транспортной инфраструктуры и транспортных средств железнодорожного транспорта;</w:t>
            </w:r>
          </w:p>
          <w:p w14:paraId="594E8B1B" w14:textId="77777777" w:rsidR="00D77DD1" w:rsidRPr="00BD7CD9" w:rsidRDefault="00D77DD1" w:rsidP="00671B9C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>-</w:t>
            </w:r>
            <w:r w:rsidR="004B6B69" w:rsidRPr="00BD7CD9">
              <w:rPr>
                <w:lang w:eastAsia="en-US"/>
              </w:rPr>
              <w:t xml:space="preserve">знание </w:t>
            </w:r>
            <w:r w:rsidRPr="00BD7CD9">
              <w:rPr>
                <w:lang w:eastAsia="en-US"/>
              </w:rPr>
              <w:t>основ организации оценки уязвимости объектов транспортной инфраструктуры и транспортных средств железнодорожного транспорта;</w:t>
            </w:r>
          </w:p>
          <w:p w14:paraId="353B7941" w14:textId="77777777" w:rsidR="00D77DD1" w:rsidRDefault="00D77DD1" w:rsidP="00671B9C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>-</w:t>
            </w:r>
            <w:r w:rsidR="004B6B69" w:rsidRPr="00BD7CD9">
              <w:rPr>
                <w:lang w:eastAsia="en-US"/>
              </w:rPr>
              <w:t xml:space="preserve">знание </w:t>
            </w:r>
            <w:r w:rsidRPr="00BD7CD9">
              <w:rPr>
                <w:lang w:eastAsia="en-US"/>
              </w:rPr>
              <w:t>видов и форм актов незаконно</w:t>
            </w:r>
            <w:r w:rsidRPr="00BD7CD9">
              <w:rPr>
                <w:lang w:eastAsia="en-US"/>
              </w:rPr>
              <w:lastRenderedPageBreak/>
              <w:t>го вмешательство и деятельность транспортного комплекса;</w:t>
            </w:r>
          </w:p>
          <w:p w14:paraId="0EA6D4ED" w14:textId="55FC85D8" w:rsidR="00B83D45" w:rsidRDefault="00B83D45" w:rsidP="00671B9C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>- знание инженерно-технических систем обеспечения транспортной безопасности на железнодорожном транспорте;</w:t>
            </w:r>
          </w:p>
          <w:p w14:paraId="54A1E16D" w14:textId="7BABF36F" w:rsidR="00B83D45" w:rsidRPr="00B83D45" w:rsidRDefault="00B83D45" w:rsidP="00B83D45">
            <w:pPr>
              <w:pStyle w:val="Style23"/>
              <w:widowControl/>
              <w:ind w:firstLine="0"/>
              <w:rPr>
                <w:b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Pr="0055704A">
              <w:rPr>
                <w:rStyle w:val="FontStyle51"/>
                <w:b/>
                <w:sz w:val="24"/>
                <w:szCs w:val="24"/>
              </w:rPr>
              <w:t>меть:</w:t>
            </w:r>
          </w:p>
          <w:p w14:paraId="45A78269" w14:textId="3E1BC79A" w:rsidR="00D77DD1" w:rsidRPr="00BD7CD9" w:rsidRDefault="00D77DD1" w:rsidP="00671B9C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>-</w:t>
            </w:r>
            <w:r w:rsidR="0035777B" w:rsidRPr="00BD7CD9">
              <w:rPr>
                <w:lang w:eastAsia="en-US"/>
              </w:rPr>
              <w:t>применение</w:t>
            </w:r>
            <w:r w:rsidR="004E7F55" w:rsidRPr="00BD7CD9">
              <w:rPr>
                <w:lang w:eastAsia="en-US"/>
              </w:rPr>
              <w:t xml:space="preserve"> </w:t>
            </w:r>
            <w:r w:rsidRPr="00BD7CD9">
              <w:rPr>
                <w:lang w:eastAsia="en-US"/>
              </w:rPr>
              <w:t>основ наблюдени</w:t>
            </w:r>
            <w:r w:rsidR="000B3A35" w:rsidRPr="00BD7CD9">
              <w:rPr>
                <w:lang w:eastAsia="en-US"/>
              </w:rPr>
              <w:t>я</w:t>
            </w:r>
            <w:r w:rsidRPr="00BD7CD9">
              <w:rPr>
                <w:lang w:eastAsia="en-US"/>
              </w:rPr>
              <w:t xml:space="preserve"> и собеседования с физическими ли</w:t>
            </w:r>
            <w:r w:rsidR="000B3A35" w:rsidRPr="00BD7CD9">
              <w:rPr>
                <w:lang w:eastAsia="en-US"/>
              </w:rPr>
              <w:t>ц</w:t>
            </w:r>
            <w:r w:rsidRPr="00BD7CD9">
              <w:rPr>
                <w:lang w:eastAsia="en-US"/>
              </w:rPr>
              <w:t>ами для выявления подготовки и совершению акта незаконного вмешательства или совершения акта незаконного вмешательства на железнодорожном транспорте (профайлинг);</w:t>
            </w:r>
          </w:p>
          <w:p w14:paraId="4642E124" w14:textId="53A78CD4" w:rsidR="00D77DD1" w:rsidRPr="00BD7CD9" w:rsidRDefault="00D77DD1" w:rsidP="00671B9C">
            <w:pPr>
              <w:pStyle w:val="Style17"/>
              <w:widowControl/>
              <w:spacing w:line="274" w:lineRule="exact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0A9B" w14:textId="77777777" w:rsidR="00D77DD1" w:rsidRPr="00BD7CD9" w:rsidRDefault="00D77DD1" w:rsidP="00671B9C">
            <w:pPr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lastRenderedPageBreak/>
              <w:t>экспертная оцен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ка деятельности (на практике, в ходе проведения практических занятий)</w:t>
            </w:r>
          </w:p>
        </w:tc>
      </w:tr>
      <w:tr w:rsidR="00D77DD1" w:rsidRPr="00BD7CD9" w14:paraId="4C056B9A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E9F5" w14:textId="77777777" w:rsidR="0035777B" w:rsidRPr="00BD7CD9" w:rsidRDefault="00D77DD1" w:rsidP="0035777B">
            <w:pPr>
              <w:pStyle w:val="Style14"/>
              <w:spacing w:after="0" w:line="240" w:lineRule="auto"/>
              <w:jc w:val="both"/>
              <w:rPr>
                <w:rStyle w:val="FontStyle48"/>
                <w:i w:val="0"/>
                <w:sz w:val="24"/>
              </w:rPr>
            </w:pPr>
            <w:r w:rsidRPr="00BD7CD9">
              <w:rPr>
                <w:rStyle w:val="FontStyle48"/>
                <w:i w:val="0"/>
                <w:sz w:val="24"/>
              </w:rPr>
              <w:lastRenderedPageBreak/>
              <w:t xml:space="preserve">ПК 2.5. </w:t>
            </w:r>
            <w:r w:rsidR="0035777B" w:rsidRPr="00BD7CD9">
              <w:rPr>
                <w:rStyle w:val="FontStyle48"/>
                <w:i w:val="0"/>
                <w:sz w:val="24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  <w:p w14:paraId="69EF26EE" w14:textId="77777777" w:rsidR="00D77DD1" w:rsidRPr="00BD7CD9" w:rsidRDefault="00D77DD1" w:rsidP="0035777B">
            <w:pPr>
              <w:pStyle w:val="Style17"/>
              <w:widowControl/>
              <w:spacing w:line="240" w:lineRule="auto"/>
              <w:ind w:right="33"/>
              <w:jc w:val="both"/>
              <w:rPr>
                <w:rStyle w:val="FontStyle56"/>
              </w:rPr>
            </w:pP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874B" w14:textId="05C73F9E" w:rsidR="00B83D45" w:rsidRDefault="00B83D45">
            <w:pPr>
              <w:jc w:val="both"/>
            </w:pPr>
            <w:r>
              <w:rPr>
                <w:b/>
              </w:rPr>
              <w:t>З</w:t>
            </w:r>
            <w:r w:rsidRPr="0055704A">
              <w:rPr>
                <w:b/>
              </w:rPr>
              <w:t>нать</w:t>
            </w:r>
            <w:r>
              <w:t xml:space="preserve">: </w:t>
            </w:r>
          </w:p>
          <w:p w14:paraId="16B56AE1" w14:textId="77777777" w:rsidR="00D77DD1" w:rsidRPr="00BD7CD9" w:rsidRDefault="000B3A35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 xml:space="preserve">- </w:t>
            </w:r>
            <w:r w:rsidR="004B6B69" w:rsidRPr="00BD7CD9">
              <w:rPr>
                <w:lang w:eastAsia="en-US"/>
              </w:rPr>
              <w:t xml:space="preserve">знание </w:t>
            </w:r>
            <w:r w:rsidR="00D77DD1" w:rsidRPr="00BD7CD9">
              <w:rPr>
                <w:lang w:eastAsia="en-US"/>
              </w:rPr>
              <w:t>нормативной правовой базы в сфере транспортной безопасности на железнодорожном транспорте;</w:t>
            </w:r>
          </w:p>
          <w:p w14:paraId="48D1FB3A" w14:textId="77777777" w:rsidR="00D77DD1" w:rsidRPr="00BD7CD9" w:rsidRDefault="00D77DD1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>-</w:t>
            </w:r>
            <w:r w:rsidR="004B6B69" w:rsidRPr="00BD7CD9">
              <w:rPr>
                <w:lang w:eastAsia="en-US"/>
              </w:rPr>
              <w:t xml:space="preserve">знание </w:t>
            </w:r>
            <w:r w:rsidRPr="00BD7CD9">
              <w:rPr>
                <w:lang w:eastAsia="en-US"/>
              </w:rPr>
              <w:t>основных понятий, целей и задач обеспечения транспортной безопасности;</w:t>
            </w:r>
          </w:p>
          <w:p w14:paraId="3A9FB078" w14:textId="77777777" w:rsidR="000B3A35" w:rsidRPr="00BD7CD9" w:rsidRDefault="000B3A35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 xml:space="preserve">- </w:t>
            </w:r>
            <w:r w:rsidR="004B6B69" w:rsidRPr="00BD7CD9">
              <w:rPr>
                <w:lang w:eastAsia="en-US"/>
              </w:rPr>
              <w:t xml:space="preserve">знание </w:t>
            </w:r>
            <w:r w:rsidR="00D77DD1" w:rsidRPr="00BD7CD9">
              <w:rPr>
                <w:lang w:eastAsia="en-US"/>
              </w:rPr>
              <w:t>понятий объектов транспортной инфраструктуры и субъектов транспортной инфраструктуры (перевозчика), применяемы</w:t>
            </w:r>
            <w:r w:rsidRPr="00BD7CD9">
              <w:rPr>
                <w:lang w:eastAsia="en-US"/>
              </w:rPr>
              <w:t>х</w:t>
            </w:r>
            <w:r w:rsidR="00D77DD1" w:rsidRPr="00BD7CD9">
              <w:rPr>
                <w:lang w:eastAsia="en-US"/>
              </w:rPr>
              <w:t xml:space="preserve"> в транспортной безопасности; </w:t>
            </w:r>
          </w:p>
          <w:p w14:paraId="47E0521C" w14:textId="292D01E3" w:rsidR="00D77DD1" w:rsidRDefault="00D77DD1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>-</w:t>
            </w:r>
            <w:r w:rsidR="0035777B" w:rsidRPr="00BD7CD9">
              <w:rPr>
                <w:lang w:eastAsia="en-US"/>
              </w:rPr>
              <w:t xml:space="preserve">знание </w:t>
            </w:r>
            <w:r w:rsidRPr="00BD7CD9">
              <w:rPr>
                <w:lang w:eastAsia="en-US"/>
              </w:rPr>
              <w:t>прав и обязанностей субъектов транспортной инфраструктуры и перевозчиков в сфере транспортной безопасности</w:t>
            </w:r>
            <w:r w:rsidR="00B83D45" w:rsidRPr="00BD7CD9">
              <w:rPr>
                <w:lang w:eastAsia="en-US"/>
              </w:rPr>
              <w:t>;</w:t>
            </w:r>
          </w:p>
          <w:p w14:paraId="611AB0AE" w14:textId="77777777" w:rsidR="00B83D45" w:rsidRPr="0055704A" w:rsidRDefault="00B83D45" w:rsidP="00B83D45">
            <w:pPr>
              <w:pStyle w:val="Style23"/>
              <w:widowControl/>
              <w:ind w:firstLine="0"/>
              <w:rPr>
                <w:b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Pr="0055704A">
              <w:rPr>
                <w:rStyle w:val="FontStyle51"/>
                <w:b/>
                <w:sz w:val="24"/>
                <w:szCs w:val="24"/>
              </w:rPr>
              <w:t>меть:</w:t>
            </w:r>
          </w:p>
          <w:p w14:paraId="57F8F39A" w14:textId="77777777" w:rsidR="00B83D45" w:rsidRPr="0055704A" w:rsidRDefault="00B83D45" w:rsidP="00B83D45">
            <w:pPr>
              <w:jc w:val="both"/>
            </w:pPr>
            <w:r>
              <w:t xml:space="preserve">- </w:t>
            </w:r>
            <w:r w:rsidRPr="0055704A">
              <w:t xml:space="preserve">применять  нормативную правовую базу по транспортной безопасности в своей профессиональной деятельности; </w:t>
            </w:r>
          </w:p>
          <w:p w14:paraId="04A64679" w14:textId="77777777" w:rsidR="00B83D45" w:rsidRPr="0055704A" w:rsidRDefault="00B83D45" w:rsidP="00B83D45">
            <w:pPr>
              <w:jc w:val="both"/>
            </w:pPr>
            <w:r>
              <w:t xml:space="preserve">- </w:t>
            </w:r>
            <w:r w:rsidRPr="0055704A"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</w:t>
            </w:r>
            <w:r>
              <w:t>ного транспорта)</w:t>
            </w:r>
            <w:r w:rsidRPr="0055704A">
              <w:t>;</w:t>
            </w:r>
          </w:p>
          <w:p w14:paraId="1B41C19D" w14:textId="77777777" w:rsidR="00B83D45" w:rsidRPr="00BD7CD9" w:rsidRDefault="00B83D45">
            <w:pPr>
              <w:jc w:val="both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6B97" w14:textId="77777777" w:rsidR="00D77DD1" w:rsidRPr="00BD7CD9" w:rsidRDefault="00D77DD1">
            <w:pPr>
              <w:pStyle w:val="Style17"/>
              <w:widowControl/>
              <w:spacing w:line="240" w:lineRule="auto"/>
              <w:ind w:right="33" w:hanging="5"/>
              <w:jc w:val="both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rFonts w:eastAsia="Calibri"/>
                <w:sz w:val="24"/>
                <w:szCs w:val="24"/>
                <w:lang w:eastAsia="en-US"/>
              </w:rPr>
              <w:t>экспертная оцен</w:t>
            </w:r>
            <w:r w:rsidRPr="00BD7CD9">
              <w:rPr>
                <w:rStyle w:val="FontStyle56"/>
                <w:rFonts w:eastAsia="Calibri"/>
                <w:sz w:val="24"/>
                <w:szCs w:val="24"/>
                <w:lang w:eastAsia="en-US"/>
              </w:rPr>
              <w:softHyphen/>
              <w:t>ка деятельности (на практике, в ходе проведения практических занятий); защита реферата</w:t>
            </w:r>
          </w:p>
        </w:tc>
      </w:tr>
      <w:tr w:rsidR="00D77DD1" w:rsidRPr="00BD7CD9" w14:paraId="3CB2E70D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D46E" w14:textId="77777777" w:rsidR="00D77DD1" w:rsidRPr="00BD7CD9" w:rsidRDefault="00D77DD1">
            <w:pPr>
              <w:pStyle w:val="Style17"/>
              <w:widowControl/>
              <w:spacing w:line="240" w:lineRule="auto"/>
              <w:ind w:right="33"/>
              <w:jc w:val="both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48"/>
                <w:i w:val="0"/>
                <w:sz w:val="24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3835" w14:textId="2353A57F" w:rsidR="00D77DD1" w:rsidRDefault="00B83D45" w:rsidP="00626A8A">
            <w:pPr>
              <w:jc w:val="both"/>
            </w:pPr>
            <w:r>
              <w:rPr>
                <w:b/>
              </w:rPr>
              <w:t>З</w:t>
            </w:r>
            <w:r w:rsidRPr="0055704A">
              <w:rPr>
                <w:b/>
              </w:rPr>
              <w:t>нать</w:t>
            </w:r>
            <w:r>
              <w:t xml:space="preserve">: </w:t>
            </w:r>
          </w:p>
          <w:p w14:paraId="68F932C9" w14:textId="5315DFDA" w:rsidR="00B83D45" w:rsidRDefault="00B83D45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>- знание инженерно-технических систем обеспечения транспортной безопасности на железнодорожном транспорте;</w:t>
            </w:r>
          </w:p>
          <w:p w14:paraId="0606AA08" w14:textId="1C7FAC14" w:rsidR="00B83D45" w:rsidRPr="00B83D45" w:rsidRDefault="00B83D45" w:rsidP="00B83D45">
            <w:pPr>
              <w:pStyle w:val="Style23"/>
              <w:widowControl/>
              <w:ind w:firstLine="0"/>
              <w:rPr>
                <w:b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Pr="0055704A">
              <w:rPr>
                <w:rStyle w:val="FontStyle51"/>
                <w:b/>
                <w:sz w:val="24"/>
                <w:szCs w:val="24"/>
              </w:rPr>
              <w:t>меть:</w:t>
            </w:r>
          </w:p>
          <w:p w14:paraId="6CA32D6E" w14:textId="77777777" w:rsidR="00D77DD1" w:rsidRPr="00BD7CD9" w:rsidRDefault="00D77DD1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>-</w:t>
            </w:r>
            <w:r w:rsidR="0035777B" w:rsidRPr="00BD7CD9">
              <w:rPr>
                <w:lang w:eastAsia="en-US"/>
              </w:rPr>
              <w:t xml:space="preserve"> применение </w:t>
            </w:r>
            <w:r w:rsidRPr="00BD7CD9">
              <w:rPr>
                <w:lang w:eastAsia="en-US"/>
              </w:rPr>
              <w:t>основ наблюдении и собеседования с физическими ли</w:t>
            </w:r>
            <w:r w:rsidR="000B3A35" w:rsidRPr="00BD7CD9">
              <w:rPr>
                <w:lang w:eastAsia="en-US"/>
              </w:rPr>
              <w:t>ц</w:t>
            </w:r>
            <w:r w:rsidRPr="00BD7CD9">
              <w:rPr>
                <w:lang w:eastAsia="en-US"/>
              </w:rPr>
              <w:t>ами для выявления подготовки и соверше</w:t>
            </w:r>
            <w:r w:rsidRPr="00BD7CD9">
              <w:rPr>
                <w:lang w:eastAsia="en-US"/>
              </w:rPr>
              <w:lastRenderedPageBreak/>
              <w:t>нию акта незаконного вмешательства или совершения акта незаконного вмешательства на железнодорожном транспорте (профайлинг);</w:t>
            </w:r>
          </w:p>
          <w:p w14:paraId="4B12CF8B" w14:textId="1B4A6B4C" w:rsidR="00D77DD1" w:rsidRPr="00BD7CD9" w:rsidRDefault="00D77DD1" w:rsidP="00B83D45">
            <w:pPr>
              <w:pStyle w:val="Style17"/>
              <w:widowControl/>
              <w:spacing w:line="240" w:lineRule="auto"/>
              <w:ind w:right="33"/>
              <w:jc w:val="both"/>
              <w:rPr>
                <w:rStyle w:val="FontStyle56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E7A1" w14:textId="77777777" w:rsidR="00D77DD1" w:rsidRPr="00BD7CD9" w:rsidRDefault="00D77DD1">
            <w:pPr>
              <w:pStyle w:val="Style17"/>
              <w:widowControl/>
              <w:spacing w:line="240" w:lineRule="auto"/>
              <w:ind w:right="33" w:hanging="5"/>
              <w:jc w:val="both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rFonts w:eastAsia="Calibri"/>
                <w:sz w:val="24"/>
                <w:szCs w:val="24"/>
                <w:lang w:eastAsia="en-US"/>
              </w:rPr>
              <w:lastRenderedPageBreak/>
              <w:t>экспертная оцен</w:t>
            </w:r>
            <w:r w:rsidRPr="00BD7CD9">
              <w:rPr>
                <w:rStyle w:val="FontStyle56"/>
                <w:rFonts w:eastAsia="Calibri"/>
                <w:sz w:val="24"/>
                <w:szCs w:val="24"/>
                <w:lang w:eastAsia="en-US"/>
              </w:rPr>
              <w:softHyphen/>
              <w:t>ка деятельности (на практике, в ходе проведения практических занятий); защита  реферата</w:t>
            </w:r>
          </w:p>
        </w:tc>
      </w:tr>
      <w:tr w:rsidR="00D77DD1" w:rsidRPr="004B6B69" w14:paraId="23ABF69F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B637" w14:textId="77777777" w:rsidR="00D77DD1" w:rsidRPr="00BD7CD9" w:rsidRDefault="00D77DD1">
            <w:pPr>
              <w:pStyle w:val="Style14"/>
              <w:spacing w:line="240" w:lineRule="auto"/>
              <w:rPr>
                <w:rStyle w:val="FontStyle48"/>
                <w:i w:val="0"/>
                <w:sz w:val="24"/>
              </w:rPr>
            </w:pPr>
            <w:r w:rsidRPr="00BD7CD9">
              <w:rPr>
                <w:rStyle w:val="FontStyle48"/>
                <w:i w:val="0"/>
                <w:sz w:val="24"/>
              </w:rPr>
              <w:lastRenderedPageBreak/>
              <w:t>ПК 3.2. Обеспечивать требования к искусственным сооружениям на железнодорожном транспорте.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7EA0" w14:textId="77777777" w:rsidR="00626A8A" w:rsidRPr="0055704A" w:rsidRDefault="00626A8A" w:rsidP="00626A8A">
            <w:pPr>
              <w:jc w:val="both"/>
            </w:pPr>
            <w:r>
              <w:rPr>
                <w:b/>
              </w:rPr>
              <w:t>З</w:t>
            </w:r>
            <w:r w:rsidRPr="0055704A">
              <w:rPr>
                <w:b/>
              </w:rPr>
              <w:t>нать</w:t>
            </w:r>
            <w:r w:rsidRPr="0055704A">
              <w:t xml:space="preserve">: </w:t>
            </w:r>
          </w:p>
          <w:p w14:paraId="47DEAC93" w14:textId="231F226E" w:rsidR="00626A8A" w:rsidRPr="0055704A" w:rsidRDefault="00626A8A" w:rsidP="00626A8A">
            <w:pPr>
              <w:jc w:val="both"/>
            </w:pPr>
            <w:r>
              <w:t xml:space="preserve">- </w:t>
            </w:r>
            <w:r w:rsidRPr="0055704A">
              <w:t xml:space="preserve">нормативную правовую базу по транспортной безопасности на железнодорожном транспорте; </w:t>
            </w:r>
          </w:p>
          <w:p w14:paraId="448F63C3" w14:textId="6DA20080" w:rsidR="00626A8A" w:rsidRPr="0055704A" w:rsidRDefault="00626A8A" w:rsidP="00626A8A">
            <w:pPr>
              <w:jc w:val="both"/>
            </w:pPr>
            <w:r>
              <w:t xml:space="preserve">- </w:t>
            </w:r>
            <w:r w:rsidRPr="0055704A">
              <w:t>инженерно-технические системы обеспечения транспортной безопасности на железнодорожном транс</w:t>
            </w:r>
            <w:r>
              <w:t>порте</w:t>
            </w:r>
            <w:r w:rsidRPr="00BD7CD9">
              <w:rPr>
                <w:lang w:eastAsia="en-US"/>
              </w:rPr>
              <w:t>;</w:t>
            </w:r>
            <w:r w:rsidRPr="0055704A">
              <w:t xml:space="preserve"> </w:t>
            </w:r>
          </w:p>
          <w:p w14:paraId="5B00D12D" w14:textId="0EDBBF75" w:rsidR="00626A8A" w:rsidRPr="00626A8A" w:rsidRDefault="00626A8A" w:rsidP="00626A8A">
            <w:pPr>
              <w:pStyle w:val="Style23"/>
              <w:widowControl/>
              <w:ind w:firstLine="0"/>
              <w:rPr>
                <w:b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Pr="0055704A">
              <w:rPr>
                <w:rStyle w:val="FontStyle51"/>
                <w:b/>
                <w:sz w:val="24"/>
                <w:szCs w:val="24"/>
              </w:rPr>
              <w:t>меть:</w:t>
            </w:r>
          </w:p>
          <w:p w14:paraId="37992350" w14:textId="77777777" w:rsidR="00D77DD1" w:rsidRPr="00BD7CD9" w:rsidRDefault="00D77DD1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>-</w:t>
            </w:r>
            <w:r w:rsidR="0035777B" w:rsidRPr="00BD7CD9">
              <w:rPr>
                <w:lang w:eastAsia="en-US"/>
              </w:rPr>
              <w:t xml:space="preserve">умение </w:t>
            </w:r>
            <w:r w:rsidRPr="00BD7CD9">
              <w:rPr>
                <w:lang w:eastAsia="en-US"/>
              </w:rPr>
              <w:t>применять нормативную правовую базу по транспортной безопасности в своей профессиональной деятельности;</w:t>
            </w:r>
          </w:p>
          <w:p w14:paraId="08EC8AE8" w14:textId="77777777" w:rsidR="00D77DD1" w:rsidRPr="00BD7CD9" w:rsidRDefault="00D77DD1" w:rsidP="000B3A35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ind w:right="4"/>
              <w:jc w:val="both"/>
              <w:rPr>
                <w:color w:val="000000"/>
                <w:spacing w:val="-3"/>
                <w:lang w:eastAsia="en-US"/>
              </w:rPr>
            </w:pPr>
            <w:r w:rsidRPr="00BD7CD9">
              <w:rPr>
                <w:lang w:eastAsia="en-US"/>
              </w:rPr>
              <w:t>-обеспечивать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ADC3" w14:textId="77777777" w:rsidR="00D77DD1" w:rsidRPr="004B6B69" w:rsidRDefault="00D77DD1">
            <w:pPr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rFonts w:eastAsia="Calibri"/>
                <w:sz w:val="24"/>
                <w:szCs w:val="24"/>
                <w:lang w:eastAsia="en-US"/>
              </w:rPr>
              <w:t>экспертная оцен</w:t>
            </w:r>
            <w:r w:rsidRPr="00BD7CD9">
              <w:rPr>
                <w:rStyle w:val="FontStyle56"/>
                <w:rFonts w:eastAsia="Calibri"/>
                <w:sz w:val="24"/>
                <w:szCs w:val="24"/>
                <w:lang w:eastAsia="en-US"/>
              </w:rPr>
              <w:softHyphen/>
              <w:t>ка деятельности (на практике, в ходе проведения практических занятий)</w:t>
            </w:r>
          </w:p>
        </w:tc>
      </w:tr>
      <w:tr w:rsidR="00057AC9" w:rsidRPr="006F3D05" w14:paraId="4BF32D78" w14:textId="77777777" w:rsidTr="0005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8B56" w14:textId="77777777" w:rsidR="00057AC9" w:rsidRPr="00BE61AF" w:rsidRDefault="00057AC9" w:rsidP="00BA37A0">
            <w:pPr>
              <w:pStyle w:val="af2"/>
              <w:ind w:left="0"/>
              <w:jc w:val="both"/>
              <w:rPr>
                <w:b/>
                <w:bCs/>
              </w:rPr>
            </w:pPr>
            <w:r w:rsidRPr="00BE61AF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BE61AF">
              <w:t>:</w:t>
            </w:r>
          </w:p>
        </w:tc>
      </w:tr>
      <w:tr w:rsidR="00057AC9" w:rsidRPr="006F3D05" w14:paraId="76264CBC" w14:textId="77777777" w:rsidTr="0005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73FE" w14:textId="18A0C8BB" w:rsidR="00057AC9" w:rsidRPr="00BE61AF" w:rsidRDefault="00057AC9" w:rsidP="00BA37A0">
            <w:pPr>
              <w:jc w:val="both"/>
              <w:rPr>
                <w:b/>
              </w:rPr>
            </w:pPr>
            <w:r w:rsidRPr="009C2664">
              <w:rPr>
                <w:b/>
              </w:rPr>
              <w:t>ЛР.10</w:t>
            </w:r>
            <w:r>
              <w:t xml:space="preserve"> З</w:t>
            </w:r>
            <w:r w:rsidRPr="009C2664">
              <w:t>аботящийся о защите окружающей среды, собственной и чужой безопасно</w:t>
            </w:r>
            <w:r>
              <w:t>сти, в том числе цифровой.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570CD" w14:textId="77777777" w:rsidR="00057AC9" w:rsidRPr="00DD3B14" w:rsidRDefault="00057AC9" w:rsidP="00BA37A0">
            <w:pPr>
              <w:jc w:val="both"/>
            </w:pPr>
            <w:r>
              <w:t xml:space="preserve">- знание способов и средств по </w:t>
            </w:r>
            <w:r w:rsidRPr="00385E47">
              <w:t xml:space="preserve"> защите окружающей среды, собственной и чужой без</w:t>
            </w:r>
            <w:r>
              <w:t xml:space="preserve">опасности, </w:t>
            </w:r>
          </w:p>
          <w:p w14:paraId="42953832" w14:textId="77777777" w:rsidR="00057AC9" w:rsidRDefault="00057AC9" w:rsidP="00BA37A0">
            <w:pPr>
              <w:jc w:val="both"/>
              <w:rPr>
                <w:bCs/>
              </w:rPr>
            </w:pPr>
            <w:r w:rsidRPr="009C2664">
              <w:t>- д</w:t>
            </w:r>
            <w:r w:rsidRPr="009C2664">
              <w:rPr>
                <w:bCs/>
              </w:rPr>
              <w:t>емонстрирует экологическую культуру, бережное отношение к родной земле, при</w:t>
            </w:r>
            <w:r>
              <w:rPr>
                <w:bCs/>
              </w:rPr>
              <w:t>родным богатствам России и мира</w:t>
            </w:r>
            <w:r>
              <w:t>,</w:t>
            </w:r>
          </w:p>
          <w:p w14:paraId="26598F79" w14:textId="7199BA31" w:rsidR="00057AC9" w:rsidRPr="00BE61AF" w:rsidRDefault="00057AC9" w:rsidP="00BA37A0">
            <w:pPr>
              <w:jc w:val="both"/>
              <w:rPr>
                <w:b/>
              </w:rPr>
            </w:pPr>
            <w:r>
              <w:t>- знание инструментов цифровой безопасности</w:t>
            </w:r>
          </w:p>
        </w:tc>
        <w:tc>
          <w:tcPr>
            <w:tcW w:w="25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1D146" w14:textId="59F9AF09" w:rsidR="00057AC9" w:rsidRPr="001F060D" w:rsidRDefault="00057AC9" w:rsidP="00BA37A0">
            <w:pPr>
              <w:ind w:firstLine="12"/>
              <w:jc w:val="center"/>
              <w:rPr>
                <w:bCs/>
              </w:rPr>
            </w:pPr>
            <w:r w:rsidRPr="001F060D">
              <w:rPr>
                <w:bCs/>
              </w:rPr>
              <w:t>Наблюдение</w:t>
            </w:r>
          </w:p>
        </w:tc>
      </w:tr>
      <w:tr w:rsidR="00057AC9" w:rsidRPr="006F3D05" w14:paraId="77B0C1E3" w14:textId="77777777" w:rsidTr="0005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3C85" w14:textId="77777777" w:rsidR="00057AC9" w:rsidRPr="00BE61AF" w:rsidRDefault="00057AC9" w:rsidP="00BA37A0">
            <w:pPr>
              <w:jc w:val="both"/>
            </w:pPr>
            <w:r w:rsidRPr="00BE61AF">
              <w:rPr>
                <w:b/>
              </w:rPr>
              <w:t xml:space="preserve">ЛР.13 </w:t>
            </w:r>
            <w:r w:rsidRPr="00BE61AF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291AF" w14:textId="77777777" w:rsidR="00057AC9" w:rsidRPr="00BE61AF" w:rsidRDefault="00057AC9" w:rsidP="00BA37A0">
            <w:pPr>
              <w:jc w:val="both"/>
            </w:pPr>
            <w:r w:rsidRPr="00BE61AF">
              <w:rPr>
                <w:b/>
              </w:rPr>
              <w:t xml:space="preserve">- </w:t>
            </w:r>
            <w:r w:rsidRPr="00BE61AF">
              <w:t>демонстрирует</w:t>
            </w:r>
            <w:r w:rsidRPr="00BE61AF">
              <w:rPr>
                <w:b/>
              </w:rPr>
              <w:t xml:space="preserve"> </w:t>
            </w:r>
            <w:r w:rsidRPr="00BE61AF">
              <w:t>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</w:t>
            </w:r>
            <w:r w:rsidRPr="00BE61AF">
              <w:rPr>
                <w:color w:val="000000"/>
              </w:rPr>
              <w:t>;</w:t>
            </w: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BB878" w14:textId="465C3212" w:rsidR="00057AC9" w:rsidRPr="001F060D" w:rsidRDefault="00057AC9" w:rsidP="00BA37A0">
            <w:pPr>
              <w:ind w:firstLine="12"/>
              <w:jc w:val="center"/>
              <w:rPr>
                <w:bCs/>
              </w:rPr>
            </w:pPr>
          </w:p>
        </w:tc>
      </w:tr>
      <w:tr w:rsidR="00057AC9" w:rsidRPr="006F3D05" w14:paraId="5B5DF57B" w14:textId="77777777" w:rsidTr="0005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36E" w14:textId="77777777" w:rsidR="00057AC9" w:rsidRPr="00BE61AF" w:rsidRDefault="00057AC9" w:rsidP="00BA37A0">
            <w:pPr>
              <w:shd w:val="clear" w:color="auto" w:fill="FFFFFF"/>
              <w:ind w:right="5"/>
              <w:jc w:val="both"/>
            </w:pPr>
            <w:r w:rsidRPr="00BE61AF">
              <w:rPr>
                <w:rFonts w:eastAsia="Calibri"/>
                <w:b/>
              </w:rPr>
              <w:t xml:space="preserve">ЛР.27 </w:t>
            </w:r>
            <w:r w:rsidRPr="00BE61AF"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A4E31" w14:textId="77777777" w:rsidR="00057AC9" w:rsidRPr="00BE61AF" w:rsidRDefault="00057AC9" w:rsidP="00BA37A0">
            <w:pPr>
              <w:jc w:val="both"/>
              <w:rPr>
                <w:rFonts w:eastAsia="Calibri"/>
              </w:rPr>
            </w:pPr>
            <w:r w:rsidRPr="00BE61AF">
              <w:rPr>
                <w:rFonts w:eastAsia="Calibri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BE61AF">
              <w:rPr>
                <w:color w:val="000000"/>
              </w:rPr>
              <w:t>;</w:t>
            </w:r>
          </w:p>
          <w:p w14:paraId="4CD6A696" w14:textId="77777777" w:rsidR="00057AC9" w:rsidRPr="00BE61AF" w:rsidRDefault="00057AC9" w:rsidP="00BA37A0">
            <w:pPr>
              <w:jc w:val="both"/>
            </w:pPr>
            <w:r w:rsidRPr="00BE61AF">
              <w:rPr>
                <w:rFonts w:eastAsia="Calibri"/>
              </w:rPr>
              <w:t>- способен выстраивать индивидуальную образовательную траекторию</w:t>
            </w:r>
            <w:r w:rsidRPr="00BE61AF">
              <w:rPr>
                <w:color w:val="000000"/>
              </w:rPr>
              <w:t>;</w:t>
            </w: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19AD6" w14:textId="77777777" w:rsidR="00057AC9" w:rsidRPr="006F3D05" w:rsidRDefault="00057AC9" w:rsidP="00BA37A0">
            <w:pPr>
              <w:ind w:firstLine="12"/>
              <w:jc w:val="center"/>
              <w:rPr>
                <w:bCs/>
              </w:rPr>
            </w:pPr>
          </w:p>
        </w:tc>
      </w:tr>
      <w:tr w:rsidR="00057AC9" w:rsidRPr="006F3D05" w14:paraId="154B2D12" w14:textId="77777777" w:rsidTr="0005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658C" w14:textId="77777777" w:rsidR="00057AC9" w:rsidRPr="00BE61AF" w:rsidRDefault="00057AC9" w:rsidP="00BA37A0">
            <w:pPr>
              <w:jc w:val="both"/>
            </w:pPr>
            <w:r w:rsidRPr="00BE61AF">
              <w:rPr>
                <w:b/>
              </w:rPr>
              <w:lastRenderedPageBreak/>
              <w:t>ЛР.29</w:t>
            </w:r>
            <w:r w:rsidRPr="00BE61AF"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14:paraId="04077AFD" w14:textId="77777777" w:rsidR="00057AC9" w:rsidRPr="00BE61AF" w:rsidRDefault="00057AC9" w:rsidP="00BA37A0">
            <w:pPr>
              <w:jc w:val="both"/>
              <w:rPr>
                <w:b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5E832" w14:textId="77777777" w:rsidR="00057AC9" w:rsidRPr="00BE61AF" w:rsidRDefault="00057AC9" w:rsidP="00BA37A0">
            <w:pPr>
              <w:jc w:val="both"/>
            </w:pPr>
            <w:r w:rsidRPr="00BE61AF">
              <w:t>- понимает сущность и социальную значимость своей будущей профессии</w:t>
            </w:r>
            <w:r w:rsidRPr="00BE61AF">
              <w:rPr>
                <w:color w:val="000000"/>
              </w:rPr>
              <w:t>;</w:t>
            </w:r>
          </w:p>
          <w:p w14:paraId="33A9870E" w14:textId="77777777" w:rsidR="00057AC9" w:rsidRPr="00BE61AF" w:rsidRDefault="00057AC9" w:rsidP="00BA37A0">
            <w:pPr>
              <w:jc w:val="both"/>
            </w:pPr>
            <w:r w:rsidRPr="00BE61AF">
              <w:t>- проявляет устойчивый интерес к выбранной профессии</w:t>
            </w:r>
            <w:r w:rsidRPr="00BE61AF">
              <w:rPr>
                <w:color w:val="000000"/>
              </w:rPr>
              <w:t>;</w:t>
            </w: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EE31B" w14:textId="77777777" w:rsidR="00057AC9" w:rsidRPr="006F3D05" w:rsidRDefault="00057AC9" w:rsidP="00BA37A0">
            <w:pPr>
              <w:ind w:firstLine="12"/>
              <w:jc w:val="center"/>
              <w:rPr>
                <w:bCs/>
              </w:rPr>
            </w:pPr>
          </w:p>
        </w:tc>
      </w:tr>
    </w:tbl>
    <w:p w14:paraId="000CD01A" w14:textId="77777777" w:rsidR="00057AC9" w:rsidRPr="006F3D05" w:rsidRDefault="00057AC9" w:rsidP="00057AC9">
      <w:pPr>
        <w:autoSpaceDE w:val="0"/>
        <w:autoSpaceDN w:val="0"/>
        <w:adjustRightInd w:val="0"/>
        <w:jc w:val="center"/>
      </w:pPr>
    </w:p>
    <w:p w14:paraId="069830A4" w14:textId="77777777" w:rsidR="00057AC9" w:rsidRDefault="00057AC9" w:rsidP="00057AC9">
      <w:pPr>
        <w:pStyle w:val="Style23"/>
        <w:widowControl/>
        <w:spacing w:before="197" w:line="240" w:lineRule="auto"/>
        <w:ind w:right="-2" w:firstLine="0"/>
        <w:rPr>
          <w:rStyle w:val="FontStyle51"/>
          <w:rFonts w:eastAsiaTheme="minorEastAsia"/>
          <w:sz w:val="28"/>
          <w:szCs w:val="28"/>
        </w:rPr>
      </w:pPr>
    </w:p>
    <w:p w14:paraId="178ECA17" w14:textId="77777777" w:rsidR="00057AC9" w:rsidRDefault="00057AC9" w:rsidP="00057AC9">
      <w:pPr>
        <w:pStyle w:val="Style23"/>
        <w:widowControl/>
        <w:spacing w:before="197" w:line="240" w:lineRule="auto"/>
        <w:ind w:right="-2" w:firstLine="0"/>
        <w:rPr>
          <w:rFonts w:eastAsiaTheme="minorEastAsia"/>
        </w:rPr>
      </w:pPr>
    </w:p>
    <w:p w14:paraId="1720F114" w14:textId="77777777" w:rsidR="00C34F24" w:rsidRPr="00436411" w:rsidRDefault="00C34F24" w:rsidP="00BF351C">
      <w:pPr>
        <w:pStyle w:val="Style2"/>
        <w:widowControl/>
        <w:spacing w:before="360" w:after="240" w:line="240" w:lineRule="auto"/>
        <w:ind w:right="424"/>
        <w:jc w:val="left"/>
        <w:rPr>
          <w:rStyle w:val="FontStyle50"/>
          <w:sz w:val="28"/>
          <w:szCs w:val="28"/>
        </w:rPr>
      </w:pPr>
    </w:p>
    <w:p w14:paraId="65CD5266" w14:textId="77777777" w:rsidR="00BF351C" w:rsidRDefault="00BF351C" w:rsidP="00BF351C"/>
    <w:sectPr w:rsidR="00BF351C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4B9ED" w14:textId="77777777" w:rsidR="000C36FB" w:rsidRDefault="000C36FB" w:rsidP="000C36FB">
      <w:r>
        <w:separator/>
      </w:r>
    </w:p>
  </w:endnote>
  <w:endnote w:type="continuationSeparator" w:id="0">
    <w:p w14:paraId="14E74D92" w14:textId="77777777" w:rsidR="000C36FB" w:rsidRDefault="000C36FB" w:rsidP="000C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3AEBF" w14:textId="77777777" w:rsidR="000C36FB" w:rsidRDefault="000C36FB" w:rsidP="000C36FB">
      <w:r>
        <w:separator/>
      </w:r>
    </w:p>
  </w:footnote>
  <w:footnote w:type="continuationSeparator" w:id="0">
    <w:p w14:paraId="79C62913" w14:textId="77777777" w:rsidR="000C36FB" w:rsidRDefault="000C36FB" w:rsidP="000C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18022A"/>
    <w:multiLevelType w:val="hybridMultilevel"/>
    <w:tmpl w:val="20942D42"/>
    <w:lvl w:ilvl="0" w:tplc="C062E8B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24FC9"/>
    <w:multiLevelType w:val="multilevel"/>
    <w:tmpl w:val="256E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272EBC"/>
    <w:multiLevelType w:val="multilevel"/>
    <w:tmpl w:val="F3D8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882AA0"/>
    <w:multiLevelType w:val="multilevel"/>
    <w:tmpl w:val="F3D8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11"/>
    <w:rsid w:val="00001534"/>
    <w:rsid w:val="00014B08"/>
    <w:rsid w:val="00032550"/>
    <w:rsid w:val="000347B6"/>
    <w:rsid w:val="000439E7"/>
    <w:rsid w:val="00047DA6"/>
    <w:rsid w:val="00057AC9"/>
    <w:rsid w:val="000879D0"/>
    <w:rsid w:val="0009677A"/>
    <w:rsid w:val="000A5C03"/>
    <w:rsid w:val="000B3A35"/>
    <w:rsid w:val="000C36FB"/>
    <w:rsid w:val="000D23AE"/>
    <w:rsid w:val="000E549B"/>
    <w:rsid w:val="000F539C"/>
    <w:rsid w:val="00102D92"/>
    <w:rsid w:val="00125143"/>
    <w:rsid w:val="00130DD6"/>
    <w:rsid w:val="00131E3F"/>
    <w:rsid w:val="0015211A"/>
    <w:rsid w:val="00152563"/>
    <w:rsid w:val="001A160B"/>
    <w:rsid w:val="001D4343"/>
    <w:rsid w:val="001E57BE"/>
    <w:rsid w:val="002509EC"/>
    <w:rsid w:val="00260632"/>
    <w:rsid w:val="00264211"/>
    <w:rsid w:val="002A47AA"/>
    <w:rsid w:val="002C0A70"/>
    <w:rsid w:val="002D3D04"/>
    <w:rsid w:val="002D3EB5"/>
    <w:rsid w:val="002D4DB5"/>
    <w:rsid w:val="002F1D0E"/>
    <w:rsid w:val="00300184"/>
    <w:rsid w:val="003042F1"/>
    <w:rsid w:val="003063A6"/>
    <w:rsid w:val="0031251F"/>
    <w:rsid w:val="00321720"/>
    <w:rsid w:val="003474E1"/>
    <w:rsid w:val="003510FB"/>
    <w:rsid w:val="0035777B"/>
    <w:rsid w:val="003614B4"/>
    <w:rsid w:val="003651AE"/>
    <w:rsid w:val="00366961"/>
    <w:rsid w:val="003750B3"/>
    <w:rsid w:val="003871A0"/>
    <w:rsid w:val="003A7E50"/>
    <w:rsid w:val="003B1144"/>
    <w:rsid w:val="003F5024"/>
    <w:rsid w:val="00436411"/>
    <w:rsid w:val="004413B2"/>
    <w:rsid w:val="00445570"/>
    <w:rsid w:val="00452BF3"/>
    <w:rsid w:val="00461BB0"/>
    <w:rsid w:val="004801A5"/>
    <w:rsid w:val="0048227B"/>
    <w:rsid w:val="00482DF2"/>
    <w:rsid w:val="004A2960"/>
    <w:rsid w:val="004B041B"/>
    <w:rsid w:val="004B6B69"/>
    <w:rsid w:val="004C4E8B"/>
    <w:rsid w:val="004E7F55"/>
    <w:rsid w:val="0050320E"/>
    <w:rsid w:val="00512BBC"/>
    <w:rsid w:val="005150F0"/>
    <w:rsid w:val="00531973"/>
    <w:rsid w:val="0054341B"/>
    <w:rsid w:val="005452D4"/>
    <w:rsid w:val="0055704A"/>
    <w:rsid w:val="005723E9"/>
    <w:rsid w:val="0058443F"/>
    <w:rsid w:val="00591E62"/>
    <w:rsid w:val="005A4709"/>
    <w:rsid w:val="005B1B5E"/>
    <w:rsid w:val="005C5545"/>
    <w:rsid w:val="005F0D21"/>
    <w:rsid w:val="005F2BF3"/>
    <w:rsid w:val="005F7C4F"/>
    <w:rsid w:val="00625715"/>
    <w:rsid w:val="00626A8A"/>
    <w:rsid w:val="00626E68"/>
    <w:rsid w:val="006506E8"/>
    <w:rsid w:val="00660634"/>
    <w:rsid w:val="00663589"/>
    <w:rsid w:val="00663C96"/>
    <w:rsid w:val="00671B9C"/>
    <w:rsid w:val="0067571E"/>
    <w:rsid w:val="006A61CA"/>
    <w:rsid w:val="006F10D5"/>
    <w:rsid w:val="00705375"/>
    <w:rsid w:val="0073041D"/>
    <w:rsid w:val="00735703"/>
    <w:rsid w:val="00736CD4"/>
    <w:rsid w:val="00744564"/>
    <w:rsid w:val="00762C1C"/>
    <w:rsid w:val="0078329A"/>
    <w:rsid w:val="007A43A0"/>
    <w:rsid w:val="007B4EDA"/>
    <w:rsid w:val="007B5D45"/>
    <w:rsid w:val="00802901"/>
    <w:rsid w:val="00810FF4"/>
    <w:rsid w:val="008110F5"/>
    <w:rsid w:val="008116EB"/>
    <w:rsid w:val="00832F78"/>
    <w:rsid w:val="00842E3D"/>
    <w:rsid w:val="00845698"/>
    <w:rsid w:val="00875425"/>
    <w:rsid w:val="00885590"/>
    <w:rsid w:val="008A1069"/>
    <w:rsid w:val="008A1F6B"/>
    <w:rsid w:val="008B44E0"/>
    <w:rsid w:val="008C2BD3"/>
    <w:rsid w:val="008E11CF"/>
    <w:rsid w:val="008E746A"/>
    <w:rsid w:val="008F59D1"/>
    <w:rsid w:val="00900320"/>
    <w:rsid w:val="00900BBE"/>
    <w:rsid w:val="00926B96"/>
    <w:rsid w:val="009360E8"/>
    <w:rsid w:val="009471A8"/>
    <w:rsid w:val="00964743"/>
    <w:rsid w:val="00984CD8"/>
    <w:rsid w:val="009A0747"/>
    <w:rsid w:val="009A6AC8"/>
    <w:rsid w:val="009C3C7F"/>
    <w:rsid w:val="009D3D59"/>
    <w:rsid w:val="009D496F"/>
    <w:rsid w:val="009E41A2"/>
    <w:rsid w:val="009E6153"/>
    <w:rsid w:val="00A062B1"/>
    <w:rsid w:val="00A110E1"/>
    <w:rsid w:val="00A124CA"/>
    <w:rsid w:val="00A14BF7"/>
    <w:rsid w:val="00A14D18"/>
    <w:rsid w:val="00A1752B"/>
    <w:rsid w:val="00A200C3"/>
    <w:rsid w:val="00A34FDE"/>
    <w:rsid w:val="00A36367"/>
    <w:rsid w:val="00A55BD3"/>
    <w:rsid w:val="00A7601F"/>
    <w:rsid w:val="00A82959"/>
    <w:rsid w:val="00AC6E87"/>
    <w:rsid w:val="00AF38A4"/>
    <w:rsid w:val="00B02435"/>
    <w:rsid w:val="00B11ECC"/>
    <w:rsid w:val="00B12EAE"/>
    <w:rsid w:val="00B22DC4"/>
    <w:rsid w:val="00B2523B"/>
    <w:rsid w:val="00B27004"/>
    <w:rsid w:val="00B42381"/>
    <w:rsid w:val="00B6015E"/>
    <w:rsid w:val="00B6778C"/>
    <w:rsid w:val="00B7101C"/>
    <w:rsid w:val="00B81F1F"/>
    <w:rsid w:val="00B83D45"/>
    <w:rsid w:val="00BA37A0"/>
    <w:rsid w:val="00BC0394"/>
    <w:rsid w:val="00BC338C"/>
    <w:rsid w:val="00BC57AF"/>
    <w:rsid w:val="00BC6A5D"/>
    <w:rsid w:val="00BD10D7"/>
    <w:rsid w:val="00BD7CD9"/>
    <w:rsid w:val="00BE2960"/>
    <w:rsid w:val="00BE7DF9"/>
    <w:rsid w:val="00BF351C"/>
    <w:rsid w:val="00C04838"/>
    <w:rsid w:val="00C112AE"/>
    <w:rsid w:val="00C34F24"/>
    <w:rsid w:val="00C3770A"/>
    <w:rsid w:val="00C56338"/>
    <w:rsid w:val="00C635B9"/>
    <w:rsid w:val="00C71B51"/>
    <w:rsid w:val="00C736C5"/>
    <w:rsid w:val="00C93AA2"/>
    <w:rsid w:val="00CB7533"/>
    <w:rsid w:val="00CC4174"/>
    <w:rsid w:val="00CE3D82"/>
    <w:rsid w:val="00D050DE"/>
    <w:rsid w:val="00D208A7"/>
    <w:rsid w:val="00D260A1"/>
    <w:rsid w:val="00D36DF4"/>
    <w:rsid w:val="00D43772"/>
    <w:rsid w:val="00D55972"/>
    <w:rsid w:val="00D56861"/>
    <w:rsid w:val="00D610FD"/>
    <w:rsid w:val="00D73B70"/>
    <w:rsid w:val="00D77DD1"/>
    <w:rsid w:val="00D86B26"/>
    <w:rsid w:val="00D87967"/>
    <w:rsid w:val="00D9601E"/>
    <w:rsid w:val="00D96C3D"/>
    <w:rsid w:val="00DA380D"/>
    <w:rsid w:val="00DC0873"/>
    <w:rsid w:val="00DE0352"/>
    <w:rsid w:val="00DF18F9"/>
    <w:rsid w:val="00DF672C"/>
    <w:rsid w:val="00E04DC2"/>
    <w:rsid w:val="00E16CB2"/>
    <w:rsid w:val="00E369F8"/>
    <w:rsid w:val="00E41E24"/>
    <w:rsid w:val="00E72900"/>
    <w:rsid w:val="00E7658D"/>
    <w:rsid w:val="00E80142"/>
    <w:rsid w:val="00E84037"/>
    <w:rsid w:val="00E87657"/>
    <w:rsid w:val="00E90DC6"/>
    <w:rsid w:val="00EA33F3"/>
    <w:rsid w:val="00EA3E38"/>
    <w:rsid w:val="00EA4474"/>
    <w:rsid w:val="00EA7C6C"/>
    <w:rsid w:val="00EC34F1"/>
    <w:rsid w:val="00EE5C4F"/>
    <w:rsid w:val="00F024AF"/>
    <w:rsid w:val="00F151A0"/>
    <w:rsid w:val="00F22DC8"/>
    <w:rsid w:val="00F70DB2"/>
    <w:rsid w:val="00F722D7"/>
    <w:rsid w:val="00F73EF0"/>
    <w:rsid w:val="00F92342"/>
    <w:rsid w:val="00F9589E"/>
    <w:rsid w:val="00FA1158"/>
    <w:rsid w:val="00FB4FB5"/>
    <w:rsid w:val="00FB6FCA"/>
    <w:rsid w:val="00FC29A4"/>
    <w:rsid w:val="00FF2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ECCD"/>
  <w15:docId w15:val="{4BCBB137-E7DB-4E3E-9981-10E4A778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0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411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footnote text"/>
    <w:basedOn w:val="a"/>
    <w:next w:val="a"/>
    <w:link w:val="a5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5">
    <w:name w:val="Текст сноски Знак"/>
    <w:link w:val="a4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36411"/>
    <w:pPr>
      <w:spacing w:after="120"/>
    </w:pPr>
  </w:style>
  <w:style w:type="character" w:customStyle="1" w:styleId="a7">
    <w:name w:val="Основной текст Знак"/>
    <w:link w:val="a6"/>
    <w:uiPriority w:val="99"/>
    <w:rsid w:val="0043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36411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9">
    <w:name w:val="Основной текст с отступом Знак"/>
    <w:link w:val="a8"/>
    <w:uiPriority w:val="99"/>
    <w:semiHidden/>
    <w:rsid w:val="00436411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styleId="aa">
    <w:name w:val="annotation text"/>
    <w:basedOn w:val="a"/>
    <w:link w:val="ab"/>
    <w:uiPriority w:val="99"/>
    <w:semiHidden/>
    <w:unhideWhenUsed/>
    <w:rsid w:val="004364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36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"/>
    <w:next w:val="a"/>
    <w:link w:val="ad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d">
    <w:name w:val="Тема примечания Знак"/>
    <w:link w:val="ac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4364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436411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436411"/>
    <w:pPr>
      <w:widowControl w:val="0"/>
      <w:autoSpaceDE w:val="0"/>
      <w:autoSpaceDN w:val="0"/>
      <w:adjustRightInd w:val="0"/>
      <w:spacing w:line="275" w:lineRule="exact"/>
      <w:ind w:firstLine="590"/>
      <w:jc w:val="both"/>
    </w:pPr>
  </w:style>
  <w:style w:type="paragraph" w:customStyle="1" w:styleId="Style27">
    <w:name w:val="Style27"/>
    <w:basedOn w:val="a"/>
    <w:uiPriority w:val="99"/>
    <w:rsid w:val="00436411"/>
    <w:pPr>
      <w:widowControl w:val="0"/>
      <w:autoSpaceDE w:val="0"/>
      <w:autoSpaceDN w:val="0"/>
      <w:adjustRightInd w:val="0"/>
      <w:spacing w:line="283" w:lineRule="exact"/>
      <w:ind w:firstLine="77"/>
    </w:pPr>
  </w:style>
  <w:style w:type="paragraph" w:customStyle="1" w:styleId="Style31">
    <w:name w:val="Style31"/>
    <w:basedOn w:val="a"/>
    <w:uiPriority w:val="99"/>
    <w:rsid w:val="00436411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2">
    <w:name w:val="Style2"/>
    <w:basedOn w:val="a"/>
    <w:uiPriority w:val="99"/>
    <w:rsid w:val="00436411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32">
    <w:name w:val="Style32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6">
    <w:name w:val="Style36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paragraph" w:customStyle="1" w:styleId="Style37">
    <w:name w:val="Style37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paragraph" w:customStyle="1" w:styleId="Style38">
    <w:name w:val="Style38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2">
    <w:name w:val="Основной текст (2)_"/>
    <w:link w:val="20"/>
    <w:locked/>
    <w:rsid w:val="00436411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6411"/>
    <w:pPr>
      <w:widowControl w:val="0"/>
      <w:shd w:val="clear" w:color="auto" w:fill="FFFFFF"/>
      <w:spacing w:before="120" w:after="4080" w:line="322" w:lineRule="exact"/>
      <w:jc w:val="center"/>
    </w:pPr>
    <w:rPr>
      <w:rFonts w:ascii="Calibri" w:eastAsia="Calibri" w:hAnsi="Calibri"/>
      <w:b/>
      <w:bCs/>
      <w:sz w:val="25"/>
      <w:szCs w:val="25"/>
      <w:lang w:eastAsia="en-US"/>
    </w:rPr>
  </w:style>
  <w:style w:type="paragraph" w:customStyle="1" w:styleId="Style3">
    <w:name w:val="Style3"/>
    <w:basedOn w:val="a"/>
    <w:uiPriority w:val="99"/>
    <w:rsid w:val="00436411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customStyle="1" w:styleId="Style11">
    <w:name w:val="Style11"/>
    <w:basedOn w:val="a"/>
    <w:uiPriority w:val="99"/>
    <w:rsid w:val="00436411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43641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uiPriority w:val="99"/>
    <w:rsid w:val="00436411"/>
    <w:pPr>
      <w:suppressAutoHyphens/>
      <w:spacing w:after="200" w:line="276" w:lineRule="auto"/>
    </w:pPr>
    <w:rPr>
      <w:rFonts w:eastAsia="Times New Roman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4364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36411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436411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436411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436411"/>
    <w:rPr>
      <w:rFonts w:ascii="Times New Roman" w:hAnsi="Times New Roman" w:cs="Times New Roman" w:hint="default"/>
      <w:i/>
      <w:iCs w:val="0"/>
      <w:sz w:val="26"/>
    </w:rPr>
  </w:style>
  <w:style w:type="paragraph" w:styleId="af">
    <w:name w:val="Balloon Text"/>
    <w:basedOn w:val="a"/>
    <w:link w:val="af0"/>
    <w:uiPriority w:val="99"/>
    <w:semiHidden/>
    <w:unhideWhenUsed/>
    <w:rsid w:val="004364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36411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EA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Содержание. 2 уровень"/>
    <w:basedOn w:val="a"/>
    <w:link w:val="af3"/>
    <w:uiPriority w:val="99"/>
    <w:qFormat/>
    <w:rsid w:val="009360E8"/>
    <w:pPr>
      <w:ind w:left="720"/>
      <w:contextualSpacing/>
    </w:pPr>
  </w:style>
  <w:style w:type="character" w:customStyle="1" w:styleId="FontStyle113">
    <w:name w:val="Font Style113"/>
    <w:uiPriority w:val="99"/>
    <w:rsid w:val="003A7E50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C34F2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rsid w:val="00C34F24"/>
    <w:pPr>
      <w:widowControl w:val="0"/>
      <w:autoSpaceDE w:val="0"/>
      <w:autoSpaceDN w:val="0"/>
      <w:adjustRightInd w:val="0"/>
      <w:spacing w:line="278" w:lineRule="exact"/>
      <w:ind w:firstLine="235"/>
      <w:jc w:val="both"/>
    </w:pPr>
  </w:style>
  <w:style w:type="paragraph" w:customStyle="1" w:styleId="Style28">
    <w:name w:val="Style28"/>
    <w:basedOn w:val="a"/>
    <w:uiPriority w:val="99"/>
    <w:rsid w:val="00C34F24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34F2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C34F24"/>
    <w:rPr>
      <w:rFonts w:ascii="Times New Roman" w:hAnsi="Times New Roman" w:cs="Times New Roman" w:hint="default"/>
      <w:sz w:val="22"/>
      <w:szCs w:val="22"/>
    </w:rPr>
  </w:style>
  <w:style w:type="character" w:styleId="af4">
    <w:name w:val="Hyperlink"/>
    <w:uiPriority w:val="99"/>
    <w:unhideWhenUsed/>
    <w:rsid w:val="00B42381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42381"/>
    <w:rPr>
      <w:color w:val="8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8A1069"/>
    <w:rPr>
      <w:color w:val="605E5C"/>
      <w:shd w:val="clear" w:color="auto" w:fill="E1DFDD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445570"/>
    <w:rPr>
      <w:rFonts w:ascii="Times New Roman" w:eastAsia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4A2960"/>
    <w:pPr>
      <w:widowControl w:val="0"/>
      <w:autoSpaceDE w:val="0"/>
      <w:autoSpaceDN w:val="0"/>
      <w:adjustRightInd w:val="0"/>
      <w:spacing w:line="229" w:lineRule="exact"/>
    </w:pPr>
  </w:style>
  <w:style w:type="character" w:styleId="af6">
    <w:name w:val="Strong"/>
    <w:basedOn w:val="a0"/>
    <w:uiPriority w:val="22"/>
    <w:qFormat/>
    <w:rsid w:val="00842E3D"/>
    <w:rPr>
      <w:b/>
      <w:bCs/>
    </w:rPr>
  </w:style>
  <w:style w:type="paragraph" w:styleId="af7">
    <w:name w:val="header"/>
    <w:basedOn w:val="a"/>
    <w:link w:val="af8"/>
    <w:uiPriority w:val="99"/>
    <w:unhideWhenUsed/>
    <w:rsid w:val="000C36F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C36FB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C36F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C36F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1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983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776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807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11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57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8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507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114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76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6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3FB13-2ED9-4CBF-926F-BA59B13E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15</Pages>
  <Words>4171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27893</CharactersWithSpaces>
  <SharedDoc>false</SharedDoc>
  <HLinks>
    <vt:vector size="6" baseType="variant">
      <vt:variant>
        <vt:i4>1572885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https://biblio-online.ru/bcode/431586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133</cp:revision>
  <cp:lastPrinted>2024-11-15T09:31:00Z</cp:lastPrinted>
  <dcterms:created xsi:type="dcterms:W3CDTF">2021-02-20T13:36:00Z</dcterms:created>
  <dcterms:modified xsi:type="dcterms:W3CDTF">2025-07-02T13:44:00Z</dcterms:modified>
</cp:coreProperties>
</file>