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3C" w:rsidRPr="0095048E" w:rsidRDefault="00827DCF" w:rsidP="00B71F12">
      <w:pPr>
        <w:pStyle w:val="TableParagraph"/>
        <w:jc w:val="right"/>
      </w:pPr>
      <w:bookmarkStart w:id="0" w:name="_GoBack"/>
      <w:r w:rsidRPr="0095048E">
        <w:t xml:space="preserve"> </w:t>
      </w:r>
      <w:r w:rsidR="003333F1" w:rsidRPr="0095048E">
        <w:t>Приложение</w:t>
      </w:r>
      <w:r w:rsidR="0099480E">
        <w:t>.</w:t>
      </w:r>
      <w:r w:rsidR="003333F1" w:rsidRPr="0095048E">
        <w:t xml:space="preserve"> </w:t>
      </w:r>
      <w:r w:rsidR="00125620" w:rsidRPr="0095048E">
        <w:t xml:space="preserve"> </w:t>
      </w:r>
    </w:p>
    <w:p w:rsidR="003333F1" w:rsidRPr="0095048E" w:rsidRDefault="003333F1" w:rsidP="00B71F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B71F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B71F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33F1" w:rsidRPr="0095048E" w:rsidRDefault="003333F1" w:rsidP="00B71F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bookmarkEnd w:id="0"/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2023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Технология и организация перевозок на железнодорожном транспорте :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на железных дорогах :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 :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 xml:space="preserve">2. Филимонова, Е. В. Информационные технологии в профессиональной деятельности :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С. В. Информационные технологии. Задачник : учебное пособие /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c.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 :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на железнодорожном транспорте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, И. В. Автоматизированные системы управления на железнодорожном транспорте : учебное пособие для техникумов и колледжей ж-д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01.03. Автоматизированные системы управления на транспорте (на железнодорожном транспорте) :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 :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 Автоматизированные системы управления на железнодорожном транспорте Ч.1 :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4. МДК 01.03 Автоматизированные системы управления на железнодорожном транспорте Ч. 2 :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lastRenderedPageBreak/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 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2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Инструкция по составлению натурного листа поезда формы ДУ-1 :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3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95048E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 : профессиональная справочная система. - URL :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 : официальный сайт.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BOOK.ru: электронно-библиотечная система :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ство учебной литературы.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Ibooks.ru :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.. пользователей.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2010-2023.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>Федеральное агентство железнодорожного транспорта :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2009-2023.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 :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т железнодорожников № 1.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7" w:rsidRDefault="0083740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7" w:rsidRPr="004A7625" w:rsidRDefault="0083740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B71F12">
      <w:rPr>
        <w:rStyle w:val="af1"/>
        <w:rFonts w:ascii="Times New Roman" w:hAnsi="Times New Roman"/>
        <w:noProof/>
      </w:rPr>
      <w:t>72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C63B1" w:rsidRPr="004C712E" w:rsidRDefault="000C63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C63B1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B749E"/>
    <w:rsid w:val="006C1286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405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480E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1F12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wmix.ru/abrolaw/6583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45/24221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2/230291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E397-D27F-4969-B22F-D760E76E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72</Pages>
  <Words>18057</Words>
  <Characters>102929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155</cp:revision>
  <cp:lastPrinted>2023-04-21T06:15:00Z</cp:lastPrinted>
  <dcterms:created xsi:type="dcterms:W3CDTF">2023-04-12T13:56:00Z</dcterms:created>
  <dcterms:modified xsi:type="dcterms:W3CDTF">2024-12-11T07:15:00Z</dcterms:modified>
</cp:coreProperties>
</file>