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EE" w:rsidRPr="00D467AD" w:rsidRDefault="005D5CEE" w:rsidP="005D5CEE">
      <w:pPr>
        <w:jc w:val="right"/>
      </w:pPr>
      <w:r w:rsidRPr="00D467AD">
        <w:t xml:space="preserve">Приложение </w:t>
      </w:r>
    </w:p>
    <w:p w:rsidR="005D5CEE" w:rsidRPr="00D467AD" w:rsidRDefault="005D5CEE" w:rsidP="005D5CEE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5D5CEE" w:rsidRDefault="005D5CEE" w:rsidP="005D5CEE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5D5CEE" w:rsidRPr="00D467AD" w:rsidRDefault="005D5CEE" w:rsidP="005D5CEE">
      <w:pPr>
        <w:ind w:firstLine="540"/>
        <w:jc w:val="right"/>
      </w:pPr>
      <w:r w:rsidRPr="000B617E">
        <w:t>подвижного состава железных дорог</w:t>
      </w:r>
    </w:p>
    <w:p w:rsidR="005D5CEE" w:rsidRPr="00D467AD" w:rsidRDefault="005D5CEE" w:rsidP="005D5CEE">
      <w:pPr>
        <w:pStyle w:val="af0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</w:rPr>
      </w:pPr>
    </w:p>
    <w:p w:rsidR="005D5CEE" w:rsidRDefault="005D5CEE" w:rsidP="005D5CEE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Default="005D5CEE" w:rsidP="005D5CE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ОП.06 </w:t>
      </w:r>
      <w:r>
        <w:rPr>
          <w:rStyle w:val="FontStyle50"/>
          <w:sz w:val="28"/>
          <w:szCs w:val="28"/>
        </w:rPr>
        <w:t>Метрология, стандартизация и сертификация</w:t>
      </w:r>
    </w:p>
    <w:p w:rsidR="005D5CEE" w:rsidRDefault="005D5CEE" w:rsidP="005D5CEE">
      <w:pPr>
        <w:ind w:firstLine="540"/>
        <w:jc w:val="center"/>
        <w:rPr>
          <w:b/>
          <w:sz w:val="28"/>
          <w:szCs w:val="28"/>
        </w:rPr>
      </w:pPr>
    </w:p>
    <w:p w:rsidR="005D5CEE" w:rsidRDefault="005D5CEE" w:rsidP="005D5CEE">
      <w:pPr>
        <w:ind w:firstLine="540"/>
        <w:jc w:val="center"/>
      </w:pPr>
    </w:p>
    <w:p w:rsidR="005D5CEE" w:rsidRDefault="005D5CEE" w:rsidP="005D5CEE">
      <w:pPr>
        <w:ind w:firstLine="540"/>
        <w:jc w:val="center"/>
      </w:pPr>
    </w:p>
    <w:p w:rsidR="005D5CEE" w:rsidRPr="005D5CEE" w:rsidRDefault="005D5CEE" w:rsidP="005D5CEE">
      <w:pPr>
        <w:ind w:firstLine="540"/>
        <w:jc w:val="center"/>
        <w:rPr>
          <w:sz w:val="28"/>
          <w:szCs w:val="28"/>
        </w:rPr>
      </w:pPr>
      <w:r w:rsidRPr="005D5CEE">
        <w:rPr>
          <w:sz w:val="28"/>
          <w:szCs w:val="28"/>
        </w:rPr>
        <w:t xml:space="preserve">для </w:t>
      </w:r>
      <w:r w:rsidRPr="005D5CEE">
        <w:rPr>
          <w:b/>
          <w:sz w:val="28"/>
          <w:szCs w:val="28"/>
        </w:rPr>
        <w:t xml:space="preserve"> </w:t>
      </w:r>
      <w:r w:rsidRPr="005D5CEE">
        <w:rPr>
          <w:sz w:val="28"/>
          <w:szCs w:val="28"/>
        </w:rPr>
        <w:t>специальности</w:t>
      </w:r>
    </w:p>
    <w:p w:rsidR="005D5CEE" w:rsidRPr="00D467AD" w:rsidRDefault="005D5CEE" w:rsidP="005D5CEE">
      <w:pPr>
        <w:ind w:firstLine="540"/>
        <w:rPr>
          <w:b/>
          <w:sz w:val="28"/>
          <w:szCs w:val="28"/>
        </w:rPr>
      </w:pPr>
    </w:p>
    <w:p w:rsidR="005D5CEE" w:rsidRPr="000B617E" w:rsidRDefault="005D5CEE" w:rsidP="005D5CEE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5D5CEE" w:rsidRPr="00D467AD" w:rsidRDefault="005D5CEE" w:rsidP="005D5CEE">
      <w:pPr>
        <w:pStyle w:val="af0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5D5CEE" w:rsidRPr="00D467AD" w:rsidRDefault="005D5CEE" w:rsidP="005D5CEE">
      <w:pPr>
        <w:jc w:val="right"/>
      </w:pPr>
    </w:p>
    <w:p w:rsidR="005D5CEE" w:rsidRPr="00D467AD" w:rsidRDefault="005D5CEE" w:rsidP="005D5CEE">
      <w:pPr>
        <w:ind w:hanging="709"/>
        <w:jc w:val="center"/>
        <w:rPr>
          <w:bCs/>
          <w:sz w:val="28"/>
          <w:szCs w:val="28"/>
        </w:rPr>
      </w:pPr>
    </w:p>
    <w:p w:rsidR="005D5CEE" w:rsidRPr="005D5CEE" w:rsidRDefault="005D5CEE" w:rsidP="005D5CEE">
      <w:pPr>
        <w:jc w:val="center"/>
        <w:rPr>
          <w:sz w:val="28"/>
          <w:szCs w:val="28"/>
        </w:rPr>
      </w:pPr>
      <w:r w:rsidRPr="005D5CEE">
        <w:rPr>
          <w:sz w:val="28"/>
          <w:szCs w:val="28"/>
        </w:rPr>
        <w:t xml:space="preserve">(квалификация техник) </w:t>
      </w:r>
    </w:p>
    <w:p w:rsidR="005D5CEE" w:rsidRPr="00D467AD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Pr="00D467AD" w:rsidRDefault="005D5CEE" w:rsidP="005D5CEE">
      <w:pPr>
        <w:jc w:val="center"/>
        <w:rPr>
          <w:lang w:eastAsia="x-none"/>
        </w:rPr>
      </w:pPr>
    </w:p>
    <w:p w:rsidR="005D5CEE" w:rsidRPr="00D467AD" w:rsidRDefault="005D5CEE" w:rsidP="005D5CEE">
      <w:pPr>
        <w:rPr>
          <w:lang w:eastAsia="x-none"/>
        </w:rPr>
      </w:pPr>
    </w:p>
    <w:p w:rsidR="005D5CEE" w:rsidRDefault="005D5CEE" w:rsidP="005D5CEE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333747" w:rsidRDefault="00751B06" w:rsidP="005D5CEE">
      <w:pPr>
        <w:ind w:right="4"/>
        <w:jc w:val="center"/>
        <w:rPr>
          <w:rStyle w:val="FontStyle50"/>
          <w:sz w:val="28"/>
          <w:szCs w:val="28"/>
        </w:rPr>
      </w:pPr>
      <w:r>
        <w:rPr>
          <w:b/>
          <w:color w:val="000000"/>
          <w:sz w:val="28"/>
          <w:szCs w:val="28"/>
        </w:rPr>
        <w:t>2023</w:t>
      </w:r>
      <w:r w:rsidR="00135E2C">
        <w:rPr>
          <w:b/>
          <w:color w:val="000000"/>
          <w:sz w:val="28"/>
          <w:szCs w:val="28"/>
        </w:rPr>
        <w:t xml:space="preserve"> </w:t>
      </w:r>
      <w:r w:rsidR="005D5CEE">
        <w:rPr>
          <w:rStyle w:val="FontStyle50"/>
          <w:sz w:val="28"/>
          <w:szCs w:val="28"/>
        </w:rPr>
        <w:br w:type="page"/>
      </w:r>
    </w:p>
    <w:p w:rsidR="00333747" w:rsidRDefault="00333747" w:rsidP="005D5CEE">
      <w:pPr>
        <w:ind w:right="4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5D5CEE" w:rsidRPr="00D61963" w:rsidRDefault="005D5CEE" w:rsidP="005D5CEE">
      <w:pPr>
        <w:ind w:right="4"/>
        <w:jc w:val="center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</w:t>
      </w:r>
      <w:r w:rsidRPr="00D61963">
        <w:rPr>
          <w:rFonts w:eastAsia="Times New Roman"/>
          <w:b/>
          <w:bCs/>
          <w:sz w:val="28"/>
          <w:szCs w:val="28"/>
        </w:rPr>
        <w:t xml:space="preserve"> ПАСПОРТ РАБОЧЕЙ ПРОГРАММЫ УЧЕБНОЙ ДИСЦИПЛИНЫ</w:t>
      </w:r>
    </w:p>
    <w:p w:rsidR="005D5CEE" w:rsidRDefault="005D5CEE" w:rsidP="005D5CEE">
      <w:pPr>
        <w:keepNext/>
        <w:keepLines/>
        <w:widowControl w:val="0"/>
        <w:autoSpaceDE w:val="0"/>
        <w:autoSpaceDN w:val="0"/>
        <w:adjustRightInd w:val="0"/>
        <w:spacing w:before="200"/>
        <w:ind w:firstLine="709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/>
          <w:bCs/>
          <w:sz w:val="28"/>
          <w:szCs w:val="28"/>
        </w:rPr>
        <w:t>«Метрология, стандартизация и сертификация»</w:t>
      </w:r>
    </w:p>
    <w:p w:rsidR="005D5CEE" w:rsidRPr="00D61963" w:rsidRDefault="005D5CEE" w:rsidP="005D5CEE">
      <w:pPr>
        <w:keepNext/>
        <w:keepLines/>
        <w:widowControl w:val="0"/>
        <w:autoSpaceDE w:val="0"/>
        <w:autoSpaceDN w:val="0"/>
        <w:adjustRightInd w:val="0"/>
        <w:spacing w:before="200"/>
        <w:ind w:firstLine="709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:rsidR="005D5CEE" w:rsidRPr="00D61963" w:rsidRDefault="005D5CEE" w:rsidP="005D5CEE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/>
          <w:bCs/>
          <w:sz w:val="28"/>
          <w:szCs w:val="28"/>
        </w:rPr>
        <w:t>Область применения рабочей программы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61963">
        <w:rPr>
          <w:rFonts w:eastAsia="Times New Roman"/>
          <w:sz w:val="28"/>
          <w:szCs w:val="28"/>
        </w:rPr>
        <w:t xml:space="preserve">Рабочая программа учебной дисциплины </w:t>
      </w:r>
      <w:r w:rsidRPr="00D61963">
        <w:rPr>
          <w:rFonts w:eastAsia="Times New Roman"/>
          <w:b/>
          <w:sz w:val="28"/>
          <w:szCs w:val="28"/>
          <w:u w:val="single"/>
        </w:rPr>
        <w:t>«</w:t>
      </w:r>
      <w:r w:rsidRPr="00D61963">
        <w:rPr>
          <w:rFonts w:eastAsia="Times New Roman"/>
          <w:b/>
          <w:bCs/>
          <w:sz w:val="28"/>
          <w:szCs w:val="28"/>
          <w:u w:val="single"/>
        </w:rPr>
        <w:t>Метрология, стандартизация и сертификация</w:t>
      </w:r>
      <w:r w:rsidRPr="00D61963">
        <w:rPr>
          <w:rFonts w:eastAsia="Times New Roman"/>
          <w:b/>
          <w:sz w:val="28"/>
          <w:szCs w:val="28"/>
          <w:u w:val="single"/>
        </w:rPr>
        <w:t>»,</w:t>
      </w:r>
      <w:r w:rsidRPr="00D61963">
        <w:rPr>
          <w:rFonts w:eastAsia="Times New Roman"/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5D5CEE" w:rsidRPr="00D61963" w:rsidRDefault="005D5CEE" w:rsidP="005D5CEE">
      <w:pPr>
        <w:shd w:val="clear" w:color="auto" w:fill="FFFFFF"/>
        <w:tabs>
          <w:tab w:val="left" w:pos="1134"/>
        </w:tabs>
        <w:suppressAutoHyphens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D61963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D5CEE" w:rsidRPr="00D61963" w:rsidRDefault="005D5CEE" w:rsidP="005D5CE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D61963">
        <w:rPr>
          <w:rFonts w:eastAsia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D61963">
        <w:rPr>
          <w:rFonts w:eastAsia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D61963">
        <w:rPr>
          <w:rFonts w:eastAsia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61963">
        <w:rPr>
          <w:rFonts w:eastAsia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 xml:space="preserve">          - помощник машиниста тепловоза;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помощник машиниста электровоза;</w:t>
      </w:r>
    </w:p>
    <w:p w:rsidR="005D5CEE" w:rsidRPr="00D61963" w:rsidRDefault="005D5CEE" w:rsidP="005D5CEE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помощник машиниста электропоезда;</w:t>
      </w:r>
    </w:p>
    <w:p w:rsidR="005D5CEE" w:rsidRPr="00D61963" w:rsidRDefault="005D5CEE" w:rsidP="005D5CEE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слесарь по осмотру и ремонту локомотивов на пунктах технического обслуживания;</w:t>
      </w:r>
    </w:p>
    <w:p w:rsidR="005D5CEE" w:rsidRPr="00D61963" w:rsidRDefault="005D5CEE" w:rsidP="005D5CEE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слесарь по ремонту подвижного состава</w:t>
      </w:r>
      <w:r w:rsidRPr="00D61963">
        <w:rPr>
          <w:rFonts w:eastAsia="Times New Roman"/>
          <w:b/>
          <w:bCs/>
          <w:sz w:val="28"/>
          <w:szCs w:val="28"/>
        </w:rPr>
        <w:tab/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5D5CE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61963">
        <w:rPr>
          <w:rFonts w:eastAsia="Times New Roman"/>
          <w:sz w:val="28"/>
          <w:szCs w:val="28"/>
        </w:rPr>
        <w:t>Дисциплина «</w:t>
      </w:r>
      <w:r w:rsidRPr="002A1536">
        <w:rPr>
          <w:rFonts w:eastAsia="Times New Roman"/>
          <w:bCs/>
          <w:sz w:val="28"/>
          <w:szCs w:val="28"/>
        </w:rPr>
        <w:t>Метрология, стандартизация и сертификация</w:t>
      </w:r>
      <w:r w:rsidRPr="00D61963">
        <w:rPr>
          <w:rFonts w:eastAsia="Times New Roman"/>
          <w:sz w:val="28"/>
          <w:szCs w:val="28"/>
        </w:rPr>
        <w:t xml:space="preserve">» входит в </w:t>
      </w:r>
      <w:r>
        <w:rPr>
          <w:rFonts w:eastAsia="Times New Roman"/>
          <w:sz w:val="28"/>
          <w:szCs w:val="28"/>
        </w:rPr>
        <w:t xml:space="preserve">общепрофессиональные дисциплины </w:t>
      </w:r>
      <w:r w:rsidRPr="00D61963">
        <w:rPr>
          <w:rFonts w:eastAsia="Times New Roman"/>
          <w:sz w:val="28"/>
          <w:szCs w:val="28"/>
        </w:rPr>
        <w:t>профессиональной подготовки.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5D5CEE" w:rsidRPr="00D61963" w:rsidRDefault="005D5CEE" w:rsidP="005D5CE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</w:rPr>
      </w:pPr>
      <w:r w:rsidRPr="00D61963">
        <w:rPr>
          <w:rFonts w:eastAsia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D61963">
        <w:rPr>
          <w:rFonts w:eastAsia="Times New Roman"/>
          <w:sz w:val="28"/>
          <w:szCs w:val="28"/>
        </w:rPr>
        <w:t xml:space="preserve">1.3.1 </w:t>
      </w:r>
      <w:proofErr w:type="gramStart"/>
      <w:r w:rsidRPr="00D61963">
        <w:rPr>
          <w:rFonts w:eastAsia="Times New Roman"/>
          <w:sz w:val="28"/>
          <w:szCs w:val="28"/>
        </w:rPr>
        <w:t>В</w:t>
      </w:r>
      <w:proofErr w:type="gramEnd"/>
      <w:r w:rsidRPr="00D61963">
        <w:rPr>
          <w:rFonts w:eastAsia="Times New Roman"/>
          <w:sz w:val="28"/>
          <w:szCs w:val="28"/>
        </w:rPr>
        <w:t xml:space="preserve"> результате освоения учебной дисциплины обучающийся должен:</w:t>
      </w:r>
    </w:p>
    <w:p w:rsidR="005D5CEE" w:rsidRPr="00972579" w:rsidRDefault="005D5CEE" w:rsidP="005D5CEE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972579">
        <w:rPr>
          <w:b/>
          <w:sz w:val="28"/>
          <w:szCs w:val="28"/>
        </w:rPr>
        <w:t xml:space="preserve">уметь: </w:t>
      </w:r>
    </w:p>
    <w:p w:rsidR="005D5CEE" w:rsidRPr="00972579" w:rsidRDefault="005D5CEE" w:rsidP="005D5CEE">
      <w:pPr>
        <w:jc w:val="both"/>
        <w:rPr>
          <w:sz w:val="28"/>
          <w:szCs w:val="28"/>
        </w:rPr>
      </w:pPr>
      <w:r w:rsidRPr="0097257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Pr="00972579">
        <w:rPr>
          <w:b/>
          <w:sz w:val="28"/>
          <w:szCs w:val="28"/>
        </w:rPr>
        <w:t>У1</w:t>
      </w:r>
      <w:r w:rsidRPr="00972579">
        <w:rPr>
          <w:sz w:val="28"/>
          <w:szCs w:val="28"/>
        </w:rPr>
        <w:t xml:space="preserve"> - </w:t>
      </w:r>
      <w:r w:rsidRPr="001B23EC">
        <w:rPr>
          <w:sz w:val="28"/>
          <w:szCs w:val="28"/>
        </w:rPr>
        <w:t>применять требования нормативных документов к основным видам продукции (услуг) и процессов;</w:t>
      </w:r>
    </w:p>
    <w:p w:rsidR="005D5CEE" w:rsidRDefault="005D5CEE" w:rsidP="005D5CEE">
      <w:pPr>
        <w:tabs>
          <w:tab w:val="left" w:pos="567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972579">
        <w:rPr>
          <w:b/>
          <w:sz w:val="28"/>
          <w:szCs w:val="28"/>
        </w:rPr>
        <w:t>У2</w:t>
      </w:r>
      <w:r w:rsidRPr="009725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72579">
        <w:rPr>
          <w:sz w:val="28"/>
          <w:szCs w:val="28"/>
        </w:rPr>
        <w:t xml:space="preserve"> </w:t>
      </w:r>
      <w:r w:rsidRPr="001B23EC">
        <w:rPr>
          <w:sz w:val="28"/>
          <w:szCs w:val="28"/>
        </w:rPr>
        <w:t>применять основные правила и документы системы сертификации Российской Федерации;</w:t>
      </w:r>
    </w:p>
    <w:p w:rsidR="005D5CEE" w:rsidRPr="00972579" w:rsidRDefault="005D5CEE" w:rsidP="005D5CEE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972579">
        <w:rPr>
          <w:b/>
          <w:sz w:val="28"/>
          <w:szCs w:val="28"/>
        </w:rPr>
        <w:t xml:space="preserve">знать: </w:t>
      </w:r>
    </w:p>
    <w:p w:rsidR="005D5CEE" w:rsidRDefault="005D5CEE" w:rsidP="005D5CEE">
      <w:pPr>
        <w:tabs>
          <w:tab w:val="left" w:pos="216"/>
          <w:tab w:val="left" w:pos="993"/>
        </w:tabs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napToGrid w:val="0"/>
          <w:sz w:val="28"/>
          <w:szCs w:val="28"/>
        </w:rPr>
      </w:pPr>
      <w:r w:rsidRPr="00972579">
        <w:rPr>
          <w:b/>
          <w:snapToGrid w:val="0"/>
          <w:sz w:val="28"/>
          <w:szCs w:val="28"/>
        </w:rPr>
        <w:t>З1</w:t>
      </w:r>
      <w:r w:rsidRPr="00972579">
        <w:rPr>
          <w:snapToGrid w:val="0"/>
          <w:sz w:val="28"/>
          <w:szCs w:val="28"/>
        </w:rPr>
        <w:t xml:space="preserve"> - </w:t>
      </w:r>
      <w:r w:rsidRPr="00A45BBC">
        <w:rPr>
          <w:snapToGrid w:val="0"/>
          <w:sz w:val="28"/>
          <w:szCs w:val="28"/>
        </w:rPr>
        <w:t>основные понятия и определения метрологии, стандартизации и сертификации, допуски и посадки, документацию систем качества;</w:t>
      </w:r>
    </w:p>
    <w:p w:rsidR="005D5CEE" w:rsidRDefault="005D5CEE" w:rsidP="005D5CEE">
      <w:pPr>
        <w:tabs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З2</w:t>
      </w:r>
      <w:r w:rsidRPr="0097257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Pr="006B0D1D">
        <w:rPr>
          <w:snapToGrid w:val="0"/>
          <w:sz w:val="28"/>
          <w:szCs w:val="28"/>
        </w:rPr>
        <w:t>основные положения национальной системы стандартизации Российской Федерации</w:t>
      </w:r>
    </w:p>
    <w:p w:rsidR="005D5CEE" w:rsidRPr="00972579" w:rsidRDefault="005D5CEE" w:rsidP="005D5CEE">
      <w:pPr>
        <w:ind w:firstLine="709"/>
        <w:jc w:val="both"/>
        <w:rPr>
          <w:rFonts w:eastAsia="Times New Roman"/>
          <w:b/>
          <w:sz w:val="16"/>
          <w:szCs w:val="16"/>
          <w:lang w:eastAsia="ar-SA"/>
        </w:rPr>
      </w:pPr>
    </w:p>
    <w:p w:rsidR="005D5CEE" w:rsidRPr="00A2740C" w:rsidRDefault="005D5CEE" w:rsidP="005D5CEE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A2740C">
        <w:rPr>
          <w:bCs/>
          <w:color w:val="000000"/>
          <w:sz w:val="28"/>
          <w:szCs w:val="28"/>
        </w:rPr>
        <w:lastRenderedPageBreak/>
        <w:t>1.3.2</w:t>
      </w:r>
      <w:r w:rsidRPr="00E712C7">
        <w:rPr>
          <w:bCs/>
          <w:color w:val="000000"/>
          <w:sz w:val="28"/>
          <w:szCs w:val="28"/>
        </w:rPr>
        <w:t xml:space="preserve"> </w:t>
      </w:r>
      <w:proofErr w:type="gramStart"/>
      <w:r w:rsidRPr="00E712C7">
        <w:rPr>
          <w:bCs/>
          <w:color w:val="000000"/>
          <w:sz w:val="28"/>
          <w:szCs w:val="28"/>
        </w:rPr>
        <w:t>В</w:t>
      </w:r>
      <w:proofErr w:type="gramEnd"/>
      <w:r w:rsidRPr="00E712C7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  <w:r w:rsidRPr="00A2740C">
        <w:rPr>
          <w:sz w:val="24"/>
          <w:szCs w:val="24"/>
        </w:rPr>
        <w:tab/>
      </w:r>
    </w:p>
    <w:p w:rsidR="005D5CEE" w:rsidRPr="00A2740C" w:rsidRDefault="005D5CEE" w:rsidP="005D5CEE">
      <w:pPr>
        <w:spacing w:line="276" w:lineRule="auto"/>
        <w:ind w:firstLine="709"/>
        <w:jc w:val="both"/>
        <w:rPr>
          <w:sz w:val="28"/>
          <w:szCs w:val="28"/>
        </w:rPr>
      </w:pPr>
      <w:r w:rsidRPr="00A2740C">
        <w:rPr>
          <w:sz w:val="28"/>
          <w:szCs w:val="28"/>
          <w:lang w:eastAsia="en-US"/>
        </w:rPr>
        <w:t>ОК 01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5D5CEE" w:rsidRPr="00A2740C" w:rsidRDefault="005D5CEE" w:rsidP="005D5CEE">
      <w:pPr>
        <w:tabs>
          <w:tab w:val="left" w:pos="1670"/>
        </w:tabs>
        <w:spacing w:line="276" w:lineRule="auto"/>
        <w:jc w:val="both"/>
        <w:rPr>
          <w:sz w:val="28"/>
          <w:szCs w:val="28"/>
        </w:rPr>
      </w:pPr>
      <w:r w:rsidRPr="00A2740C">
        <w:rPr>
          <w:sz w:val="28"/>
          <w:szCs w:val="28"/>
        </w:rPr>
        <w:t xml:space="preserve">         </w:t>
      </w:r>
      <w:r w:rsidRPr="00A2740C">
        <w:rPr>
          <w:sz w:val="28"/>
          <w:szCs w:val="28"/>
          <w:lang w:eastAsia="en-US"/>
        </w:rPr>
        <w:t>ОК 02</w:t>
      </w:r>
      <w:r>
        <w:rPr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</w:rPr>
        <w:t xml:space="preserve">Использовать современные </w:t>
      </w:r>
      <w:proofErr w:type="gramStart"/>
      <w:r w:rsidRPr="00A2740C">
        <w:rPr>
          <w:sz w:val="28"/>
          <w:szCs w:val="28"/>
        </w:rPr>
        <w:t>средства  поиска</w:t>
      </w:r>
      <w:proofErr w:type="gramEnd"/>
      <w:r w:rsidRPr="00A2740C">
        <w:rPr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:rsidR="005D5CEE" w:rsidRPr="00A2740C" w:rsidRDefault="005D5CEE" w:rsidP="005D5CEE">
      <w:pPr>
        <w:spacing w:line="276" w:lineRule="auto"/>
        <w:jc w:val="both"/>
        <w:rPr>
          <w:sz w:val="28"/>
          <w:szCs w:val="28"/>
        </w:rPr>
      </w:pPr>
      <w:r w:rsidRPr="00A2740C">
        <w:rPr>
          <w:sz w:val="28"/>
          <w:szCs w:val="28"/>
        </w:rPr>
        <w:t xml:space="preserve">         </w:t>
      </w:r>
      <w:r w:rsidRPr="00A2740C">
        <w:rPr>
          <w:sz w:val="28"/>
          <w:szCs w:val="28"/>
          <w:lang w:eastAsia="en-US"/>
        </w:rPr>
        <w:t>ОК 03</w:t>
      </w:r>
      <w:r w:rsidRPr="00A2740C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5D5CEE" w:rsidRPr="00A2740C" w:rsidRDefault="005D5CEE" w:rsidP="005D5CEE">
      <w:pPr>
        <w:spacing w:line="276" w:lineRule="auto"/>
        <w:jc w:val="both"/>
        <w:rPr>
          <w:sz w:val="28"/>
          <w:szCs w:val="28"/>
        </w:rPr>
      </w:pPr>
      <w:r w:rsidRPr="00A2740C">
        <w:rPr>
          <w:sz w:val="28"/>
          <w:szCs w:val="28"/>
        </w:rPr>
        <w:t xml:space="preserve">        </w:t>
      </w:r>
      <w:r w:rsidRPr="00A2740C">
        <w:rPr>
          <w:sz w:val="28"/>
          <w:szCs w:val="28"/>
          <w:lang w:eastAsia="en-US"/>
        </w:rPr>
        <w:t>ОК 04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</w:rPr>
        <w:t xml:space="preserve">Эффективно взаимодействовать и работать </w:t>
      </w:r>
      <w:proofErr w:type="gramStart"/>
      <w:r w:rsidRPr="00A2740C">
        <w:rPr>
          <w:sz w:val="28"/>
          <w:szCs w:val="28"/>
        </w:rPr>
        <w:t>в  коллективе</w:t>
      </w:r>
      <w:proofErr w:type="gramEnd"/>
      <w:r w:rsidRPr="00A2740C">
        <w:rPr>
          <w:sz w:val="28"/>
          <w:szCs w:val="28"/>
        </w:rPr>
        <w:t xml:space="preserve"> и команде;</w:t>
      </w:r>
    </w:p>
    <w:p w:rsidR="005D5CEE" w:rsidRPr="00A2740C" w:rsidRDefault="005D5CEE" w:rsidP="005D5CEE">
      <w:pPr>
        <w:spacing w:line="276" w:lineRule="auto"/>
        <w:jc w:val="both"/>
        <w:rPr>
          <w:sz w:val="28"/>
          <w:szCs w:val="28"/>
          <w:lang w:eastAsia="en-US"/>
        </w:rPr>
      </w:pPr>
      <w:r w:rsidRPr="00A2740C">
        <w:rPr>
          <w:sz w:val="28"/>
          <w:szCs w:val="28"/>
        </w:rPr>
        <w:t xml:space="preserve">       </w:t>
      </w:r>
      <w:r w:rsidRPr="00A2740C">
        <w:rPr>
          <w:sz w:val="28"/>
          <w:szCs w:val="28"/>
          <w:lang w:eastAsia="en-US"/>
        </w:rPr>
        <w:t>ОК 05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D5CEE" w:rsidRPr="00A2740C" w:rsidRDefault="005D5CEE" w:rsidP="005D5CEE">
      <w:pPr>
        <w:spacing w:after="200" w:line="276" w:lineRule="auto"/>
        <w:jc w:val="both"/>
        <w:rPr>
          <w:sz w:val="28"/>
          <w:szCs w:val="28"/>
        </w:rPr>
      </w:pPr>
      <w:r w:rsidRPr="00A2740C">
        <w:rPr>
          <w:sz w:val="28"/>
          <w:szCs w:val="28"/>
          <w:lang w:eastAsia="en-US"/>
        </w:rPr>
        <w:t xml:space="preserve">        ОК 06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  <w:lang w:eastAsia="en-US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proofErr w:type="gramStart"/>
      <w:r w:rsidRPr="00A2740C">
        <w:rPr>
          <w:sz w:val="28"/>
          <w:szCs w:val="28"/>
          <w:lang w:eastAsia="en-US"/>
        </w:rPr>
        <w:t>числе  с</w:t>
      </w:r>
      <w:proofErr w:type="gramEnd"/>
      <w:r w:rsidRPr="00A2740C">
        <w:rPr>
          <w:sz w:val="28"/>
          <w:szCs w:val="28"/>
          <w:lang w:eastAsia="en-US"/>
        </w:rPr>
        <w:t xml:space="preserve"> учетом гармонизации межнациональных и межрелигиозных отношений, применять стандарты антикоррупционного поведения</w:t>
      </w:r>
    </w:p>
    <w:p w:rsidR="005D5CEE" w:rsidRPr="00A2740C" w:rsidRDefault="005D5CEE" w:rsidP="005D5CEE">
      <w:pPr>
        <w:spacing w:after="200" w:line="276" w:lineRule="auto"/>
        <w:jc w:val="both"/>
        <w:rPr>
          <w:sz w:val="28"/>
          <w:szCs w:val="28"/>
        </w:rPr>
      </w:pPr>
      <w:r w:rsidRPr="00A2740C">
        <w:rPr>
          <w:sz w:val="28"/>
          <w:szCs w:val="28"/>
        </w:rPr>
        <w:t xml:space="preserve">     </w:t>
      </w:r>
      <w:r w:rsidRPr="00A2740C">
        <w:rPr>
          <w:sz w:val="28"/>
          <w:szCs w:val="28"/>
          <w:lang w:eastAsia="en-US"/>
        </w:rPr>
        <w:t>ОК 07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</w:rPr>
        <w:t xml:space="preserve">Содействовать сохранению окружающей среды, ресурсосбережению, применять </w:t>
      </w:r>
      <w:proofErr w:type="gramStart"/>
      <w:r w:rsidRPr="00A2740C">
        <w:rPr>
          <w:sz w:val="28"/>
          <w:szCs w:val="28"/>
        </w:rPr>
        <w:t>знания  об</w:t>
      </w:r>
      <w:proofErr w:type="gramEnd"/>
      <w:r w:rsidRPr="00A2740C">
        <w:rPr>
          <w:sz w:val="28"/>
          <w:szCs w:val="28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:rsidR="005D5CEE" w:rsidRPr="00A2740C" w:rsidRDefault="005D5CEE" w:rsidP="005D5CEE">
      <w:pPr>
        <w:spacing w:after="200" w:line="276" w:lineRule="auto"/>
        <w:jc w:val="both"/>
        <w:rPr>
          <w:sz w:val="28"/>
          <w:szCs w:val="28"/>
        </w:rPr>
      </w:pPr>
      <w:r w:rsidRPr="00A2740C">
        <w:rPr>
          <w:sz w:val="28"/>
          <w:szCs w:val="28"/>
        </w:rPr>
        <w:t xml:space="preserve">    </w:t>
      </w:r>
      <w:r w:rsidRPr="00A2740C">
        <w:rPr>
          <w:sz w:val="28"/>
          <w:szCs w:val="28"/>
          <w:lang w:eastAsia="en-US"/>
        </w:rPr>
        <w:t>ОК 08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D5CEE" w:rsidRDefault="005D5CEE" w:rsidP="005D5CEE">
      <w:pPr>
        <w:spacing w:after="200" w:line="276" w:lineRule="auto"/>
        <w:rPr>
          <w:sz w:val="28"/>
          <w:szCs w:val="28"/>
          <w:lang w:eastAsia="en-US"/>
        </w:rPr>
      </w:pPr>
      <w:r w:rsidRPr="00A2740C">
        <w:rPr>
          <w:sz w:val="28"/>
          <w:szCs w:val="28"/>
          <w:lang w:eastAsia="en-US"/>
        </w:rPr>
        <w:t xml:space="preserve">     ОК 09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языках.</w:t>
      </w:r>
    </w:p>
    <w:p w:rsidR="005D5CEE" w:rsidRPr="001D6167" w:rsidRDefault="005D5CEE" w:rsidP="005D5CEE">
      <w:pPr>
        <w:spacing w:after="20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Pr="001D6167">
        <w:rPr>
          <w:rFonts w:eastAsia="Times New Roman"/>
          <w:sz w:val="28"/>
          <w:szCs w:val="28"/>
        </w:rPr>
        <w:t>ПК 1.1.</w:t>
      </w:r>
      <w:r w:rsidRPr="00972579">
        <w:rPr>
          <w:rFonts w:eastAsia="Times New Roman"/>
          <w:sz w:val="28"/>
          <w:szCs w:val="28"/>
        </w:rPr>
        <w:t xml:space="preserve"> Эксплуатировать подвижной состав железных дорог.</w:t>
      </w:r>
    </w:p>
    <w:p w:rsidR="005D5CEE" w:rsidRPr="00972579" w:rsidRDefault="005D5CEE" w:rsidP="005D5CEE">
      <w:pPr>
        <w:spacing w:line="276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</w:t>
      </w:r>
      <w:r w:rsidRPr="001D6167">
        <w:rPr>
          <w:rFonts w:eastAsia="Times New Roman"/>
          <w:sz w:val="28"/>
          <w:szCs w:val="28"/>
          <w:lang w:eastAsia="ar-SA"/>
        </w:rPr>
        <w:t>ПК 1.2.</w:t>
      </w:r>
      <w:r w:rsidRPr="00972579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972579">
        <w:rPr>
          <w:rFonts w:eastAsia="Times New Roman"/>
          <w:sz w:val="28"/>
          <w:szCs w:val="28"/>
          <w:lang w:eastAsia="ar-SA"/>
        </w:rPr>
        <w:t>Производить техническое обслуживание и ремонт подвижного состава железных дорог в соответствии с требованиями технологического процесса.</w:t>
      </w:r>
    </w:p>
    <w:p w:rsidR="005D5CEE" w:rsidRPr="00972579" w:rsidRDefault="005D5CEE" w:rsidP="005D5CEE">
      <w:pPr>
        <w:spacing w:line="276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</w:t>
      </w:r>
      <w:r w:rsidRPr="001D6167">
        <w:rPr>
          <w:rFonts w:eastAsia="Times New Roman"/>
          <w:sz w:val="28"/>
          <w:szCs w:val="28"/>
          <w:lang w:eastAsia="ar-SA"/>
        </w:rPr>
        <w:t>ПК 1.3.</w:t>
      </w:r>
      <w:r w:rsidRPr="00972579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972579">
        <w:rPr>
          <w:rFonts w:eastAsia="Times New Roman"/>
          <w:sz w:val="28"/>
          <w:szCs w:val="28"/>
          <w:lang w:eastAsia="ar-SA"/>
        </w:rPr>
        <w:t>Обеспечивать безопасность движения подвижного состава.</w:t>
      </w:r>
    </w:p>
    <w:p w:rsidR="005D5CEE" w:rsidRPr="00972579" w:rsidRDefault="005D5CEE" w:rsidP="005D5CEE">
      <w:pPr>
        <w:spacing w:line="276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</w:t>
      </w:r>
      <w:r w:rsidRPr="001D6167">
        <w:rPr>
          <w:rFonts w:eastAsia="Times New Roman"/>
          <w:sz w:val="28"/>
          <w:szCs w:val="28"/>
          <w:lang w:eastAsia="ar-SA"/>
        </w:rPr>
        <w:t>ПК 2.1.</w:t>
      </w:r>
      <w:r w:rsidRPr="00972579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972579">
        <w:rPr>
          <w:rFonts w:eastAsia="Times New Roman"/>
          <w:sz w:val="28"/>
          <w:szCs w:val="28"/>
          <w:lang w:eastAsia="ar-SA"/>
        </w:rPr>
        <w:t>Планировать и организовывать производственные работы с коллективом исполнителей.</w:t>
      </w:r>
    </w:p>
    <w:p w:rsidR="005D5CEE" w:rsidRPr="00972579" w:rsidRDefault="005D5CEE" w:rsidP="005D5CEE">
      <w:pPr>
        <w:spacing w:line="276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</w:t>
      </w:r>
      <w:r w:rsidRPr="001D6167">
        <w:rPr>
          <w:rFonts w:eastAsia="Times New Roman"/>
          <w:sz w:val="28"/>
          <w:szCs w:val="28"/>
          <w:lang w:eastAsia="ar-SA"/>
        </w:rPr>
        <w:t>ПК 2.2.</w:t>
      </w:r>
      <w:r w:rsidRPr="00972579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972579">
        <w:rPr>
          <w:rFonts w:eastAsia="Times New Roman"/>
          <w:sz w:val="28"/>
          <w:szCs w:val="28"/>
          <w:lang w:eastAsia="ar-SA"/>
        </w:rPr>
        <w:t>Планировать и организовать мероприятия по соблюдению норм безопасных условий труда.</w:t>
      </w:r>
    </w:p>
    <w:p w:rsidR="005D5CEE" w:rsidRPr="00972579" w:rsidRDefault="005D5CEE" w:rsidP="005D5CEE">
      <w:pPr>
        <w:spacing w:line="276" w:lineRule="auto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</w:t>
      </w:r>
      <w:r w:rsidRPr="001D6167">
        <w:rPr>
          <w:rFonts w:eastAsia="Times New Roman"/>
          <w:sz w:val="28"/>
          <w:szCs w:val="28"/>
          <w:lang w:eastAsia="ar-SA"/>
        </w:rPr>
        <w:t>ПК 2.3.</w:t>
      </w:r>
      <w:r w:rsidRPr="00972579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К</w:t>
      </w:r>
      <w:r w:rsidRPr="00972579">
        <w:rPr>
          <w:rFonts w:eastAsia="Times New Roman"/>
          <w:sz w:val="28"/>
          <w:szCs w:val="28"/>
          <w:lang w:eastAsia="ar-SA"/>
        </w:rPr>
        <w:t>онтролировать и оценивать качество выполняемых работ.</w:t>
      </w:r>
    </w:p>
    <w:p w:rsidR="005D5CEE" w:rsidRPr="00972579" w:rsidRDefault="005D5CEE" w:rsidP="005D5CEE">
      <w:pPr>
        <w:spacing w:line="276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lastRenderedPageBreak/>
        <w:t xml:space="preserve">     </w:t>
      </w:r>
      <w:r w:rsidRPr="001D6167">
        <w:rPr>
          <w:rFonts w:eastAsia="Times New Roman"/>
          <w:sz w:val="28"/>
          <w:szCs w:val="28"/>
          <w:lang w:eastAsia="ar-SA"/>
        </w:rPr>
        <w:t>ПК 3.1.</w:t>
      </w:r>
      <w:r w:rsidRPr="00972579">
        <w:rPr>
          <w:rFonts w:eastAsia="Times New Roman"/>
          <w:sz w:val="28"/>
          <w:szCs w:val="28"/>
          <w:lang w:eastAsia="ar-SA"/>
        </w:rPr>
        <w:t xml:space="preserve"> Оформлять техническую и технологическую документацию.</w:t>
      </w:r>
    </w:p>
    <w:p w:rsidR="005D5CEE" w:rsidRDefault="005D5CEE" w:rsidP="005D5CEE">
      <w:pPr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D6167">
        <w:rPr>
          <w:rFonts w:eastAsia="Times New Roman"/>
          <w:sz w:val="28"/>
          <w:szCs w:val="28"/>
        </w:rPr>
        <w:t>ПК 3.2.</w:t>
      </w:r>
      <w:r w:rsidRPr="00972579">
        <w:rPr>
          <w:rFonts w:eastAsia="Times New Roman"/>
          <w:b/>
          <w:sz w:val="28"/>
          <w:szCs w:val="28"/>
        </w:rPr>
        <w:t xml:space="preserve"> </w:t>
      </w:r>
      <w:r w:rsidRPr="00972579">
        <w:rPr>
          <w:rFonts w:eastAsia="Times New Roman"/>
          <w:sz w:val="28"/>
          <w:szCs w:val="28"/>
        </w:rPr>
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5D5CEE" w:rsidRPr="001D6167" w:rsidRDefault="005D5CEE" w:rsidP="005D5CEE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sz w:val="28"/>
          <w:szCs w:val="28"/>
        </w:rPr>
      </w:pPr>
      <w:r w:rsidRPr="001D6167">
        <w:rPr>
          <w:rFonts w:eastAsia="Times New Roman"/>
          <w:sz w:val="28"/>
          <w:szCs w:val="28"/>
        </w:rPr>
        <w:t xml:space="preserve">1.3.3 </w:t>
      </w:r>
      <w:proofErr w:type="gramStart"/>
      <w:r w:rsidRPr="001D6167">
        <w:rPr>
          <w:rFonts w:eastAsia="Times New Roman"/>
          <w:sz w:val="28"/>
          <w:szCs w:val="28"/>
        </w:rPr>
        <w:t>В</w:t>
      </w:r>
      <w:proofErr w:type="gramEnd"/>
      <w:r w:rsidRPr="001D6167">
        <w:rPr>
          <w:rFonts w:eastAsia="Times New Roman"/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5D5CEE" w:rsidRPr="007A62C4" w:rsidRDefault="005D5CEE" w:rsidP="005D5CEE">
      <w:pPr>
        <w:spacing w:line="276" w:lineRule="auto"/>
        <w:jc w:val="both"/>
        <w:rPr>
          <w:sz w:val="28"/>
          <w:szCs w:val="28"/>
        </w:rPr>
      </w:pPr>
      <w:r w:rsidRPr="001D6167">
        <w:rPr>
          <w:rFonts w:eastAsia="Times New Roman"/>
          <w:b/>
          <w:sz w:val="28"/>
          <w:szCs w:val="28"/>
        </w:rPr>
        <w:t xml:space="preserve">    - </w:t>
      </w:r>
      <w:r w:rsidRPr="001D6167">
        <w:rPr>
          <w:sz w:val="28"/>
          <w:szCs w:val="28"/>
        </w:rPr>
        <w:t>ЛР 4</w:t>
      </w:r>
      <w:r>
        <w:rPr>
          <w:b/>
          <w:sz w:val="28"/>
          <w:szCs w:val="28"/>
        </w:rPr>
        <w:t xml:space="preserve"> </w:t>
      </w:r>
      <w:r w:rsidRPr="007A62C4">
        <w:rPr>
          <w:rFonts w:eastAsia="Times New Roman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</w:t>
      </w:r>
      <w:r>
        <w:rPr>
          <w:rFonts w:eastAsia="Times New Roman"/>
          <w:sz w:val="28"/>
          <w:szCs w:val="28"/>
        </w:rPr>
        <w:t>,</w:t>
      </w:r>
      <w:r w:rsidRPr="007A62C4">
        <w:rPr>
          <w:rFonts w:eastAsia="Times New Roman"/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5D5CEE" w:rsidRDefault="005D5CEE" w:rsidP="005D5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1D6167">
        <w:rPr>
          <w:sz w:val="28"/>
          <w:szCs w:val="28"/>
        </w:rPr>
        <w:t>ЛР 13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EA266F">
        <w:rPr>
          <w:sz w:val="28"/>
          <w:szCs w:val="28"/>
        </w:rPr>
        <w:t>проектно</w:t>
      </w:r>
      <w:proofErr w:type="spellEnd"/>
      <w:r w:rsidRPr="00EA266F">
        <w:rPr>
          <w:sz w:val="28"/>
          <w:szCs w:val="28"/>
        </w:rPr>
        <w:t xml:space="preserve"> мыслящий.</w:t>
      </w:r>
    </w:p>
    <w:p w:rsidR="005D5CEE" w:rsidRDefault="005D5CEE" w:rsidP="005D5C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1D6167">
        <w:rPr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5D5CEE" w:rsidRDefault="005D5CEE" w:rsidP="005D5CEE">
      <w:pPr>
        <w:spacing w:line="276" w:lineRule="auto"/>
        <w:jc w:val="both"/>
        <w:rPr>
          <w:rStyle w:val="FontStyle49"/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1D6167">
        <w:rPr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5D5CEE" w:rsidRDefault="005D5CEE" w:rsidP="005D5CEE">
      <w:pPr>
        <w:pStyle w:val="Style14"/>
        <w:widowControl/>
        <w:spacing w:line="276" w:lineRule="auto"/>
        <w:ind w:firstLine="709"/>
        <w:contextualSpacing/>
        <w:jc w:val="both"/>
        <w:rPr>
          <w:rStyle w:val="FontStyle49"/>
          <w:sz w:val="28"/>
          <w:szCs w:val="28"/>
        </w:rPr>
      </w:pPr>
    </w:p>
    <w:p w:rsidR="005D5CEE" w:rsidRDefault="005D5CEE" w:rsidP="005D5CEE">
      <w:pPr>
        <w:shd w:val="clear" w:color="auto" w:fill="FFFFFF"/>
        <w:rPr>
          <w:color w:val="000000"/>
          <w:sz w:val="28"/>
          <w:szCs w:val="28"/>
        </w:rPr>
      </w:pPr>
    </w:p>
    <w:p w:rsidR="005D5CEE" w:rsidRPr="00D31650" w:rsidRDefault="005D5CEE" w:rsidP="005D5CEE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rFonts w:eastAsia="Times New Roman"/>
          <w:b/>
          <w:bCs/>
          <w:sz w:val="28"/>
          <w:szCs w:val="28"/>
        </w:rPr>
      </w:pPr>
      <w:r w:rsidRPr="00D31650">
        <w:rPr>
          <w:rFonts w:eastAsia="Times New Roman"/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5D5CEE" w:rsidRPr="00D31650" w:rsidRDefault="005D5CEE" w:rsidP="005D5CEE">
      <w:pPr>
        <w:widowControl w:val="0"/>
        <w:autoSpaceDE w:val="0"/>
        <w:autoSpaceDN w:val="0"/>
        <w:adjustRightInd w:val="0"/>
        <w:ind w:left="170" w:right="5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D31650">
        <w:rPr>
          <w:rFonts w:eastAsia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5D5CEE" w:rsidRPr="00D31650" w:rsidRDefault="005D5CEE" w:rsidP="005D5CEE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</w:p>
    <w:p w:rsidR="005D5CEE" w:rsidRPr="00D31650" w:rsidRDefault="005D5CEE" w:rsidP="005D5CEE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  <w:r w:rsidRPr="00D31650">
        <w:rPr>
          <w:rFonts w:eastAsia="Times New Roman"/>
          <w:b/>
          <w:bCs/>
          <w:sz w:val="26"/>
          <w:szCs w:val="26"/>
        </w:rPr>
        <w:t>Очная форма обучения</w:t>
      </w:r>
    </w:p>
    <w:p w:rsidR="005D5CEE" w:rsidRPr="00D31650" w:rsidRDefault="005D5CEE" w:rsidP="005D5CEE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5D5CEE" w:rsidRPr="00D31650" w:rsidTr="00EF2CD3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ind w:left="2443"/>
              <w:jc w:val="both"/>
              <w:rPr>
                <w:b/>
                <w:bCs/>
                <w:sz w:val="26"/>
                <w:szCs w:val="26"/>
              </w:rPr>
            </w:pPr>
            <w:r w:rsidRPr="00D31650">
              <w:rPr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31650">
              <w:rPr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5D5CEE" w:rsidRPr="00D31650" w:rsidTr="00EF2CD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31650">
              <w:rPr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</w:t>
            </w:r>
          </w:p>
        </w:tc>
      </w:tr>
      <w:tr w:rsidR="005D5CEE" w:rsidRPr="00D31650" w:rsidTr="00EF2CD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31650">
              <w:rPr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</w:t>
            </w:r>
          </w:p>
        </w:tc>
      </w:tr>
      <w:tr w:rsidR="005D5CEE" w:rsidRPr="00D31650" w:rsidTr="00EF2CD3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1650">
              <w:rPr>
                <w:color w:val="000000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D5CEE" w:rsidRPr="00D31650" w:rsidTr="00EF2CD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CEE" w:rsidRPr="00D31650" w:rsidRDefault="005D5CEE" w:rsidP="00EF2CD3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D31650">
              <w:rPr>
                <w:rFonts w:eastAsia="Times New Roman"/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31650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5D5CEE" w:rsidRPr="00D31650" w:rsidTr="00EF2CD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D31650">
              <w:rPr>
                <w:color w:val="000000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8</w:t>
            </w:r>
          </w:p>
        </w:tc>
      </w:tr>
      <w:tr w:rsidR="005D5CEE" w:rsidRPr="00D31650" w:rsidTr="00EF2CD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1650">
              <w:rPr>
                <w:color w:val="000000"/>
                <w:sz w:val="24"/>
                <w:szCs w:val="24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31650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5D5CEE" w:rsidRPr="00D31650" w:rsidTr="00EF2CD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31650">
              <w:rPr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D31650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5D5CEE" w:rsidRPr="00D31650" w:rsidTr="00EF2CD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D31650">
              <w:rPr>
                <w:b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5D5CEE" w:rsidRPr="00D31650" w:rsidTr="00EF2CD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D31650">
              <w:rPr>
                <w:b/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18</w:t>
            </w:r>
          </w:p>
        </w:tc>
      </w:tr>
      <w:tr w:rsidR="005D5CEE" w:rsidRPr="00D31650" w:rsidTr="00EF2CD3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  <w:r w:rsidRPr="00D31650">
              <w:rPr>
                <w:b/>
                <w:i/>
                <w:sz w:val="24"/>
                <w:szCs w:val="24"/>
              </w:rPr>
              <w:t>Промежуточная</w:t>
            </w:r>
            <w:r w:rsidRPr="00D31650">
              <w:rPr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Pr="00D31650">
              <w:rPr>
                <w:b/>
                <w:i/>
                <w:color w:val="000000"/>
                <w:spacing w:val="-2"/>
                <w:sz w:val="24"/>
                <w:szCs w:val="24"/>
              </w:rPr>
              <w:t xml:space="preserve">дифференцированного зачета  </w:t>
            </w:r>
            <w:r w:rsidRPr="00D31650">
              <w:rPr>
                <w:b/>
                <w:i/>
                <w:sz w:val="26"/>
                <w:szCs w:val="26"/>
                <w:lang w:eastAsia="en-US"/>
              </w:rPr>
              <w:t>(4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31650">
              <w:rPr>
                <w:b/>
                <w:sz w:val="26"/>
                <w:szCs w:val="26"/>
              </w:rPr>
              <w:t>-</w:t>
            </w:r>
          </w:p>
        </w:tc>
      </w:tr>
    </w:tbl>
    <w:p w:rsidR="005D5CEE" w:rsidRPr="00D31650" w:rsidRDefault="005D5CEE" w:rsidP="005D5CEE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5D5CEE" w:rsidRPr="00D31650" w:rsidRDefault="005D5CEE" w:rsidP="005D5CEE">
      <w:pPr>
        <w:keepNext/>
        <w:keepLines/>
        <w:widowControl w:val="0"/>
        <w:autoSpaceDE w:val="0"/>
        <w:autoSpaceDN w:val="0"/>
        <w:adjustRightInd w:val="0"/>
        <w:spacing w:before="24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:rsidR="005D5CEE" w:rsidRDefault="005D5CEE" w:rsidP="005D5CEE">
      <w:pPr>
        <w:shd w:val="clear" w:color="auto" w:fill="FFFFFF"/>
        <w:rPr>
          <w:color w:val="000000"/>
          <w:sz w:val="28"/>
          <w:szCs w:val="28"/>
        </w:rPr>
      </w:pPr>
    </w:p>
    <w:p w:rsidR="005D5CEE" w:rsidRDefault="005D5CEE" w:rsidP="005D5CEE">
      <w:pPr>
        <w:shd w:val="clear" w:color="auto" w:fill="FFFFFF"/>
        <w:rPr>
          <w:color w:val="000000"/>
          <w:sz w:val="28"/>
          <w:szCs w:val="28"/>
        </w:rPr>
      </w:pPr>
    </w:p>
    <w:p w:rsidR="005D5CEE" w:rsidRDefault="005D5CEE" w:rsidP="005D5CEE">
      <w:pPr>
        <w:shd w:val="clear" w:color="auto" w:fill="FFFFFF"/>
        <w:rPr>
          <w:color w:val="000000"/>
          <w:sz w:val="28"/>
          <w:szCs w:val="28"/>
        </w:rPr>
      </w:pPr>
    </w:p>
    <w:p w:rsidR="005D5CEE" w:rsidRDefault="005D5CEE" w:rsidP="005D5CEE">
      <w:pPr>
        <w:shd w:val="clear" w:color="auto" w:fill="FFFFFF"/>
        <w:rPr>
          <w:color w:val="000000"/>
          <w:sz w:val="28"/>
          <w:szCs w:val="28"/>
        </w:rPr>
      </w:pPr>
    </w:p>
    <w:p w:rsidR="005D5CEE" w:rsidRDefault="005D5CEE" w:rsidP="005D5CEE">
      <w:pPr>
        <w:pStyle w:val="Style2"/>
        <w:widowControl/>
        <w:spacing w:before="67" w:line="240" w:lineRule="auto"/>
        <w:rPr>
          <w:rStyle w:val="FontStyle51"/>
        </w:rPr>
        <w:sectPr w:rsidR="005D5CEE" w:rsidSect="005D5CEE">
          <w:pgSz w:w="11907" w:h="16840"/>
          <w:pgMar w:top="851" w:right="567" w:bottom="1134" w:left="1701" w:header="720" w:footer="720" w:gutter="0"/>
          <w:cols w:space="720"/>
        </w:sectPr>
      </w:pPr>
    </w:p>
    <w:p w:rsidR="005D5CEE" w:rsidRDefault="005D5CEE" w:rsidP="005D5CEE">
      <w:pPr>
        <w:pStyle w:val="Style35"/>
        <w:widowControl/>
        <w:spacing w:before="67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 xml:space="preserve">2.2. </w:t>
      </w:r>
      <w:r>
        <w:rPr>
          <w:rStyle w:val="FontStyle50"/>
          <w:sz w:val="28"/>
          <w:szCs w:val="28"/>
        </w:rPr>
        <w:t>Тематический план и содержание учебной дисциплины «Метрология, стандартизация и сертификация»</w:t>
      </w:r>
    </w:p>
    <w:p w:rsidR="005D5CEE" w:rsidRDefault="005D5CEE" w:rsidP="005D5CEE">
      <w:pPr>
        <w:spacing w:after="269" w:line="1" w:lineRule="exact"/>
        <w:jc w:val="both"/>
      </w:pPr>
    </w:p>
    <w:tbl>
      <w:tblPr>
        <w:tblW w:w="1498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04"/>
        <w:gridCol w:w="6"/>
        <w:gridCol w:w="9114"/>
        <w:gridCol w:w="950"/>
        <w:gridCol w:w="2410"/>
      </w:tblGrid>
      <w:tr w:rsidR="005D5CEE" w:rsidTr="008B25B6">
        <w:trPr>
          <w:trHeight w:hRule="exact" w:val="1489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ind w:right="46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разделов и тем</w:t>
            </w:r>
          </w:p>
        </w:tc>
        <w:tc>
          <w:tcPr>
            <w:tcW w:w="9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ind w:left="163"/>
              <w:jc w:val="center"/>
              <w:rPr>
                <w:sz w:val="24"/>
                <w:szCs w:val="24"/>
              </w:rPr>
            </w:pPr>
            <w:r w:rsidRPr="00731C01">
              <w:rPr>
                <w:b/>
                <w:sz w:val="24"/>
                <w:szCs w:val="24"/>
              </w:rPr>
              <w:t>Содержание учебного материала, лабораторны</w:t>
            </w:r>
            <w:r>
              <w:rPr>
                <w:b/>
                <w:sz w:val="24"/>
                <w:szCs w:val="24"/>
              </w:rPr>
              <w:t xml:space="preserve">е работы  и лабораторные  </w:t>
            </w:r>
            <w:r w:rsidRPr="00731C01">
              <w:rPr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ind w:left="130" w:right="1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CEE" w:rsidRPr="00951D69" w:rsidRDefault="005D5CEE" w:rsidP="00EF2CD3">
            <w:pPr>
              <w:shd w:val="clear" w:color="auto" w:fill="FFFFFF"/>
              <w:ind w:left="10" w:right="29"/>
              <w:jc w:val="center"/>
              <w:rPr>
                <w:sz w:val="24"/>
                <w:szCs w:val="24"/>
              </w:rPr>
            </w:pPr>
            <w:r w:rsidRPr="00951D69">
              <w:rPr>
                <w:b/>
                <w:bCs/>
                <w:w w:val="99"/>
                <w:sz w:val="24"/>
                <w:szCs w:val="24"/>
              </w:rPr>
              <w:t>Уровень освоения,              формируемые компетенции, личност</w:t>
            </w:r>
            <w:r>
              <w:rPr>
                <w:b/>
                <w:bCs/>
                <w:w w:val="99"/>
                <w:sz w:val="24"/>
                <w:szCs w:val="24"/>
              </w:rPr>
              <w:t>ные</w:t>
            </w:r>
            <w:r w:rsidRPr="00951D69">
              <w:rPr>
                <w:b/>
                <w:bCs/>
                <w:w w:val="99"/>
                <w:sz w:val="24"/>
                <w:szCs w:val="24"/>
              </w:rPr>
              <w:t xml:space="preserve">  результаты</w:t>
            </w:r>
          </w:p>
        </w:tc>
      </w:tr>
      <w:tr w:rsidR="005D5CEE" w:rsidTr="008B25B6">
        <w:trPr>
          <w:trHeight w:hRule="exact" w:val="442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ind w:left="1094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ind w:left="4478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D5CEE" w:rsidTr="00EF2CD3">
        <w:trPr>
          <w:trHeight w:hRule="exact" w:val="433"/>
        </w:trPr>
        <w:tc>
          <w:tcPr>
            <w:tcW w:w="1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1. Правовые основы метрологии,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стандартизации и серти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фикации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CEE" w:rsidRDefault="005D5CEE" w:rsidP="00EF2CD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D5CEE" w:rsidTr="008B25B6">
        <w:trPr>
          <w:trHeight w:hRule="exact" w:val="2243"/>
        </w:trPr>
        <w:tc>
          <w:tcPr>
            <w:tcW w:w="2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564DEF">
            <w:pPr>
              <w:shd w:val="clear" w:color="auto" w:fill="FFFFFF"/>
              <w:ind w:right="168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1.1</w:t>
            </w:r>
            <w:r w:rsidRPr="00564DEF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564DEF" w:rsidRPr="00564DEF">
              <w:rPr>
                <w:b/>
                <w:color w:val="000000"/>
                <w:sz w:val="24"/>
                <w:szCs w:val="24"/>
              </w:rPr>
              <w:t>Защита прав потребителей в условиях рыночной экономики. Техническое регулирование</w:t>
            </w:r>
            <w:r w:rsidR="00564DEF">
              <w:rPr>
                <w:color w:val="000000"/>
              </w:rPr>
              <w:t>.</w:t>
            </w:r>
          </w:p>
        </w:tc>
        <w:tc>
          <w:tcPr>
            <w:tcW w:w="9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5D5CEE" w:rsidRDefault="00564DEF" w:rsidP="00161C5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Качество, показатели качества и методы оценки качества. </w:t>
            </w:r>
            <w:r w:rsidR="005D5CEE">
              <w:rPr>
                <w:color w:val="000000"/>
                <w:spacing w:val="-1"/>
                <w:sz w:val="24"/>
                <w:szCs w:val="24"/>
              </w:rPr>
              <w:t xml:space="preserve">Защита прав потребителей в условиях рыночной экономики. Закон Российской Федерации «О защите прав потребителей». </w:t>
            </w:r>
            <w:r w:rsidR="005D5CEE">
              <w:rPr>
                <w:color w:val="000000"/>
                <w:sz w:val="24"/>
                <w:szCs w:val="24"/>
              </w:rPr>
              <w:t>Правовые нор</w:t>
            </w:r>
            <w:r w:rsidR="00263211">
              <w:rPr>
                <w:color w:val="000000"/>
                <w:sz w:val="24"/>
                <w:szCs w:val="24"/>
              </w:rPr>
              <w:t>мы технического регулирования</w:t>
            </w:r>
            <w:r w:rsidR="00161C5B">
              <w:rPr>
                <w:color w:val="000000"/>
                <w:sz w:val="24"/>
                <w:szCs w:val="24"/>
              </w:rPr>
              <w:t xml:space="preserve">. Закон Российской </w:t>
            </w:r>
            <w:r w:rsidR="005D5CEE">
              <w:rPr>
                <w:color w:val="000000"/>
                <w:sz w:val="24"/>
                <w:szCs w:val="24"/>
              </w:rPr>
              <w:t>Федерации</w:t>
            </w:r>
            <w:r w:rsidR="00161C5B">
              <w:rPr>
                <w:color w:val="000000"/>
                <w:sz w:val="24"/>
                <w:szCs w:val="24"/>
              </w:rPr>
              <w:t xml:space="preserve"> «О техническом регулировании»</w:t>
            </w:r>
            <w:r w:rsidR="005D5CEE">
              <w:rPr>
                <w:color w:val="000000"/>
                <w:sz w:val="24"/>
                <w:szCs w:val="24"/>
              </w:rPr>
              <w:t>. Понятие о жизненном цикле продукции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39EC">
              <w:rPr>
                <w:sz w:val="24"/>
                <w:szCs w:val="24"/>
              </w:rPr>
              <w:t>1,2</w:t>
            </w: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01-09;</w:t>
            </w: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1.1-1.3; </w:t>
            </w: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2.1-2.3; 3.1;3.2</w:t>
            </w: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4,13,27, 30</w:t>
            </w:r>
          </w:p>
        </w:tc>
      </w:tr>
      <w:tr w:rsidR="005D5CEE" w:rsidTr="008B25B6">
        <w:trPr>
          <w:trHeight w:hRule="exact" w:val="1696"/>
        </w:trPr>
        <w:tc>
          <w:tcPr>
            <w:tcW w:w="2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CEE" w:rsidRDefault="005D5CEE" w:rsidP="00EF2CD3">
            <w:pPr>
              <w:rPr>
                <w:sz w:val="24"/>
                <w:szCs w:val="24"/>
              </w:rPr>
            </w:pPr>
          </w:p>
        </w:tc>
        <w:tc>
          <w:tcPr>
            <w:tcW w:w="9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CEE" w:rsidRDefault="005D5CEE" w:rsidP="00EF2CD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№1</w:t>
            </w:r>
          </w:p>
          <w:p w:rsidR="005D5CEE" w:rsidRDefault="005D5CEE" w:rsidP="00564DEF">
            <w:pPr>
              <w:ind w:right="3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Проработка конспектов занятия. Подготовка презентации или сообщения по темам: </w:t>
            </w:r>
            <w:r w:rsidRPr="00620DF9">
              <w:rPr>
                <w:rFonts w:eastAsia="Times New Roman"/>
                <w:sz w:val="24"/>
                <w:szCs w:val="24"/>
              </w:rPr>
              <w:t>«Закон РФ «О защите прав потребителей»</w:t>
            </w:r>
            <w:r w:rsidR="00DE33AA">
              <w:rPr>
                <w:rFonts w:eastAsia="Times New Roman"/>
                <w:sz w:val="24"/>
                <w:szCs w:val="24"/>
              </w:rPr>
              <w:t xml:space="preserve">, </w:t>
            </w:r>
            <w:r w:rsidR="00DE33AA">
              <w:rPr>
                <w:sz w:val="24"/>
                <w:szCs w:val="24"/>
              </w:rPr>
              <w:t xml:space="preserve"> «Правовые методы </w:t>
            </w:r>
            <w:r w:rsidRPr="00620DF9">
              <w:rPr>
                <w:sz w:val="24"/>
                <w:szCs w:val="24"/>
              </w:rPr>
              <w:t xml:space="preserve"> защиты прав потребителей»</w:t>
            </w:r>
            <w:r w:rsidR="00DE33AA">
              <w:rPr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01-09;</w:t>
            </w: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1.1-1.3; </w:t>
            </w: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2.1-2.3; 3.1;3.2</w:t>
            </w: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4,13,27, 30</w:t>
            </w:r>
          </w:p>
          <w:p w:rsidR="00DE33AA" w:rsidRDefault="00DE33AA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D5CEE" w:rsidTr="00EF2CD3">
        <w:trPr>
          <w:trHeight w:hRule="exact" w:val="470"/>
        </w:trPr>
        <w:tc>
          <w:tcPr>
            <w:tcW w:w="1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2. Метрология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A058A2" w:rsidP="00EF2CD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CEE" w:rsidRDefault="005D5CEE" w:rsidP="00EF2CD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D5CEE" w:rsidTr="00DE33AA">
        <w:trPr>
          <w:trHeight w:hRule="exact" w:val="1401"/>
        </w:trPr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E33AA" w:rsidRPr="00DE33AA" w:rsidRDefault="005D5CEE" w:rsidP="00DE33AA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2.1.</w:t>
            </w:r>
            <w:r w:rsidR="00DE33AA">
              <w:rPr>
                <w:color w:val="000000"/>
              </w:rPr>
              <w:t xml:space="preserve"> </w:t>
            </w:r>
            <w:r w:rsidR="00DE33AA" w:rsidRPr="00DE33AA">
              <w:rPr>
                <w:b/>
                <w:color w:val="000000"/>
                <w:sz w:val="24"/>
                <w:szCs w:val="24"/>
              </w:rPr>
              <w:t>Цели и задачи метрологии. Основные термины и определения в области метрологии.</w:t>
            </w:r>
          </w:p>
          <w:p w:rsidR="005D5CEE" w:rsidRDefault="005D5CEE" w:rsidP="00DE33AA">
            <w:pPr>
              <w:shd w:val="clear" w:color="auto" w:fill="FFFFFF"/>
              <w:ind w:right="197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5D5CEE" w:rsidRDefault="00DE33AA" w:rsidP="00DE33AA">
            <w:pPr>
              <w:shd w:val="clear" w:color="auto" w:fill="FFFFFF"/>
              <w:ind w:right="15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Определение понятия «метрология». Цели и задачи метрологии.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Три составляющие метрологии: законодатель</w:t>
            </w:r>
            <w:r>
              <w:rPr>
                <w:color w:val="000000"/>
                <w:sz w:val="24"/>
                <w:szCs w:val="24"/>
              </w:rPr>
              <w:t xml:space="preserve">ная, фундаментальная и практическая.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5D5CEE">
              <w:rPr>
                <w:color w:val="000000"/>
                <w:spacing w:val="-1"/>
                <w:sz w:val="24"/>
                <w:szCs w:val="24"/>
              </w:rPr>
              <w:t>Основные</w:t>
            </w:r>
            <w:r w:rsidR="004E7D0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5D5CEE">
              <w:rPr>
                <w:color w:val="000000"/>
                <w:spacing w:val="-1"/>
                <w:sz w:val="24"/>
                <w:szCs w:val="24"/>
              </w:rPr>
              <w:t xml:space="preserve"> термины и определения в области метрологии.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996904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5CEE" w:rsidRPr="00F739EC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39EC"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</w:rPr>
              <w:t>,3</w:t>
            </w: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01-09;</w:t>
            </w: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1.1-1.3; </w:t>
            </w: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2.1-2.3; 3.1;3.2</w:t>
            </w:r>
          </w:p>
          <w:p w:rsidR="005D5CEE" w:rsidRDefault="005D5CEE" w:rsidP="00EF2CD3">
            <w:pPr>
              <w:shd w:val="clear" w:color="auto" w:fill="FFFFFF"/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 4,13, 27, 30</w:t>
            </w:r>
          </w:p>
        </w:tc>
      </w:tr>
      <w:tr w:rsidR="005D5CEE" w:rsidTr="00556020">
        <w:trPr>
          <w:trHeight w:hRule="exact" w:val="1133"/>
        </w:trPr>
        <w:tc>
          <w:tcPr>
            <w:tcW w:w="25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CEE" w:rsidRDefault="005D5CEE" w:rsidP="00DE33AA">
            <w:pPr>
              <w:rPr>
                <w:sz w:val="24"/>
                <w:szCs w:val="24"/>
              </w:rPr>
            </w:pP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№2</w:t>
            </w:r>
          </w:p>
          <w:p w:rsidR="005D5CEE" w:rsidRPr="00C92128" w:rsidRDefault="005D5CEE" w:rsidP="00EF2CD3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7"/>
              </w:rPr>
            </w:pPr>
            <w:r>
              <w:rPr>
                <w:color w:val="000000"/>
              </w:rPr>
              <w:t xml:space="preserve">Проработка конспектов занятия. </w:t>
            </w:r>
            <w:r>
              <w:rPr>
                <w:color w:val="000000"/>
                <w:spacing w:val="-1"/>
              </w:rPr>
              <w:t xml:space="preserve">Подготовка презентации или сообщения по темам: </w:t>
            </w:r>
            <w:r w:rsidRPr="00C92128">
              <w:rPr>
                <w:rStyle w:val="FontStyle47"/>
              </w:rPr>
              <w:t>«Значение метрологии в развитии науки, техники и экономики»</w:t>
            </w:r>
          </w:p>
          <w:p w:rsidR="005D5CEE" w:rsidRPr="00C92128" w:rsidRDefault="005D5CEE" w:rsidP="00EF2CD3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C92128">
              <w:rPr>
                <w:rStyle w:val="FontStyle47"/>
              </w:rPr>
              <w:t>«Развитие метрологии на современном этапе»</w:t>
            </w:r>
          </w:p>
          <w:p w:rsidR="005D5CEE" w:rsidRDefault="005D5CEE" w:rsidP="00EF2CD3">
            <w:pPr>
              <w:shd w:val="clear" w:color="auto" w:fill="FFFFFF"/>
              <w:ind w:right="3509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56020" w:rsidTr="00556020">
        <w:trPr>
          <w:trHeight w:hRule="exact" w:val="1267"/>
        </w:trPr>
        <w:tc>
          <w:tcPr>
            <w:tcW w:w="25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E69" w:rsidRDefault="00556020" w:rsidP="00DE33AA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Тема 2.2</w:t>
            </w:r>
            <w:r w:rsidRPr="00DE33AA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DE33AA">
              <w:rPr>
                <w:b/>
                <w:color w:val="000000"/>
                <w:sz w:val="24"/>
                <w:szCs w:val="24"/>
              </w:rPr>
              <w:t xml:space="preserve"> Международная система единиц физических</w:t>
            </w:r>
          </w:p>
          <w:p w:rsidR="00556020" w:rsidRDefault="00556020" w:rsidP="00DE33AA">
            <w:pPr>
              <w:shd w:val="clear" w:color="auto" w:fill="FFFFFF"/>
              <w:rPr>
                <w:sz w:val="24"/>
                <w:szCs w:val="24"/>
              </w:rPr>
            </w:pPr>
            <w:r w:rsidRPr="00DE33AA">
              <w:rPr>
                <w:b/>
                <w:color w:val="000000"/>
                <w:sz w:val="24"/>
                <w:szCs w:val="24"/>
              </w:rPr>
              <w:t xml:space="preserve"> величин  </w:t>
            </w:r>
            <w:r w:rsidRPr="00DE33AA">
              <w:rPr>
                <w:b/>
                <w:color w:val="000000"/>
                <w:sz w:val="24"/>
                <w:szCs w:val="24"/>
                <w:lang w:val="en-US"/>
              </w:rPr>
              <w:t>SI</w:t>
            </w:r>
          </w:p>
          <w:p w:rsidR="00556020" w:rsidRDefault="00556020" w:rsidP="00EF2CD3">
            <w:pPr>
              <w:rPr>
                <w:sz w:val="24"/>
                <w:szCs w:val="24"/>
              </w:rPr>
            </w:pPr>
          </w:p>
          <w:p w:rsidR="00556020" w:rsidRDefault="00556020" w:rsidP="00EF2CD3">
            <w:pPr>
              <w:rPr>
                <w:sz w:val="24"/>
                <w:szCs w:val="24"/>
              </w:rPr>
            </w:pP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6020" w:rsidRDefault="00556020" w:rsidP="00EF2CD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556020" w:rsidRPr="00556020" w:rsidRDefault="00556020" w:rsidP="00784BA9">
            <w:pPr>
              <w:shd w:val="clear" w:color="auto" w:fill="FFFFFF"/>
              <w:ind w:right="5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Основные, дополнительные, и производные единицы физических величин системы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SI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="00784BA9">
              <w:rPr>
                <w:color w:val="000000"/>
                <w:spacing w:val="-1"/>
                <w:sz w:val="24"/>
                <w:szCs w:val="24"/>
              </w:rPr>
              <w:t xml:space="preserve">Кратные и дольные единицы физических величин. </w:t>
            </w:r>
            <w:r>
              <w:rPr>
                <w:color w:val="000000"/>
                <w:sz w:val="24"/>
                <w:szCs w:val="24"/>
              </w:rPr>
              <w:t>Внесистемные единицы</w:t>
            </w:r>
            <w:r w:rsidRPr="00784BA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физических величин.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6020" w:rsidRDefault="00996904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020" w:rsidRDefault="00556020" w:rsidP="00EF2CD3">
            <w:pPr>
              <w:shd w:val="clear" w:color="auto" w:fill="FFFFFF"/>
              <w:ind w:left="370"/>
              <w:rPr>
                <w:sz w:val="24"/>
                <w:szCs w:val="24"/>
              </w:rPr>
            </w:pPr>
          </w:p>
        </w:tc>
      </w:tr>
      <w:tr w:rsidR="00556020" w:rsidTr="00556020">
        <w:trPr>
          <w:trHeight w:hRule="exact" w:val="1435"/>
        </w:trPr>
        <w:tc>
          <w:tcPr>
            <w:tcW w:w="25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020" w:rsidRDefault="00556020" w:rsidP="00EF2CD3">
            <w:pPr>
              <w:rPr>
                <w:sz w:val="24"/>
                <w:szCs w:val="24"/>
              </w:rPr>
            </w:pP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6020" w:rsidRDefault="00556020" w:rsidP="00EF2CD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№3</w:t>
            </w:r>
          </w:p>
          <w:p w:rsidR="00556020" w:rsidRDefault="00556020" w:rsidP="00EF2CD3">
            <w:pPr>
              <w:ind w:right="33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Проработка конспектов занятия.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Подготовка ответов на контрольные вопросы по темам: </w:t>
            </w:r>
            <w:r>
              <w:rPr>
                <w:color w:val="000000"/>
                <w:sz w:val="24"/>
                <w:szCs w:val="24"/>
              </w:rPr>
              <w:t xml:space="preserve">Физические величины системы </w:t>
            </w:r>
            <w:r>
              <w:rPr>
                <w:color w:val="000000"/>
                <w:sz w:val="24"/>
                <w:szCs w:val="24"/>
                <w:lang w:val="en-US"/>
              </w:rPr>
              <w:t>SI</w:t>
            </w:r>
            <w:r>
              <w:rPr>
                <w:color w:val="000000"/>
                <w:sz w:val="24"/>
                <w:szCs w:val="24"/>
              </w:rPr>
              <w:t>. Внесистемные единицы</w:t>
            </w:r>
            <w:r w:rsidRPr="00620DF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556020">
              <w:rPr>
                <w:rFonts w:eastAsia="Times New Roman"/>
                <w:sz w:val="24"/>
                <w:szCs w:val="24"/>
              </w:rPr>
              <w:t>физических величин.</w:t>
            </w:r>
          </w:p>
          <w:p w:rsidR="00556020" w:rsidRPr="00620DF9" w:rsidRDefault="00556020" w:rsidP="00EF2CD3">
            <w:pPr>
              <w:ind w:right="33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620DF9">
              <w:rPr>
                <w:rFonts w:eastAsia="Times New Roman"/>
                <w:sz w:val="24"/>
                <w:szCs w:val="24"/>
              </w:rPr>
              <w:t>Темы докладов или презентаций:</w:t>
            </w:r>
            <w:r w:rsidRPr="00620DF9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«Единицы физических величин – история возникновения»</w:t>
            </w:r>
          </w:p>
          <w:p w:rsidR="00556020" w:rsidRDefault="00556020" w:rsidP="00EF2CD3">
            <w:pPr>
              <w:shd w:val="clear" w:color="auto" w:fill="FFFFFF"/>
              <w:ind w:right="243" w:hanging="5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6020" w:rsidRDefault="006F5276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020" w:rsidRDefault="00556020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D5CEE" w:rsidTr="00F80282">
        <w:trPr>
          <w:trHeight w:hRule="exact" w:val="1262"/>
        </w:trPr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2.3. Основные виды измерений и их класси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фикация</w:t>
            </w: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5D5CEE" w:rsidRDefault="005D5CEE" w:rsidP="003E744B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Классификация измерений. Методы прямых измерений: непосредственной оценки, сравнения с мерой, </w:t>
            </w:r>
            <w:r>
              <w:rPr>
                <w:color w:val="000000"/>
                <w:sz w:val="24"/>
                <w:szCs w:val="24"/>
              </w:rPr>
              <w:t xml:space="preserve">противопоставления, дифференциальный, нулевой и совпадения. Косвенные, совокупные и совместные измерения.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ind w:left="37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CEE" w:rsidRDefault="005D5CEE" w:rsidP="00EF2CD3">
            <w:pPr>
              <w:shd w:val="clear" w:color="auto" w:fill="FFFFFF"/>
              <w:ind w:left="370"/>
              <w:rPr>
                <w:sz w:val="24"/>
                <w:szCs w:val="24"/>
              </w:rPr>
            </w:pPr>
          </w:p>
        </w:tc>
      </w:tr>
      <w:tr w:rsidR="005D5CEE" w:rsidTr="008F6505">
        <w:trPr>
          <w:trHeight w:hRule="exact" w:val="2003"/>
        </w:trPr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ind w:right="8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2.4. Средства измерений и эталоны</w:t>
            </w:r>
            <w:r w:rsidR="000B728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F80282" w:rsidRDefault="00F80282" w:rsidP="00EF2CD3">
            <w:pPr>
              <w:shd w:val="clear" w:color="auto" w:fill="FFFFFF"/>
              <w:ind w:right="86"/>
              <w:rPr>
                <w:b/>
                <w:bCs/>
                <w:color w:val="000000"/>
                <w:sz w:val="24"/>
                <w:szCs w:val="24"/>
              </w:rPr>
            </w:pPr>
          </w:p>
          <w:p w:rsidR="00F80282" w:rsidRDefault="00F80282" w:rsidP="00EF2CD3">
            <w:pPr>
              <w:shd w:val="clear" w:color="auto" w:fill="FFFFFF"/>
              <w:ind w:right="86"/>
              <w:rPr>
                <w:b/>
                <w:bCs/>
                <w:color w:val="000000"/>
                <w:sz w:val="24"/>
                <w:szCs w:val="24"/>
              </w:rPr>
            </w:pPr>
          </w:p>
          <w:p w:rsidR="00F80282" w:rsidRDefault="00F80282" w:rsidP="00EF2CD3">
            <w:pPr>
              <w:shd w:val="clear" w:color="auto" w:fill="FFFFFF"/>
              <w:ind w:right="86"/>
              <w:rPr>
                <w:b/>
                <w:bCs/>
                <w:color w:val="000000"/>
                <w:sz w:val="24"/>
                <w:szCs w:val="24"/>
              </w:rPr>
            </w:pPr>
          </w:p>
          <w:p w:rsidR="00F80282" w:rsidRDefault="00F80282" w:rsidP="00EF2CD3">
            <w:pPr>
              <w:shd w:val="clear" w:color="auto" w:fill="FFFFFF"/>
              <w:ind w:right="86"/>
              <w:rPr>
                <w:b/>
                <w:bCs/>
                <w:color w:val="000000"/>
                <w:sz w:val="24"/>
                <w:szCs w:val="24"/>
              </w:rPr>
            </w:pPr>
          </w:p>
          <w:p w:rsidR="00F80282" w:rsidRDefault="00F80282" w:rsidP="00EF2CD3">
            <w:pPr>
              <w:shd w:val="clear" w:color="auto" w:fill="FFFFFF"/>
              <w:ind w:right="86"/>
              <w:rPr>
                <w:b/>
                <w:bCs/>
                <w:color w:val="000000"/>
                <w:sz w:val="24"/>
                <w:szCs w:val="24"/>
              </w:rPr>
            </w:pPr>
          </w:p>
          <w:p w:rsidR="00F80282" w:rsidRDefault="00F80282" w:rsidP="00EF2CD3">
            <w:pPr>
              <w:shd w:val="clear" w:color="auto" w:fill="FFFFFF"/>
              <w:ind w:right="86"/>
              <w:rPr>
                <w:b/>
                <w:bCs/>
                <w:color w:val="000000"/>
                <w:sz w:val="24"/>
                <w:szCs w:val="24"/>
              </w:rPr>
            </w:pPr>
          </w:p>
          <w:p w:rsidR="00F80282" w:rsidRDefault="00F80282" w:rsidP="00EF2CD3">
            <w:pPr>
              <w:shd w:val="clear" w:color="auto" w:fill="FFFFFF"/>
              <w:ind w:right="86"/>
              <w:rPr>
                <w:b/>
                <w:bCs/>
                <w:color w:val="000000"/>
                <w:sz w:val="24"/>
                <w:szCs w:val="24"/>
              </w:rPr>
            </w:pPr>
          </w:p>
          <w:p w:rsidR="00F80282" w:rsidRDefault="00F80282" w:rsidP="00EF2CD3">
            <w:pPr>
              <w:shd w:val="clear" w:color="auto" w:fill="FFFFFF"/>
              <w:ind w:right="86"/>
              <w:rPr>
                <w:b/>
                <w:bCs/>
                <w:color w:val="000000"/>
                <w:sz w:val="24"/>
                <w:szCs w:val="24"/>
              </w:rPr>
            </w:pPr>
          </w:p>
          <w:p w:rsidR="00F80282" w:rsidRDefault="00F80282" w:rsidP="00EF2CD3">
            <w:pPr>
              <w:shd w:val="clear" w:color="auto" w:fill="FFFFFF"/>
              <w:ind w:right="86"/>
              <w:rPr>
                <w:b/>
                <w:bCs/>
                <w:color w:val="000000"/>
                <w:sz w:val="24"/>
                <w:szCs w:val="24"/>
              </w:rPr>
            </w:pPr>
          </w:p>
          <w:p w:rsidR="00F80282" w:rsidRDefault="00F80282" w:rsidP="00EF2CD3">
            <w:pPr>
              <w:shd w:val="clear" w:color="auto" w:fill="FFFFFF"/>
              <w:ind w:right="86"/>
              <w:rPr>
                <w:sz w:val="24"/>
                <w:szCs w:val="24"/>
              </w:rPr>
            </w:pP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F80282" w:rsidRDefault="005D5CEE" w:rsidP="00EF2CD3">
            <w:pPr>
              <w:shd w:val="clear" w:color="auto" w:fill="FFFFFF"/>
              <w:ind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Меры: однозначные и многозначные; стандартные образцы и стандартные вещества. Измерительные </w:t>
            </w:r>
            <w:r>
              <w:rPr>
                <w:color w:val="000000"/>
                <w:spacing w:val="1"/>
                <w:sz w:val="24"/>
                <w:szCs w:val="24"/>
              </w:rPr>
              <w:t>приборы и</w:t>
            </w:r>
            <w:r w:rsidR="00F80282">
              <w:rPr>
                <w:color w:val="000000"/>
                <w:spacing w:val="1"/>
                <w:sz w:val="24"/>
                <w:szCs w:val="24"/>
              </w:rPr>
              <w:t xml:space="preserve"> инструменты,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их классификация. Измерительные преобразователи: первичные, передающие и промежу</w:t>
            </w:r>
            <w:r w:rsidR="00F80282">
              <w:rPr>
                <w:color w:val="000000"/>
                <w:spacing w:val="1"/>
                <w:sz w:val="24"/>
                <w:szCs w:val="24"/>
              </w:rPr>
              <w:t xml:space="preserve">точные. Измерительная установка и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измерительная система Эталоны и их </w:t>
            </w:r>
            <w:r>
              <w:rPr>
                <w:color w:val="000000"/>
                <w:sz w:val="24"/>
                <w:szCs w:val="24"/>
              </w:rPr>
              <w:t xml:space="preserve">классификация. Образцовые </w:t>
            </w:r>
            <w:r w:rsidR="00F80282">
              <w:rPr>
                <w:color w:val="000000"/>
                <w:sz w:val="24"/>
                <w:szCs w:val="24"/>
              </w:rPr>
              <w:t xml:space="preserve"> </w:t>
            </w:r>
          </w:p>
          <w:p w:rsidR="005D5CEE" w:rsidRDefault="005D5CEE" w:rsidP="00EF2CD3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измерений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2659E9" w:rsidP="00EF2CD3">
            <w:pPr>
              <w:shd w:val="clear" w:color="auto" w:fill="FFFFFF"/>
              <w:ind w:left="37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01-09;</w:t>
            </w: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1.1-1.3; </w:t>
            </w:r>
          </w:p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2.1-2.3; 3.1;3.2</w:t>
            </w:r>
          </w:p>
          <w:p w:rsidR="005D5CEE" w:rsidRDefault="005D5CEE" w:rsidP="00EF2CD3">
            <w:pPr>
              <w:shd w:val="clear" w:color="auto" w:fill="FFFFFF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4,13,27, 30</w:t>
            </w:r>
          </w:p>
        </w:tc>
      </w:tr>
      <w:tr w:rsidR="005D5CEE" w:rsidTr="008F6505">
        <w:trPr>
          <w:trHeight w:hRule="exact" w:val="1706"/>
        </w:trPr>
        <w:tc>
          <w:tcPr>
            <w:tcW w:w="25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CEE" w:rsidRDefault="005D5CEE" w:rsidP="00EF2CD3">
            <w:pPr>
              <w:rPr>
                <w:sz w:val="24"/>
                <w:szCs w:val="24"/>
              </w:rPr>
            </w:pPr>
          </w:p>
          <w:p w:rsidR="005D5CEE" w:rsidRDefault="005D5CEE" w:rsidP="00EF2CD3">
            <w:pPr>
              <w:rPr>
                <w:sz w:val="24"/>
                <w:szCs w:val="24"/>
              </w:rPr>
            </w:pP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Pr="00D478FC" w:rsidRDefault="005D5CEE" w:rsidP="00EF2CD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D478FC">
              <w:rPr>
                <w:b/>
                <w:sz w:val="24"/>
                <w:szCs w:val="24"/>
              </w:rPr>
              <w:t>№4</w:t>
            </w:r>
          </w:p>
          <w:p w:rsidR="005D5CEE" w:rsidRPr="00620DF9" w:rsidRDefault="005D5CEE" w:rsidP="00EF2C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Проработка конспектов занятия. Подготовка ответов на контрольные вопросы по темам: </w:t>
            </w:r>
            <w:r w:rsidR="00BE6CF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Измерительные приборы и их классификация</w:t>
            </w:r>
            <w:r w:rsidR="00BE6CFA">
              <w:rPr>
                <w:color w:val="000000"/>
                <w:sz w:val="24"/>
                <w:szCs w:val="24"/>
              </w:rPr>
              <w:t>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E6CF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pacing w:val="-1"/>
                <w:sz w:val="24"/>
                <w:szCs w:val="24"/>
              </w:rPr>
              <w:t>Изме</w:t>
            </w:r>
            <w:r w:rsidR="00BE6CFA">
              <w:rPr>
                <w:color w:val="000000"/>
                <w:spacing w:val="-1"/>
                <w:sz w:val="24"/>
                <w:szCs w:val="24"/>
              </w:rPr>
              <w:t>рительные преобразователи».</w:t>
            </w:r>
          </w:p>
          <w:p w:rsidR="005D5CEE" w:rsidRDefault="005D5CEE" w:rsidP="00EF2CD3">
            <w:pPr>
              <w:autoSpaceDE w:val="0"/>
              <w:autoSpaceDN w:val="0"/>
              <w:adjustRightInd w:val="0"/>
              <w:ind w:right="33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620DF9">
              <w:rPr>
                <w:rFonts w:eastAsia="Times New Roman"/>
                <w:sz w:val="24"/>
                <w:szCs w:val="24"/>
              </w:rPr>
              <w:t>Темы докладов или презентаций:</w:t>
            </w:r>
            <w:r w:rsidRPr="00620DF9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«Эталонные средства измерения - история развития»</w:t>
            </w:r>
          </w:p>
          <w:p w:rsidR="008F6505" w:rsidRPr="00620DF9" w:rsidRDefault="008F6505" w:rsidP="00EF2CD3">
            <w:pPr>
              <w:autoSpaceDE w:val="0"/>
              <w:autoSpaceDN w:val="0"/>
              <w:adjustRightInd w:val="0"/>
              <w:ind w:right="33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\</w:t>
            </w:r>
          </w:p>
          <w:p w:rsidR="005D5CEE" w:rsidRDefault="005D5CEE" w:rsidP="00EF2CD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6F5276" w:rsidP="00EF2CD3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D5CEE" w:rsidTr="00EF2CD3">
        <w:trPr>
          <w:trHeight w:hRule="exact" w:val="1488"/>
        </w:trPr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ind w:right="101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2.5. Метроло</w:t>
            </w:r>
            <w:r w:rsidR="008B25B6">
              <w:rPr>
                <w:b/>
                <w:bCs/>
                <w:color w:val="000000"/>
                <w:sz w:val="24"/>
                <w:szCs w:val="24"/>
              </w:rPr>
              <w:t>гические характерист</w:t>
            </w:r>
            <w:r w:rsidR="00722038">
              <w:rPr>
                <w:b/>
                <w:bCs/>
                <w:color w:val="000000"/>
                <w:sz w:val="24"/>
                <w:szCs w:val="24"/>
              </w:rPr>
              <w:t>ики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средств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измерений</w:t>
            </w:r>
            <w:r w:rsidR="000B728F">
              <w:rPr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5D5CEE" w:rsidRDefault="005D5CEE" w:rsidP="00B156D4">
            <w:pPr>
              <w:shd w:val="clear" w:color="auto" w:fill="FFFFFF"/>
              <w:ind w:right="182" w:hanging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</w:t>
            </w:r>
            <w:r w:rsidR="003E188D">
              <w:rPr>
                <w:color w:val="000000"/>
                <w:sz w:val="24"/>
                <w:szCs w:val="24"/>
              </w:rPr>
              <w:t>ие о метрологических характеристиках</w:t>
            </w:r>
            <w:r>
              <w:rPr>
                <w:color w:val="000000"/>
                <w:sz w:val="24"/>
                <w:szCs w:val="24"/>
              </w:rPr>
              <w:t xml:space="preserve"> средств измерений: шкала измерений, </w:t>
            </w:r>
            <w:r w:rsidR="00B156D4">
              <w:rPr>
                <w:color w:val="000000"/>
                <w:sz w:val="24"/>
                <w:szCs w:val="24"/>
              </w:rPr>
              <w:t xml:space="preserve">цена деления шкалы, </w:t>
            </w:r>
            <w:r>
              <w:rPr>
                <w:color w:val="000000"/>
                <w:sz w:val="24"/>
                <w:szCs w:val="24"/>
              </w:rPr>
              <w:t xml:space="preserve">шкала интервалов, шкала отношений, начальное и конечное деление шкалы, диапазон показаний, </w:t>
            </w:r>
            <w:r>
              <w:rPr>
                <w:color w:val="000000"/>
                <w:spacing w:val="-1"/>
                <w:sz w:val="24"/>
                <w:szCs w:val="24"/>
              </w:rPr>
              <w:t>чувствительность прибора, стабильность показаний и вариация (неста</w:t>
            </w:r>
            <w:r>
              <w:rPr>
                <w:color w:val="000000"/>
                <w:sz w:val="24"/>
                <w:szCs w:val="24"/>
              </w:rPr>
              <w:t>бильность) показаний прибора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2659E9" w:rsidP="00EF2CD3">
            <w:pPr>
              <w:shd w:val="clear" w:color="auto" w:fill="FFFFFF"/>
              <w:ind w:left="37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5CEE" w:rsidRDefault="005D5CEE" w:rsidP="00EF2CD3">
            <w:pPr>
              <w:shd w:val="clear" w:color="auto" w:fill="FFFFFF"/>
              <w:ind w:left="374"/>
              <w:rPr>
                <w:sz w:val="24"/>
                <w:szCs w:val="24"/>
              </w:rPr>
            </w:pPr>
          </w:p>
        </w:tc>
      </w:tr>
      <w:tr w:rsidR="005D5CEE" w:rsidTr="00F32449">
        <w:trPr>
          <w:trHeight w:hRule="exact" w:val="927"/>
        </w:trPr>
        <w:tc>
          <w:tcPr>
            <w:tcW w:w="25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CEE" w:rsidRDefault="005D5CEE" w:rsidP="00EF2CD3">
            <w:pPr>
              <w:rPr>
                <w:sz w:val="24"/>
                <w:szCs w:val="24"/>
              </w:rPr>
            </w:pPr>
          </w:p>
          <w:p w:rsidR="005D5CEE" w:rsidRDefault="005D5CEE" w:rsidP="00EF2CD3">
            <w:pPr>
              <w:rPr>
                <w:sz w:val="24"/>
                <w:szCs w:val="24"/>
              </w:rPr>
            </w:pP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№5</w:t>
            </w:r>
          </w:p>
          <w:p w:rsidR="005D5CEE" w:rsidRDefault="005D5CEE" w:rsidP="00EF2CD3">
            <w:pPr>
              <w:shd w:val="clear" w:color="auto" w:fill="FFFFFF"/>
              <w:ind w:right="965" w:hanging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Проработка конспектов занятия. </w:t>
            </w:r>
            <w:r>
              <w:rPr>
                <w:color w:val="000000"/>
                <w:spacing w:val="-1"/>
                <w:sz w:val="24"/>
                <w:szCs w:val="24"/>
              </w:rPr>
              <w:t>Подготовка сообщения по теме: «Понятие о мет</w:t>
            </w:r>
            <w:r w:rsidR="003E188D">
              <w:rPr>
                <w:color w:val="000000"/>
                <w:spacing w:val="-1"/>
                <w:sz w:val="24"/>
                <w:szCs w:val="24"/>
              </w:rPr>
              <w:t>рологических характеристиках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средств измерений»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CEE" w:rsidRDefault="005D5CEE" w:rsidP="00EF2CD3">
            <w:pPr>
              <w:shd w:val="clear" w:color="auto" w:fill="FFFFFF"/>
              <w:ind w:left="39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5CEE" w:rsidRDefault="005D5CEE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32449" w:rsidTr="00F32449">
        <w:trPr>
          <w:trHeight w:hRule="exact" w:val="2157"/>
        </w:trPr>
        <w:tc>
          <w:tcPr>
            <w:tcW w:w="25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449" w:rsidRDefault="00F32449" w:rsidP="00EF2CD3">
            <w:pPr>
              <w:shd w:val="clear" w:color="auto" w:fill="FFFFFF"/>
              <w:ind w:left="10" w:right="221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2.6. Погрешности измерений и погрешности средств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измерений</w:t>
            </w:r>
            <w:r w:rsidR="000B728F">
              <w:rPr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:rsidR="00F32449" w:rsidRDefault="00F32449" w:rsidP="00EF2CD3">
            <w:pPr>
              <w:rPr>
                <w:sz w:val="24"/>
                <w:szCs w:val="24"/>
              </w:rPr>
            </w:pPr>
          </w:p>
          <w:p w:rsidR="00F32449" w:rsidRDefault="00F32449" w:rsidP="00EF2CD3">
            <w:pPr>
              <w:rPr>
                <w:sz w:val="24"/>
                <w:szCs w:val="24"/>
              </w:rPr>
            </w:pP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449" w:rsidRDefault="00F32449" w:rsidP="00EF2CD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F32449" w:rsidRDefault="00F32449" w:rsidP="00EF2CD3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Понятие о погрешности измерений и погрешности средств измерений. </w:t>
            </w:r>
          </w:p>
          <w:p w:rsidR="00F32449" w:rsidRDefault="00F32449" w:rsidP="00EF2CD3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Погрешности измерений в зависимости от формы  их выражения: абсолютная, относительная, приведенная. Погрешности измерений: систематическая, случайная, грубая (промах).</w:t>
            </w:r>
          </w:p>
          <w:p w:rsidR="00F32449" w:rsidRDefault="00F32449" w:rsidP="00EF2CD3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F32449" w:rsidRDefault="00F32449" w:rsidP="00EF2CD3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F32449" w:rsidRDefault="00F32449" w:rsidP="00EF2CD3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F32449" w:rsidRDefault="00F32449" w:rsidP="00EF2CD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случайные и грубые погрешности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449" w:rsidRDefault="00F32449" w:rsidP="00EF2CD3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449" w:rsidRDefault="00F32449" w:rsidP="00EF2CD3">
            <w:pPr>
              <w:shd w:val="clear" w:color="auto" w:fill="FFFFFF"/>
              <w:ind w:left="374"/>
              <w:rPr>
                <w:sz w:val="24"/>
                <w:szCs w:val="24"/>
              </w:rPr>
            </w:pPr>
          </w:p>
        </w:tc>
      </w:tr>
      <w:tr w:rsidR="00F32449" w:rsidTr="002659E9">
        <w:trPr>
          <w:trHeight w:hRule="exact" w:val="997"/>
        </w:trPr>
        <w:tc>
          <w:tcPr>
            <w:tcW w:w="25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449" w:rsidRDefault="00F32449" w:rsidP="00EF2CD3">
            <w:pPr>
              <w:rPr>
                <w:sz w:val="24"/>
                <w:szCs w:val="24"/>
              </w:rPr>
            </w:pP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449" w:rsidRDefault="00F32449" w:rsidP="00EF2CD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№6</w:t>
            </w:r>
          </w:p>
          <w:p w:rsidR="00F32449" w:rsidRDefault="00F32449" w:rsidP="00F32449">
            <w:pPr>
              <w:shd w:val="clear" w:color="auto" w:fill="FFFFFF"/>
              <w:ind w:right="187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>
              <w:rPr>
                <w:color w:val="000000"/>
                <w:sz w:val="24"/>
                <w:szCs w:val="24"/>
              </w:rPr>
              <w:t xml:space="preserve"> Подготовка сообщений  по теме: «Виды погрешностей измерений»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2449" w:rsidRDefault="00F32449" w:rsidP="00EF2CD3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449" w:rsidRDefault="00F32449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B728F" w:rsidTr="008521E6">
        <w:trPr>
          <w:trHeight w:hRule="exact" w:val="1433"/>
        </w:trPr>
        <w:tc>
          <w:tcPr>
            <w:tcW w:w="25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28F" w:rsidRPr="00986E8F" w:rsidRDefault="000B728F" w:rsidP="00986E8F">
            <w:pPr>
              <w:snapToGrid w:val="0"/>
              <w:spacing w:after="20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986E8F">
              <w:rPr>
                <w:b/>
                <w:color w:val="000000"/>
                <w:sz w:val="24"/>
                <w:szCs w:val="24"/>
              </w:rPr>
              <w:t xml:space="preserve">Тема 2.7 </w:t>
            </w:r>
            <w:r>
              <w:rPr>
                <w:b/>
                <w:color w:val="000000"/>
                <w:sz w:val="24"/>
                <w:szCs w:val="24"/>
              </w:rPr>
              <w:t>Допуски и посадки.</w:t>
            </w:r>
          </w:p>
          <w:p w:rsidR="000B728F" w:rsidRPr="00986E8F" w:rsidRDefault="000B728F" w:rsidP="00986E8F">
            <w:pPr>
              <w:snapToGrid w:val="0"/>
              <w:spacing w:after="20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986E8F">
              <w:rPr>
                <w:b/>
                <w:color w:val="000000"/>
                <w:sz w:val="24"/>
                <w:szCs w:val="24"/>
              </w:rPr>
              <w:t xml:space="preserve">Шероховатость и волнистость </w:t>
            </w:r>
            <w:r>
              <w:rPr>
                <w:b/>
                <w:color w:val="000000"/>
                <w:sz w:val="24"/>
                <w:szCs w:val="24"/>
              </w:rPr>
              <w:t>поверхности.</w:t>
            </w:r>
          </w:p>
          <w:p w:rsidR="000B728F" w:rsidRDefault="000B728F" w:rsidP="00986E8F">
            <w:pPr>
              <w:rPr>
                <w:sz w:val="24"/>
                <w:szCs w:val="24"/>
              </w:rPr>
            </w:pPr>
          </w:p>
          <w:p w:rsidR="000B728F" w:rsidRPr="002A7129" w:rsidRDefault="000B728F" w:rsidP="00986E8F">
            <w:pPr>
              <w:rPr>
                <w:color w:val="000000"/>
              </w:rPr>
            </w:pP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28F" w:rsidRDefault="000B728F" w:rsidP="00986E8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6B148D" w:rsidRDefault="006B148D" w:rsidP="006B148D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C13C1D">
              <w:rPr>
                <w:color w:val="000000"/>
                <w:spacing w:val="-1"/>
                <w:sz w:val="24"/>
                <w:szCs w:val="24"/>
              </w:rPr>
              <w:t>Допуски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посадки</w:t>
            </w:r>
            <w:r w:rsidR="008521E6">
              <w:rPr>
                <w:color w:val="000000"/>
                <w:spacing w:val="-1"/>
                <w:sz w:val="24"/>
                <w:szCs w:val="24"/>
              </w:rPr>
              <w:t xml:space="preserve"> в машиностроении</w:t>
            </w:r>
            <w:r>
              <w:rPr>
                <w:color w:val="000000"/>
                <w:spacing w:val="-1"/>
                <w:sz w:val="24"/>
                <w:szCs w:val="24"/>
              </w:rPr>
              <w:t>. Поле допуска, верхнее и нижнее отклонение. Виды посадок и их выбор</w:t>
            </w:r>
            <w:r w:rsidRPr="00C13C1D">
              <w:rPr>
                <w:color w:val="000000"/>
                <w:spacing w:val="-1"/>
                <w:sz w:val="24"/>
                <w:szCs w:val="24"/>
              </w:rPr>
              <w:t xml:space="preserve">. Обозначение предельных отклонений на чертежах. </w:t>
            </w:r>
            <w:r w:rsidRPr="00C13C1D">
              <w:rPr>
                <w:color w:val="000000"/>
                <w:spacing w:val="1"/>
                <w:sz w:val="24"/>
                <w:szCs w:val="24"/>
              </w:rPr>
              <w:t>Шероховатость и волнистость поверхностей. Приборы для определения уровня шероховатости.</w:t>
            </w:r>
          </w:p>
          <w:p w:rsidR="008521E6" w:rsidRPr="00C13C1D" w:rsidRDefault="008521E6" w:rsidP="006B148D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0B728F" w:rsidRDefault="000B728F" w:rsidP="00986E8F">
            <w:pPr>
              <w:shd w:val="clear" w:color="auto" w:fill="FFFFFF"/>
              <w:ind w:right="62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28F" w:rsidRDefault="000B728F" w:rsidP="00986E8F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28F" w:rsidRDefault="000B728F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B728F" w:rsidRDefault="000B728F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B728F" w:rsidRDefault="000B728F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B728F" w:rsidRDefault="000B728F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B728F" w:rsidRDefault="000B728F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B728F" w:rsidRDefault="000B728F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B728F" w:rsidRDefault="000B728F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B728F" w:rsidRDefault="000B728F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B728F" w:rsidRDefault="000B728F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B728F" w:rsidRDefault="000B728F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B728F" w:rsidRDefault="000B728F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B728F" w:rsidRDefault="000B728F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  <w:p w:rsidR="000B728F" w:rsidRDefault="000B728F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01-09;</w:t>
            </w:r>
          </w:p>
          <w:p w:rsidR="000B728F" w:rsidRDefault="000B728F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</w:p>
          <w:p w:rsidR="000B728F" w:rsidRDefault="000B728F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1.1-1.3; </w:t>
            </w:r>
          </w:p>
          <w:p w:rsidR="000B728F" w:rsidRDefault="000B728F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2.1-2.3; 3.1;3.2</w:t>
            </w:r>
          </w:p>
          <w:p w:rsidR="000B728F" w:rsidRDefault="000B728F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4,13,27, 30</w:t>
            </w:r>
          </w:p>
        </w:tc>
      </w:tr>
      <w:tr w:rsidR="000B728F" w:rsidTr="00E106E7">
        <w:trPr>
          <w:trHeight w:hRule="exact" w:val="1118"/>
        </w:trPr>
        <w:tc>
          <w:tcPr>
            <w:tcW w:w="251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728F" w:rsidRPr="00986E8F" w:rsidRDefault="000B728F" w:rsidP="00986E8F">
            <w:pPr>
              <w:snapToGrid w:val="0"/>
              <w:spacing w:after="20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1E6" w:rsidRPr="008521E6" w:rsidRDefault="008521E6" w:rsidP="008521E6">
            <w:pPr>
              <w:snapToGrid w:val="0"/>
              <w:spacing w:after="200"/>
              <w:jc w:val="both"/>
              <w:rPr>
                <w:b/>
                <w:color w:val="000000"/>
                <w:sz w:val="24"/>
                <w:szCs w:val="24"/>
              </w:rPr>
            </w:pPr>
            <w:r w:rsidRPr="008521E6">
              <w:rPr>
                <w:b/>
                <w:color w:val="000000"/>
                <w:sz w:val="24"/>
                <w:szCs w:val="24"/>
              </w:rPr>
              <w:t>Практическое занятие №1</w:t>
            </w:r>
          </w:p>
          <w:p w:rsidR="000B728F" w:rsidRDefault="008521E6" w:rsidP="008521E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21E6">
              <w:rPr>
                <w:color w:val="000000"/>
                <w:sz w:val="24"/>
                <w:szCs w:val="24"/>
              </w:rPr>
              <w:t xml:space="preserve">Определение параметров </w:t>
            </w:r>
            <w:r>
              <w:rPr>
                <w:color w:val="000000"/>
                <w:sz w:val="24"/>
                <w:szCs w:val="24"/>
              </w:rPr>
              <w:t>шероховатости поверхности.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8F" w:rsidRDefault="008521E6" w:rsidP="00986E8F">
            <w:pPr>
              <w:shd w:val="clear" w:color="auto" w:fill="FFFFFF"/>
              <w:ind w:left="3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728F" w:rsidRDefault="000B728F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B728F" w:rsidTr="00C525C1">
        <w:trPr>
          <w:trHeight w:hRule="exact" w:val="1332"/>
        </w:trPr>
        <w:tc>
          <w:tcPr>
            <w:tcW w:w="25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8F" w:rsidRDefault="000B728F" w:rsidP="00986E8F">
            <w:pPr>
              <w:rPr>
                <w:sz w:val="24"/>
                <w:szCs w:val="24"/>
              </w:rPr>
            </w:pP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28F" w:rsidRPr="00D478FC" w:rsidRDefault="000B728F" w:rsidP="00986E8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Pr="00D478FC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r w:rsidRPr="00D478FC">
              <w:rPr>
                <w:b/>
                <w:sz w:val="24"/>
                <w:szCs w:val="24"/>
              </w:rPr>
              <w:t xml:space="preserve"> №7</w:t>
            </w:r>
          </w:p>
          <w:p w:rsidR="000B728F" w:rsidRDefault="000B728F" w:rsidP="00986E8F">
            <w:pPr>
              <w:autoSpaceDE w:val="0"/>
              <w:autoSpaceDN w:val="0"/>
              <w:adjustRightInd w:val="0"/>
              <w:ind w:righ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практическим занятиям с использованием методических рекомендаций преподавателя, оформление отче</w:t>
            </w:r>
            <w:r>
              <w:rPr>
                <w:color w:val="000000"/>
                <w:sz w:val="24"/>
                <w:szCs w:val="24"/>
              </w:rPr>
              <w:t>тов по практическим занятиям</w:t>
            </w:r>
          </w:p>
          <w:p w:rsidR="00C525C1" w:rsidRDefault="00C525C1" w:rsidP="00986E8F">
            <w:pPr>
              <w:autoSpaceDE w:val="0"/>
              <w:autoSpaceDN w:val="0"/>
              <w:adjustRightInd w:val="0"/>
              <w:ind w:right="33"/>
              <w:jc w:val="both"/>
              <w:rPr>
                <w:color w:val="000000"/>
                <w:sz w:val="24"/>
                <w:szCs w:val="24"/>
              </w:rPr>
            </w:pPr>
          </w:p>
          <w:p w:rsidR="00C525C1" w:rsidRDefault="00C525C1" w:rsidP="00986E8F">
            <w:pPr>
              <w:autoSpaceDE w:val="0"/>
              <w:autoSpaceDN w:val="0"/>
              <w:adjustRightInd w:val="0"/>
              <w:ind w:right="33"/>
              <w:jc w:val="both"/>
              <w:rPr>
                <w:color w:val="000000"/>
                <w:sz w:val="24"/>
                <w:szCs w:val="24"/>
              </w:rPr>
            </w:pPr>
          </w:p>
          <w:p w:rsidR="00C525C1" w:rsidRDefault="00C525C1" w:rsidP="00986E8F">
            <w:pPr>
              <w:autoSpaceDE w:val="0"/>
              <w:autoSpaceDN w:val="0"/>
              <w:adjustRightInd w:val="0"/>
              <w:ind w:right="33"/>
              <w:jc w:val="both"/>
              <w:rPr>
                <w:color w:val="000000"/>
                <w:sz w:val="24"/>
                <w:szCs w:val="24"/>
              </w:rPr>
            </w:pPr>
          </w:p>
          <w:p w:rsidR="008521E6" w:rsidRDefault="008521E6" w:rsidP="00986E8F">
            <w:pPr>
              <w:autoSpaceDE w:val="0"/>
              <w:autoSpaceDN w:val="0"/>
              <w:adjustRightInd w:val="0"/>
              <w:ind w:right="33"/>
              <w:jc w:val="both"/>
              <w:rPr>
                <w:color w:val="000000"/>
                <w:sz w:val="24"/>
                <w:szCs w:val="24"/>
              </w:rPr>
            </w:pPr>
          </w:p>
          <w:p w:rsidR="008521E6" w:rsidRDefault="008521E6" w:rsidP="00986E8F">
            <w:pPr>
              <w:autoSpaceDE w:val="0"/>
              <w:autoSpaceDN w:val="0"/>
              <w:adjustRightInd w:val="0"/>
              <w:ind w:right="33"/>
              <w:jc w:val="both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28F" w:rsidRDefault="006F5276" w:rsidP="00986E8F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728F" w:rsidRPr="005D0770" w:rsidRDefault="000B728F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3CD0" w:rsidTr="00B73CD0">
        <w:trPr>
          <w:trHeight w:hRule="exact" w:val="1933"/>
        </w:trPr>
        <w:tc>
          <w:tcPr>
            <w:tcW w:w="25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3CD0" w:rsidRDefault="00B73CD0" w:rsidP="00EF2CD3">
            <w:pPr>
              <w:shd w:val="clear" w:color="auto" w:fill="FFFFFF"/>
              <w:ind w:left="10" w:right="163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2.8  Система обес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печения единства изме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рений</w:t>
            </w:r>
          </w:p>
          <w:p w:rsidR="00B73CD0" w:rsidRDefault="00B73CD0" w:rsidP="00EF2CD3">
            <w:pPr>
              <w:rPr>
                <w:sz w:val="24"/>
                <w:szCs w:val="24"/>
              </w:rPr>
            </w:pPr>
          </w:p>
          <w:p w:rsidR="00B73CD0" w:rsidRDefault="00B73CD0" w:rsidP="00EF2CD3">
            <w:pPr>
              <w:rPr>
                <w:sz w:val="24"/>
                <w:szCs w:val="24"/>
              </w:rPr>
            </w:pP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3CD0" w:rsidRDefault="00B73CD0" w:rsidP="00EF2CD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B73CD0" w:rsidRDefault="00B73CD0" w:rsidP="008521E6">
            <w:pPr>
              <w:shd w:val="clear" w:color="auto" w:fill="FFFFFF"/>
              <w:ind w:right="48" w:firstLine="5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Закон Российской Федерации «Об обеспечении единства измерений». Комплекс нормативных и методических документов государственной системы измерений (ГСИ). Техническая </w:t>
            </w:r>
            <w:r w:rsidR="007D7E47">
              <w:rPr>
                <w:color w:val="000000"/>
                <w:spacing w:val="-1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1"/>
                <w:sz w:val="24"/>
                <w:szCs w:val="24"/>
              </w:rPr>
              <w:t>организационная основа метро</w:t>
            </w:r>
            <w:r>
              <w:rPr>
                <w:color w:val="000000"/>
                <w:sz w:val="24"/>
                <w:szCs w:val="24"/>
              </w:rPr>
              <w:t xml:space="preserve">логического обеспечения. Государственная метрологическая служба, государственные научные метрологические центры (ГНМЦ). Аккредитация метрологических служб.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3CD0" w:rsidRDefault="005C7651" w:rsidP="00EF2CD3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3CD0" w:rsidRDefault="00B73CD0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3CD0" w:rsidTr="005C7651">
        <w:trPr>
          <w:trHeight w:hRule="exact" w:val="1963"/>
        </w:trPr>
        <w:tc>
          <w:tcPr>
            <w:tcW w:w="25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CD0" w:rsidRDefault="00B73CD0" w:rsidP="00EF2CD3">
            <w:pPr>
              <w:rPr>
                <w:sz w:val="24"/>
                <w:szCs w:val="24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3CD0" w:rsidRDefault="00B73CD0" w:rsidP="00EF2CD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Самос</w:t>
            </w:r>
            <w:r w:rsidR="00FC46BB">
              <w:rPr>
                <w:b/>
                <w:bCs/>
                <w:color w:val="000000"/>
                <w:sz w:val="24"/>
                <w:szCs w:val="24"/>
              </w:rPr>
              <w:t>тоятельная работа обучающихся №8</w:t>
            </w:r>
          </w:p>
          <w:p w:rsidR="00B73CD0" w:rsidRDefault="00B73CD0" w:rsidP="00EF2CD3">
            <w:pPr>
              <w:shd w:val="clear" w:color="auto" w:fill="FFFFFF"/>
              <w:ind w:right="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>
              <w:rPr>
                <w:color w:val="000000"/>
                <w:sz w:val="24"/>
                <w:szCs w:val="24"/>
              </w:rPr>
              <w:t>Изучение Закона Российской Федерации № 102-ФЗ «Об обеспечении единства измерений».</w:t>
            </w:r>
            <w:r w:rsidRPr="00620DF9">
              <w:rPr>
                <w:rFonts w:eastAsia="Times New Roman"/>
                <w:sz w:val="24"/>
                <w:szCs w:val="24"/>
              </w:rPr>
              <w:t xml:space="preserve"> Темы докладов или презентаций:</w:t>
            </w:r>
            <w:r w:rsidRPr="00620DF9">
              <w:rPr>
                <w:rFonts w:eastAsia="Times New Roman"/>
                <w:bCs/>
                <w:iCs/>
                <w:sz w:val="24"/>
                <w:szCs w:val="24"/>
                <w:lang w:eastAsia="ar-SA"/>
              </w:rPr>
              <w:t xml:space="preserve"> «Метрологическая служба на железнодорожном транспорте – история развития»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73CD0" w:rsidRDefault="00B73CD0" w:rsidP="00EF2CD3">
            <w:pPr>
              <w:shd w:val="clear" w:color="auto" w:fill="FFFFFF"/>
              <w:ind w:right="53"/>
              <w:rPr>
                <w:color w:val="000000"/>
                <w:sz w:val="24"/>
                <w:szCs w:val="24"/>
              </w:rPr>
            </w:pPr>
          </w:p>
          <w:p w:rsidR="00B73CD0" w:rsidRDefault="00B73CD0" w:rsidP="00EF2CD3">
            <w:pPr>
              <w:shd w:val="clear" w:color="auto" w:fill="FFFFFF"/>
              <w:ind w:right="53"/>
              <w:rPr>
                <w:color w:val="000000"/>
                <w:sz w:val="24"/>
                <w:szCs w:val="24"/>
              </w:rPr>
            </w:pPr>
          </w:p>
          <w:p w:rsidR="00B73CD0" w:rsidRDefault="00B73CD0" w:rsidP="00EF2CD3">
            <w:pPr>
              <w:shd w:val="clear" w:color="auto" w:fill="FFFFFF"/>
              <w:ind w:right="53"/>
              <w:rPr>
                <w:color w:val="000000"/>
                <w:sz w:val="24"/>
                <w:szCs w:val="24"/>
              </w:rPr>
            </w:pPr>
          </w:p>
          <w:p w:rsidR="00B73CD0" w:rsidRDefault="00B73CD0" w:rsidP="00EF2CD3">
            <w:pPr>
              <w:shd w:val="clear" w:color="auto" w:fill="FFFFFF"/>
              <w:ind w:right="53"/>
              <w:rPr>
                <w:color w:val="000000"/>
                <w:sz w:val="24"/>
                <w:szCs w:val="24"/>
              </w:rPr>
            </w:pPr>
          </w:p>
          <w:p w:rsidR="00B73CD0" w:rsidRDefault="00B73CD0" w:rsidP="00EF2CD3">
            <w:pPr>
              <w:shd w:val="clear" w:color="auto" w:fill="FFFFFF"/>
              <w:ind w:right="53"/>
              <w:rPr>
                <w:color w:val="000000"/>
                <w:sz w:val="24"/>
                <w:szCs w:val="24"/>
              </w:rPr>
            </w:pPr>
          </w:p>
          <w:p w:rsidR="00B73CD0" w:rsidRDefault="00B73CD0" w:rsidP="00EF2CD3">
            <w:pPr>
              <w:shd w:val="clear" w:color="auto" w:fill="FFFFFF"/>
              <w:ind w:right="53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3CD0" w:rsidRDefault="00B73CD0" w:rsidP="00EF2CD3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3CD0" w:rsidRPr="005D0770" w:rsidRDefault="00B73CD0" w:rsidP="00EF2C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C7651" w:rsidTr="00865B64">
        <w:trPr>
          <w:trHeight w:hRule="exact" w:val="2145"/>
        </w:trPr>
        <w:tc>
          <w:tcPr>
            <w:tcW w:w="25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651" w:rsidRDefault="005C7651" w:rsidP="00986E8F">
            <w:pPr>
              <w:shd w:val="clear" w:color="auto" w:fill="FFFFFF"/>
              <w:ind w:left="10" w:right="144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2.9 Государственный метрологиче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ский контроль и надзор.</w:t>
            </w:r>
            <w:r>
              <w:rPr>
                <w:color w:val="000000"/>
              </w:rPr>
              <w:t xml:space="preserve"> </w:t>
            </w:r>
            <w:r w:rsidRPr="005C7651">
              <w:rPr>
                <w:b/>
                <w:color w:val="000000"/>
                <w:sz w:val="24"/>
                <w:szCs w:val="24"/>
              </w:rPr>
              <w:t>Поверка и калибровка средств измерений.</w:t>
            </w:r>
          </w:p>
          <w:p w:rsidR="005C7651" w:rsidRDefault="005C7651" w:rsidP="00986E8F">
            <w:pPr>
              <w:rPr>
                <w:sz w:val="24"/>
                <w:szCs w:val="24"/>
              </w:rPr>
            </w:pPr>
          </w:p>
          <w:p w:rsidR="005C7651" w:rsidRDefault="005C7651" w:rsidP="00986E8F">
            <w:pPr>
              <w:rPr>
                <w:sz w:val="24"/>
                <w:szCs w:val="24"/>
              </w:rPr>
            </w:pP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651" w:rsidRDefault="005C7651" w:rsidP="00986E8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5C7651" w:rsidRDefault="005C7651" w:rsidP="00986E8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Цели и объекты государственного контроля и надзора. Поверка средств измерений. Виды поверок: первич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ная, периодическая, внеочередная, инспекционная и экспертная.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Межповерочные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интервалы. Калибровка </w:t>
            </w:r>
            <w:r>
              <w:rPr>
                <w:color w:val="000000"/>
                <w:sz w:val="24"/>
                <w:szCs w:val="24"/>
              </w:rPr>
              <w:t>средств измерений. Утверждение типа средств измерений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651" w:rsidRDefault="005C7651" w:rsidP="00986E8F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651" w:rsidRDefault="005C7651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C7651" w:rsidTr="00865B64">
        <w:trPr>
          <w:trHeight w:hRule="exact" w:val="2618"/>
        </w:trPr>
        <w:tc>
          <w:tcPr>
            <w:tcW w:w="25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651" w:rsidRDefault="005C7651" w:rsidP="00986E8F">
            <w:pPr>
              <w:rPr>
                <w:sz w:val="24"/>
                <w:szCs w:val="24"/>
              </w:rPr>
            </w:pP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651" w:rsidRDefault="005C7651" w:rsidP="00986E8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Самос</w:t>
            </w:r>
            <w:r w:rsidR="00FC46BB">
              <w:rPr>
                <w:b/>
                <w:bCs/>
                <w:color w:val="000000"/>
                <w:sz w:val="24"/>
                <w:szCs w:val="24"/>
              </w:rPr>
              <w:t>тоятельная работа обучающихся №9</w:t>
            </w:r>
          </w:p>
          <w:p w:rsidR="005C7651" w:rsidRDefault="005C7651" w:rsidP="00986E8F">
            <w:pPr>
              <w:shd w:val="clear" w:color="auto" w:fill="FFFFFF"/>
              <w:ind w:right="24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Проработка конспектов занятия.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Подготовка ответов на контрольные вопросы по темам: Цели и объекты государственного контроля и надзора. Поверка средств измерений. </w:t>
            </w:r>
            <w:r>
              <w:rPr>
                <w:color w:val="000000"/>
                <w:sz w:val="24"/>
                <w:szCs w:val="24"/>
              </w:rPr>
              <w:t>Калибровка средств измерений. Утверждение типа средств измерений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651" w:rsidRDefault="006F5276" w:rsidP="00986E8F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651" w:rsidRDefault="005C7651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86E8F" w:rsidTr="00865B64">
        <w:trPr>
          <w:trHeight w:hRule="exact" w:val="728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E8F" w:rsidRDefault="00986E8F" w:rsidP="00986E8F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3. Стандар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тизация</w:t>
            </w:r>
          </w:p>
          <w:p w:rsidR="00865B64" w:rsidRDefault="00865B64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6E8F" w:rsidRDefault="00986E8F" w:rsidP="00986E8F">
            <w:pPr>
              <w:shd w:val="clear" w:color="auto" w:fill="FFFFFF"/>
              <w:ind w:left="3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84B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E8F" w:rsidRDefault="00986E8F" w:rsidP="00986E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1938" w:rsidTr="00865B64">
        <w:trPr>
          <w:trHeight w:hRule="exact" w:val="1986"/>
        </w:trPr>
        <w:tc>
          <w:tcPr>
            <w:tcW w:w="25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1938" w:rsidRPr="00B44C7B" w:rsidRDefault="00B81938" w:rsidP="00B44C7B">
            <w:pPr>
              <w:snapToGrid w:val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3.1</w:t>
            </w:r>
            <w:r w:rsidRPr="00B44C7B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44C7B">
              <w:rPr>
                <w:b/>
                <w:color w:val="000000"/>
                <w:sz w:val="24"/>
                <w:szCs w:val="24"/>
              </w:rPr>
              <w:t>Цели, задачи, принципы и функции стандартизации. Система стандартизации.</w:t>
            </w:r>
          </w:p>
          <w:p w:rsidR="00B81938" w:rsidRDefault="00B81938" w:rsidP="00986E8F">
            <w:pPr>
              <w:rPr>
                <w:sz w:val="24"/>
                <w:szCs w:val="24"/>
              </w:rPr>
            </w:pPr>
          </w:p>
          <w:p w:rsidR="00B81938" w:rsidRDefault="00B81938" w:rsidP="00986E8F">
            <w:pPr>
              <w:rPr>
                <w:sz w:val="24"/>
                <w:szCs w:val="24"/>
              </w:rPr>
            </w:pPr>
          </w:p>
          <w:p w:rsidR="00B81938" w:rsidRDefault="00B81938" w:rsidP="00986E8F">
            <w:pPr>
              <w:rPr>
                <w:sz w:val="24"/>
                <w:szCs w:val="24"/>
              </w:rPr>
            </w:pPr>
          </w:p>
          <w:p w:rsidR="00B81938" w:rsidRDefault="00B81938" w:rsidP="00986E8F">
            <w:pPr>
              <w:rPr>
                <w:sz w:val="24"/>
                <w:szCs w:val="24"/>
              </w:rPr>
            </w:pPr>
          </w:p>
          <w:p w:rsidR="00B81938" w:rsidRDefault="00B81938" w:rsidP="00986E8F">
            <w:pPr>
              <w:rPr>
                <w:sz w:val="24"/>
                <w:szCs w:val="24"/>
              </w:rPr>
            </w:pPr>
          </w:p>
          <w:p w:rsidR="00B81938" w:rsidRDefault="00B81938" w:rsidP="00986E8F">
            <w:pPr>
              <w:rPr>
                <w:sz w:val="24"/>
                <w:szCs w:val="24"/>
              </w:rPr>
            </w:pPr>
          </w:p>
          <w:p w:rsidR="00B81938" w:rsidRDefault="00B81938" w:rsidP="00986E8F">
            <w:pPr>
              <w:rPr>
                <w:sz w:val="24"/>
                <w:szCs w:val="24"/>
              </w:rPr>
            </w:pPr>
          </w:p>
          <w:p w:rsidR="00B81938" w:rsidRDefault="00B81938" w:rsidP="00986E8F">
            <w:pPr>
              <w:rPr>
                <w:sz w:val="24"/>
                <w:szCs w:val="24"/>
              </w:rPr>
            </w:pP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1938" w:rsidRDefault="00B81938" w:rsidP="00986E8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B81938" w:rsidRDefault="00B81938" w:rsidP="001F5147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Определение понятия «стандартизация». </w:t>
            </w:r>
            <w:r>
              <w:rPr>
                <w:color w:val="000000"/>
                <w:spacing w:val="-1"/>
                <w:sz w:val="24"/>
                <w:szCs w:val="24"/>
              </w:rPr>
              <w:t>Цели, принципы, функции и задачи стандартизации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Национальная, региональная и международная стандартизация. Нормативные документы по стандартизации: национальный стандарт, межгосударственный стандарт, отраслевой стандарт, стандарт организации, </w:t>
            </w:r>
          </w:p>
          <w:p w:rsidR="00B81938" w:rsidRDefault="00B81938" w:rsidP="001F514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технические условия, свод правил.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1938" w:rsidRDefault="00B81938" w:rsidP="00986E8F">
            <w:pPr>
              <w:shd w:val="clear" w:color="auto" w:fill="FFFFFF"/>
              <w:ind w:left="37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1938" w:rsidRDefault="00B81938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938" w:rsidRDefault="00B81938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938" w:rsidRDefault="00B81938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938" w:rsidRDefault="00B81938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938" w:rsidRDefault="00B81938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938" w:rsidRDefault="00B81938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938" w:rsidRDefault="00B81938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938" w:rsidRDefault="00B81938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938" w:rsidRDefault="00B81938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938" w:rsidRDefault="00B81938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938" w:rsidRDefault="00B81938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938" w:rsidRDefault="00B81938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938" w:rsidRDefault="00B81938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  <w:p w:rsidR="00B81938" w:rsidRDefault="00B81938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01-09;</w:t>
            </w:r>
          </w:p>
          <w:p w:rsidR="00B81938" w:rsidRDefault="00B81938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</w:p>
          <w:p w:rsidR="00B81938" w:rsidRDefault="00B81938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1.1-1.3; </w:t>
            </w:r>
          </w:p>
          <w:p w:rsidR="00B81938" w:rsidRDefault="00B81938" w:rsidP="00986E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2.1-2.3; 3.1;3.2</w:t>
            </w:r>
          </w:p>
          <w:p w:rsidR="00B81938" w:rsidRDefault="00B81938" w:rsidP="00986E8F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4,13,27, 30</w:t>
            </w:r>
          </w:p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01-09;</w:t>
            </w:r>
          </w:p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</w:p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1.1-1.3; </w:t>
            </w:r>
          </w:p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2.1-2.3; 3.1;3.2</w:t>
            </w:r>
          </w:p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4,13,27, 30</w:t>
            </w:r>
          </w:p>
        </w:tc>
      </w:tr>
      <w:tr w:rsidR="00B81938" w:rsidTr="006012E3">
        <w:trPr>
          <w:trHeight w:hRule="exact" w:val="865"/>
        </w:trPr>
        <w:tc>
          <w:tcPr>
            <w:tcW w:w="25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938" w:rsidRDefault="00B81938" w:rsidP="00B44C7B">
            <w:pPr>
              <w:snapToGrid w:val="0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938" w:rsidRPr="00C921E2" w:rsidRDefault="00B81938" w:rsidP="00C921E2">
            <w:pPr>
              <w:snapToGrid w:val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C921E2">
              <w:rPr>
                <w:b/>
                <w:color w:val="000000"/>
                <w:sz w:val="24"/>
                <w:szCs w:val="24"/>
              </w:rPr>
              <w:t>Практическое занятие №2</w:t>
            </w:r>
          </w:p>
          <w:p w:rsidR="00B81938" w:rsidRPr="00C921E2" w:rsidRDefault="00B81938" w:rsidP="00C921E2">
            <w:pPr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921E2">
              <w:rPr>
                <w:color w:val="000000"/>
                <w:sz w:val="24"/>
                <w:szCs w:val="24"/>
              </w:rPr>
              <w:t>Построение схемы полей допусков в  различных посадках</w:t>
            </w:r>
          </w:p>
          <w:p w:rsidR="00B81938" w:rsidRDefault="00B81938" w:rsidP="00986E8F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938" w:rsidRDefault="00B81938" w:rsidP="00986E8F">
            <w:pPr>
              <w:shd w:val="clear" w:color="auto" w:fill="FFFFFF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81938" w:rsidTr="00C921E2">
        <w:trPr>
          <w:trHeight w:hRule="exact" w:val="1403"/>
        </w:trPr>
        <w:tc>
          <w:tcPr>
            <w:tcW w:w="251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938" w:rsidRDefault="00B81938" w:rsidP="00986E8F">
            <w:pPr>
              <w:rPr>
                <w:sz w:val="24"/>
                <w:szCs w:val="24"/>
              </w:rPr>
            </w:pP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1938" w:rsidRDefault="00B81938" w:rsidP="00986E8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№10</w:t>
            </w:r>
          </w:p>
          <w:p w:rsidR="00B81938" w:rsidRDefault="00B81938" w:rsidP="00C921E2">
            <w:pPr>
              <w:autoSpaceDE w:val="0"/>
              <w:autoSpaceDN w:val="0"/>
              <w:adjustRightInd w:val="0"/>
              <w:ind w:righ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Проработка конспектов занятия, учебной и специальной технической литературы Подготовка к практическим занятиям с использованием методических рекомендаций преподавателя, оформление отче</w:t>
            </w:r>
            <w:r>
              <w:rPr>
                <w:color w:val="000000"/>
                <w:sz w:val="24"/>
                <w:szCs w:val="24"/>
              </w:rPr>
              <w:t>тов по практическим занятиям</w:t>
            </w:r>
          </w:p>
          <w:p w:rsidR="00B81938" w:rsidRDefault="00B81938" w:rsidP="00986E8F">
            <w:pPr>
              <w:pStyle w:val="Style39"/>
              <w:widowControl/>
              <w:spacing w:line="240" w:lineRule="auto"/>
              <w:ind w:right="33"/>
              <w:jc w:val="both"/>
            </w:pPr>
          </w:p>
          <w:p w:rsidR="00B81938" w:rsidRDefault="00B81938" w:rsidP="00986E8F">
            <w:pPr>
              <w:pStyle w:val="Style39"/>
              <w:widowControl/>
              <w:spacing w:line="240" w:lineRule="auto"/>
              <w:ind w:right="33"/>
              <w:jc w:val="both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1938" w:rsidRDefault="00FB59E5" w:rsidP="00986E8F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81938" w:rsidTr="00AD192F">
        <w:trPr>
          <w:trHeight w:hRule="exact" w:val="1564"/>
        </w:trPr>
        <w:tc>
          <w:tcPr>
            <w:tcW w:w="25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1938" w:rsidRPr="00FC46BB" w:rsidRDefault="00B81938" w:rsidP="00AD192F">
            <w:pPr>
              <w:shd w:val="clear" w:color="auto" w:fill="FFFFFF"/>
              <w:ind w:left="10" w:right="72"/>
              <w:rPr>
                <w:b/>
                <w:sz w:val="24"/>
                <w:szCs w:val="24"/>
              </w:rPr>
            </w:pPr>
            <w:r w:rsidRPr="00FC46BB">
              <w:rPr>
                <w:b/>
                <w:bCs/>
                <w:color w:val="000000"/>
                <w:sz w:val="24"/>
                <w:szCs w:val="24"/>
              </w:rPr>
              <w:t>Тема 3.2</w:t>
            </w:r>
            <w:r w:rsidRPr="00FC46BB">
              <w:rPr>
                <w:b/>
                <w:color w:val="000000"/>
                <w:sz w:val="24"/>
                <w:szCs w:val="24"/>
              </w:rPr>
              <w:t xml:space="preserve"> Органы и службы стандартизации. Организация службы стандартизации на железнодорожном транспорте</w:t>
            </w:r>
          </w:p>
          <w:p w:rsidR="00B81938" w:rsidRDefault="00B81938" w:rsidP="00AD192F">
            <w:pPr>
              <w:rPr>
                <w:sz w:val="24"/>
                <w:szCs w:val="24"/>
              </w:rPr>
            </w:pPr>
          </w:p>
          <w:p w:rsidR="00B81938" w:rsidRDefault="00B81938" w:rsidP="00AD192F">
            <w:pPr>
              <w:rPr>
                <w:sz w:val="24"/>
                <w:szCs w:val="24"/>
              </w:rPr>
            </w:pP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1938" w:rsidRPr="00C13C1D" w:rsidRDefault="00B81938" w:rsidP="00AD19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13C1D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B81938" w:rsidRPr="00C13C1D" w:rsidRDefault="00B81938" w:rsidP="00AD192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C13C1D">
              <w:rPr>
                <w:color w:val="000000"/>
                <w:spacing w:val="-1"/>
                <w:sz w:val="24"/>
                <w:szCs w:val="24"/>
              </w:rPr>
              <w:t>Органы и службы стандартизации. Организация службы стандартизации на железнодорожном транспорте</w:t>
            </w:r>
            <w:r w:rsidRPr="00C13C1D"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C13C1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13C1D">
              <w:rPr>
                <w:color w:val="000000"/>
                <w:sz w:val="24"/>
                <w:szCs w:val="24"/>
              </w:rPr>
              <w:t xml:space="preserve">Экспертиза стандартов. </w:t>
            </w:r>
            <w:r w:rsidRPr="00C13C1D">
              <w:rPr>
                <w:color w:val="000000"/>
                <w:spacing w:val="-1"/>
                <w:sz w:val="24"/>
                <w:szCs w:val="24"/>
              </w:rPr>
              <w:t>Обеспечение безопасности движения и решение профессиональных задач посредством применения стандартов.</w:t>
            </w:r>
          </w:p>
          <w:p w:rsidR="00B81938" w:rsidRPr="00C13C1D" w:rsidRDefault="00B81938" w:rsidP="00AD192F">
            <w:pPr>
              <w:shd w:val="clear" w:color="auto" w:fill="FFFFFF"/>
              <w:ind w:right="48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1938" w:rsidRDefault="00B81938" w:rsidP="00AD192F">
            <w:pPr>
              <w:shd w:val="clear" w:color="auto" w:fill="FFFFFF"/>
              <w:ind w:left="37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81938" w:rsidTr="00FC46BB">
        <w:trPr>
          <w:trHeight w:hRule="exact" w:val="1843"/>
        </w:trPr>
        <w:tc>
          <w:tcPr>
            <w:tcW w:w="25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938" w:rsidRDefault="00B81938" w:rsidP="00AD192F">
            <w:pPr>
              <w:rPr>
                <w:sz w:val="24"/>
                <w:szCs w:val="24"/>
              </w:rPr>
            </w:pP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1938" w:rsidRDefault="00B81938" w:rsidP="00AD19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 №11</w:t>
            </w:r>
          </w:p>
          <w:p w:rsidR="00B81938" w:rsidRDefault="00FF48D5" w:rsidP="00AD192F">
            <w:pPr>
              <w:shd w:val="clear" w:color="auto" w:fill="FFFFFF"/>
              <w:rPr>
                <w:sz w:val="24"/>
                <w:szCs w:val="24"/>
              </w:rPr>
            </w:pPr>
            <w:r w:rsidRPr="00C13C1D">
              <w:rPr>
                <w:color w:val="000000"/>
                <w:sz w:val="24"/>
                <w:szCs w:val="24"/>
              </w:rPr>
              <w:t xml:space="preserve">Проработка конспектов занятия. </w:t>
            </w:r>
            <w:r w:rsidRPr="00C13C1D">
              <w:rPr>
                <w:color w:val="000000"/>
                <w:spacing w:val="-1"/>
                <w:sz w:val="24"/>
                <w:szCs w:val="24"/>
              </w:rPr>
              <w:t xml:space="preserve">Подготовка ответов на контрольные вопросы по темам: Органы и службы стандартизации. Стандарты организаций. </w:t>
            </w:r>
            <w:r w:rsidRPr="00C13C1D">
              <w:rPr>
                <w:color w:val="000000"/>
                <w:sz w:val="24"/>
                <w:szCs w:val="24"/>
              </w:rPr>
              <w:t>Межотраслевые системы стандартов. Экспертиза стандартов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1938" w:rsidRDefault="00B81938" w:rsidP="00AD192F">
            <w:pPr>
              <w:shd w:val="clear" w:color="auto" w:fill="FFFFFF"/>
              <w:ind w:left="40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81938" w:rsidTr="00B81938">
        <w:trPr>
          <w:trHeight w:hRule="exact" w:val="1210"/>
        </w:trPr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1938" w:rsidRDefault="00B81938" w:rsidP="00AD192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3.3. Методы стандар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тизации</w:t>
            </w: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1938" w:rsidRDefault="00B81938" w:rsidP="00AD19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B81938" w:rsidRDefault="00B81938" w:rsidP="00AD192F">
            <w:pPr>
              <w:shd w:val="clear" w:color="auto" w:fill="FFFFFF"/>
              <w:ind w:right="110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Взаимозаменяемость в машиностроении. Методы стандартизации:  Упорядочение объектов стандартизации (систематизация, селекция,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симплификация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, типизация, оптимизация), параметрическая стандартизация, унификация,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агрегатирование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, комплексная и опережающая </w:t>
            </w:r>
            <w:r>
              <w:rPr>
                <w:color w:val="000000"/>
                <w:sz w:val="24"/>
                <w:szCs w:val="24"/>
              </w:rPr>
              <w:t>стандартизация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1938" w:rsidRDefault="00B81938" w:rsidP="00AD192F">
            <w:pPr>
              <w:shd w:val="clear" w:color="auto" w:fill="FFFFFF"/>
              <w:ind w:lef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81938" w:rsidTr="00B81938">
        <w:trPr>
          <w:trHeight w:val="978"/>
        </w:trPr>
        <w:tc>
          <w:tcPr>
            <w:tcW w:w="251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1938" w:rsidRDefault="00B81938" w:rsidP="00AD192F">
            <w:pPr>
              <w:rPr>
                <w:sz w:val="24"/>
                <w:szCs w:val="24"/>
              </w:rPr>
            </w:pPr>
          </w:p>
          <w:p w:rsidR="00B81938" w:rsidRDefault="00B81938" w:rsidP="00AD192F">
            <w:pPr>
              <w:rPr>
                <w:sz w:val="24"/>
                <w:szCs w:val="24"/>
              </w:rPr>
            </w:pPr>
          </w:p>
          <w:p w:rsidR="00B81938" w:rsidRDefault="00B81938" w:rsidP="00AD192F">
            <w:pPr>
              <w:rPr>
                <w:sz w:val="24"/>
                <w:szCs w:val="24"/>
              </w:rPr>
            </w:pPr>
          </w:p>
          <w:p w:rsidR="00B81938" w:rsidRDefault="00B81938" w:rsidP="00AD192F">
            <w:pPr>
              <w:rPr>
                <w:sz w:val="24"/>
                <w:szCs w:val="24"/>
              </w:rPr>
            </w:pP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1938" w:rsidRDefault="00B81938" w:rsidP="00AD19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Практическое занятие №3</w:t>
            </w:r>
          </w:p>
          <w:p w:rsidR="00B81938" w:rsidRPr="00B81938" w:rsidRDefault="00B81938" w:rsidP="00B81938">
            <w:pPr>
              <w:snapToGrid w:val="0"/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B81938">
              <w:rPr>
                <w:color w:val="000000"/>
                <w:sz w:val="24"/>
                <w:szCs w:val="24"/>
              </w:rPr>
              <w:t>Определение допусков резьбовых деталей и соединений и обозначение резьбы</w:t>
            </w:r>
          </w:p>
          <w:p w:rsidR="00B81938" w:rsidRDefault="00B81938" w:rsidP="00AD192F">
            <w:pPr>
              <w:shd w:val="clear" w:color="auto" w:fill="FFFFFF"/>
              <w:ind w:right="264"/>
              <w:rPr>
                <w:sz w:val="24"/>
                <w:szCs w:val="24"/>
              </w:rPr>
            </w:pPr>
          </w:p>
          <w:p w:rsidR="00564C68" w:rsidRDefault="00564C68" w:rsidP="00AD192F">
            <w:pPr>
              <w:shd w:val="clear" w:color="auto" w:fill="FFFFFF"/>
              <w:ind w:right="264"/>
              <w:rPr>
                <w:sz w:val="24"/>
                <w:szCs w:val="24"/>
              </w:rPr>
            </w:pPr>
          </w:p>
          <w:p w:rsidR="00564C68" w:rsidRDefault="00564C68" w:rsidP="00AD192F">
            <w:pPr>
              <w:shd w:val="clear" w:color="auto" w:fill="FFFFFF"/>
              <w:ind w:right="264"/>
              <w:rPr>
                <w:sz w:val="24"/>
                <w:szCs w:val="24"/>
              </w:rPr>
            </w:pPr>
          </w:p>
          <w:p w:rsidR="00564C68" w:rsidRDefault="00564C68" w:rsidP="00AD192F">
            <w:pPr>
              <w:shd w:val="clear" w:color="auto" w:fill="FFFFFF"/>
              <w:ind w:right="264"/>
              <w:rPr>
                <w:sz w:val="24"/>
                <w:szCs w:val="24"/>
              </w:rPr>
            </w:pPr>
          </w:p>
          <w:p w:rsidR="00564C68" w:rsidRDefault="00564C68" w:rsidP="00AD192F">
            <w:pPr>
              <w:shd w:val="clear" w:color="auto" w:fill="FFFFFF"/>
              <w:ind w:right="264"/>
              <w:rPr>
                <w:sz w:val="24"/>
                <w:szCs w:val="24"/>
              </w:rPr>
            </w:pPr>
          </w:p>
          <w:p w:rsidR="00564C68" w:rsidRDefault="00564C68" w:rsidP="00AD192F">
            <w:pPr>
              <w:shd w:val="clear" w:color="auto" w:fill="FFFFFF"/>
              <w:ind w:right="264"/>
              <w:rPr>
                <w:sz w:val="24"/>
                <w:szCs w:val="24"/>
              </w:rPr>
            </w:pPr>
          </w:p>
          <w:p w:rsidR="00564C68" w:rsidRDefault="00564C68" w:rsidP="00AD192F">
            <w:pPr>
              <w:shd w:val="clear" w:color="auto" w:fill="FFFFFF"/>
              <w:ind w:right="264"/>
              <w:rPr>
                <w:sz w:val="24"/>
                <w:szCs w:val="24"/>
              </w:rPr>
            </w:pPr>
          </w:p>
          <w:p w:rsidR="00564C68" w:rsidRDefault="00564C68" w:rsidP="00AD192F">
            <w:pPr>
              <w:shd w:val="clear" w:color="auto" w:fill="FFFFFF"/>
              <w:ind w:right="264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1938" w:rsidRDefault="00B81938" w:rsidP="00AD192F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D192F" w:rsidTr="00EF2CD3">
        <w:trPr>
          <w:trHeight w:hRule="exact" w:val="322"/>
        </w:trPr>
        <w:tc>
          <w:tcPr>
            <w:tcW w:w="1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92F" w:rsidRDefault="00AD192F" w:rsidP="00AD192F">
            <w:pPr>
              <w:shd w:val="clear" w:color="auto" w:fill="FFFFFF"/>
              <w:ind w:left="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Раздел 4. Сертификация</w:t>
            </w:r>
          </w:p>
          <w:p w:rsidR="00AD192F" w:rsidRDefault="00AD192F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192F" w:rsidRDefault="00A058A2" w:rsidP="00AD192F">
            <w:pPr>
              <w:shd w:val="clear" w:color="auto" w:fill="FFFFFF"/>
              <w:ind w:left="3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92F" w:rsidRDefault="00AD192F" w:rsidP="00AD192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1938" w:rsidTr="00B81938">
        <w:trPr>
          <w:trHeight w:hRule="exact" w:val="1959"/>
        </w:trPr>
        <w:tc>
          <w:tcPr>
            <w:tcW w:w="25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1938" w:rsidRPr="00502DE1" w:rsidRDefault="00B81938" w:rsidP="00AD192F">
            <w:pPr>
              <w:shd w:val="clear" w:color="auto" w:fill="FFFFFF"/>
              <w:ind w:left="10" w:right="192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4.1. </w:t>
            </w:r>
            <w:r w:rsidR="00502DE1" w:rsidRPr="00502DE1">
              <w:rPr>
                <w:b/>
                <w:color w:val="000000"/>
                <w:sz w:val="24"/>
                <w:szCs w:val="24"/>
              </w:rPr>
              <w:t>Общие сведения о сертификации. Добровольная и обязательная сертификация.</w:t>
            </w:r>
          </w:p>
          <w:p w:rsidR="00B81938" w:rsidRDefault="00B81938" w:rsidP="00AD192F">
            <w:pPr>
              <w:rPr>
                <w:sz w:val="24"/>
                <w:szCs w:val="24"/>
              </w:rPr>
            </w:pPr>
          </w:p>
          <w:p w:rsidR="00B81938" w:rsidRDefault="00B81938" w:rsidP="00AD192F">
            <w:pPr>
              <w:rPr>
                <w:sz w:val="24"/>
                <w:szCs w:val="24"/>
              </w:rPr>
            </w:pPr>
          </w:p>
          <w:p w:rsidR="00B81938" w:rsidRDefault="00B81938" w:rsidP="00AD192F">
            <w:pPr>
              <w:rPr>
                <w:sz w:val="24"/>
                <w:szCs w:val="24"/>
              </w:rPr>
            </w:pP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81938" w:rsidRDefault="00B81938" w:rsidP="00AD19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B81938" w:rsidRDefault="00B81938" w:rsidP="00AD192F">
            <w:pPr>
              <w:shd w:val="clear" w:color="auto" w:fill="FFFFFF"/>
              <w:ind w:right="34" w:firstLin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Общие сведения о сертификации. Формы подтверждения соответствия продукции: добровольная и обяза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тельная. Оценка соответствия. Орган по сертификации. Цели подтверждения соответствия. Знак соответствия и знак обращения на рынке. Принципы подтверждения соответствия. Система сертификации. Система сертификации на железнодорожном транспорте Российской Федерации. Организация работы персонала по </w:t>
            </w:r>
            <w:r>
              <w:rPr>
                <w:color w:val="000000"/>
                <w:sz w:val="24"/>
                <w:szCs w:val="24"/>
              </w:rPr>
              <w:t>техническому обслуживанию перевозочного процесса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81938" w:rsidRDefault="00502DE1" w:rsidP="00AD192F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01-09;</w:t>
            </w:r>
          </w:p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</w:p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1.1-1.3; </w:t>
            </w:r>
          </w:p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2.1-2.3; 3.1;3.2</w:t>
            </w:r>
          </w:p>
          <w:p w:rsidR="00B81938" w:rsidRDefault="00B81938" w:rsidP="00AD192F">
            <w:pPr>
              <w:shd w:val="clear" w:color="auto" w:fill="FFFFFF"/>
              <w:ind w:right="3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4,13,27, 30</w:t>
            </w:r>
          </w:p>
        </w:tc>
      </w:tr>
      <w:tr w:rsidR="00B81938" w:rsidTr="00B81938">
        <w:trPr>
          <w:trHeight w:hRule="exact" w:val="582"/>
        </w:trPr>
        <w:tc>
          <w:tcPr>
            <w:tcW w:w="25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1938" w:rsidRDefault="00B81938" w:rsidP="00AD192F">
            <w:pPr>
              <w:rPr>
                <w:sz w:val="24"/>
                <w:szCs w:val="24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02DE1" w:rsidRPr="00502DE1" w:rsidRDefault="00B81938" w:rsidP="00AD192F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502DE1">
              <w:rPr>
                <w:b/>
                <w:color w:val="000000"/>
                <w:sz w:val="24"/>
                <w:szCs w:val="24"/>
              </w:rPr>
              <w:t>Пра</w:t>
            </w:r>
            <w:r w:rsidR="00502DE1" w:rsidRPr="00502DE1">
              <w:rPr>
                <w:b/>
                <w:color w:val="000000"/>
                <w:sz w:val="24"/>
                <w:szCs w:val="24"/>
              </w:rPr>
              <w:t>ктическое занятие № 4</w:t>
            </w:r>
          </w:p>
          <w:p w:rsidR="00B81938" w:rsidRDefault="00B81938" w:rsidP="00AD19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показателей уровня унификации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81938" w:rsidRDefault="00B81938" w:rsidP="00AD192F">
            <w:pPr>
              <w:shd w:val="clear" w:color="auto" w:fill="FFFFFF"/>
              <w:ind w:left="37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81938" w:rsidTr="00B81938">
        <w:trPr>
          <w:trHeight w:hRule="exact" w:val="2126"/>
        </w:trPr>
        <w:tc>
          <w:tcPr>
            <w:tcW w:w="25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938" w:rsidRDefault="00B81938" w:rsidP="00AD192F">
            <w:pPr>
              <w:rPr>
                <w:sz w:val="24"/>
                <w:szCs w:val="24"/>
              </w:rPr>
            </w:pPr>
          </w:p>
        </w:tc>
        <w:tc>
          <w:tcPr>
            <w:tcW w:w="9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1938" w:rsidRDefault="00B81938" w:rsidP="00AD19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Самост</w:t>
            </w:r>
            <w:r w:rsidR="004E7D0B">
              <w:rPr>
                <w:b/>
                <w:bCs/>
                <w:color w:val="000000"/>
                <w:sz w:val="24"/>
                <w:szCs w:val="24"/>
              </w:rPr>
              <w:t>оятельная работа обучающихся №12</w:t>
            </w:r>
          </w:p>
          <w:p w:rsidR="00B81938" w:rsidRDefault="00B81938" w:rsidP="00AD192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практическим занятиям с использованием методических рекомендаций преподавателя, оформление отче</w:t>
            </w:r>
            <w:r>
              <w:rPr>
                <w:color w:val="000000"/>
                <w:sz w:val="24"/>
                <w:szCs w:val="24"/>
              </w:rPr>
              <w:t>тов по практическим занятиям, подготовка к их защите, подготовка к контрольной работе</w:t>
            </w:r>
            <w:r w:rsidRPr="00E55346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55346">
              <w:rPr>
                <w:rFonts w:eastAsia="Times New Roman"/>
                <w:sz w:val="24"/>
                <w:szCs w:val="24"/>
                <w:lang w:eastAsia="ar-SA"/>
              </w:rPr>
              <w:t>Темы докладов или презентаций: «Сертификация – что это такое?» «Сертификация в Российской Федерации на современном этапе развития»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1938" w:rsidRDefault="006F5276" w:rsidP="00AD192F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1938" w:rsidRDefault="00B81938" w:rsidP="00AD192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D192F" w:rsidTr="00502DE1">
        <w:trPr>
          <w:trHeight w:hRule="exact" w:val="2001"/>
        </w:trPr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D192F" w:rsidRPr="00502DE1" w:rsidRDefault="00AD192F" w:rsidP="00502DE1">
            <w:pPr>
              <w:shd w:val="clear" w:color="auto" w:fill="FFFFFF"/>
              <w:ind w:left="10" w:right="154"/>
              <w:rPr>
                <w:b/>
                <w:sz w:val="24"/>
                <w:szCs w:val="24"/>
              </w:rPr>
            </w:pPr>
            <w:r w:rsidRPr="00502DE1">
              <w:rPr>
                <w:b/>
                <w:bCs/>
                <w:color w:val="000000"/>
                <w:sz w:val="24"/>
                <w:szCs w:val="24"/>
              </w:rPr>
              <w:t xml:space="preserve">Тема 4.4. </w:t>
            </w:r>
            <w:r w:rsidR="00502DE1" w:rsidRPr="00502DE1">
              <w:rPr>
                <w:b/>
                <w:color w:val="000000"/>
                <w:sz w:val="24"/>
                <w:szCs w:val="24"/>
              </w:rPr>
              <w:t>Органы по сертификации. Испытательные лаборатории. Аккредитация органов по сертификации</w:t>
            </w:r>
            <w:r w:rsidR="00502DE1" w:rsidRPr="00502DE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192F" w:rsidRDefault="00AD192F" w:rsidP="00AD19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AD192F" w:rsidRDefault="00AD192F" w:rsidP="00AD192F">
            <w:pPr>
              <w:shd w:val="clear" w:color="auto" w:fill="FFFFFF"/>
              <w:ind w:right="158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 по сертификации. Испытательные лаборатории. Аккредитация органов по сертификации и испыта</w:t>
            </w:r>
            <w:r>
              <w:rPr>
                <w:color w:val="000000"/>
                <w:sz w:val="24"/>
                <w:szCs w:val="24"/>
              </w:rPr>
              <w:t>тельных лабораторий. Правила и порядок проведения сертификации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192F" w:rsidRDefault="00CA2AD6" w:rsidP="00AD192F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192F" w:rsidRDefault="00AD192F" w:rsidP="00AD192F">
            <w:pPr>
              <w:shd w:val="clear" w:color="auto" w:fill="FFFFFF"/>
              <w:ind w:right="302"/>
              <w:jc w:val="right"/>
              <w:rPr>
                <w:sz w:val="24"/>
                <w:szCs w:val="24"/>
              </w:rPr>
            </w:pPr>
          </w:p>
        </w:tc>
      </w:tr>
      <w:tr w:rsidR="00AD192F" w:rsidTr="00EF2CD3">
        <w:trPr>
          <w:trHeight w:hRule="exact" w:val="365"/>
        </w:trPr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92F" w:rsidRDefault="00AD192F" w:rsidP="00AD192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192F" w:rsidRDefault="00AD192F" w:rsidP="00AD19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192F" w:rsidRDefault="00AD192F" w:rsidP="00AD192F">
            <w:pPr>
              <w:shd w:val="clear" w:color="auto" w:fill="FFFFFF"/>
              <w:ind w:left="42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92F" w:rsidRDefault="00AD192F" w:rsidP="00AD192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D5CEE" w:rsidRDefault="005D5CEE" w:rsidP="005D5CEE">
      <w:pPr>
        <w:pStyle w:val="Style28"/>
        <w:widowControl/>
        <w:tabs>
          <w:tab w:val="left" w:pos="178"/>
        </w:tabs>
        <w:ind w:left="795"/>
        <w:jc w:val="both"/>
        <w:rPr>
          <w:rStyle w:val="FontStyle53"/>
          <w:sz w:val="28"/>
          <w:szCs w:val="28"/>
        </w:rPr>
      </w:pPr>
    </w:p>
    <w:p w:rsidR="005D5CEE" w:rsidRDefault="005D5CEE" w:rsidP="005D5CEE">
      <w:pPr>
        <w:rPr>
          <w:rStyle w:val="FontStyle53"/>
        </w:rPr>
        <w:sectPr w:rsidR="005D5CEE" w:rsidSect="0023305D">
          <w:type w:val="nextColumn"/>
          <w:pgSz w:w="16840" w:h="11907" w:orient="landscape"/>
          <w:pgMar w:top="709" w:right="567" w:bottom="1134" w:left="1701" w:header="720" w:footer="720" w:gutter="0"/>
          <w:cols w:space="720"/>
        </w:sectPr>
      </w:pPr>
    </w:p>
    <w:p w:rsidR="005D5CEE" w:rsidRDefault="005D5CEE" w:rsidP="005D5CEE">
      <w:pPr>
        <w:pStyle w:val="Style3"/>
        <w:widowControl/>
        <w:contextualSpacing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 xml:space="preserve">3. УСЛОВИЯ РЕАЛИЗАЦИИ ПРОГРАММЫ УЧЕБНОЙ </w:t>
      </w:r>
    </w:p>
    <w:p w:rsidR="005D5CEE" w:rsidRDefault="005D5CEE" w:rsidP="005D5CEE">
      <w:pPr>
        <w:pStyle w:val="Style3"/>
        <w:widowControl/>
        <w:contextualSpacing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ДИСЦИПЛИНЫ</w:t>
      </w:r>
    </w:p>
    <w:p w:rsidR="005D5CEE" w:rsidRDefault="005D5CEE" w:rsidP="005D5CEE">
      <w:pPr>
        <w:jc w:val="center"/>
        <w:rPr>
          <w:b/>
          <w:sz w:val="28"/>
          <w:szCs w:val="28"/>
        </w:rPr>
      </w:pPr>
    </w:p>
    <w:p w:rsidR="005D5CEE" w:rsidRPr="00BF632E" w:rsidRDefault="005D5CEE" w:rsidP="005D5CEE">
      <w:pPr>
        <w:keepNext/>
        <w:spacing w:line="276" w:lineRule="auto"/>
        <w:ind w:firstLine="708"/>
        <w:contextualSpacing/>
        <w:jc w:val="both"/>
        <w:outlineLvl w:val="0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BF632E">
        <w:rPr>
          <w:rFonts w:eastAsia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BF632E">
        <w:rPr>
          <w:rFonts w:eastAsia="Times New Roman"/>
          <w:bCs/>
          <w:color w:val="000000"/>
          <w:sz w:val="28"/>
          <w:szCs w:val="28"/>
        </w:rPr>
        <w:t>Для реализации учебной дисциплины  «Метрология, стандартизация и сертификация»  используются: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BF632E">
        <w:rPr>
          <w:rFonts w:eastAsia="Times New Roman"/>
          <w:bCs/>
          <w:color w:val="000000"/>
          <w:sz w:val="28"/>
          <w:szCs w:val="28"/>
        </w:rPr>
        <w:t>- с</w:t>
      </w:r>
      <w:r w:rsidRPr="00BF632E">
        <w:rPr>
          <w:color w:val="000000"/>
          <w:sz w:val="28"/>
          <w:szCs w:val="28"/>
        </w:rPr>
        <w:t>пециальное помещение, которое  представляет собой учебную аудиторию для проведения занятий всех видов, предусмотренные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Оборудование учебного кабинета: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посадочные места по количеству обучающихся;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рабочее место преподавателя;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методические материалы по дисциплине;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демонстрационные материалы;</w:t>
      </w:r>
    </w:p>
    <w:p w:rsidR="005D5CEE" w:rsidRPr="00BF632E" w:rsidRDefault="005D5CEE" w:rsidP="005D5CEE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учебно-наглядные пособия.</w:t>
      </w:r>
      <w:r w:rsidRPr="00BF632E">
        <w:rPr>
          <w:rFonts w:eastAsia="Times New Roman"/>
          <w:color w:val="000000"/>
          <w:sz w:val="28"/>
          <w:szCs w:val="28"/>
        </w:rPr>
        <w:tab/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FF0000"/>
          <w:sz w:val="28"/>
          <w:szCs w:val="28"/>
        </w:rPr>
      </w:pPr>
    </w:p>
    <w:p w:rsidR="005D5CEE" w:rsidRDefault="005D5CEE" w:rsidP="005D5CE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sz w:val="28"/>
          <w:szCs w:val="28"/>
        </w:rPr>
        <w:tab/>
      </w:r>
      <w:r w:rsidRPr="00BF632E">
        <w:rPr>
          <w:rFonts w:eastAsia="Times New Roman"/>
          <w:b/>
          <w:sz w:val="28"/>
          <w:szCs w:val="28"/>
        </w:rPr>
        <w:t>При изучении дисциплины в формате электронного обучения</w:t>
      </w:r>
    </w:p>
    <w:p w:rsidR="005D5CEE" w:rsidRPr="00BF632E" w:rsidRDefault="005D5CEE" w:rsidP="005D5CE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b/>
          <w:sz w:val="28"/>
          <w:szCs w:val="28"/>
        </w:rPr>
        <w:t xml:space="preserve"> используется ЭИОС </w:t>
      </w:r>
      <w:r w:rsidRPr="00BF632E">
        <w:rPr>
          <w:rFonts w:eastAsia="Times New Roman"/>
          <w:b/>
          <w:sz w:val="28"/>
          <w:szCs w:val="28"/>
          <w:lang w:val="en-US"/>
        </w:rPr>
        <w:t>Moodle</w:t>
      </w:r>
      <w:r w:rsidRPr="00BF632E">
        <w:rPr>
          <w:rFonts w:eastAsia="Times New Roman"/>
          <w:b/>
          <w:sz w:val="28"/>
          <w:szCs w:val="28"/>
        </w:rPr>
        <w:t>.</w:t>
      </w:r>
    </w:p>
    <w:p w:rsidR="005D5CEE" w:rsidRPr="00BF632E" w:rsidRDefault="005D5CEE" w:rsidP="005D5CE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</w:p>
    <w:p w:rsidR="005D5CEE" w:rsidRPr="00BF632E" w:rsidRDefault="005D5CEE" w:rsidP="005D5CE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BF632E">
        <w:rPr>
          <w:rFonts w:eastAsia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5D5CEE" w:rsidRPr="00BF632E" w:rsidRDefault="005D5CEE" w:rsidP="005D5CE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5D5CEE" w:rsidRPr="00BF632E" w:rsidRDefault="005D5CEE" w:rsidP="005D5CEE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rFonts w:eastAsia="Times New Roman"/>
          <w:sz w:val="28"/>
          <w:szCs w:val="28"/>
        </w:rPr>
      </w:pPr>
      <w:r w:rsidRPr="00BF632E">
        <w:rPr>
          <w:rFonts w:eastAsia="Times New Roman"/>
          <w:sz w:val="28"/>
          <w:szCs w:val="28"/>
        </w:rPr>
        <w:tab/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ind w:firstLine="708"/>
        <w:contextualSpacing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b/>
          <w:sz w:val="28"/>
          <w:szCs w:val="28"/>
        </w:rPr>
        <w:t>3.2.1 Основные источники:</w:t>
      </w:r>
    </w:p>
    <w:p w:rsidR="005D5CEE" w:rsidRPr="005449AB" w:rsidRDefault="005D5CEE" w:rsidP="005D5CEE">
      <w:pPr>
        <w:rPr>
          <w:b/>
          <w:sz w:val="28"/>
          <w:szCs w:val="28"/>
        </w:rPr>
      </w:pPr>
    </w:p>
    <w:tbl>
      <w:tblPr>
        <w:tblW w:w="103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05"/>
        <w:gridCol w:w="3711"/>
        <w:gridCol w:w="2553"/>
        <w:gridCol w:w="1215"/>
      </w:tblGrid>
      <w:tr w:rsidR="005D5CEE" w:rsidRPr="005B5C70" w:rsidTr="00EF2C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pStyle w:val="ac"/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proofErr w:type="spellStart"/>
            <w:r w:rsidRPr="00BF632E">
              <w:rPr>
                <w:sz w:val="24"/>
                <w:szCs w:val="24"/>
              </w:rPr>
              <w:t>Вячеславова</w:t>
            </w:r>
            <w:proofErr w:type="spellEnd"/>
            <w:r w:rsidRPr="00BF632E">
              <w:rPr>
                <w:sz w:val="24"/>
                <w:szCs w:val="24"/>
              </w:rPr>
              <w:t xml:space="preserve"> О.Ф., Парфеньева И.Е., Зайцев С.А.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Метрология, стандартизация и сертификация: учебник (СПО)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 xml:space="preserve">М.: </w:t>
            </w:r>
            <w:proofErr w:type="spellStart"/>
            <w:r w:rsidRPr="00BF632E">
              <w:rPr>
                <w:sz w:val="24"/>
                <w:szCs w:val="24"/>
              </w:rPr>
              <w:t>КноРус</w:t>
            </w:r>
            <w:proofErr w:type="spellEnd"/>
            <w:r w:rsidRPr="00BF632E">
              <w:rPr>
                <w:sz w:val="24"/>
                <w:szCs w:val="24"/>
              </w:rPr>
              <w:t xml:space="preserve">, </w:t>
            </w:r>
            <w:r w:rsidR="00564C68">
              <w:rPr>
                <w:color w:val="333333"/>
                <w:sz w:val="24"/>
                <w:szCs w:val="24"/>
                <w:shd w:val="clear" w:color="auto" w:fill="FFFFFF"/>
              </w:rPr>
              <w:t>2023</w:t>
            </w:r>
            <w:r w:rsidRPr="00BF632E">
              <w:rPr>
                <w:color w:val="333333"/>
                <w:sz w:val="24"/>
                <w:szCs w:val="24"/>
                <w:shd w:val="clear" w:color="auto" w:fill="FFFFFF"/>
              </w:rPr>
              <w:t>. — 174 с. </w:t>
            </w:r>
            <w:r w:rsidRPr="00BF632E">
              <w:rPr>
                <w:sz w:val="24"/>
                <w:szCs w:val="24"/>
              </w:rPr>
              <w:t xml:space="preserve"> - режим доступа: </w:t>
            </w:r>
            <w:r w:rsidRPr="00BF632E">
              <w:rPr>
                <w:color w:val="0000FF"/>
                <w:sz w:val="24"/>
                <w:szCs w:val="24"/>
                <w:u w:val="single"/>
              </w:rPr>
              <w:t>https://book.ru/books/944651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[Электронный ресурс]</w:t>
            </w:r>
          </w:p>
        </w:tc>
      </w:tr>
      <w:tr w:rsidR="005D5CEE" w:rsidRPr="005B5C70" w:rsidTr="00EF2C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pStyle w:val="ac"/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proofErr w:type="spellStart"/>
            <w:r w:rsidRPr="00BF632E">
              <w:rPr>
                <w:sz w:val="24"/>
                <w:szCs w:val="24"/>
              </w:rPr>
              <w:t>Шишмарев</w:t>
            </w:r>
            <w:proofErr w:type="spellEnd"/>
            <w:r w:rsidRPr="00BF632E">
              <w:rPr>
                <w:sz w:val="24"/>
                <w:szCs w:val="24"/>
              </w:rPr>
              <w:t xml:space="preserve"> В.Ю.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Метрология, стандартизация и сертификация. (СПО)</w:t>
            </w:r>
          </w:p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 xml:space="preserve">М.: </w:t>
            </w:r>
            <w:proofErr w:type="spellStart"/>
            <w:r w:rsidRPr="00BF632E">
              <w:rPr>
                <w:sz w:val="24"/>
                <w:szCs w:val="24"/>
              </w:rPr>
              <w:t>КноРус</w:t>
            </w:r>
            <w:proofErr w:type="spellEnd"/>
            <w:r w:rsidRPr="00BF632E">
              <w:rPr>
                <w:sz w:val="24"/>
                <w:szCs w:val="24"/>
              </w:rPr>
              <w:t xml:space="preserve">, </w:t>
            </w:r>
            <w:r w:rsidRPr="00BF632E">
              <w:rPr>
                <w:color w:val="333333"/>
                <w:sz w:val="24"/>
                <w:szCs w:val="24"/>
                <w:shd w:val="clear" w:color="auto" w:fill="FFFFFF"/>
              </w:rPr>
              <w:t>2023. — 304 с. </w:t>
            </w:r>
            <w:r w:rsidRPr="00BF632E">
              <w:rPr>
                <w:sz w:val="24"/>
                <w:szCs w:val="24"/>
              </w:rPr>
              <w:t xml:space="preserve"> - режим доступа: </w:t>
            </w:r>
            <w:r w:rsidRPr="00BF632E">
              <w:rPr>
                <w:sz w:val="24"/>
                <w:szCs w:val="24"/>
              </w:rPr>
              <w:lastRenderedPageBreak/>
              <w:t>https://book.ru/books/944979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:rsidR="005D5CEE" w:rsidRPr="00BF632E" w:rsidRDefault="005D5CEE" w:rsidP="005D5CEE">
      <w:pPr>
        <w:widowControl w:val="0"/>
        <w:suppressAutoHyphens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</w:t>
      </w:r>
      <w:r w:rsidRPr="00BF632E">
        <w:rPr>
          <w:rFonts w:eastAsia="Times New Roman"/>
          <w:b/>
          <w:sz w:val="28"/>
          <w:szCs w:val="28"/>
        </w:rPr>
        <w:t>  3.2.2 Дополнительные источники:</w:t>
      </w:r>
    </w:p>
    <w:p w:rsidR="005D5CEE" w:rsidRPr="005B5C70" w:rsidRDefault="005D5CEE" w:rsidP="005D5CEE">
      <w:pPr>
        <w:rPr>
          <w:b/>
          <w:sz w:val="28"/>
          <w:szCs w:val="28"/>
        </w:rPr>
      </w:pPr>
    </w:p>
    <w:tbl>
      <w:tblPr>
        <w:tblW w:w="103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05"/>
        <w:gridCol w:w="3711"/>
        <w:gridCol w:w="2553"/>
        <w:gridCol w:w="1215"/>
      </w:tblGrid>
      <w:tr w:rsidR="005D5CEE" w:rsidRPr="005B5C70" w:rsidTr="00EF2C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pStyle w:val="ac"/>
              <w:widowControl w:val="0"/>
              <w:suppressAutoHyphens/>
              <w:autoSpaceDN w:val="0"/>
              <w:ind w:left="0"/>
              <w:rPr>
                <w:rFonts w:eastAsia="Andale Sans UI"/>
                <w:lang w:eastAsia="en-US"/>
              </w:rPr>
            </w:pPr>
            <w:r>
              <w:rPr>
                <w:rFonts w:eastAsia="Andale Sans UI"/>
                <w:lang w:eastAsia="en-US"/>
              </w:rPr>
              <w:t>1.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Хрусталева З.А.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bCs/>
                <w:sz w:val="24"/>
                <w:szCs w:val="24"/>
              </w:rPr>
              <w:t>Метрология, стандартизация и сертификация. Практикум</w:t>
            </w:r>
            <w:r w:rsidRPr="00BF632E">
              <w:rPr>
                <w:sz w:val="24"/>
                <w:szCs w:val="24"/>
              </w:rPr>
              <w:t>: учебное пособие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 xml:space="preserve">М.: </w:t>
            </w:r>
            <w:proofErr w:type="spellStart"/>
            <w:r w:rsidRPr="00BF632E">
              <w:rPr>
                <w:sz w:val="24"/>
                <w:szCs w:val="24"/>
              </w:rPr>
              <w:t>КноРус</w:t>
            </w:r>
            <w:proofErr w:type="spellEnd"/>
            <w:r w:rsidRPr="00BF632E">
              <w:rPr>
                <w:sz w:val="24"/>
                <w:szCs w:val="24"/>
              </w:rPr>
              <w:t xml:space="preserve">, </w:t>
            </w:r>
            <w:r w:rsidRPr="00BF632E">
              <w:rPr>
                <w:color w:val="333333"/>
                <w:sz w:val="24"/>
                <w:szCs w:val="24"/>
                <w:shd w:val="clear" w:color="auto" w:fill="FFFFFF"/>
              </w:rPr>
              <w:t> 2023. — 171 с.</w:t>
            </w:r>
            <w:r w:rsidRPr="00BF632E">
              <w:rPr>
                <w:sz w:val="24"/>
                <w:szCs w:val="24"/>
              </w:rPr>
              <w:t>- Режим доступа: https://book.ru/books/944940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5D5CEE" w:rsidRPr="005B5C70" w:rsidRDefault="005D5CEE" w:rsidP="005D5CEE">
      <w:pPr>
        <w:rPr>
          <w:b/>
          <w:sz w:val="28"/>
          <w:szCs w:val="28"/>
        </w:rPr>
      </w:pPr>
    </w:p>
    <w:p w:rsidR="005D5CEE" w:rsidRPr="005C4206" w:rsidRDefault="005D5CEE" w:rsidP="005D5C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 w:rsidRPr="005C4206">
        <w:rPr>
          <w:rFonts w:eastAsia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5C4206">
        <w:rPr>
          <w:rFonts w:eastAsia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5D5CEE" w:rsidRPr="0035741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color w:val="333333"/>
          <w:sz w:val="28"/>
          <w:szCs w:val="28"/>
          <w:shd w:val="clear" w:color="auto" w:fill="FFFFFF"/>
        </w:rPr>
      </w:pPr>
      <w:r w:rsidRPr="005C4206">
        <w:rPr>
          <w:rFonts w:eastAsia="Times New Roman"/>
          <w:color w:val="000000"/>
          <w:sz w:val="28"/>
          <w:szCs w:val="28"/>
          <w:shd w:val="clear" w:color="auto" w:fill="FFFFFF"/>
        </w:rPr>
        <w:t>-научная </w:t>
      </w:r>
      <w:r w:rsidRPr="005C4206">
        <w:rPr>
          <w:rFonts w:eastAsia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5C4206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5C4206">
        <w:rPr>
          <w:rFonts w:eastAsia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5C4206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5C4206">
        <w:rPr>
          <w:rFonts w:eastAsia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5C4206">
        <w:rPr>
          <w:rFonts w:eastAsia="Times New Roman"/>
          <w:color w:val="000000"/>
          <w:sz w:val="28"/>
          <w:szCs w:val="28"/>
          <w:shd w:val="clear" w:color="auto" w:fill="FFFFFF"/>
        </w:rPr>
        <w:t>.RU</w:t>
      </w:r>
      <w:r>
        <w:rPr>
          <w:rFonts w:eastAsia="Times New Roman"/>
          <w:color w:val="333333"/>
          <w:sz w:val="28"/>
          <w:szCs w:val="28"/>
          <w:shd w:val="clear" w:color="auto" w:fill="FFFFFF"/>
        </w:rPr>
        <w:t> </w:t>
      </w:r>
    </w:p>
    <w:p w:rsidR="005D5CEE" w:rsidRDefault="005D5CEE" w:rsidP="005D5CEE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5D5CEE" w:rsidRDefault="005D5CEE" w:rsidP="005D5CEE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5D5CEE" w:rsidRDefault="005D5CEE" w:rsidP="005D5CEE">
      <w:pPr>
        <w:pStyle w:val="Style2"/>
        <w:widowControl/>
        <w:spacing w:line="240" w:lineRule="auto"/>
        <w:contextualSpacing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 xml:space="preserve">4. </w:t>
      </w:r>
      <w:r>
        <w:rPr>
          <w:rStyle w:val="FontStyle50"/>
          <w:sz w:val="28"/>
          <w:szCs w:val="28"/>
        </w:rPr>
        <w:t>КОНТРОЛЬ И ОЦЕНКА РЕЗУЛЬТАТОВ ОСВОЕНИЯ УЧЕБНОЙ</w:t>
      </w:r>
    </w:p>
    <w:p w:rsidR="005D5CEE" w:rsidRDefault="005D5CEE" w:rsidP="005D5CEE">
      <w:pPr>
        <w:pStyle w:val="Style2"/>
        <w:widowControl/>
        <w:spacing w:line="240" w:lineRule="auto"/>
        <w:contextualSpacing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ДИСЦИПЛИНЫ</w:t>
      </w:r>
    </w:p>
    <w:p w:rsidR="005D5CEE" w:rsidRDefault="005D5CEE" w:rsidP="005D5CEE">
      <w:pPr>
        <w:pStyle w:val="Style23"/>
        <w:widowControl/>
        <w:contextualSpacing/>
        <w:jc w:val="center"/>
      </w:pPr>
    </w:p>
    <w:p w:rsidR="005D5CEE" w:rsidRPr="00D531F1" w:rsidRDefault="005D5CEE" w:rsidP="005D5CEE"/>
    <w:tbl>
      <w:tblPr>
        <w:tblW w:w="100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1"/>
        <w:gridCol w:w="3375"/>
        <w:gridCol w:w="2733"/>
      </w:tblGrid>
      <w:tr w:rsidR="005D5CEE" w:rsidRPr="003629ED" w:rsidTr="00EF2CD3">
        <w:trPr>
          <w:trHeight w:val="1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jc w:val="center"/>
              <w:rPr>
                <w:b/>
                <w:bCs/>
              </w:rPr>
            </w:pPr>
            <w:r w:rsidRPr="003629ED">
              <w:rPr>
                <w:b/>
                <w:bCs/>
              </w:rPr>
              <w:t>Результаты обучения</w:t>
            </w:r>
          </w:p>
          <w:p w:rsidR="005D5CEE" w:rsidRPr="003629ED" w:rsidRDefault="005D5CEE" w:rsidP="00EF2CD3">
            <w:pPr>
              <w:pStyle w:val="Style23"/>
              <w:contextualSpacing/>
              <w:jc w:val="center"/>
            </w:pPr>
            <w:r w:rsidRPr="003629ED">
              <w:rPr>
                <w:b/>
                <w:bCs/>
              </w:rPr>
              <w:t>(У,З, ОК/ПК, ЛР)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Default="005D5CEE" w:rsidP="00EF2CD3">
            <w:pPr>
              <w:pStyle w:val="Style23"/>
              <w:contextualSpacing/>
              <w:jc w:val="center"/>
              <w:rPr>
                <w:b/>
                <w:bCs/>
              </w:rPr>
            </w:pPr>
            <w:r w:rsidRPr="003629ED">
              <w:rPr>
                <w:b/>
                <w:bCs/>
              </w:rPr>
              <w:t>Показатели оценки</w:t>
            </w:r>
          </w:p>
          <w:p w:rsidR="005D5CEE" w:rsidRPr="003629ED" w:rsidRDefault="005D5CEE" w:rsidP="00EF2CD3">
            <w:pPr>
              <w:pStyle w:val="Style23"/>
              <w:contextualSpacing/>
              <w:jc w:val="center"/>
            </w:pPr>
            <w:r w:rsidRPr="003629ED">
              <w:rPr>
                <w:b/>
                <w:bCs/>
              </w:rPr>
              <w:t xml:space="preserve"> результатов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rPr>
                <w:b/>
                <w:bCs/>
              </w:rPr>
            </w:pPr>
            <w:r w:rsidRPr="003629ED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5D5CEE" w:rsidRPr="003629ED" w:rsidTr="00EF2CD3">
        <w:trPr>
          <w:trHeight w:val="1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rPr>
                <w:b/>
                <w:bCs/>
              </w:rPr>
            </w:pPr>
            <w:r w:rsidRPr="003629ED">
              <w:rPr>
                <w:b/>
                <w:bCs/>
              </w:rPr>
              <w:t>Уметь: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rPr>
                <w:b/>
                <w:bCs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rPr>
                <w:b/>
                <w:bCs/>
              </w:rPr>
            </w:pPr>
          </w:p>
        </w:tc>
      </w:tr>
      <w:tr w:rsidR="005D5CEE" w:rsidRPr="003629ED" w:rsidTr="00EF2CD3">
        <w:trPr>
          <w:trHeight w:val="1269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BF4111">
              <w:rPr>
                <w:b/>
              </w:rPr>
              <w:t>У1</w:t>
            </w:r>
            <w:r w:rsidRPr="003629ED">
              <w:t xml:space="preserve"> </w:t>
            </w:r>
            <w:r>
              <w:t xml:space="preserve">- </w:t>
            </w:r>
            <w:r w:rsidRPr="003629ED">
              <w:t>применять требования нормативных документов к основным видам продукции (услуг) и процессов;</w:t>
            </w:r>
          </w:p>
          <w:p w:rsidR="005D5CEE" w:rsidRPr="003629ED" w:rsidRDefault="005D5CEE" w:rsidP="00EF2CD3">
            <w:pPr>
              <w:pStyle w:val="Style23"/>
              <w:contextualSpacing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</w:pPr>
            <w:r w:rsidRPr="003629ED">
              <w:t>-качество, показатели качества, методы оценки качества;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-понятие о жизненном цикле продукции;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-защита прав потребителей в условиях рыночной экономики;</w:t>
            </w:r>
          </w:p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>-ФЗ «О защите прав потребителей».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D5CEE" w:rsidRPr="003629ED" w:rsidTr="00EF2CD3">
        <w:trPr>
          <w:trHeight w:val="120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</w:pPr>
            <w:r w:rsidRPr="00BF4111">
              <w:rPr>
                <w:b/>
              </w:rPr>
              <w:t>У</w:t>
            </w:r>
            <w:proofErr w:type="gramStart"/>
            <w:r w:rsidRPr="00BF4111">
              <w:rPr>
                <w:b/>
              </w:rPr>
              <w:t>2</w:t>
            </w:r>
            <w:r w:rsidRPr="003629ED">
              <w:t>  </w:t>
            </w:r>
            <w:r>
              <w:t>-</w:t>
            </w:r>
            <w:proofErr w:type="gramEnd"/>
            <w:r>
              <w:t xml:space="preserve"> </w:t>
            </w:r>
            <w:r w:rsidRPr="003629ED">
              <w:t xml:space="preserve">применять основные правила и документы системы сертификации 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 xml:space="preserve"> Российской Федерации;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</w:pPr>
            <w:r w:rsidRPr="003629ED">
              <w:t>- система сертификации;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 оценка соответствия;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 формы подтверждения соответствия;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 продукции: добровольная и обязательная;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 xml:space="preserve">- объекты добровольной и </w:t>
            </w:r>
            <w:r w:rsidRPr="003629ED">
              <w:lastRenderedPageBreak/>
              <w:t>обязательной сертификации;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 правила и порядок проведения сертификации;</w:t>
            </w:r>
          </w:p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>- участники процесса сертификации.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3629ED"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</w:t>
            </w:r>
            <w:r w:rsidRPr="003629ED">
              <w:lastRenderedPageBreak/>
              <w:t>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D5CEE" w:rsidRPr="003629ED" w:rsidTr="00EF2CD3">
        <w:trPr>
          <w:trHeight w:val="409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rPr>
                <w:b/>
              </w:rPr>
            </w:pPr>
            <w:r w:rsidRPr="003629ED">
              <w:rPr>
                <w:b/>
              </w:rPr>
              <w:lastRenderedPageBreak/>
              <w:t>Знать: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</w:p>
        </w:tc>
      </w:tr>
      <w:tr w:rsidR="005D5CEE" w:rsidRPr="003629ED" w:rsidTr="00EF2CD3">
        <w:trPr>
          <w:trHeight w:val="645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rPr>
                <w:b/>
              </w:rPr>
            </w:pPr>
            <w:r w:rsidRPr="00AF1FC0">
              <w:rPr>
                <w:b/>
              </w:rPr>
              <w:t>З1</w:t>
            </w:r>
            <w:r w:rsidRPr="003629ED">
              <w:t>-основные понятия и определения метрологии, стандартиза</w:t>
            </w:r>
            <w:r>
              <w:t xml:space="preserve">ции и </w:t>
            </w:r>
            <w:r w:rsidRPr="003629ED">
              <w:t>сертификации</w:t>
            </w:r>
            <w:r>
              <w:t xml:space="preserve">, допуски и посадки, </w:t>
            </w:r>
            <w:r w:rsidRPr="003629ED">
              <w:t>документа</w:t>
            </w:r>
            <w:r>
              <w:t>цию</w:t>
            </w:r>
            <w:r w:rsidRPr="003629ED">
              <w:t xml:space="preserve"> систем качества;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AF1FC0" w:rsidRDefault="005D5CEE" w:rsidP="00EF2CD3">
            <w:pPr>
              <w:pStyle w:val="Style23"/>
            </w:pPr>
            <w:r w:rsidRPr="00AF1FC0">
              <w:t>-основные термины и определения  в области метрологии;</w:t>
            </w:r>
          </w:p>
          <w:p w:rsidR="005D5CEE" w:rsidRPr="00AF1FC0" w:rsidRDefault="005D5CEE" w:rsidP="00EF2CD3">
            <w:pPr>
              <w:pStyle w:val="Style23"/>
            </w:pPr>
            <w:r w:rsidRPr="00AF1FC0">
              <w:t>-три составляющие метрологии: законодательная, фундаментальная, практическая;</w:t>
            </w:r>
          </w:p>
          <w:p w:rsidR="005D5CEE" w:rsidRPr="00AF1FC0" w:rsidRDefault="005D5CEE" w:rsidP="00EF2CD3">
            <w:pPr>
              <w:pStyle w:val="Style23"/>
            </w:pPr>
            <w:r w:rsidRPr="00AF1FC0">
              <w:t>-задачи метрологии;</w:t>
            </w:r>
          </w:p>
          <w:p w:rsidR="005D5CEE" w:rsidRPr="00AF1FC0" w:rsidRDefault="005D5CEE" w:rsidP="00EF2CD3">
            <w:pPr>
              <w:pStyle w:val="Style23"/>
            </w:pPr>
            <w:r w:rsidRPr="00AF1FC0">
              <w:t>-общие сведения о сертификации;</w:t>
            </w:r>
          </w:p>
          <w:p w:rsidR="005D5CEE" w:rsidRPr="00AF1FC0" w:rsidRDefault="005D5CEE" w:rsidP="00EF2CD3">
            <w:pPr>
              <w:pStyle w:val="Style23"/>
            </w:pPr>
            <w:r w:rsidRPr="00AF1FC0">
              <w:t>-определение понятия стандартизации.</w:t>
            </w:r>
          </w:p>
          <w:p w:rsidR="005D5CEE" w:rsidRPr="003629ED" w:rsidRDefault="005D5CEE" w:rsidP="00EF2CD3">
            <w:pPr>
              <w:pStyle w:val="Style23"/>
              <w:contextualSpacing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>Текущий контроль в виде устного и письменного опроса (индивидуальный и фронтальный опрос), выполнение тестовых за</w:t>
            </w:r>
            <w:r>
              <w:t>даний, практичес</w:t>
            </w:r>
            <w:r w:rsidRPr="003629ED">
              <w:t>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D5CEE" w:rsidRPr="003629ED" w:rsidTr="00EF2CD3">
        <w:trPr>
          <w:trHeight w:val="1262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</w:pPr>
            <w:r w:rsidRPr="00A45BBC">
              <w:rPr>
                <w:b/>
              </w:rPr>
              <w:t>З2</w:t>
            </w:r>
            <w:r>
              <w:t xml:space="preserve"> - </w:t>
            </w:r>
            <w:r w:rsidRPr="00A45BBC">
              <w:t>основные положения национальной системы стандартизации Российской Федерации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D5CEE" w:rsidRPr="00A45BBC" w:rsidTr="00EF2CD3">
              <w:trPr>
                <w:trHeight w:val="246"/>
              </w:trPr>
              <w:tc>
                <w:tcPr>
                  <w:tcW w:w="0" w:type="auto"/>
                </w:tcPr>
                <w:p w:rsidR="005D5CEE" w:rsidRPr="00A45BBC" w:rsidRDefault="005D5CEE" w:rsidP="00EF2CD3">
                  <w:pPr>
                    <w:pStyle w:val="Style23"/>
                  </w:pPr>
                </w:p>
              </w:tc>
            </w:tr>
          </w:tbl>
          <w:p w:rsidR="005D5CEE" w:rsidRPr="003629ED" w:rsidRDefault="005D5CEE" w:rsidP="00EF2CD3">
            <w:pPr>
              <w:pStyle w:val="Style23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Default="005D5CEE" w:rsidP="00EF2CD3">
            <w:pPr>
              <w:pStyle w:val="Style23"/>
              <w:contextualSpacing/>
            </w:pPr>
            <w:r>
              <w:t>-комплексы стандартов определенного назначения РФ;</w:t>
            </w:r>
          </w:p>
          <w:p w:rsidR="005D5CEE" w:rsidRDefault="005D5CEE" w:rsidP="00EF2CD3">
            <w:pPr>
              <w:pStyle w:val="Style23"/>
              <w:contextualSpacing/>
            </w:pPr>
            <w:r>
              <w:t>-комплекс нормативных и методических документов государственной  системы измерений (ГСИ) РФ;</w:t>
            </w:r>
          </w:p>
          <w:p w:rsidR="005D5CEE" w:rsidRPr="003629ED" w:rsidRDefault="005D5CEE" w:rsidP="00EF2CD3">
            <w:pPr>
              <w:pStyle w:val="Style23"/>
              <w:contextualSpacing/>
            </w:pPr>
            <w:r>
              <w:t>-техническая и организационная основа метрологического обеспечения РФ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Pr="003629ED">
              <w:lastRenderedPageBreak/>
              <w:t>дифференцированного зачета.</w:t>
            </w:r>
          </w:p>
        </w:tc>
      </w:tr>
    </w:tbl>
    <w:p w:rsidR="005D5CEE" w:rsidRDefault="005D5CEE" w:rsidP="005D5CEE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</w:p>
    <w:p w:rsidR="005D5CEE" w:rsidRPr="00A85DED" w:rsidRDefault="005D5CEE" w:rsidP="005D5CEE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  <w:r w:rsidRPr="00A85DED">
        <w:rPr>
          <w:b/>
          <w:sz w:val="28"/>
          <w:szCs w:val="28"/>
        </w:rPr>
        <w:t>5.ПЕРЕЧЕНЬ ИСПОЛЬЗУЕМЫХ МЕТОДОВ ОБУЧЕНИЯ</w:t>
      </w:r>
    </w:p>
    <w:p w:rsidR="005D5CEE" w:rsidRPr="00A85DED" w:rsidRDefault="005D5CEE" w:rsidP="005D5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b/>
          <w:sz w:val="28"/>
          <w:szCs w:val="28"/>
        </w:rPr>
      </w:pPr>
    </w:p>
    <w:p w:rsidR="005D5CEE" w:rsidRPr="00A85DED" w:rsidRDefault="005D5CEE" w:rsidP="005D5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sz w:val="28"/>
          <w:szCs w:val="28"/>
        </w:rPr>
      </w:pPr>
      <w:r w:rsidRPr="00A85DED">
        <w:rPr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5D5CEE" w:rsidRPr="00A85DED" w:rsidRDefault="005D5CEE" w:rsidP="005D5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b/>
          <w:sz w:val="28"/>
          <w:szCs w:val="28"/>
        </w:rPr>
      </w:pPr>
      <w:r w:rsidRPr="00A85DED">
        <w:rPr>
          <w:sz w:val="28"/>
          <w:szCs w:val="28"/>
        </w:rPr>
        <w:t>5.2.Активные и интерактивные: игры, викторины.</w:t>
      </w:r>
    </w:p>
    <w:p w:rsidR="005D5CEE" w:rsidRPr="00A85DED" w:rsidRDefault="005D5CEE" w:rsidP="005D5CE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5D5CEE" w:rsidRDefault="005D5CEE" w:rsidP="005D5CEE">
      <w:pPr>
        <w:jc w:val="both"/>
        <w:rPr>
          <w:sz w:val="24"/>
          <w:szCs w:val="24"/>
        </w:rPr>
      </w:pPr>
    </w:p>
    <w:p w:rsidR="00485523" w:rsidRDefault="00485523"/>
    <w:sectPr w:rsidR="0048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ED2F34"/>
    <w:multiLevelType w:val="hybridMultilevel"/>
    <w:tmpl w:val="B3402114"/>
    <w:lvl w:ilvl="0" w:tplc="5E4295A8">
      <w:start w:val="14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25039C"/>
    <w:multiLevelType w:val="singleLevel"/>
    <w:tmpl w:val="A61AA2F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C121F9A"/>
    <w:multiLevelType w:val="hybridMultilevel"/>
    <w:tmpl w:val="32CE6978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6F0507"/>
    <w:multiLevelType w:val="singleLevel"/>
    <w:tmpl w:val="393E73A8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6702E9E"/>
    <w:multiLevelType w:val="hybridMultilevel"/>
    <w:tmpl w:val="332209D2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6" w15:restartNumberingAfterBreak="0">
    <w:nsid w:val="3ACB2D5B"/>
    <w:multiLevelType w:val="hybridMultilevel"/>
    <w:tmpl w:val="5C7436D4"/>
    <w:lvl w:ilvl="0" w:tplc="C8062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890008"/>
    <w:multiLevelType w:val="singleLevel"/>
    <w:tmpl w:val="A2B69FD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7E67605"/>
    <w:multiLevelType w:val="hybridMultilevel"/>
    <w:tmpl w:val="F6301EB8"/>
    <w:lvl w:ilvl="0" w:tplc="E78C7C9A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82F29"/>
    <w:multiLevelType w:val="multilevel"/>
    <w:tmpl w:val="C72A3C68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1E87BFD"/>
    <w:multiLevelType w:val="hybridMultilevel"/>
    <w:tmpl w:val="B92C5AB6"/>
    <w:lvl w:ilvl="0" w:tplc="E78C7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91069"/>
    <w:multiLevelType w:val="hybridMultilevel"/>
    <w:tmpl w:val="3CBC5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0903055"/>
    <w:multiLevelType w:val="hybridMultilevel"/>
    <w:tmpl w:val="3848A056"/>
    <w:lvl w:ilvl="0" w:tplc="C80626EA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60B4198B"/>
    <w:multiLevelType w:val="hybridMultilevel"/>
    <w:tmpl w:val="1FBA7EB2"/>
    <w:lvl w:ilvl="0" w:tplc="73C23F84">
      <w:start w:val="9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3E"/>
    <w:rsid w:val="000B728F"/>
    <w:rsid w:val="00135E2C"/>
    <w:rsid w:val="00161C5B"/>
    <w:rsid w:val="00184B0E"/>
    <w:rsid w:val="001F5147"/>
    <w:rsid w:val="00263211"/>
    <w:rsid w:val="002659E9"/>
    <w:rsid w:val="00333747"/>
    <w:rsid w:val="003E188D"/>
    <w:rsid w:val="003E744B"/>
    <w:rsid w:val="00466F22"/>
    <w:rsid w:val="00485523"/>
    <w:rsid w:val="004E7D0B"/>
    <w:rsid w:val="00502DE1"/>
    <w:rsid w:val="00556020"/>
    <w:rsid w:val="00564C68"/>
    <w:rsid w:val="00564DEF"/>
    <w:rsid w:val="005C7651"/>
    <w:rsid w:val="005D5CEE"/>
    <w:rsid w:val="006B148D"/>
    <w:rsid w:val="006F30E4"/>
    <w:rsid w:val="006F5276"/>
    <w:rsid w:val="00722038"/>
    <w:rsid w:val="0073343E"/>
    <w:rsid w:val="00751B06"/>
    <w:rsid w:val="00784BA9"/>
    <w:rsid w:val="007940D9"/>
    <w:rsid w:val="007D7E47"/>
    <w:rsid w:val="008521E6"/>
    <w:rsid w:val="00865B64"/>
    <w:rsid w:val="008B25B6"/>
    <w:rsid w:val="008F6505"/>
    <w:rsid w:val="009734D5"/>
    <w:rsid w:val="00986E8F"/>
    <w:rsid w:val="00996904"/>
    <w:rsid w:val="00A058A2"/>
    <w:rsid w:val="00A33CA4"/>
    <w:rsid w:val="00AD192F"/>
    <w:rsid w:val="00B156D4"/>
    <w:rsid w:val="00B44C7B"/>
    <w:rsid w:val="00B73CD0"/>
    <w:rsid w:val="00B81938"/>
    <w:rsid w:val="00BE6CFA"/>
    <w:rsid w:val="00C525C1"/>
    <w:rsid w:val="00C921E2"/>
    <w:rsid w:val="00CA2AD6"/>
    <w:rsid w:val="00DE33AA"/>
    <w:rsid w:val="00E06A94"/>
    <w:rsid w:val="00EE6E69"/>
    <w:rsid w:val="00F32449"/>
    <w:rsid w:val="00F80282"/>
    <w:rsid w:val="00FB59E5"/>
    <w:rsid w:val="00FC46BB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A95BC-0B1E-446F-8D0D-36FF023A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C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5CEE"/>
    <w:pPr>
      <w:keepNext/>
      <w:tabs>
        <w:tab w:val="left" w:pos="0"/>
      </w:tabs>
      <w:snapToGrid w:val="0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CE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C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5C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5D5CEE"/>
    <w:rPr>
      <w:rFonts w:ascii="Tahoma" w:hAnsi="Tahoma" w:cs="Tahoma" w:hint="default"/>
      <w:color w:val="000000"/>
      <w:sz w:val="17"/>
      <w:u w:val="single"/>
    </w:rPr>
  </w:style>
  <w:style w:type="paragraph" w:styleId="a4">
    <w:name w:val="Body Text"/>
    <w:basedOn w:val="a"/>
    <w:link w:val="a5"/>
    <w:semiHidden/>
    <w:unhideWhenUsed/>
    <w:rsid w:val="005D5CEE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5D5CE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6">
    <w:name w:val="Стиль"/>
    <w:rsid w:val="005D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uiPriority w:val="99"/>
    <w:locked/>
    <w:rsid w:val="005D5CEE"/>
    <w:rPr>
      <w:spacing w:val="30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D5CEE"/>
    <w:pPr>
      <w:shd w:val="clear" w:color="auto" w:fill="FFFFFF"/>
      <w:spacing w:before="360" w:line="394" w:lineRule="exact"/>
      <w:ind w:firstLine="580"/>
      <w:jc w:val="both"/>
    </w:pPr>
    <w:rPr>
      <w:rFonts w:asciiTheme="minorHAnsi" w:eastAsiaTheme="minorHAnsi" w:hAnsiTheme="minorHAnsi" w:cstheme="minorBidi"/>
      <w:spacing w:val="30"/>
      <w:sz w:val="25"/>
      <w:szCs w:val="22"/>
      <w:lang w:eastAsia="en-US"/>
    </w:rPr>
  </w:style>
  <w:style w:type="character" w:customStyle="1" w:styleId="12">
    <w:name w:val="Заголовок №1 (2)_"/>
    <w:link w:val="121"/>
    <w:uiPriority w:val="99"/>
    <w:locked/>
    <w:rsid w:val="005D5CEE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5D5CEE"/>
    <w:pPr>
      <w:shd w:val="clear" w:color="auto" w:fill="FFFFFF"/>
      <w:spacing w:line="322" w:lineRule="exact"/>
      <w:outlineLvl w:val="0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paragraph" w:customStyle="1" w:styleId="Style1">
    <w:name w:val="Style1"/>
    <w:basedOn w:val="a"/>
    <w:uiPriority w:val="99"/>
    <w:rsid w:val="005D5CEE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D5CEE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D5CEE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D5CEE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D5CE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ind w:firstLine="576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5D5CEE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5D5CEE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D5CE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5D5CEE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a7">
    <w:name w:val="Основной текст + Полужирный"/>
    <w:uiPriority w:val="99"/>
    <w:rsid w:val="005D5CEE"/>
    <w:rPr>
      <w:b/>
      <w:bCs w:val="0"/>
      <w:sz w:val="23"/>
    </w:rPr>
  </w:style>
  <w:style w:type="character" w:customStyle="1" w:styleId="2">
    <w:name w:val="Заголовок №2 + Не полужирный"/>
    <w:uiPriority w:val="99"/>
    <w:rsid w:val="005D5CEE"/>
    <w:rPr>
      <w:sz w:val="26"/>
      <w:shd w:val="clear" w:color="auto" w:fill="FFFFFF"/>
    </w:rPr>
  </w:style>
  <w:style w:type="character" w:customStyle="1" w:styleId="120">
    <w:name w:val="Заголовок №1 (2)"/>
    <w:uiPriority w:val="99"/>
    <w:rsid w:val="005D5CEE"/>
  </w:style>
  <w:style w:type="character" w:customStyle="1" w:styleId="FontStyle41">
    <w:name w:val="Font Style41"/>
    <w:uiPriority w:val="99"/>
    <w:rsid w:val="005D5CE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8">
    <w:name w:val="Font Style48"/>
    <w:uiPriority w:val="99"/>
    <w:rsid w:val="005D5CE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uiPriority w:val="99"/>
    <w:rsid w:val="005D5CE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5D5CE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5D5CEE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5D5C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5D5CEE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D5C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CEE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13">
    <w:name w:val="Font Style113"/>
    <w:uiPriority w:val="99"/>
    <w:rsid w:val="005D5CEE"/>
    <w:rPr>
      <w:rFonts w:ascii="Arial" w:hAnsi="Arial" w:cs="Arial"/>
      <w:color w:val="00000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D5CE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D5CEE"/>
    <w:rPr>
      <w:rFonts w:ascii="Calibri" w:eastAsia="Calibri" w:hAnsi="Calibri" w:cs="Times New Roman"/>
      <w:sz w:val="20"/>
      <w:szCs w:val="20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5D5CEE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uiPriority w:val="99"/>
    <w:rsid w:val="005D5CEE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5D5CEE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59"/>
    <w:rsid w:val="005D5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5D5CEE"/>
    <w:rPr>
      <w:color w:val="954F72"/>
      <w:u w:val="single"/>
    </w:rPr>
  </w:style>
  <w:style w:type="character" w:customStyle="1" w:styleId="FontStyle60">
    <w:name w:val="Font Style60"/>
    <w:uiPriority w:val="99"/>
    <w:rsid w:val="005D5CEE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uiPriority w:val="99"/>
    <w:rsid w:val="005D5CEE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5D5CEE"/>
    <w:pPr>
      <w:widowControl w:val="0"/>
      <w:autoSpaceDE w:val="0"/>
      <w:autoSpaceDN w:val="0"/>
      <w:adjustRightInd w:val="0"/>
      <w:spacing w:line="229" w:lineRule="exact"/>
    </w:pPr>
    <w:rPr>
      <w:rFonts w:eastAsia="Times New Roman"/>
      <w:sz w:val="24"/>
      <w:szCs w:val="24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5D5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5D5C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5D5CEE"/>
    <w:rPr>
      <w:rFonts w:ascii="Calibri" w:eastAsia="Times New Roman" w:hAnsi="Calibri" w:cs="Times New Roman"/>
      <w:lang w:eastAsia="ru-RU"/>
    </w:rPr>
  </w:style>
  <w:style w:type="character" w:customStyle="1" w:styleId="FontStyle46">
    <w:name w:val="Font Style46"/>
    <w:uiPriority w:val="99"/>
    <w:rsid w:val="005D5CEE"/>
    <w:rPr>
      <w:rFonts w:ascii="Times New Roman" w:hAnsi="Times New Roman" w:cs="Times New Roman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5D5C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5CE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15</Pages>
  <Words>3139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</dc:creator>
  <cp:keywords/>
  <dc:description/>
  <cp:lastModifiedBy>Зам. директора УМО</cp:lastModifiedBy>
  <cp:revision>45</cp:revision>
  <cp:lastPrinted>2024-11-14T08:01:00Z</cp:lastPrinted>
  <dcterms:created xsi:type="dcterms:W3CDTF">2024-01-05T09:14:00Z</dcterms:created>
  <dcterms:modified xsi:type="dcterms:W3CDTF">2025-01-31T12:21:00Z</dcterms:modified>
</cp:coreProperties>
</file>