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7D8" w:rsidRPr="00917A0E" w:rsidRDefault="001B47D8" w:rsidP="001B47D8">
      <w:pPr>
        <w:spacing w:after="0" w:line="240" w:lineRule="auto"/>
        <w:jc w:val="center"/>
        <w:rPr>
          <w:rFonts w:ascii="Times New Roman" w:eastAsia="+mn-ea" w:hAnsi="Times New Roman" w:cs="Times New Roman"/>
          <w:bCs/>
          <w:color w:val="000000"/>
          <w:kern w:val="24"/>
          <w:sz w:val="24"/>
          <w:szCs w:val="24"/>
          <w:lang w:eastAsia="ru-RU"/>
        </w:rPr>
      </w:pPr>
      <w:r w:rsidRPr="00917A0E">
        <w:rPr>
          <w:rFonts w:ascii="Times New Roman" w:eastAsia="+mn-ea" w:hAnsi="Times New Roman" w:cs="Times New Roman"/>
          <w:bCs/>
          <w:color w:val="000000"/>
          <w:kern w:val="24"/>
          <w:sz w:val="24"/>
          <w:szCs w:val="24"/>
          <w:lang w:eastAsia="ru-RU"/>
        </w:rPr>
        <w:t>Диагностическая карта</w:t>
      </w:r>
    </w:p>
    <w:p w:rsidR="001B47D8" w:rsidRPr="00917A0E" w:rsidRDefault="00332016" w:rsidP="001B47D8">
      <w:pPr>
        <w:spacing w:after="0" w:line="240" w:lineRule="auto"/>
        <w:rPr>
          <w:rFonts w:ascii="Times New Roman" w:eastAsia="Times New Roman" w:hAnsi="Times New Roman" w:cs="Times New Roman"/>
          <w:sz w:val="24"/>
          <w:szCs w:val="24"/>
          <w:lang w:eastAsia="ru-RU"/>
        </w:rPr>
      </w:pPr>
      <w:r w:rsidRPr="00917A0E">
        <w:rPr>
          <w:rFonts w:ascii="Times New Roman" w:eastAsia="+mn-ea" w:hAnsi="Times New Roman" w:cs="Times New Roman"/>
          <w:bCs/>
          <w:color w:val="000000"/>
          <w:kern w:val="24"/>
          <w:sz w:val="24"/>
          <w:szCs w:val="24"/>
          <w:lang w:eastAsia="ru-RU"/>
        </w:rPr>
        <w:t>Дисциплина: О0Д.06</w:t>
      </w:r>
      <w:r w:rsidR="001B47D8" w:rsidRPr="00917A0E">
        <w:rPr>
          <w:rFonts w:ascii="Times New Roman" w:eastAsia="+mn-ea" w:hAnsi="Times New Roman" w:cs="Times New Roman"/>
          <w:bCs/>
          <w:color w:val="000000"/>
          <w:kern w:val="24"/>
          <w:sz w:val="24"/>
          <w:szCs w:val="24"/>
          <w:lang w:eastAsia="ru-RU"/>
        </w:rPr>
        <w:t xml:space="preserve"> Английский язык</w:t>
      </w:r>
    </w:p>
    <w:p w:rsidR="00B21FE0" w:rsidRPr="00920D55" w:rsidRDefault="00B21FE0" w:rsidP="00B21FE0">
      <w:pPr>
        <w:pStyle w:val="a6"/>
        <w:rPr>
          <w:rFonts w:ascii="Times New Roman" w:eastAsia="Calibri" w:hAnsi="Times New Roman" w:cs="Times New Roman"/>
          <w:spacing w:val="-2"/>
          <w:sz w:val="24"/>
          <w:szCs w:val="24"/>
        </w:rPr>
      </w:pPr>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23.02.08 Строительство железных дорог, путь и путевое хозяйство</w:t>
      </w:r>
    </w:p>
    <w:tbl>
      <w:tblPr>
        <w:tblStyle w:val="a3"/>
        <w:tblW w:w="5178" w:type="pct"/>
        <w:tblLook w:val="04A0" w:firstRow="1" w:lastRow="0" w:firstColumn="1" w:lastColumn="0" w:noHBand="0" w:noVBand="1"/>
      </w:tblPr>
      <w:tblGrid>
        <w:gridCol w:w="532"/>
        <w:gridCol w:w="1827"/>
        <w:gridCol w:w="1590"/>
        <w:gridCol w:w="2708"/>
        <w:gridCol w:w="2968"/>
        <w:gridCol w:w="10"/>
        <w:gridCol w:w="4999"/>
        <w:gridCol w:w="10"/>
        <w:gridCol w:w="1372"/>
        <w:gridCol w:w="237"/>
      </w:tblGrid>
      <w:tr w:rsidR="001B47D8" w:rsidRPr="000B0E50" w:rsidTr="009B1E53">
        <w:trPr>
          <w:gridAfter w:val="1"/>
          <w:wAfter w:w="73" w:type="pct"/>
          <w:cantSplit/>
        </w:trPr>
        <w:tc>
          <w:tcPr>
            <w:tcW w:w="164" w:type="pct"/>
            <w:vMerge w:val="restart"/>
            <w:vAlign w:val="center"/>
          </w:tcPr>
          <w:p w:rsidR="001B47D8" w:rsidRPr="000B0E50" w:rsidRDefault="001B47D8" w:rsidP="009B1E53">
            <w:pPr>
              <w:jc w:val="center"/>
              <w:rPr>
                <w:rFonts w:ascii="Times New Roman" w:eastAsia="Calibri" w:hAnsi="Times New Roman" w:cs="Times New Roman"/>
                <w:sz w:val="20"/>
                <w:szCs w:val="20"/>
              </w:rPr>
            </w:pPr>
            <w:bookmarkStart w:id="0" w:name="_GoBack"/>
            <w:bookmarkEnd w:id="0"/>
            <w:r w:rsidRPr="000B0E50">
              <w:rPr>
                <w:rFonts w:ascii="Times New Roman" w:eastAsia="Calibri" w:hAnsi="Times New Roman" w:cs="Times New Roman"/>
                <w:sz w:val="20"/>
                <w:szCs w:val="20"/>
              </w:rPr>
              <w:t xml:space="preserve">Номер </w:t>
            </w:r>
          </w:p>
        </w:tc>
        <w:tc>
          <w:tcPr>
            <w:tcW w:w="562"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Время/ тип задания</w:t>
            </w:r>
          </w:p>
        </w:tc>
        <w:tc>
          <w:tcPr>
            <w:tcW w:w="489" w:type="pct"/>
            <w:vMerge w:val="restar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Код компетенции</w:t>
            </w:r>
          </w:p>
        </w:tc>
        <w:tc>
          <w:tcPr>
            <w:tcW w:w="1749" w:type="pct"/>
            <w:gridSpan w:val="3"/>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Результаты обучения по дисциплине</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Содержание задания</w:t>
            </w:r>
          </w:p>
        </w:tc>
        <w:tc>
          <w:tcPr>
            <w:tcW w:w="422"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Ключи</w:t>
            </w:r>
          </w:p>
        </w:tc>
      </w:tr>
      <w:tr w:rsidR="001B47D8" w:rsidRPr="000B0E50" w:rsidTr="009B1E53">
        <w:trPr>
          <w:gridAfter w:val="1"/>
          <w:wAfter w:w="73" w:type="pct"/>
          <w:cantSplit/>
        </w:trPr>
        <w:tc>
          <w:tcPr>
            <w:tcW w:w="164"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562"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489" w:type="pct"/>
            <w:vMerge/>
            <w:vAlign w:val="center"/>
          </w:tcPr>
          <w:p w:rsidR="001B47D8" w:rsidRPr="000B0E50" w:rsidRDefault="001B47D8" w:rsidP="009B1E53">
            <w:pPr>
              <w:jc w:val="center"/>
              <w:rPr>
                <w:rFonts w:ascii="Times New Roman" w:eastAsia="Calibri" w:hAnsi="Times New Roman" w:cs="Times New Roman"/>
                <w:sz w:val="20"/>
                <w:szCs w:val="20"/>
              </w:rPr>
            </w:pPr>
          </w:p>
        </w:tc>
        <w:tc>
          <w:tcPr>
            <w:tcW w:w="83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Умения</w:t>
            </w:r>
          </w:p>
        </w:tc>
        <w:tc>
          <w:tcPr>
            <w:tcW w:w="913"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Знания</w:t>
            </w:r>
          </w:p>
        </w:tc>
        <w:tc>
          <w:tcPr>
            <w:tcW w:w="1541" w:type="pct"/>
            <w:gridSpan w:val="2"/>
            <w:vAlign w:val="center"/>
          </w:tcPr>
          <w:p w:rsidR="001B47D8" w:rsidRPr="000B0E50" w:rsidRDefault="001B47D8" w:rsidP="009B1E53">
            <w:pPr>
              <w:jc w:val="center"/>
              <w:rPr>
                <w:rFonts w:ascii="Times New Roman" w:eastAsia="Calibri" w:hAnsi="Times New Roman" w:cs="Times New Roman"/>
                <w:sz w:val="20"/>
                <w:szCs w:val="20"/>
              </w:rPr>
            </w:pPr>
          </w:p>
        </w:tc>
        <w:tc>
          <w:tcPr>
            <w:tcW w:w="425" w:type="pct"/>
            <w:gridSpan w:val="2"/>
            <w:vAlign w:val="center"/>
          </w:tcPr>
          <w:p w:rsidR="001B47D8" w:rsidRPr="000B0E50" w:rsidRDefault="001B47D8" w:rsidP="009B1E53">
            <w:pPr>
              <w:jc w:val="center"/>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ОК 01 Выбирать способы решения задач профессиональной деятельности применительно к различным контекстам;</w:t>
            </w:r>
          </w:p>
          <w:p w:rsidR="001B47D8" w:rsidRPr="000B0E50" w:rsidRDefault="001B47D8" w:rsidP="009B1E53">
            <w:pPr>
              <w:rPr>
                <w:rFonts w:ascii="Times New Roman" w:eastAsia="Calibri" w:hAnsi="Times New Roman" w:cs="Times New Roman"/>
                <w:sz w:val="20"/>
                <w:szCs w:val="20"/>
              </w:rPr>
            </w:pPr>
          </w:p>
        </w:tc>
        <w:tc>
          <w:tcPr>
            <w:tcW w:w="833" w:type="pct"/>
            <w:vMerge w:val="restart"/>
            <w:vAlign w:val="center"/>
          </w:tcPr>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определять цели деятельности, задавать параметры и критерии их достижения;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выявлять закономерности и противоречия в рассматриваемых явлениях;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вносить коррективы в деятельность, оценивать соответствие результатов целям, оценивать риски последствий деятельности;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развивать креативное мышление при решении жизненных проблем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базовые исследовательские действия:</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lastRenderedPageBreak/>
              <w:t>-</w:t>
            </w:r>
            <w:r w:rsidR="001B47D8" w:rsidRPr="000B0E50">
              <w:rPr>
                <w:rFonts w:ascii="Times New Roman" w:eastAsia="Calibri" w:hAnsi="Times New Roman" w:cs="Times New Roman"/>
                <w:iCs/>
                <w:sz w:val="20"/>
                <w:szCs w:val="20"/>
              </w:rPr>
              <w:t>уметь переносить знания в познавательную и практическую области жизнедеятельности;</w:t>
            </w:r>
          </w:p>
          <w:p w:rsidR="001B47D8" w:rsidRPr="000B0E50" w:rsidRDefault="006E0AE7" w:rsidP="009B1E53">
            <w:pPr>
              <w:shd w:val="clear" w:color="auto" w:fill="FFFFFF"/>
              <w:jc w:val="both"/>
              <w:textAlignment w:val="baseline"/>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уметь интегрировать знания из разных предметных областей;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выдвигать новые идеи, предлагать оригинальные подходы и решения; </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и способность их использования в познавательной и социальной практике</w:t>
            </w:r>
          </w:p>
        </w:tc>
        <w:tc>
          <w:tcPr>
            <w:tcW w:w="913" w:type="pct"/>
            <w:vMerge w:val="restart"/>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w:t>
            </w:r>
          </w:p>
        </w:tc>
        <w:tc>
          <w:tcPr>
            <w:tcW w:w="1541" w:type="pct"/>
            <w:gridSpan w:val="2"/>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Choose the correct verb form to complete the sentence: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 _________ snowboarding every weekend.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goes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am going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are going</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She _________ no money at the beginning of the story.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is having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hasn't got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Cs/>
                <w:sz w:val="20"/>
                <w:szCs w:val="20"/>
              </w:rPr>
              <w:t xml:space="preserve"> </w:t>
            </w: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I _________ that book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read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reading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reads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reading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4</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 _________ about moving to another country.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thinking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think</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thinks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am thinking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5</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In the end of the film he _________ winning competitions.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start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starting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starts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starting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6</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Children ___________ right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don't 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play</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aren't playing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playing</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7</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Our boss sometimes _________ our Monday meetings.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is attending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not attend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attends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 xml:space="preserve">______ </w:t>
            </w:r>
            <w:proofErr w:type="gramStart"/>
            <w:r w:rsidRPr="000B0E50">
              <w:rPr>
                <w:rFonts w:ascii="Times New Roman" w:eastAsia="Times New Roman" w:hAnsi="Times New Roman" w:cs="Times New Roman"/>
                <w:b/>
                <w:bCs/>
                <w:color w:val="000000"/>
                <w:sz w:val="20"/>
                <w:szCs w:val="20"/>
                <w:lang w:val="en-US" w:eastAsia="ru-RU"/>
              </w:rPr>
              <w:t>you</w:t>
            </w:r>
            <w:proofErr w:type="gramEnd"/>
            <w:r w:rsidRPr="000B0E50">
              <w:rPr>
                <w:rFonts w:ascii="Times New Roman" w:eastAsia="Times New Roman" w:hAnsi="Times New Roman" w:cs="Times New Roman"/>
                <w:b/>
                <w:bCs/>
                <w:color w:val="000000"/>
                <w:sz w:val="20"/>
                <w:szCs w:val="20"/>
                <w:lang w:val="en-US" w:eastAsia="ru-RU"/>
              </w:rPr>
              <w:t xml:space="preserve"> ______ with your parents?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Do / live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living</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Do / lives</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 live</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9</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quicker.</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quickest.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bdr w:val="none" w:sz="0" w:space="0" w:color="auto" w:frame="1"/>
                <w:lang w:val="en-US" w:eastAsia="ru-RU"/>
              </w:rPr>
              <w:t xml:space="preserve">We usually fly to Italy instead of going in the car, because </w:t>
            </w:r>
            <w:proofErr w:type="gramStart"/>
            <w:r w:rsidRPr="000B0E50">
              <w:rPr>
                <w:rFonts w:ascii="Times New Roman" w:eastAsia="Times New Roman" w:hAnsi="Times New Roman" w:cs="Times New Roman"/>
                <w:color w:val="000000"/>
                <w:sz w:val="20"/>
                <w:szCs w:val="20"/>
                <w:bdr w:val="none" w:sz="0" w:space="0" w:color="auto" w:frame="1"/>
                <w:lang w:val="en-US" w:eastAsia="ru-RU"/>
              </w:rPr>
              <w:t>it's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the most quicker.</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2468"/>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10</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They had to travel farer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by far further than they wanted to find a hotel.</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They had to travel further than they wanted to find a hotel.</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двух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sentence.</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spellStart"/>
            <w:r w:rsidRPr="000B0E50">
              <w:rPr>
                <w:rFonts w:ascii="Times New Roman" w:eastAsia="Times New Roman" w:hAnsi="Times New Roman" w:cs="Times New Roman"/>
                <w:color w:val="000000"/>
                <w:sz w:val="20"/>
                <w:szCs w:val="20"/>
                <w:bdr w:val="none" w:sz="0" w:space="0" w:color="auto" w:frame="1"/>
                <w:lang w:val="en-US" w:eastAsia="ru-RU"/>
              </w:rPr>
              <w:t>mush</w:t>
            </w:r>
            <w:proofErr w:type="spellEnd"/>
            <w:r w:rsidRPr="000B0E50">
              <w:rPr>
                <w:rFonts w:ascii="Times New Roman" w:eastAsia="Times New Roman" w:hAnsi="Times New Roman" w:cs="Times New Roman"/>
                <w:color w:val="000000"/>
                <w:sz w:val="20"/>
                <w:szCs w:val="20"/>
                <w:bdr w:val="none" w:sz="0" w:space="0" w:color="auto" w:frame="1"/>
                <w:lang w:val="en-US" w:eastAsia="ru-RU"/>
              </w:rPr>
              <w:t xml:space="preserve"> less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 xml:space="preserve">When I was a teenager, I was </w:t>
            </w:r>
            <w:proofErr w:type="gramStart"/>
            <w:r w:rsidRPr="000B0E50">
              <w:rPr>
                <w:rFonts w:ascii="Times New Roman" w:eastAsia="Times New Roman" w:hAnsi="Times New Roman" w:cs="Times New Roman"/>
                <w:color w:val="000000"/>
                <w:sz w:val="20"/>
                <w:szCs w:val="20"/>
                <w:bdr w:val="none" w:sz="0" w:space="0" w:color="auto" w:frame="1"/>
                <w:lang w:val="en-US" w:eastAsia="ru-RU"/>
              </w:rPr>
              <w:t>more less</w:t>
            </w:r>
            <w:proofErr w:type="gramEnd"/>
            <w:r w:rsidRPr="000B0E50">
              <w:rPr>
                <w:rFonts w:ascii="Times New Roman" w:eastAsia="Times New Roman" w:hAnsi="Times New Roman" w:cs="Times New Roman"/>
                <w:color w:val="000000"/>
                <w:sz w:val="20"/>
                <w:szCs w:val="20"/>
                <w:bdr w:val="none" w:sz="0" w:space="0" w:color="auto" w:frame="1"/>
                <w:lang w:val="en-US" w:eastAsia="ru-RU"/>
              </w:rPr>
              <w:t xml:space="preserve"> confident than I am now.</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When I was a teenager, I was the least confident than I am now.</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4</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12</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Choose the correct option to complete the sentence</w:t>
            </w:r>
            <w:proofErr w:type="gramStart"/>
            <w:r w:rsidRPr="000B0E50">
              <w:rPr>
                <w:rFonts w:ascii="Times New Roman" w:eastAsia="Times New Roman" w:hAnsi="Times New Roman" w:cs="Times New Roman"/>
                <w:b/>
                <w:bCs/>
                <w:color w:val="000000"/>
                <w:sz w:val="20"/>
                <w:szCs w:val="20"/>
                <w:lang w:val="en-US" w:eastAsia="ru-RU"/>
              </w:rPr>
              <w:t>:</w:t>
            </w:r>
            <w:proofErr w:type="gramEnd"/>
            <w:r w:rsidRPr="000B0E50">
              <w:rPr>
                <w:rFonts w:ascii="Times New Roman" w:eastAsia="Times New Roman" w:hAnsi="Times New Roman" w:cs="Times New Roman"/>
                <w:b/>
                <w:bCs/>
                <w:color w:val="000000"/>
                <w:sz w:val="20"/>
                <w:szCs w:val="20"/>
                <w:lang w:val="en-US" w:eastAsia="ru-RU"/>
              </w:rPr>
              <w:br/>
              <w:t>Oh no! My wallet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has being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has been stolen</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has</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stolen</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bCs/>
                <w:sz w:val="20"/>
                <w:szCs w:val="20"/>
                <w:lang w:bidi="ru-RU"/>
              </w:rPr>
            </w:pPr>
          </w:p>
        </w:tc>
        <w:tc>
          <w:tcPr>
            <w:tcW w:w="913" w:type="pct"/>
            <w:vMerge/>
            <w:vAlign w:val="center"/>
          </w:tcPr>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Were those documents _____ by email or by post?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proofErr w:type="spellStart"/>
            <w:r w:rsidRPr="000B0E50">
              <w:rPr>
                <w:rFonts w:ascii="Times New Roman" w:eastAsia="Times New Roman" w:hAnsi="Times New Roman" w:cs="Times New Roman"/>
                <w:color w:val="000000"/>
                <w:sz w:val="20"/>
                <w:szCs w:val="20"/>
                <w:bdr w:val="none" w:sz="0" w:space="0" w:color="auto" w:frame="1"/>
                <w:lang w:eastAsia="ru-RU"/>
              </w:rPr>
              <w:t>be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send</w:t>
            </w:r>
            <w:proofErr w:type="spellEnd"/>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sent</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3</w:t>
            </w:r>
          </w:p>
        </w:tc>
      </w:tr>
      <w:tr w:rsidR="001B47D8" w:rsidRPr="000B0E50" w:rsidTr="009B1E53">
        <w:trPr>
          <w:gridAfter w:val="1"/>
          <w:wAfter w:w="73" w:type="pct"/>
          <w:cantSplit/>
          <w:trHeight w:val="1684"/>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предложенных. </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02</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color w:val="000000"/>
                <w:sz w:val="20"/>
                <w:szCs w:val="20"/>
              </w:rPr>
              <w:t xml:space="preserve">Использовать современные средства поиска, анализа и </w:t>
            </w:r>
            <w:proofErr w:type="gramStart"/>
            <w:r w:rsidRPr="000B0E50">
              <w:rPr>
                <w:rFonts w:ascii="Times New Roman" w:eastAsia="Calibri" w:hAnsi="Times New Roman" w:cs="Times New Roman"/>
                <w:color w:val="000000"/>
                <w:sz w:val="20"/>
                <w:szCs w:val="20"/>
              </w:rPr>
              <w:t>интерпретации информации</w:t>
            </w:r>
            <w:proofErr w:type="gramEnd"/>
            <w:r w:rsidRPr="000B0E50">
              <w:rPr>
                <w:rFonts w:ascii="Times New Roman" w:eastAsia="Calibri" w:hAnsi="Times New Roman" w:cs="Times New Roman"/>
                <w:color w:val="000000"/>
                <w:sz w:val="20"/>
                <w:szCs w:val="20"/>
              </w:rPr>
              <w:t xml:space="preserve"> и информационные технологии для выполнения задач профессиональной деятельности;</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w:t>
            </w:r>
          </w:p>
        </w:tc>
        <w:tc>
          <w:tcPr>
            <w:tcW w:w="833" w:type="pct"/>
            <w:vMerge w:val="restart"/>
            <w:vAlign w:val="center"/>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sz w:val="20"/>
                <w:szCs w:val="20"/>
              </w:rPr>
              <w:t xml:space="preserve"> </w:t>
            </w:r>
            <w:r w:rsidRPr="000B0E50">
              <w:rPr>
                <w:rFonts w:ascii="Times New Roman" w:eastAsia="Calibri" w:hAnsi="Times New Roman" w:cs="Times New Roman"/>
                <w:iCs/>
                <w:sz w:val="20"/>
                <w:szCs w:val="20"/>
              </w:rPr>
              <w:t>В области ценности научного познания:</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w:t>
            </w:r>
            <w:proofErr w:type="spellStart"/>
            <w:r w:rsidRPr="000B0E50">
              <w:rPr>
                <w:rFonts w:ascii="Times New Roman" w:eastAsia="Calibri" w:hAnsi="Times New Roman" w:cs="Times New Roman"/>
                <w:iCs/>
                <w:sz w:val="20"/>
                <w:szCs w:val="20"/>
              </w:rPr>
              <w:t>сформированность</w:t>
            </w:r>
            <w:proofErr w:type="spellEnd"/>
            <w:r w:rsidRPr="000B0E50">
              <w:rPr>
                <w:rFonts w:ascii="Times New Roman" w:eastAsia="Calibri" w:hAnsi="Times New Roman" w:cs="Times New Roman"/>
                <w:iCs/>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совершенствование языковой и читательской культуры как средства взаимодействия между людьми и познания мира;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lastRenderedPageBreak/>
              <w:t>Овладение универсальными учебными познавательными действиями:</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в) работа с информацией:</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rsidR="001B47D8" w:rsidRPr="000B0E50" w:rsidRDefault="001B47D8" w:rsidP="009B1E53">
            <w:pPr>
              <w:jc w:val="both"/>
              <w:rPr>
                <w:rFonts w:ascii="Times New Roman" w:eastAsia="Calibri" w:hAnsi="Times New Roman" w:cs="Times New Roman"/>
                <w:sz w:val="20"/>
                <w:szCs w:val="20"/>
              </w:rPr>
            </w:pP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w:t>
            </w:r>
            <w:r w:rsidRPr="000B0E50">
              <w:rPr>
                <w:rFonts w:ascii="Times New Roman" w:eastAsia="Calibri" w:hAnsi="Times New Roman" w:cs="Times New Roman"/>
                <w:sz w:val="20"/>
                <w:szCs w:val="20"/>
              </w:rPr>
              <w:lastRenderedPageBreak/>
              <w:t>ее культуру на иностранном языке; проявлять уважение к иной культуре; соблюдать нормы вежливости в межкультурном общении;</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0B0E50">
              <w:rPr>
                <w:rFonts w:ascii="Times New Roman" w:eastAsia="Calibri" w:hAnsi="Times New Roman" w:cs="Times New Roman"/>
                <w:sz w:val="20"/>
                <w:szCs w:val="20"/>
              </w:rPr>
              <w:t>аудировании</w:t>
            </w:r>
            <w:proofErr w:type="spellEnd"/>
            <w:r w:rsidRPr="000B0E50">
              <w:rPr>
                <w:rFonts w:ascii="Times New Roman" w:eastAsia="Calibri" w:hAnsi="Times New Roman" w:cs="Times New Roman"/>
                <w:sz w:val="20"/>
                <w:szCs w:val="20"/>
              </w:rPr>
              <w:t xml:space="preserve"> – языковую и контекстуальную догадку;</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1B47D8" w:rsidRPr="000B0E50" w:rsidRDefault="001B47D8" w:rsidP="009B1E53">
            <w:pPr>
              <w:widowControl w:val="0"/>
              <w:tabs>
                <w:tab w:val="left" w:pos="720"/>
              </w:tabs>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lastRenderedPageBreak/>
              <w:t xml:space="preserve">Not many houses _____ </w:t>
            </w:r>
            <w:proofErr w:type="gramStart"/>
            <w:r w:rsidRPr="000B0E50">
              <w:rPr>
                <w:rFonts w:ascii="Times New Roman" w:eastAsia="Times New Roman" w:hAnsi="Times New Roman" w:cs="Times New Roman"/>
                <w:b/>
                <w:bCs/>
                <w:color w:val="000000"/>
                <w:sz w:val="20"/>
                <w:szCs w:val="20"/>
                <w:lang w:val="en-US" w:eastAsia="ru-RU"/>
              </w:rPr>
              <w:t>at the moment</w:t>
            </w:r>
            <w:proofErr w:type="gramEnd"/>
            <w:r w:rsidRPr="000B0E50">
              <w:rPr>
                <w:rFonts w:ascii="Times New Roman" w:eastAsia="Times New Roman" w:hAnsi="Times New Roman" w:cs="Times New Roman"/>
                <w:b/>
                <w:bCs/>
                <w:color w:val="000000"/>
                <w:sz w:val="20"/>
                <w:szCs w:val="20"/>
                <w:lang w:val="en-US" w:eastAsia="ru-RU"/>
              </w:rPr>
              <w: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are been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are being built</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eastAsia="ru-RU"/>
              </w:rPr>
            </w:pPr>
            <w:r w:rsidRPr="000B0E50">
              <w:rPr>
                <w:rFonts w:ascii="Times New Roman" w:eastAsia="Times New Roman" w:hAnsi="Times New Roman" w:cs="Times New Roman"/>
                <w:color w:val="000000"/>
                <w:sz w:val="20"/>
                <w:szCs w:val="20"/>
                <w:lang w:val="en-US" w:eastAsia="ru-RU"/>
              </w:rPr>
              <w:t> </w:t>
            </w:r>
            <w:proofErr w:type="spellStart"/>
            <w:r w:rsidRPr="000B0E50">
              <w:rPr>
                <w:rFonts w:ascii="Times New Roman" w:eastAsia="Times New Roman" w:hAnsi="Times New Roman" w:cs="Times New Roman"/>
                <w:color w:val="000000"/>
                <w:sz w:val="20"/>
                <w:szCs w:val="20"/>
                <w:bdr w:val="none" w:sz="0" w:space="0" w:color="auto" w:frame="1"/>
                <w:lang w:eastAsia="ru-RU"/>
              </w:rPr>
              <w:t>are</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being</w:t>
            </w:r>
            <w:proofErr w:type="spellEnd"/>
            <w:r w:rsidRPr="000B0E50">
              <w:rPr>
                <w:rFonts w:ascii="Times New Roman" w:eastAsia="Times New Roman" w:hAnsi="Times New Roman" w:cs="Times New Roman"/>
                <w:color w:val="000000"/>
                <w:sz w:val="20"/>
                <w:szCs w:val="20"/>
                <w:bdr w:val="none" w:sz="0" w:space="0" w:color="auto" w:frame="1"/>
                <w:lang w:eastAsia="ru-RU"/>
              </w:rPr>
              <w:t xml:space="preserve"> </w:t>
            </w:r>
            <w:proofErr w:type="spellStart"/>
            <w:r w:rsidRPr="000B0E50">
              <w:rPr>
                <w:rFonts w:ascii="Times New Roman" w:eastAsia="Times New Roman" w:hAnsi="Times New Roman" w:cs="Times New Roman"/>
                <w:color w:val="000000"/>
                <w:sz w:val="20"/>
                <w:szCs w:val="20"/>
                <w:bdr w:val="none" w:sz="0" w:space="0" w:color="auto" w:frame="1"/>
                <w:lang w:eastAsia="ru-RU"/>
              </w:rPr>
              <w:t>build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contextualSpacing/>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2</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закрытого типа с выбором одного верного ответа из четырех </w:t>
            </w:r>
            <w:proofErr w:type="gramStart"/>
            <w:r w:rsidRPr="000B0E50">
              <w:rPr>
                <w:rFonts w:ascii="Times New Roman" w:eastAsia="Calibri" w:hAnsi="Times New Roman" w:cs="Times New Roman"/>
                <w:bCs/>
                <w:sz w:val="20"/>
                <w:szCs w:val="20"/>
              </w:rPr>
              <w:t>предложенных..</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shd w:val="clear" w:color="auto" w:fill="EEEEEE"/>
              <w:jc w:val="both"/>
              <w:rPr>
                <w:rFonts w:ascii="Times New Roman" w:eastAsia="Times New Roman" w:hAnsi="Times New Roman" w:cs="Times New Roman"/>
                <w:b/>
                <w:bCs/>
                <w:color w:val="000000"/>
                <w:sz w:val="20"/>
                <w:szCs w:val="20"/>
                <w:lang w:val="en-US" w:eastAsia="ru-RU"/>
              </w:rPr>
            </w:pPr>
            <w:r w:rsidRPr="000B0E50">
              <w:rPr>
                <w:rFonts w:ascii="Times New Roman" w:eastAsia="Times New Roman" w:hAnsi="Times New Roman" w:cs="Times New Roman"/>
                <w:b/>
                <w:bCs/>
                <w:color w:val="000000"/>
                <w:sz w:val="20"/>
                <w:szCs w:val="20"/>
                <w:lang w:val="en-US" w:eastAsia="ru-RU"/>
              </w:rPr>
              <w:t>Cars that are parked illegally ______.</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will be removed</w:t>
            </w:r>
            <w:r w:rsidRPr="000B0E50">
              <w:rPr>
                <w:rFonts w:ascii="Times New Roman" w:eastAsia="Times New Roman" w:hAnsi="Times New Roman" w:cs="Times New Roman"/>
                <w:color w:val="000000"/>
                <w:sz w:val="20"/>
                <w:szCs w:val="20"/>
                <w:lang w:val="en-US" w:eastAsia="ru-RU"/>
              </w:rPr>
              <w:t> </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bdr w:val="none" w:sz="0" w:space="0" w:color="auto" w:frame="1"/>
                <w:lang w:val="en-US" w:eastAsia="ru-RU"/>
              </w:rPr>
              <w:t>being removed</w:t>
            </w:r>
          </w:p>
          <w:p w:rsidR="001B47D8" w:rsidRPr="000B0E50" w:rsidRDefault="001B47D8" w:rsidP="009B1E53">
            <w:pPr>
              <w:shd w:val="clear" w:color="auto" w:fill="EEEEEE"/>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color w:val="000000"/>
                <w:sz w:val="20"/>
                <w:szCs w:val="20"/>
                <w:lang w:val="en-US" w:eastAsia="ru-RU"/>
              </w:rPr>
              <w:t> </w:t>
            </w:r>
            <w:r w:rsidRPr="000B0E50">
              <w:rPr>
                <w:rFonts w:ascii="Times New Roman" w:eastAsia="Times New Roman" w:hAnsi="Times New Roman" w:cs="Times New Roman"/>
                <w:color w:val="000000"/>
                <w:sz w:val="20"/>
                <w:szCs w:val="20"/>
                <w:bdr w:val="none" w:sz="0" w:space="0" w:color="auto" w:frame="1"/>
                <w:lang w:val="en-US" w:eastAsia="ru-RU"/>
              </w:rPr>
              <w:t>to be removed</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color w:val="000000"/>
                <w:sz w:val="20"/>
                <w:szCs w:val="20"/>
              </w:rPr>
              <w:t>1</w:t>
            </w:r>
          </w:p>
        </w:tc>
      </w:tr>
      <w:tr w:rsidR="009B1E53" w:rsidRPr="000B0E50" w:rsidTr="009B1E53">
        <w:trPr>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«There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BE) lots of rings, ear-rings, bracelets and necklaces inside. </w:t>
            </w:r>
            <w:r w:rsidRPr="000B0E50">
              <w:rPr>
                <w:rFonts w:ascii="Times New Roman" w:eastAsia="Times New Roman" w:hAnsi="Times New Roman" w:cs="Times New Roman"/>
                <w:sz w:val="20"/>
                <w:szCs w:val="20"/>
                <w:lang w:eastAsia="ru-RU"/>
              </w:rPr>
              <w:t xml:space="preserve">I </w:t>
            </w:r>
            <w:proofErr w:type="spellStart"/>
            <w:r w:rsidRPr="000B0E50">
              <w:rPr>
                <w:rFonts w:ascii="Times New Roman" w:eastAsia="Times New Roman" w:hAnsi="Times New Roman" w:cs="Times New Roman"/>
                <w:sz w:val="20"/>
                <w:szCs w:val="20"/>
                <w:lang w:eastAsia="ru-RU"/>
              </w:rPr>
              <w:t>got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them</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all</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out</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Calibri" w:hAnsi="Times New Roman" w:cs="Times New Roman"/>
                <w:sz w:val="20"/>
                <w:szCs w:val="20"/>
                <w:lang w:val="en-US"/>
              </w:rPr>
            </w:pPr>
            <w:r w:rsidRPr="000B0E50">
              <w:rPr>
                <w:rFonts w:ascii="Times New Roman" w:eastAsia="Calibri" w:hAnsi="Times New Roman" w:cs="Times New Roman"/>
                <w:sz w:val="20"/>
                <w:szCs w:val="20"/>
                <w:lang w:val="en-US"/>
              </w:rPr>
              <w:t>were</w:t>
            </w:r>
          </w:p>
        </w:tc>
        <w:tc>
          <w:tcPr>
            <w:tcW w:w="73" w:type="pct"/>
            <w:vAlign w:val="center"/>
          </w:tcPr>
          <w:p w:rsidR="001B47D8" w:rsidRPr="000B0E50" w:rsidRDefault="001B47D8" w:rsidP="009B1E53">
            <w:pPr>
              <w:jc w:val="both"/>
              <w:rPr>
                <w:rFonts w:ascii="Times New Roman" w:eastAsia="Calibri" w:hAnsi="Times New Roman" w:cs="Times New Roman"/>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«The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 xml:space="preserve">ONE) piece of jewelry I tried on was a silver necklace. </w:t>
            </w:r>
            <w:proofErr w:type="spellStart"/>
            <w:r w:rsidRPr="000B0E50">
              <w:rPr>
                <w:rFonts w:ascii="Times New Roman" w:eastAsia="Times New Roman" w:hAnsi="Times New Roman" w:cs="Times New Roman"/>
                <w:sz w:val="20"/>
                <w:szCs w:val="20"/>
                <w:lang w:eastAsia="ru-RU"/>
              </w:rPr>
              <w:t>After</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that</w:t>
            </w:r>
            <w:proofErr w:type="spellEnd"/>
            <w:r w:rsidRPr="000B0E50">
              <w:rPr>
                <w:rFonts w:ascii="Times New Roman" w:eastAsia="Times New Roman" w:hAnsi="Times New Roman" w:cs="Times New Roman"/>
                <w:sz w:val="20"/>
                <w:szCs w:val="20"/>
                <w:lang w:eastAsia="ru-RU"/>
              </w:rPr>
              <w:t xml:space="preserve"> I </w:t>
            </w:r>
            <w:proofErr w:type="spellStart"/>
            <w:r w:rsidRPr="000B0E50">
              <w:rPr>
                <w:rFonts w:ascii="Times New Roman" w:eastAsia="Times New Roman" w:hAnsi="Times New Roman" w:cs="Times New Roman"/>
                <w:sz w:val="20"/>
                <w:szCs w:val="20"/>
                <w:lang w:eastAsia="ru-RU"/>
              </w:rPr>
              <w:t>lost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track</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time</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first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lastRenderedPageBreak/>
              <w:t>18</w:t>
            </w:r>
          </w:p>
        </w:tc>
        <w:tc>
          <w:tcPr>
            <w:tcW w:w="562" w:type="pct"/>
            <w:vAlign w:val="center"/>
          </w:tcPr>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b/>
                <w:bCs/>
                <w:i/>
                <w:sz w:val="20"/>
                <w:szCs w:val="20"/>
              </w:rPr>
              <w:t xml:space="preserve"> На каждое соответствие-1 мин</w:t>
            </w:r>
          </w:p>
          <w:p w:rsidR="001B47D8" w:rsidRPr="000B0E50" w:rsidRDefault="001B47D8" w:rsidP="009B1E53">
            <w:pPr>
              <w:jc w:val="both"/>
              <w:rPr>
                <w:rFonts w:ascii="Times New Roman" w:eastAsia="Calibri" w:hAnsi="Times New Roman" w:cs="Times New Roman"/>
                <w:b/>
                <w:bCs/>
                <w:i/>
                <w:sz w:val="20"/>
                <w:szCs w:val="20"/>
              </w:rPr>
            </w:pPr>
            <w:r w:rsidRPr="000B0E50">
              <w:rPr>
                <w:rFonts w:ascii="Times New Roman" w:eastAsia="Calibri" w:hAnsi="Times New Roman" w:cs="Times New Roman"/>
                <w:sz w:val="20"/>
                <w:szCs w:val="20"/>
              </w:rPr>
              <w:t>Задание на установление соответствия.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1.  Hard to see and to believe.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2.  From travelling to discovery.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3.  Little experience  — big success.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4.  Small size  — great opportunities.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5.  Inspired by noble goals.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6.  Hard to explain how they could.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7.  Protected by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8.  Breathtaking just to watch.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Charles Darwin's five-⁠year voyage on H. M. S. Beagle has become legendary and greatly influenced his masterwork, the book, On the Origin of Species. Darwin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actually formulate his theory of evolution while sailing around the world aboard the Royal Navy ship.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the exotic plants and animals he encountered challenged his thinking and led him to consider scientific evidence in new ways.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The 19th century was a remarkable time for exploration. </w:t>
            </w:r>
            <w:proofErr w:type="gramStart"/>
            <w:r w:rsidRPr="000B0E50">
              <w:rPr>
                <w:rFonts w:ascii="Times New Roman" w:eastAsia="Times New Roman" w:hAnsi="Times New Roman" w:cs="Times New Roman"/>
                <w:sz w:val="20"/>
                <w:szCs w:val="20"/>
                <w:lang w:val="en-US" w:eastAsia="ru-RU"/>
              </w:rPr>
              <w:t>Vast portions of the globe, such as the interior of Africa, were mapped by explorers and adventurers</w:t>
            </w:r>
            <w:proofErr w:type="gramEnd"/>
            <w:r w:rsidRPr="000B0E50">
              <w:rPr>
                <w:rFonts w:ascii="Times New Roman" w:eastAsia="Times New Roman" w:hAnsi="Times New Roman" w:cs="Times New Roman"/>
                <w:sz w:val="20"/>
                <w:szCs w:val="20"/>
                <w:lang w:val="en-US" w:eastAsia="ru-RU"/>
              </w:rPr>
              <w:t>. It was the time when David Livingstone became convinced of his mission to reach new peoples in Africa and introduce them to Christianity, as well as free them from slavery.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Louis Pasteur's various investigations convinced him of the Tightness of his germ theory of disease, which holds that germs attack the body from outside. Many felt that such tiny organisms as germs could not possibly kill larger ones such as humans. </w:t>
            </w:r>
            <w:proofErr w:type="gramStart"/>
            <w:r w:rsidRPr="000B0E50">
              <w:rPr>
                <w:rFonts w:ascii="Times New Roman" w:eastAsia="Times New Roman" w:hAnsi="Times New Roman" w:cs="Times New Roman"/>
                <w:sz w:val="20"/>
                <w:szCs w:val="20"/>
                <w:lang w:val="en-US" w:eastAsia="ru-RU"/>
              </w:rPr>
              <w:t>But</w:t>
            </w:r>
            <w:proofErr w:type="gramEnd"/>
            <w:r w:rsidRPr="000B0E50">
              <w:rPr>
                <w:rFonts w:ascii="Times New Roman" w:eastAsia="Times New Roman" w:hAnsi="Times New Roman" w:cs="Times New Roman"/>
                <w:sz w:val="20"/>
                <w:szCs w:val="20"/>
                <w:lang w:val="en-US" w:eastAsia="ru-RU"/>
              </w:rPr>
              <w:t xml:space="preserve"> Pasteur extended this theory to explain the causes of many diseases  — including cholera, </w:t>
            </w:r>
            <w:r w:rsidRPr="000B0E50">
              <w:rPr>
                <w:rFonts w:ascii="Times New Roman" w:eastAsia="Times New Roman" w:hAnsi="Times New Roman" w:cs="Times New Roman"/>
                <w:sz w:val="20"/>
                <w:szCs w:val="20"/>
                <w:lang w:eastAsia="ru-RU"/>
              </w:rPr>
              <w:t>ТВ</w:t>
            </w:r>
            <w:r w:rsidRPr="000B0E50">
              <w:rPr>
                <w:rFonts w:ascii="Times New Roman" w:eastAsia="Times New Roman" w:hAnsi="Times New Roman" w:cs="Times New Roman"/>
                <w:sz w:val="20"/>
                <w:szCs w:val="20"/>
                <w:lang w:val="en-US" w:eastAsia="ru-RU"/>
              </w:rPr>
              <w:t xml:space="preserve"> and smallpox  — and their prevention by vaccination.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Frederick Law Olmsted, the architect who designed New York City's Central Park, called the Yosemite Valley "the greatest glory of nature." Californians convinced one of their representatives, Senator John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to do something about its protection. In May 1864, </w:t>
            </w:r>
            <w:proofErr w:type="spellStart"/>
            <w:r w:rsidRPr="000B0E50">
              <w:rPr>
                <w:rFonts w:ascii="Times New Roman" w:eastAsia="Times New Roman" w:hAnsi="Times New Roman" w:cs="Times New Roman"/>
                <w:sz w:val="20"/>
                <w:szCs w:val="20"/>
                <w:lang w:val="en-US" w:eastAsia="ru-RU"/>
              </w:rPr>
              <w:t>Conness</w:t>
            </w:r>
            <w:proofErr w:type="spellEnd"/>
            <w:r w:rsidRPr="000B0E50">
              <w:rPr>
                <w:rFonts w:ascii="Times New Roman" w:eastAsia="Times New Roman" w:hAnsi="Times New Roman" w:cs="Times New Roman"/>
                <w:sz w:val="20"/>
                <w:szCs w:val="20"/>
                <w:lang w:val="en-US" w:eastAsia="ru-RU"/>
              </w:rPr>
              <w:t xml:space="preserve"> introduced legislation to bring the Yosemite Valley under the control of the state of California. President Abraham Lincoln signed the bill into law.</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Maya thrived for nearly 2,000 years. Without the use of the cartwheel or metal tools, they built massive stone structures. They were accomplished scientists. They tracked a solar year of 365 days and one of the few surviving ancient Maya books contains tables of eclipses. From observatories, like the one at </w:t>
            </w:r>
            <w:proofErr w:type="spellStart"/>
            <w:r w:rsidRPr="000B0E50">
              <w:rPr>
                <w:rFonts w:ascii="Times New Roman" w:eastAsia="Times New Roman" w:hAnsi="Times New Roman" w:cs="Times New Roman"/>
                <w:sz w:val="20"/>
                <w:szCs w:val="20"/>
                <w:lang w:val="en-US" w:eastAsia="ru-RU"/>
              </w:rPr>
              <w:t>Chichen</w:t>
            </w:r>
            <w:proofErr w:type="spellEnd"/>
            <w:r w:rsidRPr="000B0E50">
              <w:rPr>
                <w:rFonts w:ascii="Times New Roman" w:eastAsia="Times New Roman" w:hAnsi="Times New Roman" w:cs="Times New Roman"/>
                <w:sz w:val="20"/>
                <w:szCs w:val="20"/>
                <w:lang w:val="en-US" w:eastAsia="ru-RU"/>
              </w:rPr>
              <w:t xml:space="preserve"> Itza, they tracked the progress of the war star, Mars.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Bali has been a surfing hotspot since the early 20th century, and continues to attract surfers from all over the world. The island's small size and unique geography provides wonderful surfing conditions, in all seasons, for surfers of any level of experience. Inexperienced surfers might like to try </w:t>
            </w:r>
            <w:proofErr w:type="spellStart"/>
            <w:r w:rsidRPr="000B0E50">
              <w:rPr>
                <w:rFonts w:ascii="Times New Roman" w:eastAsia="Times New Roman" w:hAnsi="Times New Roman" w:cs="Times New Roman"/>
                <w:sz w:val="20"/>
                <w:szCs w:val="20"/>
                <w:lang w:val="en-US" w:eastAsia="ru-RU"/>
              </w:rPr>
              <w:t>Kuta's</w:t>
            </w:r>
            <w:proofErr w:type="spellEnd"/>
            <w:r w:rsidRPr="000B0E50">
              <w:rPr>
                <w:rFonts w:ascii="Times New Roman" w:eastAsia="Times New Roman" w:hAnsi="Times New Roman" w:cs="Times New Roman"/>
                <w:sz w:val="20"/>
                <w:szCs w:val="20"/>
                <w:lang w:val="en-US" w:eastAsia="ru-RU"/>
              </w:rPr>
              <w:t xml:space="preserve"> kind waves, while </w:t>
            </w:r>
            <w:proofErr w:type="gramStart"/>
            <w:r w:rsidRPr="000B0E50">
              <w:rPr>
                <w:rFonts w:ascii="Times New Roman" w:eastAsia="Times New Roman" w:hAnsi="Times New Roman" w:cs="Times New Roman"/>
                <w:sz w:val="20"/>
                <w:szCs w:val="20"/>
                <w:lang w:val="en-US" w:eastAsia="ru-RU"/>
              </w:rPr>
              <w:t>more able surfers</w:t>
            </w:r>
            <w:proofErr w:type="gramEnd"/>
            <w:r w:rsidRPr="000B0E50">
              <w:rPr>
                <w:rFonts w:ascii="Times New Roman" w:eastAsia="Times New Roman" w:hAnsi="Times New Roman" w:cs="Times New Roman"/>
                <w:sz w:val="20"/>
                <w:szCs w:val="20"/>
                <w:lang w:val="en-US" w:eastAsia="ru-RU"/>
              </w:rPr>
              <w:t xml:space="preserve"> will try Nusa </w:t>
            </w:r>
            <w:proofErr w:type="spellStart"/>
            <w:r w:rsidRPr="000B0E50">
              <w:rPr>
                <w:rFonts w:ascii="Times New Roman" w:eastAsia="Times New Roman" w:hAnsi="Times New Roman" w:cs="Times New Roman"/>
                <w:sz w:val="20"/>
                <w:szCs w:val="20"/>
                <w:lang w:val="en-US" w:eastAsia="ru-RU"/>
              </w:rPr>
              <w:t>Dua's</w:t>
            </w:r>
            <w:proofErr w:type="spellEnd"/>
            <w:r w:rsidRPr="000B0E50">
              <w:rPr>
                <w:rFonts w:ascii="Times New Roman" w:eastAsia="Times New Roman" w:hAnsi="Times New Roman" w:cs="Times New Roman"/>
                <w:sz w:val="20"/>
                <w:szCs w:val="20"/>
                <w:lang w:val="en-US" w:eastAsia="ru-RU"/>
              </w:rPr>
              <w:t xml:space="preserve"> powerful waves.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b/>
                <w:bCs/>
                <w:sz w:val="20"/>
                <w:szCs w:val="20"/>
                <w:lang w:val="en-US" w:eastAsia="ru-RU"/>
              </w:rPr>
              <w:t>G.</w:t>
            </w:r>
            <w:r w:rsidRPr="000B0E50">
              <w:rPr>
                <w:rFonts w:ascii="Times New Roman" w:eastAsia="Times New Roman" w:hAnsi="Times New Roman" w:cs="Times New Roman"/>
                <w:sz w:val="20"/>
                <w:szCs w:val="20"/>
                <w:lang w:val="en-US" w:eastAsia="ru-RU"/>
              </w:rPr>
              <w:t xml:space="preserve"> Base jumping is an extreme sport, one </w:t>
            </w:r>
            <w:proofErr w:type="gramStart"/>
            <w:r w:rsidRPr="000B0E50">
              <w:rPr>
                <w:rFonts w:ascii="Times New Roman" w:eastAsia="Times New Roman" w:hAnsi="Times New Roman" w:cs="Times New Roman"/>
                <w:sz w:val="20"/>
                <w:szCs w:val="20"/>
                <w:lang w:val="en-US" w:eastAsia="ru-RU"/>
              </w:rPr>
              <w:t>which</w:t>
            </w:r>
            <w:proofErr w:type="gramEnd"/>
            <w:r w:rsidRPr="000B0E50">
              <w:rPr>
                <w:rFonts w:ascii="Times New Roman" w:eastAsia="Times New Roman" w:hAnsi="Times New Roman" w:cs="Times New Roman"/>
                <w:sz w:val="20"/>
                <w:szCs w:val="20"/>
                <w:lang w:val="en-US" w:eastAsia="ru-RU"/>
              </w:rPr>
              <w:t xml:space="preserve"> only very adventurous travelers enjoy. Some base jumpers leap off bridges, others off buildings and the most extreme off cliffs in Norway. Once a year, base jumpers in the US get to leap off the New River Bridge in West Virginia. During the annual Bridge Day, hundreds of jumpers can go off the bridge legally. </w:t>
            </w:r>
            <w:proofErr w:type="spellStart"/>
            <w:r w:rsidRPr="000B0E50">
              <w:rPr>
                <w:rFonts w:ascii="Times New Roman" w:eastAsia="Times New Roman" w:hAnsi="Times New Roman" w:cs="Times New Roman"/>
                <w:sz w:val="20"/>
                <w:szCs w:val="20"/>
                <w:lang w:eastAsia="ru-RU"/>
              </w:rPr>
              <w:t>Thousands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of</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spectators</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show</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up</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to</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watch</w:t>
            </w:r>
            <w:proofErr w:type="spellEnd"/>
            <w:r w:rsidRPr="000B0E50">
              <w:rPr>
                <w:rFonts w:ascii="Times New Roman" w:eastAsia="Times New Roman" w:hAnsi="Times New Roman" w:cs="Times New Roman"/>
                <w:sz w:val="20"/>
                <w:szCs w:val="20"/>
                <w:lang w:eastAsia="ru-RU"/>
              </w:rPr>
              <w:t>.</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sz w:val="20"/>
                <w:szCs w:val="20"/>
                <w:lang w:val="en-US" w:eastAsia="ru-RU"/>
              </w:rPr>
            </w:pP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Height w:val="1610"/>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19</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одного верного ответа из четырех предложенных и обоснованием выбора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04</w:t>
            </w:r>
          </w:p>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Эффективно взаимодействовать и работать в коллективе и команде;</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1B47D8" w:rsidRPr="000B0E50" w:rsidRDefault="001B47D8" w:rsidP="009B1E53">
            <w:pPr>
              <w:jc w:val="both"/>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готовность к саморазвитию, самостоятельности и самоопределению;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-овладение навыками учебно-исследовательской, проектной и социальной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коммуникативными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б) совместная деятельность:</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понимать и использовать преимущества командной и индивидуальной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rsidR="001B47D8" w:rsidRPr="000B0E50" w:rsidRDefault="006E0AE7" w:rsidP="009B1E53">
            <w:pPr>
              <w:jc w:val="both"/>
              <w:rPr>
                <w:rFonts w:ascii="Times New Roman" w:eastAsia="Calibri" w:hAnsi="Times New Roman" w:cs="Times New Roman"/>
                <w:iCs/>
                <w:sz w:val="20"/>
                <w:szCs w:val="20"/>
              </w:rPr>
            </w:pPr>
            <w:r>
              <w:rPr>
                <w:rFonts w:ascii="Times New Roman" w:eastAsia="Calibri" w:hAnsi="Times New Roman" w:cs="Times New Roman"/>
                <w:iCs/>
                <w:sz w:val="20"/>
                <w:szCs w:val="20"/>
              </w:rPr>
              <w:t>-</w:t>
            </w:r>
            <w:r w:rsidR="001B47D8" w:rsidRPr="000B0E50">
              <w:rPr>
                <w:rFonts w:ascii="Times New Roman" w:eastAsia="Calibri" w:hAnsi="Times New Roman" w:cs="Times New Roman"/>
                <w:iCs/>
                <w:sz w:val="20"/>
                <w:szCs w:val="20"/>
              </w:rPr>
              <w:t>осуществлять позитивное стратегическое поведение в различных ситуациях, проявлять творчество и воображение, быть инициативным.</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Овладение универсальными регулятивными действиями:</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г) принятие себя и других людей:</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принимать мотивы и аргументы других людей при анализе результатов деятельности; </w:t>
            </w:r>
          </w:p>
          <w:p w:rsidR="001B47D8" w:rsidRPr="000B0E50" w:rsidRDefault="001B47D8" w:rsidP="009B1E53">
            <w:pPr>
              <w:shd w:val="clear" w:color="auto" w:fill="FFFFFF"/>
              <w:jc w:val="both"/>
              <w:textAlignment w:val="baseline"/>
              <w:rPr>
                <w:rFonts w:ascii="Times New Roman" w:eastAsia="Calibri" w:hAnsi="Times New Roman" w:cs="Times New Roman"/>
                <w:iCs/>
                <w:sz w:val="20"/>
                <w:szCs w:val="20"/>
              </w:rPr>
            </w:pPr>
            <w:r w:rsidRPr="000B0E50">
              <w:rPr>
                <w:rFonts w:ascii="Times New Roman" w:eastAsia="Calibri" w:hAnsi="Times New Roman" w:cs="Times New Roman"/>
                <w:iCs/>
                <w:sz w:val="20"/>
                <w:szCs w:val="20"/>
              </w:rPr>
              <w:t xml:space="preserve">- признавать свое право и право других людей на ошибки; </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iCs/>
                <w:sz w:val="20"/>
                <w:szCs w:val="20"/>
              </w:rPr>
              <w:t>- развивать способность понимать мир с позиции другого человека.</w:t>
            </w:r>
          </w:p>
        </w:tc>
        <w:tc>
          <w:tcPr>
            <w:tcW w:w="913" w:type="pct"/>
            <w:vMerge w:val="restart"/>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Calibri" w:hAnsi="Times New Roman" w:cs="Times New Roman"/>
                <w:sz w:val="20"/>
                <w:szCs w:val="20"/>
              </w:rPr>
              <w:t>межпредметного</w:t>
            </w:r>
            <w:proofErr w:type="spellEnd"/>
            <w:r w:rsidRPr="000B0E50">
              <w:rPr>
                <w:rFonts w:ascii="Times New Roman" w:eastAsia="Calibri"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1B47D8" w:rsidRPr="000B0E50" w:rsidRDefault="001B47D8" w:rsidP="009B1E53">
            <w:pPr>
              <w:widowControl w:val="0"/>
              <w:tabs>
                <w:tab w:val="left" w:pos="1276"/>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Merge w:val="restart"/>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Louis Armstrong played jazz, sang jazz and wrote jazz. He recorded hit songs for fifty years and his music </w:t>
            </w:r>
            <w:proofErr w:type="gramStart"/>
            <w:r w:rsidRPr="000B0E50">
              <w:rPr>
                <w:rFonts w:ascii="Times New Roman" w:eastAsia="Times New Roman" w:hAnsi="Times New Roman" w:cs="Times New Roman"/>
                <w:sz w:val="20"/>
                <w:szCs w:val="20"/>
                <w:lang w:val="en-US" w:eastAsia="ru-RU"/>
              </w:rPr>
              <w:t>is still heard</w:t>
            </w:r>
            <w:proofErr w:type="gramEnd"/>
            <w:r w:rsidRPr="000B0E50">
              <w:rPr>
                <w:rFonts w:ascii="Times New Roman" w:eastAsia="Times New Roman" w:hAnsi="Times New Roman" w:cs="Times New Roman"/>
                <w:sz w:val="20"/>
                <w:szCs w:val="20"/>
                <w:lang w:val="en-US" w:eastAsia="ru-RU"/>
              </w:rPr>
              <w:t xml:space="preserve"> today on television, radio and in movies.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was born in New Orleans, in the state of Louisiana on August 4</w:t>
            </w:r>
            <w:r w:rsidRPr="000B0E50">
              <w:rPr>
                <w:rFonts w:ascii="Times New Roman" w:eastAsia="Times New Roman" w:hAnsi="Times New Roman" w:cs="Times New Roman"/>
                <w:sz w:val="20"/>
                <w:szCs w:val="20"/>
                <w:vertAlign w:val="superscript"/>
                <w:lang w:val="en-US" w:eastAsia="ru-RU"/>
              </w:rPr>
              <w:t>th</w:t>
            </w:r>
            <w:r w:rsidRPr="000B0E50">
              <w:rPr>
                <w:rFonts w:ascii="Times New Roman" w:eastAsia="Times New Roman" w:hAnsi="Times New Roman" w:cs="Times New Roman"/>
                <w:sz w:val="20"/>
                <w:szCs w:val="20"/>
                <w:lang w:val="en-US" w:eastAsia="ru-RU"/>
              </w:rPr>
              <w:t>, 1901. His father was a factory worker and left the family soon after Louis's birth. Young Louis was desperately poor. He lived with his sister, mother and grandmother in the poorest area of New Orleans known as the Battlefield because of the fighting and shooting that often happened there.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When Louis was eleven years old, he </w:t>
            </w:r>
            <w:proofErr w:type="gramStart"/>
            <w:r w:rsidRPr="000B0E50">
              <w:rPr>
                <w:rFonts w:ascii="Times New Roman" w:eastAsia="Times New Roman" w:hAnsi="Times New Roman" w:cs="Times New Roman"/>
                <w:sz w:val="20"/>
                <w:szCs w:val="20"/>
                <w:lang w:val="en-US" w:eastAsia="ru-RU"/>
              </w:rPr>
              <w:t>was arrested</w:t>
            </w:r>
            <w:proofErr w:type="gramEnd"/>
            <w:r w:rsidRPr="000B0E50">
              <w:rPr>
                <w:rFonts w:ascii="Times New Roman" w:eastAsia="Times New Roman" w:hAnsi="Times New Roman" w:cs="Times New Roman"/>
                <w:sz w:val="20"/>
                <w:szCs w:val="20"/>
                <w:lang w:val="en-US" w:eastAsia="ru-RU"/>
              </w:rPr>
              <w:t xml:space="preserve"> for firing a gun into the air on New Year's Eve. He </w:t>
            </w:r>
            <w:proofErr w:type="gramStart"/>
            <w:r w:rsidRPr="000B0E50">
              <w:rPr>
                <w:rFonts w:ascii="Times New Roman" w:eastAsia="Times New Roman" w:hAnsi="Times New Roman" w:cs="Times New Roman"/>
                <w:sz w:val="20"/>
                <w:szCs w:val="20"/>
                <w:lang w:val="en-US" w:eastAsia="ru-RU"/>
              </w:rPr>
              <w:t>was sent</w:t>
            </w:r>
            <w:proofErr w:type="gramEnd"/>
            <w:r w:rsidRPr="000B0E50">
              <w:rPr>
                <w:rFonts w:ascii="Times New Roman" w:eastAsia="Times New Roman" w:hAnsi="Times New Roman" w:cs="Times New Roman"/>
                <w:sz w:val="20"/>
                <w:szCs w:val="20"/>
                <w:lang w:val="en-US" w:eastAsia="ru-RU"/>
              </w:rPr>
              <w:t xml:space="preserve"> to a reform school, where he learned to play the trumpet in the school's band. Eighteen months later Louis was back home and already dreaming of the life of a musician. He sold newspapers, unloaded boats and sold coal. However, in the evenings Louis played the trumpet with local groups or went to clubs to listen to jazz bands. He soon became friends with one of the greatest musicians of the time, Joe Oliver, who became young Louis's teacher. As Louis's skills developed, he began to perform professionally.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was soon able to stop working on manual </w:t>
            </w:r>
            <w:proofErr w:type="spellStart"/>
            <w:r w:rsidRPr="000B0E50">
              <w:rPr>
                <w:rFonts w:ascii="Times New Roman" w:eastAsia="Times New Roman" w:hAnsi="Times New Roman" w:cs="Times New Roman"/>
                <w:sz w:val="20"/>
                <w:szCs w:val="20"/>
                <w:lang w:val="en-US" w:eastAsia="ru-RU"/>
              </w:rPr>
              <w:t>labour</w:t>
            </w:r>
            <w:proofErr w:type="spellEnd"/>
            <w:r w:rsidRPr="000B0E50">
              <w:rPr>
                <w:rFonts w:ascii="Times New Roman" w:eastAsia="Times New Roman" w:hAnsi="Times New Roman" w:cs="Times New Roman"/>
                <w:sz w:val="20"/>
                <w:szCs w:val="20"/>
                <w:lang w:val="en-US" w:eastAsia="ru-RU"/>
              </w:rPr>
              <w:t xml:space="preserve"> jobs and began concentrating full-time on music, playing at parties, dances, and at local cafes. He joined Joe Oliver's band and moved to Chicago. Later, Louis </w:t>
            </w:r>
            <w:proofErr w:type="spellStart"/>
            <w:r w:rsidRPr="000B0E50">
              <w:rPr>
                <w:rFonts w:ascii="Times New Roman" w:eastAsia="Times New Roman" w:hAnsi="Times New Roman" w:cs="Times New Roman"/>
                <w:sz w:val="20"/>
                <w:szCs w:val="20"/>
                <w:lang w:val="en-US" w:eastAsia="ru-RU"/>
              </w:rPr>
              <w:t>organised</w:t>
            </w:r>
            <w:proofErr w:type="spellEnd"/>
            <w:r w:rsidRPr="000B0E50">
              <w:rPr>
                <w:rFonts w:ascii="Times New Roman" w:eastAsia="Times New Roman" w:hAnsi="Times New Roman" w:cs="Times New Roman"/>
                <w:sz w:val="20"/>
                <w:szCs w:val="20"/>
                <w:lang w:val="en-US" w:eastAsia="ru-RU"/>
              </w:rPr>
              <w:t xml:space="preserve"> his own band and began to record one of the greatest series of songs in the history of jazz. Louis developed a unique style of singing: he could make his voice sound like a musical instrument and he could make an instrument sound like a singer's voice. Louis enjoyed singing improvised melodies and rhythms. Armstrong was an easygoing and communicative person. His fellow musicians called him “</w:t>
            </w:r>
            <w:proofErr w:type="spellStart"/>
            <w:r w:rsidRPr="000B0E50">
              <w:rPr>
                <w:rFonts w:ascii="Times New Roman" w:eastAsia="Times New Roman" w:hAnsi="Times New Roman" w:cs="Times New Roman"/>
                <w:sz w:val="20"/>
                <w:szCs w:val="20"/>
                <w:lang w:val="en-US" w:eastAsia="ru-RU"/>
              </w:rPr>
              <w:t>Satchelmouth</w:t>
            </w:r>
            <w:proofErr w:type="spellEnd"/>
            <w:r w:rsidRPr="000B0E50">
              <w:rPr>
                <w:rFonts w:ascii="Times New Roman" w:eastAsia="Times New Roman" w:hAnsi="Times New Roman" w:cs="Times New Roman"/>
                <w:sz w:val="20"/>
                <w:szCs w:val="20"/>
                <w:lang w:val="en-US" w:eastAsia="ru-RU"/>
              </w:rPr>
              <w:t xml:space="preserve">” because of his wide smile. Later, it </w:t>
            </w:r>
            <w:proofErr w:type="gramStart"/>
            <w:r w:rsidRPr="000B0E50">
              <w:rPr>
                <w:rFonts w:ascii="Times New Roman" w:eastAsia="Times New Roman" w:hAnsi="Times New Roman" w:cs="Times New Roman"/>
                <w:sz w:val="20"/>
                <w:szCs w:val="20"/>
                <w:lang w:val="en-US" w:eastAsia="ru-RU"/>
              </w:rPr>
              <w:t>was shortened</w:t>
            </w:r>
            <w:proofErr w:type="gramEnd"/>
            <w:r w:rsidRPr="000B0E50">
              <w:rPr>
                <w:rFonts w:ascii="Times New Roman" w:eastAsia="Times New Roman" w:hAnsi="Times New Roman" w:cs="Times New Roman"/>
                <w:sz w:val="20"/>
                <w:szCs w:val="20"/>
                <w:lang w:val="en-US" w:eastAsia="ru-RU"/>
              </w:rPr>
              <w:t xml:space="preserve"> to “Satchmo”.</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Armstrong's biggest hits came later in his life. In 1964, his version of the song «Hello Dolly» was a top hit around the world. It even replaced a top-selling hit by the hugely popular British group, the Beatles. Three years later, he appeared in the film version of “Hello Dolly” with singer Barbra Streisand. The song “What a Wonderful World”, recorded in 1968, was his final big hit.</w:t>
            </w:r>
          </w:p>
          <w:p w:rsidR="001B47D8" w:rsidRPr="000B0E50" w:rsidRDefault="001B47D8" w:rsidP="009B1E53">
            <w:pPr>
              <w:jc w:val="both"/>
              <w:rPr>
                <w:rFonts w:ascii="Times New Roman" w:eastAsia="Times New Roman" w:hAnsi="Times New Roman" w:cs="Times New Roman"/>
                <w:color w:val="000000"/>
                <w:sz w:val="20"/>
                <w:szCs w:val="20"/>
                <w:lang w:val="en-US" w:eastAsia="ru-RU"/>
              </w:rPr>
            </w:pPr>
            <w:r w:rsidRPr="000B0E50">
              <w:rPr>
                <w:rFonts w:ascii="Times New Roman" w:eastAsia="Times New Roman" w:hAnsi="Times New Roman" w:cs="Times New Roman"/>
                <w:sz w:val="20"/>
                <w:szCs w:val="20"/>
                <w:lang w:val="en-US" w:eastAsia="ru-RU"/>
              </w:rPr>
              <w:t xml:space="preserve">Louis Armstrong never finished the fifth grade in school, yet he wrote two books about his life and many stories for magazines. He appeared in more than thirty movies. He composed many jazz pieces. He won several gold records and many other awards. Armstrong performed about three hundred concerts each year, travelling all over the world. He </w:t>
            </w:r>
            <w:proofErr w:type="gramStart"/>
            <w:r w:rsidRPr="000B0E50">
              <w:rPr>
                <w:rFonts w:ascii="Times New Roman" w:eastAsia="Times New Roman" w:hAnsi="Times New Roman" w:cs="Times New Roman"/>
                <w:sz w:val="20"/>
                <w:szCs w:val="20"/>
                <w:lang w:val="en-US" w:eastAsia="ru-RU"/>
              </w:rPr>
              <w:t>became known</w:t>
            </w:r>
            <w:proofErr w:type="gramEnd"/>
            <w:r w:rsidRPr="000B0E50">
              <w:rPr>
                <w:rFonts w:ascii="Times New Roman" w:eastAsia="Times New Roman" w:hAnsi="Times New Roman" w:cs="Times New Roman"/>
                <w:sz w:val="20"/>
                <w:szCs w:val="20"/>
                <w:lang w:val="en-US" w:eastAsia="ru-RU"/>
              </w:rPr>
              <w:t xml:space="preserve"> as the legend and symbol of jazz.</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spent his childhood in a peaceful and respectable part of New Orleans.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Задание закрытого типа с выбором нескольких верных ответов из предложенного перечня</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did well at school.</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As a </w:t>
            </w:r>
            <w:proofErr w:type="gramStart"/>
            <w:r w:rsidRPr="000B0E50">
              <w:rPr>
                <w:rFonts w:ascii="Times New Roman" w:eastAsia="Times New Roman" w:hAnsi="Times New Roman" w:cs="Times New Roman"/>
                <w:sz w:val="20"/>
                <w:szCs w:val="20"/>
                <w:lang w:val="en-US" w:eastAsia="ru-RU"/>
              </w:rPr>
              <w:t>teenager</w:t>
            </w:r>
            <w:proofErr w:type="gramEnd"/>
            <w:r w:rsidRPr="000B0E50">
              <w:rPr>
                <w:rFonts w:ascii="Times New Roman" w:eastAsia="Times New Roman" w:hAnsi="Times New Roman" w:cs="Times New Roman"/>
                <w:sz w:val="20"/>
                <w:szCs w:val="20"/>
                <w:lang w:val="en-US" w:eastAsia="ru-RU"/>
              </w:rPr>
              <w:t xml:space="preserve"> Louis Armstrong did several jobs.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Merge/>
            <w:vAlign w:val="center"/>
          </w:tcPr>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Louis Armstrong got his nickname due to his smile.</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sz w:val="20"/>
                <w:szCs w:val="20"/>
              </w:rPr>
            </w:pPr>
            <w:r w:rsidRPr="000B0E50">
              <w:rPr>
                <w:rFonts w:ascii="Times New Roman" w:eastAsia="Calibri" w:hAnsi="Times New Roman" w:cs="Times New Roman"/>
                <w:bCs/>
                <w:sz w:val="20"/>
                <w:szCs w:val="20"/>
              </w:rPr>
              <w:t xml:space="preserve">Задание закрытого типа – выбор формы.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«The voice on the other end of the line sounded familiar but Kim 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NOT CAN) remember who it belonged to.»</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Could not</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24</w:t>
            </w:r>
          </w:p>
          <w:p w:rsidR="001B47D8" w:rsidRPr="000B0E50" w:rsidRDefault="001B47D8" w:rsidP="009B1E53">
            <w:pPr>
              <w:jc w:val="center"/>
              <w:rPr>
                <w:rFonts w:ascii="Times New Roman" w:eastAsia="Calibri" w:hAnsi="Times New Roman" w:cs="Times New Roman"/>
                <w:sz w:val="20"/>
                <w:szCs w:val="20"/>
              </w:rPr>
            </w:pP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restart"/>
          </w:tcPr>
          <w:p w:rsidR="001B47D8" w:rsidRPr="000B0E50" w:rsidRDefault="001B47D8" w:rsidP="009B1E53">
            <w:pPr>
              <w:rPr>
                <w:rFonts w:ascii="Times New Roman" w:eastAsia="Calibri" w:hAnsi="Times New Roman" w:cs="Times New Roman"/>
                <w:sz w:val="20"/>
                <w:szCs w:val="20"/>
              </w:rPr>
            </w:pPr>
            <w:r w:rsidRPr="000B0E50">
              <w:rPr>
                <w:rFonts w:ascii="Times New Roman" w:eastAsia="Calibri" w:hAnsi="Times New Roman" w:cs="Times New Roman"/>
                <w:sz w:val="20"/>
                <w:szCs w:val="20"/>
              </w:rPr>
              <w:t>ОК 09</w:t>
            </w:r>
          </w:p>
          <w:p w:rsidR="001B47D8" w:rsidRPr="000B0E50" w:rsidRDefault="001B47D8" w:rsidP="009B1E53">
            <w:pPr>
              <w:rPr>
                <w:rFonts w:ascii="Times New Roman" w:eastAsia="Calibri" w:hAnsi="Times New Roman" w:cs="Times New Roman"/>
                <w:color w:val="000000"/>
                <w:sz w:val="20"/>
                <w:szCs w:val="20"/>
              </w:rPr>
            </w:pPr>
            <w:r w:rsidRPr="000B0E50">
              <w:rPr>
                <w:rFonts w:ascii="Times New Roman" w:eastAsia="Calibri" w:hAnsi="Times New Roman" w:cs="Times New Roman"/>
                <w:color w:val="000000"/>
                <w:sz w:val="20"/>
                <w:szCs w:val="20"/>
              </w:rPr>
              <w:t>Пользоваться профессиональной документацией на государственном и иностранных языках</w:t>
            </w:r>
          </w:p>
          <w:p w:rsidR="001B47D8" w:rsidRPr="000B0E50" w:rsidRDefault="001B47D8" w:rsidP="009B1E53">
            <w:pPr>
              <w:rPr>
                <w:rFonts w:ascii="Times New Roman" w:eastAsia="Calibri" w:hAnsi="Times New Roman" w:cs="Times New Roman"/>
                <w:sz w:val="20"/>
                <w:szCs w:val="20"/>
              </w:rPr>
            </w:pPr>
          </w:p>
        </w:tc>
        <w:tc>
          <w:tcPr>
            <w:tcW w:w="833" w:type="pct"/>
            <w:vMerge w:val="restart"/>
          </w:tcPr>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proofErr w:type="spellStart"/>
            <w:r w:rsidRPr="006E0AE7">
              <w:rPr>
                <w:rFonts w:ascii="Times New Roman" w:hAnsi="Times New Roman" w:cs="Times New Roman"/>
                <w:sz w:val="20"/>
                <w:szCs w:val="20"/>
              </w:rPr>
              <w:t>сформированность</w:t>
            </w:r>
            <w:proofErr w:type="spellEnd"/>
            <w:r w:rsidRPr="006E0AE7">
              <w:rPr>
                <w:rFonts w:ascii="Times New Roman" w:hAnsi="Times New Roman" w:cs="Times New Roman"/>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совершенствование языковой и читательской культуры как средства взаимодействия между людьми и познания мира; </w:t>
            </w:r>
          </w:p>
          <w:p w:rsidR="006E0AE7" w:rsidRPr="006E0AE7" w:rsidRDefault="006E0AE7" w:rsidP="009B1E53">
            <w:pPr>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6E0AE7" w:rsidRPr="006E0AE7" w:rsidRDefault="006E0AE7" w:rsidP="009B1E53">
            <w:pPr>
              <w:rPr>
                <w:rFonts w:ascii="Times New Roman" w:hAnsi="Times New Roman" w:cs="Times New Roman"/>
                <w:sz w:val="20"/>
                <w:szCs w:val="20"/>
              </w:rPr>
            </w:pPr>
            <w:r w:rsidRPr="006E0AE7">
              <w:rPr>
                <w:rFonts w:ascii="Times New Roman" w:hAnsi="Times New Roman" w:cs="Times New Roman"/>
                <w:sz w:val="20"/>
                <w:szCs w:val="20"/>
              </w:rPr>
              <w:t>Овладение универсальными учебными познавательными действиями:</w:t>
            </w:r>
          </w:p>
          <w:p w:rsidR="006E0AE7" w:rsidRPr="006E0AE7" w:rsidRDefault="006E0AE7" w:rsidP="009B1E53">
            <w:pPr>
              <w:rPr>
                <w:rFonts w:ascii="Times New Roman" w:hAnsi="Times New Roman" w:cs="Times New Roman"/>
                <w:sz w:val="20"/>
                <w:szCs w:val="20"/>
              </w:rPr>
            </w:pPr>
            <w:r w:rsidRPr="006E0AE7">
              <w:rPr>
                <w:rFonts w:ascii="Times New Roman" w:hAnsi="Times New Roman" w:cs="Times New Roman"/>
                <w:sz w:val="20"/>
                <w:szCs w:val="20"/>
              </w:rPr>
              <w:t>б) базовые исследовательские действия:</w:t>
            </w:r>
          </w:p>
          <w:p w:rsidR="006E0AE7" w:rsidRPr="006E0AE7" w:rsidRDefault="006E0AE7" w:rsidP="009B1E53">
            <w:pPr>
              <w:shd w:val="clear" w:color="auto" w:fill="FFFFFF"/>
              <w:textAlignment w:val="baseline"/>
              <w:rPr>
                <w:rFonts w:ascii="Times New Roman" w:hAnsi="Times New Roman" w:cs="Times New Roman"/>
                <w:sz w:val="20"/>
                <w:szCs w:val="20"/>
              </w:rPr>
            </w:pPr>
            <w:r w:rsidRPr="006E0AE7">
              <w:rPr>
                <w:rFonts w:ascii="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способность и готовность к самостоятельному поиску методов решения практических задач, применению различных методов познания; </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E0AE7" w:rsidRPr="006E0AE7" w:rsidRDefault="006E0AE7" w:rsidP="009B1E53">
            <w:pPr>
              <w:shd w:val="clear" w:color="auto" w:fill="FFFFFF"/>
              <w:textAlignment w:val="baseline"/>
              <w:rPr>
                <w:rFonts w:ascii="Times New Roman" w:hAnsi="Times New Roman" w:cs="Times New Roman"/>
                <w:sz w:val="20"/>
                <w:szCs w:val="20"/>
              </w:rPr>
            </w:pPr>
            <w:r>
              <w:rPr>
                <w:rFonts w:ascii="Times New Roman" w:hAnsi="Times New Roman" w:cs="Times New Roman"/>
                <w:sz w:val="20"/>
                <w:szCs w:val="20"/>
              </w:rPr>
              <w:t>-</w:t>
            </w:r>
            <w:r w:rsidRPr="006E0AE7">
              <w:rPr>
                <w:rFonts w:ascii="Times New Roman" w:hAnsi="Times New Roman" w:cs="Times New Roman"/>
                <w:sz w:val="20"/>
                <w:szCs w:val="20"/>
              </w:rPr>
              <w:t xml:space="preserve">формирование научного типа мышления, владение научной терминологией, ключевыми понятиями и методами; </w:t>
            </w:r>
          </w:p>
          <w:p w:rsidR="001B47D8" w:rsidRPr="006E0AE7" w:rsidRDefault="006E0AE7" w:rsidP="009B1E53">
            <w:pPr>
              <w:rPr>
                <w:rFonts w:ascii="Times New Roman" w:eastAsia="Calibri" w:hAnsi="Times New Roman" w:cs="Times New Roman"/>
                <w:sz w:val="20"/>
                <w:szCs w:val="20"/>
              </w:rPr>
            </w:pPr>
            <w:r w:rsidRPr="006E0AE7">
              <w:rPr>
                <w:rFonts w:ascii="Times New Roman" w:hAnsi="Times New Roman" w:cs="Times New Roman"/>
                <w:sz w:val="20"/>
                <w:szCs w:val="20"/>
              </w:rPr>
              <w:t>-осуществлять целенаправленный поиск переноса средств и способов действия в профессиональную среду</w:t>
            </w:r>
          </w:p>
        </w:tc>
        <w:tc>
          <w:tcPr>
            <w:tcW w:w="913" w:type="pct"/>
            <w:vMerge w:val="restart"/>
          </w:tcPr>
          <w:p w:rsidR="006E0AE7" w:rsidRPr="00CD3BA0" w:rsidRDefault="006E0AE7" w:rsidP="009B1E53">
            <w:pPr>
              <w:shd w:val="clear" w:color="auto" w:fill="FFFFFF"/>
              <w:rPr>
                <w:rFonts w:ascii="Times New Roman" w:hAnsi="Times New Roman" w:cs="Times New Roman"/>
              </w:rPr>
            </w:pPr>
            <w:r>
              <w:rPr>
                <w:rFonts w:ascii="Times New Roman" w:hAnsi="Times New Roman" w:cs="Times New Roman"/>
              </w:rPr>
              <w:t>-</w:t>
            </w:r>
            <w:proofErr w:type="spellStart"/>
            <w:r w:rsidRPr="00CD3BA0">
              <w:rPr>
                <w:rFonts w:ascii="Times New Roman" w:hAnsi="Times New Roman" w:cs="Times New Roman"/>
              </w:rPr>
              <w:t>аудирование</w:t>
            </w:r>
            <w:proofErr w:type="spellEnd"/>
            <w:r w:rsidRPr="00CD3BA0">
              <w:rPr>
                <w:rFonts w:ascii="Times New Roman" w:hAnsi="Times New Roman" w:cs="Times New Roman"/>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E0AE7" w:rsidRPr="000B0E50" w:rsidRDefault="006E0AE7" w:rsidP="009B1E53">
            <w:pPr>
              <w:shd w:val="clear" w:color="auto" w:fill="FFFFFF"/>
              <w:rPr>
                <w:rFonts w:ascii="Times New Roman" w:eastAsia="Times New Roman" w:hAnsi="Times New Roman" w:cs="Times New Roman"/>
                <w:sz w:val="20"/>
                <w:szCs w:val="20"/>
              </w:rPr>
            </w:pPr>
            <w:r w:rsidRPr="00CD3BA0">
              <w:rPr>
                <w:rFonts w:ascii="Times New Roman" w:hAnsi="Times New Roman" w:cs="Times New Roman"/>
              </w:rPr>
              <w:t xml:space="preserve">- </w:t>
            </w:r>
          </w:p>
          <w:p w:rsidR="001B47D8" w:rsidRPr="000B0E50" w:rsidRDefault="001B47D8" w:rsidP="009B1E53">
            <w:pPr>
              <w:widowControl w:val="0"/>
              <w:tabs>
                <w:tab w:val="left" w:pos="720"/>
              </w:tabs>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«"Hello," the lady said</w:t>
            </w:r>
            <w:proofErr w:type="gramStart"/>
            <w:r w:rsidRPr="000B0E50">
              <w:rPr>
                <w:rFonts w:ascii="Times New Roman" w:eastAsia="Times New Roman" w:hAnsi="Times New Roman" w:cs="Times New Roman"/>
                <w:i/>
                <w:iCs/>
                <w:sz w:val="20"/>
                <w:szCs w:val="20"/>
                <w:lang w:val="en-US" w:eastAsia="ru-RU"/>
              </w:rPr>
              <w:t>. "</w:t>
            </w:r>
            <w:proofErr w:type="gramEnd"/>
            <w:r w:rsidRPr="000B0E50">
              <w:rPr>
                <w:rFonts w:ascii="Times New Roman" w:eastAsia="Times New Roman" w:hAnsi="Times New Roman" w:cs="Times New Roman"/>
                <w:i/>
                <w:iCs/>
                <w:sz w:val="20"/>
                <w:szCs w:val="20"/>
                <w:lang w:val="en-US" w:eastAsia="ru-RU"/>
              </w:rPr>
              <w:t xml:space="preserve">Can I speak to Mrs. Len?"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i/>
                <w:iCs/>
                <w:sz w:val="20"/>
                <w:szCs w:val="20"/>
                <w:lang w:val="en-US" w:eastAsia="ru-RU"/>
              </w:rPr>
              <w:t xml:space="preserve">"I'm sorry but she's not at home. </w:t>
            </w:r>
            <w:proofErr w:type="gramStart"/>
            <w:r w:rsidRPr="000B0E50">
              <w:rPr>
                <w:rFonts w:ascii="Times New Roman" w:eastAsia="Times New Roman" w:hAnsi="Times New Roman" w:cs="Times New Roman"/>
                <w:i/>
                <w:iCs/>
                <w:sz w:val="20"/>
                <w:szCs w:val="20"/>
                <w:lang w:val="en-US" w:eastAsia="ru-RU"/>
              </w:rPr>
              <w:t>She's</w:t>
            </w:r>
            <w:proofErr w:type="gramEnd"/>
            <w:r w:rsidRPr="000B0E50">
              <w:rPr>
                <w:rFonts w:ascii="Times New Roman" w:eastAsia="Times New Roman" w:hAnsi="Times New Roman" w:cs="Times New Roman"/>
                <w:i/>
                <w:iCs/>
                <w:sz w:val="20"/>
                <w:szCs w:val="20"/>
                <w:lang w:val="en-US" w:eastAsia="ru-RU"/>
              </w:rPr>
              <w:t xml:space="preserve"> out. She 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WALK) in the park."»</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Is walking</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25</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Прочитайте приведенный ниже текст. Преобразуйте слово, напечатанное заглавными буквами в скобках так, чтобы оно грамматически соответствовало содержанию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«It was very cold WALK out-of-doors and everything 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COVER) in snow but Kim's mother walked in all weathers.»</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covered</w:t>
            </w: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26</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eastAsia="ru-RU"/>
              </w:rPr>
              <w:t xml:space="preserve">Прочитайте приведенный ниже текст. Преобразуйте слово, напечатанное заглавными буквами в скобках так, чтобы оно грамматически соответствовало </w:t>
            </w:r>
            <w:proofErr w:type="spellStart"/>
            <w:r w:rsidRPr="000B0E50">
              <w:rPr>
                <w:rFonts w:ascii="Times New Roman" w:eastAsia="Times New Roman" w:hAnsi="Times New Roman" w:cs="Times New Roman"/>
                <w:sz w:val="20"/>
                <w:szCs w:val="20"/>
                <w:lang w:eastAsia="ru-RU"/>
              </w:rPr>
              <w:t>содержнию</w:t>
            </w:r>
            <w:proofErr w:type="spellEnd"/>
            <w:r w:rsidRPr="000B0E50">
              <w:rPr>
                <w:rFonts w:ascii="Times New Roman" w:eastAsia="Times New Roman" w:hAnsi="Times New Roman" w:cs="Times New Roman"/>
                <w:sz w:val="20"/>
                <w:szCs w:val="20"/>
                <w:lang w:eastAsia="ru-RU"/>
              </w:rPr>
              <w:t xml:space="preserve"> текста. Заполните</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пропуск</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полученным</w:t>
            </w:r>
            <w:r w:rsidRPr="000B0E50">
              <w:rPr>
                <w:rFonts w:ascii="Times New Roman" w:eastAsia="Times New Roman" w:hAnsi="Times New Roman" w:cs="Times New Roman"/>
                <w:sz w:val="20"/>
                <w:szCs w:val="20"/>
                <w:lang w:val="en-US" w:eastAsia="ru-RU"/>
              </w:rPr>
              <w:t xml:space="preserve"> </w:t>
            </w:r>
            <w:r w:rsidRPr="000B0E50">
              <w:rPr>
                <w:rFonts w:ascii="Times New Roman" w:eastAsia="Times New Roman" w:hAnsi="Times New Roman" w:cs="Times New Roman"/>
                <w:sz w:val="20"/>
                <w:szCs w:val="20"/>
                <w:lang w:eastAsia="ru-RU"/>
              </w:rPr>
              <w:t>словом</w:t>
            </w:r>
            <w:r w:rsidRPr="000B0E50">
              <w:rPr>
                <w:rFonts w:ascii="Times New Roman" w:eastAsia="Times New Roman" w:hAnsi="Times New Roman" w:cs="Times New Roman"/>
                <w:sz w:val="20"/>
                <w:szCs w:val="20"/>
                <w:lang w:val="en-US" w:eastAsia="ru-RU"/>
              </w:rPr>
              <w:t xml:space="preserve">.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i/>
                <w:iCs/>
                <w:sz w:val="20"/>
                <w:szCs w:val="20"/>
                <w:lang w:val="en-US" w:eastAsia="ru-RU"/>
              </w:rPr>
              <w:t>«She actually looked younger than other 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WOMAN) of her age and that was probably because of her walking. "Can I take a message?" Kim asked politely</w:t>
            </w:r>
            <w:proofErr w:type="gramStart"/>
            <w:r w:rsidRPr="000B0E50">
              <w:rPr>
                <w:rFonts w:ascii="Times New Roman" w:eastAsia="Times New Roman" w:hAnsi="Times New Roman" w:cs="Times New Roman"/>
                <w:i/>
                <w:iCs/>
                <w:sz w:val="20"/>
                <w:szCs w:val="20"/>
                <w:lang w:val="en-US" w:eastAsia="ru-RU"/>
              </w:rPr>
              <w:t>.»</w:t>
            </w:r>
            <w:proofErr w:type="gram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Women</w:t>
            </w:r>
          </w:p>
        </w:tc>
      </w:tr>
      <w:tr w:rsidR="001B47D8" w:rsidRPr="00B21FE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1,5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контроль навыков чтения по транскрипции</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Task 1. You are going to read the text aloud. You have 1.5 minutes to read the text silently, and then be ready to read it aloud. Remember that you will not have more than 2 minutes for reading aloud.</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keep pets and it looks like the number of pet owners is growing. In 2018, dogs were the leading type of pet. The number of pet dogs worldwide was about 471 million. The second most popular pet is, of course, the cat  — the</w:t>
            </w:r>
          </w:p>
          <w:p w:rsidR="001B47D8" w:rsidRPr="000B0E50" w:rsidRDefault="001B47D8" w:rsidP="009B1E53">
            <w:pPr>
              <w:jc w:val="both"/>
              <w:rPr>
                <w:rFonts w:ascii="Times New Roman" w:eastAsia="Times New Roman" w:hAnsi="Times New Roman" w:cs="Times New Roman"/>
                <w:sz w:val="20"/>
                <w:szCs w:val="20"/>
                <w:lang w:val="en-US" w:eastAsia="ru-RU"/>
              </w:rPr>
            </w:pPr>
            <w:proofErr w:type="gramStart"/>
            <w:r w:rsidRPr="000B0E50">
              <w:rPr>
                <w:rFonts w:ascii="Times New Roman" w:eastAsia="Times New Roman" w:hAnsi="Times New Roman" w:cs="Times New Roman"/>
                <w:sz w:val="20"/>
                <w:szCs w:val="20"/>
                <w:lang w:val="en-US" w:eastAsia="ru-RU"/>
              </w:rPr>
              <w:t>population</w:t>
            </w:r>
            <w:proofErr w:type="gramEnd"/>
            <w:r w:rsidRPr="000B0E50">
              <w:rPr>
                <w:rFonts w:ascii="Times New Roman" w:eastAsia="Times New Roman" w:hAnsi="Times New Roman" w:cs="Times New Roman"/>
                <w:sz w:val="20"/>
                <w:szCs w:val="20"/>
                <w:lang w:val="en-US" w:eastAsia="ru-RU"/>
              </w:rPr>
              <w:t xml:space="preserve"> of cats is only a little lower.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Pet owners usually treat their animals like members of the family and give them lots of time and attention. The animals reflect that </w:t>
            </w:r>
            <w:proofErr w:type="spellStart"/>
            <w:r w:rsidRPr="000B0E50">
              <w:rPr>
                <w:rFonts w:ascii="Times New Roman" w:eastAsia="Times New Roman" w:hAnsi="Times New Roman" w:cs="Times New Roman"/>
                <w:sz w:val="20"/>
                <w:szCs w:val="20"/>
                <w:lang w:val="en-US" w:eastAsia="ru-RU"/>
              </w:rPr>
              <w:t>behaviour</w:t>
            </w:r>
            <w:proofErr w:type="spellEnd"/>
            <w:r w:rsidRPr="000B0E50">
              <w:rPr>
                <w:rFonts w:ascii="Times New Roman" w:eastAsia="Times New Roman" w:hAnsi="Times New Roman" w:cs="Times New Roman"/>
                <w:sz w:val="20"/>
                <w:szCs w:val="20"/>
                <w:lang w:val="en-US" w:eastAsia="ru-RU"/>
              </w:rPr>
              <w:t>  — they make the most devoted friends to people. When there are several pets in the household, they usually get along well. Even animals that are enemies in the natural environment live peacefully in people’s houses. There are lots of photos and videos on social networks proving that cats and dogs enjoy each other’s company and often play together.</w:t>
            </w:r>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27</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Задание найти соответствие вариантов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A.</w:t>
            </w:r>
            <w:r w:rsidRPr="000B0E50">
              <w:rPr>
                <w:rFonts w:ascii="Times New Roman" w:eastAsia="Times New Roman" w:hAnsi="Times New Roman" w:cs="Times New Roman"/>
                <w:sz w:val="20"/>
                <w:szCs w:val="20"/>
                <w:lang w:val="en-US" w:eastAsia="ru-RU"/>
              </w:rPr>
              <w:t xml:space="preserve"> Everyone knows that cycling is a nice and healthy way to travel. It offers you independence. You </w:t>
            </w:r>
            <w:proofErr w:type="gramStart"/>
            <w:r w:rsidRPr="000B0E50">
              <w:rPr>
                <w:rFonts w:ascii="Times New Roman" w:eastAsia="Times New Roman" w:hAnsi="Times New Roman" w:cs="Times New Roman"/>
                <w:sz w:val="20"/>
                <w:szCs w:val="20"/>
                <w:lang w:val="en-US" w:eastAsia="ru-RU"/>
              </w:rPr>
              <w:t>don't</w:t>
            </w:r>
            <w:proofErr w:type="gramEnd"/>
            <w:r w:rsidRPr="000B0E50">
              <w:rPr>
                <w:rFonts w:ascii="Times New Roman" w:eastAsia="Times New Roman" w:hAnsi="Times New Roman" w:cs="Times New Roman"/>
                <w:sz w:val="20"/>
                <w:szCs w:val="20"/>
                <w:lang w:val="en-US" w:eastAsia="ru-RU"/>
              </w:rPr>
              <w:t xml:space="preserve"> depend on timetables. You can go where and when you want. You can stop at a restaurant when you please, stay in the places you like and leave if you get bored. The world is yours.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B.</w:t>
            </w:r>
            <w:r w:rsidRPr="000B0E50">
              <w:rPr>
                <w:rFonts w:ascii="Times New Roman" w:eastAsia="Times New Roman" w:hAnsi="Times New Roman" w:cs="Times New Roman"/>
                <w:sz w:val="20"/>
                <w:szCs w:val="20"/>
                <w:lang w:val="en-US" w:eastAsia="ru-RU"/>
              </w:rPr>
              <w:t xml:space="preserve"> Learn the basics of rock climbing with Cliffs and Ice. It is a perfect choice for those who decide to take up climbing for the first time. After a week in </w:t>
            </w:r>
            <w:proofErr w:type="gramStart"/>
            <w:r w:rsidRPr="000B0E50">
              <w:rPr>
                <w:rFonts w:ascii="Times New Roman" w:eastAsia="Times New Roman" w:hAnsi="Times New Roman" w:cs="Times New Roman"/>
                <w:sz w:val="20"/>
                <w:szCs w:val="20"/>
                <w:lang w:val="en-US" w:eastAsia="ru-RU"/>
              </w:rPr>
              <w:t>Cornwall</w:t>
            </w:r>
            <w:proofErr w:type="gramEnd"/>
            <w:r w:rsidRPr="000B0E50">
              <w:rPr>
                <w:rFonts w:ascii="Times New Roman" w:eastAsia="Times New Roman" w:hAnsi="Times New Roman" w:cs="Times New Roman"/>
                <w:sz w:val="20"/>
                <w:szCs w:val="20"/>
                <w:lang w:val="en-US" w:eastAsia="ru-RU"/>
              </w:rPr>
              <w:t xml:space="preserve"> you will learn the main skills necessary to become a competent climber. We will give you an experience that you can use in different climbing areas in the UK.</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C.</w:t>
            </w:r>
            <w:r w:rsidRPr="000B0E50">
              <w:rPr>
                <w:rFonts w:ascii="Times New Roman" w:eastAsia="Times New Roman" w:hAnsi="Times New Roman" w:cs="Times New Roman"/>
                <w:sz w:val="20"/>
                <w:szCs w:val="20"/>
                <w:lang w:val="en-US" w:eastAsia="ru-RU"/>
              </w:rPr>
              <w:t xml:space="preserve"> It </w:t>
            </w:r>
            <w:proofErr w:type="gramStart"/>
            <w:r w:rsidRPr="000B0E50">
              <w:rPr>
                <w:rFonts w:ascii="Times New Roman" w:eastAsia="Times New Roman" w:hAnsi="Times New Roman" w:cs="Times New Roman"/>
                <w:sz w:val="20"/>
                <w:szCs w:val="20"/>
                <w:lang w:val="en-US" w:eastAsia="ru-RU"/>
              </w:rPr>
              <w:t>is situated</w:t>
            </w:r>
            <w:proofErr w:type="gramEnd"/>
            <w:r w:rsidRPr="000B0E50">
              <w:rPr>
                <w:rFonts w:ascii="Times New Roman" w:eastAsia="Times New Roman" w:hAnsi="Times New Roman" w:cs="Times New Roman"/>
                <w:sz w:val="20"/>
                <w:szCs w:val="20"/>
                <w:lang w:val="en-US" w:eastAsia="ru-RU"/>
              </w:rPr>
              <w:t xml:space="preserve"> close to the Lake District, which is known for picturesque scenery. The ingredients that will help you make an unforgettable winter holiday with your nearest and dearest are: the welcoming fireplaces, delicious food, </w:t>
            </w:r>
            <w:proofErr w:type="spellStart"/>
            <w:r w:rsidRPr="000B0E50">
              <w:rPr>
                <w:rFonts w:ascii="Times New Roman" w:eastAsia="Times New Roman" w:hAnsi="Times New Roman" w:cs="Times New Roman"/>
                <w:sz w:val="20"/>
                <w:szCs w:val="20"/>
                <w:lang w:val="en-US" w:eastAsia="ru-RU"/>
              </w:rPr>
              <w:t>cosy</w:t>
            </w:r>
            <w:proofErr w:type="spellEnd"/>
            <w:r w:rsidRPr="000B0E50">
              <w:rPr>
                <w:rFonts w:ascii="Times New Roman" w:eastAsia="Times New Roman" w:hAnsi="Times New Roman" w:cs="Times New Roman"/>
                <w:sz w:val="20"/>
                <w:szCs w:val="20"/>
                <w:lang w:val="en-US" w:eastAsia="ru-RU"/>
              </w:rPr>
              <w:t xml:space="preserve"> rooms and different sports facilities.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perfect for a weekend trip with children. Take the people you love to our delightful hotel in the country.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D.</w:t>
            </w:r>
            <w:r w:rsidRPr="000B0E50">
              <w:rPr>
                <w:rFonts w:ascii="Times New Roman" w:eastAsia="Times New Roman" w:hAnsi="Times New Roman" w:cs="Times New Roman"/>
                <w:sz w:val="20"/>
                <w:szCs w:val="20"/>
                <w:lang w:val="en-US" w:eastAsia="ru-RU"/>
              </w:rPr>
              <w:t xml:space="preserve"> A journey through a wild and faraway desert  — by camel! This is a wonderful choice for anyone who wants to forget the modern means of travelling. </w:t>
            </w:r>
            <w:proofErr w:type="gramStart"/>
            <w:r w:rsidRPr="000B0E50">
              <w:rPr>
                <w:rFonts w:ascii="Times New Roman" w:eastAsia="Times New Roman" w:hAnsi="Times New Roman" w:cs="Times New Roman"/>
                <w:sz w:val="20"/>
                <w:szCs w:val="20"/>
                <w:lang w:val="en-US" w:eastAsia="ru-RU"/>
              </w:rPr>
              <w:t>You'll</w:t>
            </w:r>
            <w:proofErr w:type="gramEnd"/>
            <w:r w:rsidRPr="000B0E50">
              <w:rPr>
                <w:rFonts w:ascii="Times New Roman" w:eastAsia="Times New Roman" w:hAnsi="Times New Roman" w:cs="Times New Roman"/>
                <w:sz w:val="20"/>
                <w:szCs w:val="20"/>
                <w:lang w:val="en-US" w:eastAsia="ru-RU"/>
              </w:rPr>
              <w:t xml:space="preserve"> be on top of a camel and part of a desert caravan. Camel drivers will accompany you, providing good company, as you admire the golden sand and the bright blue sky.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b/>
                <w:bCs/>
                <w:sz w:val="20"/>
                <w:szCs w:val="20"/>
                <w:lang w:val="en-US" w:eastAsia="ru-RU"/>
              </w:rPr>
              <w:t>E.</w:t>
            </w:r>
            <w:r w:rsidRPr="000B0E50">
              <w:rPr>
                <w:rFonts w:ascii="Times New Roman" w:eastAsia="Times New Roman" w:hAnsi="Times New Roman" w:cs="Times New Roman"/>
                <w:sz w:val="20"/>
                <w:szCs w:val="20"/>
                <w:lang w:val="en-US" w:eastAsia="ru-RU"/>
              </w:rPr>
              <w:t xml:space="preserve"> The Hogwarts Express plays a big part in the adventures of Harry Potter. A trip to the Scottish Highlands can be your chance to sit in the same carriage and dream about your own trip to the mysterious world. The journey goes through some of Scotland's most splendid scenery. The best part of the journey is when the train crosses the Glenfinnan viaduct, a railway bridge.</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b/>
                <w:bCs/>
                <w:sz w:val="20"/>
                <w:szCs w:val="20"/>
                <w:lang w:val="en-US" w:eastAsia="ru-RU"/>
              </w:rPr>
              <w:t>F.</w:t>
            </w:r>
            <w:r w:rsidRPr="000B0E50">
              <w:rPr>
                <w:rFonts w:ascii="Times New Roman" w:eastAsia="Times New Roman" w:hAnsi="Times New Roman" w:cs="Times New Roman"/>
                <w:sz w:val="20"/>
                <w:szCs w:val="20"/>
                <w:lang w:val="en-US" w:eastAsia="ru-RU"/>
              </w:rPr>
              <w:t xml:space="preserve"> Are you ready for </w:t>
            </w:r>
            <w:proofErr w:type="gramStart"/>
            <w:r w:rsidRPr="000B0E50">
              <w:rPr>
                <w:rFonts w:ascii="Times New Roman" w:eastAsia="Times New Roman" w:hAnsi="Times New Roman" w:cs="Times New Roman"/>
                <w:sz w:val="20"/>
                <w:szCs w:val="20"/>
                <w:lang w:val="en-US" w:eastAsia="ru-RU"/>
              </w:rPr>
              <w:t>Africa?</w:t>
            </w:r>
            <w:proofErr w:type="gramEnd"/>
            <w:r w:rsidRPr="000B0E50">
              <w:rPr>
                <w:rFonts w:ascii="Times New Roman" w:eastAsia="Times New Roman" w:hAnsi="Times New Roman" w:cs="Times New Roman"/>
                <w:sz w:val="20"/>
                <w:szCs w:val="20"/>
                <w:lang w:val="en-US" w:eastAsia="ru-RU"/>
              </w:rPr>
              <w:t xml:space="preserve"> Say yes and take a Safari Holiday. It is a mystery, wonder and ... adventure! Our safari experts will take you through Africa from east to west. We offer views of dunes, mountain ranges, untouched beaches and open fields. You will see the amazing wildlife and beautiful nature. Let us make your African safari an experience you will never forget!</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A  — 2, B  — 5, C  — 1,</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D  — 7,</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E  — 6, F  — 4,</w:t>
            </w:r>
            <w:r w:rsidRPr="000B0E50">
              <w:rPr>
                <w:rFonts w:ascii="Times New Roman" w:eastAsia="Calibri" w:hAnsi="Times New Roman" w:cs="Times New Roman"/>
                <w:sz w:val="20"/>
                <w:szCs w:val="20"/>
                <w:lang w:val="en-US"/>
              </w:rPr>
              <w:t xml:space="preserve"> </w:t>
            </w:r>
            <w:r w:rsidRPr="000B0E50">
              <w:rPr>
                <w:rFonts w:ascii="Times New Roman" w:eastAsia="Times New Roman" w:hAnsi="Times New Roman" w:cs="Times New Roman"/>
                <w:sz w:val="20"/>
                <w:szCs w:val="20"/>
                <w:lang w:val="en-US" w:eastAsia="ru-RU"/>
              </w:rPr>
              <w:t>G  — 8</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B21FE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28</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2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Задание: воспроизвести монолог по заданной теме</w:t>
            </w:r>
          </w:p>
        </w:tc>
        <w:tc>
          <w:tcPr>
            <w:tcW w:w="489" w:type="pct"/>
            <w:vMerge w:val="restart"/>
            <w:vAlign w:val="center"/>
          </w:tcPr>
          <w:p w:rsidR="001B47D8" w:rsidRPr="000B0E50" w:rsidRDefault="001B47D8" w:rsidP="009B1E53">
            <w:pPr>
              <w:jc w:val="both"/>
              <w:rPr>
                <w:rFonts w:ascii="Times New Roman" w:eastAsia="Calibri" w:hAnsi="Times New Roman" w:cs="Times New Roman"/>
                <w:sz w:val="20"/>
                <w:szCs w:val="20"/>
              </w:rPr>
            </w:pPr>
          </w:p>
        </w:tc>
        <w:tc>
          <w:tcPr>
            <w:tcW w:w="833" w:type="pct"/>
            <w:vMerge w:val="restart"/>
          </w:tcPr>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w:t>
            </w:r>
          </w:p>
          <w:p w:rsidR="001B47D8" w:rsidRPr="000B0E50" w:rsidRDefault="001B47D8" w:rsidP="009B1E53">
            <w:pPr>
              <w:widowControl w:val="0"/>
              <w:tabs>
                <w:tab w:val="left" w:pos="720"/>
              </w:tabs>
              <w:autoSpaceDE w:val="0"/>
              <w:autoSpaceDN w:val="0"/>
              <w:rPr>
                <w:rFonts w:ascii="Times New Roman" w:eastAsia="Calibri" w:hAnsi="Times New Roman" w:cs="Times New Roman"/>
                <w:sz w:val="20"/>
                <w:szCs w:val="20"/>
              </w:rPr>
            </w:pPr>
            <w:r w:rsidRPr="000B0E50">
              <w:rPr>
                <w:rFonts w:ascii="Times New Roman" w:eastAsia="Calibri" w:hAnsi="Times New Roman" w:cs="Times New Roman"/>
                <w:sz w:val="20"/>
                <w:szCs w:val="20"/>
              </w:rPr>
              <w:t>- составлять сложный и тезисный план развернутых ответов, анализировать неадаптированные тексты на социальную тематику;</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1B47D8" w:rsidRPr="000B0E50" w:rsidRDefault="001B47D8" w:rsidP="009B1E53">
            <w:pPr>
              <w:widowControl w:val="0"/>
              <w:tabs>
                <w:tab w:val="left" w:pos="720"/>
              </w:tabs>
              <w:jc w:val="both"/>
              <w:rPr>
                <w:rFonts w:ascii="Times New Roman" w:eastAsia="Calibri" w:hAnsi="Times New Roman" w:cs="Times New Roman"/>
                <w:sz w:val="20"/>
                <w:szCs w:val="20"/>
              </w:rPr>
            </w:pPr>
          </w:p>
        </w:tc>
        <w:tc>
          <w:tcPr>
            <w:tcW w:w="913" w:type="pct"/>
            <w:vMerge w:val="restart"/>
            <w:vAlign w:val="center"/>
          </w:tcPr>
          <w:p w:rsidR="001B47D8" w:rsidRPr="000B0E50" w:rsidRDefault="001B47D8" w:rsidP="009B1E53">
            <w:pPr>
              <w:shd w:val="clear" w:color="auto" w:fill="FFFFFF"/>
              <w:jc w:val="both"/>
              <w:rPr>
                <w:rFonts w:ascii="Times New Roman" w:eastAsia="Calibri" w:hAnsi="Times New Roman" w:cs="Times New Roman"/>
                <w:sz w:val="20"/>
                <w:szCs w:val="20"/>
              </w:rPr>
            </w:pPr>
            <w:r w:rsidRPr="000B0E50">
              <w:rPr>
                <w:rFonts w:ascii="Times New Roman" w:eastAsia="Calibri" w:hAnsi="Times New Roman" w:cs="Times New Roman"/>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1B47D8" w:rsidRPr="000B0E50" w:rsidRDefault="001B47D8" w:rsidP="009B1E53">
            <w:pPr>
              <w:widowControl w:val="0"/>
              <w:tabs>
                <w:tab w:val="left" w:pos="720"/>
              </w:tabs>
              <w:autoSpaceDE w:val="0"/>
              <w:autoSpaceDN w:val="0"/>
              <w:rPr>
                <w:rFonts w:ascii="Times New Roman" w:eastAsia="Times New Roman" w:hAnsi="Times New Roman" w:cs="Times New Roman"/>
                <w:sz w:val="20"/>
                <w:szCs w:val="20"/>
              </w:rPr>
            </w:pPr>
            <w:r w:rsidRPr="000B0E50">
              <w:rPr>
                <w:rFonts w:ascii="Times New Roman" w:eastAsia="Times New Roman" w:hAnsi="Times New Roman" w:cs="Times New Roman"/>
                <w:sz w:val="20"/>
                <w:szCs w:val="20"/>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0B0E50">
              <w:rPr>
                <w:rFonts w:ascii="Times New Roman" w:eastAsia="Times New Roman" w:hAnsi="Times New Roman" w:cs="Times New Roman"/>
                <w:sz w:val="20"/>
                <w:szCs w:val="20"/>
              </w:rPr>
              <w:t>межпредметного</w:t>
            </w:r>
            <w:proofErr w:type="spellEnd"/>
            <w:r w:rsidRPr="000B0E50">
              <w:rPr>
                <w:rFonts w:ascii="Times New Roman" w:eastAsia="Times New Roman" w:hAnsi="Times New Roman" w:cs="Times New Roman"/>
                <w:sz w:val="20"/>
                <w:szCs w:val="20"/>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proofErr w:type="spellStart"/>
            <w:proofErr w:type="gramStart"/>
            <w:r w:rsidRPr="000B0E50">
              <w:rPr>
                <w:rFonts w:ascii="Times New Roman" w:eastAsia="Times New Roman" w:hAnsi="Times New Roman" w:cs="Times New Roman"/>
                <w:sz w:val="20"/>
                <w:szCs w:val="20"/>
                <w:lang w:val="en-US" w:eastAsia="ru-RU"/>
              </w:rPr>
              <w:t>ou</w:t>
            </w:r>
            <w:proofErr w:type="spellEnd"/>
            <w:proofErr w:type="gramEnd"/>
            <w:r w:rsidRPr="000B0E50">
              <w:rPr>
                <w:rFonts w:ascii="Times New Roman" w:eastAsia="Times New Roman" w:hAnsi="Times New Roman" w:cs="Times New Roman"/>
                <w:sz w:val="20"/>
                <w:szCs w:val="20"/>
                <w:lang w:val="en-US" w:eastAsia="ru-RU"/>
              </w:rPr>
              <w:t xml:space="preserve"> are going to give a talk about environmental problems. You will have to start in 1.5 minutes and speak for not more than 2 minutes (10–12 sentences). Remember to say:</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why people worry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the most serious environmental problem in the place where you live is;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 what young people can do to improve the ecological situation;</w:t>
            </w:r>
          </w:p>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sz w:val="20"/>
                <w:szCs w:val="20"/>
                <w:lang w:val="en-US" w:eastAsia="ru-RU"/>
              </w:rPr>
              <w:t>  — what your attitude to environmental problems is. </w:t>
            </w: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 begin with, </w:t>
            </w:r>
            <w:proofErr w:type="gramStart"/>
            <w:r w:rsidRPr="000B0E50">
              <w:rPr>
                <w:rFonts w:ascii="Times New Roman" w:eastAsia="Times New Roman" w:hAnsi="Times New Roman" w:cs="Times New Roman"/>
                <w:sz w:val="20"/>
                <w:szCs w:val="20"/>
                <w:lang w:val="en-US" w:eastAsia="ru-RU"/>
              </w:rPr>
              <w:t>I’d</w:t>
            </w:r>
            <w:proofErr w:type="gramEnd"/>
            <w:r w:rsidRPr="000B0E50">
              <w:rPr>
                <w:rFonts w:ascii="Times New Roman" w:eastAsia="Times New Roman" w:hAnsi="Times New Roman" w:cs="Times New Roman"/>
                <w:sz w:val="20"/>
                <w:szCs w:val="20"/>
                <w:lang w:val="en-US" w:eastAsia="ru-RU"/>
              </w:rPr>
              <w:t xml:space="preserve"> like to say that more and more people are getting worried about environmental problems nowadays.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The Earth’s climate has already changed significantly. </w:t>
            </w:r>
            <w:proofErr w:type="gramStart"/>
            <w:r w:rsidRPr="000B0E50">
              <w:rPr>
                <w:rFonts w:ascii="Times New Roman" w:eastAsia="Times New Roman" w:hAnsi="Times New Roman" w:cs="Times New Roman"/>
                <w:sz w:val="20"/>
                <w:szCs w:val="20"/>
                <w:lang w:val="en-US" w:eastAsia="ru-RU"/>
              </w:rPr>
              <w:t>A lot of</w:t>
            </w:r>
            <w:proofErr w:type="gramEnd"/>
            <w:r w:rsidRPr="000B0E50">
              <w:rPr>
                <w:rFonts w:ascii="Times New Roman" w:eastAsia="Times New Roman" w:hAnsi="Times New Roman" w:cs="Times New Roman"/>
                <w:sz w:val="20"/>
                <w:szCs w:val="20"/>
                <w:lang w:val="en-US" w:eastAsia="ru-RU"/>
              </w:rPr>
              <w:t xml:space="preserve"> people know about the global warming and the serious complications it has such as droughts, floods, hurricanes and just the radical climatic change in some particular areas. The climate should make people think more about our lifestyle and our inheritance for the future generations. Young people like Greta Thunberg try to draw attention to some ecological problems and help to save the planet for the future.</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Saint Petersburg also has some environmental problems. There are different kinds of environmental pollution like air pollution, water pollution and soil pollution here. Woods around the city are full of used plastic bottles and cans. Such litter also </w:t>
            </w:r>
            <w:proofErr w:type="gramStart"/>
            <w:r w:rsidRPr="000B0E50">
              <w:rPr>
                <w:rFonts w:ascii="Times New Roman" w:eastAsia="Times New Roman" w:hAnsi="Times New Roman" w:cs="Times New Roman"/>
                <w:sz w:val="20"/>
                <w:szCs w:val="20"/>
                <w:lang w:val="en-US" w:eastAsia="ru-RU"/>
              </w:rPr>
              <w:t>can be found</w:t>
            </w:r>
            <w:proofErr w:type="gramEnd"/>
            <w:r w:rsidRPr="000B0E50">
              <w:rPr>
                <w:rFonts w:ascii="Times New Roman" w:eastAsia="Times New Roman" w:hAnsi="Times New Roman" w:cs="Times New Roman"/>
                <w:sz w:val="20"/>
                <w:szCs w:val="20"/>
                <w:lang w:val="en-US" w:eastAsia="ru-RU"/>
              </w:rPr>
              <w:t xml:space="preserve"> in various rivers, channels and lakes. Road traffic, airport, railroads, manufacturing plants, construction and demolition also cause noise pollution. People say that the latest is the attribute of a big city life. Everyone can contribute in our environment. We can try to cut down on our consumption, separate waste and do not </w:t>
            </w:r>
            <w:proofErr w:type="gramStart"/>
            <w:r w:rsidRPr="000B0E50">
              <w:rPr>
                <w:rFonts w:ascii="Times New Roman" w:eastAsia="Times New Roman" w:hAnsi="Times New Roman" w:cs="Times New Roman"/>
                <w:sz w:val="20"/>
                <w:szCs w:val="20"/>
                <w:lang w:val="en-US" w:eastAsia="ru-RU"/>
              </w:rPr>
              <w:t>waste water</w:t>
            </w:r>
            <w:proofErr w:type="gramEnd"/>
            <w:r w:rsidRPr="000B0E50">
              <w:rPr>
                <w:rFonts w:ascii="Times New Roman" w:eastAsia="Times New Roman" w:hAnsi="Times New Roman" w:cs="Times New Roman"/>
                <w:sz w:val="20"/>
                <w:szCs w:val="20"/>
                <w:lang w:val="en-US" w:eastAsia="ru-RU"/>
              </w:rPr>
              <w:t xml:space="preserve"> while brushing our teeth or washing the dishes. When we are aware of what we can </w:t>
            </w:r>
            <w:proofErr w:type="gramStart"/>
            <w:r w:rsidRPr="000B0E50">
              <w:rPr>
                <w:rFonts w:ascii="Times New Roman" w:eastAsia="Times New Roman" w:hAnsi="Times New Roman" w:cs="Times New Roman"/>
                <w:sz w:val="20"/>
                <w:szCs w:val="20"/>
                <w:lang w:val="en-US" w:eastAsia="ru-RU"/>
              </w:rPr>
              <w:t>do</w:t>
            </w:r>
            <w:proofErr w:type="gramEnd"/>
            <w:r w:rsidRPr="000B0E50">
              <w:rPr>
                <w:rFonts w:ascii="Times New Roman" w:eastAsia="Times New Roman" w:hAnsi="Times New Roman" w:cs="Times New Roman"/>
                <w:sz w:val="20"/>
                <w:szCs w:val="20"/>
                <w:lang w:val="en-US" w:eastAsia="ru-RU"/>
              </w:rPr>
              <w:t xml:space="preserve"> we can try our best and make a difference.</w:t>
            </w:r>
          </w:p>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29</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Cs/>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Today, people travel much more than they used to. Due to contemporary transportation means, globalization and integration, the most distant places have become easily accessible. </w:t>
            </w:r>
            <w:proofErr w:type="gramStart"/>
            <w:r w:rsidRPr="000B0E50">
              <w:rPr>
                <w:rFonts w:ascii="Times New Roman" w:eastAsia="Times New Roman" w:hAnsi="Times New Roman" w:cs="Times New Roman"/>
                <w:sz w:val="20"/>
                <w:szCs w:val="20"/>
                <w:lang w:val="en-US" w:eastAsia="ru-RU"/>
              </w:rPr>
              <w:t>Lots of</w:t>
            </w:r>
            <w:proofErr w:type="gramEnd"/>
            <w:r w:rsidRPr="000B0E50">
              <w:rPr>
                <w:rFonts w:ascii="Times New Roman" w:eastAsia="Times New Roman" w:hAnsi="Times New Roman" w:cs="Times New Roman"/>
                <w:sz w:val="20"/>
                <w:szCs w:val="20"/>
                <w:lang w:val="en-US" w:eastAsia="ru-RU"/>
              </w:rPr>
              <w:t xml:space="preserve"> people enjoy spending holidays abroad and often go to exotic countries like Bali, the Philippines, Kenya or New Zealand. Tourist agencies offer a wide range of tourist options ranging from lazy beach holidays to safari or diving tours. There are offers to meet the requirements of the most sophisticated clients, and </w:t>
            </w:r>
            <w:proofErr w:type="spellStart"/>
            <w:r w:rsidRPr="000B0E50">
              <w:rPr>
                <w:rFonts w:ascii="Times New Roman" w:eastAsia="Times New Roman" w:hAnsi="Times New Roman" w:cs="Times New Roman"/>
                <w:sz w:val="20"/>
                <w:szCs w:val="20"/>
                <w:lang w:val="en-US" w:eastAsia="ru-RU"/>
              </w:rPr>
              <w:t>skilful</w:t>
            </w:r>
            <w:proofErr w:type="spellEnd"/>
            <w:r w:rsidRPr="000B0E50">
              <w:rPr>
                <w:rFonts w:ascii="Times New Roman" w:eastAsia="Times New Roman" w:hAnsi="Times New Roman" w:cs="Times New Roman"/>
                <w:sz w:val="20"/>
                <w:szCs w:val="20"/>
                <w:lang w:val="en-US" w:eastAsia="ru-RU"/>
              </w:rPr>
              <w:t xml:space="preserve"> tourist managers can design individual tours according to tourists' personal desires.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It seems that any destination is possible if only the tourist can afford the cost. Surprisingly enough, but in spite of growing </w:t>
            </w:r>
            <w:proofErr w:type="gramStart"/>
            <w:r w:rsidRPr="000B0E50">
              <w:rPr>
                <w:rFonts w:ascii="Times New Roman" w:eastAsia="Times New Roman" w:hAnsi="Times New Roman" w:cs="Times New Roman"/>
                <w:sz w:val="20"/>
                <w:szCs w:val="20"/>
                <w:lang w:val="en-US" w:eastAsia="ru-RU"/>
              </w:rPr>
              <w:t>possibilities</w:t>
            </w:r>
            <w:proofErr w:type="gramEnd"/>
            <w:r w:rsidRPr="000B0E50">
              <w:rPr>
                <w:rFonts w:ascii="Times New Roman" w:eastAsia="Times New Roman" w:hAnsi="Times New Roman" w:cs="Times New Roman"/>
                <w:sz w:val="20"/>
                <w:szCs w:val="20"/>
                <w:lang w:val="en-US" w:eastAsia="ru-RU"/>
              </w:rPr>
              <w:t xml:space="preserve"> more and more tourists reject the idea of an exotic holiday and choose to explore their own country. </w:t>
            </w:r>
            <w:proofErr w:type="gramStart"/>
            <w:r w:rsidRPr="000B0E50">
              <w:rPr>
                <w:rFonts w:ascii="Times New Roman" w:eastAsia="Times New Roman" w:hAnsi="Times New Roman" w:cs="Times New Roman"/>
                <w:sz w:val="20"/>
                <w:szCs w:val="20"/>
                <w:lang w:val="en-US" w:eastAsia="ru-RU"/>
              </w:rPr>
              <w:t>It's</w:t>
            </w:r>
            <w:proofErr w:type="gramEnd"/>
            <w:r w:rsidRPr="000B0E50">
              <w:rPr>
                <w:rFonts w:ascii="Times New Roman" w:eastAsia="Times New Roman" w:hAnsi="Times New Roman" w:cs="Times New Roman"/>
                <w:sz w:val="20"/>
                <w:szCs w:val="20"/>
                <w:lang w:val="en-US" w:eastAsia="ru-RU"/>
              </w:rPr>
              <w:t xml:space="preserve"> a good tendency I think, as if people don't know their own country, they will never be able to appreciate other countries' natural wonders and cultural treasures.</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My dad has been working in the tourist business for many years and he detected the homeland-focused tendency years ago. Having it in mind, he started a little family business  </w:t>
            </w:r>
            <w:proofErr w:type="gramStart"/>
            <w:r w:rsidRPr="000B0E50">
              <w:rPr>
                <w:rFonts w:ascii="Times New Roman" w:eastAsia="Times New Roman" w:hAnsi="Times New Roman" w:cs="Times New Roman"/>
                <w:sz w:val="20"/>
                <w:szCs w:val="20"/>
                <w:lang w:val="en-US" w:eastAsia="ru-RU"/>
              </w:rPr>
              <w:t>— .</w:t>
            </w:r>
            <w:proofErr w:type="gramEnd"/>
            <w:r w:rsidRPr="000B0E50">
              <w:rPr>
                <w:rFonts w:ascii="Times New Roman" w:eastAsia="Times New Roman" w:hAnsi="Times New Roman" w:cs="Times New Roman"/>
                <w:sz w:val="20"/>
                <w:szCs w:val="20"/>
                <w:lang w:val="en-US" w:eastAsia="ru-RU"/>
              </w:rPr>
              <w:t xml:space="preserve"> </w:t>
            </w:r>
            <w:proofErr w:type="gramStart"/>
            <w:r w:rsidRPr="000B0E50">
              <w:rPr>
                <w:rFonts w:ascii="Times New Roman" w:eastAsia="Times New Roman" w:hAnsi="Times New Roman" w:cs="Times New Roman"/>
                <w:sz w:val="20"/>
                <w:szCs w:val="20"/>
                <w:lang w:val="en-US" w:eastAsia="ru-RU"/>
              </w:rPr>
              <w:t>a</w:t>
            </w:r>
            <w:proofErr w:type="gramEnd"/>
            <w:r w:rsidRPr="000B0E50">
              <w:rPr>
                <w:rFonts w:ascii="Times New Roman" w:eastAsia="Times New Roman" w:hAnsi="Times New Roman" w:cs="Times New Roman"/>
                <w:sz w:val="20"/>
                <w:szCs w:val="20"/>
                <w:lang w:val="en-US" w:eastAsia="ru-RU"/>
              </w:rPr>
              <w:t xml:space="preserve"> small animal farm in the countryside. That was a risky thing to do  — he had inherited an old farmhouse and a large plot of land from a distant relative but he had never been in farming and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know how to run the business. However, he knew the tourism business from the inside out, and he decided to combine them both.</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 xml:space="preserve">He sold most of the animals and kept only a few cows, sheep, goats and nanny goats. Then he bought several horses, ponies and donkeys to add them to the herd. To make the farms population diverse, dad brought a couple of camels, several fallow deer and some roe deer. We certainly </w:t>
            </w:r>
            <w:proofErr w:type="gramStart"/>
            <w:r w:rsidRPr="000B0E50">
              <w:rPr>
                <w:rFonts w:ascii="Times New Roman" w:eastAsia="Times New Roman" w:hAnsi="Times New Roman" w:cs="Times New Roman"/>
                <w:sz w:val="20"/>
                <w:szCs w:val="20"/>
                <w:lang w:val="en-US" w:eastAsia="ru-RU"/>
              </w:rPr>
              <w:t>didn't</w:t>
            </w:r>
            <w:proofErr w:type="gramEnd"/>
            <w:r w:rsidRPr="000B0E50">
              <w:rPr>
                <w:rFonts w:ascii="Times New Roman" w:eastAsia="Times New Roman" w:hAnsi="Times New Roman" w:cs="Times New Roman"/>
                <w:sz w:val="20"/>
                <w:szCs w:val="20"/>
                <w:lang w:val="en-US" w:eastAsia="ru-RU"/>
              </w:rPr>
              <w:t xml:space="preserve"> get any income selling milk or meat, but surprisingly many city people came to spend weekends in our farmhouse. They brought children with them  — the children were happy to see a real cow or a goat, they were delighted to feed the animals and to have a horse ride or a trip in a cart pulled by donkeys or deer!</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Dad and the rest of the family got deeply involved in the business that started as a hobby. Our animal farm has turned into a real tourist attraction and we have had to hire several people to mind the animals, to run the inn and to entertain the guests. Actually, as we are getting more and more skilled in farming we are considering the possibility of buying some more land and are planning to expand our business so that we can produce dairy products, too. Frankly speaking, I never saw myself as a farmer, but unexpected things happen.</w:t>
            </w:r>
          </w:p>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he prefers holidays at home to going to other countries.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30</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exotic animals quickly adapted to life on the farm.</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proofErr w:type="spellStart"/>
            <w:r w:rsidRPr="000B0E50">
              <w:rPr>
                <w:rFonts w:ascii="Times New Roman" w:eastAsia="Times New Roman" w:hAnsi="Times New Roman" w:cs="Times New Roman"/>
                <w:sz w:val="20"/>
                <w:szCs w:val="20"/>
                <w:lang w:eastAsia="ru-RU"/>
              </w:rPr>
              <w:t>False</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31</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определить- верно, неверно, не значится в тексте.</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author's family makes good money selling milk and meat products.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color w:val="000000"/>
                <w:sz w:val="20"/>
                <w:szCs w:val="20"/>
              </w:rPr>
            </w:pPr>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32</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 xml:space="preserve">определить- верно, неверно, не значится в </w:t>
            </w:r>
            <w:proofErr w:type="gramStart"/>
            <w:r w:rsidRPr="000B0E50">
              <w:rPr>
                <w:rFonts w:ascii="Times New Roman" w:eastAsia="Calibri" w:hAnsi="Times New Roman" w:cs="Times New Roman"/>
                <w:bCs/>
                <w:sz w:val="20"/>
                <w:szCs w:val="20"/>
              </w:rPr>
              <w:t>тексте..</w:t>
            </w:r>
            <w:proofErr w:type="gramEnd"/>
            <w:r w:rsidRPr="000B0E50">
              <w:rPr>
                <w:rFonts w:ascii="Times New Roman" w:eastAsia="Calibri" w:hAnsi="Times New Roman" w:cs="Times New Roman"/>
                <w:bCs/>
                <w:sz w:val="20"/>
                <w:szCs w:val="20"/>
              </w:rPr>
              <w:t xml:space="preserve">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The author says that the family wants to extend their business.</w:t>
            </w:r>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val="en-US" w:eastAsia="ru-RU"/>
              </w:rPr>
              <w:t> </w:t>
            </w:r>
            <w:r w:rsidRPr="000B0E50">
              <w:rPr>
                <w:rFonts w:ascii="Times New Roman" w:eastAsia="Times New Roman" w:hAnsi="Times New Roman" w:cs="Times New Roman"/>
                <w:sz w:val="20"/>
                <w:szCs w:val="20"/>
                <w:lang w:eastAsia="ru-RU"/>
              </w:rPr>
              <w:t>1)  </w:t>
            </w:r>
            <w:proofErr w:type="spellStart"/>
            <w:r w:rsidRPr="000B0E50">
              <w:rPr>
                <w:rFonts w:ascii="Times New Roman" w:eastAsia="Times New Roman" w:hAnsi="Times New Roman" w:cs="Times New Roman"/>
                <w:sz w:val="20"/>
                <w:szCs w:val="20"/>
                <w:lang w:eastAsia="ru-RU"/>
              </w:rPr>
              <w:t>True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2)  </w:t>
            </w:r>
            <w:proofErr w:type="spellStart"/>
            <w:r w:rsidRPr="000B0E50">
              <w:rPr>
                <w:rFonts w:ascii="Times New Roman" w:eastAsia="Times New Roman" w:hAnsi="Times New Roman" w:cs="Times New Roman"/>
                <w:sz w:val="20"/>
                <w:szCs w:val="20"/>
                <w:lang w:eastAsia="ru-RU"/>
              </w:rPr>
              <w:t>False</w:t>
            </w:r>
            <w:proofErr w:type="spellEnd"/>
          </w:p>
          <w:p w:rsidR="001B47D8" w:rsidRPr="000B0E50" w:rsidRDefault="001B47D8" w:rsidP="009B1E53">
            <w:pPr>
              <w:jc w:val="both"/>
              <w:rPr>
                <w:rFonts w:ascii="Times New Roman" w:eastAsia="Times New Roman" w:hAnsi="Times New Roman" w:cs="Times New Roman"/>
                <w:sz w:val="20"/>
                <w:szCs w:val="20"/>
                <w:lang w:eastAsia="ru-RU"/>
              </w:rPr>
            </w:pPr>
            <w:r w:rsidRPr="000B0E50">
              <w:rPr>
                <w:rFonts w:ascii="Times New Roman" w:eastAsia="Times New Roman" w:hAnsi="Times New Roman" w:cs="Times New Roman"/>
                <w:sz w:val="20"/>
                <w:szCs w:val="20"/>
                <w:lang w:eastAsia="ru-RU"/>
              </w:rPr>
              <w:t>3)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p w:rsidR="001B47D8" w:rsidRPr="000B0E50" w:rsidRDefault="001B47D8" w:rsidP="009B1E53">
            <w:pPr>
              <w:shd w:val="clear" w:color="auto" w:fill="FFFFFF"/>
              <w:jc w:val="both"/>
              <w:rPr>
                <w:rFonts w:ascii="Times New Roman" w:eastAsia="Times New Roman" w:hAnsi="Times New Roman" w:cs="Times New Roman"/>
                <w:color w:val="000000"/>
                <w:sz w:val="20"/>
                <w:szCs w:val="20"/>
              </w:rPr>
            </w:pP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rPr>
            </w:pPr>
            <w:r w:rsidRPr="000B0E50">
              <w:rPr>
                <w:rFonts w:ascii="Times New Roman" w:eastAsia="Times New Roman" w:hAnsi="Times New Roman" w:cs="Times New Roman"/>
                <w:sz w:val="20"/>
                <w:szCs w:val="20"/>
                <w:lang w:eastAsia="ru-RU"/>
              </w:rPr>
              <w:t>  </w:t>
            </w:r>
            <w:proofErr w:type="spellStart"/>
            <w:r w:rsidRPr="000B0E50">
              <w:rPr>
                <w:rFonts w:ascii="Times New Roman" w:eastAsia="Times New Roman" w:hAnsi="Times New Roman" w:cs="Times New Roman"/>
                <w:sz w:val="20"/>
                <w:szCs w:val="20"/>
                <w:lang w:eastAsia="ru-RU"/>
              </w:rPr>
              <w:t>Not</w:t>
            </w:r>
            <w:proofErr w:type="spellEnd"/>
            <w:r w:rsidRPr="000B0E50">
              <w:rPr>
                <w:rFonts w:ascii="Times New Roman" w:eastAsia="Times New Roman" w:hAnsi="Times New Roman" w:cs="Times New Roman"/>
                <w:sz w:val="20"/>
                <w:szCs w:val="20"/>
                <w:lang w:eastAsia="ru-RU"/>
              </w:rPr>
              <w:t xml:space="preserve"> </w:t>
            </w:r>
            <w:proofErr w:type="spellStart"/>
            <w:r w:rsidRPr="000B0E50">
              <w:rPr>
                <w:rFonts w:ascii="Times New Roman" w:eastAsia="Times New Roman" w:hAnsi="Times New Roman" w:cs="Times New Roman"/>
                <w:sz w:val="20"/>
                <w:szCs w:val="20"/>
                <w:lang w:eastAsia="ru-RU"/>
              </w:rPr>
              <w:t>stated</w:t>
            </w:r>
            <w:proofErr w:type="spellEnd"/>
          </w:p>
        </w:tc>
      </w:tr>
      <w:tr w:rsidR="001B47D8"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33</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proofErr w:type="gramStart"/>
            <w:r w:rsidRPr="000B0E50">
              <w:rPr>
                <w:rFonts w:ascii="Times New Roman" w:eastAsia="Calibri" w:hAnsi="Times New Roman" w:cs="Times New Roman"/>
                <w:bCs/>
                <w:sz w:val="20"/>
                <w:szCs w:val="20"/>
              </w:rPr>
              <w:t>Задание  создать</w:t>
            </w:r>
            <w:proofErr w:type="gramEnd"/>
            <w:r w:rsidRPr="000B0E50">
              <w:rPr>
                <w:rFonts w:ascii="Times New Roman" w:eastAsia="Calibri" w:hAnsi="Times New Roman" w:cs="Times New Roman"/>
                <w:bCs/>
                <w:sz w:val="20"/>
                <w:szCs w:val="20"/>
              </w:rPr>
              <w:t xml:space="preserve"> нужную форму, на основе данного слова. </w:t>
            </w:r>
          </w:p>
        </w:tc>
        <w:tc>
          <w:tcPr>
            <w:tcW w:w="489" w:type="pct"/>
            <w:vMerge/>
            <w:vAlign w:val="center"/>
          </w:tcPr>
          <w:p w:rsidR="001B47D8" w:rsidRPr="000B0E50" w:rsidRDefault="001B47D8" w:rsidP="009B1E53">
            <w:pPr>
              <w:rPr>
                <w:rFonts w:ascii="Times New Roman" w:eastAsia="Calibri" w:hAnsi="Times New Roman" w:cs="Times New Roman"/>
                <w:sz w:val="20"/>
                <w:szCs w:val="20"/>
              </w:rPr>
            </w:pPr>
          </w:p>
        </w:tc>
        <w:tc>
          <w:tcPr>
            <w:tcW w:w="833" w:type="pct"/>
            <w:vMerge/>
            <w:vAlign w:val="center"/>
          </w:tcPr>
          <w:p w:rsidR="001B47D8" w:rsidRPr="000B0E50" w:rsidRDefault="001B47D8" w:rsidP="009B1E53">
            <w:pPr>
              <w:jc w:val="both"/>
              <w:rPr>
                <w:rFonts w:ascii="Times New Roman" w:eastAsia="Calibri" w:hAnsi="Times New Roman" w:cs="Times New Roman"/>
                <w:sz w:val="20"/>
                <w:szCs w:val="20"/>
              </w:rPr>
            </w:pPr>
          </w:p>
        </w:tc>
        <w:tc>
          <w:tcPr>
            <w:tcW w:w="913" w:type="pct"/>
            <w:vMerge/>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41"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i/>
                <w:iCs/>
                <w:sz w:val="20"/>
                <w:szCs w:val="20"/>
                <w:lang w:val="en-US" w:eastAsia="ru-RU"/>
              </w:rPr>
              <w:t>«Alison took her jewelry box from the table. The box _________________</w:t>
            </w:r>
            <w:proofErr w:type="gramStart"/>
            <w:r w:rsidRPr="000B0E50">
              <w:rPr>
                <w:rFonts w:ascii="Times New Roman" w:eastAsia="Times New Roman" w:hAnsi="Times New Roman" w:cs="Times New Roman"/>
                <w:i/>
                <w:iCs/>
                <w:sz w:val="20"/>
                <w:szCs w:val="20"/>
                <w:lang w:val="en-US" w:eastAsia="ru-RU"/>
              </w:rPr>
              <w:t>_(</w:t>
            </w:r>
            <w:proofErr w:type="gramEnd"/>
            <w:r w:rsidRPr="000B0E50">
              <w:rPr>
                <w:rFonts w:ascii="Times New Roman" w:eastAsia="Times New Roman" w:hAnsi="Times New Roman" w:cs="Times New Roman"/>
                <w:i/>
                <w:iCs/>
                <w:sz w:val="20"/>
                <w:szCs w:val="20"/>
                <w:lang w:val="en-US" w:eastAsia="ru-RU"/>
              </w:rPr>
              <w:t xml:space="preserve">MAKE) of wood and had </w:t>
            </w:r>
            <w:proofErr w:type="spellStart"/>
            <w:r w:rsidRPr="000B0E50">
              <w:rPr>
                <w:rFonts w:ascii="Times New Roman" w:eastAsia="Times New Roman" w:hAnsi="Times New Roman" w:cs="Times New Roman"/>
                <w:i/>
                <w:iCs/>
                <w:sz w:val="20"/>
                <w:szCs w:val="20"/>
                <w:lang w:val="en-US" w:eastAsia="ru-RU"/>
              </w:rPr>
              <w:t>colourful</w:t>
            </w:r>
            <w:proofErr w:type="spellEnd"/>
            <w:r w:rsidRPr="000B0E50">
              <w:rPr>
                <w:rFonts w:ascii="Times New Roman" w:eastAsia="Times New Roman" w:hAnsi="Times New Roman" w:cs="Times New Roman"/>
                <w:i/>
                <w:iCs/>
                <w:sz w:val="20"/>
                <w:szCs w:val="20"/>
                <w:lang w:val="en-US" w:eastAsia="ru-RU"/>
              </w:rPr>
              <w:t xml:space="preserve"> stones on the top.»</w:t>
            </w:r>
          </w:p>
        </w:tc>
        <w:tc>
          <w:tcPr>
            <w:tcW w:w="425" w:type="pct"/>
            <w:gridSpan w:val="2"/>
            <w:vAlign w:val="center"/>
          </w:tcPr>
          <w:p w:rsidR="001B47D8" w:rsidRPr="000B0E50" w:rsidRDefault="001B47D8" w:rsidP="009B1E53">
            <w:pPr>
              <w:jc w:val="both"/>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Was made</w:t>
            </w:r>
          </w:p>
        </w:tc>
      </w:tr>
      <w:tr w:rsidR="009B1E53" w:rsidRPr="000B0E50" w:rsidTr="009B1E53">
        <w:trPr>
          <w:gridAfter w:val="1"/>
          <w:wAfter w:w="73" w:type="pct"/>
          <w:cantSplit/>
        </w:trPr>
        <w:tc>
          <w:tcPr>
            <w:tcW w:w="164" w:type="pct"/>
            <w:vAlign w:val="center"/>
          </w:tcPr>
          <w:p w:rsidR="001B47D8" w:rsidRPr="000B0E50" w:rsidRDefault="001B47D8" w:rsidP="009B1E53">
            <w:pPr>
              <w:jc w:val="center"/>
              <w:rPr>
                <w:rFonts w:ascii="Times New Roman" w:eastAsia="Calibri" w:hAnsi="Times New Roman" w:cs="Times New Roman"/>
                <w:sz w:val="20"/>
                <w:szCs w:val="20"/>
              </w:rPr>
            </w:pPr>
            <w:r w:rsidRPr="000B0E50">
              <w:rPr>
                <w:rFonts w:ascii="Times New Roman" w:eastAsia="Calibri" w:hAnsi="Times New Roman" w:cs="Times New Roman"/>
                <w:sz w:val="20"/>
                <w:szCs w:val="20"/>
              </w:rPr>
              <w:t>34</w:t>
            </w:r>
          </w:p>
        </w:tc>
        <w:tc>
          <w:tcPr>
            <w:tcW w:w="562" w:type="pct"/>
            <w:vAlign w:val="center"/>
          </w:tcPr>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
                <w:i/>
                <w:sz w:val="20"/>
                <w:szCs w:val="20"/>
              </w:rPr>
              <w:t>1 мин</w:t>
            </w:r>
          </w:p>
          <w:p w:rsidR="001B47D8" w:rsidRPr="000B0E50" w:rsidRDefault="001B47D8" w:rsidP="009B1E53">
            <w:pPr>
              <w:jc w:val="both"/>
              <w:rPr>
                <w:rFonts w:ascii="Times New Roman" w:eastAsia="Calibri" w:hAnsi="Times New Roman" w:cs="Times New Roman"/>
                <w:b/>
                <w:i/>
                <w:sz w:val="20"/>
                <w:szCs w:val="20"/>
              </w:rPr>
            </w:pPr>
            <w:r w:rsidRPr="000B0E50">
              <w:rPr>
                <w:rFonts w:ascii="Times New Roman" w:eastAsia="Calibri" w:hAnsi="Times New Roman" w:cs="Times New Roman"/>
                <w:bCs/>
                <w:sz w:val="20"/>
                <w:szCs w:val="20"/>
              </w:rPr>
              <w:t>Задание  создать нужную форму, на основе данного слова.</w:t>
            </w:r>
          </w:p>
        </w:tc>
        <w:tc>
          <w:tcPr>
            <w:tcW w:w="489" w:type="pct"/>
            <w:vAlign w:val="center"/>
          </w:tcPr>
          <w:p w:rsidR="001B47D8" w:rsidRPr="000B0E50" w:rsidRDefault="001B47D8" w:rsidP="009B1E53">
            <w:pPr>
              <w:rPr>
                <w:rFonts w:ascii="Times New Roman" w:eastAsia="Calibri" w:hAnsi="Times New Roman" w:cs="Times New Roman"/>
                <w:sz w:val="20"/>
                <w:szCs w:val="20"/>
              </w:rPr>
            </w:pPr>
          </w:p>
        </w:tc>
        <w:tc>
          <w:tcPr>
            <w:tcW w:w="833" w:type="pct"/>
            <w:vAlign w:val="center"/>
          </w:tcPr>
          <w:p w:rsidR="001B47D8" w:rsidRPr="000B0E50" w:rsidRDefault="001B47D8" w:rsidP="009B1E53">
            <w:pPr>
              <w:jc w:val="both"/>
              <w:rPr>
                <w:rFonts w:ascii="Times New Roman" w:eastAsia="Calibri" w:hAnsi="Times New Roman" w:cs="Times New Roman"/>
                <w:sz w:val="20"/>
                <w:szCs w:val="20"/>
              </w:rPr>
            </w:pPr>
          </w:p>
        </w:tc>
        <w:tc>
          <w:tcPr>
            <w:tcW w:w="916" w:type="pct"/>
            <w:gridSpan w:val="2"/>
            <w:vAlign w:val="center"/>
          </w:tcPr>
          <w:p w:rsidR="001B47D8" w:rsidRPr="000B0E50" w:rsidRDefault="001B47D8" w:rsidP="009B1E53">
            <w:pPr>
              <w:widowControl w:val="0"/>
              <w:tabs>
                <w:tab w:val="left" w:pos="720"/>
              </w:tabs>
              <w:autoSpaceDE w:val="0"/>
              <w:autoSpaceDN w:val="0"/>
              <w:jc w:val="both"/>
              <w:rPr>
                <w:rFonts w:ascii="Times New Roman" w:eastAsia="Times New Roman" w:hAnsi="Times New Roman" w:cs="Times New Roman"/>
                <w:sz w:val="20"/>
                <w:szCs w:val="20"/>
              </w:rPr>
            </w:pPr>
          </w:p>
        </w:tc>
        <w:tc>
          <w:tcPr>
            <w:tcW w:w="1538" w:type="pct"/>
            <w:vAlign w:val="center"/>
          </w:tcPr>
          <w:p w:rsidR="001B47D8" w:rsidRPr="000B0E50" w:rsidRDefault="001B47D8" w:rsidP="009B1E53">
            <w:pPr>
              <w:rPr>
                <w:rFonts w:ascii="Times New Roman" w:eastAsia="Times New Roman" w:hAnsi="Times New Roman" w:cs="Times New Roman"/>
                <w:sz w:val="20"/>
                <w:szCs w:val="20"/>
                <w:lang w:val="en-US" w:eastAsia="ru-RU"/>
              </w:rPr>
            </w:pPr>
            <w:r w:rsidRPr="000B0E50">
              <w:rPr>
                <w:rFonts w:ascii="Times New Roman" w:eastAsia="Times New Roman" w:hAnsi="Times New Roman" w:cs="Times New Roman"/>
                <w:sz w:val="20"/>
                <w:szCs w:val="20"/>
                <w:lang w:val="en-US" w:eastAsia="ru-RU"/>
              </w:rPr>
              <w:t>«When she put on her jewelry, she looked like a princess. She moved gracefully as if her _________________</w:t>
            </w:r>
            <w:proofErr w:type="gramStart"/>
            <w:r w:rsidRPr="000B0E50">
              <w:rPr>
                <w:rFonts w:ascii="Times New Roman" w:eastAsia="Times New Roman" w:hAnsi="Times New Roman" w:cs="Times New Roman"/>
                <w:sz w:val="20"/>
                <w:szCs w:val="20"/>
                <w:lang w:val="en-US" w:eastAsia="ru-RU"/>
              </w:rPr>
              <w:t>_(</w:t>
            </w:r>
            <w:proofErr w:type="gramEnd"/>
            <w:r w:rsidRPr="000B0E50">
              <w:rPr>
                <w:rFonts w:ascii="Times New Roman" w:eastAsia="Times New Roman" w:hAnsi="Times New Roman" w:cs="Times New Roman"/>
                <w:sz w:val="20"/>
                <w:szCs w:val="20"/>
                <w:lang w:val="en-US" w:eastAsia="ru-RU"/>
              </w:rPr>
              <w:t>FOOT) didn’t touch the ground.»</w:t>
            </w:r>
          </w:p>
          <w:p w:rsidR="001B47D8" w:rsidRPr="000B0E50" w:rsidRDefault="001B47D8" w:rsidP="009B1E53">
            <w:pPr>
              <w:shd w:val="clear" w:color="auto" w:fill="FFFFFF"/>
              <w:rPr>
                <w:rFonts w:ascii="Times New Roman" w:eastAsia="Times New Roman" w:hAnsi="Times New Roman" w:cs="Times New Roman"/>
                <w:color w:val="000000"/>
                <w:sz w:val="20"/>
                <w:szCs w:val="20"/>
                <w:lang w:val="en-US"/>
              </w:rPr>
            </w:pPr>
          </w:p>
        </w:tc>
        <w:tc>
          <w:tcPr>
            <w:tcW w:w="425" w:type="pct"/>
            <w:gridSpan w:val="2"/>
            <w:vAlign w:val="center"/>
          </w:tcPr>
          <w:p w:rsidR="001B47D8" w:rsidRPr="000B0E50" w:rsidRDefault="001B47D8" w:rsidP="009B1E53">
            <w:pPr>
              <w:jc w:val="center"/>
              <w:rPr>
                <w:rFonts w:ascii="Times New Roman" w:eastAsia="Times New Roman" w:hAnsi="Times New Roman" w:cs="Times New Roman"/>
                <w:color w:val="000000"/>
                <w:sz w:val="20"/>
                <w:szCs w:val="20"/>
                <w:lang w:val="en-US"/>
              </w:rPr>
            </w:pPr>
            <w:r w:rsidRPr="000B0E50">
              <w:rPr>
                <w:rFonts w:ascii="Times New Roman" w:eastAsia="Times New Roman" w:hAnsi="Times New Roman" w:cs="Times New Roman"/>
                <w:color w:val="000000"/>
                <w:sz w:val="20"/>
                <w:szCs w:val="20"/>
                <w:lang w:val="en-US"/>
              </w:rPr>
              <w:t>feet</w:t>
            </w:r>
          </w:p>
        </w:tc>
      </w:tr>
    </w:tbl>
    <w:p w:rsidR="001B47D8" w:rsidRPr="000B0E50" w:rsidRDefault="001B47D8" w:rsidP="001B47D8">
      <w:pPr>
        <w:spacing w:after="0" w:line="240" w:lineRule="auto"/>
        <w:rPr>
          <w:rFonts w:ascii="Times New Roman" w:eastAsia="Calibri" w:hAnsi="Times New Roman" w:cs="Times New Roman"/>
          <w:sz w:val="20"/>
          <w:szCs w:val="20"/>
          <w:lang w:val="en-US"/>
        </w:rPr>
      </w:pPr>
    </w:p>
    <w:p w:rsidR="00030196" w:rsidRPr="000B0E50" w:rsidRDefault="00030196">
      <w:pPr>
        <w:rPr>
          <w:rFonts w:ascii="Times New Roman" w:hAnsi="Times New Roman" w:cs="Times New Roman"/>
          <w:sz w:val="20"/>
          <w:szCs w:val="20"/>
        </w:rPr>
      </w:pPr>
    </w:p>
    <w:sectPr w:rsidR="00030196" w:rsidRPr="000B0E50" w:rsidSect="00A640F6">
      <w:pgSz w:w="16838" w:h="11906" w:orient="landscape"/>
      <w:pgMar w:top="426"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9A"/>
    <w:rsid w:val="00030196"/>
    <w:rsid w:val="000B0E50"/>
    <w:rsid w:val="001B47D8"/>
    <w:rsid w:val="00332016"/>
    <w:rsid w:val="004F48F5"/>
    <w:rsid w:val="006E0AE7"/>
    <w:rsid w:val="00917A0E"/>
    <w:rsid w:val="0096258A"/>
    <w:rsid w:val="009B1E53"/>
    <w:rsid w:val="00AD5F5D"/>
    <w:rsid w:val="00B21FE0"/>
    <w:rsid w:val="00DE2E89"/>
    <w:rsid w:val="00F03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1F342-5E83-4DA1-9A3E-9599DB09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qFormat/>
    <w:rsid w:val="00AD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B1E53"/>
    <w:pPr>
      <w:ind w:left="720"/>
      <w:contextualSpacing/>
    </w:pPr>
  </w:style>
  <w:style w:type="paragraph" w:styleId="a6">
    <w:name w:val="No Spacing"/>
    <w:uiPriority w:val="1"/>
    <w:qFormat/>
    <w:rsid w:val="00B21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6238">
      <w:bodyDiv w:val="1"/>
      <w:marLeft w:val="0"/>
      <w:marRight w:val="0"/>
      <w:marTop w:val="0"/>
      <w:marBottom w:val="0"/>
      <w:divBdr>
        <w:top w:val="none" w:sz="0" w:space="0" w:color="auto"/>
        <w:left w:val="none" w:sz="0" w:space="0" w:color="auto"/>
        <w:bottom w:val="none" w:sz="0" w:space="0" w:color="auto"/>
        <w:right w:val="none" w:sz="0" w:space="0" w:color="auto"/>
      </w:divBdr>
    </w:div>
    <w:div w:id="254018650">
      <w:bodyDiv w:val="1"/>
      <w:marLeft w:val="0"/>
      <w:marRight w:val="0"/>
      <w:marTop w:val="0"/>
      <w:marBottom w:val="0"/>
      <w:divBdr>
        <w:top w:val="none" w:sz="0" w:space="0" w:color="auto"/>
        <w:left w:val="none" w:sz="0" w:space="0" w:color="auto"/>
        <w:bottom w:val="none" w:sz="0" w:space="0" w:color="auto"/>
        <w:right w:val="none" w:sz="0" w:space="0" w:color="auto"/>
      </w:divBdr>
    </w:div>
    <w:div w:id="1033963652">
      <w:bodyDiv w:val="1"/>
      <w:marLeft w:val="0"/>
      <w:marRight w:val="0"/>
      <w:marTop w:val="0"/>
      <w:marBottom w:val="0"/>
      <w:divBdr>
        <w:top w:val="none" w:sz="0" w:space="0" w:color="auto"/>
        <w:left w:val="none" w:sz="0" w:space="0" w:color="auto"/>
        <w:bottom w:val="none" w:sz="0" w:space="0" w:color="auto"/>
        <w:right w:val="none" w:sz="0" w:space="0" w:color="auto"/>
      </w:divBdr>
    </w:div>
    <w:div w:id="1894150761">
      <w:bodyDiv w:val="1"/>
      <w:marLeft w:val="0"/>
      <w:marRight w:val="0"/>
      <w:marTop w:val="0"/>
      <w:marBottom w:val="0"/>
      <w:divBdr>
        <w:top w:val="none" w:sz="0" w:space="0" w:color="auto"/>
        <w:left w:val="none" w:sz="0" w:space="0" w:color="auto"/>
        <w:bottom w:val="none" w:sz="0" w:space="0" w:color="auto"/>
        <w:right w:val="none" w:sz="0" w:space="0" w:color="auto"/>
      </w:divBdr>
    </w:div>
    <w:div w:id="20805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4674</Words>
  <Characters>26645</Characters>
  <Application>Microsoft Office Word</Application>
  <DocSecurity>0</DocSecurity>
  <Lines>222</Lines>
  <Paragraphs>62</Paragraphs>
  <ScaleCrop>false</ScaleCrop>
  <Company/>
  <LinksUpToDate>false</LinksUpToDate>
  <CharactersWithSpaces>31257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12</cp:revision>
  <dcterms:created xsi:type="dcterms:W3CDTF">2026-04-13T09:41:00Z</dcterms:created>
  <dcterms:modified xsi:type="dcterms:W3CDTF">2026-06-19T14:13:00Z</dcterms:modified>
</cp:coreProperties>
</file>