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E2" w:rsidRPr="001240C2" w:rsidRDefault="00EE5FE2" w:rsidP="00EE5FE2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EE5FE2" w:rsidRPr="00DD5A94" w:rsidRDefault="00EE5FE2" w:rsidP="00EE5FE2">
      <w:pPr>
        <w:spacing w:line="276" w:lineRule="auto"/>
        <w:ind w:left="426" w:hanging="1135"/>
        <w:jc w:val="right"/>
        <w:rPr>
          <w:lang w:eastAsia="en-US"/>
        </w:rPr>
      </w:pPr>
      <w:r>
        <w:rPr>
          <w:lang w:eastAsia="en-US"/>
        </w:rPr>
        <w:t xml:space="preserve"> к ППССЗ по специальности </w:t>
      </w:r>
    </w:p>
    <w:p w:rsidR="00EE5FE2" w:rsidRPr="00EE5FE2" w:rsidRDefault="00EE5FE2" w:rsidP="00EE5FE2">
      <w:pPr>
        <w:ind w:firstLine="540"/>
        <w:jc w:val="right"/>
      </w:pPr>
      <w:r w:rsidRPr="00EE5FE2">
        <w:t xml:space="preserve">23.02.06  Техническая эксплуатация </w:t>
      </w:r>
    </w:p>
    <w:p w:rsidR="00EE5FE2" w:rsidRPr="00DD5A94" w:rsidRDefault="00EE5FE2" w:rsidP="00EE5FE2">
      <w:pPr>
        <w:ind w:firstLine="540"/>
        <w:jc w:val="right"/>
      </w:pPr>
      <w:r w:rsidRPr="00EE5FE2">
        <w:t>подвижного состава железных дорог</w:t>
      </w: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rPr>
          <w:i/>
        </w:rPr>
      </w:pPr>
    </w:p>
    <w:p w:rsidR="00EE5FE2" w:rsidRDefault="00EE5FE2" w:rsidP="00EE5FE2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</w:p>
    <w:p w:rsidR="00EE5FE2" w:rsidRPr="00EE5FE2" w:rsidRDefault="00EE5FE2" w:rsidP="00EE5FE2">
      <w:pPr>
        <w:jc w:val="center"/>
        <w:rPr>
          <w:b/>
          <w:bCs/>
          <w:sz w:val="32"/>
          <w:szCs w:val="32"/>
        </w:rPr>
      </w:pPr>
      <w:r w:rsidRPr="00EE5FE2">
        <w:rPr>
          <w:b/>
          <w:bCs/>
          <w:sz w:val="32"/>
          <w:szCs w:val="32"/>
        </w:rPr>
        <w:t xml:space="preserve">ПП.02.01 Производственная практика </w:t>
      </w:r>
    </w:p>
    <w:p w:rsidR="00EE5FE2" w:rsidRPr="00EE5FE2" w:rsidRDefault="00EE5FE2" w:rsidP="00EE5FE2">
      <w:pPr>
        <w:jc w:val="center"/>
        <w:rPr>
          <w:b/>
          <w:bCs/>
          <w:sz w:val="32"/>
          <w:szCs w:val="32"/>
        </w:rPr>
      </w:pPr>
      <w:r w:rsidRPr="00EE5FE2">
        <w:rPr>
          <w:b/>
          <w:bCs/>
          <w:sz w:val="32"/>
          <w:szCs w:val="32"/>
        </w:rPr>
        <w:t>(по профилю специальности)</w:t>
      </w:r>
    </w:p>
    <w:p w:rsidR="00EE5FE2" w:rsidRDefault="00EE5FE2" w:rsidP="00EE5FE2">
      <w:pPr>
        <w:jc w:val="center"/>
        <w:rPr>
          <w:b/>
          <w:bCs/>
          <w:sz w:val="32"/>
          <w:szCs w:val="32"/>
        </w:rPr>
      </w:pPr>
      <w:r w:rsidRPr="00EE5FE2">
        <w:rPr>
          <w:b/>
          <w:bCs/>
          <w:sz w:val="32"/>
          <w:szCs w:val="32"/>
        </w:rPr>
        <w:t>(наблюдение и оценка деятельности работы коллектива исполнителей)</w:t>
      </w:r>
    </w:p>
    <w:p w:rsidR="00EE5FE2" w:rsidRPr="00241577" w:rsidRDefault="00EE5FE2" w:rsidP="00EE5FE2">
      <w:pPr>
        <w:jc w:val="center"/>
        <w:rPr>
          <w:b/>
          <w:sz w:val="32"/>
          <w:szCs w:val="32"/>
        </w:rPr>
      </w:pPr>
    </w:p>
    <w:p w:rsidR="00EE5FE2" w:rsidRDefault="00EE5FE2" w:rsidP="00EE5FE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</w:t>
      </w:r>
      <w:r w:rsidRPr="00241577">
        <w:rPr>
          <w:b/>
          <w:bCs/>
          <w:sz w:val="32"/>
          <w:szCs w:val="32"/>
        </w:rPr>
        <w:t>по специальности</w:t>
      </w:r>
    </w:p>
    <w:p w:rsidR="00EE5FE2" w:rsidRDefault="00EE5FE2" w:rsidP="00EE5FE2">
      <w:pPr>
        <w:rPr>
          <w:b/>
          <w:bCs/>
          <w:sz w:val="32"/>
          <w:szCs w:val="32"/>
        </w:rPr>
      </w:pPr>
    </w:p>
    <w:p w:rsidR="00EE5FE2" w:rsidRPr="00DD5A94" w:rsidRDefault="00EE5FE2" w:rsidP="00EE5FE2">
      <w:pPr>
        <w:rPr>
          <w:b/>
          <w:sz w:val="28"/>
          <w:szCs w:val="28"/>
        </w:rPr>
      </w:pPr>
      <w:r w:rsidRPr="00EE5FE2">
        <w:rPr>
          <w:b/>
          <w:sz w:val="28"/>
          <w:szCs w:val="28"/>
        </w:rPr>
        <w:t>23.02.06  Техническая эксплуатация подвижного состава железных дорог</w:t>
      </w:r>
    </w:p>
    <w:p w:rsidR="00EE5FE2" w:rsidRPr="00241577" w:rsidRDefault="00EE5FE2" w:rsidP="00EE5FE2">
      <w:pPr>
        <w:rPr>
          <w:b/>
          <w:bCs/>
          <w:sz w:val="32"/>
          <w:szCs w:val="32"/>
        </w:rPr>
      </w:pPr>
    </w:p>
    <w:p w:rsidR="00EE5FE2" w:rsidRPr="00241577" w:rsidRDefault="00EE5FE2" w:rsidP="00EE5FE2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EE5FE2" w:rsidRPr="00241577" w:rsidRDefault="00EE5FE2" w:rsidP="00EE5FE2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EE5FE2" w:rsidRPr="00241577" w:rsidRDefault="00EE5FE2" w:rsidP="00EE5FE2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 w:rsidRPr="00EE5FE2">
        <w:rPr>
          <w:sz w:val="28"/>
          <w:szCs w:val="28"/>
        </w:rPr>
        <w:t>2023)</w:t>
      </w:r>
    </w:p>
    <w:p w:rsidR="00EE5FE2" w:rsidRPr="00241577" w:rsidRDefault="00EE5FE2" w:rsidP="00EE5FE2">
      <w:pPr>
        <w:jc w:val="center"/>
        <w:rPr>
          <w:sz w:val="28"/>
          <w:szCs w:val="28"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Pr="005717DB" w:rsidRDefault="00EE5FE2" w:rsidP="00EE5FE2">
      <w:pPr>
        <w:jc w:val="right"/>
        <w:rPr>
          <w:i/>
        </w:rPr>
      </w:pPr>
    </w:p>
    <w:p w:rsidR="00EE5FE2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</w:p>
    <w:p w:rsidR="00EE5FE2" w:rsidRPr="00210427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rPr>
          <w:b/>
          <w:sz w:val="28"/>
          <w:szCs w:val="28"/>
        </w:rPr>
      </w:pPr>
    </w:p>
    <w:p w:rsidR="00EE5FE2" w:rsidRDefault="00EE5FE2" w:rsidP="00EE5FE2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EE5FE2" w:rsidRPr="00DD5A94" w:rsidRDefault="00EE5FE2" w:rsidP="00EE5FE2">
      <w:pPr>
        <w:ind w:right="-1"/>
        <w:jc w:val="center"/>
        <w:rPr>
          <w:b/>
          <w:caps/>
          <w:sz w:val="28"/>
          <w:szCs w:val="28"/>
        </w:rPr>
      </w:pPr>
      <w:r w:rsidRPr="00DD5A94">
        <w:rPr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EE5FE2" w:rsidRPr="00DD5A94" w:rsidRDefault="00EE5FE2" w:rsidP="00EE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 w:rsidRPr="00DD5A94">
        <w:rPr>
          <w:b/>
          <w:caps/>
          <w:sz w:val="28"/>
          <w:szCs w:val="28"/>
          <w:lang w:val="x-none" w:eastAsia="x-none"/>
        </w:rPr>
        <w:t xml:space="preserve"> ПРАКТИКИ</w:t>
      </w:r>
      <w:r w:rsidRPr="00DD5A94">
        <w:rPr>
          <w:b/>
          <w:sz w:val="28"/>
          <w:szCs w:val="28"/>
          <w:lang w:val="x-none" w:eastAsia="x-none"/>
        </w:rPr>
        <w:t xml:space="preserve"> </w:t>
      </w:r>
      <w:r w:rsidRPr="00DD5A94">
        <w:rPr>
          <w:b/>
          <w:caps/>
          <w:sz w:val="28"/>
          <w:szCs w:val="28"/>
          <w:lang w:val="x-none" w:eastAsia="x-none"/>
        </w:rPr>
        <w:t xml:space="preserve">ПРОИЗВОДСТВЕННОЙ </w:t>
      </w:r>
    </w:p>
    <w:p w:rsidR="00EE5FE2" w:rsidRDefault="00EE5FE2" w:rsidP="00EE5FE2">
      <w:pPr>
        <w:jc w:val="center"/>
        <w:rPr>
          <w:b/>
          <w:bCs/>
          <w:sz w:val="32"/>
          <w:szCs w:val="32"/>
        </w:rPr>
      </w:pPr>
      <w:r w:rsidRPr="00DD5A94">
        <w:rPr>
          <w:b/>
          <w:caps/>
          <w:sz w:val="28"/>
          <w:szCs w:val="28"/>
          <w:lang w:val="x-none" w:eastAsia="x-none"/>
        </w:rPr>
        <w:t>(по профилю специальности)</w:t>
      </w:r>
      <w:r w:rsidRPr="00DD5A94">
        <w:rPr>
          <w:b/>
          <w:caps/>
          <w:sz w:val="28"/>
          <w:szCs w:val="28"/>
          <w:lang w:eastAsia="x-none"/>
        </w:rPr>
        <w:t xml:space="preserve"> </w:t>
      </w:r>
      <w:r>
        <w:rPr>
          <w:b/>
          <w:caps/>
          <w:sz w:val="28"/>
          <w:szCs w:val="28"/>
          <w:lang w:eastAsia="x-none"/>
        </w:rPr>
        <w:t>(</w:t>
      </w:r>
      <w:r w:rsidRPr="00EE5FE2">
        <w:rPr>
          <w:b/>
          <w:bCs/>
          <w:sz w:val="32"/>
          <w:szCs w:val="32"/>
        </w:rPr>
        <w:t>наблюдение и оценка деятельности работы коллектива исполнителей)</w:t>
      </w:r>
    </w:p>
    <w:p w:rsidR="00EE5FE2" w:rsidRPr="00DD5A94" w:rsidRDefault="00EE5FE2" w:rsidP="00EE5F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right="-1"/>
        <w:jc w:val="center"/>
        <w:outlineLvl w:val="0"/>
        <w:rPr>
          <w:b/>
          <w:caps/>
          <w:sz w:val="28"/>
          <w:szCs w:val="28"/>
          <w:lang w:eastAsia="x-none"/>
        </w:rPr>
      </w:pPr>
      <w:r>
        <w:rPr>
          <w:b/>
          <w:caps/>
          <w:sz w:val="28"/>
          <w:szCs w:val="28"/>
          <w:lang w:eastAsia="x-none"/>
        </w:rPr>
        <w:t xml:space="preserve"> </w:t>
      </w:r>
      <w:r w:rsidRPr="00EE5FE2">
        <w:rPr>
          <w:b/>
          <w:caps/>
          <w:sz w:val="28"/>
          <w:szCs w:val="28"/>
          <w:lang w:eastAsia="x-none"/>
        </w:rPr>
        <w:t>ПП 02.01</w:t>
      </w:r>
    </w:p>
    <w:p w:rsidR="00EE5FE2" w:rsidRPr="00DD5A94" w:rsidRDefault="00EE5FE2" w:rsidP="00EE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i/>
          <w:sz w:val="28"/>
          <w:szCs w:val="28"/>
        </w:rPr>
      </w:pPr>
    </w:p>
    <w:p w:rsidR="00EE5FE2" w:rsidRPr="00DD5A94" w:rsidRDefault="00EE5FE2" w:rsidP="00EE5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/>
          <w:color w:val="FF0000"/>
          <w:sz w:val="28"/>
          <w:szCs w:val="28"/>
        </w:rPr>
      </w:pPr>
      <w:r w:rsidRPr="00DD5A94">
        <w:rPr>
          <w:b/>
          <w:sz w:val="28"/>
          <w:szCs w:val="28"/>
        </w:rPr>
        <w:t>1.1. Область применения программы</w:t>
      </w:r>
      <w:r>
        <w:rPr>
          <w:b/>
          <w:sz w:val="28"/>
          <w:szCs w:val="28"/>
        </w:rPr>
        <w:t xml:space="preserve">     </w:t>
      </w:r>
    </w:p>
    <w:p w:rsidR="00EE5FE2" w:rsidRDefault="00EE5FE2" w:rsidP="00EE5FE2">
      <w:pPr>
        <w:ind w:right="-1" w:firstLine="709"/>
        <w:jc w:val="both"/>
        <w:rPr>
          <w:sz w:val="28"/>
          <w:szCs w:val="28"/>
        </w:rPr>
      </w:pPr>
      <w:r w:rsidRPr="00DD5A94">
        <w:rPr>
          <w:sz w:val="28"/>
          <w:szCs w:val="28"/>
        </w:rPr>
        <w:t xml:space="preserve">Программа производственной практики является частью основной профессиональной образовательной программы </w:t>
      </w:r>
      <w:r w:rsidRPr="00DD5A94">
        <w:rPr>
          <w:b/>
          <w:sz w:val="28"/>
          <w:szCs w:val="28"/>
        </w:rPr>
        <w:t>–</w:t>
      </w:r>
      <w:r w:rsidRPr="00DD5A94">
        <w:rPr>
          <w:sz w:val="28"/>
          <w:szCs w:val="28"/>
        </w:rPr>
        <w:t xml:space="preserve"> программы подготовки специалистов среднего звена (далее - ОПОП-ППССЗ) в соответствии с ФГОС по специальности </w:t>
      </w:r>
      <w:r w:rsidRPr="00DD5A94">
        <w:rPr>
          <w:bCs/>
          <w:sz w:val="28"/>
          <w:szCs w:val="28"/>
        </w:rPr>
        <w:t xml:space="preserve"> </w:t>
      </w:r>
      <w:r w:rsidRPr="0011692A">
        <w:rPr>
          <w:bCs/>
          <w:sz w:val="28"/>
          <w:szCs w:val="28"/>
        </w:rPr>
        <w:t>23.02.06  Техническая эксплуатация подвижного состава железных дорог в части освоения квалификации «Техник»</w:t>
      </w:r>
      <w:r w:rsidRPr="00DD5A94">
        <w:rPr>
          <w:bCs/>
          <w:sz w:val="28"/>
          <w:szCs w:val="28"/>
        </w:rPr>
        <w:t xml:space="preserve"> и основных</w:t>
      </w:r>
      <w:r w:rsidRPr="00DD5A94">
        <w:rPr>
          <w:sz w:val="28"/>
          <w:szCs w:val="28"/>
        </w:rPr>
        <w:t xml:space="preserve"> видов профессиональной деятельности (ВПД):</w:t>
      </w:r>
    </w:p>
    <w:p w:rsidR="005B0BE6" w:rsidRPr="005B0BE6" w:rsidRDefault="005B0BE6" w:rsidP="005B0BE6">
      <w:pPr>
        <w:spacing w:line="276" w:lineRule="auto"/>
        <w:rPr>
          <w:sz w:val="28"/>
          <w:szCs w:val="28"/>
        </w:rPr>
      </w:pPr>
      <w:r w:rsidRPr="005B0BE6">
        <w:rPr>
          <w:sz w:val="28"/>
          <w:szCs w:val="28"/>
        </w:rPr>
        <w:t xml:space="preserve">         - Организация деятельности коллектива исполнителей;</w:t>
      </w:r>
    </w:p>
    <w:p w:rsidR="00942FAB" w:rsidRPr="00DD5A94" w:rsidRDefault="00942FAB" w:rsidP="00993B74">
      <w:pPr>
        <w:ind w:right="-1"/>
        <w:jc w:val="both"/>
        <w:rPr>
          <w:bCs/>
          <w:sz w:val="28"/>
          <w:szCs w:val="28"/>
        </w:rPr>
      </w:pPr>
    </w:p>
    <w:p w:rsidR="00EE5FE2" w:rsidRDefault="00EE5FE2" w:rsidP="00EE5FE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D5A94">
        <w:rPr>
          <w:b/>
          <w:sz w:val="28"/>
          <w:szCs w:val="28"/>
        </w:rPr>
        <w:t>1.2. Цели и задачи производственной практики – требования к результатам освоения производственной практики:</w:t>
      </w:r>
      <w:r w:rsidRPr="00DD5A94">
        <w:rPr>
          <w:sz w:val="28"/>
          <w:szCs w:val="28"/>
        </w:rPr>
        <w:t xml:space="preserve"> </w:t>
      </w:r>
    </w:p>
    <w:p w:rsidR="00EE5FE2" w:rsidRPr="008836D8" w:rsidRDefault="00EE5FE2" w:rsidP="00EE5FE2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836D8">
        <w:rPr>
          <w:sz w:val="28"/>
          <w:szCs w:val="28"/>
        </w:rPr>
        <w:t xml:space="preserve">- комплексное освоение </w:t>
      </w:r>
      <w:proofErr w:type="gramStart"/>
      <w:r w:rsidRPr="008836D8">
        <w:rPr>
          <w:sz w:val="28"/>
          <w:szCs w:val="28"/>
        </w:rPr>
        <w:t>обучающимися</w:t>
      </w:r>
      <w:proofErr w:type="gramEnd"/>
      <w:r w:rsidRPr="008836D8">
        <w:rPr>
          <w:sz w:val="28"/>
          <w:szCs w:val="28"/>
        </w:rPr>
        <w:t xml:space="preserve"> всех видов профессиональной деятельности по специальности 23.02.06 Техническая эксплуатация подвижного состава железных дорог, формирование общих и  профессиональных компетенций, а также приобретение необходимых умений и опыта практической работы по специальности.</w:t>
      </w:r>
    </w:p>
    <w:p w:rsidR="00EE5FE2" w:rsidRPr="008836D8" w:rsidRDefault="00EE5FE2" w:rsidP="00EE5FE2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8836D8">
        <w:rPr>
          <w:b/>
          <w:bCs/>
          <w:sz w:val="28"/>
          <w:szCs w:val="28"/>
        </w:rPr>
        <w:t>Задачи практики:</w:t>
      </w:r>
    </w:p>
    <w:p w:rsidR="008836D8" w:rsidRPr="008836D8" w:rsidRDefault="00EE5FE2" w:rsidP="008836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36D8">
        <w:rPr>
          <w:sz w:val="28"/>
          <w:szCs w:val="28"/>
        </w:rPr>
        <w:t xml:space="preserve">- </w:t>
      </w:r>
      <w:r w:rsidR="008836D8" w:rsidRPr="008836D8">
        <w:rPr>
          <w:sz w:val="28"/>
          <w:szCs w:val="28"/>
        </w:rPr>
        <w:t>закрепление у обучающихся умений по основному виду профессиональной деятельности:</w:t>
      </w:r>
      <w:r w:rsidR="00065F54">
        <w:rPr>
          <w:sz w:val="28"/>
          <w:szCs w:val="28"/>
        </w:rPr>
        <w:t xml:space="preserve"> </w:t>
      </w:r>
      <w:r w:rsidR="00065F54" w:rsidRPr="00065F54">
        <w:rPr>
          <w:sz w:val="28"/>
          <w:szCs w:val="28"/>
        </w:rPr>
        <w:t>Организация деятельности коллектива исполнителей</w:t>
      </w:r>
      <w:r w:rsidR="008836D8" w:rsidRPr="008836D8">
        <w:rPr>
          <w:sz w:val="28"/>
          <w:szCs w:val="28"/>
        </w:rPr>
        <w:t>;</w:t>
      </w:r>
    </w:p>
    <w:p w:rsidR="008836D8" w:rsidRPr="008836D8" w:rsidRDefault="008836D8" w:rsidP="008836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836D8">
        <w:rPr>
          <w:sz w:val="28"/>
          <w:szCs w:val="28"/>
        </w:rPr>
        <w:t xml:space="preserve"> - формирование первичных профессиональных навыков по выполнению трудовых процессов и операций по избранной специальности; </w:t>
      </w:r>
    </w:p>
    <w:p w:rsidR="00EE5FE2" w:rsidRPr="008836D8" w:rsidRDefault="008836D8" w:rsidP="008836D8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8836D8">
        <w:rPr>
          <w:sz w:val="28"/>
          <w:szCs w:val="28"/>
        </w:rPr>
        <w:t>- развитие навыков безопасного выполнения работ.</w:t>
      </w:r>
    </w:p>
    <w:p w:rsidR="00EE5FE2" w:rsidRPr="00DD5A94" w:rsidRDefault="00EE5FE2" w:rsidP="00EE5FE2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DD5A94">
        <w:rPr>
          <w:sz w:val="28"/>
          <w:szCs w:val="28"/>
        </w:rPr>
        <w:t>Обучающийся</w:t>
      </w:r>
      <w:proofErr w:type="gramEnd"/>
      <w:r w:rsidRPr="00DD5A94">
        <w:rPr>
          <w:sz w:val="28"/>
          <w:szCs w:val="28"/>
        </w:rPr>
        <w:t xml:space="preserve"> в ходе освоения </w:t>
      </w:r>
      <w:r w:rsidRPr="00DD5A94">
        <w:rPr>
          <w:bCs/>
          <w:sz w:val="28"/>
          <w:szCs w:val="28"/>
        </w:rPr>
        <w:t>производственной практики</w:t>
      </w:r>
      <w:r w:rsidRPr="00DD5A94">
        <w:rPr>
          <w:b/>
          <w:sz w:val="28"/>
          <w:szCs w:val="28"/>
        </w:rPr>
        <w:t xml:space="preserve"> </w:t>
      </w:r>
      <w:r w:rsidRPr="00DD5A94">
        <w:rPr>
          <w:sz w:val="28"/>
          <w:szCs w:val="28"/>
        </w:rPr>
        <w:t>должен:</w:t>
      </w:r>
    </w:p>
    <w:p w:rsidR="00EE5FE2" w:rsidRPr="00DD5A94" w:rsidRDefault="00EE5FE2" w:rsidP="00EE5FE2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DD5A94">
        <w:rPr>
          <w:b/>
          <w:sz w:val="28"/>
          <w:szCs w:val="28"/>
        </w:rPr>
        <w:t>иметь практический опыт:</w:t>
      </w:r>
    </w:p>
    <w:p w:rsidR="008836D8" w:rsidRPr="008836D8" w:rsidRDefault="00EE5FE2" w:rsidP="008836D8">
      <w:pPr>
        <w:rPr>
          <w:bCs/>
          <w:sz w:val="28"/>
          <w:szCs w:val="28"/>
        </w:rPr>
      </w:pPr>
      <w:r w:rsidRPr="008836D8">
        <w:rPr>
          <w:sz w:val="28"/>
          <w:szCs w:val="28"/>
        </w:rPr>
        <w:t xml:space="preserve"> ПО 1</w:t>
      </w:r>
      <w:r w:rsidR="008836D8">
        <w:rPr>
          <w:sz w:val="28"/>
          <w:szCs w:val="28"/>
        </w:rPr>
        <w:t>-</w:t>
      </w:r>
      <w:r w:rsidR="008836D8" w:rsidRPr="008836D8">
        <w:rPr>
          <w:bCs/>
          <w:sz w:val="28"/>
          <w:szCs w:val="28"/>
        </w:rPr>
        <w:t xml:space="preserve"> Планирования работы коллектива исполнителей;</w:t>
      </w:r>
    </w:p>
    <w:p w:rsidR="008836D8" w:rsidRDefault="008836D8" w:rsidP="008836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836D8">
        <w:rPr>
          <w:bCs/>
          <w:sz w:val="28"/>
          <w:szCs w:val="28"/>
        </w:rPr>
        <w:t>ПО.2</w:t>
      </w:r>
      <w:r>
        <w:rPr>
          <w:bCs/>
          <w:sz w:val="28"/>
          <w:szCs w:val="28"/>
        </w:rPr>
        <w:t>-</w:t>
      </w:r>
      <w:r w:rsidRPr="008836D8">
        <w:rPr>
          <w:bCs/>
          <w:sz w:val="28"/>
          <w:szCs w:val="28"/>
        </w:rPr>
        <w:t xml:space="preserve"> Определения основных технико-экономических показателей         деятель</w:t>
      </w:r>
      <w:r w:rsidR="00EE680C">
        <w:rPr>
          <w:bCs/>
          <w:sz w:val="28"/>
          <w:szCs w:val="28"/>
        </w:rPr>
        <w:t>ности подразделения организации.</w:t>
      </w:r>
    </w:p>
    <w:p w:rsidR="00EE680C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5273E">
        <w:rPr>
          <w:b/>
          <w:sz w:val="28"/>
          <w:szCs w:val="28"/>
        </w:rPr>
        <w:t>уметь:</w:t>
      </w:r>
    </w:p>
    <w:p w:rsidR="00EE680C" w:rsidRPr="00BD1FC1" w:rsidRDefault="00EE680C" w:rsidP="00EE680C">
      <w:pPr>
        <w:pStyle w:val="Style26"/>
        <w:widowControl/>
        <w:tabs>
          <w:tab w:val="left" w:pos="142"/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У</w:t>
      </w:r>
      <w:proofErr w:type="gramStart"/>
      <w:r w:rsidRPr="00BD1FC1">
        <w:rPr>
          <w:rStyle w:val="FontStyle60"/>
          <w:b/>
          <w:sz w:val="28"/>
          <w:szCs w:val="28"/>
        </w:rPr>
        <w:t>1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ставить производственные задачи коллективу исполнителей</w:t>
      </w:r>
      <w:r>
        <w:rPr>
          <w:rStyle w:val="FontStyle60"/>
          <w:sz w:val="28"/>
          <w:szCs w:val="28"/>
        </w:rPr>
        <w:t>;</w:t>
      </w:r>
    </w:p>
    <w:p w:rsidR="00EE680C" w:rsidRPr="00BD1FC1" w:rsidRDefault="00EE680C" w:rsidP="00EE680C">
      <w:pPr>
        <w:pStyle w:val="Style26"/>
        <w:widowControl/>
        <w:tabs>
          <w:tab w:val="left" w:pos="142"/>
          <w:tab w:val="left" w:pos="993"/>
        </w:tabs>
        <w:spacing w:before="5"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У</w:t>
      </w:r>
      <w:proofErr w:type="gramStart"/>
      <w:r w:rsidRPr="00BD1FC1">
        <w:rPr>
          <w:rStyle w:val="FontStyle60"/>
          <w:b/>
          <w:sz w:val="28"/>
          <w:szCs w:val="28"/>
        </w:rPr>
        <w:t>2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докладывать о ходе выполнения производственной задачи;</w:t>
      </w:r>
    </w:p>
    <w:p w:rsidR="00EE680C" w:rsidRPr="00BD1FC1" w:rsidRDefault="00EE680C" w:rsidP="00EE680C">
      <w:pPr>
        <w:pStyle w:val="Style24"/>
        <w:widowControl/>
        <w:tabs>
          <w:tab w:val="left" w:pos="142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У3</w:t>
      </w:r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проверять качество выполняемых работ;</w:t>
      </w:r>
    </w:p>
    <w:p w:rsidR="00EE680C" w:rsidRPr="00BD1FC1" w:rsidRDefault="00EE680C" w:rsidP="00EE680C">
      <w:pPr>
        <w:pStyle w:val="Style22"/>
        <w:tabs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У</w:t>
      </w:r>
      <w:proofErr w:type="gramStart"/>
      <w:r w:rsidRPr="00BD1FC1">
        <w:rPr>
          <w:rStyle w:val="FontStyle60"/>
          <w:b/>
          <w:sz w:val="28"/>
          <w:szCs w:val="28"/>
        </w:rPr>
        <w:t>4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защищать свои права в соответствии с трудовым законодательством;</w:t>
      </w:r>
    </w:p>
    <w:p w:rsidR="00EE680C" w:rsidRPr="00BD1FC1" w:rsidRDefault="00EE680C" w:rsidP="00EE680C">
      <w:pPr>
        <w:pStyle w:val="Style22"/>
        <w:tabs>
          <w:tab w:val="left" w:pos="993"/>
        </w:tabs>
        <w:spacing w:line="276" w:lineRule="auto"/>
        <w:ind w:firstLine="709"/>
        <w:rPr>
          <w:rStyle w:val="FontStyle46"/>
          <w:b/>
          <w:sz w:val="28"/>
          <w:szCs w:val="28"/>
        </w:rPr>
      </w:pPr>
      <w:r w:rsidRPr="00BD1FC1">
        <w:rPr>
          <w:rStyle w:val="FontStyle46"/>
          <w:b/>
          <w:sz w:val="28"/>
          <w:szCs w:val="28"/>
        </w:rPr>
        <w:t>знать:</w:t>
      </w:r>
    </w:p>
    <w:p w:rsidR="00EE680C" w:rsidRPr="00BD1FC1" w:rsidRDefault="00EE680C" w:rsidP="00EE680C">
      <w:pPr>
        <w:pStyle w:val="Style26"/>
        <w:widowControl/>
        <w:tabs>
          <w:tab w:val="left" w:pos="284"/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</w:t>
      </w:r>
      <w:proofErr w:type="gramStart"/>
      <w:r w:rsidRPr="00BD1FC1">
        <w:rPr>
          <w:rStyle w:val="FontStyle60"/>
          <w:b/>
          <w:sz w:val="28"/>
          <w:szCs w:val="28"/>
        </w:rPr>
        <w:t>1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основные направления развития организации</w:t>
      </w:r>
      <w:r>
        <w:rPr>
          <w:rStyle w:val="FontStyle60"/>
          <w:sz w:val="28"/>
          <w:szCs w:val="28"/>
        </w:rPr>
        <w:t xml:space="preserve"> как хозяйствующего субъекта;</w:t>
      </w:r>
    </w:p>
    <w:p w:rsidR="00EE680C" w:rsidRPr="00BD1FC1" w:rsidRDefault="00EE680C" w:rsidP="00EE680C">
      <w:pPr>
        <w:pStyle w:val="Style26"/>
        <w:widowControl/>
        <w:tabs>
          <w:tab w:val="left" w:pos="284"/>
          <w:tab w:val="left" w:pos="993"/>
        </w:tabs>
        <w:spacing w:line="276" w:lineRule="auto"/>
        <w:ind w:right="1382"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lastRenderedPageBreak/>
        <w:t>З</w:t>
      </w:r>
      <w:proofErr w:type="gramStart"/>
      <w:r w:rsidRPr="00BD1FC1">
        <w:rPr>
          <w:rStyle w:val="FontStyle60"/>
          <w:b/>
          <w:sz w:val="28"/>
          <w:szCs w:val="28"/>
        </w:rPr>
        <w:t>2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организацию производственного и технологического процессов;</w:t>
      </w:r>
    </w:p>
    <w:p w:rsidR="00EE680C" w:rsidRDefault="00EE680C" w:rsidP="00EE680C">
      <w:pPr>
        <w:pStyle w:val="Style26"/>
        <w:widowControl/>
        <w:tabs>
          <w:tab w:val="left" w:pos="284"/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З3</w:t>
      </w:r>
      <w:r w:rsidRPr="00BD1FC1">
        <w:rPr>
          <w:rStyle w:val="FontStyle60"/>
          <w:sz w:val="28"/>
          <w:szCs w:val="28"/>
        </w:rPr>
        <w:t xml:space="preserve"> </w:t>
      </w:r>
      <w:r>
        <w:rPr>
          <w:rStyle w:val="FontStyle60"/>
          <w:sz w:val="28"/>
          <w:szCs w:val="28"/>
        </w:rPr>
        <w:t>–</w:t>
      </w:r>
      <w:r w:rsidRPr="00BD1FC1">
        <w:rPr>
          <w:rStyle w:val="FontStyle60"/>
          <w:sz w:val="28"/>
          <w:szCs w:val="28"/>
        </w:rPr>
        <w:t xml:space="preserve"> </w:t>
      </w:r>
      <w:r w:rsidRPr="00EC4E6B">
        <w:rPr>
          <w:rStyle w:val="FontStyle60"/>
          <w:sz w:val="28"/>
          <w:szCs w:val="28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EE680C" w:rsidRPr="00BD1FC1" w:rsidRDefault="00EE680C" w:rsidP="00EE680C">
      <w:pPr>
        <w:pStyle w:val="Style26"/>
        <w:widowControl/>
        <w:tabs>
          <w:tab w:val="left" w:pos="284"/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</w:t>
      </w:r>
      <w:proofErr w:type="gramStart"/>
      <w:r w:rsidRPr="00BD1FC1">
        <w:rPr>
          <w:rStyle w:val="FontStyle60"/>
          <w:b/>
          <w:sz w:val="28"/>
          <w:szCs w:val="28"/>
        </w:rPr>
        <w:t>4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ценообразование, формы оплаты труда в современных условиях;</w:t>
      </w:r>
    </w:p>
    <w:p w:rsidR="00EE680C" w:rsidRPr="00BD1FC1" w:rsidRDefault="00EE680C" w:rsidP="00EE680C">
      <w:pPr>
        <w:pStyle w:val="Style24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З5</w:t>
      </w:r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функции, виды и психологию менеджмента;</w:t>
      </w:r>
    </w:p>
    <w:p w:rsidR="00EE680C" w:rsidRPr="00BD1FC1" w:rsidRDefault="00EE680C" w:rsidP="00EE680C">
      <w:pPr>
        <w:pStyle w:val="Style24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</w:t>
      </w:r>
      <w:proofErr w:type="gramStart"/>
      <w:r w:rsidRPr="00BD1FC1">
        <w:rPr>
          <w:rStyle w:val="FontStyle60"/>
          <w:b/>
          <w:sz w:val="28"/>
          <w:szCs w:val="28"/>
        </w:rPr>
        <w:t>6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основы организации работы коллектива исполнителей;</w:t>
      </w:r>
    </w:p>
    <w:p w:rsidR="00EE680C" w:rsidRPr="00BD1FC1" w:rsidRDefault="00EE680C" w:rsidP="00EE680C">
      <w:pPr>
        <w:pStyle w:val="Style24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</w:t>
      </w:r>
      <w:proofErr w:type="gramStart"/>
      <w:r w:rsidRPr="00BD1FC1">
        <w:rPr>
          <w:rStyle w:val="FontStyle60"/>
          <w:b/>
          <w:sz w:val="28"/>
          <w:szCs w:val="28"/>
        </w:rPr>
        <w:t>7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принципы делового общения в коллективе;</w:t>
      </w:r>
    </w:p>
    <w:p w:rsidR="00EE680C" w:rsidRPr="00BD1FC1" w:rsidRDefault="00EE680C" w:rsidP="00EE680C">
      <w:pPr>
        <w:pStyle w:val="Style24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З8</w:t>
      </w:r>
      <w:r>
        <w:rPr>
          <w:rStyle w:val="FontStyle60"/>
          <w:sz w:val="28"/>
          <w:szCs w:val="28"/>
        </w:rPr>
        <w:t xml:space="preserve"> -</w:t>
      </w:r>
      <w:r w:rsidRPr="00EC4E6B">
        <w:rPr>
          <w:rStyle w:val="FontStyle60"/>
          <w:sz w:val="28"/>
          <w:szCs w:val="28"/>
        </w:rPr>
        <w:t>особенности менеджмента в области профессиональной деятельности;</w:t>
      </w:r>
    </w:p>
    <w:p w:rsidR="00EE680C" w:rsidRPr="00BD1FC1" w:rsidRDefault="00EE680C" w:rsidP="00EE680C">
      <w:pPr>
        <w:pStyle w:val="Style24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</w:t>
      </w:r>
      <w:proofErr w:type="gramStart"/>
      <w:r w:rsidRPr="00BD1FC1">
        <w:rPr>
          <w:rStyle w:val="FontStyle60"/>
          <w:b/>
          <w:sz w:val="28"/>
          <w:szCs w:val="28"/>
        </w:rPr>
        <w:t>9</w:t>
      </w:r>
      <w:proofErr w:type="gramEnd"/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нормирование труда;</w:t>
      </w:r>
    </w:p>
    <w:p w:rsidR="00EE680C" w:rsidRPr="00BD1FC1" w:rsidRDefault="00EE680C" w:rsidP="00EE680C">
      <w:pPr>
        <w:pStyle w:val="Style26"/>
        <w:widowControl/>
        <w:tabs>
          <w:tab w:val="left" w:pos="284"/>
          <w:tab w:val="left" w:pos="993"/>
        </w:tabs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З10</w:t>
      </w:r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правовое положение субъектов правоотношений в сфере профессиональной деятельности;</w:t>
      </w:r>
    </w:p>
    <w:p w:rsidR="00EE680C" w:rsidRPr="00BD1FC1" w:rsidRDefault="00EE680C" w:rsidP="00EE680C">
      <w:pPr>
        <w:pStyle w:val="Style36"/>
        <w:widowControl/>
        <w:tabs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jc w:val="both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З11</w:t>
      </w:r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права и обязанности работников в сфере профессиональной деятельности;</w:t>
      </w:r>
    </w:p>
    <w:p w:rsidR="00EE680C" w:rsidRDefault="00EE680C" w:rsidP="00EE680C">
      <w:pPr>
        <w:pStyle w:val="Style22"/>
        <w:widowControl/>
        <w:tabs>
          <w:tab w:val="left" w:pos="216"/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rPr>
          <w:rStyle w:val="FontStyle60"/>
          <w:sz w:val="28"/>
          <w:szCs w:val="28"/>
        </w:rPr>
      </w:pPr>
      <w:r w:rsidRPr="00BD1FC1">
        <w:rPr>
          <w:rStyle w:val="FontStyle60"/>
          <w:b/>
          <w:sz w:val="28"/>
          <w:szCs w:val="28"/>
        </w:rPr>
        <w:t>З12</w:t>
      </w:r>
      <w:r w:rsidRPr="00BD1FC1">
        <w:rPr>
          <w:rStyle w:val="FontStyle60"/>
          <w:sz w:val="28"/>
          <w:szCs w:val="28"/>
        </w:rPr>
        <w:t xml:space="preserve"> - </w:t>
      </w:r>
      <w:r w:rsidRPr="00EC4E6B">
        <w:rPr>
          <w:rStyle w:val="FontStyle60"/>
          <w:sz w:val="28"/>
          <w:szCs w:val="28"/>
        </w:rPr>
        <w:t>нормативные документы, регулирующие правоотношения в процессе профессиональной деятельности</w:t>
      </w:r>
      <w:r>
        <w:rPr>
          <w:rStyle w:val="FontStyle60"/>
          <w:sz w:val="28"/>
          <w:szCs w:val="28"/>
        </w:rPr>
        <w:t>.</w:t>
      </w:r>
    </w:p>
    <w:p w:rsidR="00993B74" w:rsidRDefault="00993B74" w:rsidP="00EE680C">
      <w:pPr>
        <w:pStyle w:val="Style22"/>
        <w:widowControl/>
        <w:tabs>
          <w:tab w:val="left" w:pos="216"/>
          <w:tab w:val="left" w:pos="284"/>
          <w:tab w:val="left" w:pos="993"/>
        </w:tabs>
        <w:suppressAutoHyphens/>
        <w:autoSpaceDE/>
        <w:adjustRightInd/>
        <w:spacing w:line="276" w:lineRule="auto"/>
        <w:ind w:firstLine="709"/>
        <w:rPr>
          <w:rStyle w:val="FontStyle60"/>
          <w:sz w:val="28"/>
          <w:szCs w:val="28"/>
        </w:rPr>
      </w:pPr>
    </w:p>
    <w:p w:rsidR="00EE680C" w:rsidRPr="00EE680C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EE680C">
        <w:rPr>
          <w:b/>
          <w:bCs/>
          <w:sz w:val="28"/>
          <w:szCs w:val="28"/>
        </w:rPr>
        <w:t xml:space="preserve">1.3. Требования к результатам освоения </w:t>
      </w:r>
      <w:r w:rsidR="00993B74" w:rsidRPr="00CE37D8">
        <w:rPr>
          <w:b/>
          <w:sz w:val="28"/>
          <w:szCs w:val="28"/>
        </w:rPr>
        <w:t>производственной</w:t>
      </w:r>
      <w:r w:rsidRPr="00EE680C">
        <w:rPr>
          <w:b/>
          <w:bCs/>
          <w:sz w:val="28"/>
          <w:szCs w:val="28"/>
        </w:rPr>
        <w:t xml:space="preserve"> практики</w:t>
      </w:r>
    </w:p>
    <w:p w:rsidR="00EE680C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EE680C">
        <w:rPr>
          <w:sz w:val="28"/>
          <w:szCs w:val="28"/>
        </w:rPr>
        <w:t xml:space="preserve">В результате прохождения </w:t>
      </w:r>
      <w:r w:rsidR="00993B74" w:rsidRPr="00993B74">
        <w:rPr>
          <w:sz w:val="28"/>
          <w:szCs w:val="28"/>
        </w:rPr>
        <w:t>производственной</w:t>
      </w:r>
      <w:r w:rsidRPr="00EE680C">
        <w:rPr>
          <w:sz w:val="28"/>
          <w:szCs w:val="28"/>
        </w:rPr>
        <w:t xml:space="preserve"> практики по ВПД обучающийся должен освоить:</w:t>
      </w:r>
    </w:p>
    <w:p w:rsidR="00993B74" w:rsidRPr="00EE680C" w:rsidRDefault="00993B74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93"/>
        <w:gridCol w:w="4003"/>
      </w:tblGrid>
      <w:tr w:rsidR="005B0BE6" w:rsidRPr="005B0BE6" w:rsidTr="00993B74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E6" w:rsidRPr="005B0BE6" w:rsidRDefault="005B0BE6" w:rsidP="005B0BE6">
            <w:pPr>
              <w:tabs>
                <w:tab w:val="left" w:pos="993"/>
              </w:tabs>
              <w:ind w:firstLine="142"/>
              <w:jc w:val="center"/>
              <w:rPr>
                <w:b/>
              </w:rPr>
            </w:pPr>
            <w:r w:rsidRPr="005B0BE6">
              <w:rPr>
                <w:b/>
              </w:rPr>
              <w:t xml:space="preserve">№ </w:t>
            </w:r>
            <w:proofErr w:type="gramStart"/>
            <w:r w:rsidRPr="005B0BE6">
              <w:rPr>
                <w:b/>
              </w:rPr>
              <w:t>п</w:t>
            </w:r>
            <w:proofErr w:type="gramEnd"/>
            <w:r w:rsidRPr="005B0BE6">
              <w:rPr>
                <w:b/>
              </w:rPr>
              <w:t>/п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E6" w:rsidRPr="005B0BE6" w:rsidRDefault="005B0BE6" w:rsidP="005B0BE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5B0BE6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E6" w:rsidRPr="005B0BE6" w:rsidRDefault="005B0BE6" w:rsidP="005B0BE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5B0BE6">
              <w:rPr>
                <w:b/>
              </w:rPr>
              <w:t>Профессиональные компетенции</w:t>
            </w:r>
          </w:p>
        </w:tc>
      </w:tr>
      <w:tr w:rsidR="005B0BE6" w:rsidRPr="005B0BE6" w:rsidTr="00993B74">
        <w:trPr>
          <w:trHeight w:val="17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E6" w:rsidRPr="005B0BE6" w:rsidRDefault="005B0BE6" w:rsidP="005B0BE6">
            <w:pPr>
              <w:tabs>
                <w:tab w:val="left" w:pos="993"/>
              </w:tabs>
              <w:ind w:firstLine="709"/>
              <w:jc w:val="center"/>
            </w:pPr>
            <w:r w:rsidRPr="005B0BE6">
              <w:t>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BE6" w:rsidRPr="005B0BE6" w:rsidRDefault="005B0BE6" w:rsidP="005B0BE6">
            <w:pPr>
              <w:tabs>
                <w:tab w:val="left" w:pos="993"/>
              </w:tabs>
              <w:jc w:val="both"/>
            </w:pPr>
            <w:r w:rsidRPr="005B0BE6">
              <w:t>Организация деятельности коллектива исполнителей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BE6" w:rsidRPr="005B0BE6" w:rsidRDefault="005B0BE6" w:rsidP="005B0BE6">
            <w:pPr>
              <w:tabs>
                <w:tab w:val="left" w:pos="993"/>
              </w:tabs>
              <w:jc w:val="both"/>
            </w:pPr>
            <w:r w:rsidRPr="005B0BE6">
              <w:t>ПК 2.1, ПК 2.2, ПК 2.3</w:t>
            </w:r>
          </w:p>
        </w:tc>
      </w:tr>
    </w:tbl>
    <w:p w:rsidR="00EE680C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  <w:highlight w:val="yellow"/>
        </w:rPr>
      </w:pPr>
    </w:p>
    <w:p w:rsidR="00EE680C" w:rsidRPr="00CE37D8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CE37D8">
        <w:rPr>
          <w:b/>
          <w:bCs/>
          <w:sz w:val="28"/>
          <w:szCs w:val="28"/>
        </w:rPr>
        <w:t>1.4. Формы контроля:</w:t>
      </w:r>
    </w:p>
    <w:p w:rsidR="00EE680C" w:rsidRPr="00CE37D8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CE37D8">
        <w:rPr>
          <w:sz w:val="28"/>
          <w:szCs w:val="28"/>
        </w:rPr>
        <w:t>Дифференцированный зачет.</w:t>
      </w:r>
    </w:p>
    <w:p w:rsidR="00EE680C" w:rsidRPr="00CE37D8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</w:p>
    <w:p w:rsidR="00EE680C" w:rsidRPr="00CE37D8" w:rsidRDefault="00EE680C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CE37D8">
        <w:rPr>
          <w:b/>
          <w:sz w:val="28"/>
          <w:szCs w:val="28"/>
        </w:rPr>
        <w:t>1.5. Количество часов на освоение программы производственной практики.</w:t>
      </w:r>
    </w:p>
    <w:p w:rsidR="00EE680C" w:rsidRDefault="00ED24BA" w:rsidP="00EE6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– 36 часов</w:t>
      </w:r>
      <w:r w:rsidR="00EE680C" w:rsidRPr="00CE37D8">
        <w:rPr>
          <w:sz w:val="28"/>
          <w:szCs w:val="28"/>
        </w:rPr>
        <w:t>.</w:t>
      </w:r>
    </w:p>
    <w:p w:rsidR="00504D6B" w:rsidRDefault="00504D6B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993B74" w:rsidRDefault="00993B74" w:rsidP="00504D6B">
      <w:pPr>
        <w:ind w:firstLine="709"/>
        <w:jc w:val="center"/>
        <w:rPr>
          <w:b/>
          <w:bCs/>
        </w:rPr>
      </w:pPr>
    </w:p>
    <w:p w:rsidR="00504D6B" w:rsidRPr="00993B74" w:rsidRDefault="00504D6B" w:rsidP="00993B74">
      <w:pPr>
        <w:jc w:val="center"/>
        <w:rPr>
          <w:b/>
          <w:bCs/>
          <w:sz w:val="28"/>
          <w:szCs w:val="28"/>
        </w:rPr>
      </w:pPr>
      <w:r w:rsidRPr="00993B74">
        <w:rPr>
          <w:b/>
          <w:bCs/>
          <w:sz w:val="28"/>
          <w:szCs w:val="28"/>
        </w:rPr>
        <w:lastRenderedPageBreak/>
        <w:t>2. ПРОИЗВОДСТВЕННАЯ</w:t>
      </w:r>
      <w:r w:rsidRPr="00993B74">
        <w:rPr>
          <w:b/>
          <w:bCs/>
          <w:color w:val="FF0000"/>
          <w:sz w:val="28"/>
          <w:szCs w:val="28"/>
        </w:rPr>
        <w:t xml:space="preserve"> </w:t>
      </w:r>
      <w:r w:rsidRPr="00993B74">
        <w:rPr>
          <w:b/>
          <w:bCs/>
          <w:sz w:val="28"/>
          <w:szCs w:val="28"/>
        </w:rPr>
        <w:t xml:space="preserve">ПРАКТИКА ПО </w:t>
      </w:r>
      <w:proofErr w:type="gramStart"/>
      <w:r w:rsidRPr="00993B74">
        <w:rPr>
          <w:b/>
          <w:bCs/>
          <w:sz w:val="28"/>
          <w:szCs w:val="28"/>
        </w:rPr>
        <w:t>ПРОФЕССИОНАЛЬНОМУ</w:t>
      </w:r>
      <w:proofErr w:type="gramEnd"/>
      <w:r w:rsidRPr="00993B74">
        <w:rPr>
          <w:b/>
          <w:bCs/>
          <w:sz w:val="28"/>
          <w:szCs w:val="28"/>
        </w:rPr>
        <w:t xml:space="preserve"> </w:t>
      </w:r>
    </w:p>
    <w:p w:rsidR="00504D6B" w:rsidRPr="00993B74" w:rsidRDefault="00504D6B" w:rsidP="00504D6B">
      <w:pPr>
        <w:ind w:firstLine="709"/>
        <w:jc w:val="center"/>
        <w:rPr>
          <w:sz w:val="28"/>
          <w:szCs w:val="28"/>
        </w:rPr>
      </w:pPr>
      <w:r w:rsidRPr="00993B74">
        <w:rPr>
          <w:b/>
          <w:bCs/>
          <w:sz w:val="28"/>
          <w:szCs w:val="28"/>
        </w:rPr>
        <w:t>МОДУЛЮ</w:t>
      </w:r>
    </w:p>
    <w:p w:rsidR="00504D6B" w:rsidRPr="00993B74" w:rsidRDefault="00504D6B" w:rsidP="00504D6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  <w:snapToGrid w:val="0"/>
          <w:sz w:val="26"/>
          <w:szCs w:val="26"/>
        </w:rPr>
      </w:pPr>
      <w:r w:rsidRPr="00993B74">
        <w:rPr>
          <w:b/>
          <w:snapToGrid w:val="0"/>
          <w:sz w:val="26"/>
          <w:szCs w:val="26"/>
        </w:rPr>
        <w:t xml:space="preserve">ПМ.02. </w:t>
      </w:r>
      <w:r w:rsidRPr="00993B74">
        <w:rPr>
          <w:b/>
          <w:sz w:val="26"/>
          <w:szCs w:val="26"/>
        </w:rPr>
        <w:t>Организация деятельности коллектива исполнителей</w:t>
      </w:r>
    </w:p>
    <w:p w:rsidR="00504D6B" w:rsidRPr="00CB59B3" w:rsidRDefault="00504D6B" w:rsidP="00504D6B">
      <w:pPr>
        <w:widowControl w:val="0"/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CB59B3">
        <w:rPr>
          <w:b/>
          <w:snapToGrid w:val="0"/>
          <w:sz w:val="28"/>
          <w:szCs w:val="28"/>
        </w:rPr>
        <w:t>2.1. Результаты освоения программы производственной практики</w:t>
      </w:r>
    </w:p>
    <w:p w:rsidR="00504D6B" w:rsidRDefault="00504D6B" w:rsidP="00504D6B">
      <w:pPr>
        <w:tabs>
          <w:tab w:val="left" w:pos="216"/>
        </w:tabs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</w:rPr>
      </w:pPr>
      <w:r w:rsidRPr="00CB59B3">
        <w:rPr>
          <w:snapToGrid w:val="0"/>
          <w:sz w:val="28"/>
          <w:szCs w:val="28"/>
        </w:rPr>
        <w:t>Результатом освоения программы производственной практики являются сформированные общие (</w:t>
      </w:r>
      <w:proofErr w:type="gramStart"/>
      <w:r w:rsidRPr="00CB59B3">
        <w:rPr>
          <w:snapToGrid w:val="0"/>
          <w:sz w:val="28"/>
          <w:szCs w:val="28"/>
        </w:rPr>
        <w:t>ОК</w:t>
      </w:r>
      <w:proofErr w:type="gramEnd"/>
      <w:r w:rsidRPr="00CB59B3">
        <w:rPr>
          <w:snapToGrid w:val="0"/>
          <w:sz w:val="28"/>
          <w:szCs w:val="28"/>
        </w:rPr>
        <w:t>) и профессиональные компетенции (ПК):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200"/>
      </w:tblGrid>
      <w:tr w:rsidR="00A766FA" w:rsidRPr="00174B62" w:rsidTr="00A96C1D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Pr>
              <w:jc w:val="center"/>
              <w:rPr>
                <w:b/>
              </w:rPr>
            </w:pPr>
            <w:r w:rsidRPr="00174B62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766FA" w:rsidRPr="00174B62" w:rsidRDefault="00A766FA" w:rsidP="00A96C1D">
            <w:pPr>
              <w:jc w:val="center"/>
              <w:rPr>
                <w:b/>
              </w:rPr>
            </w:pPr>
            <w:r w:rsidRPr="00174B62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01.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r w:rsidRPr="00174B62">
              <w:rPr>
                <w:snapToGrid w:val="0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Pr>
              <w:rPr>
                <w:bCs/>
              </w:rPr>
            </w:pPr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02.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r w:rsidRPr="00174B62">
              <w:rPr>
                <w:snapToGrid w:val="0"/>
                <w:sz w:val="28"/>
                <w:szCs w:val="28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03.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r w:rsidRPr="00174B62">
              <w:rPr>
                <w:snapToGrid w:val="0"/>
                <w:sz w:val="28"/>
                <w:szCs w:val="28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04.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pPr>
              <w:rPr>
                <w:sz w:val="28"/>
                <w:szCs w:val="28"/>
              </w:rPr>
            </w:pPr>
            <w:r w:rsidRPr="00174B62">
              <w:rPr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  <w:p w:rsidR="00A766FA" w:rsidRPr="00174B62" w:rsidRDefault="00A766FA" w:rsidP="00A96C1D"/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05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r w:rsidRPr="00174B62">
              <w:rPr>
                <w:snapToGrid w:val="0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942FAB" w:rsidRPr="00174B62" w:rsidTr="00A96C1D">
        <w:tc>
          <w:tcPr>
            <w:tcW w:w="671" w:type="pct"/>
            <w:shd w:val="clear" w:color="auto" w:fill="auto"/>
            <w:vAlign w:val="center"/>
          </w:tcPr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06</w:t>
            </w:r>
          </w:p>
        </w:tc>
        <w:tc>
          <w:tcPr>
            <w:tcW w:w="4329" w:type="pct"/>
            <w:shd w:val="clear" w:color="auto" w:fill="auto"/>
          </w:tcPr>
          <w:p w:rsidR="00942FAB" w:rsidRPr="00942FAB" w:rsidRDefault="00942FAB" w:rsidP="00942FAB">
            <w:pPr>
              <w:rPr>
                <w:snapToGrid w:val="0"/>
                <w:sz w:val="28"/>
                <w:szCs w:val="28"/>
              </w:rPr>
            </w:pPr>
            <w:r w:rsidRPr="00942FAB">
              <w:rPr>
                <w:snapToGrid w:val="0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</w:p>
        </w:tc>
      </w:tr>
      <w:tr w:rsidR="00942FAB" w:rsidRPr="00174B62" w:rsidTr="00A96C1D">
        <w:tc>
          <w:tcPr>
            <w:tcW w:w="671" w:type="pct"/>
            <w:shd w:val="clear" w:color="auto" w:fill="auto"/>
            <w:vAlign w:val="center"/>
          </w:tcPr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07</w:t>
            </w:r>
          </w:p>
        </w:tc>
        <w:tc>
          <w:tcPr>
            <w:tcW w:w="4329" w:type="pct"/>
            <w:shd w:val="clear" w:color="auto" w:fill="auto"/>
          </w:tcPr>
          <w:p w:rsidR="00942FAB" w:rsidRPr="00942FAB" w:rsidRDefault="00942FAB" w:rsidP="00942FAB">
            <w:pPr>
              <w:rPr>
                <w:snapToGrid w:val="0"/>
                <w:sz w:val="28"/>
                <w:szCs w:val="28"/>
              </w:rPr>
            </w:pPr>
            <w:r w:rsidRPr="00942FAB">
              <w:rPr>
                <w:snapToGrid w:val="0"/>
                <w:sz w:val="28"/>
                <w:szCs w:val="28"/>
              </w:rPr>
              <w:t>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      </w:r>
          </w:p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</w:p>
        </w:tc>
      </w:tr>
      <w:tr w:rsidR="00942FAB" w:rsidRPr="00174B62" w:rsidTr="00A96C1D">
        <w:tc>
          <w:tcPr>
            <w:tcW w:w="671" w:type="pct"/>
            <w:shd w:val="clear" w:color="auto" w:fill="auto"/>
            <w:vAlign w:val="center"/>
          </w:tcPr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  <w:proofErr w:type="gramStart"/>
            <w:r>
              <w:rPr>
                <w:snapToGrid w:val="0"/>
                <w:sz w:val="28"/>
                <w:szCs w:val="28"/>
              </w:rPr>
              <w:t>ОК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 08</w:t>
            </w:r>
          </w:p>
        </w:tc>
        <w:tc>
          <w:tcPr>
            <w:tcW w:w="4329" w:type="pct"/>
            <w:shd w:val="clear" w:color="auto" w:fill="auto"/>
          </w:tcPr>
          <w:p w:rsidR="00942FAB" w:rsidRPr="00174B62" w:rsidRDefault="00942FAB" w:rsidP="00A96C1D">
            <w:pPr>
              <w:rPr>
                <w:snapToGrid w:val="0"/>
                <w:sz w:val="28"/>
                <w:szCs w:val="28"/>
              </w:rPr>
            </w:pPr>
            <w:r w:rsidRPr="00942FAB">
              <w:rPr>
                <w:snapToGrid w:val="0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174B62" w:rsidRDefault="00A766FA" w:rsidP="00A96C1D">
            <w:proofErr w:type="gramStart"/>
            <w:r w:rsidRPr="00174B62">
              <w:rPr>
                <w:snapToGrid w:val="0"/>
                <w:sz w:val="28"/>
                <w:szCs w:val="28"/>
              </w:rPr>
              <w:t>ОК</w:t>
            </w:r>
            <w:proofErr w:type="gramEnd"/>
            <w:r w:rsidRPr="00174B62">
              <w:rPr>
                <w:snapToGrid w:val="0"/>
                <w:sz w:val="28"/>
                <w:szCs w:val="28"/>
              </w:rPr>
              <w:t xml:space="preserve"> 09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pPr>
              <w:rPr>
                <w:i/>
              </w:rPr>
            </w:pPr>
            <w:r w:rsidRPr="00174B62">
              <w:rPr>
                <w:snapToGrid w:val="0"/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A766FA" w:rsidRDefault="00A766FA" w:rsidP="00A96C1D">
            <w:r w:rsidRPr="00A766FA">
              <w:rPr>
                <w:snapToGrid w:val="0"/>
                <w:sz w:val="28"/>
                <w:szCs w:val="28"/>
              </w:rPr>
              <w:t>ПК 2.1.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pPr>
              <w:rPr>
                <w:sz w:val="28"/>
                <w:szCs w:val="28"/>
                <w:highlight w:val="yellow"/>
              </w:rPr>
            </w:pPr>
            <w:r w:rsidRPr="00A766FA">
              <w:rPr>
                <w:sz w:val="28"/>
                <w:szCs w:val="28"/>
              </w:rPr>
              <w:t>Планировать и организовывать производственные работы коллективом исполнителей.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A766FA" w:rsidRDefault="00A766FA" w:rsidP="00A96C1D">
            <w:r w:rsidRPr="00A766FA">
              <w:rPr>
                <w:snapToGrid w:val="0"/>
                <w:sz w:val="28"/>
                <w:szCs w:val="28"/>
              </w:rPr>
              <w:t>ПК 2.2.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pPr>
              <w:rPr>
                <w:sz w:val="28"/>
                <w:szCs w:val="28"/>
                <w:highlight w:val="yellow"/>
              </w:rPr>
            </w:pPr>
            <w:r w:rsidRPr="00A766FA">
              <w:rPr>
                <w:sz w:val="28"/>
                <w:szCs w:val="28"/>
              </w:rPr>
              <w:t xml:space="preserve">Планировать и организовывать по соблюдению норм безопасных </w:t>
            </w:r>
            <w:r w:rsidRPr="00A766FA">
              <w:rPr>
                <w:sz w:val="28"/>
                <w:szCs w:val="28"/>
              </w:rPr>
              <w:lastRenderedPageBreak/>
              <w:t>условий труда.</w:t>
            </w:r>
          </w:p>
        </w:tc>
      </w:tr>
      <w:tr w:rsidR="00A766FA" w:rsidRPr="00174B62" w:rsidTr="00A96C1D">
        <w:tc>
          <w:tcPr>
            <w:tcW w:w="671" w:type="pct"/>
            <w:shd w:val="clear" w:color="auto" w:fill="auto"/>
            <w:vAlign w:val="center"/>
          </w:tcPr>
          <w:p w:rsidR="00A766FA" w:rsidRPr="00A766FA" w:rsidRDefault="00A766FA" w:rsidP="00A96C1D">
            <w:r w:rsidRPr="00A766FA">
              <w:rPr>
                <w:snapToGrid w:val="0"/>
                <w:sz w:val="28"/>
                <w:szCs w:val="28"/>
              </w:rPr>
              <w:lastRenderedPageBreak/>
              <w:t>ПК 2.3.</w:t>
            </w:r>
          </w:p>
        </w:tc>
        <w:tc>
          <w:tcPr>
            <w:tcW w:w="4329" w:type="pct"/>
            <w:shd w:val="clear" w:color="auto" w:fill="auto"/>
          </w:tcPr>
          <w:p w:rsidR="00A766FA" w:rsidRPr="00174B62" w:rsidRDefault="00A766FA" w:rsidP="00A96C1D">
            <w:pPr>
              <w:rPr>
                <w:sz w:val="28"/>
                <w:szCs w:val="28"/>
                <w:highlight w:val="yellow"/>
              </w:rPr>
            </w:pPr>
            <w:r w:rsidRPr="00A766FA">
              <w:rPr>
                <w:sz w:val="28"/>
                <w:szCs w:val="28"/>
              </w:rPr>
              <w:t>Контролировать и оценивать качество выполняемых работ.</w:t>
            </w:r>
          </w:p>
        </w:tc>
      </w:tr>
    </w:tbl>
    <w:p w:rsidR="00993B74" w:rsidRDefault="00993B74" w:rsidP="00E978CF">
      <w:pPr>
        <w:ind w:firstLine="709"/>
        <w:jc w:val="both"/>
        <w:rPr>
          <w:sz w:val="28"/>
          <w:szCs w:val="28"/>
        </w:rPr>
      </w:pPr>
    </w:p>
    <w:p w:rsidR="00993B74" w:rsidRDefault="00E978CF" w:rsidP="00E978CF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>В ре</w:t>
      </w:r>
      <w:r w:rsidR="00942FAB">
        <w:rPr>
          <w:sz w:val="28"/>
          <w:szCs w:val="28"/>
        </w:rPr>
        <w:t>зультате освоения программы производствен</w:t>
      </w:r>
      <w:r w:rsidRPr="004A4A66">
        <w:rPr>
          <w:sz w:val="28"/>
          <w:szCs w:val="28"/>
        </w:rPr>
        <w:t>ной практики реализуется программа воспитания, направленная на формирование следующих личностных результатов (ЛР):</w:t>
      </w:r>
    </w:p>
    <w:p w:rsidR="00E978CF" w:rsidRPr="004A4A66" w:rsidRDefault="00E978CF" w:rsidP="00E978CF">
      <w:pPr>
        <w:ind w:firstLine="709"/>
        <w:jc w:val="both"/>
        <w:rPr>
          <w:sz w:val="28"/>
          <w:szCs w:val="28"/>
        </w:rPr>
      </w:pPr>
      <w:r w:rsidRPr="004A4A66">
        <w:rPr>
          <w:sz w:val="28"/>
          <w:szCs w:val="28"/>
        </w:rPr>
        <w:t xml:space="preserve"> 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53"/>
      </w:tblGrid>
      <w:tr w:rsidR="00E978CF" w:rsidRPr="00E978CF" w:rsidTr="00A96C1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b/>
                <w:bCs/>
                <w:sz w:val="28"/>
                <w:szCs w:val="28"/>
              </w:rPr>
            </w:pPr>
            <w:r w:rsidRPr="00E978CF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b/>
                <w:bCs/>
                <w:sz w:val="28"/>
                <w:szCs w:val="28"/>
              </w:rPr>
            </w:pPr>
            <w:r w:rsidRPr="00E978CF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E978CF" w:rsidRPr="00E978CF" w:rsidTr="00A96C1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 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proofErr w:type="gramStart"/>
            <w:r w:rsidRPr="00E978CF">
              <w:rPr>
                <w:sz w:val="28"/>
                <w:szCs w:val="28"/>
              </w:rPr>
              <w:t>Соблюдающий</w:t>
            </w:r>
            <w:proofErr w:type="gramEnd"/>
            <w:r w:rsidRPr="00E978CF">
              <w:rPr>
                <w:sz w:val="28"/>
                <w:szCs w:val="28"/>
              </w:rPr>
              <w:t xml:space="preserve"> нормы правопорядка, следующий идеалам гражданского        общества, обеспечения безопасности, прав и свобод граждан России. </w:t>
            </w:r>
            <w:proofErr w:type="gramStart"/>
            <w:r w:rsidRPr="00E978CF">
              <w:rPr>
                <w:sz w:val="28"/>
                <w:szCs w:val="28"/>
              </w:rPr>
              <w:t>Лояльный</w:t>
            </w:r>
            <w:proofErr w:type="gramEnd"/>
            <w:r w:rsidRPr="00E978CF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E978CF">
              <w:rPr>
                <w:sz w:val="28"/>
                <w:szCs w:val="28"/>
              </w:rPr>
              <w:t>девиантным</w:t>
            </w:r>
            <w:proofErr w:type="spellEnd"/>
            <w:r w:rsidRPr="00E978CF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E978CF">
              <w:rPr>
                <w:sz w:val="28"/>
                <w:szCs w:val="28"/>
              </w:rPr>
              <w:t>Демонстрирующий</w:t>
            </w:r>
            <w:proofErr w:type="gramEnd"/>
            <w:r w:rsidRPr="00E978CF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окружающих.</w:t>
            </w:r>
          </w:p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</w:p>
        </w:tc>
      </w:tr>
      <w:tr w:rsidR="00E978CF" w:rsidRPr="00E978CF" w:rsidTr="00A96C1D">
        <w:trPr>
          <w:trHeight w:hRule="exact" w:val="135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 13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 xml:space="preserve">Готовность </w:t>
            </w:r>
            <w:proofErr w:type="gramStart"/>
            <w:r w:rsidRPr="00E978CF">
              <w:rPr>
                <w:sz w:val="28"/>
                <w:szCs w:val="28"/>
              </w:rPr>
              <w:t>обучающегося</w:t>
            </w:r>
            <w:proofErr w:type="gramEnd"/>
            <w:r w:rsidRPr="00E978CF">
              <w:rPr>
                <w:sz w:val="28"/>
                <w:szCs w:val="28"/>
              </w:rPr>
      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E978CF">
              <w:rPr>
                <w:sz w:val="28"/>
                <w:szCs w:val="28"/>
              </w:rPr>
              <w:t>проектно</w:t>
            </w:r>
            <w:proofErr w:type="spellEnd"/>
            <w:r w:rsidRPr="00E978CF">
              <w:rPr>
                <w:sz w:val="28"/>
                <w:szCs w:val="28"/>
              </w:rPr>
              <w:t xml:space="preserve"> мыслящий.</w:t>
            </w:r>
          </w:p>
        </w:tc>
      </w:tr>
      <w:tr w:rsidR="00E978CF" w:rsidRPr="00E978CF" w:rsidTr="00A96C1D">
        <w:trPr>
          <w:trHeight w:hRule="exact" w:val="99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 15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 xml:space="preserve">Приобретение </w:t>
            </w:r>
            <w:proofErr w:type="gramStart"/>
            <w:r w:rsidRPr="00E978CF">
              <w:rPr>
                <w:sz w:val="28"/>
                <w:szCs w:val="28"/>
              </w:rPr>
              <w:t>обучающимися</w:t>
            </w:r>
            <w:proofErr w:type="gramEnd"/>
            <w:r w:rsidRPr="00E978CF">
              <w:rPr>
                <w:sz w:val="28"/>
                <w:szCs w:val="28"/>
              </w:rPr>
              <w:t xml:space="preserve"> социально значимых знаний о нормах и традициях поведения человека как гражданина и патриота своего Отечества.</w:t>
            </w:r>
          </w:p>
        </w:tc>
      </w:tr>
      <w:tr w:rsidR="00E978CF" w:rsidRPr="00E978CF" w:rsidTr="00A96C1D">
        <w:trPr>
          <w:trHeight w:hRule="exact" w:val="97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 26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 xml:space="preserve">Демонстрирующий </w:t>
            </w:r>
            <w:proofErr w:type="spellStart"/>
            <w:r w:rsidRPr="00E978CF">
              <w:rPr>
                <w:sz w:val="28"/>
                <w:szCs w:val="28"/>
              </w:rPr>
              <w:t>клиентоориентированный</w:t>
            </w:r>
            <w:proofErr w:type="spellEnd"/>
            <w:r w:rsidRPr="00E978CF">
              <w:rPr>
                <w:sz w:val="28"/>
                <w:szCs w:val="28"/>
              </w:rPr>
              <w:t xml:space="preserve">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</w:tc>
      </w:tr>
      <w:tr w:rsidR="00E978CF" w:rsidRPr="00E978CF" w:rsidTr="00A96C1D">
        <w:trPr>
          <w:trHeight w:hRule="exact" w:val="99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 28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b/>
                <w:sz w:val="28"/>
                <w:szCs w:val="28"/>
              </w:rPr>
            </w:pPr>
            <w:r w:rsidRPr="00E978CF">
              <w:rPr>
                <w:bCs/>
                <w:sz w:val="28"/>
                <w:szCs w:val="28"/>
              </w:rPr>
              <w:t>Принимающий и исполняющий стандарты антикоррупционного поведения</w:t>
            </w:r>
          </w:p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</w:p>
        </w:tc>
      </w:tr>
      <w:tr w:rsidR="00E978CF" w:rsidRPr="00E978CF" w:rsidTr="00A96C1D">
        <w:trPr>
          <w:trHeight w:hRule="exact" w:val="71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jc w:val="center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ЛР 31  </w:t>
            </w:r>
          </w:p>
        </w:tc>
        <w:tc>
          <w:tcPr>
            <w:tcW w:w="8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proofErr w:type="gramStart"/>
            <w:r w:rsidRPr="00E978CF">
              <w:rPr>
                <w:sz w:val="28"/>
                <w:szCs w:val="28"/>
              </w:rPr>
              <w:t>Умеющий</w:t>
            </w:r>
            <w:proofErr w:type="gramEnd"/>
            <w:r w:rsidRPr="00E978CF">
              <w:rPr>
                <w:sz w:val="28"/>
                <w:szCs w:val="28"/>
              </w:rPr>
              <w:t xml:space="preserve"> эффективно работать в коллективе, общаться с </w:t>
            </w:r>
          </w:p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  <w:r w:rsidRPr="00E978CF">
              <w:rPr>
                <w:sz w:val="28"/>
                <w:szCs w:val="28"/>
              </w:rPr>
              <w:t>коллегами, руководством, потребителями.</w:t>
            </w:r>
          </w:p>
          <w:p w:rsidR="00E978CF" w:rsidRPr="00E978CF" w:rsidRDefault="00E978CF" w:rsidP="00E978CF">
            <w:pPr>
              <w:widowControl w:val="0"/>
              <w:autoSpaceDE w:val="0"/>
              <w:autoSpaceDN w:val="0"/>
              <w:adjustRightInd w:val="0"/>
              <w:spacing w:line="319" w:lineRule="exact"/>
              <w:rPr>
                <w:sz w:val="28"/>
                <w:szCs w:val="28"/>
              </w:rPr>
            </w:pPr>
          </w:p>
        </w:tc>
      </w:tr>
    </w:tbl>
    <w:p w:rsidR="00504D6B" w:rsidRPr="00CE37D8" w:rsidRDefault="00504D6B" w:rsidP="00916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93B74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p w:rsidR="00916EC8" w:rsidRDefault="00916EC8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F3519E">
        <w:rPr>
          <w:b/>
          <w:sz w:val="28"/>
          <w:szCs w:val="28"/>
        </w:rPr>
        <w:lastRenderedPageBreak/>
        <w:t>2.2. Содержание производственной практики</w:t>
      </w:r>
    </w:p>
    <w:p w:rsidR="00993B74" w:rsidRPr="00F3519E" w:rsidRDefault="00993B74" w:rsidP="00916EC8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</w:p>
    <w:tbl>
      <w:tblPr>
        <w:tblW w:w="54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1680"/>
        <w:gridCol w:w="2026"/>
        <w:gridCol w:w="914"/>
        <w:gridCol w:w="54"/>
        <w:gridCol w:w="419"/>
        <w:gridCol w:w="1117"/>
        <w:gridCol w:w="978"/>
        <w:gridCol w:w="2095"/>
      </w:tblGrid>
      <w:tr w:rsidR="00916EC8" w:rsidRPr="00BA1245" w:rsidTr="00A96C1D">
        <w:tc>
          <w:tcPr>
            <w:tcW w:w="569" w:type="pct"/>
            <w:vMerge w:val="restart"/>
            <w:textDirection w:val="btLr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431" w:type="pct"/>
            <w:gridSpan w:val="8"/>
          </w:tcPr>
          <w:p w:rsidR="00916EC8" w:rsidRPr="00BA1245" w:rsidRDefault="00942FAB" w:rsidP="00A96C1D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Производствен</w:t>
            </w:r>
            <w:r w:rsidR="00916EC8" w:rsidRPr="00BA1245">
              <w:rPr>
                <w:b/>
                <w:bCs/>
                <w:szCs w:val="22"/>
              </w:rPr>
              <w:t>ная практика</w:t>
            </w:r>
          </w:p>
        </w:tc>
      </w:tr>
      <w:tr w:rsidR="00916EC8" w:rsidRPr="00BA1245" w:rsidTr="00A96C1D">
        <w:trPr>
          <w:trHeight w:val="1131"/>
        </w:trPr>
        <w:tc>
          <w:tcPr>
            <w:tcW w:w="569" w:type="pct"/>
            <w:vMerge/>
          </w:tcPr>
          <w:p w:rsidR="00916EC8" w:rsidRPr="00BA1245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02" w:type="pct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967" w:type="pct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Виды работ, обеспечивающих формирование ПК</w:t>
            </w:r>
          </w:p>
        </w:tc>
        <w:tc>
          <w:tcPr>
            <w:tcW w:w="462" w:type="pct"/>
            <w:gridSpan w:val="2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733" w:type="pct"/>
            <w:gridSpan w:val="2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proofErr w:type="gramStart"/>
            <w:r w:rsidRPr="00BA1245">
              <w:rPr>
                <w:b/>
                <w:bCs/>
                <w:szCs w:val="22"/>
              </w:rPr>
              <w:t>Формат практики (рассредоточено/</w:t>
            </w:r>
            <w:proofErr w:type="gramEnd"/>
          </w:p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концентрированно) с указанием базы практики</w:t>
            </w:r>
          </w:p>
        </w:tc>
        <w:tc>
          <w:tcPr>
            <w:tcW w:w="467" w:type="pct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000" w:type="pct"/>
            <w:vAlign w:val="center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BA1245">
              <w:rPr>
                <w:b/>
                <w:bCs/>
                <w:szCs w:val="22"/>
              </w:rPr>
              <w:t>Показатели         освоения ПК</w:t>
            </w:r>
          </w:p>
        </w:tc>
      </w:tr>
      <w:tr w:rsidR="00916EC8" w:rsidRPr="00BA1245" w:rsidTr="00A96C1D">
        <w:tc>
          <w:tcPr>
            <w:tcW w:w="569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2</w:t>
            </w:r>
          </w:p>
        </w:tc>
        <w:tc>
          <w:tcPr>
            <w:tcW w:w="967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4</w:t>
            </w:r>
          </w:p>
        </w:tc>
        <w:tc>
          <w:tcPr>
            <w:tcW w:w="226" w:type="pct"/>
            <w:gridSpan w:val="2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5</w:t>
            </w:r>
          </w:p>
        </w:tc>
        <w:tc>
          <w:tcPr>
            <w:tcW w:w="533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:rsidR="00916EC8" w:rsidRPr="00BA1245" w:rsidRDefault="00916EC8" w:rsidP="00A96C1D">
            <w:pPr>
              <w:jc w:val="center"/>
              <w:rPr>
                <w:szCs w:val="22"/>
              </w:rPr>
            </w:pPr>
            <w:r w:rsidRPr="00BA1245">
              <w:rPr>
                <w:szCs w:val="22"/>
              </w:rPr>
              <w:t>7</w:t>
            </w:r>
          </w:p>
        </w:tc>
        <w:tc>
          <w:tcPr>
            <w:tcW w:w="1000" w:type="pct"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916EC8" w:rsidRPr="00BA1245" w:rsidTr="00A96C1D">
        <w:trPr>
          <w:trHeight w:val="2210"/>
        </w:trPr>
        <w:tc>
          <w:tcPr>
            <w:tcW w:w="569" w:type="pct"/>
            <w:vAlign w:val="center"/>
          </w:tcPr>
          <w:p w:rsidR="00916EC8" w:rsidRPr="00E425A0" w:rsidRDefault="00916EC8" w:rsidP="00A96C1D">
            <w:pPr>
              <w:jc w:val="both"/>
              <w:rPr>
                <w:b/>
                <w:bCs/>
              </w:rPr>
            </w:pPr>
            <w:r w:rsidRPr="00E425A0">
              <w:t xml:space="preserve">ПК 2.1 </w:t>
            </w:r>
          </w:p>
        </w:tc>
        <w:tc>
          <w:tcPr>
            <w:tcW w:w="802" w:type="pct"/>
            <w:vAlign w:val="center"/>
          </w:tcPr>
          <w:p w:rsidR="00916EC8" w:rsidRPr="00E425A0" w:rsidRDefault="00916EC8" w:rsidP="00916EC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425A0">
              <w:rPr>
                <w:bCs/>
              </w:rPr>
              <w:t>Планировать и организовывать производственные работы коллективом  исполнителей;</w:t>
            </w:r>
          </w:p>
          <w:p w:rsidR="00916EC8" w:rsidRPr="00E425A0" w:rsidRDefault="00916EC8" w:rsidP="00A96C1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67" w:type="pct"/>
          </w:tcPr>
          <w:p w:rsidR="004417ED" w:rsidRDefault="004417ED" w:rsidP="00A96C1D">
            <w:pPr>
              <w:tabs>
                <w:tab w:val="left" w:pos="708"/>
              </w:tabs>
              <w:jc w:val="both"/>
            </w:pPr>
            <w:r>
              <w:t>-Наблюдение и оценка деятельности участков и отделений вагонного депо.</w:t>
            </w:r>
          </w:p>
          <w:p w:rsidR="00916EC8" w:rsidRPr="00BA1245" w:rsidRDefault="004417ED" w:rsidP="00A96C1D">
            <w:pPr>
              <w:tabs>
                <w:tab w:val="left" w:pos="708"/>
              </w:tabs>
              <w:jc w:val="both"/>
              <w:rPr>
                <w:bCs/>
                <w:highlight w:val="yellow"/>
              </w:rPr>
            </w:pPr>
            <w:r>
              <w:t xml:space="preserve"> -Соблюдение инструкции по правилам охраны труда.</w:t>
            </w:r>
          </w:p>
        </w:tc>
        <w:tc>
          <w:tcPr>
            <w:tcW w:w="436" w:type="pct"/>
            <w:vMerge w:val="restart"/>
            <w:vAlign w:val="center"/>
          </w:tcPr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rPr>
                <w:b/>
                <w:bCs/>
              </w:rPr>
            </w:pPr>
            <w:r w:rsidRPr="004417ED">
              <w:rPr>
                <w:b/>
                <w:bCs/>
                <w:szCs w:val="22"/>
              </w:rPr>
              <w:t xml:space="preserve">  36</w:t>
            </w:r>
          </w:p>
        </w:tc>
        <w:tc>
          <w:tcPr>
            <w:tcW w:w="226" w:type="pct"/>
            <w:gridSpan w:val="2"/>
            <w:textDirection w:val="btLr"/>
            <w:vAlign w:val="center"/>
          </w:tcPr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4417ED">
              <w:rPr>
                <w:b/>
                <w:bCs/>
                <w:szCs w:val="22"/>
              </w:rPr>
              <w:t>-</w:t>
            </w:r>
          </w:p>
        </w:tc>
        <w:tc>
          <w:tcPr>
            <w:tcW w:w="533" w:type="pct"/>
            <w:vMerge w:val="restart"/>
            <w:vAlign w:val="center"/>
          </w:tcPr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Cs/>
                <w:szCs w:val="22"/>
              </w:rPr>
            </w:pPr>
            <w:r w:rsidRPr="004417ED">
              <w:rPr>
                <w:bCs/>
                <w:szCs w:val="22"/>
              </w:rPr>
              <w:t>Практика проводится концентрированно    в рамках каждого профессионального модуля.</w:t>
            </w: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4417ED">
              <w:rPr>
                <w:bCs/>
                <w:szCs w:val="22"/>
              </w:rPr>
              <w:t>Реализация программы предполагает проведе</w:t>
            </w:r>
            <w:r w:rsidRPr="004417ED">
              <w:rPr>
                <w:bCs/>
                <w:szCs w:val="22"/>
              </w:rPr>
              <w:lastRenderedPageBreak/>
              <w:t>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      </w: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right"/>
              <w:rPr>
                <w:b/>
                <w:bCs/>
                <w:szCs w:val="22"/>
              </w:rPr>
            </w:pPr>
          </w:p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467" w:type="pct"/>
            <w:vAlign w:val="center"/>
          </w:tcPr>
          <w:p w:rsidR="00916EC8" w:rsidRPr="004417ED" w:rsidRDefault="00916EC8" w:rsidP="00A96C1D">
            <w:pPr>
              <w:jc w:val="center"/>
              <w:rPr>
                <w:b/>
                <w:bCs/>
                <w:szCs w:val="22"/>
              </w:rPr>
            </w:pPr>
            <w:r w:rsidRPr="004417ED">
              <w:rPr>
                <w:szCs w:val="22"/>
              </w:rPr>
              <w:lastRenderedPageBreak/>
              <w:t>3</w:t>
            </w:r>
          </w:p>
        </w:tc>
        <w:tc>
          <w:tcPr>
            <w:tcW w:w="1000" w:type="pct"/>
            <w:vAlign w:val="center"/>
          </w:tcPr>
          <w:p w:rsidR="00AF06D1" w:rsidRDefault="00AF06D1" w:rsidP="004417ED">
            <w:pPr>
              <w:jc w:val="both"/>
            </w:pPr>
            <w:r>
              <w:t xml:space="preserve">-планирование эксплуатационной работы коллектива исполнителей;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работ по производству ремонта коллективом исполнителей;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демонстрация знаний об организации производственных работ;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работы с нормативной и технической документацией;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выполнение основных </w:t>
            </w:r>
            <w:proofErr w:type="spellStart"/>
            <w:r w:rsidRPr="00AF06D1">
              <w:t>техникоэкономических</w:t>
            </w:r>
            <w:proofErr w:type="spellEnd"/>
            <w:r w:rsidRPr="00AF06D1">
              <w:t xml:space="preserve"> расчетов;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реализация своих прав с точки зрения законодательства; </w:t>
            </w:r>
            <w:r>
              <w:t xml:space="preserve">- </w:t>
            </w:r>
            <w:r w:rsidRPr="00AF06D1">
              <w:t xml:space="preserve">демонстрация знаний обязанностей должностных лиц;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формулирование производственных задач; </w:t>
            </w:r>
          </w:p>
          <w:p w:rsidR="00AF06D1" w:rsidRDefault="00AF06D1" w:rsidP="004417ED">
            <w:pPr>
              <w:jc w:val="both"/>
            </w:pPr>
            <w:r>
              <w:t>-</w:t>
            </w:r>
            <w:r w:rsidRPr="00AF06D1">
              <w:t xml:space="preserve">демонстрация эффективного общения с коллективом </w:t>
            </w:r>
            <w:r w:rsidRPr="00AF06D1">
              <w:lastRenderedPageBreak/>
              <w:t xml:space="preserve">исполнителей; </w:t>
            </w:r>
          </w:p>
          <w:p w:rsidR="00916EC8" w:rsidRPr="00BA1245" w:rsidRDefault="00AF06D1" w:rsidP="004417ED">
            <w:pPr>
              <w:jc w:val="both"/>
              <w:rPr>
                <w:bCs/>
                <w:szCs w:val="22"/>
                <w:highlight w:val="yellow"/>
              </w:rPr>
            </w:pPr>
            <w:r>
              <w:t>-</w:t>
            </w:r>
            <w:r w:rsidRPr="00AF06D1">
              <w:t>отчет о ходе выполнения производственной задачи</w:t>
            </w:r>
          </w:p>
        </w:tc>
      </w:tr>
      <w:tr w:rsidR="00916EC8" w:rsidRPr="00BA1245" w:rsidTr="00A96C1D">
        <w:tc>
          <w:tcPr>
            <w:tcW w:w="569" w:type="pct"/>
          </w:tcPr>
          <w:p w:rsidR="00916EC8" w:rsidRPr="00E425A0" w:rsidRDefault="00916EC8" w:rsidP="00A96C1D">
            <w:pPr>
              <w:jc w:val="both"/>
              <w:rPr>
                <w:b/>
                <w:bCs/>
                <w:szCs w:val="22"/>
              </w:rPr>
            </w:pPr>
            <w:r w:rsidRPr="00E425A0">
              <w:lastRenderedPageBreak/>
              <w:t>ПК 2.2</w:t>
            </w:r>
          </w:p>
        </w:tc>
        <w:tc>
          <w:tcPr>
            <w:tcW w:w="802" w:type="pct"/>
          </w:tcPr>
          <w:p w:rsidR="00916EC8" w:rsidRPr="00E425A0" w:rsidRDefault="00916EC8" w:rsidP="00A96C1D">
            <w:pPr>
              <w:jc w:val="both"/>
              <w:rPr>
                <w:bCs/>
                <w:szCs w:val="22"/>
              </w:rPr>
            </w:pPr>
            <w:r w:rsidRPr="00E425A0">
              <w:rPr>
                <w:bCs/>
                <w:szCs w:val="22"/>
              </w:rPr>
              <w:t>Планировать и организовывать по соблюдению норм безопасных условий    труда;</w:t>
            </w:r>
          </w:p>
        </w:tc>
        <w:tc>
          <w:tcPr>
            <w:tcW w:w="967" w:type="pct"/>
          </w:tcPr>
          <w:p w:rsidR="004417ED" w:rsidRDefault="004417ED" w:rsidP="0073175A">
            <w:pPr>
              <w:shd w:val="clear" w:color="auto" w:fill="FFFFFF"/>
              <w:jc w:val="both"/>
            </w:pPr>
            <w:r>
              <w:t>-</w:t>
            </w:r>
            <w:r w:rsidR="004F3E6F">
              <w:t>Работа в коллективе</w:t>
            </w:r>
            <w:r>
              <w:t>;</w:t>
            </w:r>
          </w:p>
          <w:p w:rsidR="004417ED" w:rsidRDefault="004417ED" w:rsidP="0073175A">
            <w:pPr>
              <w:shd w:val="clear" w:color="auto" w:fill="FFFFFF"/>
              <w:jc w:val="both"/>
            </w:pPr>
            <w:r>
              <w:t>-освоение основных правил по безопасным условиям труда;</w:t>
            </w:r>
          </w:p>
          <w:p w:rsidR="00916EC8" w:rsidRPr="00BA1245" w:rsidRDefault="004417ED" w:rsidP="0073175A">
            <w:pPr>
              <w:shd w:val="clear" w:color="auto" w:fill="FFFFFF"/>
              <w:jc w:val="both"/>
              <w:rPr>
                <w:bCs/>
                <w:highlight w:val="yellow"/>
              </w:rPr>
            </w:pPr>
            <w:r>
              <w:t>- Организация рабочих мест и производственных участков</w:t>
            </w:r>
          </w:p>
        </w:tc>
        <w:tc>
          <w:tcPr>
            <w:tcW w:w="436" w:type="pct"/>
            <w:vMerge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916EC8" w:rsidRPr="00BA1245" w:rsidRDefault="00916EC8" w:rsidP="00A96C1D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916EC8" w:rsidRPr="00BA1245" w:rsidRDefault="00916EC8" w:rsidP="00A96C1D">
            <w:pPr>
              <w:jc w:val="center"/>
              <w:rPr>
                <w:bCs/>
                <w:szCs w:val="22"/>
                <w:highlight w:val="yellow"/>
              </w:rPr>
            </w:pPr>
            <w:r w:rsidRPr="004417ED"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AF06D1" w:rsidRDefault="00AF06D1" w:rsidP="00A96C1D">
            <w:pPr>
              <w:jc w:val="both"/>
            </w:pPr>
            <w:r>
              <w:t xml:space="preserve">-демонстрация знаний организационных мероприятий; </w:t>
            </w:r>
          </w:p>
          <w:p w:rsidR="00AF06D1" w:rsidRDefault="00AF06D1" w:rsidP="00A96C1D">
            <w:pPr>
              <w:jc w:val="both"/>
            </w:pPr>
            <w:r>
              <w:t xml:space="preserve">-знаний по организации технических мероприятий; </w:t>
            </w:r>
          </w:p>
          <w:p w:rsidR="00916EC8" w:rsidRPr="00BA1245" w:rsidRDefault="00AF06D1" w:rsidP="00A96C1D">
            <w:pPr>
              <w:jc w:val="both"/>
              <w:rPr>
                <w:b/>
                <w:bCs/>
                <w:szCs w:val="22"/>
                <w:highlight w:val="yellow"/>
              </w:rPr>
            </w:pPr>
            <w:r>
              <w:t>-проведение инструктажа на рабочем месте</w:t>
            </w:r>
          </w:p>
        </w:tc>
      </w:tr>
      <w:tr w:rsidR="00916EC8" w:rsidRPr="00BA1245" w:rsidTr="00A96C1D">
        <w:tc>
          <w:tcPr>
            <w:tcW w:w="569" w:type="pct"/>
          </w:tcPr>
          <w:p w:rsidR="00916EC8" w:rsidRPr="00E425A0" w:rsidRDefault="00916EC8" w:rsidP="00A96C1D">
            <w:pPr>
              <w:jc w:val="both"/>
            </w:pPr>
            <w:r w:rsidRPr="00E425A0">
              <w:t>ПК 2.3</w:t>
            </w:r>
          </w:p>
        </w:tc>
        <w:tc>
          <w:tcPr>
            <w:tcW w:w="802" w:type="pct"/>
          </w:tcPr>
          <w:p w:rsidR="00916EC8" w:rsidRPr="00E425A0" w:rsidRDefault="00916EC8" w:rsidP="00A96C1D">
            <w:pPr>
              <w:jc w:val="both"/>
              <w:rPr>
                <w:bCs/>
                <w:szCs w:val="22"/>
              </w:rPr>
            </w:pPr>
            <w:r w:rsidRPr="00E425A0">
              <w:rPr>
                <w:bCs/>
                <w:szCs w:val="22"/>
              </w:rPr>
              <w:t>Контролировать и оценивать качество выполняемых работ</w:t>
            </w:r>
          </w:p>
        </w:tc>
        <w:tc>
          <w:tcPr>
            <w:tcW w:w="967" w:type="pct"/>
          </w:tcPr>
          <w:p w:rsidR="00916EC8" w:rsidRPr="00BA1245" w:rsidRDefault="004417ED" w:rsidP="0073175A">
            <w:pPr>
              <w:shd w:val="clear" w:color="auto" w:fill="FFFFFF"/>
              <w:jc w:val="both"/>
              <w:rPr>
                <w:highlight w:val="yellow"/>
              </w:rPr>
            </w:pPr>
            <w:r>
              <w:t>-Освоение методов и приемов работы при выполнении производственных задач с соблюдением требований технологической документации и охраны труда</w:t>
            </w:r>
          </w:p>
        </w:tc>
        <w:tc>
          <w:tcPr>
            <w:tcW w:w="436" w:type="pct"/>
            <w:vMerge/>
          </w:tcPr>
          <w:p w:rsidR="00916EC8" w:rsidRPr="00BA1245" w:rsidRDefault="00916EC8" w:rsidP="00A96C1D">
            <w:pPr>
              <w:jc w:val="center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226" w:type="pct"/>
            <w:gridSpan w:val="2"/>
          </w:tcPr>
          <w:p w:rsidR="00916EC8" w:rsidRPr="00BA1245" w:rsidRDefault="00916EC8" w:rsidP="00A96C1D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533" w:type="pct"/>
            <w:vMerge/>
          </w:tcPr>
          <w:p w:rsidR="00916EC8" w:rsidRPr="00BA1245" w:rsidRDefault="00916EC8" w:rsidP="00A96C1D">
            <w:pPr>
              <w:jc w:val="right"/>
              <w:rPr>
                <w:b/>
                <w:bCs/>
                <w:szCs w:val="22"/>
                <w:highlight w:val="yellow"/>
              </w:rPr>
            </w:pPr>
          </w:p>
        </w:tc>
        <w:tc>
          <w:tcPr>
            <w:tcW w:w="467" w:type="pct"/>
            <w:vAlign w:val="center"/>
          </w:tcPr>
          <w:p w:rsidR="00916EC8" w:rsidRPr="00BA1245" w:rsidRDefault="00916EC8" w:rsidP="00A96C1D">
            <w:pPr>
              <w:jc w:val="center"/>
              <w:rPr>
                <w:bCs/>
                <w:szCs w:val="22"/>
                <w:highlight w:val="yellow"/>
              </w:rPr>
            </w:pPr>
            <w:r w:rsidRPr="004417ED">
              <w:rPr>
                <w:bCs/>
                <w:szCs w:val="22"/>
              </w:rPr>
              <w:t>3</w:t>
            </w:r>
          </w:p>
        </w:tc>
        <w:tc>
          <w:tcPr>
            <w:tcW w:w="1000" w:type="pct"/>
          </w:tcPr>
          <w:p w:rsidR="00AF06D1" w:rsidRDefault="00AF06D1" w:rsidP="00A96C1D">
            <w:pPr>
              <w:jc w:val="both"/>
            </w:pPr>
            <w:r>
              <w:t>-демонстрация знаний о технологии выполнения работ;</w:t>
            </w:r>
          </w:p>
          <w:p w:rsidR="00AF06D1" w:rsidRDefault="00AF06D1" w:rsidP="00A96C1D">
            <w:pPr>
              <w:jc w:val="both"/>
            </w:pPr>
            <w:r>
              <w:t>- знаний об оценочных критериях качества работ;</w:t>
            </w:r>
          </w:p>
          <w:p w:rsidR="00AF06D1" w:rsidRDefault="00AF06D1" w:rsidP="00A96C1D">
            <w:pPr>
              <w:jc w:val="both"/>
            </w:pPr>
            <w:r>
              <w:t xml:space="preserve">- демонстрация проверки качества выполняемых работ; </w:t>
            </w:r>
          </w:p>
          <w:p w:rsidR="00916EC8" w:rsidRPr="00BA1245" w:rsidRDefault="00AF06D1" w:rsidP="00A96C1D">
            <w:pPr>
              <w:jc w:val="both"/>
              <w:rPr>
                <w:b/>
                <w:bCs/>
                <w:szCs w:val="22"/>
              </w:rPr>
            </w:pPr>
            <w:r>
              <w:t>-получение информации по нормативной документации и профессиональным базам данных</w:t>
            </w:r>
          </w:p>
        </w:tc>
      </w:tr>
    </w:tbl>
    <w:p w:rsidR="00E425A0" w:rsidRDefault="00E425A0" w:rsidP="00942FAB">
      <w:pPr>
        <w:spacing w:line="276" w:lineRule="auto"/>
        <w:rPr>
          <w:b/>
          <w:bCs/>
          <w:sz w:val="28"/>
          <w:szCs w:val="28"/>
        </w:rPr>
      </w:pPr>
    </w:p>
    <w:p w:rsidR="00E425A0" w:rsidRDefault="00E425A0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0D22CA" w:rsidRDefault="000D22CA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E425A0" w:rsidRDefault="00E425A0" w:rsidP="004F3E6F">
      <w:pPr>
        <w:spacing w:line="276" w:lineRule="auto"/>
        <w:rPr>
          <w:b/>
          <w:bCs/>
          <w:sz w:val="28"/>
          <w:szCs w:val="28"/>
        </w:rPr>
      </w:pPr>
    </w:p>
    <w:p w:rsidR="00E425A0" w:rsidRDefault="00E425A0" w:rsidP="00E425A0">
      <w:pPr>
        <w:spacing w:line="276" w:lineRule="auto"/>
        <w:jc w:val="center"/>
        <w:rPr>
          <w:b/>
          <w:bCs/>
          <w:sz w:val="28"/>
          <w:szCs w:val="28"/>
        </w:rPr>
      </w:pPr>
      <w:r w:rsidRPr="00E425A0">
        <w:rPr>
          <w:b/>
          <w:bCs/>
          <w:sz w:val="28"/>
          <w:szCs w:val="28"/>
        </w:rPr>
        <w:lastRenderedPageBreak/>
        <w:t>2.3. Содержание разделов производственной</w:t>
      </w:r>
      <w:r w:rsidRPr="00E425A0">
        <w:rPr>
          <w:b/>
          <w:bCs/>
          <w:color w:val="FF0000"/>
          <w:sz w:val="28"/>
          <w:szCs w:val="28"/>
        </w:rPr>
        <w:t xml:space="preserve"> </w:t>
      </w:r>
      <w:r w:rsidRPr="00E425A0">
        <w:rPr>
          <w:b/>
          <w:bCs/>
          <w:sz w:val="28"/>
          <w:szCs w:val="28"/>
        </w:rPr>
        <w:t>практики</w:t>
      </w:r>
    </w:p>
    <w:p w:rsidR="00993B74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E425A0" w:rsidRPr="00E425A0" w:rsidTr="00A96C1D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№</w:t>
            </w:r>
          </w:p>
        </w:tc>
        <w:tc>
          <w:tcPr>
            <w:tcW w:w="3295" w:type="pct"/>
            <w:vMerge w:val="restar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 xml:space="preserve">Виды работы на практике, включая самостоятельную работу </w:t>
            </w:r>
            <w:proofErr w:type="gramStart"/>
            <w:r w:rsidRPr="00E425A0">
              <w:t>обучающихся</w:t>
            </w:r>
            <w:proofErr w:type="gramEnd"/>
            <w:r w:rsidRPr="00E425A0">
              <w:t>, ч</w:t>
            </w:r>
          </w:p>
        </w:tc>
      </w:tr>
      <w:tr w:rsidR="00E425A0" w:rsidRPr="00E425A0" w:rsidTr="00A96C1D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E425A0" w:rsidRPr="00E425A0" w:rsidRDefault="00E425A0" w:rsidP="00E425A0">
            <w:pPr>
              <w:jc w:val="center"/>
            </w:pPr>
          </w:p>
        </w:tc>
        <w:tc>
          <w:tcPr>
            <w:tcW w:w="3295" w:type="pct"/>
            <w:vMerge/>
          </w:tcPr>
          <w:p w:rsidR="00E425A0" w:rsidRPr="00E425A0" w:rsidRDefault="00E425A0" w:rsidP="00E425A0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всего</w:t>
            </w:r>
          </w:p>
        </w:tc>
      </w:tr>
      <w:tr w:rsidR="00E425A0" w:rsidRPr="00E425A0" w:rsidTr="00A96C1D">
        <w:trPr>
          <w:trHeight w:val="559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1</w:t>
            </w:r>
          </w:p>
        </w:tc>
        <w:tc>
          <w:tcPr>
            <w:tcW w:w="3295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2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3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4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5</w:t>
            </w:r>
          </w:p>
        </w:tc>
        <w:tc>
          <w:tcPr>
            <w:tcW w:w="327" w:type="pct"/>
            <w:vAlign w:val="center"/>
          </w:tcPr>
          <w:p w:rsidR="00E425A0" w:rsidRPr="00E425A0" w:rsidRDefault="00E425A0" w:rsidP="00E425A0">
            <w:pPr>
              <w:jc w:val="center"/>
            </w:pPr>
            <w:r w:rsidRPr="00E425A0">
              <w:t>6</w:t>
            </w:r>
          </w:p>
        </w:tc>
      </w:tr>
      <w:tr w:rsidR="00E425A0" w:rsidRPr="00E425A0" w:rsidTr="00A96C1D">
        <w:trPr>
          <w:cantSplit/>
          <w:trHeight w:val="562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1.</w:t>
            </w:r>
          </w:p>
        </w:tc>
        <w:tc>
          <w:tcPr>
            <w:tcW w:w="3295" w:type="pct"/>
            <w:vAlign w:val="center"/>
          </w:tcPr>
          <w:p w:rsidR="000D22CA" w:rsidRPr="000D22CA" w:rsidRDefault="000D22CA" w:rsidP="000D22CA">
            <w:pPr>
              <w:jc w:val="both"/>
              <w:rPr>
                <w:bCs/>
              </w:rPr>
            </w:pPr>
            <w:r w:rsidRPr="000D22CA">
              <w:rPr>
                <w:bCs/>
              </w:rPr>
              <w:t>Наблюдение и оценка деятельности и отделений локомотивного депо.</w:t>
            </w:r>
          </w:p>
          <w:p w:rsidR="00E425A0" w:rsidRPr="00E425A0" w:rsidRDefault="00E425A0" w:rsidP="00E425A0">
            <w:pPr>
              <w:jc w:val="both"/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3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>
              <w:t>3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right"/>
            </w:pP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rPr>
          <w:cantSplit/>
          <w:trHeight w:val="562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2.</w:t>
            </w:r>
          </w:p>
        </w:tc>
        <w:tc>
          <w:tcPr>
            <w:tcW w:w="3295" w:type="pct"/>
            <w:vAlign w:val="center"/>
          </w:tcPr>
          <w:p w:rsidR="000D22CA" w:rsidRPr="000D22CA" w:rsidRDefault="000D22CA" w:rsidP="000D22CA">
            <w:pPr>
              <w:jc w:val="both"/>
              <w:rPr>
                <w:bCs/>
              </w:rPr>
            </w:pPr>
            <w:r w:rsidRPr="000D22CA">
              <w:rPr>
                <w:bCs/>
              </w:rPr>
              <w:t>Соблюдение инструкции по правилам охраны труда.</w:t>
            </w:r>
          </w:p>
          <w:p w:rsidR="00E425A0" w:rsidRPr="00E425A0" w:rsidRDefault="00E425A0" w:rsidP="00E425A0">
            <w:pPr>
              <w:jc w:val="both"/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3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 w:rsidRPr="000D22CA">
              <w:t>3</w:t>
            </w: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rPr>
          <w:cantSplit/>
          <w:trHeight w:val="562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3.</w:t>
            </w:r>
          </w:p>
        </w:tc>
        <w:tc>
          <w:tcPr>
            <w:tcW w:w="3295" w:type="pct"/>
            <w:vAlign w:val="center"/>
          </w:tcPr>
          <w:p w:rsidR="000D22CA" w:rsidRPr="000D22CA" w:rsidRDefault="000D22CA" w:rsidP="000D22CA">
            <w:pPr>
              <w:jc w:val="both"/>
              <w:rPr>
                <w:bCs/>
              </w:rPr>
            </w:pPr>
            <w:r w:rsidRPr="000D22CA">
              <w:rPr>
                <w:bCs/>
              </w:rPr>
              <w:t>Работа в бригаде и основные функции бригадира.</w:t>
            </w:r>
          </w:p>
          <w:p w:rsidR="00E425A0" w:rsidRPr="00E425A0" w:rsidRDefault="00E425A0" w:rsidP="00E425A0">
            <w:pPr>
              <w:jc w:val="both"/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2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 w:rsidRPr="000D22CA">
              <w:t>2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2</w:t>
            </w: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rPr>
          <w:cantSplit/>
          <w:trHeight w:val="20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4.</w:t>
            </w:r>
          </w:p>
        </w:tc>
        <w:tc>
          <w:tcPr>
            <w:tcW w:w="3295" w:type="pct"/>
            <w:vAlign w:val="center"/>
          </w:tcPr>
          <w:p w:rsidR="000D22CA" w:rsidRPr="000D22CA" w:rsidRDefault="000D22CA" w:rsidP="000D22CA">
            <w:pPr>
              <w:jc w:val="both"/>
              <w:rPr>
                <w:bCs/>
              </w:rPr>
            </w:pPr>
            <w:r>
              <w:rPr>
                <w:bCs/>
              </w:rPr>
              <w:t>Изучение организации</w:t>
            </w:r>
            <w:r w:rsidRPr="000D22CA">
              <w:rPr>
                <w:bCs/>
              </w:rPr>
              <w:t xml:space="preserve"> рабочих ме</w:t>
            </w:r>
            <w:proofErr w:type="gramStart"/>
            <w:r w:rsidRPr="000D22CA">
              <w:rPr>
                <w:bCs/>
              </w:rPr>
              <w:t>ст в бр</w:t>
            </w:r>
            <w:proofErr w:type="gramEnd"/>
            <w:r w:rsidRPr="000D22CA">
              <w:rPr>
                <w:bCs/>
              </w:rPr>
              <w:t>игаде с учетом совмещения профессий.</w:t>
            </w:r>
          </w:p>
          <w:p w:rsidR="00E425A0" w:rsidRPr="00E425A0" w:rsidRDefault="00E425A0" w:rsidP="00E425A0">
            <w:pPr>
              <w:jc w:val="both"/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1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>
              <w:t>5</w:t>
            </w:r>
          </w:p>
        </w:tc>
        <w:tc>
          <w:tcPr>
            <w:tcW w:w="344" w:type="pct"/>
            <w:vAlign w:val="center"/>
          </w:tcPr>
          <w:p w:rsidR="00E425A0" w:rsidRPr="00E425A0" w:rsidRDefault="00E425A0" w:rsidP="00E425A0">
            <w:pPr>
              <w:jc w:val="center"/>
            </w:pP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rPr>
          <w:cantSplit/>
          <w:trHeight w:val="562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5.</w:t>
            </w:r>
          </w:p>
        </w:tc>
        <w:tc>
          <w:tcPr>
            <w:tcW w:w="3295" w:type="pct"/>
            <w:vAlign w:val="center"/>
          </w:tcPr>
          <w:p w:rsidR="000D22CA" w:rsidRPr="000D22CA" w:rsidRDefault="000D22CA" w:rsidP="000D22CA">
            <w:pPr>
              <w:rPr>
                <w:bCs/>
              </w:rPr>
            </w:pPr>
            <w:r w:rsidRPr="000D22CA">
              <w:rPr>
                <w:bCs/>
              </w:rPr>
              <w:t>Ознакомление с работой дежурного по депо, машиниста - инструктора, нарядчиков.</w:t>
            </w:r>
          </w:p>
          <w:p w:rsidR="00E425A0" w:rsidRPr="00E425A0" w:rsidRDefault="00E425A0" w:rsidP="00E425A0">
            <w:pPr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>
              <w:t>1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 w:rsidRPr="000D22CA">
              <w:t>4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rPr>
          <w:cantSplit/>
          <w:trHeight w:val="562"/>
        </w:trPr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  <w:r w:rsidRPr="00E425A0">
              <w:t>6.</w:t>
            </w:r>
          </w:p>
        </w:tc>
        <w:tc>
          <w:tcPr>
            <w:tcW w:w="3295" w:type="pct"/>
            <w:vAlign w:val="center"/>
          </w:tcPr>
          <w:p w:rsidR="00E425A0" w:rsidRPr="00E425A0" w:rsidRDefault="000D22CA" w:rsidP="00E425A0">
            <w:pPr>
              <w:jc w:val="both"/>
            </w:pPr>
            <w:r w:rsidRPr="000D22CA">
              <w:rPr>
                <w:bCs/>
              </w:rPr>
              <w:t>Изучение должностных обязанностей и оперативной деятельности.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>
              <w:t>2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right"/>
            </w:pPr>
            <w:r w:rsidRPr="000D22CA">
              <w:t>2</w:t>
            </w:r>
          </w:p>
        </w:tc>
        <w:tc>
          <w:tcPr>
            <w:tcW w:w="344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2</w:t>
            </w: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</w:pPr>
            <w:r>
              <w:t>6</w:t>
            </w:r>
          </w:p>
        </w:tc>
      </w:tr>
      <w:tr w:rsidR="00E425A0" w:rsidRPr="00E425A0" w:rsidTr="00A96C1D">
        <w:tc>
          <w:tcPr>
            <w:tcW w:w="346" w:type="pct"/>
            <w:vAlign w:val="center"/>
          </w:tcPr>
          <w:p w:rsidR="00E425A0" w:rsidRPr="00E425A0" w:rsidRDefault="00E425A0" w:rsidP="00E425A0">
            <w:pPr>
              <w:jc w:val="right"/>
            </w:pPr>
          </w:p>
        </w:tc>
        <w:tc>
          <w:tcPr>
            <w:tcW w:w="3295" w:type="pct"/>
            <w:vAlign w:val="center"/>
          </w:tcPr>
          <w:p w:rsidR="00E425A0" w:rsidRPr="00E425A0" w:rsidRDefault="00E425A0" w:rsidP="00E425A0">
            <w:pPr>
              <w:jc w:val="right"/>
              <w:rPr>
                <w:b/>
                <w:i/>
              </w:rPr>
            </w:pPr>
            <w:r w:rsidRPr="00E425A0">
              <w:rPr>
                <w:b/>
                <w:i/>
              </w:rPr>
              <w:t>всего</w:t>
            </w:r>
          </w:p>
        </w:tc>
        <w:tc>
          <w:tcPr>
            <w:tcW w:w="344" w:type="pct"/>
            <w:vAlign w:val="center"/>
          </w:tcPr>
          <w:p w:rsidR="00E425A0" w:rsidRPr="00E425A0" w:rsidRDefault="00211181" w:rsidP="00E425A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4" w:type="pct"/>
            <w:vAlign w:val="center"/>
          </w:tcPr>
          <w:p w:rsidR="00E425A0" w:rsidRPr="00E425A0" w:rsidRDefault="00211181" w:rsidP="00E425A0">
            <w:pPr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4" w:type="pct"/>
            <w:vAlign w:val="center"/>
          </w:tcPr>
          <w:p w:rsidR="00E425A0" w:rsidRPr="00E425A0" w:rsidRDefault="00211181" w:rsidP="00E425A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7" w:type="pct"/>
            <w:vAlign w:val="center"/>
          </w:tcPr>
          <w:p w:rsidR="00E425A0" w:rsidRPr="00E425A0" w:rsidRDefault="000D22CA" w:rsidP="00E425A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E425A0" w:rsidRDefault="00E425A0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993B74" w:rsidRPr="00E425A0" w:rsidRDefault="00993B74" w:rsidP="00E425A0">
      <w:pPr>
        <w:spacing w:line="276" w:lineRule="auto"/>
        <w:jc w:val="center"/>
        <w:rPr>
          <w:b/>
          <w:bCs/>
          <w:sz w:val="28"/>
          <w:szCs w:val="28"/>
        </w:rPr>
      </w:pPr>
    </w:p>
    <w:p w:rsidR="00A21785" w:rsidRPr="0099661F" w:rsidRDefault="00A21785" w:rsidP="00A21785">
      <w:pPr>
        <w:ind w:firstLine="709"/>
        <w:jc w:val="center"/>
        <w:rPr>
          <w:b/>
          <w:bCs/>
          <w:sz w:val="28"/>
          <w:szCs w:val="28"/>
        </w:rPr>
      </w:pPr>
      <w:r w:rsidRPr="00D03825">
        <w:rPr>
          <w:b/>
          <w:bCs/>
          <w:sz w:val="28"/>
          <w:szCs w:val="28"/>
        </w:rPr>
        <w:t>3. МАТЕРИАЛЬНО-ТЕХНИЧЕСКОЕ ОБЕСПЕЧЕНИЕ ПРОИЗВОДСТВЕННОЙ ПРАКТИКИ</w:t>
      </w:r>
    </w:p>
    <w:p w:rsidR="00A21785" w:rsidRPr="0099661F" w:rsidRDefault="00A21785" w:rsidP="00A21785">
      <w:pPr>
        <w:ind w:right="-1" w:firstLine="709"/>
        <w:jc w:val="both"/>
        <w:rPr>
          <w:sz w:val="28"/>
          <w:szCs w:val="28"/>
        </w:rPr>
      </w:pPr>
      <w:r w:rsidRPr="0099661F">
        <w:rPr>
          <w:sz w:val="28"/>
          <w:szCs w:val="28"/>
        </w:rPr>
        <w:t>Реализация программы предполагает проведение производственной практики на предприятиях/организациях на основе договоров, заключаемых между образовательным учреждением и предприятием/организацией, куда направляются обучающиеся.</w:t>
      </w:r>
    </w:p>
    <w:p w:rsidR="00A21785" w:rsidRPr="0099661F" w:rsidRDefault="00A21785" w:rsidP="00A21785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99661F">
        <w:rPr>
          <w:color w:val="000000"/>
          <w:sz w:val="28"/>
          <w:szCs w:val="28"/>
        </w:rPr>
        <w:t>Практик</w:t>
      </w:r>
      <w:r>
        <w:rPr>
          <w:color w:val="000000"/>
          <w:sz w:val="28"/>
          <w:szCs w:val="28"/>
        </w:rPr>
        <w:t>а проводится концентрированно</w:t>
      </w:r>
      <w:r w:rsidRPr="0099661F">
        <w:rPr>
          <w:color w:val="000000"/>
          <w:sz w:val="28"/>
          <w:szCs w:val="28"/>
        </w:rPr>
        <w:t xml:space="preserve"> в рамках каждого профессионального модуля.</w:t>
      </w:r>
    </w:p>
    <w:p w:rsidR="00A21785" w:rsidRPr="00993B74" w:rsidRDefault="00A21785" w:rsidP="00993B74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99661F">
        <w:rPr>
          <w:color w:val="000000"/>
          <w:sz w:val="28"/>
          <w:szCs w:val="28"/>
        </w:rPr>
        <w:t>При проведении практики по профилю специальности на производственных предприятиях назначается руководитель практики, который организовывает работу студентов, а также назначается руководитель практики от образовательной организации, который выдает студентам индивидуальные задания и контролирует их выполнение.</w:t>
      </w:r>
    </w:p>
    <w:p w:rsidR="00A21785" w:rsidRPr="0099661F" w:rsidRDefault="00A21785" w:rsidP="00993B74">
      <w:pPr>
        <w:tabs>
          <w:tab w:val="left" w:pos="0"/>
        </w:tabs>
        <w:ind w:right="137" w:firstLine="284"/>
        <w:jc w:val="center"/>
        <w:rPr>
          <w:b/>
          <w:color w:val="000000"/>
          <w:sz w:val="28"/>
          <w:szCs w:val="28"/>
        </w:rPr>
      </w:pPr>
      <w:r w:rsidRPr="0099661F">
        <w:rPr>
          <w:b/>
          <w:color w:val="000000"/>
          <w:sz w:val="28"/>
          <w:szCs w:val="28"/>
        </w:rPr>
        <w:lastRenderedPageBreak/>
        <w:t xml:space="preserve">4. ОБЩИЕ ТРЕБОВАНИЯ К ОРГАНИЗАЦИИ </w:t>
      </w:r>
      <w:r w:rsidRPr="00D03825">
        <w:rPr>
          <w:b/>
          <w:sz w:val="28"/>
          <w:szCs w:val="28"/>
        </w:rPr>
        <w:t>ПРОИЗВОДСТВЕННОЙ</w:t>
      </w:r>
      <w:r w:rsidRPr="0099661F">
        <w:rPr>
          <w:b/>
          <w:color w:val="000000"/>
          <w:sz w:val="28"/>
          <w:szCs w:val="28"/>
        </w:rPr>
        <w:t xml:space="preserve"> ПРАКТИКИ</w:t>
      </w:r>
    </w:p>
    <w:p w:rsidR="00A21785" w:rsidRPr="0099661F" w:rsidRDefault="00A21785" w:rsidP="00A21785">
      <w:pPr>
        <w:tabs>
          <w:tab w:val="left" w:pos="0"/>
        </w:tabs>
        <w:ind w:right="137" w:firstLine="709"/>
        <w:jc w:val="center"/>
        <w:rPr>
          <w:b/>
          <w:color w:val="000000"/>
          <w:sz w:val="28"/>
          <w:szCs w:val="28"/>
        </w:rPr>
      </w:pPr>
    </w:p>
    <w:p w:rsidR="00A21785" w:rsidRPr="00D03825" w:rsidRDefault="00A21785" w:rsidP="00A21785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99661F">
        <w:rPr>
          <w:color w:val="000000"/>
          <w:sz w:val="28"/>
          <w:szCs w:val="28"/>
        </w:rPr>
        <w:t xml:space="preserve">Реализация </w:t>
      </w:r>
      <w:r w:rsidRPr="00D03825">
        <w:rPr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практики проводится концентрированно/рассредоточено, после изучения МДК в рамках профессионального модуля </w:t>
      </w:r>
      <w:r w:rsidRPr="00A21785">
        <w:rPr>
          <w:sz w:val="28"/>
          <w:szCs w:val="28"/>
        </w:rPr>
        <w:t>ПМ.02</w:t>
      </w:r>
      <w:r>
        <w:rPr>
          <w:sz w:val="28"/>
          <w:szCs w:val="28"/>
        </w:rPr>
        <w:t xml:space="preserve"> </w:t>
      </w:r>
      <w:r w:rsidRPr="00A21785">
        <w:rPr>
          <w:sz w:val="28"/>
          <w:szCs w:val="28"/>
        </w:rPr>
        <w:t>Организация деятельности коллектива исполнителей.</w:t>
      </w:r>
    </w:p>
    <w:p w:rsidR="00A21785" w:rsidRDefault="00A21785" w:rsidP="00A21785">
      <w:pPr>
        <w:tabs>
          <w:tab w:val="left" w:pos="0"/>
        </w:tabs>
        <w:ind w:right="137" w:firstLine="709"/>
        <w:jc w:val="both"/>
        <w:rPr>
          <w:sz w:val="28"/>
          <w:szCs w:val="28"/>
        </w:rPr>
      </w:pPr>
      <w:r w:rsidRPr="00D03825">
        <w:rPr>
          <w:color w:val="FF0000"/>
          <w:sz w:val="28"/>
          <w:szCs w:val="28"/>
        </w:rPr>
        <w:t xml:space="preserve"> </w:t>
      </w:r>
      <w:r w:rsidRPr="0099661F">
        <w:rPr>
          <w:color w:val="000000"/>
          <w:sz w:val="28"/>
          <w:szCs w:val="28"/>
        </w:rPr>
        <w:t xml:space="preserve">Обязательным условием допуска к </w:t>
      </w:r>
      <w:r>
        <w:rPr>
          <w:color w:val="000000"/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</w:t>
      </w:r>
      <w:r>
        <w:rPr>
          <w:color w:val="000000"/>
          <w:sz w:val="28"/>
          <w:szCs w:val="28"/>
        </w:rPr>
        <w:t>е</w:t>
      </w:r>
      <w:r w:rsidRPr="0099661F">
        <w:rPr>
          <w:color w:val="000000"/>
          <w:sz w:val="28"/>
          <w:szCs w:val="28"/>
        </w:rPr>
        <w:t xml:space="preserve"> является освоение </w:t>
      </w:r>
      <w:r w:rsidRPr="00A21785">
        <w:rPr>
          <w:sz w:val="28"/>
          <w:szCs w:val="28"/>
        </w:rPr>
        <w:t>МДК.02.01 Организация работы и управление подразделением организации</w:t>
      </w:r>
      <w:r>
        <w:rPr>
          <w:sz w:val="28"/>
          <w:szCs w:val="28"/>
        </w:rPr>
        <w:t>.</w:t>
      </w:r>
    </w:p>
    <w:p w:rsidR="00A21785" w:rsidRPr="00D03825" w:rsidRDefault="00A21785" w:rsidP="00A2178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A21785">
        <w:rPr>
          <w:sz w:val="28"/>
          <w:szCs w:val="28"/>
        </w:rPr>
        <w:t xml:space="preserve"> </w:t>
      </w:r>
      <w:r w:rsidRPr="0099661F">
        <w:rPr>
          <w:color w:val="000000"/>
          <w:sz w:val="28"/>
          <w:szCs w:val="28"/>
        </w:rPr>
        <w:t xml:space="preserve">Организацию и руководство </w:t>
      </w:r>
      <w:r>
        <w:rPr>
          <w:color w:val="000000"/>
          <w:sz w:val="28"/>
          <w:szCs w:val="28"/>
        </w:rPr>
        <w:t>производственной</w:t>
      </w:r>
      <w:r w:rsidRPr="0099661F">
        <w:rPr>
          <w:color w:val="000000"/>
          <w:sz w:val="28"/>
          <w:szCs w:val="28"/>
        </w:rPr>
        <w:t xml:space="preserve"> практики осуществляют руководители практики от образовательного учреждения</w:t>
      </w:r>
      <w:r>
        <w:rPr>
          <w:color w:val="000000"/>
          <w:sz w:val="28"/>
          <w:szCs w:val="28"/>
        </w:rPr>
        <w:t xml:space="preserve"> и руководитель с места прохождения практики</w:t>
      </w:r>
      <w:r w:rsidRPr="0099661F">
        <w:rPr>
          <w:color w:val="000000"/>
          <w:sz w:val="28"/>
          <w:szCs w:val="28"/>
        </w:rPr>
        <w:t>.</w:t>
      </w:r>
    </w:p>
    <w:p w:rsidR="00A21785" w:rsidRDefault="00A21785" w:rsidP="00A2178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A21785" w:rsidRDefault="00A21785" w:rsidP="00A21785">
      <w:pPr>
        <w:ind w:firstLine="709"/>
        <w:jc w:val="center"/>
        <w:rPr>
          <w:b/>
          <w:color w:val="FF0000"/>
          <w:sz w:val="28"/>
          <w:szCs w:val="28"/>
        </w:rPr>
      </w:pPr>
      <w:r w:rsidRPr="0099661F">
        <w:rPr>
          <w:b/>
          <w:sz w:val="28"/>
          <w:szCs w:val="28"/>
        </w:rPr>
        <w:t xml:space="preserve">5 КАДРОВОЕ ОБЕСПЕЧЕНИЕ </w:t>
      </w:r>
      <w:proofErr w:type="gramStart"/>
      <w:r w:rsidRPr="00D03825">
        <w:rPr>
          <w:b/>
          <w:sz w:val="28"/>
          <w:szCs w:val="28"/>
        </w:rPr>
        <w:t>ПРОИЗВОДСТВЕННОЙ</w:t>
      </w:r>
      <w:proofErr w:type="gramEnd"/>
      <w:r w:rsidRPr="00F45E01">
        <w:rPr>
          <w:b/>
          <w:color w:val="FF0000"/>
          <w:sz w:val="28"/>
          <w:szCs w:val="28"/>
        </w:rPr>
        <w:t xml:space="preserve"> </w:t>
      </w:r>
    </w:p>
    <w:p w:rsidR="00A21785" w:rsidRPr="0099661F" w:rsidRDefault="00A21785" w:rsidP="00A21785">
      <w:pPr>
        <w:ind w:firstLine="709"/>
        <w:jc w:val="center"/>
        <w:rPr>
          <w:bCs/>
          <w:sz w:val="28"/>
          <w:szCs w:val="28"/>
        </w:rPr>
      </w:pPr>
      <w:r w:rsidRPr="0099661F">
        <w:rPr>
          <w:b/>
          <w:sz w:val="28"/>
          <w:szCs w:val="28"/>
        </w:rPr>
        <w:t>ПРАКТИКИ</w:t>
      </w:r>
    </w:p>
    <w:p w:rsidR="00A21785" w:rsidRPr="0099661F" w:rsidRDefault="00A21785" w:rsidP="00A21785">
      <w:pPr>
        <w:ind w:firstLine="709"/>
        <w:jc w:val="both"/>
        <w:rPr>
          <w:sz w:val="28"/>
          <w:szCs w:val="28"/>
        </w:rPr>
      </w:pPr>
    </w:p>
    <w:p w:rsidR="00A21785" w:rsidRPr="00977BC3" w:rsidRDefault="00A21785" w:rsidP="00A21785">
      <w:pPr>
        <w:ind w:right="-1" w:firstLine="709"/>
        <w:jc w:val="both"/>
        <w:rPr>
          <w:sz w:val="28"/>
          <w:szCs w:val="28"/>
        </w:rPr>
      </w:pPr>
      <w:proofErr w:type="gramStart"/>
      <w:r w:rsidRPr="0099661F">
        <w:rPr>
          <w:sz w:val="28"/>
          <w:szCs w:val="28"/>
        </w:rPr>
        <w:t xml:space="preserve">Реализация </w:t>
      </w:r>
      <w:r w:rsidRPr="00D03825">
        <w:rPr>
          <w:bCs/>
          <w:sz w:val="28"/>
          <w:szCs w:val="28"/>
        </w:rPr>
        <w:t>производственной</w:t>
      </w:r>
      <w:r w:rsidRPr="00F45E01">
        <w:rPr>
          <w:bCs/>
          <w:color w:val="FF0000"/>
          <w:sz w:val="28"/>
          <w:szCs w:val="28"/>
        </w:rPr>
        <w:t xml:space="preserve"> </w:t>
      </w:r>
      <w:r w:rsidRPr="0099661F">
        <w:rPr>
          <w:bCs/>
          <w:sz w:val="28"/>
          <w:szCs w:val="28"/>
        </w:rPr>
        <w:t xml:space="preserve">практики проводится </w:t>
      </w:r>
      <w:r w:rsidRPr="0099661F">
        <w:rPr>
          <w:sz w:val="28"/>
          <w:szCs w:val="28"/>
        </w:rPr>
        <w:t>педагогами, имеющими высшее образование, соответствующее профилю преподаваемого модуля,</w:t>
      </w:r>
      <w:r w:rsidRPr="0099661F">
        <w:rPr>
          <w:b/>
          <w:sz w:val="28"/>
          <w:szCs w:val="28"/>
        </w:rPr>
        <w:t xml:space="preserve"> </w:t>
      </w:r>
      <w:r w:rsidRPr="0099661F">
        <w:rPr>
          <w:sz w:val="28"/>
          <w:szCs w:val="28"/>
        </w:rPr>
        <w:t>соответствующего профессиональному циклу специальности</w:t>
      </w:r>
      <w:r w:rsidRPr="00D0382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7BC3">
        <w:rPr>
          <w:sz w:val="28"/>
          <w:szCs w:val="28"/>
        </w:rPr>
        <w:t>23.0</w:t>
      </w:r>
      <w:r>
        <w:rPr>
          <w:sz w:val="28"/>
          <w:szCs w:val="28"/>
        </w:rPr>
        <w:t xml:space="preserve">2.06  Техническая эксплуатация </w:t>
      </w:r>
      <w:r w:rsidRPr="00977BC3">
        <w:rPr>
          <w:sz w:val="28"/>
          <w:szCs w:val="28"/>
        </w:rPr>
        <w:t>подвижного состава железных дорог</w:t>
      </w:r>
      <w:r w:rsidRPr="00D03825">
        <w:rPr>
          <w:sz w:val="28"/>
          <w:szCs w:val="28"/>
        </w:rPr>
        <w:t>,</w:t>
      </w:r>
      <w:r w:rsidRPr="0099661F">
        <w:rPr>
          <w:sz w:val="28"/>
          <w:szCs w:val="28"/>
        </w:rPr>
        <w:t xml:space="preserve"> опыт деятельности в организациях соответствующей профессиональной сферы и прошедшие стажировку в профильных организациях</w:t>
      </w:r>
      <w:r>
        <w:rPr>
          <w:sz w:val="28"/>
          <w:szCs w:val="28"/>
        </w:rPr>
        <w:t>.</w:t>
      </w:r>
      <w:proofErr w:type="gramEnd"/>
    </w:p>
    <w:p w:rsidR="00A21785" w:rsidRPr="00DD10DE" w:rsidRDefault="00A21785" w:rsidP="00A21785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</w:p>
    <w:p w:rsidR="00A21785" w:rsidRPr="005E5DB2" w:rsidRDefault="00A21785" w:rsidP="00A21785">
      <w:pPr>
        <w:jc w:val="center"/>
        <w:rPr>
          <w:b/>
          <w:caps/>
          <w:sz w:val="28"/>
          <w:szCs w:val="28"/>
          <w:lang w:val="x-none" w:eastAsia="x-none"/>
        </w:rPr>
      </w:pPr>
      <w:r w:rsidRPr="005E5DB2">
        <w:rPr>
          <w:b/>
          <w:caps/>
          <w:sz w:val="28"/>
          <w:szCs w:val="28"/>
          <w:lang w:val="x-none" w:eastAsia="x-none"/>
        </w:rPr>
        <w:t xml:space="preserve">6. КОНТРОЛЬ И ОЦЕНКА ОСВОЕНИЯ РЕЗУЛЬТАТОВ </w:t>
      </w:r>
    </w:p>
    <w:p w:rsidR="00A21785" w:rsidRPr="00F45E01" w:rsidRDefault="00A21785" w:rsidP="00A21785">
      <w:pPr>
        <w:jc w:val="center"/>
        <w:rPr>
          <w:b/>
          <w:caps/>
          <w:sz w:val="28"/>
          <w:szCs w:val="28"/>
          <w:lang w:val="x-none" w:eastAsia="x-none"/>
        </w:rPr>
      </w:pPr>
      <w:r w:rsidRPr="005E5DB2">
        <w:rPr>
          <w:b/>
          <w:caps/>
          <w:sz w:val="28"/>
          <w:szCs w:val="28"/>
          <w:lang w:eastAsia="x-none"/>
        </w:rPr>
        <w:t>ПРОИЗВОДСТВЕННОЙ</w:t>
      </w:r>
      <w:r w:rsidRPr="005E5DB2">
        <w:rPr>
          <w:b/>
          <w:caps/>
          <w:sz w:val="28"/>
          <w:szCs w:val="28"/>
          <w:lang w:val="x-none" w:eastAsia="x-none"/>
        </w:rPr>
        <w:t xml:space="preserve"> ПРАКТИКИ</w:t>
      </w:r>
    </w:p>
    <w:p w:rsidR="008A7296" w:rsidRPr="00FE55CC" w:rsidRDefault="00993B74" w:rsidP="00EE5FE2">
      <w:pPr>
        <w:rPr>
          <w:lang w:val="x-none"/>
        </w:rPr>
      </w:pPr>
    </w:p>
    <w:p w:rsidR="002E4CB0" w:rsidRDefault="002E4CB0" w:rsidP="002E4CB0">
      <w:pPr>
        <w:ind w:firstLine="709"/>
        <w:jc w:val="both"/>
        <w:rPr>
          <w:color w:val="000000"/>
          <w:sz w:val="28"/>
          <w:szCs w:val="28"/>
        </w:rPr>
      </w:pPr>
      <w:r w:rsidRPr="00F45E01">
        <w:rPr>
          <w:color w:val="000000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</w:t>
      </w:r>
      <w:proofErr w:type="spellStart"/>
      <w:r w:rsidRPr="00F45E01">
        <w:rPr>
          <w:color w:val="000000"/>
          <w:sz w:val="28"/>
          <w:szCs w:val="28"/>
        </w:rPr>
        <w:t>сформированность</w:t>
      </w:r>
      <w:proofErr w:type="spellEnd"/>
      <w:r w:rsidRPr="00F45E01">
        <w:rPr>
          <w:color w:val="000000"/>
          <w:sz w:val="28"/>
          <w:szCs w:val="28"/>
        </w:rPr>
        <w:t xml:space="preserve"> профессиональных компетенций.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4188"/>
        <w:gridCol w:w="2544"/>
      </w:tblGrid>
      <w:tr w:rsidR="00FE55CC" w:rsidRPr="007B1D21" w:rsidTr="00AF677B">
        <w:trPr>
          <w:trHeight w:val="649"/>
        </w:trPr>
        <w:tc>
          <w:tcPr>
            <w:tcW w:w="2943" w:type="dxa"/>
            <w:hideMark/>
          </w:tcPr>
          <w:p w:rsidR="00FE55CC" w:rsidRPr="007B1D21" w:rsidRDefault="00FE55CC" w:rsidP="00AF677B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</w:rPr>
            </w:pPr>
            <w:r w:rsidRPr="007B1D21">
              <w:rPr>
                <w:b/>
                <w:bCs/>
              </w:rPr>
              <w:t>Результаты (освоенные компетенции)</w:t>
            </w:r>
          </w:p>
        </w:tc>
        <w:tc>
          <w:tcPr>
            <w:tcW w:w="4395" w:type="dxa"/>
            <w:hideMark/>
          </w:tcPr>
          <w:p w:rsidR="00FE55CC" w:rsidRPr="007B1D21" w:rsidRDefault="00FE55CC" w:rsidP="00AF677B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</w:rPr>
            </w:pPr>
            <w:r w:rsidRPr="007B1D21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296" w:type="dxa"/>
            <w:hideMark/>
          </w:tcPr>
          <w:p w:rsidR="00FE55CC" w:rsidRPr="007B1D21" w:rsidRDefault="00FE55CC" w:rsidP="00AF677B">
            <w:pPr>
              <w:autoSpaceDE w:val="0"/>
              <w:autoSpaceDN w:val="0"/>
              <w:adjustRightInd w:val="0"/>
              <w:ind w:right="33"/>
              <w:jc w:val="center"/>
              <w:rPr>
                <w:b/>
                <w:bCs/>
              </w:rPr>
            </w:pPr>
            <w:r w:rsidRPr="007B1D21">
              <w:rPr>
                <w:b/>
                <w:bCs/>
              </w:rPr>
              <w:t>Формы и методы контроля и оценки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1</w:t>
            </w:r>
            <w:proofErr w:type="gramStart"/>
            <w:r w:rsidRPr="007B1D21">
              <w:rPr>
                <w:b/>
              </w:rPr>
              <w:tab/>
            </w:r>
            <w:r w:rsidRPr="007B1D21">
              <w:t>В</w:t>
            </w:r>
            <w:proofErr w:type="gramEnd"/>
            <w:r w:rsidRPr="007B1D21">
              <w:t>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bCs/>
              </w:rPr>
              <w:t>- определять задачи для достижения поставленной цели по программе производственной практи</w:t>
            </w:r>
            <w:r w:rsidR="00942FAB">
              <w:rPr>
                <w:bCs/>
              </w:rPr>
              <w:t>ки ПП. 02</w:t>
            </w:r>
            <w:r w:rsidRPr="007B1D21">
              <w:rPr>
                <w:bCs/>
              </w:rPr>
              <w:t>.01</w:t>
            </w:r>
            <w:r w:rsidRPr="007B1D21">
              <w:t xml:space="preserve"> </w:t>
            </w:r>
            <w:r w:rsidRPr="007B1D21">
              <w:rPr>
                <w:bCs/>
              </w:rPr>
              <w:t xml:space="preserve">Производственная практика (по профилю специальности); 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02</w:t>
            </w:r>
            <w:proofErr w:type="gramStart"/>
            <w:r w:rsidRPr="007B1D21">
              <w:rPr>
                <w:snapToGrid w:val="0"/>
              </w:rPr>
              <w:tab/>
              <w:t>И</w:t>
            </w:r>
            <w:proofErr w:type="gramEnd"/>
            <w:r w:rsidRPr="007B1D21">
              <w:rPr>
                <w:snapToGrid w:val="0"/>
              </w:rPr>
              <w:t xml:space="preserve">спользовать современные средства поиска, анализа и интерпретации </w:t>
            </w:r>
            <w:r w:rsidRPr="007B1D21">
              <w:rPr>
                <w:snapToGrid w:val="0"/>
              </w:rPr>
              <w:lastRenderedPageBreak/>
              <w:t>информации, и информационные технологии для выполнения задач профессиональной деятельности.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iCs/>
              </w:rPr>
              <w:lastRenderedPageBreak/>
              <w:sym w:font="Symbol" w:char="F02D"/>
            </w:r>
            <w:r w:rsidRPr="007B1D21">
              <w:rPr>
                <w:iCs/>
              </w:rPr>
              <w:t xml:space="preserve"> определять задачи для поиска информации </w:t>
            </w:r>
            <w:r w:rsidRPr="007B1D21">
              <w:rPr>
                <w:bCs/>
              </w:rPr>
              <w:t xml:space="preserve">по программе </w:t>
            </w:r>
            <w:r w:rsidR="00942FAB">
              <w:rPr>
                <w:bCs/>
              </w:rPr>
              <w:t>производственной практики ПП. 02</w:t>
            </w:r>
            <w:r w:rsidRPr="007B1D21">
              <w:rPr>
                <w:bCs/>
              </w:rPr>
              <w:t>.01</w:t>
            </w:r>
            <w:r w:rsidRPr="007B1D21">
              <w:t xml:space="preserve"> </w:t>
            </w:r>
            <w:r w:rsidRPr="007B1D21">
              <w:rPr>
                <w:bCs/>
              </w:rPr>
              <w:t xml:space="preserve">Производственная практика (по </w:t>
            </w:r>
            <w:r w:rsidRPr="007B1D21">
              <w:rPr>
                <w:bCs/>
              </w:rPr>
              <w:lastRenderedPageBreak/>
              <w:t xml:space="preserve">профилю специальности); 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определять необходимые источники информации;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планировать процесс поиска информации </w:t>
            </w:r>
            <w:r w:rsidRPr="007B1D21">
              <w:rPr>
                <w:bCs/>
              </w:rPr>
              <w:t xml:space="preserve">по программе </w:t>
            </w:r>
            <w:r w:rsidR="00942FAB">
              <w:rPr>
                <w:bCs/>
              </w:rPr>
              <w:t>производственной практики ПП. 02</w:t>
            </w:r>
            <w:r w:rsidRPr="007B1D21">
              <w:rPr>
                <w:bCs/>
              </w:rPr>
              <w:t>.01</w:t>
            </w:r>
            <w:r w:rsidRPr="007B1D21">
              <w:t xml:space="preserve"> </w:t>
            </w:r>
            <w:r w:rsidRPr="007B1D21">
              <w:rPr>
                <w:bCs/>
              </w:rPr>
              <w:t xml:space="preserve">Производственная практика (по профилю специальности); 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структурировать получаемую информацию;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выделять наиболее </w:t>
            </w:r>
            <w:proofErr w:type="gramStart"/>
            <w:r w:rsidRPr="007B1D21">
              <w:rPr>
                <w:iCs/>
              </w:rPr>
              <w:t>значимое</w:t>
            </w:r>
            <w:proofErr w:type="gramEnd"/>
            <w:r w:rsidRPr="007B1D21">
              <w:rPr>
                <w:iCs/>
              </w:rPr>
              <w:t xml:space="preserve"> в перечне информации </w:t>
            </w:r>
            <w:r w:rsidRPr="007B1D21">
              <w:rPr>
                <w:bCs/>
              </w:rPr>
              <w:t xml:space="preserve">по программе </w:t>
            </w:r>
            <w:r w:rsidR="00942FAB">
              <w:rPr>
                <w:bCs/>
              </w:rPr>
              <w:t>производственной практики ПП. 02</w:t>
            </w:r>
            <w:r w:rsidRPr="007B1D21">
              <w:rPr>
                <w:bCs/>
              </w:rPr>
              <w:t>.01</w:t>
            </w:r>
            <w:r w:rsidRPr="007B1D21">
              <w:t xml:space="preserve"> </w:t>
            </w:r>
            <w:r w:rsidRPr="007B1D21">
              <w:rPr>
                <w:bCs/>
              </w:rPr>
              <w:t xml:space="preserve">Производственная практика (по профилю специальности); 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оценивать практическую значимость результатов поиска </w:t>
            </w:r>
            <w:r w:rsidRPr="007B1D21">
              <w:rPr>
                <w:bCs/>
              </w:rPr>
              <w:t xml:space="preserve">по программе </w:t>
            </w:r>
            <w:r w:rsidR="00942FAB">
              <w:rPr>
                <w:bCs/>
              </w:rPr>
              <w:t>производственной практики ПП. 02</w:t>
            </w:r>
            <w:r w:rsidRPr="007B1D21">
              <w:rPr>
                <w:bCs/>
              </w:rPr>
              <w:t>.01</w:t>
            </w:r>
            <w:r w:rsidRPr="007B1D21">
              <w:t xml:space="preserve"> </w:t>
            </w:r>
            <w:r w:rsidRPr="007B1D21">
              <w:rPr>
                <w:bCs/>
              </w:rPr>
              <w:t xml:space="preserve">Производственная практика (по профилю специальности); 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bCs/>
              </w:rPr>
            </w:pPr>
            <w:r w:rsidRPr="007B1D21">
              <w:rPr>
                <w:iCs/>
              </w:rPr>
              <w:sym w:font="Symbol" w:char="F02D"/>
            </w:r>
            <w:r w:rsidRPr="007B1D21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lastRenderedPageBreak/>
              <w:t xml:space="preserve">Текущий контроль при выполнении индивидуальных </w:t>
            </w:r>
            <w:r w:rsidRPr="00942FAB">
              <w:rPr>
                <w:rFonts w:eastAsia="Calibri"/>
                <w:lang w:eastAsia="en-US"/>
              </w:rPr>
              <w:lastRenderedPageBreak/>
              <w:t>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lastRenderedPageBreak/>
              <w:t>ОК 03</w:t>
            </w:r>
            <w:proofErr w:type="gramStart"/>
            <w:r w:rsidRPr="007B1D21">
              <w:rPr>
                <w:b/>
              </w:rPr>
              <w:t xml:space="preserve"> </w:t>
            </w:r>
            <w:r w:rsidRPr="007B1D21">
              <w:rPr>
                <w:snapToGrid w:val="0"/>
              </w:rPr>
              <w:t>П</w:t>
            </w:r>
            <w:proofErr w:type="gramEnd"/>
            <w:r w:rsidRPr="007B1D21">
              <w:rPr>
                <w:snapToGrid w:val="0"/>
              </w:rPr>
              <w:t>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tabs>
                <w:tab w:val="left" w:pos="426"/>
              </w:tabs>
              <w:ind w:firstLine="400"/>
              <w:rPr>
                <w:iCs/>
              </w:rPr>
            </w:pPr>
            <w:r w:rsidRPr="007B1D21">
              <w:rPr>
                <w:iCs/>
              </w:rPr>
              <w:t xml:space="preserve">-готовность и способность </w:t>
            </w:r>
            <w:proofErr w:type="gramStart"/>
            <w:r w:rsidRPr="007B1D21">
              <w:rPr>
                <w:iCs/>
              </w:rPr>
              <w:t>обучающихся</w:t>
            </w:r>
            <w:proofErr w:type="gramEnd"/>
            <w:r w:rsidRPr="007B1D21">
              <w:rPr>
                <w:iCs/>
              </w:rPr>
              <w:t xml:space="preserve"> к саморазвитию и личностному самоопределению;</w:t>
            </w:r>
          </w:p>
          <w:p w:rsidR="00FE55CC" w:rsidRPr="007B1D21" w:rsidRDefault="00FE55CC" w:rsidP="00AF677B">
            <w:pPr>
              <w:tabs>
                <w:tab w:val="left" w:pos="426"/>
              </w:tabs>
              <w:jc w:val="both"/>
            </w:pPr>
            <w:r w:rsidRPr="007B1D21">
              <w:rPr>
                <w:iCs/>
              </w:rPr>
              <w:t>-</w:t>
            </w:r>
            <w:r w:rsidRPr="007B1D21">
              <w:rPr>
                <w:iCs/>
              </w:rPr>
              <w:sym w:font="Symbol" w:char="F02D"/>
            </w:r>
            <w:r w:rsidRPr="007B1D21">
              <w:t>применять современную научную профессиональную терминологию;</w:t>
            </w:r>
          </w:p>
          <w:p w:rsidR="00FE55CC" w:rsidRPr="007B1D21" w:rsidRDefault="00FE55CC" w:rsidP="00AF677B">
            <w:pPr>
              <w:tabs>
                <w:tab w:val="left" w:pos="426"/>
              </w:tabs>
              <w:jc w:val="both"/>
            </w:pPr>
            <w:r w:rsidRPr="007B1D21">
              <w:rPr>
                <w:iCs/>
              </w:rPr>
              <w:sym w:font="Symbol" w:char="F02D"/>
            </w:r>
            <w:r w:rsidRPr="007B1D21">
              <w:t>определять и выстраивать траектории профессионального развития и самообразования.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  <w:rPr>
                <w:bCs/>
              </w:rPr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proofErr w:type="gramStart"/>
            <w:r w:rsidRPr="007B1D21">
              <w:rPr>
                <w:b/>
              </w:rPr>
              <w:t>ОК</w:t>
            </w:r>
            <w:proofErr w:type="gramEnd"/>
            <w:r w:rsidRPr="007B1D21">
              <w:rPr>
                <w:b/>
              </w:rPr>
              <w:t xml:space="preserve"> 04 </w:t>
            </w:r>
            <w:r w:rsidRPr="007B1D21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tabs>
                <w:tab w:val="left" w:pos="426"/>
              </w:tabs>
              <w:jc w:val="both"/>
              <w:rPr>
                <w:bCs/>
              </w:rPr>
            </w:pPr>
            <w:r w:rsidRPr="007B1D21">
              <w:t xml:space="preserve">- </w:t>
            </w:r>
            <w:r w:rsidRPr="007B1D21">
              <w:rPr>
                <w:bCs/>
              </w:rPr>
              <w:t>организовывать рабо</w:t>
            </w:r>
            <w:bookmarkStart w:id="0" w:name="_GoBack"/>
            <w:bookmarkEnd w:id="0"/>
            <w:r w:rsidRPr="007B1D21">
              <w:rPr>
                <w:bCs/>
              </w:rPr>
              <w:t>ту коллектива и команды при выполнении поставленной задачи;</w:t>
            </w:r>
          </w:p>
          <w:p w:rsidR="00FE55CC" w:rsidRPr="007B1D21" w:rsidRDefault="00FE55CC" w:rsidP="00AF677B">
            <w:pPr>
              <w:tabs>
                <w:tab w:val="left" w:pos="426"/>
              </w:tabs>
              <w:jc w:val="both"/>
              <w:rPr>
                <w:bCs/>
              </w:rPr>
            </w:pPr>
            <w:r w:rsidRPr="007B1D21">
              <w:rPr>
                <w:bCs/>
              </w:rPr>
              <w:t>-</w:t>
            </w:r>
            <w:r w:rsidRPr="007B1D21">
              <w:rPr>
                <w:b/>
                <w:bCs/>
                <w:iCs/>
              </w:rPr>
              <w:t xml:space="preserve"> </w:t>
            </w:r>
            <w:r w:rsidRPr="007B1D21">
              <w:rPr>
                <w:bCs/>
                <w:iCs/>
              </w:rPr>
              <w:t>знание</w:t>
            </w:r>
            <w:r w:rsidRPr="007B1D21">
              <w:rPr>
                <w:b/>
                <w:bCs/>
                <w:iCs/>
              </w:rPr>
              <w:t xml:space="preserve"> </w:t>
            </w:r>
            <w:r w:rsidRPr="007B1D21">
              <w:rPr>
                <w:bCs/>
              </w:rPr>
              <w:t>психологических основ деятельности коллектива, психологических особенностей личности, основ проектной деятельности;</w:t>
            </w:r>
          </w:p>
          <w:p w:rsidR="00FE55CC" w:rsidRPr="007B1D21" w:rsidRDefault="00FE55CC" w:rsidP="00AF677B">
            <w:pPr>
              <w:tabs>
                <w:tab w:val="left" w:pos="426"/>
              </w:tabs>
              <w:ind w:firstLine="400"/>
              <w:rPr>
                <w:iCs/>
              </w:rPr>
            </w:pPr>
            <w:r w:rsidRPr="007B1D21">
              <w:rPr>
                <w:iCs/>
              </w:rPr>
              <w:t>- формирование навыков сотрудничества со сверстниками, умение продуктивно общаться и взаимодействовать в процессе обучения, эффективно разрешать конфликты;</w:t>
            </w:r>
          </w:p>
          <w:p w:rsidR="00FE55CC" w:rsidRPr="007B1D21" w:rsidRDefault="00FE55CC" w:rsidP="00AF677B">
            <w:pPr>
              <w:tabs>
                <w:tab w:val="left" w:pos="426"/>
              </w:tabs>
              <w:rPr>
                <w:iCs/>
              </w:rPr>
            </w:pPr>
            <w:r w:rsidRPr="007B1D21">
              <w:rPr>
                <w:iCs/>
              </w:rPr>
              <w:t>- готовность учебного сотрудничества с преподавателями и сверстниками с использованием различных форм коммуникации;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lastRenderedPageBreak/>
              <w:t>ОК 05</w:t>
            </w:r>
            <w:proofErr w:type="gramStart"/>
            <w:r w:rsidRPr="007B1D21">
              <w:rPr>
                <w:snapToGrid w:val="0"/>
              </w:rPr>
              <w:t xml:space="preserve"> О</w:t>
            </w:r>
            <w:proofErr w:type="gramEnd"/>
            <w:r w:rsidRPr="007B1D21">
              <w:rPr>
                <w:snapToGrid w:val="0"/>
              </w:rPr>
              <w:t>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 xml:space="preserve">- знание особенностей грамматического строя языка, необходимых для устного общения и деловой переписки; </w:t>
            </w:r>
          </w:p>
          <w:p w:rsidR="00FE55CC" w:rsidRPr="007B1D21" w:rsidRDefault="00FE55CC" w:rsidP="00AF677B">
            <w:pPr>
              <w:suppressAutoHyphens/>
              <w:jc w:val="both"/>
            </w:pPr>
            <w:r w:rsidRPr="007B1D21">
              <w:rPr>
                <w:iCs/>
              </w:rPr>
              <w:t>- умение грамотно излагать свои мысли и оформлять документы по профессиональной тематике на государственном языке,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6</w:t>
            </w:r>
            <w:proofErr w:type="gramStart"/>
            <w:r w:rsidRPr="007B1D21">
              <w:rPr>
                <w:b/>
              </w:rPr>
              <w:tab/>
            </w:r>
            <w:r w:rsidRPr="007B1D21">
              <w:t>П</w:t>
            </w:r>
            <w:proofErr w:type="gramEnd"/>
            <w:r w:rsidRPr="007B1D21">
              <w:t>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>-проявлять гражданско-патриотическую позицию;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>- организовывать работу коллектива и команды, взаимодействовать с коллегами, руководством, клиентами в ходе профессиональной деятельности;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>- проявлять толерантность в рабочем коллективе;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>- применять стандарты антикоррупционного поведения.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  <w:rPr>
                <w:bCs/>
              </w:rPr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7</w:t>
            </w:r>
            <w:proofErr w:type="gramStart"/>
            <w:r w:rsidRPr="007B1D21">
              <w:rPr>
                <w:b/>
              </w:rPr>
              <w:tab/>
            </w:r>
            <w:r w:rsidRPr="007B1D21">
              <w:t>С</w:t>
            </w:r>
            <w:proofErr w:type="gramEnd"/>
            <w:r w:rsidRPr="007B1D21"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 xml:space="preserve">- выбирать методы, технологии и аппараты утилизации газовых выбросов, стоков, твердых отходов; 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  <w:r w:rsidRPr="007B1D21">
              <w:rPr>
                <w:iCs/>
              </w:rPr>
              <w:t>-определять экологическую пригодность выпускаемой продукции.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  <w:rPr>
                <w:bCs/>
              </w:rPr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8</w:t>
            </w:r>
            <w:proofErr w:type="gramStart"/>
            <w:r w:rsidRPr="007B1D21">
              <w:rPr>
                <w:b/>
              </w:rPr>
              <w:tab/>
            </w:r>
            <w:r w:rsidRPr="007B1D21">
              <w:t>И</w:t>
            </w:r>
            <w:proofErr w:type="gramEnd"/>
            <w:r w:rsidRPr="007B1D21"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jc w:val="both"/>
              <w:rPr>
                <w:iCs/>
              </w:rPr>
            </w:pPr>
            <w:r w:rsidRPr="007B1D21">
              <w:rPr>
                <w:iCs/>
              </w:rPr>
              <w:t xml:space="preserve">-способность использовать </w:t>
            </w:r>
            <w:proofErr w:type="spellStart"/>
            <w:r w:rsidRPr="007B1D21">
              <w:rPr>
                <w:iCs/>
              </w:rPr>
              <w:t>межпредметные</w:t>
            </w:r>
            <w:proofErr w:type="spellEnd"/>
            <w:r w:rsidRPr="007B1D21">
              <w:rPr>
                <w:iCs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FE55CC" w:rsidRPr="007B1D21" w:rsidRDefault="00FE55CC" w:rsidP="00AF677B">
            <w:pPr>
              <w:jc w:val="both"/>
              <w:rPr>
                <w:iCs/>
              </w:rPr>
            </w:pPr>
            <w:r w:rsidRPr="007B1D21">
              <w:rPr>
                <w:iCs/>
              </w:rPr>
      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FE55CC" w:rsidRPr="007B1D21" w:rsidRDefault="00FE55CC" w:rsidP="00AF677B">
            <w:pPr>
              <w:suppressAutoHyphens/>
              <w:jc w:val="both"/>
              <w:rPr>
                <w:iCs/>
              </w:rPr>
            </w:pP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  <w:rPr>
                <w:bCs/>
              </w:rPr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FE55CC" w:rsidRPr="007B1D21" w:rsidTr="00AF677B">
        <w:trPr>
          <w:trHeight w:val="212"/>
        </w:trPr>
        <w:tc>
          <w:tcPr>
            <w:tcW w:w="2943" w:type="dxa"/>
          </w:tcPr>
          <w:p w:rsidR="00FE55CC" w:rsidRPr="007B1D21" w:rsidRDefault="00FE55CC" w:rsidP="00AF677B">
            <w:pPr>
              <w:suppressAutoHyphens/>
              <w:jc w:val="both"/>
              <w:rPr>
                <w:b/>
              </w:rPr>
            </w:pPr>
            <w:r w:rsidRPr="007B1D21">
              <w:rPr>
                <w:b/>
              </w:rPr>
              <w:t>ОК 09</w:t>
            </w:r>
            <w:proofErr w:type="gramStart"/>
            <w:r w:rsidRPr="007B1D21">
              <w:rPr>
                <w:snapToGrid w:val="0"/>
              </w:rPr>
              <w:t xml:space="preserve"> П</w:t>
            </w:r>
            <w:proofErr w:type="gramEnd"/>
            <w:r w:rsidRPr="007B1D21">
              <w:rPr>
                <w:snapToGrid w:val="0"/>
              </w:rPr>
              <w:t xml:space="preserve">ользоваться </w:t>
            </w:r>
            <w:r w:rsidRPr="007B1D21">
              <w:rPr>
                <w:snapToGrid w:val="0"/>
              </w:rPr>
              <w:lastRenderedPageBreak/>
              <w:t>профессиональной документацией на государственном и иностранном языках.</w:t>
            </w:r>
          </w:p>
        </w:tc>
        <w:tc>
          <w:tcPr>
            <w:tcW w:w="4395" w:type="dxa"/>
          </w:tcPr>
          <w:p w:rsidR="00FE55CC" w:rsidRPr="007B1D21" w:rsidRDefault="00FE55CC" w:rsidP="00AF677B">
            <w:pPr>
              <w:jc w:val="both"/>
              <w:rPr>
                <w:iCs/>
              </w:rPr>
            </w:pPr>
            <w:r w:rsidRPr="007B1D21">
              <w:rPr>
                <w:iCs/>
              </w:rPr>
              <w:lastRenderedPageBreak/>
              <w:t xml:space="preserve">- уметь читать оригинальную </w:t>
            </w:r>
            <w:r w:rsidRPr="007B1D21">
              <w:rPr>
                <w:iCs/>
              </w:rPr>
              <w:lastRenderedPageBreak/>
              <w:t xml:space="preserve">литературу по программе </w:t>
            </w:r>
            <w:r w:rsidR="00942FAB">
              <w:rPr>
                <w:iCs/>
              </w:rPr>
              <w:t>производственной практики ПП. 02</w:t>
            </w:r>
            <w:r w:rsidRPr="007B1D21">
              <w:rPr>
                <w:iCs/>
              </w:rPr>
              <w:t>.01 Производственная практика (по профилю специальности) на одном из иностранных языков;</w:t>
            </w:r>
          </w:p>
          <w:p w:rsidR="00FE55CC" w:rsidRPr="007B1D21" w:rsidRDefault="00FE55CC" w:rsidP="00AF677B">
            <w:pPr>
              <w:jc w:val="both"/>
            </w:pPr>
            <w:r w:rsidRPr="007B1D21">
              <w:rPr>
                <w:iCs/>
              </w:rPr>
              <w:t>-</w:t>
            </w:r>
            <w:r w:rsidRPr="007B1D21">
              <w:t xml:space="preserve"> </w:t>
            </w:r>
            <w:r w:rsidRPr="007B1D21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2296" w:type="dxa"/>
          </w:tcPr>
          <w:p w:rsidR="00942FAB" w:rsidRPr="00942FAB" w:rsidRDefault="00942FAB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942FAB">
              <w:rPr>
                <w:rFonts w:eastAsia="Calibri"/>
                <w:lang w:eastAsia="en-US"/>
              </w:rPr>
              <w:lastRenderedPageBreak/>
              <w:t xml:space="preserve">Текущий контроль </w:t>
            </w:r>
            <w:r w:rsidRPr="00942FAB">
              <w:rPr>
                <w:rFonts w:eastAsia="Calibri"/>
                <w:lang w:eastAsia="en-US"/>
              </w:rPr>
              <w:lastRenderedPageBreak/>
              <w:t>при выполнении индивидуальных заданий.</w:t>
            </w:r>
          </w:p>
          <w:p w:rsidR="00FE55CC" w:rsidRPr="007B1D21" w:rsidRDefault="00942FAB" w:rsidP="00942FAB">
            <w:pPr>
              <w:ind w:firstLine="235"/>
              <w:contextualSpacing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FE55CC" w:rsidRPr="00F45E01" w:rsidRDefault="00FE55CC" w:rsidP="002E4CB0">
      <w:pPr>
        <w:ind w:firstLine="709"/>
        <w:jc w:val="both"/>
        <w:rPr>
          <w:color w:val="000000"/>
          <w:sz w:val="28"/>
          <w:szCs w:val="28"/>
        </w:rPr>
      </w:pPr>
    </w:p>
    <w:p w:rsidR="002E4CB0" w:rsidRPr="002E4CB0" w:rsidRDefault="002E4CB0" w:rsidP="00EE5FE2">
      <w:r>
        <w:tab/>
      </w: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2E4CB0" w:rsidRPr="002E4CB0" w:rsidTr="00A96C1D">
        <w:tc>
          <w:tcPr>
            <w:tcW w:w="2700" w:type="dxa"/>
            <w:shd w:val="clear" w:color="auto" w:fill="auto"/>
            <w:vAlign w:val="center"/>
          </w:tcPr>
          <w:p w:rsidR="002E4CB0" w:rsidRPr="002E4CB0" w:rsidRDefault="002E4CB0" w:rsidP="00A96C1D">
            <w:pPr>
              <w:jc w:val="center"/>
              <w:rPr>
                <w:b/>
                <w:bCs/>
              </w:rPr>
            </w:pPr>
            <w:r w:rsidRPr="002E4CB0">
              <w:rPr>
                <w:b/>
                <w:bCs/>
              </w:rPr>
              <w:t>Результаты</w:t>
            </w:r>
          </w:p>
          <w:p w:rsidR="002E4CB0" w:rsidRPr="002E4CB0" w:rsidRDefault="002E4CB0" w:rsidP="00A96C1D">
            <w:pPr>
              <w:jc w:val="center"/>
              <w:rPr>
                <w:b/>
                <w:bCs/>
              </w:rPr>
            </w:pPr>
            <w:r w:rsidRPr="002E4CB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2E4CB0" w:rsidRPr="002E4CB0" w:rsidRDefault="002E4CB0" w:rsidP="00A96C1D">
            <w:pPr>
              <w:jc w:val="center"/>
              <w:rPr>
                <w:bCs/>
              </w:rPr>
            </w:pPr>
            <w:r w:rsidRPr="002E4CB0">
              <w:rPr>
                <w:b/>
              </w:rPr>
              <w:t>Основные показатели оценки        результата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2E4CB0" w:rsidRPr="002E4CB0" w:rsidRDefault="002E4CB0" w:rsidP="00A96C1D">
            <w:pPr>
              <w:jc w:val="center"/>
              <w:rPr>
                <w:b/>
                <w:bCs/>
                <w:iCs/>
              </w:rPr>
            </w:pPr>
            <w:r w:rsidRPr="002E4CB0">
              <w:rPr>
                <w:b/>
                <w:iCs/>
              </w:rPr>
              <w:t>Формы и методы          контроля и оценки</w:t>
            </w:r>
          </w:p>
        </w:tc>
      </w:tr>
      <w:tr w:rsidR="002E4CB0" w:rsidRPr="002E4CB0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4CB0" w:rsidRPr="00E425A0" w:rsidRDefault="002E4CB0" w:rsidP="002E4CB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E4CB0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2</w:t>
            </w:r>
            <w:r w:rsidRPr="002E4CB0">
              <w:rPr>
                <w:b/>
                <w:bCs/>
              </w:rPr>
              <w:t>.1.</w:t>
            </w:r>
            <w:r w:rsidRPr="002E4CB0">
              <w:rPr>
                <w:bCs/>
              </w:rPr>
              <w:t xml:space="preserve"> </w:t>
            </w:r>
            <w:r w:rsidRPr="00E425A0">
              <w:rPr>
                <w:bCs/>
              </w:rPr>
              <w:t>Планировать и организовывать производственные работы коллективом  исполнителей;</w:t>
            </w:r>
          </w:p>
          <w:p w:rsidR="002E4CB0" w:rsidRPr="002E4CB0" w:rsidRDefault="002E4CB0" w:rsidP="002E4CB0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4CB0" w:rsidRPr="002E4CB0" w:rsidRDefault="002E4CB0" w:rsidP="002E4C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>Умение планировать и организовывать производственные работы коллективом исполнителей.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FAB" w:rsidRPr="00942FAB" w:rsidRDefault="002E4CB0" w:rsidP="00942FAB">
            <w:pPr>
              <w:spacing w:after="200"/>
              <w:rPr>
                <w:rFonts w:eastAsia="Calibri"/>
                <w:bCs/>
                <w:lang w:eastAsia="x-none"/>
              </w:rPr>
            </w:pPr>
            <w:r w:rsidRPr="002E4CB0">
              <w:rPr>
                <w:i/>
              </w:rPr>
              <w:t xml:space="preserve"> </w:t>
            </w:r>
            <w:r w:rsidR="00942FAB" w:rsidRPr="00942FAB">
              <w:rPr>
                <w:rFonts w:eastAsia="Calibri"/>
                <w:lang w:eastAsia="en-US"/>
              </w:rPr>
              <w:t>Текущий контроль при выполнении индивидуальных заданий.</w:t>
            </w:r>
          </w:p>
          <w:p w:rsidR="002E4CB0" w:rsidRPr="00942FAB" w:rsidRDefault="00942FAB" w:rsidP="00942FAB">
            <w:pPr>
              <w:widowControl w:val="0"/>
              <w:ind w:firstLine="34"/>
              <w:jc w:val="both"/>
            </w:pPr>
            <w:r w:rsidRPr="00942FAB">
              <w:rPr>
                <w:rFonts w:eastAsia="Calibri"/>
                <w:lang w:eastAsia="en-US"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2E4CB0" w:rsidRPr="002E4CB0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4CB0" w:rsidRPr="002E4CB0" w:rsidRDefault="002E4CB0" w:rsidP="002E4C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  <w:rPr>
                <w:bCs/>
              </w:rPr>
            </w:pPr>
            <w:r>
              <w:rPr>
                <w:b/>
              </w:rPr>
              <w:t>ПК 2</w:t>
            </w:r>
            <w:r w:rsidRPr="002E4CB0">
              <w:rPr>
                <w:b/>
              </w:rPr>
              <w:t>.2.</w:t>
            </w:r>
            <w:r w:rsidRPr="002E4CB0">
              <w:t xml:space="preserve"> </w:t>
            </w:r>
            <w:r w:rsidRPr="002E4CB0">
              <w:rPr>
                <w:bCs/>
              </w:rPr>
              <w:t>Планировать и организовывать по соблюдению норм безопасных условий    труда;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4CB0" w:rsidRPr="002E4CB0" w:rsidRDefault="002E4CB0" w:rsidP="002E4CB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E4CB0">
              <w:rPr>
                <w:rFonts w:eastAsia="Calibri"/>
                <w:lang w:eastAsia="en-US"/>
              </w:rPr>
              <w:t>Выполнение работ с соблюдением норм охраны труда.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FAB" w:rsidRPr="00942FAB" w:rsidRDefault="00942FAB" w:rsidP="00942FAB">
            <w:pPr>
              <w:widowControl w:val="0"/>
              <w:ind w:firstLine="34"/>
              <w:jc w:val="both"/>
              <w:rPr>
                <w:bCs/>
              </w:rPr>
            </w:pPr>
            <w:r w:rsidRPr="00942FAB">
              <w:rPr>
                <w:bCs/>
              </w:rPr>
              <w:t>Текущий контроль при выполнении индивидуальных заданий.</w:t>
            </w:r>
          </w:p>
          <w:p w:rsidR="002E4CB0" w:rsidRPr="002E4CB0" w:rsidRDefault="00942FAB" w:rsidP="00942FAB">
            <w:pPr>
              <w:widowControl w:val="0"/>
              <w:ind w:firstLine="34"/>
              <w:jc w:val="both"/>
              <w:rPr>
                <w:bCs/>
              </w:rPr>
            </w:pPr>
            <w:r w:rsidRPr="00942FAB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  <w:tr w:rsidR="002E4CB0" w:rsidRPr="003630DE" w:rsidTr="00A96C1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E4CB0" w:rsidRPr="002E4CB0" w:rsidRDefault="002E4CB0" w:rsidP="002E4C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both"/>
            </w:pPr>
            <w:r>
              <w:rPr>
                <w:b/>
              </w:rPr>
              <w:t>ПК 2</w:t>
            </w:r>
            <w:r w:rsidRPr="002E4CB0">
              <w:rPr>
                <w:b/>
              </w:rPr>
              <w:t>.3.</w:t>
            </w:r>
            <w:r w:rsidRPr="002E4CB0">
              <w:t xml:space="preserve"> </w:t>
            </w:r>
            <w:r w:rsidRPr="002E4CB0">
              <w:rPr>
                <w:bCs/>
              </w:rPr>
              <w:t>Контролировать и оценивать качество выполняемых работ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2E4CB0" w:rsidRPr="002E4CB0" w:rsidRDefault="002E4CB0" w:rsidP="00A96C1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2E4CB0">
              <w:rPr>
                <w:rFonts w:eastAsia="Calibri"/>
                <w:lang w:eastAsia="en-US"/>
              </w:rPr>
              <w:t>Умение контролировать и оценивать качество выполняемых работ.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42FAB" w:rsidRPr="00942FAB" w:rsidRDefault="00942FAB" w:rsidP="00942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942FAB">
              <w:rPr>
                <w:bCs/>
              </w:rPr>
              <w:t>Текущий контроль при выполнении индивидуальных заданий.</w:t>
            </w:r>
          </w:p>
          <w:p w:rsidR="002E4CB0" w:rsidRPr="003630DE" w:rsidRDefault="00942FAB" w:rsidP="00942FA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942FAB">
              <w:rPr>
                <w:bCs/>
              </w:rPr>
              <w:t>Дифференцированный зачет по производственной практике (по профилю специальности).</w:t>
            </w:r>
          </w:p>
        </w:tc>
      </w:tr>
    </w:tbl>
    <w:p w:rsidR="002E4CB0" w:rsidRPr="002E4CB0" w:rsidRDefault="002E4CB0" w:rsidP="00EE5FE2"/>
    <w:sectPr w:rsidR="002E4CB0" w:rsidRPr="002E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5E0F"/>
    <w:multiLevelType w:val="hybridMultilevel"/>
    <w:tmpl w:val="E9B8E0B6"/>
    <w:lvl w:ilvl="0" w:tplc="F95826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2"/>
    <w:rsid w:val="00065F54"/>
    <w:rsid w:val="000D22CA"/>
    <w:rsid w:val="0011692A"/>
    <w:rsid w:val="00150E12"/>
    <w:rsid w:val="00211181"/>
    <w:rsid w:val="002E4CB0"/>
    <w:rsid w:val="004417ED"/>
    <w:rsid w:val="004F3E6F"/>
    <w:rsid w:val="00504D6B"/>
    <w:rsid w:val="005B0BE6"/>
    <w:rsid w:val="0073175A"/>
    <w:rsid w:val="00784F65"/>
    <w:rsid w:val="008836D8"/>
    <w:rsid w:val="00916EC8"/>
    <w:rsid w:val="00942FAB"/>
    <w:rsid w:val="00993B74"/>
    <w:rsid w:val="009C486F"/>
    <w:rsid w:val="00A21785"/>
    <w:rsid w:val="00A766FA"/>
    <w:rsid w:val="00AE7D56"/>
    <w:rsid w:val="00AF06D1"/>
    <w:rsid w:val="00E425A0"/>
    <w:rsid w:val="00E978CF"/>
    <w:rsid w:val="00ED24BA"/>
    <w:rsid w:val="00EE5FE2"/>
    <w:rsid w:val="00EE680C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E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E680C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36">
    <w:name w:val="Style36"/>
    <w:basedOn w:val="a"/>
    <w:uiPriority w:val="99"/>
    <w:rsid w:val="00EE680C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6">
    <w:name w:val="Style26"/>
    <w:basedOn w:val="a"/>
    <w:uiPriority w:val="99"/>
    <w:rsid w:val="00EE680C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EE680C"/>
    <w:pPr>
      <w:widowControl w:val="0"/>
      <w:autoSpaceDE w:val="0"/>
      <w:autoSpaceDN w:val="0"/>
      <w:adjustRightInd w:val="0"/>
      <w:spacing w:line="187" w:lineRule="exact"/>
      <w:ind w:firstLine="154"/>
    </w:pPr>
    <w:rPr>
      <w:rFonts w:ascii="Tahoma" w:hAnsi="Tahoma"/>
    </w:rPr>
  </w:style>
  <w:style w:type="character" w:customStyle="1" w:styleId="FontStyle46">
    <w:name w:val="Font Style46"/>
    <w:uiPriority w:val="99"/>
    <w:rsid w:val="00EE680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EE680C"/>
    <w:rPr>
      <w:rFonts w:ascii="Times New Roman" w:hAnsi="Times New Roman" w:cs="Times New Roman"/>
      <w:sz w:val="22"/>
      <w:szCs w:val="22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2E4CB0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2E4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E5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E680C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36">
    <w:name w:val="Style36"/>
    <w:basedOn w:val="a"/>
    <w:uiPriority w:val="99"/>
    <w:rsid w:val="00EE680C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6">
    <w:name w:val="Style26"/>
    <w:basedOn w:val="a"/>
    <w:uiPriority w:val="99"/>
    <w:rsid w:val="00EE680C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EE680C"/>
    <w:pPr>
      <w:widowControl w:val="0"/>
      <w:autoSpaceDE w:val="0"/>
      <w:autoSpaceDN w:val="0"/>
      <w:adjustRightInd w:val="0"/>
      <w:spacing w:line="187" w:lineRule="exact"/>
      <w:ind w:firstLine="154"/>
    </w:pPr>
    <w:rPr>
      <w:rFonts w:ascii="Tahoma" w:hAnsi="Tahoma"/>
    </w:rPr>
  </w:style>
  <w:style w:type="character" w:customStyle="1" w:styleId="FontStyle46">
    <w:name w:val="Font Style46"/>
    <w:uiPriority w:val="99"/>
    <w:rsid w:val="00EE680C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uiPriority w:val="99"/>
    <w:rsid w:val="00EE680C"/>
    <w:rPr>
      <w:rFonts w:ascii="Times New Roman" w:hAnsi="Times New Roman" w:cs="Times New Roman"/>
      <w:sz w:val="22"/>
      <w:szCs w:val="22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2E4CB0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2E4C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45B56-CE49-4A0D-BB34-2D571307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24</cp:revision>
  <dcterms:created xsi:type="dcterms:W3CDTF">2023-05-31T06:48:00Z</dcterms:created>
  <dcterms:modified xsi:type="dcterms:W3CDTF">2023-11-01T08:16:00Z</dcterms:modified>
</cp:coreProperties>
</file>