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587F9" w14:textId="2B4E4924" w:rsidR="00CE3D82" w:rsidRPr="00765EAE" w:rsidRDefault="00087624" w:rsidP="00765EAE">
      <w:pPr>
        <w:pStyle w:val="1"/>
      </w:pPr>
      <w:r w:rsidRPr="00765EAE">
        <w:rPr>
          <w:lang w:val="ru-RU"/>
        </w:rPr>
        <w:t xml:space="preserve">                                                                                                                                 </w:t>
      </w:r>
      <w:r w:rsidR="00CE3D82" w:rsidRPr="00765EAE">
        <w:t xml:space="preserve">Приложение </w:t>
      </w:r>
    </w:p>
    <w:p w14:paraId="537E166D" w14:textId="77777777" w:rsidR="00CE3D82" w:rsidRPr="00765EAE" w:rsidRDefault="00CE3D82" w:rsidP="00765EAE">
      <w:pPr>
        <w:ind w:left="426" w:hanging="1135"/>
        <w:jc w:val="right"/>
      </w:pPr>
      <w:r w:rsidRPr="00765EAE">
        <w:t xml:space="preserve"> к ППССЗ по специальности </w:t>
      </w:r>
    </w:p>
    <w:p w14:paraId="272F2B91" w14:textId="6E12C91C" w:rsidR="00CE3D82" w:rsidRPr="00765EAE" w:rsidRDefault="00A06BA6" w:rsidP="00765EAE">
      <w:pPr>
        <w:jc w:val="right"/>
      </w:pPr>
      <w:r w:rsidRPr="00765EAE">
        <w:t xml:space="preserve">23.02.08 </w:t>
      </w:r>
      <w:r w:rsidR="00CE3D82" w:rsidRPr="00765EAE">
        <w:t>Строительство железных дорог,                                                                                        путь и путевое хозяйство</w:t>
      </w:r>
    </w:p>
    <w:p w14:paraId="57A71697" w14:textId="77777777" w:rsidR="00CE3D82" w:rsidRPr="00765EAE" w:rsidRDefault="00CE3D82" w:rsidP="00765EAE">
      <w:pPr>
        <w:jc w:val="right"/>
      </w:pPr>
    </w:p>
    <w:p w14:paraId="401A928C" w14:textId="77777777" w:rsidR="00CE3D82" w:rsidRPr="00765EAE" w:rsidRDefault="00CE3D82" w:rsidP="00765EAE">
      <w:pPr>
        <w:jc w:val="right"/>
      </w:pPr>
    </w:p>
    <w:p w14:paraId="5674C9B8" w14:textId="77777777" w:rsidR="00CE3D82" w:rsidRPr="00765EAE" w:rsidRDefault="00CE3D82" w:rsidP="00765EAE">
      <w:pPr>
        <w:jc w:val="right"/>
      </w:pPr>
    </w:p>
    <w:p w14:paraId="596B6EE9" w14:textId="77777777" w:rsidR="00CE3D82" w:rsidRPr="00765EAE" w:rsidRDefault="00CE3D82" w:rsidP="00765EAE">
      <w:pPr>
        <w:jc w:val="right"/>
      </w:pPr>
    </w:p>
    <w:p w14:paraId="098ABD09" w14:textId="77777777" w:rsidR="00CE3D82" w:rsidRPr="00765EAE" w:rsidRDefault="00CE3D82" w:rsidP="00765EAE">
      <w:pPr>
        <w:rPr>
          <w:b/>
          <w:bCs/>
        </w:rPr>
      </w:pPr>
    </w:p>
    <w:p w14:paraId="2B2F257F" w14:textId="77777777" w:rsidR="00CE3D82" w:rsidRPr="00765EAE" w:rsidRDefault="00CE3D82" w:rsidP="00765EAE">
      <w:pPr>
        <w:rPr>
          <w:b/>
          <w:bCs/>
        </w:rPr>
      </w:pPr>
    </w:p>
    <w:p w14:paraId="4ABE53E0" w14:textId="77777777" w:rsidR="00CE3D82" w:rsidRPr="00765EAE" w:rsidRDefault="00CE3D82" w:rsidP="00765EAE">
      <w:pPr>
        <w:rPr>
          <w:b/>
          <w:bCs/>
        </w:rPr>
      </w:pPr>
    </w:p>
    <w:p w14:paraId="02A490F2" w14:textId="77777777" w:rsidR="00CE3D82" w:rsidRPr="00765EAE" w:rsidRDefault="00CE3D82" w:rsidP="00765EAE">
      <w:pPr>
        <w:rPr>
          <w:b/>
          <w:bCs/>
        </w:rPr>
      </w:pPr>
    </w:p>
    <w:p w14:paraId="7E593BD9" w14:textId="77777777" w:rsidR="00CE3D82" w:rsidRPr="00765EAE" w:rsidRDefault="00CE3D82" w:rsidP="00765EAE">
      <w:pPr>
        <w:rPr>
          <w:b/>
          <w:bCs/>
        </w:rPr>
      </w:pPr>
    </w:p>
    <w:p w14:paraId="4059ECEB" w14:textId="77777777" w:rsidR="00CE3D82" w:rsidRPr="00765EAE" w:rsidRDefault="00CE3D82" w:rsidP="00765EAE">
      <w:pPr>
        <w:rPr>
          <w:b/>
          <w:bCs/>
        </w:rPr>
      </w:pPr>
    </w:p>
    <w:p w14:paraId="54E2D24E" w14:textId="77777777" w:rsidR="00CE3D82" w:rsidRPr="00765EAE" w:rsidRDefault="00CE3D82" w:rsidP="00765EAE">
      <w:pPr>
        <w:rPr>
          <w:b/>
          <w:bCs/>
        </w:rPr>
      </w:pPr>
    </w:p>
    <w:p w14:paraId="1CAAD97F" w14:textId="77777777" w:rsidR="00CE3D82" w:rsidRPr="00765EAE" w:rsidRDefault="00CE3D82" w:rsidP="00765EAE">
      <w:pPr>
        <w:rPr>
          <w:b/>
          <w:bCs/>
        </w:rPr>
      </w:pPr>
    </w:p>
    <w:p w14:paraId="6166AAD6" w14:textId="77777777" w:rsidR="00CE3D82" w:rsidRPr="00765EAE" w:rsidRDefault="00CE3D82" w:rsidP="00765EAE">
      <w:pPr>
        <w:rPr>
          <w:b/>
          <w:bCs/>
        </w:rPr>
      </w:pPr>
    </w:p>
    <w:p w14:paraId="2A82B453" w14:textId="77777777" w:rsidR="00CE3D82" w:rsidRPr="00765EAE" w:rsidRDefault="00CE3D82" w:rsidP="00765EAE">
      <w:pPr>
        <w:rPr>
          <w:b/>
          <w:bCs/>
        </w:rPr>
      </w:pPr>
    </w:p>
    <w:p w14:paraId="734C9483" w14:textId="77777777" w:rsidR="00CE3D82" w:rsidRPr="00765EAE" w:rsidRDefault="00CE3D82" w:rsidP="00765EAE">
      <w:pPr>
        <w:rPr>
          <w:b/>
          <w:bCs/>
        </w:rPr>
      </w:pPr>
    </w:p>
    <w:p w14:paraId="5BEA66EA" w14:textId="77777777" w:rsidR="00CE3D82" w:rsidRPr="00765EAE" w:rsidRDefault="00CE3D82" w:rsidP="00765EAE">
      <w:pPr>
        <w:jc w:val="center"/>
        <w:rPr>
          <w:b/>
          <w:bCs/>
          <w:sz w:val="28"/>
          <w:szCs w:val="28"/>
        </w:rPr>
      </w:pPr>
      <w:r w:rsidRPr="00765EAE">
        <w:rPr>
          <w:b/>
          <w:bCs/>
          <w:sz w:val="28"/>
          <w:szCs w:val="28"/>
        </w:rPr>
        <w:t>РАБОЧАЯ ПРОГРАММА УЧЕБНОЙ ДИСЦИПЛИНЫ</w:t>
      </w:r>
    </w:p>
    <w:p w14:paraId="4A7B0CA1" w14:textId="77777777" w:rsidR="00CE3D82" w:rsidRPr="00765EAE" w:rsidRDefault="00CE3D82" w:rsidP="00765EAE">
      <w:pPr>
        <w:ind w:firstLine="540"/>
        <w:jc w:val="center"/>
        <w:rPr>
          <w:b/>
          <w:bCs/>
          <w:sz w:val="28"/>
          <w:szCs w:val="28"/>
        </w:rPr>
      </w:pPr>
    </w:p>
    <w:p w14:paraId="6DA04C5C" w14:textId="2AD091AC" w:rsidR="00CE3D82" w:rsidRPr="00765EAE" w:rsidRDefault="00CE3D82" w:rsidP="00765EAE">
      <w:pPr>
        <w:ind w:firstLine="540"/>
        <w:jc w:val="center"/>
        <w:rPr>
          <w:b/>
          <w:sz w:val="28"/>
          <w:szCs w:val="28"/>
        </w:rPr>
      </w:pPr>
      <w:r w:rsidRPr="00765EAE">
        <w:rPr>
          <w:b/>
          <w:bCs/>
          <w:sz w:val="28"/>
          <w:szCs w:val="28"/>
        </w:rPr>
        <w:t>ОП.1</w:t>
      </w:r>
      <w:r w:rsidR="00743F52" w:rsidRPr="00765EAE">
        <w:rPr>
          <w:b/>
          <w:bCs/>
          <w:sz w:val="28"/>
          <w:szCs w:val="28"/>
        </w:rPr>
        <w:t>3</w:t>
      </w:r>
      <w:r w:rsidR="00802901" w:rsidRPr="00765EAE">
        <w:rPr>
          <w:b/>
          <w:bCs/>
          <w:sz w:val="28"/>
          <w:szCs w:val="28"/>
        </w:rPr>
        <w:t>.1</w:t>
      </w:r>
      <w:r w:rsidRPr="00765EAE">
        <w:rPr>
          <w:b/>
          <w:bCs/>
          <w:sz w:val="28"/>
          <w:szCs w:val="28"/>
        </w:rPr>
        <w:t xml:space="preserve"> </w:t>
      </w:r>
      <w:r w:rsidRPr="00765EAE">
        <w:rPr>
          <w:b/>
          <w:sz w:val="28"/>
          <w:szCs w:val="28"/>
        </w:rPr>
        <w:t>Транспортная безопасность</w:t>
      </w:r>
    </w:p>
    <w:p w14:paraId="399E5763" w14:textId="77777777" w:rsidR="00CE3D82" w:rsidRPr="00765EAE" w:rsidRDefault="00CE3D82" w:rsidP="00765EAE">
      <w:pPr>
        <w:jc w:val="center"/>
        <w:rPr>
          <w:bCs/>
        </w:rPr>
      </w:pPr>
      <w:r w:rsidRPr="00765EAE">
        <w:t>для специальности</w:t>
      </w:r>
      <w:r w:rsidRPr="00765EAE">
        <w:rPr>
          <w:bCs/>
        </w:rPr>
        <w:t xml:space="preserve"> </w:t>
      </w:r>
    </w:p>
    <w:p w14:paraId="0A8B5573" w14:textId="046A28BE" w:rsidR="00CE3D82" w:rsidRPr="00765EAE" w:rsidRDefault="003C2519" w:rsidP="00765EAE">
      <w:pPr>
        <w:jc w:val="center"/>
        <w:rPr>
          <w:b/>
          <w:sz w:val="28"/>
          <w:szCs w:val="28"/>
        </w:rPr>
      </w:pPr>
      <w:r w:rsidRPr="00765EAE">
        <w:rPr>
          <w:b/>
          <w:sz w:val="28"/>
          <w:szCs w:val="28"/>
        </w:rPr>
        <w:t xml:space="preserve">   </w:t>
      </w:r>
      <w:r w:rsidR="00A06BA6" w:rsidRPr="00765EAE">
        <w:rPr>
          <w:b/>
        </w:rPr>
        <w:t>23.02.08</w:t>
      </w:r>
      <w:r w:rsidR="00A06BA6" w:rsidRPr="00765EAE">
        <w:t xml:space="preserve"> </w:t>
      </w:r>
      <w:r w:rsidRPr="00765EAE">
        <w:rPr>
          <w:b/>
          <w:sz w:val="28"/>
          <w:szCs w:val="28"/>
        </w:rPr>
        <w:t xml:space="preserve">  </w:t>
      </w:r>
      <w:r w:rsidR="00CE3D82" w:rsidRPr="00765EAE">
        <w:rPr>
          <w:b/>
          <w:sz w:val="28"/>
          <w:szCs w:val="28"/>
        </w:rPr>
        <w:t>Строительство железных дорог, путь и путевое хозяйство</w:t>
      </w:r>
    </w:p>
    <w:p w14:paraId="1E59C025" w14:textId="77777777" w:rsidR="00CE3D82" w:rsidRPr="00765EAE" w:rsidRDefault="00CE3D82" w:rsidP="00765EAE">
      <w:pPr>
        <w:jc w:val="center"/>
      </w:pPr>
      <w:r w:rsidRPr="00765EAE">
        <w:t xml:space="preserve">      (квалификация техник) </w:t>
      </w:r>
    </w:p>
    <w:p w14:paraId="742D1B16" w14:textId="77D2A0B9" w:rsidR="00CE3D82" w:rsidRPr="00765EAE" w:rsidRDefault="00D95ADD" w:rsidP="00765EAE">
      <w:pPr>
        <w:jc w:val="center"/>
        <w:rPr>
          <w:sz w:val="28"/>
          <w:szCs w:val="28"/>
        </w:rPr>
      </w:pPr>
      <w:r w:rsidRPr="00765EAE">
        <w:rPr>
          <w:sz w:val="28"/>
          <w:szCs w:val="28"/>
        </w:rPr>
        <w:t xml:space="preserve">     год начала подготовки 202</w:t>
      </w:r>
      <w:r w:rsidR="003C2519" w:rsidRPr="00765EAE">
        <w:rPr>
          <w:sz w:val="28"/>
          <w:szCs w:val="28"/>
        </w:rPr>
        <w:t>4</w:t>
      </w:r>
    </w:p>
    <w:p w14:paraId="01751E6C" w14:textId="77777777" w:rsidR="00CE3D82" w:rsidRPr="00765EAE" w:rsidRDefault="00CE3D82" w:rsidP="00765EAE">
      <w:pPr>
        <w:rPr>
          <w:lang w:eastAsia="x-none"/>
        </w:rPr>
      </w:pPr>
    </w:p>
    <w:p w14:paraId="051CB96E" w14:textId="77777777" w:rsidR="00CE3D82" w:rsidRPr="00765EAE" w:rsidRDefault="00CE3D82" w:rsidP="00765EAE">
      <w:pPr>
        <w:rPr>
          <w:lang w:eastAsia="x-none"/>
        </w:rPr>
      </w:pPr>
    </w:p>
    <w:p w14:paraId="3A025A2C" w14:textId="77777777" w:rsidR="00CE3D82" w:rsidRPr="00765EAE" w:rsidRDefault="00CE3D82" w:rsidP="00765EAE">
      <w:pPr>
        <w:rPr>
          <w:lang w:eastAsia="x-none"/>
        </w:rPr>
      </w:pPr>
    </w:p>
    <w:p w14:paraId="074A2B94" w14:textId="77777777" w:rsidR="00CE3D82" w:rsidRPr="00765EAE" w:rsidRDefault="00CE3D82" w:rsidP="00765EAE">
      <w:pPr>
        <w:rPr>
          <w:lang w:eastAsia="x-none"/>
        </w:rPr>
      </w:pPr>
    </w:p>
    <w:p w14:paraId="43767BF8" w14:textId="77777777" w:rsidR="00CE3D82" w:rsidRPr="00765EAE" w:rsidRDefault="00CE3D82" w:rsidP="00765EAE">
      <w:pPr>
        <w:rPr>
          <w:lang w:eastAsia="x-none"/>
        </w:rPr>
      </w:pPr>
    </w:p>
    <w:p w14:paraId="3AB4BB72" w14:textId="77777777" w:rsidR="00CE3D82" w:rsidRPr="00765EAE" w:rsidRDefault="00CE3D82" w:rsidP="00765EAE">
      <w:pPr>
        <w:rPr>
          <w:lang w:eastAsia="x-none"/>
        </w:rPr>
      </w:pPr>
    </w:p>
    <w:p w14:paraId="4287C6E0" w14:textId="77777777" w:rsidR="00CE3D82" w:rsidRPr="00765EAE" w:rsidRDefault="00CE3D82" w:rsidP="00765EAE">
      <w:pPr>
        <w:rPr>
          <w:lang w:eastAsia="x-none"/>
        </w:rPr>
      </w:pPr>
    </w:p>
    <w:p w14:paraId="7F089BAE" w14:textId="77777777" w:rsidR="00CE3D82" w:rsidRPr="00765EAE" w:rsidRDefault="00CE3D82" w:rsidP="00765EAE">
      <w:pPr>
        <w:rPr>
          <w:lang w:eastAsia="x-none"/>
        </w:rPr>
      </w:pPr>
    </w:p>
    <w:p w14:paraId="08494D83" w14:textId="77777777" w:rsidR="00CE3D82" w:rsidRPr="00765EAE" w:rsidRDefault="00CE3D82" w:rsidP="00765EAE">
      <w:pPr>
        <w:rPr>
          <w:lang w:eastAsia="x-none"/>
        </w:rPr>
      </w:pPr>
    </w:p>
    <w:p w14:paraId="7F2F5242" w14:textId="77777777" w:rsidR="00CE3D82" w:rsidRPr="00765EAE" w:rsidRDefault="00CE3D82" w:rsidP="00765EAE">
      <w:pPr>
        <w:rPr>
          <w:lang w:eastAsia="x-none"/>
        </w:rPr>
      </w:pPr>
      <w:bookmarkStart w:id="0" w:name="_GoBack"/>
      <w:bookmarkEnd w:id="0"/>
    </w:p>
    <w:p w14:paraId="5573AC9B" w14:textId="77777777" w:rsidR="00CE3D82" w:rsidRPr="00765EAE" w:rsidRDefault="00CE3D82" w:rsidP="00765EAE">
      <w:pPr>
        <w:rPr>
          <w:lang w:eastAsia="x-none"/>
        </w:rPr>
      </w:pPr>
    </w:p>
    <w:p w14:paraId="51B18F3F" w14:textId="77777777" w:rsidR="00CE3D82" w:rsidRPr="00765EAE" w:rsidRDefault="00CE3D82" w:rsidP="00765EAE">
      <w:pPr>
        <w:rPr>
          <w:lang w:eastAsia="x-none"/>
        </w:rPr>
      </w:pPr>
    </w:p>
    <w:p w14:paraId="1870E8B1" w14:textId="77777777" w:rsidR="006E1351" w:rsidRPr="00765EAE" w:rsidRDefault="006E1351" w:rsidP="00765EAE">
      <w:pPr>
        <w:rPr>
          <w:lang w:eastAsia="x-none"/>
        </w:rPr>
      </w:pPr>
    </w:p>
    <w:p w14:paraId="3E9B8094" w14:textId="77777777" w:rsidR="006E1351" w:rsidRPr="00765EAE" w:rsidRDefault="006E1351" w:rsidP="00765EAE">
      <w:pPr>
        <w:rPr>
          <w:lang w:eastAsia="x-none"/>
        </w:rPr>
      </w:pPr>
    </w:p>
    <w:p w14:paraId="6EA08308" w14:textId="77777777" w:rsidR="006E1351" w:rsidRPr="00765EAE" w:rsidRDefault="006E1351" w:rsidP="00765EAE">
      <w:pPr>
        <w:rPr>
          <w:lang w:eastAsia="x-none"/>
        </w:rPr>
      </w:pPr>
    </w:p>
    <w:p w14:paraId="22DA3952" w14:textId="77777777" w:rsidR="006E1351" w:rsidRPr="00765EAE" w:rsidRDefault="006E1351" w:rsidP="00765EAE">
      <w:pPr>
        <w:rPr>
          <w:lang w:eastAsia="x-none"/>
        </w:rPr>
      </w:pPr>
    </w:p>
    <w:p w14:paraId="337EC391" w14:textId="77777777" w:rsidR="00CE3D82" w:rsidRPr="00765EAE" w:rsidRDefault="00CE3D82" w:rsidP="00765EAE">
      <w:pPr>
        <w:rPr>
          <w:lang w:eastAsia="x-none"/>
        </w:rPr>
      </w:pPr>
    </w:p>
    <w:p w14:paraId="21216FCA" w14:textId="77777777" w:rsidR="00CE3D82" w:rsidRPr="00765EAE" w:rsidRDefault="00CE3D82" w:rsidP="00765EAE">
      <w:pPr>
        <w:rPr>
          <w:lang w:eastAsia="x-none"/>
        </w:rPr>
      </w:pPr>
    </w:p>
    <w:p w14:paraId="5AF812ED" w14:textId="77777777" w:rsidR="000C7409" w:rsidRPr="00765EAE" w:rsidRDefault="000C7409" w:rsidP="00765EAE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5E9BFF48" w14:textId="38D4E8E9" w:rsidR="00CE3D82" w:rsidRPr="00765EAE" w:rsidRDefault="00CE3D82" w:rsidP="00765EAE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765EAE">
        <w:rPr>
          <w:b/>
          <w:bCs/>
          <w:sz w:val="28"/>
          <w:szCs w:val="28"/>
          <w:lang w:val="x-none" w:eastAsia="x-none"/>
        </w:rPr>
        <w:t>20</w:t>
      </w:r>
      <w:r w:rsidR="00D95ADD" w:rsidRPr="00765EAE">
        <w:rPr>
          <w:b/>
          <w:bCs/>
          <w:sz w:val="28"/>
          <w:szCs w:val="28"/>
          <w:lang w:eastAsia="x-none"/>
        </w:rPr>
        <w:t>2</w:t>
      </w:r>
      <w:r w:rsidR="003C2519" w:rsidRPr="00765EAE">
        <w:rPr>
          <w:b/>
          <w:bCs/>
          <w:sz w:val="28"/>
          <w:szCs w:val="28"/>
          <w:lang w:eastAsia="x-none"/>
        </w:rPr>
        <w:t>4</w:t>
      </w:r>
    </w:p>
    <w:p w14:paraId="44112916" w14:textId="77777777" w:rsidR="00BD16AD" w:rsidRPr="00765EAE" w:rsidRDefault="00BD16AD" w:rsidP="00765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lang w:eastAsia="zh-CN"/>
        </w:rPr>
      </w:pPr>
    </w:p>
    <w:p w14:paraId="09ADDA66" w14:textId="003CCE03" w:rsidR="00BD16AD" w:rsidRPr="00765EAE" w:rsidRDefault="00BD16AD" w:rsidP="00765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lang w:eastAsia="zh-CN"/>
        </w:rPr>
      </w:pPr>
    </w:p>
    <w:p w14:paraId="37B80A21" w14:textId="2A6960F1" w:rsidR="00BD16AD" w:rsidRPr="00765EAE" w:rsidRDefault="00BD16AD" w:rsidP="00765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lang w:eastAsia="zh-CN"/>
        </w:rPr>
      </w:pPr>
    </w:p>
    <w:p w14:paraId="27B8D452" w14:textId="78B60E4D" w:rsidR="00BD16AD" w:rsidRPr="00765EAE" w:rsidRDefault="00BD16AD" w:rsidP="00765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lang w:eastAsia="zh-CN"/>
        </w:rPr>
      </w:pPr>
    </w:p>
    <w:p w14:paraId="7B4F88DE" w14:textId="77777777" w:rsidR="00BD16AD" w:rsidRPr="00765EAE" w:rsidRDefault="00BD16AD" w:rsidP="00765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lang w:eastAsia="zh-CN"/>
        </w:rPr>
      </w:pPr>
    </w:p>
    <w:p w14:paraId="17B6C94E" w14:textId="61620D87" w:rsidR="006B6394" w:rsidRPr="00765EAE" w:rsidRDefault="006B6394" w:rsidP="00765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lang w:eastAsia="zh-CN"/>
        </w:rPr>
      </w:pPr>
      <w:r w:rsidRPr="00765EAE">
        <w:rPr>
          <w:b/>
          <w:lang w:eastAsia="zh-CN"/>
        </w:rPr>
        <w:lastRenderedPageBreak/>
        <w:t xml:space="preserve">   СОДЕРЖАНИЕ                                                         СТР</w:t>
      </w:r>
    </w:p>
    <w:p w14:paraId="5A556477" w14:textId="77777777" w:rsidR="006B6394" w:rsidRPr="00765EAE" w:rsidRDefault="006B6394" w:rsidP="00765EAE">
      <w:pPr>
        <w:widowControl w:val="0"/>
        <w:suppressAutoHyphens/>
        <w:ind w:right="143"/>
        <w:jc w:val="center"/>
        <w:textAlignment w:val="baseline"/>
        <w:rPr>
          <w:rFonts w:eastAsia="Calibri"/>
          <w:b/>
        </w:rPr>
      </w:pPr>
    </w:p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7668"/>
        <w:gridCol w:w="1546"/>
      </w:tblGrid>
      <w:tr w:rsidR="00765EAE" w:rsidRPr="00765EAE" w14:paraId="37E09BE7" w14:textId="77777777" w:rsidTr="001B6F81">
        <w:tc>
          <w:tcPr>
            <w:tcW w:w="7668" w:type="dxa"/>
            <w:shd w:val="clear" w:color="auto" w:fill="auto"/>
          </w:tcPr>
          <w:p w14:paraId="18FC0CBD" w14:textId="77777777" w:rsidR="006B6394" w:rsidRPr="00765EAE" w:rsidRDefault="006B6394" w:rsidP="00765EAE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546" w:type="dxa"/>
            <w:shd w:val="clear" w:color="auto" w:fill="auto"/>
          </w:tcPr>
          <w:p w14:paraId="18816A88" w14:textId="77777777" w:rsidR="006B6394" w:rsidRPr="00765EAE" w:rsidRDefault="006B6394" w:rsidP="00765EAE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765EAE" w:rsidRPr="00765EAE" w14:paraId="54BCC8ED" w14:textId="77777777" w:rsidTr="001B6F81">
        <w:tc>
          <w:tcPr>
            <w:tcW w:w="7668" w:type="dxa"/>
            <w:shd w:val="clear" w:color="auto" w:fill="auto"/>
          </w:tcPr>
          <w:p w14:paraId="3EC9C51C" w14:textId="77777777" w:rsidR="006B6394" w:rsidRPr="00765EAE" w:rsidRDefault="006B6394" w:rsidP="00765EAE">
            <w:pPr>
              <w:numPr>
                <w:ilvl w:val="0"/>
                <w:numId w:val="14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765EAE">
              <w:rPr>
                <w:b/>
              </w:rPr>
              <w:t>ПАСПОРТ РАБОЧЕЙ ПРОГРАММЫ УЧЕБНОЙ ДИСЦИПЛИНЫ</w:t>
            </w:r>
          </w:p>
          <w:p w14:paraId="5D9B94FE" w14:textId="77777777" w:rsidR="006B6394" w:rsidRPr="00765EAE" w:rsidRDefault="006B6394" w:rsidP="00765EAE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546" w:type="dxa"/>
            <w:shd w:val="clear" w:color="auto" w:fill="auto"/>
          </w:tcPr>
          <w:p w14:paraId="34AFBB9A" w14:textId="77777777" w:rsidR="006B6394" w:rsidRPr="00765EAE" w:rsidRDefault="006B6394" w:rsidP="00765EAE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765EAE">
              <w:rPr>
                <w:rFonts w:eastAsia="Calibri"/>
                <w:b/>
              </w:rPr>
              <w:t>3</w:t>
            </w:r>
          </w:p>
        </w:tc>
      </w:tr>
      <w:tr w:rsidR="00765EAE" w:rsidRPr="00765EAE" w14:paraId="447A7D03" w14:textId="77777777" w:rsidTr="001B6F81">
        <w:tc>
          <w:tcPr>
            <w:tcW w:w="7668" w:type="dxa"/>
            <w:shd w:val="clear" w:color="auto" w:fill="auto"/>
          </w:tcPr>
          <w:p w14:paraId="69751EF6" w14:textId="77777777" w:rsidR="006B6394" w:rsidRPr="00765EAE" w:rsidRDefault="006B6394" w:rsidP="00765EAE">
            <w:pPr>
              <w:numPr>
                <w:ilvl w:val="0"/>
                <w:numId w:val="14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765EAE">
              <w:rPr>
                <w:b/>
              </w:rPr>
              <w:t>СТРУКТУРА И СОДЕРЖАНИЕ УЧЕБНОЙ ДИСЦИПЛИНЫ</w:t>
            </w:r>
          </w:p>
          <w:p w14:paraId="4D31AEAA" w14:textId="77777777" w:rsidR="006B6394" w:rsidRPr="00765EAE" w:rsidRDefault="006B6394" w:rsidP="00765EAE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546" w:type="dxa"/>
            <w:shd w:val="clear" w:color="auto" w:fill="auto"/>
          </w:tcPr>
          <w:p w14:paraId="06068DCC" w14:textId="77777777" w:rsidR="006B6394" w:rsidRPr="00765EAE" w:rsidRDefault="006B6394" w:rsidP="00765EAE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765EAE">
              <w:rPr>
                <w:rFonts w:eastAsia="Calibri"/>
                <w:b/>
              </w:rPr>
              <w:t>5</w:t>
            </w:r>
          </w:p>
        </w:tc>
      </w:tr>
      <w:tr w:rsidR="00765EAE" w:rsidRPr="00765EAE" w14:paraId="73D25668" w14:textId="77777777" w:rsidTr="001B6F81">
        <w:trPr>
          <w:trHeight w:val="670"/>
        </w:trPr>
        <w:tc>
          <w:tcPr>
            <w:tcW w:w="7668" w:type="dxa"/>
            <w:shd w:val="clear" w:color="auto" w:fill="auto"/>
          </w:tcPr>
          <w:p w14:paraId="2A1AB4E2" w14:textId="77777777" w:rsidR="006B6394" w:rsidRPr="00765EAE" w:rsidRDefault="006B6394" w:rsidP="00765EAE">
            <w:pPr>
              <w:numPr>
                <w:ilvl w:val="0"/>
                <w:numId w:val="14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765EAE">
              <w:rPr>
                <w:b/>
              </w:rPr>
              <w:t>УСЛОВИЯ РЕАЛИЗАЦИИ ПРОГРАММЫ УЧЕБНОЙ ДИСЦИПЛИНЫ</w:t>
            </w:r>
          </w:p>
          <w:p w14:paraId="5D99FEF1" w14:textId="77777777" w:rsidR="006B6394" w:rsidRPr="00765EAE" w:rsidRDefault="006B6394" w:rsidP="00765EAE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546" w:type="dxa"/>
            <w:shd w:val="clear" w:color="auto" w:fill="auto"/>
          </w:tcPr>
          <w:p w14:paraId="77D65045" w14:textId="5F704BE4" w:rsidR="006B6394" w:rsidRPr="00765EAE" w:rsidRDefault="006B6394" w:rsidP="00765EAE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765EAE">
              <w:rPr>
                <w:rFonts w:eastAsia="Calibri"/>
                <w:b/>
              </w:rPr>
              <w:t>1</w:t>
            </w:r>
            <w:r w:rsidR="008C5E1C" w:rsidRPr="00765EAE">
              <w:rPr>
                <w:rFonts w:eastAsia="Calibri"/>
                <w:b/>
              </w:rPr>
              <w:t>1</w:t>
            </w:r>
          </w:p>
        </w:tc>
      </w:tr>
      <w:tr w:rsidR="00765EAE" w:rsidRPr="00765EAE" w14:paraId="7B49214C" w14:textId="77777777" w:rsidTr="001B6F81">
        <w:tc>
          <w:tcPr>
            <w:tcW w:w="7668" w:type="dxa"/>
            <w:shd w:val="clear" w:color="auto" w:fill="auto"/>
          </w:tcPr>
          <w:p w14:paraId="6749D0FC" w14:textId="77777777" w:rsidR="006B6394" w:rsidRPr="00765EAE" w:rsidRDefault="006B6394" w:rsidP="00765EAE">
            <w:pPr>
              <w:numPr>
                <w:ilvl w:val="0"/>
                <w:numId w:val="14"/>
              </w:numPr>
              <w:tabs>
                <w:tab w:val="left" w:pos="644"/>
              </w:tabs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  <w:r w:rsidRPr="00765EAE">
              <w:rPr>
                <w:rFonts w:eastAsia="Calibri"/>
                <w:b/>
              </w:rPr>
              <w:t>КОНТРОЛЬ И ОЦЕНКА РЕЗУЛЬТАТОВ ОСВОЕНИЯ УЧЕБНОЙ ДИСЦИПЛИНЫ</w:t>
            </w:r>
          </w:p>
          <w:p w14:paraId="15E34178" w14:textId="77777777" w:rsidR="006B6394" w:rsidRPr="00765EAE" w:rsidRDefault="006B6394" w:rsidP="00765EAE">
            <w:pPr>
              <w:tabs>
                <w:tab w:val="left" w:pos="644"/>
              </w:tabs>
              <w:suppressAutoHyphens/>
              <w:ind w:left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546" w:type="dxa"/>
            <w:shd w:val="clear" w:color="auto" w:fill="auto"/>
          </w:tcPr>
          <w:p w14:paraId="4A535DFA" w14:textId="079291AE" w:rsidR="006B6394" w:rsidRPr="00765EAE" w:rsidRDefault="006B6394" w:rsidP="00765EAE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765EAE">
              <w:rPr>
                <w:rFonts w:eastAsia="Calibri"/>
                <w:b/>
              </w:rPr>
              <w:t>1</w:t>
            </w:r>
            <w:r w:rsidR="008C5E1C" w:rsidRPr="00765EAE">
              <w:rPr>
                <w:rFonts w:eastAsia="Calibri"/>
                <w:b/>
              </w:rPr>
              <w:t>3</w:t>
            </w:r>
          </w:p>
        </w:tc>
      </w:tr>
      <w:tr w:rsidR="00765EAE" w:rsidRPr="00765EAE" w14:paraId="360B1075" w14:textId="77777777" w:rsidTr="001B6F81">
        <w:tc>
          <w:tcPr>
            <w:tcW w:w="7668" w:type="dxa"/>
            <w:shd w:val="clear" w:color="auto" w:fill="auto"/>
          </w:tcPr>
          <w:p w14:paraId="3F8F6CE0" w14:textId="77777777" w:rsidR="006B6394" w:rsidRPr="00765EAE" w:rsidRDefault="006B6394" w:rsidP="00765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textAlignment w:val="baseline"/>
              <w:rPr>
                <w:rFonts w:eastAsia="Calibri"/>
                <w:b/>
              </w:rPr>
            </w:pPr>
            <w:r w:rsidRPr="00765EAE">
              <w:rPr>
                <w:rFonts w:eastAsia="Calibri"/>
                <w:b/>
              </w:rPr>
              <w:t>5. ПЕРЕЧЕНЬ ИСПОЛЬЗУЕМЫХ МЕТОДОВ ОБУЧЕНИЯ</w:t>
            </w:r>
          </w:p>
        </w:tc>
        <w:tc>
          <w:tcPr>
            <w:tcW w:w="1546" w:type="dxa"/>
            <w:shd w:val="clear" w:color="auto" w:fill="auto"/>
          </w:tcPr>
          <w:p w14:paraId="7C50A869" w14:textId="7DFFE320" w:rsidR="006B6394" w:rsidRPr="00765EAE" w:rsidRDefault="006B6394" w:rsidP="00765EAE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765EAE">
              <w:rPr>
                <w:rFonts w:eastAsia="Calibri"/>
                <w:b/>
              </w:rPr>
              <w:t>1</w:t>
            </w:r>
            <w:r w:rsidR="008C5E1C" w:rsidRPr="00765EAE">
              <w:rPr>
                <w:rFonts w:eastAsia="Calibri"/>
                <w:b/>
              </w:rPr>
              <w:t>7</w:t>
            </w:r>
          </w:p>
          <w:p w14:paraId="3D59B895" w14:textId="77777777" w:rsidR="006B6394" w:rsidRPr="00765EAE" w:rsidRDefault="006B6394" w:rsidP="00765EAE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14:paraId="026E3D4A" w14:textId="77777777" w:rsidR="006B6394" w:rsidRPr="00765EAE" w:rsidRDefault="006B6394" w:rsidP="00765EA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B0BDD4" w14:textId="77777777" w:rsidR="006B6394" w:rsidRPr="00765EAE" w:rsidRDefault="006B6394" w:rsidP="00765EA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63AB62" w14:textId="77777777" w:rsidR="006B6394" w:rsidRPr="00765EAE" w:rsidRDefault="006B6394" w:rsidP="00765EA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8C9F6A" w14:textId="77777777" w:rsidR="006B6394" w:rsidRPr="00765EAE" w:rsidRDefault="006B6394" w:rsidP="00765EA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107896" w14:textId="77777777" w:rsidR="006B6394" w:rsidRPr="00765EAE" w:rsidRDefault="006B6394" w:rsidP="00765EA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B75B0E" w14:textId="77777777" w:rsidR="006B6394" w:rsidRPr="00765EAE" w:rsidRDefault="006B6394" w:rsidP="00765EA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323D85" w14:textId="77777777" w:rsidR="006B6394" w:rsidRPr="00765EAE" w:rsidRDefault="006B6394" w:rsidP="00765EA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52944B" w14:textId="77777777" w:rsidR="006B6394" w:rsidRPr="00765EAE" w:rsidRDefault="006B6394" w:rsidP="00765EA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4F6F73" w14:textId="77777777" w:rsidR="006B6394" w:rsidRPr="00765EAE" w:rsidRDefault="006B6394" w:rsidP="00765EA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976C7C" w14:textId="77777777" w:rsidR="006B6394" w:rsidRPr="00765EAE" w:rsidRDefault="006B6394" w:rsidP="00765EA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6DA28B" w14:textId="77777777" w:rsidR="006B6394" w:rsidRPr="00765EAE" w:rsidRDefault="006B6394" w:rsidP="00765EA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603BE6" w14:textId="77777777" w:rsidR="006B6394" w:rsidRPr="00765EAE" w:rsidRDefault="006B6394" w:rsidP="00765EA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6D8288" w14:textId="77777777" w:rsidR="006B6394" w:rsidRPr="00765EAE" w:rsidRDefault="006B6394" w:rsidP="00765EA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D3ED0E" w14:textId="77777777" w:rsidR="006B6394" w:rsidRPr="00765EAE" w:rsidRDefault="006B6394" w:rsidP="00765EA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9D4131" w14:textId="77777777" w:rsidR="006B6394" w:rsidRPr="00765EAE" w:rsidRDefault="006B6394" w:rsidP="00765EA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8DA7F0" w14:textId="77777777" w:rsidR="006B6394" w:rsidRPr="00765EAE" w:rsidRDefault="006B6394" w:rsidP="00765EA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499C90" w14:textId="77777777" w:rsidR="006B6394" w:rsidRPr="00765EAE" w:rsidRDefault="006B6394" w:rsidP="00765EA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44B750" w14:textId="77777777" w:rsidR="006B6394" w:rsidRPr="00765EAE" w:rsidRDefault="006B6394" w:rsidP="00765EA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582D76" w14:textId="77777777" w:rsidR="006B6394" w:rsidRPr="00765EAE" w:rsidRDefault="006B6394" w:rsidP="00765EA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8DF4D6" w14:textId="77777777" w:rsidR="006B6394" w:rsidRPr="00765EAE" w:rsidRDefault="006B6394" w:rsidP="00765EA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50FFE9" w14:textId="77777777" w:rsidR="006B6394" w:rsidRPr="00765EAE" w:rsidRDefault="006B6394" w:rsidP="00765EA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94365B" w14:textId="77777777" w:rsidR="006B6394" w:rsidRPr="00765EAE" w:rsidRDefault="006B6394" w:rsidP="00765EA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5DEE17" w14:textId="77777777" w:rsidR="006B6394" w:rsidRPr="00765EAE" w:rsidRDefault="006B6394" w:rsidP="00765EA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9AC8DC" w14:textId="77777777" w:rsidR="006B6394" w:rsidRPr="00765EAE" w:rsidRDefault="006B6394" w:rsidP="00765EA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B0FA48" w14:textId="77777777" w:rsidR="006B6394" w:rsidRPr="00765EAE" w:rsidRDefault="006B6394" w:rsidP="00765EA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CC1A70" w14:textId="77777777" w:rsidR="006B6394" w:rsidRPr="00765EAE" w:rsidRDefault="006B6394" w:rsidP="00765EA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49C8E6" w14:textId="77777777" w:rsidR="006B6394" w:rsidRPr="00765EAE" w:rsidRDefault="006B6394" w:rsidP="00765EA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5B6430" w14:textId="77777777" w:rsidR="006B6394" w:rsidRPr="00765EAE" w:rsidRDefault="006B6394" w:rsidP="00765EA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908AAE" w14:textId="77777777" w:rsidR="006B6394" w:rsidRPr="00765EAE" w:rsidRDefault="006B6394" w:rsidP="00765EA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4577D7" w14:textId="77777777" w:rsidR="006B6394" w:rsidRPr="00765EAE" w:rsidRDefault="006B6394" w:rsidP="00765EA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503CA9" w14:textId="77777777" w:rsidR="006B6394" w:rsidRPr="00765EAE" w:rsidRDefault="006B6394" w:rsidP="00765EA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C578E1" w14:textId="62135928" w:rsidR="00A63A57" w:rsidRPr="00765EAE" w:rsidRDefault="00A63A57" w:rsidP="00765EA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5EAE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6A8100F9" w14:textId="77777777" w:rsidR="00A63A57" w:rsidRPr="00765EAE" w:rsidRDefault="00A63A57" w:rsidP="00765EAE">
      <w:pPr>
        <w:pStyle w:val="a6"/>
        <w:spacing w:after="0"/>
        <w:jc w:val="center"/>
        <w:rPr>
          <w:b/>
          <w:sz w:val="28"/>
          <w:szCs w:val="28"/>
        </w:rPr>
      </w:pPr>
      <w:r w:rsidRPr="00765EAE">
        <w:rPr>
          <w:b/>
          <w:sz w:val="28"/>
          <w:szCs w:val="28"/>
        </w:rPr>
        <w:t>«Транспортная безопасность»</w:t>
      </w:r>
    </w:p>
    <w:p w14:paraId="484E0EEA" w14:textId="77777777" w:rsidR="00A63A57" w:rsidRPr="00765EAE" w:rsidRDefault="00A63A57" w:rsidP="00765EAE">
      <w:pPr>
        <w:pStyle w:val="a6"/>
        <w:spacing w:after="0"/>
        <w:jc w:val="center"/>
        <w:rPr>
          <w:b/>
          <w:sz w:val="28"/>
          <w:szCs w:val="28"/>
        </w:rPr>
      </w:pPr>
    </w:p>
    <w:p w14:paraId="759EF4EE" w14:textId="77777777" w:rsidR="00A63A57" w:rsidRPr="00765EAE" w:rsidRDefault="00A63A57" w:rsidP="00765EAE">
      <w:pPr>
        <w:pStyle w:val="af2"/>
        <w:numPr>
          <w:ilvl w:val="1"/>
          <w:numId w:val="13"/>
        </w:numPr>
        <w:tabs>
          <w:tab w:val="left" w:pos="851"/>
          <w:tab w:val="left" w:pos="993"/>
          <w:tab w:val="left" w:pos="1134"/>
        </w:tabs>
        <w:suppressAutoHyphens/>
        <w:ind w:left="0" w:firstLine="709"/>
        <w:jc w:val="both"/>
        <w:textAlignment w:val="baseline"/>
        <w:rPr>
          <w:b/>
          <w:sz w:val="28"/>
          <w:szCs w:val="28"/>
        </w:rPr>
      </w:pPr>
      <w:r w:rsidRPr="00765EAE">
        <w:rPr>
          <w:b/>
          <w:sz w:val="28"/>
          <w:szCs w:val="28"/>
        </w:rPr>
        <w:t>Область применения рабочей программы</w:t>
      </w:r>
    </w:p>
    <w:p w14:paraId="6E274B10" w14:textId="278D1218" w:rsidR="00A63A57" w:rsidRPr="00765EAE" w:rsidRDefault="00A63A57" w:rsidP="00765EAE">
      <w:pPr>
        <w:pStyle w:val="a6"/>
        <w:spacing w:after="0"/>
        <w:ind w:firstLine="709"/>
        <w:jc w:val="both"/>
        <w:rPr>
          <w:b/>
          <w:sz w:val="28"/>
          <w:szCs w:val="28"/>
        </w:rPr>
      </w:pPr>
      <w:r w:rsidRPr="00765EAE">
        <w:rPr>
          <w:spacing w:val="-2"/>
          <w:sz w:val="28"/>
          <w:szCs w:val="28"/>
        </w:rPr>
        <w:t xml:space="preserve">Рабочая программа </w:t>
      </w:r>
      <w:r w:rsidRPr="00765EAE">
        <w:rPr>
          <w:sz w:val="28"/>
          <w:szCs w:val="28"/>
        </w:rPr>
        <w:t>учебной  дисциплины «Транспортная безопасность»</w:t>
      </w:r>
      <w:r w:rsidRPr="00765EAE">
        <w:rPr>
          <w:b/>
          <w:sz w:val="28"/>
          <w:szCs w:val="28"/>
        </w:rPr>
        <w:t xml:space="preserve"> </w:t>
      </w:r>
      <w:r w:rsidRPr="00765EAE">
        <w:rPr>
          <w:spacing w:val="-2"/>
          <w:sz w:val="28"/>
          <w:szCs w:val="28"/>
        </w:rPr>
        <w:t xml:space="preserve">является </w:t>
      </w:r>
      <w:r w:rsidRPr="00765EAE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765EAE">
        <w:rPr>
          <w:spacing w:val="-2"/>
          <w:sz w:val="28"/>
          <w:szCs w:val="28"/>
        </w:rPr>
        <w:t xml:space="preserve">специальности </w:t>
      </w:r>
      <w:r w:rsidR="00A06BA6" w:rsidRPr="00765EAE">
        <w:t xml:space="preserve">23.02.08 </w:t>
      </w:r>
      <w:r w:rsidRPr="00765EAE">
        <w:rPr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7477A7B6" w14:textId="77777777" w:rsidR="00A63A57" w:rsidRPr="00765EAE" w:rsidRDefault="00A63A57" w:rsidP="00765EAE">
      <w:pPr>
        <w:pStyle w:val="12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EAE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2D69D78C" w14:textId="77777777" w:rsidR="00A63A57" w:rsidRPr="00765EAE" w:rsidRDefault="00A63A57" w:rsidP="00765EAE">
      <w:pPr>
        <w:pStyle w:val="af2"/>
        <w:ind w:left="0" w:firstLine="709"/>
        <w:jc w:val="both"/>
        <w:rPr>
          <w:spacing w:val="-1"/>
          <w:sz w:val="28"/>
          <w:szCs w:val="28"/>
        </w:rPr>
      </w:pPr>
      <w:r w:rsidRPr="00765EAE">
        <w:rPr>
          <w:sz w:val="28"/>
          <w:szCs w:val="28"/>
        </w:rPr>
        <w:t xml:space="preserve">Рабочая программа учебной дисциплины может </w:t>
      </w:r>
      <w:r w:rsidRPr="00765EAE">
        <w:rPr>
          <w:spacing w:val="1"/>
          <w:sz w:val="28"/>
          <w:szCs w:val="28"/>
        </w:rPr>
        <w:t xml:space="preserve">быть использована в </w:t>
      </w:r>
      <w:r w:rsidRPr="00765EAE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765EAE">
        <w:rPr>
          <w:spacing w:val="-1"/>
          <w:sz w:val="28"/>
          <w:szCs w:val="28"/>
        </w:rPr>
        <w:t>рабочих по профессиям:</w:t>
      </w:r>
    </w:p>
    <w:p w14:paraId="507ED506" w14:textId="77777777" w:rsidR="00A63A57" w:rsidRPr="00765EAE" w:rsidRDefault="00A63A57" w:rsidP="00765EAE">
      <w:pPr>
        <w:pStyle w:val="af2"/>
        <w:ind w:left="0" w:firstLine="709"/>
        <w:jc w:val="both"/>
        <w:rPr>
          <w:spacing w:val="-1"/>
          <w:sz w:val="28"/>
          <w:szCs w:val="28"/>
        </w:rPr>
      </w:pPr>
      <w:r w:rsidRPr="00765EAE">
        <w:rPr>
          <w:spacing w:val="-1"/>
          <w:sz w:val="28"/>
          <w:szCs w:val="28"/>
        </w:rPr>
        <w:t>- монтер пути;</w:t>
      </w:r>
    </w:p>
    <w:p w14:paraId="2CBF25BE" w14:textId="77777777" w:rsidR="00A63A57" w:rsidRPr="00765EAE" w:rsidRDefault="00A63A57" w:rsidP="00765EAE">
      <w:pPr>
        <w:pStyle w:val="af2"/>
        <w:ind w:left="0" w:firstLine="709"/>
        <w:jc w:val="both"/>
        <w:rPr>
          <w:spacing w:val="-1"/>
          <w:sz w:val="28"/>
          <w:szCs w:val="28"/>
        </w:rPr>
      </w:pPr>
      <w:r w:rsidRPr="00765EAE">
        <w:rPr>
          <w:spacing w:val="-1"/>
          <w:sz w:val="28"/>
          <w:szCs w:val="28"/>
        </w:rPr>
        <w:t>- сигналист.</w:t>
      </w:r>
    </w:p>
    <w:p w14:paraId="3C17A657" w14:textId="77777777" w:rsidR="00A63A57" w:rsidRPr="00765EAE" w:rsidRDefault="00A63A57" w:rsidP="00765EAE">
      <w:pPr>
        <w:pStyle w:val="af2"/>
        <w:ind w:left="0" w:firstLine="709"/>
        <w:jc w:val="center"/>
        <w:rPr>
          <w:spacing w:val="-1"/>
          <w:sz w:val="28"/>
          <w:szCs w:val="28"/>
        </w:rPr>
      </w:pPr>
    </w:p>
    <w:p w14:paraId="725539E9" w14:textId="77777777" w:rsidR="00A63A57" w:rsidRPr="00765EAE" w:rsidRDefault="00A63A57" w:rsidP="00765EAE">
      <w:pPr>
        <w:pStyle w:val="af2"/>
        <w:numPr>
          <w:ilvl w:val="1"/>
          <w:numId w:val="13"/>
        </w:numPr>
        <w:tabs>
          <w:tab w:val="left" w:pos="1134"/>
        </w:tabs>
        <w:suppressAutoHyphens/>
        <w:ind w:left="0" w:firstLine="709"/>
        <w:jc w:val="both"/>
        <w:textAlignment w:val="baseline"/>
        <w:rPr>
          <w:b/>
          <w:sz w:val="28"/>
          <w:szCs w:val="28"/>
        </w:rPr>
      </w:pPr>
      <w:r w:rsidRPr="00765EAE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4A9B8579" w14:textId="6B6EF4DB" w:rsidR="00A63A57" w:rsidRPr="00765EAE" w:rsidRDefault="00A63A57" w:rsidP="00765EAE">
      <w:pPr>
        <w:pStyle w:val="a6"/>
        <w:spacing w:after="0"/>
        <w:jc w:val="both"/>
        <w:rPr>
          <w:sz w:val="28"/>
          <w:szCs w:val="28"/>
        </w:rPr>
      </w:pPr>
      <w:r w:rsidRPr="00765EAE">
        <w:rPr>
          <w:sz w:val="28"/>
          <w:szCs w:val="28"/>
        </w:rPr>
        <w:t xml:space="preserve">Дисциплина </w:t>
      </w:r>
      <w:r w:rsidR="00776F9D" w:rsidRPr="00765EAE">
        <w:rPr>
          <w:sz w:val="28"/>
          <w:szCs w:val="28"/>
        </w:rPr>
        <w:t xml:space="preserve">Транспортная безопасность </w:t>
      </w:r>
      <w:r w:rsidRPr="00765EAE">
        <w:rPr>
          <w:sz w:val="28"/>
          <w:szCs w:val="28"/>
        </w:rPr>
        <w:t>входит в общепрофессиональные  дисциплины профессионального учебного цикла.</w:t>
      </w:r>
    </w:p>
    <w:p w14:paraId="4B5C471A" w14:textId="77777777" w:rsidR="00A63A57" w:rsidRPr="00765EAE" w:rsidRDefault="00A63A57" w:rsidP="00765EAE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20899D" w14:textId="77777777" w:rsidR="00A63A57" w:rsidRPr="00765EAE" w:rsidRDefault="00A63A57" w:rsidP="00765EAE">
      <w:pPr>
        <w:ind w:firstLine="709"/>
        <w:jc w:val="both"/>
        <w:rPr>
          <w:sz w:val="28"/>
          <w:szCs w:val="28"/>
        </w:rPr>
      </w:pPr>
      <w:r w:rsidRPr="00765EAE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314C055B" w14:textId="77777777" w:rsidR="00A63A57" w:rsidRPr="00765EAE" w:rsidRDefault="00A63A57" w:rsidP="00765EAE">
      <w:pPr>
        <w:ind w:firstLine="709"/>
        <w:jc w:val="both"/>
        <w:rPr>
          <w:sz w:val="28"/>
          <w:szCs w:val="28"/>
        </w:rPr>
      </w:pPr>
      <w:r w:rsidRPr="00765EAE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1EB90978" w14:textId="77777777" w:rsidR="00FA09EE" w:rsidRPr="00765EAE" w:rsidRDefault="00FA09EE" w:rsidP="00765EAE">
      <w:pPr>
        <w:ind w:firstLine="709"/>
        <w:jc w:val="both"/>
        <w:rPr>
          <w:b/>
          <w:sz w:val="28"/>
          <w:szCs w:val="28"/>
        </w:rPr>
      </w:pPr>
      <w:r w:rsidRPr="00765EAE">
        <w:rPr>
          <w:b/>
          <w:sz w:val="28"/>
          <w:szCs w:val="28"/>
        </w:rPr>
        <w:t>уметь:</w:t>
      </w:r>
    </w:p>
    <w:p w14:paraId="3BACFC9D" w14:textId="77777777" w:rsidR="00FA09EE" w:rsidRPr="00765EAE" w:rsidRDefault="00FA09EE" w:rsidP="00765EAE">
      <w:pPr>
        <w:ind w:firstLine="709"/>
        <w:jc w:val="both"/>
        <w:rPr>
          <w:sz w:val="28"/>
          <w:szCs w:val="28"/>
        </w:rPr>
      </w:pPr>
      <w:r w:rsidRPr="00765EAE">
        <w:rPr>
          <w:b/>
          <w:sz w:val="28"/>
          <w:szCs w:val="28"/>
        </w:rPr>
        <w:t>У1</w:t>
      </w:r>
      <w:r w:rsidRPr="00765EAE">
        <w:rPr>
          <w:sz w:val="28"/>
          <w:szCs w:val="28"/>
        </w:rPr>
        <w:t xml:space="preserve">– применять  нормативную правовую базу по транспортной безопасности в своей профессиональной деятельности; </w:t>
      </w:r>
    </w:p>
    <w:p w14:paraId="7663D977" w14:textId="77777777" w:rsidR="00FA09EE" w:rsidRPr="00765EAE" w:rsidRDefault="00FA09EE" w:rsidP="00765EAE">
      <w:pPr>
        <w:ind w:firstLine="709"/>
        <w:jc w:val="both"/>
        <w:rPr>
          <w:sz w:val="28"/>
          <w:szCs w:val="28"/>
        </w:rPr>
      </w:pPr>
      <w:r w:rsidRPr="00765EAE">
        <w:rPr>
          <w:b/>
          <w:sz w:val="28"/>
          <w:szCs w:val="28"/>
        </w:rPr>
        <w:t>У2</w:t>
      </w:r>
      <w:r w:rsidRPr="00765EAE">
        <w:rPr>
          <w:sz w:val="28"/>
          <w:szCs w:val="28"/>
        </w:rPr>
        <w:t>–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14:paraId="6F9AA08A" w14:textId="77777777" w:rsidR="00FA09EE" w:rsidRPr="00765EAE" w:rsidRDefault="00FA09EE" w:rsidP="00765EAE">
      <w:pPr>
        <w:ind w:firstLine="709"/>
        <w:jc w:val="both"/>
        <w:rPr>
          <w:sz w:val="28"/>
          <w:szCs w:val="28"/>
        </w:rPr>
      </w:pPr>
      <w:r w:rsidRPr="00765EAE">
        <w:rPr>
          <w:b/>
          <w:sz w:val="28"/>
          <w:szCs w:val="28"/>
        </w:rPr>
        <w:t>знать</w:t>
      </w:r>
      <w:r w:rsidRPr="00765EAE">
        <w:rPr>
          <w:sz w:val="28"/>
          <w:szCs w:val="28"/>
        </w:rPr>
        <w:t>:</w:t>
      </w:r>
    </w:p>
    <w:p w14:paraId="1A0DC725" w14:textId="77777777" w:rsidR="00FA09EE" w:rsidRPr="00765EAE" w:rsidRDefault="00FA09EE" w:rsidP="00765EAE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765EAE">
        <w:rPr>
          <w:b/>
          <w:sz w:val="28"/>
          <w:szCs w:val="28"/>
        </w:rPr>
        <w:t>З1</w:t>
      </w:r>
      <w:r w:rsidRPr="00765EAE">
        <w:rPr>
          <w:sz w:val="28"/>
          <w:szCs w:val="28"/>
        </w:rPr>
        <w:t xml:space="preserve">- нормативную правовую базу в сфере транспортной безопасности на железнодорожном транспорте; </w:t>
      </w:r>
    </w:p>
    <w:p w14:paraId="1D9D9768" w14:textId="77777777" w:rsidR="00FA09EE" w:rsidRPr="00765EAE" w:rsidRDefault="00FA09EE" w:rsidP="00765EAE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765EAE">
        <w:rPr>
          <w:b/>
          <w:sz w:val="28"/>
          <w:szCs w:val="28"/>
        </w:rPr>
        <w:t>32</w:t>
      </w:r>
      <w:r w:rsidRPr="00765EAE">
        <w:rPr>
          <w:sz w:val="28"/>
          <w:szCs w:val="28"/>
        </w:rPr>
        <w:t>- основные понятия, цели и задачи обеспечения транспортной безопасности;</w:t>
      </w:r>
    </w:p>
    <w:p w14:paraId="41C636C4" w14:textId="77777777" w:rsidR="00FA09EE" w:rsidRPr="00765EAE" w:rsidRDefault="00FA09EE" w:rsidP="00765EAE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765EAE">
        <w:rPr>
          <w:b/>
          <w:sz w:val="28"/>
          <w:szCs w:val="28"/>
        </w:rPr>
        <w:t>З3</w:t>
      </w:r>
      <w:r w:rsidRPr="00765EAE">
        <w:rPr>
          <w:sz w:val="28"/>
          <w:szCs w:val="28"/>
        </w:rPr>
        <w:t>- 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14:paraId="6C2FC9B4" w14:textId="77777777" w:rsidR="00FA09EE" w:rsidRPr="00765EAE" w:rsidRDefault="00FA09EE" w:rsidP="00765EAE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765EAE">
        <w:rPr>
          <w:b/>
          <w:sz w:val="28"/>
          <w:szCs w:val="28"/>
        </w:rPr>
        <w:t>З4</w:t>
      </w:r>
      <w:r w:rsidRPr="00765EAE">
        <w:rPr>
          <w:sz w:val="28"/>
          <w:szCs w:val="28"/>
        </w:rPr>
        <w:t>- права и обязанности субъектов транспортной инфраструктуры и перевозчиков в сфере транспортной безопасности;</w:t>
      </w:r>
    </w:p>
    <w:p w14:paraId="0059E9B1" w14:textId="77777777" w:rsidR="00FA09EE" w:rsidRPr="00765EAE" w:rsidRDefault="00FA09EE" w:rsidP="00765EAE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765EAE">
        <w:rPr>
          <w:b/>
          <w:sz w:val="28"/>
          <w:szCs w:val="28"/>
        </w:rPr>
        <w:t>З5</w:t>
      </w:r>
      <w:r w:rsidRPr="00765EAE">
        <w:rPr>
          <w:sz w:val="28"/>
          <w:szCs w:val="28"/>
        </w:rPr>
        <w:t>- категории и критерии категорирования объектов транспортной инфраструктуры и транспортных средств железнодорожного транспорта;</w:t>
      </w:r>
    </w:p>
    <w:p w14:paraId="1466E2FA" w14:textId="77777777" w:rsidR="00FA09EE" w:rsidRPr="00765EAE" w:rsidRDefault="00FA09EE" w:rsidP="00765EAE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765EAE">
        <w:rPr>
          <w:b/>
          <w:sz w:val="28"/>
          <w:szCs w:val="28"/>
        </w:rPr>
        <w:t>З6</w:t>
      </w:r>
      <w:r w:rsidRPr="00765EAE">
        <w:rPr>
          <w:sz w:val="28"/>
          <w:szCs w:val="28"/>
        </w:rPr>
        <w:t>- основы организации оценки уязвимости объектов транспортной инфраструктуры и транспортных средств железнодорожного транспорта;</w:t>
      </w:r>
    </w:p>
    <w:p w14:paraId="4A1E42B9" w14:textId="77777777" w:rsidR="00FA09EE" w:rsidRPr="00765EAE" w:rsidRDefault="00FA09EE" w:rsidP="00765EAE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765EAE">
        <w:rPr>
          <w:b/>
          <w:sz w:val="28"/>
          <w:szCs w:val="28"/>
        </w:rPr>
        <w:lastRenderedPageBreak/>
        <w:t>З7</w:t>
      </w:r>
      <w:r w:rsidRPr="00765EAE">
        <w:rPr>
          <w:sz w:val="28"/>
          <w:szCs w:val="28"/>
        </w:rPr>
        <w:t>- виды и формы актов незаконного вмешательства в деятельность транспортного комплекса;</w:t>
      </w:r>
    </w:p>
    <w:p w14:paraId="05F29A5E" w14:textId="77777777" w:rsidR="00FA09EE" w:rsidRPr="00765EAE" w:rsidRDefault="00FA09EE" w:rsidP="00765EAE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765EAE">
        <w:rPr>
          <w:b/>
          <w:sz w:val="28"/>
          <w:szCs w:val="28"/>
        </w:rPr>
        <w:t>З8</w:t>
      </w:r>
      <w:r w:rsidRPr="00765EAE">
        <w:rPr>
          <w:sz w:val="28"/>
          <w:szCs w:val="28"/>
        </w:rPr>
        <w:t>-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(профайлинг);</w:t>
      </w:r>
    </w:p>
    <w:p w14:paraId="4718C810" w14:textId="77777777" w:rsidR="00FA09EE" w:rsidRPr="00765EAE" w:rsidRDefault="00FA09EE" w:rsidP="00765EAE">
      <w:pPr>
        <w:ind w:firstLine="709"/>
        <w:jc w:val="both"/>
        <w:rPr>
          <w:sz w:val="28"/>
          <w:szCs w:val="28"/>
        </w:rPr>
      </w:pPr>
      <w:r w:rsidRPr="00765EAE">
        <w:rPr>
          <w:b/>
          <w:sz w:val="28"/>
          <w:szCs w:val="28"/>
        </w:rPr>
        <w:t>З9</w:t>
      </w:r>
      <w:r w:rsidRPr="00765EAE">
        <w:rPr>
          <w:sz w:val="28"/>
          <w:szCs w:val="28"/>
        </w:rPr>
        <w:t xml:space="preserve">- инженерно-технические системы обеспечения транспортной безопасности на железнодорожном транспорте. </w:t>
      </w:r>
    </w:p>
    <w:p w14:paraId="023A5900" w14:textId="77777777" w:rsidR="00B11ECC" w:rsidRPr="00765EAE" w:rsidRDefault="00B11ECC" w:rsidP="00765EAE">
      <w:pPr>
        <w:pStyle w:val="Style22"/>
        <w:widowControl/>
        <w:tabs>
          <w:tab w:val="left" w:pos="216"/>
        </w:tabs>
        <w:ind w:firstLine="709"/>
        <w:jc w:val="both"/>
        <w:rPr>
          <w:b/>
          <w:snapToGrid w:val="0"/>
          <w:sz w:val="28"/>
          <w:szCs w:val="28"/>
        </w:rPr>
      </w:pPr>
    </w:p>
    <w:p w14:paraId="69C7A66F" w14:textId="77777777" w:rsidR="00197F42" w:rsidRPr="00765EAE" w:rsidRDefault="00197F42" w:rsidP="00765EAE">
      <w:pPr>
        <w:ind w:firstLine="709"/>
        <w:jc w:val="both"/>
        <w:rPr>
          <w:sz w:val="28"/>
          <w:szCs w:val="28"/>
        </w:rPr>
      </w:pPr>
      <w:r w:rsidRPr="00765EAE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23A804EC" w14:textId="65BAAA12" w:rsidR="00D95ADD" w:rsidRPr="00765EAE" w:rsidRDefault="00087624" w:rsidP="00765EAE">
      <w:pPr>
        <w:ind w:firstLine="709"/>
        <w:jc w:val="both"/>
        <w:rPr>
          <w:sz w:val="28"/>
          <w:szCs w:val="28"/>
        </w:rPr>
      </w:pPr>
      <w:r w:rsidRPr="00765EAE">
        <w:rPr>
          <w:b/>
          <w:sz w:val="28"/>
          <w:szCs w:val="28"/>
        </w:rPr>
        <w:t>ОК 01</w:t>
      </w:r>
      <w:r w:rsidR="00D95ADD" w:rsidRPr="00765EAE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14:paraId="7FD18E33" w14:textId="451B70FF" w:rsidR="00D95ADD" w:rsidRPr="00765EAE" w:rsidRDefault="00D95ADD" w:rsidP="00765EAE">
      <w:pPr>
        <w:ind w:firstLine="709"/>
        <w:jc w:val="both"/>
        <w:rPr>
          <w:sz w:val="28"/>
          <w:szCs w:val="28"/>
        </w:rPr>
      </w:pPr>
      <w:r w:rsidRPr="00765EAE">
        <w:rPr>
          <w:b/>
          <w:sz w:val="28"/>
          <w:szCs w:val="28"/>
        </w:rPr>
        <w:t>ОК 02</w:t>
      </w:r>
      <w:r w:rsidRPr="00765EAE">
        <w:rPr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25492AC6" w14:textId="6F8BD9A6" w:rsidR="00D95ADD" w:rsidRPr="00765EAE" w:rsidRDefault="00087624" w:rsidP="00765EAE">
      <w:pPr>
        <w:pStyle w:val="Style22"/>
        <w:widowControl/>
        <w:tabs>
          <w:tab w:val="left" w:pos="216"/>
        </w:tabs>
        <w:ind w:right="209" w:firstLine="709"/>
        <w:jc w:val="both"/>
        <w:rPr>
          <w:sz w:val="28"/>
          <w:szCs w:val="28"/>
        </w:rPr>
      </w:pPr>
      <w:r w:rsidRPr="00765EAE">
        <w:rPr>
          <w:b/>
          <w:sz w:val="28"/>
          <w:szCs w:val="28"/>
        </w:rPr>
        <w:t>ОК 03</w:t>
      </w:r>
      <w:r w:rsidR="00D95ADD" w:rsidRPr="00765EAE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</w:r>
      <w:r w:rsidR="006F4C56" w:rsidRPr="00765EAE">
        <w:rPr>
          <w:sz w:val="28"/>
          <w:szCs w:val="28"/>
        </w:rPr>
        <w:t xml:space="preserve"> правовой и </w:t>
      </w:r>
      <w:r w:rsidR="00D95ADD" w:rsidRPr="00765EAE">
        <w:rPr>
          <w:sz w:val="28"/>
          <w:szCs w:val="28"/>
        </w:rPr>
        <w:t xml:space="preserve"> финансовой грамотности в различных жизненных ситуациях.</w:t>
      </w:r>
    </w:p>
    <w:p w14:paraId="02FAA54E" w14:textId="1E9D492D" w:rsidR="00D95ADD" w:rsidRPr="00765EAE" w:rsidRDefault="00D95ADD" w:rsidP="00765EAE">
      <w:pPr>
        <w:ind w:firstLine="708"/>
        <w:jc w:val="both"/>
        <w:rPr>
          <w:sz w:val="28"/>
          <w:szCs w:val="28"/>
        </w:rPr>
      </w:pPr>
      <w:r w:rsidRPr="00765EAE">
        <w:rPr>
          <w:b/>
          <w:sz w:val="28"/>
          <w:szCs w:val="28"/>
        </w:rPr>
        <w:t>ОК 04</w:t>
      </w:r>
      <w:r w:rsidRPr="00765EAE">
        <w:rPr>
          <w:sz w:val="28"/>
          <w:szCs w:val="28"/>
        </w:rPr>
        <w:t xml:space="preserve"> Эффективно взаимодействовать и работать в  коллективе и команде.</w:t>
      </w:r>
    </w:p>
    <w:p w14:paraId="64A45DBA" w14:textId="74AD7F94" w:rsidR="00D95ADD" w:rsidRPr="00765EAE" w:rsidRDefault="00087624" w:rsidP="00765EAE">
      <w:pPr>
        <w:ind w:firstLine="709"/>
        <w:jc w:val="both"/>
        <w:rPr>
          <w:sz w:val="28"/>
          <w:szCs w:val="28"/>
        </w:rPr>
      </w:pPr>
      <w:r w:rsidRPr="00765EAE">
        <w:rPr>
          <w:b/>
          <w:sz w:val="28"/>
          <w:szCs w:val="28"/>
        </w:rPr>
        <w:t>ОК 05</w:t>
      </w:r>
      <w:r w:rsidR="00D95ADD" w:rsidRPr="00765EAE">
        <w:rPr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10AC91DA" w14:textId="797A05FA" w:rsidR="00D95ADD" w:rsidRPr="00765EAE" w:rsidRDefault="009759EC" w:rsidP="00765EAE">
      <w:pPr>
        <w:contextualSpacing/>
        <w:jc w:val="both"/>
        <w:rPr>
          <w:sz w:val="28"/>
          <w:szCs w:val="28"/>
        </w:rPr>
      </w:pPr>
      <w:r w:rsidRPr="00765EAE">
        <w:rPr>
          <w:b/>
          <w:sz w:val="28"/>
          <w:szCs w:val="28"/>
        </w:rPr>
        <w:t xml:space="preserve">          </w:t>
      </w:r>
      <w:r w:rsidR="00D95ADD" w:rsidRPr="00765EAE">
        <w:rPr>
          <w:b/>
          <w:sz w:val="28"/>
          <w:szCs w:val="28"/>
        </w:rPr>
        <w:t>ОК 06</w:t>
      </w:r>
      <w:r w:rsidR="00087624" w:rsidRPr="00765EAE">
        <w:rPr>
          <w:b/>
          <w:sz w:val="28"/>
          <w:szCs w:val="28"/>
        </w:rPr>
        <w:t xml:space="preserve"> </w:t>
      </w:r>
      <w:r w:rsidR="006F4C56" w:rsidRPr="00765EAE">
        <w:rPr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4764042E" w14:textId="64BB7DE5" w:rsidR="00D95ADD" w:rsidRPr="00765EAE" w:rsidRDefault="00D95ADD" w:rsidP="00765EAE">
      <w:pPr>
        <w:ind w:firstLine="709"/>
        <w:jc w:val="both"/>
        <w:rPr>
          <w:sz w:val="28"/>
          <w:szCs w:val="28"/>
        </w:rPr>
      </w:pPr>
      <w:r w:rsidRPr="00765EAE">
        <w:rPr>
          <w:b/>
          <w:sz w:val="28"/>
          <w:szCs w:val="28"/>
        </w:rPr>
        <w:t>ОК 07</w:t>
      </w:r>
      <w:r w:rsidRPr="00765EAE">
        <w:rPr>
          <w:sz w:val="28"/>
          <w:szCs w:val="28"/>
        </w:rPr>
        <w:t xml:space="preserve"> 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14:paraId="63012416" w14:textId="07D99F93" w:rsidR="00D95ADD" w:rsidRPr="00765EAE" w:rsidRDefault="00D95ADD" w:rsidP="00765EAE">
      <w:pPr>
        <w:ind w:firstLine="709"/>
        <w:jc w:val="both"/>
        <w:rPr>
          <w:sz w:val="28"/>
          <w:szCs w:val="28"/>
        </w:rPr>
      </w:pPr>
      <w:r w:rsidRPr="00765EAE">
        <w:rPr>
          <w:b/>
          <w:sz w:val="28"/>
          <w:szCs w:val="28"/>
        </w:rPr>
        <w:t>ОК 08</w:t>
      </w:r>
      <w:r w:rsidRPr="00765EAE">
        <w:rPr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493481AF" w14:textId="5546F00E" w:rsidR="00D95ADD" w:rsidRPr="00765EAE" w:rsidRDefault="00087624" w:rsidP="00765EAE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 w:rsidRPr="00765EAE">
        <w:rPr>
          <w:rStyle w:val="FontStyle48"/>
          <w:b/>
          <w:i w:val="0"/>
          <w:sz w:val="28"/>
          <w:szCs w:val="28"/>
        </w:rPr>
        <w:t>ПК 2.3</w:t>
      </w:r>
      <w:r w:rsidR="00D95ADD" w:rsidRPr="00765EAE">
        <w:rPr>
          <w:rStyle w:val="FontStyle48"/>
          <w:i w:val="0"/>
          <w:sz w:val="28"/>
          <w:szCs w:val="28"/>
        </w:rPr>
        <w:t xml:space="preserve"> Контролировать качество текущего содержания пути, ремонтных и строительных работ, организовывать их приемку.</w:t>
      </w:r>
    </w:p>
    <w:p w14:paraId="7E5FE937" w14:textId="0971DA53" w:rsidR="00D95ADD" w:rsidRPr="00765EAE" w:rsidRDefault="00087624" w:rsidP="00765EAE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 w:rsidRPr="00765EAE">
        <w:rPr>
          <w:rStyle w:val="FontStyle48"/>
          <w:b/>
          <w:i w:val="0"/>
          <w:sz w:val="28"/>
          <w:szCs w:val="28"/>
        </w:rPr>
        <w:t xml:space="preserve">ПК 2.5 </w:t>
      </w:r>
      <w:r w:rsidR="00D95ADD" w:rsidRPr="00765EAE">
        <w:rPr>
          <w:rStyle w:val="FontStyle48"/>
          <w:i w:val="0"/>
          <w:sz w:val="28"/>
          <w:szCs w:val="28"/>
        </w:rPr>
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</w:r>
    </w:p>
    <w:p w14:paraId="4082F098" w14:textId="1499BFE9" w:rsidR="00D95ADD" w:rsidRPr="00765EAE" w:rsidRDefault="00087624" w:rsidP="00765EAE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 w:rsidRPr="00765EAE">
        <w:rPr>
          <w:rStyle w:val="FontStyle48"/>
          <w:b/>
          <w:i w:val="0"/>
          <w:sz w:val="28"/>
          <w:szCs w:val="28"/>
        </w:rPr>
        <w:t>ПК 3.1</w:t>
      </w:r>
      <w:r w:rsidR="00D95ADD" w:rsidRPr="00765EAE">
        <w:rPr>
          <w:rStyle w:val="FontStyle48"/>
          <w:i w:val="0"/>
          <w:sz w:val="28"/>
          <w:szCs w:val="28"/>
        </w:rPr>
        <w:t xml:space="preserve">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696406D0" w14:textId="44960F80" w:rsidR="009B2226" w:rsidRPr="00765EAE" w:rsidRDefault="009B2226" w:rsidP="00765EAE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 w:rsidRPr="00765EAE">
        <w:rPr>
          <w:rStyle w:val="FontStyle48"/>
          <w:b/>
          <w:i w:val="0"/>
          <w:sz w:val="28"/>
          <w:szCs w:val="28"/>
        </w:rPr>
        <w:lastRenderedPageBreak/>
        <w:t>ПК 3.2</w:t>
      </w:r>
      <w:r w:rsidRPr="00765EAE">
        <w:rPr>
          <w:rStyle w:val="FontStyle48"/>
          <w:i w:val="0"/>
          <w:sz w:val="28"/>
          <w:szCs w:val="28"/>
        </w:rPr>
        <w:t xml:space="preserve"> Обеспечивать требования к искусственным сооружениям на железнодорожном транспорте.</w:t>
      </w:r>
    </w:p>
    <w:p w14:paraId="69B5712A" w14:textId="77777777" w:rsidR="0048227B" w:rsidRPr="00765EAE" w:rsidRDefault="0048227B" w:rsidP="00765EAE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</w:p>
    <w:p w14:paraId="68C210D6" w14:textId="3429842D" w:rsidR="0016032D" w:rsidRPr="00765EAE" w:rsidRDefault="0016032D" w:rsidP="00765EAE">
      <w:pPr>
        <w:ind w:firstLine="709"/>
        <w:jc w:val="both"/>
        <w:rPr>
          <w:sz w:val="28"/>
          <w:szCs w:val="28"/>
        </w:rPr>
      </w:pPr>
      <w:r w:rsidRPr="00765EAE">
        <w:rPr>
          <w:b/>
          <w:bCs/>
          <w:sz w:val="28"/>
          <w:szCs w:val="28"/>
        </w:rPr>
        <w:t>1.3.3</w:t>
      </w:r>
      <w:r w:rsidRPr="00765EAE">
        <w:rPr>
          <w:sz w:val="28"/>
          <w:szCs w:val="28"/>
        </w:rPr>
        <w:t xml:space="preserve"> В результате освоения программы учебной дисциплины реализуется программа    воспитания, направленная на формирование следующих личностных результатов (ЛР):</w:t>
      </w:r>
    </w:p>
    <w:p w14:paraId="70C34041" w14:textId="027E9026" w:rsidR="0048227B" w:rsidRPr="00765EAE" w:rsidRDefault="0048227B" w:rsidP="00765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765EAE">
        <w:rPr>
          <w:sz w:val="28"/>
          <w:szCs w:val="28"/>
        </w:rPr>
        <w:t xml:space="preserve"> </w:t>
      </w:r>
      <w:r w:rsidR="0016032D" w:rsidRPr="00765EAE">
        <w:rPr>
          <w:b/>
          <w:sz w:val="28"/>
          <w:szCs w:val="28"/>
        </w:rPr>
        <w:t xml:space="preserve">ЛР </w:t>
      </w:r>
      <w:r w:rsidRPr="00765EAE">
        <w:rPr>
          <w:b/>
          <w:sz w:val="28"/>
          <w:szCs w:val="28"/>
        </w:rPr>
        <w:t>10</w:t>
      </w:r>
      <w:r w:rsidR="009E41A2" w:rsidRPr="00765EAE">
        <w:rPr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</w:p>
    <w:p w14:paraId="29A1AC16" w14:textId="45AA06A5" w:rsidR="0048227B" w:rsidRPr="00765EAE" w:rsidRDefault="0016032D" w:rsidP="00765EAE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765EAE">
        <w:rPr>
          <w:b/>
          <w:sz w:val="28"/>
          <w:szCs w:val="28"/>
        </w:rPr>
        <w:t xml:space="preserve">ЛР </w:t>
      </w:r>
      <w:r w:rsidR="0048227B" w:rsidRPr="00765EAE">
        <w:rPr>
          <w:b/>
          <w:sz w:val="28"/>
          <w:szCs w:val="28"/>
        </w:rPr>
        <w:t>13</w:t>
      </w:r>
      <w:r w:rsidR="0048227B" w:rsidRPr="00765EAE">
        <w:rPr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330A35DB" w14:textId="63187777" w:rsidR="0048227B" w:rsidRPr="00765EAE" w:rsidRDefault="0016032D" w:rsidP="00765EAE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765EAE">
        <w:rPr>
          <w:b/>
          <w:sz w:val="28"/>
          <w:szCs w:val="28"/>
        </w:rPr>
        <w:t xml:space="preserve">ЛР </w:t>
      </w:r>
      <w:r w:rsidR="0048227B" w:rsidRPr="00765EAE">
        <w:rPr>
          <w:b/>
          <w:sz w:val="28"/>
          <w:szCs w:val="28"/>
        </w:rPr>
        <w:t>27</w:t>
      </w:r>
      <w:r w:rsidR="0048227B" w:rsidRPr="00765EAE">
        <w:rPr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14:paraId="58371F8D" w14:textId="7E1B8C4F" w:rsidR="00E87657" w:rsidRPr="00765EAE" w:rsidRDefault="0016032D" w:rsidP="00765EAE">
      <w:pPr>
        <w:ind w:firstLine="709"/>
        <w:jc w:val="both"/>
        <w:rPr>
          <w:rStyle w:val="FontStyle50"/>
          <w:b w:val="0"/>
          <w:bCs w:val="0"/>
          <w:sz w:val="28"/>
          <w:szCs w:val="28"/>
        </w:rPr>
      </w:pPr>
      <w:r w:rsidRPr="00765EAE">
        <w:rPr>
          <w:b/>
          <w:sz w:val="28"/>
          <w:szCs w:val="28"/>
        </w:rPr>
        <w:t xml:space="preserve">ЛР </w:t>
      </w:r>
      <w:r w:rsidR="0048227B" w:rsidRPr="00765EAE">
        <w:rPr>
          <w:b/>
          <w:sz w:val="28"/>
          <w:szCs w:val="28"/>
        </w:rPr>
        <w:t>29</w:t>
      </w:r>
      <w:r w:rsidR="0048227B" w:rsidRPr="00765EAE">
        <w:rPr>
          <w:sz w:val="28"/>
          <w:szCs w:val="28"/>
        </w:rPr>
        <w:t xml:space="preserve"> Понимающий сущность и социальную значимость своей будущей профессии, проявляющий к ней устойчивый интерес.</w:t>
      </w:r>
    </w:p>
    <w:p w14:paraId="444D0E2D" w14:textId="0B391F0C" w:rsidR="00E56EE3" w:rsidRPr="00765EAE" w:rsidRDefault="00E56EE3" w:rsidP="00765EAE">
      <w:pPr>
        <w:rPr>
          <w:rStyle w:val="FontStyle51"/>
          <w:rFonts w:eastAsia="Calibri"/>
        </w:rPr>
      </w:pPr>
    </w:p>
    <w:p w14:paraId="2968CC0E" w14:textId="77777777" w:rsidR="00E56EE3" w:rsidRPr="00765EAE" w:rsidRDefault="00E56EE3" w:rsidP="00765EAE">
      <w:pPr>
        <w:rPr>
          <w:rStyle w:val="FontStyle51"/>
          <w:rFonts w:eastAsia="Calibri"/>
        </w:rPr>
      </w:pPr>
    </w:p>
    <w:p w14:paraId="0138B20F" w14:textId="19BF444D" w:rsidR="00BE72AC" w:rsidRPr="00765EAE" w:rsidRDefault="00BE72AC" w:rsidP="00765EAE">
      <w:pPr>
        <w:pStyle w:val="Style2"/>
        <w:widowControl/>
        <w:spacing w:line="240" w:lineRule="auto"/>
        <w:rPr>
          <w:rStyle w:val="FontStyle50"/>
        </w:rPr>
      </w:pPr>
      <w:r w:rsidRPr="00765EAE">
        <w:rPr>
          <w:rStyle w:val="FontStyle50"/>
        </w:rPr>
        <w:t>2. СТРУКТУРА И СОДЕРЖАНИЕ УЧЕБНОЙ ДИСЦИПЛИНЫ</w:t>
      </w:r>
    </w:p>
    <w:p w14:paraId="36E43D39" w14:textId="77777777" w:rsidR="00493EE3" w:rsidRPr="00765EAE" w:rsidRDefault="00493EE3" w:rsidP="00765EAE">
      <w:pPr>
        <w:pStyle w:val="14"/>
        <w:numPr>
          <w:ilvl w:val="1"/>
          <w:numId w:val="18"/>
        </w:numPr>
        <w:tabs>
          <w:tab w:val="left" w:pos="603"/>
        </w:tabs>
        <w:spacing w:after="0" w:line="240" w:lineRule="auto"/>
        <w:ind w:firstLine="0"/>
        <w:jc w:val="center"/>
      </w:pPr>
      <w:r w:rsidRPr="00765EAE">
        <w:rPr>
          <w:b/>
          <w:bCs/>
        </w:rPr>
        <w:t>Объем учебной дисциплины и виды учебной работы</w:t>
      </w:r>
    </w:p>
    <w:p w14:paraId="6D0D8274" w14:textId="77777777" w:rsidR="00493EE3" w:rsidRPr="00765EAE" w:rsidRDefault="00493EE3" w:rsidP="00765EAE">
      <w:pPr>
        <w:pStyle w:val="14"/>
        <w:spacing w:after="0" w:line="240" w:lineRule="auto"/>
        <w:ind w:firstLine="0"/>
        <w:jc w:val="center"/>
      </w:pPr>
      <w:r w:rsidRPr="00765EAE">
        <w:rPr>
          <w:b/>
          <w:bCs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0"/>
        <w:gridCol w:w="2136"/>
      </w:tblGrid>
      <w:tr w:rsidR="00765EAE" w:rsidRPr="00765EAE" w14:paraId="6051C111" w14:textId="77777777" w:rsidTr="00EF517D">
        <w:trPr>
          <w:trHeight w:hRule="exact" w:val="595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298AC" w14:textId="77777777" w:rsidR="00493EE3" w:rsidRPr="00765EAE" w:rsidRDefault="00493EE3" w:rsidP="00765EAE">
            <w:pPr>
              <w:pStyle w:val="afd"/>
              <w:spacing w:line="240" w:lineRule="auto"/>
              <w:rPr>
                <w:sz w:val="28"/>
                <w:szCs w:val="28"/>
              </w:rPr>
            </w:pPr>
            <w:r w:rsidRPr="00765EAE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7D421" w14:textId="77777777" w:rsidR="00493EE3" w:rsidRPr="00765EAE" w:rsidRDefault="00493EE3" w:rsidP="00765EAE">
            <w:pPr>
              <w:pStyle w:val="afd"/>
              <w:spacing w:line="240" w:lineRule="auto"/>
              <w:rPr>
                <w:sz w:val="28"/>
                <w:szCs w:val="28"/>
              </w:rPr>
            </w:pPr>
            <w:r w:rsidRPr="00765EAE"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765EAE" w:rsidRPr="00765EAE" w14:paraId="542632CB" w14:textId="77777777" w:rsidTr="00EF517D">
        <w:trPr>
          <w:trHeight w:hRule="exact" w:val="586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8832A" w14:textId="77777777" w:rsidR="00493EE3" w:rsidRPr="00765EAE" w:rsidRDefault="00493EE3" w:rsidP="00765EAE">
            <w:pPr>
              <w:pStyle w:val="afd"/>
              <w:spacing w:line="240" w:lineRule="auto"/>
              <w:rPr>
                <w:sz w:val="28"/>
                <w:szCs w:val="28"/>
              </w:rPr>
            </w:pPr>
            <w:r w:rsidRPr="00765EAE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CC1DE" w14:textId="77777777" w:rsidR="00493EE3" w:rsidRPr="00765EAE" w:rsidRDefault="00493EE3" w:rsidP="00765EAE">
            <w:pPr>
              <w:pStyle w:val="afd"/>
              <w:spacing w:line="240" w:lineRule="auto"/>
              <w:jc w:val="center"/>
              <w:rPr>
                <w:sz w:val="28"/>
                <w:szCs w:val="28"/>
              </w:rPr>
            </w:pPr>
            <w:r w:rsidRPr="00765EAE">
              <w:rPr>
                <w:sz w:val="28"/>
                <w:szCs w:val="28"/>
              </w:rPr>
              <w:t>105</w:t>
            </w:r>
          </w:p>
        </w:tc>
      </w:tr>
      <w:tr w:rsidR="00765EAE" w:rsidRPr="00765EAE" w14:paraId="3ED8B585" w14:textId="77777777" w:rsidTr="00EF517D">
        <w:trPr>
          <w:trHeight w:hRule="exact" w:val="586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78B15" w14:textId="77777777" w:rsidR="00493EE3" w:rsidRPr="00765EAE" w:rsidRDefault="00493EE3" w:rsidP="00765EAE">
            <w:pPr>
              <w:pStyle w:val="afd"/>
              <w:spacing w:line="240" w:lineRule="auto"/>
              <w:rPr>
                <w:sz w:val="28"/>
                <w:szCs w:val="28"/>
              </w:rPr>
            </w:pPr>
            <w:r w:rsidRPr="00765EAE">
              <w:rPr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F8FB3" w14:textId="77777777" w:rsidR="00493EE3" w:rsidRPr="00765EAE" w:rsidRDefault="00493EE3" w:rsidP="00765EAE">
            <w:pPr>
              <w:pStyle w:val="afd"/>
              <w:spacing w:line="240" w:lineRule="auto"/>
              <w:jc w:val="center"/>
              <w:rPr>
                <w:sz w:val="28"/>
                <w:szCs w:val="28"/>
              </w:rPr>
            </w:pPr>
            <w:r w:rsidRPr="00765EAE">
              <w:rPr>
                <w:sz w:val="28"/>
                <w:szCs w:val="28"/>
              </w:rPr>
              <w:t>48</w:t>
            </w:r>
          </w:p>
        </w:tc>
      </w:tr>
      <w:tr w:rsidR="00765EAE" w:rsidRPr="00765EAE" w14:paraId="326E5589" w14:textId="77777777" w:rsidTr="00EF517D">
        <w:trPr>
          <w:trHeight w:hRule="exact" w:val="586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893F3" w14:textId="77777777" w:rsidR="00493EE3" w:rsidRPr="00765EAE" w:rsidRDefault="00493EE3" w:rsidP="00765EAE">
            <w:pPr>
              <w:pStyle w:val="afd"/>
              <w:spacing w:line="240" w:lineRule="auto"/>
              <w:rPr>
                <w:sz w:val="28"/>
                <w:szCs w:val="28"/>
              </w:rPr>
            </w:pPr>
            <w:r w:rsidRPr="00765EAE">
              <w:rPr>
                <w:sz w:val="28"/>
                <w:szCs w:val="28"/>
              </w:rPr>
              <w:t>в том числе: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08295" w14:textId="77777777" w:rsidR="00493EE3" w:rsidRPr="00765EAE" w:rsidRDefault="00493EE3" w:rsidP="00765EAE">
            <w:pPr>
              <w:rPr>
                <w:sz w:val="10"/>
                <w:szCs w:val="10"/>
              </w:rPr>
            </w:pPr>
          </w:p>
        </w:tc>
      </w:tr>
      <w:tr w:rsidR="00765EAE" w:rsidRPr="00765EAE" w14:paraId="39A1F190" w14:textId="77777777" w:rsidTr="00BD16AD">
        <w:trPr>
          <w:trHeight w:hRule="exact" w:val="331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44694" w14:textId="77777777" w:rsidR="00493EE3" w:rsidRPr="00765EAE" w:rsidRDefault="00493EE3" w:rsidP="00765EAE">
            <w:pPr>
              <w:pStyle w:val="afd"/>
              <w:spacing w:line="240" w:lineRule="auto"/>
              <w:ind w:firstLine="128"/>
              <w:rPr>
                <w:b/>
                <w:bCs/>
                <w:sz w:val="28"/>
                <w:szCs w:val="28"/>
              </w:rPr>
            </w:pPr>
            <w:r w:rsidRPr="00765EAE">
              <w:rPr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4857D" w14:textId="77777777" w:rsidR="00493EE3" w:rsidRPr="00765EAE" w:rsidRDefault="00493EE3" w:rsidP="00765EAE">
            <w:pPr>
              <w:pStyle w:val="afd"/>
              <w:spacing w:line="240" w:lineRule="auto"/>
              <w:jc w:val="center"/>
              <w:rPr>
                <w:sz w:val="28"/>
                <w:szCs w:val="28"/>
              </w:rPr>
            </w:pPr>
            <w:r w:rsidRPr="00765EAE">
              <w:rPr>
                <w:sz w:val="28"/>
                <w:szCs w:val="28"/>
              </w:rPr>
              <w:t>6</w:t>
            </w:r>
          </w:p>
        </w:tc>
      </w:tr>
      <w:tr w:rsidR="00765EAE" w:rsidRPr="00765EAE" w14:paraId="2AFC0978" w14:textId="77777777" w:rsidTr="00BD16AD">
        <w:trPr>
          <w:trHeight w:hRule="exact" w:val="435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D0366" w14:textId="77777777" w:rsidR="00493EE3" w:rsidRPr="00765EAE" w:rsidRDefault="00493EE3" w:rsidP="00765EAE">
            <w:pPr>
              <w:pStyle w:val="afd"/>
              <w:spacing w:line="240" w:lineRule="auto"/>
              <w:ind w:firstLine="128"/>
              <w:rPr>
                <w:b/>
                <w:bCs/>
                <w:sz w:val="28"/>
                <w:szCs w:val="28"/>
              </w:rPr>
            </w:pPr>
            <w:r w:rsidRPr="00765EAE">
              <w:rPr>
                <w:b/>
                <w:bCs/>
                <w:sz w:val="28"/>
                <w:szCs w:val="28"/>
              </w:rPr>
              <w:t>лабораторные занятия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380A9D" w14:textId="77777777" w:rsidR="00493EE3" w:rsidRPr="00765EAE" w:rsidRDefault="00493EE3" w:rsidP="00765EAE">
            <w:pPr>
              <w:pStyle w:val="afd"/>
              <w:spacing w:line="240" w:lineRule="auto"/>
              <w:jc w:val="center"/>
              <w:rPr>
                <w:sz w:val="28"/>
                <w:szCs w:val="28"/>
              </w:rPr>
            </w:pPr>
            <w:r w:rsidRPr="00765EAE">
              <w:rPr>
                <w:sz w:val="28"/>
                <w:szCs w:val="28"/>
              </w:rPr>
              <w:t>-</w:t>
            </w:r>
          </w:p>
        </w:tc>
      </w:tr>
      <w:tr w:rsidR="00765EAE" w:rsidRPr="00765EAE" w14:paraId="1033DBD2" w14:textId="77777777" w:rsidTr="00BD16AD">
        <w:trPr>
          <w:trHeight w:hRule="exact" w:val="569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411AB" w14:textId="77777777" w:rsidR="00493EE3" w:rsidRPr="00765EAE" w:rsidRDefault="00493EE3" w:rsidP="00765EAE">
            <w:pPr>
              <w:pStyle w:val="afd"/>
              <w:spacing w:line="240" w:lineRule="auto"/>
              <w:ind w:firstLine="128"/>
              <w:rPr>
                <w:b/>
                <w:bCs/>
                <w:sz w:val="28"/>
                <w:szCs w:val="28"/>
              </w:rPr>
            </w:pPr>
            <w:r w:rsidRPr="00765EAE">
              <w:rPr>
                <w:b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69521" w14:textId="77777777" w:rsidR="00493EE3" w:rsidRPr="00765EAE" w:rsidRDefault="00493EE3" w:rsidP="00765EAE">
            <w:pPr>
              <w:pStyle w:val="afd"/>
              <w:spacing w:line="240" w:lineRule="auto"/>
              <w:jc w:val="center"/>
              <w:rPr>
                <w:sz w:val="28"/>
                <w:szCs w:val="28"/>
              </w:rPr>
            </w:pPr>
            <w:r w:rsidRPr="00765EAE">
              <w:rPr>
                <w:sz w:val="28"/>
                <w:szCs w:val="28"/>
              </w:rPr>
              <w:t>-</w:t>
            </w:r>
          </w:p>
        </w:tc>
      </w:tr>
      <w:tr w:rsidR="00765EAE" w:rsidRPr="00765EAE" w14:paraId="6E475DB6" w14:textId="77777777" w:rsidTr="00EF517D">
        <w:trPr>
          <w:trHeight w:hRule="exact" w:val="586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4D00C" w14:textId="77777777" w:rsidR="00493EE3" w:rsidRPr="00765EAE" w:rsidRDefault="00493EE3" w:rsidP="00765EAE">
            <w:pPr>
              <w:pStyle w:val="afd"/>
              <w:spacing w:line="240" w:lineRule="auto"/>
              <w:rPr>
                <w:sz w:val="28"/>
                <w:szCs w:val="28"/>
              </w:rPr>
            </w:pPr>
            <w:r w:rsidRPr="00765EAE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2E1E25" w14:textId="77777777" w:rsidR="00493EE3" w:rsidRPr="00765EAE" w:rsidRDefault="00493EE3" w:rsidP="00765EAE">
            <w:pPr>
              <w:pStyle w:val="afd"/>
              <w:spacing w:line="240" w:lineRule="auto"/>
              <w:jc w:val="center"/>
              <w:rPr>
                <w:sz w:val="28"/>
                <w:szCs w:val="28"/>
              </w:rPr>
            </w:pPr>
            <w:r w:rsidRPr="00765EAE">
              <w:rPr>
                <w:sz w:val="28"/>
                <w:szCs w:val="28"/>
              </w:rPr>
              <w:t>57</w:t>
            </w:r>
          </w:p>
        </w:tc>
      </w:tr>
      <w:tr w:rsidR="00765EAE" w:rsidRPr="00765EAE" w14:paraId="18C77175" w14:textId="77777777" w:rsidTr="00EF517D">
        <w:trPr>
          <w:trHeight w:hRule="exact" w:val="595"/>
          <w:jc w:val="center"/>
        </w:trPr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2FB17" w14:textId="77777777" w:rsidR="00493EE3" w:rsidRPr="00765EAE" w:rsidRDefault="00493EE3" w:rsidP="00765EAE">
            <w:pPr>
              <w:pStyle w:val="afd"/>
              <w:spacing w:line="240" w:lineRule="auto"/>
              <w:rPr>
                <w:sz w:val="28"/>
                <w:szCs w:val="28"/>
              </w:rPr>
            </w:pPr>
            <w:r w:rsidRPr="00765EAE">
              <w:rPr>
                <w:sz w:val="28"/>
                <w:szCs w:val="28"/>
              </w:rPr>
              <w:t xml:space="preserve">Промежуточная аттестация в форме  зачета с оценкой </w:t>
            </w:r>
            <w:r w:rsidRPr="00765EAE">
              <w:rPr>
                <w:b/>
                <w:sz w:val="28"/>
                <w:szCs w:val="28"/>
              </w:rPr>
              <w:t>(6 семестр)</w:t>
            </w:r>
          </w:p>
        </w:tc>
      </w:tr>
    </w:tbl>
    <w:p w14:paraId="36584FA6" w14:textId="77777777" w:rsidR="00493EE3" w:rsidRPr="00765EAE" w:rsidRDefault="00493EE3" w:rsidP="00765EAE"/>
    <w:p w14:paraId="74F46B58" w14:textId="77777777" w:rsidR="00493EE3" w:rsidRPr="00765EAE" w:rsidRDefault="00493EE3" w:rsidP="00765EAE">
      <w:pPr>
        <w:rPr>
          <w:sz w:val="2"/>
          <w:szCs w:val="2"/>
        </w:rPr>
      </w:pPr>
    </w:p>
    <w:p w14:paraId="59AC0262" w14:textId="77777777" w:rsidR="00493EE3" w:rsidRPr="00765EAE" w:rsidRDefault="00493EE3" w:rsidP="00765EAE">
      <w:pPr>
        <w:pStyle w:val="Style2"/>
        <w:widowControl/>
        <w:spacing w:line="240" w:lineRule="auto"/>
        <w:rPr>
          <w:rStyle w:val="FontStyle50"/>
        </w:rPr>
      </w:pPr>
    </w:p>
    <w:p w14:paraId="70CEAEF5" w14:textId="63B8ACD3" w:rsidR="00BE72AC" w:rsidRPr="00765EAE" w:rsidRDefault="00BE72AC" w:rsidP="00765EAE">
      <w:pPr>
        <w:jc w:val="center"/>
        <w:rPr>
          <w:rStyle w:val="FontStyle51"/>
          <w:rFonts w:eastAsia="Calibri"/>
        </w:rPr>
      </w:pPr>
    </w:p>
    <w:p w14:paraId="3ECB0234" w14:textId="36144063" w:rsidR="00E56EE3" w:rsidRPr="00765EAE" w:rsidRDefault="00E56EE3" w:rsidP="00765EAE">
      <w:pPr>
        <w:jc w:val="center"/>
        <w:rPr>
          <w:rStyle w:val="FontStyle51"/>
          <w:rFonts w:eastAsia="Calibri"/>
        </w:rPr>
      </w:pPr>
    </w:p>
    <w:p w14:paraId="42DABEC2" w14:textId="77777777" w:rsidR="00E56EE3" w:rsidRPr="00765EAE" w:rsidRDefault="00E56EE3" w:rsidP="00765EAE">
      <w:pPr>
        <w:jc w:val="center"/>
        <w:rPr>
          <w:rStyle w:val="FontStyle51"/>
          <w:rFonts w:eastAsia="Calibri"/>
          <w:b/>
        </w:rPr>
      </w:pPr>
    </w:p>
    <w:p w14:paraId="7263FEF3" w14:textId="77777777" w:rsidR="00BE72AC" w:rsidRPr="00765EAE" w:rsidRDefault="00BE72AC" w:rsidP="00765EAE">
      <w:pPr>
        <w:rPr>
          <w:rStyle w:val="FontStyle51"/>
          <w:rFonts w:eastAsia="Calibri"/>
        </w:rPr>
        <w:sectPr w:rsidR="00BE72AC" w:rsidRPr="00765EAE" w:rsidSect="008C5E1C">
          <w:footerReference w:type="default" r:id="rId8"/>
          <w:pgSz w:w="11907" w:h="16840"/>
          <w:pgMar w:top="1134" w:right="850" w:bottom="1134" w:left="1701" w:header="720" w:footer="403" w:gutter="0"/>
          <w:cols w:space="720"/>
          <w:titlePg/>
          <w:docGrid w:linePitch="326"/>
        </w:sectPr>
      </w:pPr>
    </w:p>
    <w:p w14:paraId="653526D2" w14:textId="61514E0E" w:rsidR="00493EE3" w:rsidRPr="00765EAE" w:rsidRDefault="00436411" w:rsidP="00765EAE">
      <w:pPr>
        <w:pStyle w:val="ae"/>
        <w:ind w:left="77"/>
        <w:jc w:val="center"/>
        <w:rPr>
          <w:b/>
          <w:sz w:val="28"/>
          <w:szCs w:val="28"/>
        </w:rPr>
      </w:pPr>
      <w:r w:rsidRPr="00765EAE">
        <w:rPr>
          <w:rStyle w:val="FontStyle49"/>
        </w:rPr>
        <w:lastRenderedPageBreak/>
        <w:t xml:space="preserve">2.2. </w:t>
      </w:r>
      <w:r w:rsidRPr="00765EAE">
        <w:rPr>
          <w:rStyle w:val="FontStyle50"/>
        </w:rPr>
        <w:t>Тематический план и</w:t>
      </w:r>
      <w:r w:rsidR="00762C1C" w:rsidRPr="00765EAE">
        <w:rPr>
          <w:rStyle w:val="FontStyle50"/>
        </w:rPr>
        <w:t xml:space="preserve"> соде</w:t>
      </w:r>
      <w:r w:rsidR="006E40E2" w:rsidRPr="00765EAE">
        <w:rPr>
          <w:rStyle w:val="FontStyle50"/>
        </w:rPr>
        <w:t xml:space="preserve">ржание учебной дисциплины </w:t>
      </w:r>
      <w:r w:rsidR="00EC34F1" w:rsidRPr="00765EAE">
        <w:rPr>
          <w:b/>
          <w:sz w:val="28"/>
          <w:szCs w:val="28"/>
        </w:rPr>
        <w:t>Транспортная безопасность</w:t>
      </w:r>
    </w:p>
    <w:tbl>
      <w:tblPr>
        <w:tblOverlap w:val="never"/>
        <w:tblW w:w="156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7234"/>
        <w:gridCol w:w="1559"/>
        <w:gridCol w:w="3644"/>
      </w:tblGrid>
      <w:tr w:rsidR="00765EAE" w:rsidRPr="00765EAE" w14:paraId="2761FF3C" w14:textId="77777777" w:rsidTr="003D4852">
        <w:trPr>
          <w:trHeight w:hRule="exact" w:val="125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F4465" w14:textId="6EA4EE38" w:rsidR="00BD16AD" w:rsidRPr="00765EAE" w:rsidRDefault="00BD16AD" w:rsidP="00765EAE">
            <w:pPr>
              <w:pStyle w:val="afd"/>
              <w:spacing w:line="240" w:lineRule="auto"/>
            </w:pPr>
            <w:r w:rsidRPr="00765EAE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FA512" w14:textId="520B5497" w:rsidR="00BD16AD" w:rsidRPr="00765EAE" w:rsidRDefault="00BD16AD" w:rsidP="00765EAE">
            <w:pPr>
              <w:pStyle w:val="afd"/>
              <w:spacing w:line="240" w:lineRule="auto"/>
              <w:jc w:val="center"/>
              <w:rPr>
                <w:sz w:val="24"/>
                <w:szCs w:val="24"/>
              </w:rPr>
            </w:pPr>
            <w:r w:rsidRPr="00765EAE">
              <w:rPr>
                <w:b/>
                <w:bCs/>
                <w:sz w:val="28"/>
                <w:szCs w:val="28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C56DE" w14:textId="318B07C2" w:rsidR="00BD16AD" w:rsidRPr="00765EAE" w:rsidRDefault="00BD16AD" w:rsidP="00765EAE">
            <w:pPr>
              <w:pStyle w:val="afd"/>
              <w:spacing w:line="240" w:lineRule="auto"/>
              <w:jc w:val="center"/>
            </w:pPr>
            <w:r w:rsidRPr="00765EAE">
              <w:rPr>
                <w:b/>
                <w:bCs/>
                <w:sz w:val="28"/>
                <w:szCs w:val="28"/>
              </w:rPr>
              <w:t>Объем в часах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D4662" w14:textId="715C81E3" w:rsidR="00BD16AD" w:rsidRPr="00765EAE" w:rsidRDefault="00BD16AD" w:rsidP="00765EAE">
            <w:pPr>
              <w:pStyle w:val="afd"/>
              <w:spacing w:line="240" w:lineRule="auto"/>
              <w:jc w:val="center"/>
              <w:rPr>
                <w:sz w:val="24"/>
                <w:szCs w:val="24"/>
              </w:rPr>
            </w:pPr>
            <w:r w:rsidRPr="00765EAE">
              <w:rPr>
                <w:b/>
                <w:bCs/>
                <w:sz w:val="28"/>
                <w:szCs w:val="28"/>
              </w:rPr>
              <w:t>Уровень освоения, формируемые компетенции, личностные результаты</w:t>
            </w:r>
          </w:p>
        </w:tc>
      </w:tr>
      <w:tr w:rsidR="00765EAE" w:rsidRPr="00765EAE" w14:paraId="7C649CC6" w14:textId="77777777" w:rsidTr="00BD16AD">
        <w:trPr>
          <w:trHeight w:hRule="exact" w:val="51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96E45" w14:textId="7DEE3A1D" w:rsidR="00BD16AD" w:rsidRPr="00765EAE" w:rsidRDefault="00BD16AD" w:rsidP="00765EAE">
            <w:pPr>
              <w:pStyle w:val="afd"/>
              <w:spacing w:line="240" w:lineRule="auto"/>
              <w:jc w:val="center"/>
            </w:pPr>
            <w:r w:rsidRPr="00765EA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8463A" w14:textId="0A3E482B" w:rsidR="00BD16AD" w:rsidRPr="00765EAE" w:rsidRDefault="00BD16AD" w:rsidP="00765EAE">
            <w:pPr>
              <w:pStyle w:val="afd"/>
              <w:spacing w:line="240" w:lineRule="auto"/>
              <w:jc w:val="center"/>
            </w:pPr>
            <w:r w:rsidRPr="00765EA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AEDF8" w14:textId="051EBA71" w:rsidR="00BD16AD" w:rsidRPr="00765EAE" w:rsidRDefault="00BD16AD" w:rsidP="00765EAE">
            <w:pPr>
              <w:pStyle w:val="afd"/>
              <w:spacing w:line="240" w:lineRule="auto"/>
              <w:jc w:val="center"/>
            </w:pPr>
            <w:r w:rsidRPr="00765EA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82733" w14:textId="547FDAEE" w:rsidR="00BD16AD" w:rsidRPr="00765EAE" w:rsidRDefault="00BD16AD" w:rsidP="00765EAE">
            <w:pPr>
              <w:pStyle w:val="afd"/>
              <w:spacing w:line="240" w:lineRule="auto"/>
              <w:jc w:val="center"/>
              <w:rPr>
                <w:sz w:val="20"/>
                <w:szCs w:val="20"/>
              </w:rPr>
            </w:pPr>
            <w:r w:rsidRPr="00765EAE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765EAE" w:rsidRPr="00765EAE" w14:paraId="724E8126" w14:textId="77777777" w:rsidTr="00BD16AD">
        <w:trPr>
          <w:trHeight w:hRule="exact" w:val="592"/>
          <w:jc w:val="center"/>
        </w:trPr>
        <w:tc>
          <w:tcPr>
            <w:tcW w:w="104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47033" w14:textId="7593286B" w:rsidR="00BD16AD" w:rsidRPr="00765EAE" w:rsidRDefault="00BD16AD" w:rsidP="00765EAE">
            <w:pPr>
              <w:rPr>
                <w:sz w:val="10"/>
                <w:szCs w:val="10"/>
              </w:rPr>
            </w:pPr>
            <w:r w:rsidRPr="00765EAE">
              <w:rPr>
                <w:b/>
              </w:rPr>
              <w:t>Раздел 1. Основные понятия и общие положения нормативной правовой базы в сфере транспортной безопасности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1181D" w14:textId="77777777" w:rsidR="00BD16AD" w:rsidRPr="00765EAE" w:rsidRDefault="00BD16AD" w:rsidP="00765EAE">
            <w:pPr>
              <w:rPr>
                <w:sz w:val="10"/>
                <w:szCs w:val="10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6E43B" w14:textId="77777777" w:rsidR="00BD16AD" w:rsidRPr="00765EAE" w:rsidRDefault="00BD16AD" w:rsidP="00765EAE">
            <w:pPr>
              <w:rPr>
                <w:sz w:val="10"/>
                <w:szCs w:val="10"/>
              </w:rPr>
            </w:pPr>
          </w:p>
        </w:tc>
      </w:tr>
      <w:tr w:rsidR="00765EAE" w:rsidRPr="00765EAE" w14:paraId="39A4E35F" w14:textId="77777777" w:rsidTr="00765EAE">
        <w:trPr>
          <w:trHeight w:hRule="exact" w:val="305"/>
          <w:jc w:val="center"/>
        </w:trPr>
        <w:tc>
          <w:tcPr>
            <w:tcW w:w="104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42549" w14:textId="18D837BF" w:rsidR="00380B3C" w:rsidRPr="00765EAE" w:rsidRDefault="00380B3C" w:rsidP="00765EAE">
            <w:pPr>
              <w:jc w:val="center"/>
              <w:rPr>
                <w:b/>
              </w:rPr>
            </w:pPr>
            <w:r w:rsidRPr="00765EAE">
              <w:rPr>
                <w:b/>
              </w:rPr>
              <w:t>6 семестр (105часов=42ч-Лк+6ч-Пр+57ч-Сам.р)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712BF" w14:textId="77777777" w:rsidR="00380B3C" w:rsidRPr="00765EAE" w:rsidRDefault="00380B3C" w:rsidP="00765EAE">
            <w:pPr>
              <w:rPr>
                <w:sz w:val="10"/>
                <w:szCs w:val="10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271031" w14:textId="77777777" w:rsidR="00380B3C" w:rsidRPr="00765EAE" w:rsidRDefault="00380B3C" w:rsidP="00765EAE">
            <w:pPr>
              <w:rPr>
                <w:sz w:val="10"/>
                <w:szCs w:val="10"/>
              </w:rPr>
            </w:pPr>
          </w:p>
        </w:tc>
      </w:tr>
      <w:tr w:rsidR="00765EAE" w:rsidRPr="00765EAE" w14:paraId="1CA9E1EA" w14:textId="77777777" w:rsidTr="00BD16AD">
        <w:trPr>
          <w:trHeight w:hRule="exact" w:val="389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BD8737" w14:textId="341BB1E0" w:rsidR="00493EE3" w:rsidRPr="00765EAE" w:rsidRDefault="00493EE3" w:rsidP="00765EAE">
            <w:pPr>
              <w:pStyle w:val="afd"/>
              <w:spacing w:line="240" w:lineRule="auto"/>
              <w:ind w:hanging="27"/>
              <w:jc w:val="center"/>
            </w:pPr>
            <w:r w:rsidRPr="00765EAE">
              <w:rPr>
                <w:b/>
                <w:sz w:val="24"/>
              </w:rPr>
              <w:t>Тема 1.1.  Основные понятия, цели и задачи обеспечения транспортной безопасности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91EED" w14:textId="77777777" w:rsidR="00493EE3" w:rsidRPr="00765EAE" w:rsidRDefault="00493EE3" w:rsidP="00765EAE">
            <w:pPr>
              <w:pStyle w:val="afd"/>
              <w:spacing w:line="240" w:lineRule="auto"/>
            </w:pPr>
            <w:r w:rsidRPr="00765EAE">
              <w:rPr>
                <w:b/>
                <w:bCs/>
              </w:rPr>
              <w:t>Содержание учебного материала</w:t>
            </w:r>
          </w:p>
          <w:p w14:paraId="55242AAF" w14:textId="77777777" w:rsidR="00493EE3" w:rsidRPr="00765EAE" w:rsidRDefault="00493EE3" w:rsidP="00765EAE">
            <w:r w:rsidRPr="00765EAE">
              <w:t>Основные понятия в сфере транспортной безопасности:</w:t>
            </w:r>
          </w:p>
          <w:p w14:paraId="67866B71" w14:textId="77777777" w:rsidR="00493EE3" w:rsidRPr="00765EAE" w:rsidRDefault="00493EE3" w:rsidP="00765EAE">
            <w:r w:rsidRPr="00765EAE">
              <w:t xml:space="preserve">- акт незаконного вмешательства; </w:t>
            </w:r>
          </w:p>
          <w:p w14:paraId="2AD4AF29" w14:textId="77777777" w:rsidR="00493EE3" w:rsidRPr="00765EAE" w:rsidRDefault="00493EE3" w:rsidP="00765EAE">
            <w:r w:rsidRPr="00765EAE">
              <w:t>- категорирование объектов транспортной инфраструктуры и транспортных средств;</w:t>
            </w:r>
          </w:p>
          <w:p w14:paraId="3C507AF5" w14:textId="77777777" w:rsidR="00493EE3" w:rsidRPr="00765EAE" w:rsidRDefault="00493EE3" w:rsidP="00765EAE">
            <w:r w:rsidRPr="00765EAE">
              <w:t xml:space="preserve">- компетентные органы в области обеспечения транспортной безопасности; </w:t>
            </w:r>
          </w:p>
          <w:p w14:paraId="7689D248" w14:textId="77777777" w:rsidR="00493EE3" w:rsidRPr="00765EAE" w:rsidRDefault="00493EE3" w:rsidP="00765EAE">
            <w:r w:rsidRPr="00765EAE">
              <w:t>- объекты и субъекты транспортной инфраструктуры;</w:t>
            </w:r>
          </w:p>
          <w:p w14:paraId="205506B9" w14:textId="77777777" w:rsidR="00493EE3" w:rsidRPr="00765EAE" w:rsidRDefault="00493EE3" w:rsidP="00765EAE">
            <w:r w:rsidRPr="00765EAE">
              <w:t>- обеспечение транспортной безопасности;</w:t>
            </w:r>
          </w:p>
          <w:p w14:paraId="78EFB6B4" w14:textId="77777777" w:rsidR="00493EE3" w:rsidRPr="00765EAE" w:rsidRDefault="00493EE3" w:rsidP="00765EAE">
            <w:r w:rsidRPr="00765EAE">
              <w:t>- оценка уязвимости объектов транспортной инфраструктуры и транспортных средств;</w:t>
            </w:r>
          </w:p>
          <w:p w14:paraId="1F410CE1" w14:textId="77777777" w:rsidR="00493EE3" w:rsidRPr="00765EAE" w:rsidRDefault="00493EE3" w:rsidP="00765EAE">
            <w:r w:rsidRPr="00765EAE">
              <w:t xml:space="preserve"> - перевозчик; </w:t>
            </w:r>
          </w:p>
          <w:p w14:paraId="1D97E663" w14:textId="77777777" w:rsidR="00493EE3" w:rsidRPr="00765EAE" w:rsidRDefault="00493EE3" w:rsidP="00765EAE">
            <w:r w:rsidRPr="00765EAE">
              <w:t xml:space="preserve">- транспортная безопасность; </w:t>
            </w:r>
          </w:p>
          <w:p w14:paraId="676E24DA" w14:textId="77777777" w:rsidR="00493EE3" w:rsidRPr="00765EAE" w:rsidRDefault="00493EE3" w:rsidP="00765EAE">
            <w:r w:rsidRPr="00765EAE">
              <w:t xml:space="preserve">- транспортные средства; </w:t>
            </w:r>
          </w:p>
          <w:p w14:paraId="0788A494" w14:textId="77777777" w:rsidR="00493EE3" w:rsidRPr="00765EAE" w:rsidRDefault="00493EE3" w:rsidP="00765EAE">
            <w:r w:rsidRPr="00765EAE">
              <w:t xml:space="preserve">- транспортный комплекс; </w:t>
            </w:r>
          </w:p>
          <w:p w14:paraId="201E6C07" w14:textId="77777777" w:rsidR="00493EE3" w:rsidRPr="00765EAE" w:rsidRDefault="00493EE3" w:rsidP="00765EAE">
            <w:pPr>
              <w:pStyle w:val="afd"/>
              <w:numPr>
                <w:ilvl w:val="0"/>
                <w:numId w:val="15"/>
              </w:numPr>
              <w:tabs>
                <w:tab w:val="left" w:pos="120"/>
              </w:tabs>
              <w:spacing w:line="240" w:lineRule="auto"/>
            </w:pPr>
            <w:r w:rsidRPr="00765EAE">
              <w:rPr>
                <w:sz w:val="24"/>
              </w:rPr>
              <w:t>- уровень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30D1A" w14:textId="77777777" w:rsidR="00493EE3" w:rsidRPr="00765EAE" w:rsidRDefault="00493EE3" w:rsidP="00765EAE">
            <w:pPr>
              <w:pStyle w:val="afd"/>
              <w:spacing w:line="240" w:lineRule="auto"/>
              <w:jc w:val="center"/>
            </w:pPr>
            <w:r w:rsidRPr="00765EAE">
              <w:t>6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9DD9D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2,3</w:t>
            </w:r>
          </w:p>
          <w:p w14:paraId="6A678562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 xml:space="preserve">ОК01 – ОК08, </w:t>
            </w:r>
          </w:p>
          <w:p w14:paraId="2074E708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ПК 2,3, ПК 2.5, ПК 3.1, ПК 3.2</w:t>
            </w:r>
          </w:p>
          <w:p w14:paraId="3FCFDCFF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ЛР10, ЛР13, ЛР27, ЛР29</w:t>
            </w:r>
          </w:p>
          <w:p w14:paraId="01D67DEF" w14:textId="5079ECF3" w:rsidR="00493EE3" w:rsidRPr="00765EAE" w:rsidRDefault="00493EE3" w:rsidP="00765EAE">
            <w:pPr>
              <w:pStyle w:val="afd"/>
              <w:spacing w:line="240" w:lineRule="auto"/>
              <w:jc w:val="center"/>
            </w:pPr>
          </w:p>
        </w:tc>
      </w:tr>
    </w:tbl>
    <w:p w14:paraId="3C4C884E" w14:textId="42929C92" w:rsidR="00493EE3" w:rsidRPr="00765EAE" w:rsidRDefault="00493EE3" w:rsidP="00765EAE">
      <w:pPr>
        <w:rPr>
          <w:sz w:val="2"/>
          <w:szCs w:val="2"/>
        </w:rPr>
      </w:pPr>
    </w:p>
    <w:tbl>
      <w:tblPr>
        <w:tblOverlap w:val="never"/>
        <w:tblW w:w="156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7234"/>
        <w:gridCol w:w="1559"/>
        <w:gridCol w:w="3644"/>
      </w:tblGrid>
      <w:tr w:rsidR="00765EAE" w:rsidRPr="00765EAE" w14:paraId="60EEF7B0" w14:textId="77777777" w:rsidTr="00765EAE">
        <w:trPr>
          <w:trHeight w:hRule="exact" w:val="103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5EEF4" w14:textId="77777777" w:rsidR="00493EE3" w:rsidRPr="00765EAE" w:rsidRDefault="00493EE3" w:rsidP="00765EAE">
            <w:pPr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49DA9" w14:textId="77777777" w:rsidR="00765EAE" w:rsidRPr="00765EAE" w:rsidRDefault="00765EAE" w:rsidP="00765EAE">
            <w:pPr>
              <w:pStyle w:val="afd"/>
              <w:spacing w:line="240" w:lineRule="auto"/>
              <w:rPr>
                <w:b/>
                <w:bCs/>
                <w:sz w:val="24"/>
                <w:szCs w:val="24"/>
              </w:rPr>
            </w:pPr>
            <w:r w:rsidRPr="00765EAE">
              <w:rPr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14:paraId="39B135A3" w14:textId="77777777" w:rsidR="00765EAE" w:rsidRPr="00765EAE" w:rsidRDefault="00765EAE" w:rsidP="00765EAE">
            <w:pPr>
              <w:pStyle w:val="afd"/>
              <w:spacing w:line="240" w:lineRule="auto"/>
              <w:rPr>
                <w:b/>
                <w:bCs/>
                <w:sz w:val="24"/>
                <w:szCs w:val="24"/>
              </w:rPr>
            </w:pPr>
            <w:r w:rsidRPr="00765EAE">
              <w:rPr>
                <w:spacing w:val="-1"/>
                <w:sz w:val="24"/>
                <w:szCs w:val="24"/>
              </w:rPr>
              <w:t>Работа с литературой</w:t>
            </w:r>
          </w:p>
          <w:p w14:paraId="3C9A21E8" w14:textId="7C2ECF53" w:rsidR="00493EE3" w:rsidRPr="00765EAE" w:rsidRDefault="00493EE3" w:rsidP="00765EAE">
            <w:pPr>
              <w:pStyle w:val="afd"/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3A5C4" w14:textId="77777777" w:rsidR="00493EE3" w:rsidRPr="00765EAE" w:rsidRDefault="00493EE3" w:rsidP="00765EAE">
            <w:pPr>
              <w:pStyle w:val="afd"/>
              <w:spacing w:line="240" w:lineRule="auto"/>
              <w:jc w:val="center"/>
            </w:pPr>
            <w:r w:rsidRPr="00765EAE">
              <w:t>6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3AB3E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2,3</w:t>
            </w:r>
          </w:p>
          <w:p w14:paraId="700D6826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 xml:space="preserve">ОК01 – ОК08, </w:t>
            </w:r>
          </w:p>
          <w:p w14:paraId="4D6178F5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ПК 2,3, ПК 2.5, ПК 3.1, ПК 3.2</w:t>
            </w:r>
          </w:p>
          <w:p w14:paraId="2F6A3249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ЛР10, ЛР13, ЛР27, ЛР29</w:t>
            </w:r>
          </w:p>
          <w:p w14:paraId="0CCAF393" w14:textId="77777777" w:rsidR="00493EE3" w:rsidRPr="00765EAE" w:rsidRDefault="00493EE3" w:rsidP="00765EAE">
            <w:pPr>
              <w:rPr>
                <w:sz w:val="10"/>
                <w:szCs w:val="10"/>
              </w:rPr>
            </w:pPr>
          </w:p>
        </w:tc>
      </w:tr>
      <w:tr w:rsidR="00765EAE" w:rsidRPr="00765EAE" w14:paraId="3FE7727B" w14:textId="77777777" w:rsidTr="00765EAE">
        <w:trPr>
          <w:trHeight w:hRule="exact" w:val="1683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105A7" w14:textId="77777777" w:rsidR="00493EE3" w:rsidRPr="00765EAE" w:rsidRDefault="00493EE3" w:rsidP="00765EAE">
            <w:pPr>
              <w:pStyle w:val="afd"/>
              <w:spacing w:line="240" w:lineRule="auto"/>
            </w:pPr>
            <w:r w:rsidRPr="00765EAE">
              <w:rPr>
                <w:b/>
                <w:sz w:val="24"/>
              </w:rPr>
              <w:lastRenderedPageBreak/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2C2D1" w14:textId="77777777" w:rsidR="00493EE3" w:rsidRPr="00765EAE" w:rsidRDefault="00493EE3" w:rsidP="00765EAE">
            <w:r w:rsidRPr="00765EAE">
              <w:rPr>
                <w:b/>
                <w:bCs/>
              </w:rPr>
              <w:t>Содержание учебного материала</w:t>
            </w:r>
            <w:r w:rsidRPr="00765EAE">
              <w:t xml:space="preserve"> </w:t>
            </w:r>
          </w:p>
          <w:p w14:paraId="4DD89C06" w14:textId="77777777" w:rsidR="00493EE3" w:rsidRPr="00765EAE" w:rsidRDefault="00493EE3" w:rsidP="00765EAE">
            <w:r w:rsidRPr="00765EAE">
              <w:t xml:space="preserve">Количество категорий и критерии категорирования объектов транспортной инфраструктуры и транспортных средств. </w:t>
            </w:r>
          </w:p>
          <w:p w14:paraId="68CAA1FA" w14:textId="25839D8B" w:rsidR="00493EE3" w:rsidRPr="00765EAE" w:rsidRDefault="00493EE3" w:rsidP="00765EAE">
            <w:r w:rsidRPr="00765EAE"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</w:t>
            </w:r>
            <w:r w:rsidRPr="00765EAE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4DE12" w14:textId="77777777" w:rsidR="00493EE3" w:rsidRPr="00765EAE" w:rsidRDefault="00493EE3" w:rsidP="00765EAE">
            <w:pPr>
              <w:pStyle w:val="afd"/>
              <w:spacing w:line="240" w:lineRule="auto"/>
              <w:jc w:val="center"/>
            </w:pPr>
            <w:r w:rsidRPr="00765EAE">
              <w:t>6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59CFA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2,3</w:t>
            </w:r>
          </w:p>
          <w:p w14:paraId="3A73ED99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 xml:space="preserve">ОК01 – ОК08, </w:t>
            </w:r>
          </w:p>
          <w:p w14:paraId="0C6EEB10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ПК 2,3, ПК 2.5, ПК 3.1, ПК 3.2</w:t>
            </w:r>
          </w:p>
          <w:p w14:paraId="163C8E8B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ЛР10, ЛР13, ЛР27, ЛР29</w:t>
            </w:r>
          </w:p>
          <w:p w14:paraId="1AF4E44F" w14:textId="25B11F8A" w:rsidR="00493EE3" w:rsidRPr="00765EAE" w:rsidRDefault="00493EE3" w:rsidP="00765EAE">
            <w:pPr>
              <w:pStyle w:val="afd"/>
              <w:spacing w:line="240" w:lineRule="auto"/>
              <w:jc w:val="center"/>
            </w:pPr>
          </w:p>
        </w:tc>
      </w:tr>
      <w:tr w:rsidR="00765EAE" w:rsidRPr="00765EAE" w14:paraId="3F45A3D4" w14:textId="77777777" w:rsidTr="004B6D95">
        <w:trPr>
          <w:trHeight w:hRule="exact" w:val="1423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1FB2F9" w14:textId="77777777" w:rsidR="00493EE3" w:rsidRPr="00765EAE" w:rsidRDefault="00493EE3" w:rsidP="00765EAE"/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1CF94" w14:textId="77777777" w:rsidR="00493EE3" w:rsidRPr="00765EAE" w:rsidRDefault="00493EE3" w:rsidP="00765EAE">
            <w:pPr>
              <w:pStyle w:val="afd"/>
              <w:spacing w:line="240" w:lineRule="auto"/>
            </w:pPr>
            <w:r w:rsidRPr="00765EAE">
              <w:rPr>
                <w:b/>
                <w:bCs/>
              </w:rPr>
              <w:t>Самостоятельная работа обучающихся№2</w:t>
            </w:r>
          </w:p>
          <w:p w14:paraId="1025216F" w14:textId="77777777" w:rsidR="00493EE3" w:rsidRPr="00765EAE" w:rsidRDefault="00493EE3" w:rsidP="00765EAE">
            <w:pPr>
              <w:pStyle w:val="afd"/>
              <w:spacing w:line="240" w:lineRule="auto"/>
              <w:rPr>
                <w:sz w:val="24"/>
              </w:rPr>
            </w:pPr>
            <w:r w:rsidRPr="00765EAE">
              <w:rPr>
                <w:sz w:val="24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  <w:p w14:paraId="038E0450" w14:textId="4EFF90E4" w:rsidR="00493EE3" w:rsidRPr="00765EAE" w:rsidRDefault="00493EE3" w:rsidP="00765EAE">
            <w:r w:rsidRPr="00765EAE">
              <w:t>Информирование субъекта транспортной инфраструктуры о присвоении или изменении ранее присвоенной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83492" w14:textId="77777777" w:rsidR="00493EE3" w:rsidRPr="00765EAE" w:rsidRDefault="00493EE3" w:rsidP="00765EAE">
            <w:pPr>
              <w:pStyle w:val="afd"/>
              <w:spacing w:line="240" w:lineRule="auto"/>
              <w:jc w:val="center"/>
            </w:pPr>
            <w:r w:rsidRPr="00765EAE">
              <w:t>10</w:t>
            </w:r>
          </w:p>
        </w:tc>
        <w:tc>
          <w:tcPr>
            <w:tcW w:w="3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5B821" w14:textId="77777777" w:rsidR="00493EE3" w:rsidRPr="00765EAE" w:rsidRDefault="00493EE3" w:rsidP="00765EAE"/>
        </w:tc>
      </w:tr>
      <w:tr w:rsidR="00765EAE" w:rsidRPr="00765EAE" w14:paraId="0498D34C" w14:textId="77777777" w:rsidTr="004B6D95">
        <w:trPr>
          <w:trHeight w:hRule="exact" w:val="990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ACDAF" w14:textId="77777777" w:rsidR="00765EAE" w:rsidRPr="00765EAE" w:rsidRDefault="00765EAE" w:rsidP="00765EAE">
            <w:pPr>
              <w:pStyle w:val="afd"/>
              <w:spacing w:line="240" w:lineRule="auto"/>
              <w:rPr>
                <w:b/>
                <w:sz w:val="24"/>
              </w:rPr>
            </w:pPr>
            <w:r w:rsidRPr="00765EAE">
              <w:rPr>
                <w:b/>
                <w:sz w:val="24"/>
              </w:rPr>
              <w:t>Тема 1.3. Ограничения при приеме на работу, непосредственно связанную</w:t>
            </w:r>
          </w:p>
          <w:p w14:paraId="4CA1B254" w14:textId="77777777" w:rsidR="00765EAE" w:rsidRPr="00765EAE" w:rsidRDefault="00765EAE" w:rsidP="00765EAE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765EAE">
              <w:rPr>
                <w:b/>
                <w:sz w:val="24"/>
              </w:rPr>
              <w:t xml:space="preserve"> с обеспечением транспортной безопасности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30ED0" w14:textId="77777777" w:rsidR="00765EAE" w:rsidRPr="00765EAE" w:rsidRDefault="00765EAE" w:rsidP="00765EAE">
            <w:pPr>
              <w:pStyle w:val="afd"/>
              <w:spacing w:line="240" w:lineRule="auto"/>
            </w:pPr>
            <w:r w:rsidRPr="00765EAE">
              <w:rPr>
                <w:b/>
                <w:bCs/>
              </w:rPr>
              <w:t>Содержание учебного материала</w:t>
            </w:r>
          </w:p>
          <w:p w14:paraId="119C3AA6" w14:textId="77777777" w:rsidR="00765EAE" w:rsidRPr="00765EAE" w:rsidRDefault="00765EAE" w:rsidP="00765EAE">
            <w:pPr>
              <w:pStyle w:val="afd"/>
              <w:spacing w:line="240" w:lineRule="auto"/>
            </w:pPr>
            <w:r w:rsidRPr="00765EAE">
              <w:rPr>
                <w:sz w:val="24"/>
              </w:rPr>
              <w:t>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2BA2A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4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CA889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2,3</w:t>
            </w:r>
          </w:p>
          <w:p w14:paraId="694A77B1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 xml:space="preserve">ОК01 – ОК08, </w:t>
            </w:r>
          </w:p>
          <w:p w14:paraId="68DEBF07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ПК 2,3, ПК 2.5, ПК 3.1, ПК 3.2</w:t>
            </w:r>
          </w:p>
          <w:p w14:paraId="445367CE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ЛР10, ЛР13, ЛР27, ЛР29</w:t>
            </w:r>
          </w:p>
          <w:p w14:paraId="642BEFBB" w14:textId="7E15FE06" w:rsidR="00765EAE" w:rsidRPr="00765EAE" w:rsidRDefault="00765EAE" w:rsidP="00765EAE">
            <w:pPr>
              <w:pStyle w:val="afd"/>
              <w:spacing w:line="240" w:lineRule="auto"/>
              <w:jc w:val="center"/>
            </w:pPr>
          </w:p>
        </w:tc>
      </w:tr>
      <w:tr w:rsidR="00765EAE" w:rsidRPr="00765EAE" w14:paraId="055B3090" w14:textId="77777777" w:rsidTr="004C04CE">
        <w:trPr>
          <w:trHeight w:hRule="exact" w:val="1090"/>
          <w:jc w:val="center"/>
        </w:trPr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EEAF79" w14:textId="77777777" w:rsidR="00765EAE" w:rsidRPr="00765EAE" w:rsidRDefault="00765EAE" w:rsidP="00765EAE"/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FDA90" w14:textId="77777777" w:rsidR="00765EAE" w:rsidRPr="00765EAE" w:rsidRDefault="00765EAE" w:rsidP="00765EAE">
            <w:pPr>
              <w:pStyle w:val="afd"/>
              <w:spacing w:line="240" w:lineRule="auto"/>
              <w:rPr>
                <w:b/>
                <w:bCs/>
                <w:sz w:val="24"/>
                <w:szCs w:val="24"/>
              </w:rPr>
            </w:pPr>
            <w:r w:rsidRPr="00765EAE">
              <w:rPr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14:paraId="7165618A" w14:textId="60F3EFA2" w:rsidR="00765EAE" w:rsidRPr="00765EAE" w:rsidRDefault="00765EAE" w:rsidP="00765EAE">
            <w:pPr>
              <w:pStyle w:val="afd"/>
              <w:spacing w:line="240" w:lineRule="auto"/>
            </w:pPr>
            <w:r w:rsidRPr="00765EAE">
              <w:rPr>
                <w:spacing w:val="-1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5BEA5C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6</w:t>
            </w:r>
          </w:p>
        </w:tc>
        <w:tc>
          <w:tcPr>
            <w:tcW w:w="3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AB5BF" w14:textId="77777777" w:rsidR="00765EAE" w:rsidRPr="00765EAE" w:rsidRDefault="00765EAE" w:rsidP="00765EAE">
            <w:pPr>
              <w:rPr>
                <w:sz w:val="10"/>
                <w:szCs w:val="10"/>
              </w:rPr>
            </w:pPr>
          </w:p>
        </w:tc>
      </w:tr>
    </w:tbl>
    <w:p w14:paraId="1662C56E" w14:textId="7A415B32" w:rsidR="00493EE3" w:rsidRPr="00765EAE" w:rsidRDefault="00493EE3" w:rsidP="00765EAE">
      <w:pPr>
        <w:rPr>
          <w:sz w:val="2"/>
          <w:szCs w:val="2"/>
        </w:rPr>
      </w:pPr>
    </w:p>
    <w:tbl>
      <w:tblPr>
        <w:tblOverlap w:val="never"/>
        <w:tblW w:w="156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7234"/>
        <w:gridCol w:w="1559"/>
        <w:gridCol w:w="3644"/>
      </w:tblGrid>
      <w:tr w:rsidR="00765EAE" w:rsidRPr="00765EAE" w14:paraId="321E679A" w14:textId="77777777" w:rsidTr="00765EAE">
        <w:trPr>
          <w:trHeight w:hRule="exact" w:val="275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DB716" w14:textId="77777777" w:rsidR="00493EE3" w:rsidRPr="00765EAE" w:rsidRDefault="00493EE3" w:rsidP="00765EAE">
            <w:pPr>
              <w:pStyle w:val="afd"/>
              <w:spacing w:line="240" w:lineRule="auto"/>
            </w:pPr>
            <w:r w:rsidRPr="00765EAE">
              <w:rPr>
                <w:b/>
                <w:sz w:val="24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E586FB" w14:textId="77777777" w:rsidR="00493EE3" w:rsidRPr="00765EAE" w:rsidRDefault="00493EE3" w:rsidP="00765EAE">
            <w:pPr>
              <w:pStyle w:val="afd"/>
              <w:spacing w:line="240" w:lineRule="auto"/>
            </w:pPr>
            <w:r w:rsidRPr="00765EAE">
              <w:rPr>
                <w:b/>
                <w:bCs/>
              </w:rPr>
              <w:t>Содержание учебного материала</w:t>
            </w:r>
          </w:p>
          <w:p w14:paraId="7A7829AA" w14:textId="77777777" w:rsidR="00493EE3" w:rsidRPr="00765EAE" w:rsidRDefault="00493EE3" w:rsidP="00765EAE">
            <w:r w:rsidRPr="00765EAE">
              <w:t>Общие сведения об информационном обеспечении в области транспортной безопасности.</w:t>
            </w:r>
          </w:p>
          <w:p w14:paraId="6EE360D5" w14:textId="77777777" w:rsidR="00493EE3" w:rsidRPr="00765EAE" w:rsidRDefault="00493EE3" w:rsidP="00765EAE">
            <w:r w:rsidRPr="00765EAE">
              <w:t>Единая государственная информационная система обеспечения транспортной безопасности.</w:t>
            </w:r>
          </w:p>
          <w:p w14:paraId="2406B1CF" w14:textId="77777777" w:rsidR="00493EE3" w:rsidRPr="00765EAE" w:rsidRDefault="00493EE3" w:rsidP="00765EAE">
            <w:r w:rsidRPr="00765EAE"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14:paraId="2FE0115D" w14:textId="77777777" w:rsidR="00493EE3" w:rsidRPr="00765EAE" w:rsidRDefault="00493EE3" w:rsidP="00765EAE">
            <w:r w:rsidRPr="00765EAE"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  <w:p w14:paraId="20E541A7" w14:textId="77777777" w:rsidR="00493EE3" w:rsidRPr="00765EAE" w:rsidRDefault="00493EE3" w:rsidP="00765EAE">
            <w:pPr>
              <w:pStyle w:val="afd"/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145F9D" w14:textId="77777777" w:rsidR="00493EE3" w:rsidRPr="00765EAE" w:rsidRDefault="00493EE3" w:rsidP="00765EAE">
            <w:pPr>
              <w:pStyle w:val="afd"/>
              <w:spacing w:line="240" w:lineRule="auto"/>
              <w:jc w:val="center"/>
            </w:pPr>
            <w:r w:rsidRPr="00765EAE">
              <w:t>4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2B087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2,3</w:t>
            </w:r>
          </w:p>
          <w:p w14:paraId="596B19A3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 xml:space="preserve">ОК01 – ОК08, </w:t>
            </w:r>
          </w:p>
          <w:p w14:paraId="7CC35FF2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ПК 2,3, ПК 2.5, ПК 3.1, ПК 3.2</w:t>
            </w:r>
          </w:p>
          <w:p w14:paraId="6E44D008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ЛР10, ЛР13, ЛР27, ЛР29</w:t>
            </w:r>
          </w:p>
          <w:p w14:paraId="2CD63E3D" w14:textId="6EE15F01" w:rsidR="00493EE3" w:rsidRPr="00765EAE" w:rsidRDefault="00493EE3" w:rsidP="00765EAE">
            <w:pPr>
              <w:pStyle w:val="afd"/>
              <w:spacing w:line="240" w:lineRule="auto"/>
              <w:ind w:left="300" w:firstLine="40"/>
            </w:pPr>
          </w:p>
        </w:tc>
      </w:tr>
      <w:tr w:rsidR="00765EAE" w:rsidRPr="00765EAE" w14:paraId="269BDB9A" w14:textId="77777777" w:rsidTr="00765EAE">
        <w:trPr>
          <w:trHeight w:hRule="exact" w:val="721"/>
          <w:jc w:val="center"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7956AF" w14:textId="77777777" w:rsidR="00493EE3" w:rsidRPr="00765EAE" w:rsidRDefault="00493EE3" w:rsidP="00765EAE"/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D0C11" w14:textId="77777777" w:rsidR="00765EAE" w:rsidRPr="00765EAE" w:rsidRDefault="00765EAE" w:rsidP="00765EAE">
            <w:pPr>
              <w:pStyle w:val="afd"/>
              <w:spacing w:line="240" w:lineRule="auto"/>
              <w:rPr>
                <w:b/>
                <w:bCs/>
                <w:sz w:val="24"/>
                <w:szCs w:val="24"/>
              </w:rPr>
            </w:pPr>
            <w:r w:rsidRPr="00765EAE">
              <w:rPr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14:paraId="11EB12C1" w14:textId="6C3133F4" w:rsidR="00493EE3" w:rsidRPr="00765EAE" w:rsidRDefault="00765EAE" w:rsidP="00765EAE">
            <w:pPr>
              <w:pStyle w:val="afd"/>
              <w:spacing w:line="240" w:lineRule="auto"/>
            </w:pPr>
            <w:r w:rsidRPr="00765EAE">
              <w:rPr>
                <w:spacing w:val="-1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3B39ED" w14:textId="77777777" w:rsidR="00493EE3" w:rsidRPr="00765EAE" w:rsidRDefault="00493EE3" w:rsidP="00765EAE">
            <w:pPr>
              <w:pStyle w:val="afd"/>
              <w:spacing w:line="240" w:lineRule="auto"/>
              <w:jc w:val="center"/>
            </w:pPr>
            <w:r w:rsidRPr="00765EAE">
              <w:t>6</w:t>
            </w:r>
          </w:p>
        </w:tc>
        <w:tc>
          <w:tcPr>
            <w:tcW w:w="3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9FB56" w14:textId="77777777" w:rsidR="00493EE3" w:rsidRPr="00765EAE" w:rsidRDefault="00493EE3" w:rsidP="00765EAE"/>
        </w:tc>
      </w:tr>
      <w:tr w:rsidR="00765EAE" w:rsidRPr="00765EAE" w14:paraId="208FEC58" w14:textId="77777777" w:rsidTr="00BD16AD">
        <w:trPr>
          <w:trHeight w:hRule="exact" w:val="2281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4466C1" w14:textId="77777777" w:rsidR="00493EE3" w:rsidRPr="00765EAE" w:rsidRDefault="00493EE3" w:rsidP="00765EAE">
            <w:pPr>
              <w:rPr>
                <w:b/>
              </w:rPr>
            </w:pPr>
            <w:r w:rsidRPr="00765EAE">
              <w:rPr>
                <w:b/>
              </w:rPr>
              <w:lastRenderedPageBreak/>
              <w:t xml:space="preserve">Тема 1.5. </w:t>
            </w:r>
          </w:p>
          <w:p w14:paraId="0F26E2B7" w14:textId="77777777" w:rsidR="00493EE3" w:rsidRPr="00765EAE" w:rsidRDefault="00493EE3" w:rsidP="00765EAE">
            <w:pPr>
              <w:pStyle w:val="afd"/>
              <w:spacing w:line="240" w:lineRule="auto"/>
            </w:pPr>
            <w:r w:rsidRPr="00765EAE">
              <w:rPr>
                <w:b/>
                <w:sz w:val="24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44FD5" w14:textId="77777777" w:rsidR="00493EE3" w:rsidRPr="00765EAE" w:rsidRDefault="00493EE3" w:rsidP="00765EAE">
            <w:pPr>
              <w:pStyle w:val="afd"/>
              <w:spacing w:line="240" w:lineRule="auto"/>
              <w:rPr>
                <w:b/>
                <w:bCs/>
              </w:rPr>
            </w:pPr>
            <w:r w:rsidRPr="00765EAE">
              <w:rPr>
                <w:b/>
                <w:bCs/>
              </w:rPr>
              <w:t>Содержание учебного материала</w:t>
            </w:r>
          </w:p>
          <w:p w14:paraId="290797EA" w14:textId="77777777" w:rsidR="00493EE3" w:rsidRPr="00765EAE" w:rsidRDefault="00493EE3" w:rsidP="00765EAE">
            <w:pPr>
              <w:pStyle w:val="afd"/>
              <w:spacing w:line="240" w:lineRule="auto"/>
            </w:pPr>
            <w:r w:rsidRPr="00765EAE">
              <w:rPr>
                <w:sz w:val="24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14:paraId="235BB750" w14:textId="77777777" w:rsidR="00493EE3" w:rsidRPr="00765EAE" w:rsidRDefault="00493EE3" w:rsidP="00765EAE">
            <w:r w:rsidRPr="00765EAE">
              <w:t xml:space="preserve">Основные обязанности субъектов транспортной инфраструктуры и перевозчиков в области обеспечения транспортной безопасности. </w:t>
            </w:r>
          </w:p>
          <w:p w14:paraId="10944099" w14:textId="77777777" w:rsidR="00493EE3" w:rsidRPr="00765EAE" w:rsidRDefault="00493EE3" w:rsidP="00765EAE">
            <w:pPr>
              <w:pStyle w:val="afd"/>
              <w:spacing w:line="240" w:lineRule="auto"/>
            </w:pPr>
            <w:r w:rsidRPr="00765EAE">
              <w:rPr>
                <w:sz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EDA77" w14:textId="77777777" w:rsidR="00493EE3" w:rsidRPr="00765EAE" w:rsidRDefault="00493EE3" w:rsidP="00765EAE">
            <w:pPr>
              <w:pStyle w:val="afd"/>
              <w:spacing w:line="240" w:lineRule="auto"/>
              <w:jc w:val="center"/>
            </w:pPr>
            <w:r w:rsidRPr="00765EAE">
              <w:t>6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78E96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2,3</w:t>
            </w:r>
          </w:p>
          <w:p w14:paraId="1F55CD30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 xml:space="preserve">ОК01 – ОК08, </w:t>
            </w:r>
          </w:p>
          <w:p w14:paraId="39AD62DC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ПК 2,3, ПК 2.5, ПК 3.1, ПК 3.2</w:t>
            </w:r>
          </w:p>
          <w:p w14:paraId="4BB66325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ЛР10, ЛР13, ЛР27, ЛР29</w:t>
            </w:r>
          </w:p>
          <w:p w14:paraId="339CC720" w14:textId="01172A61" w:rsidR="00493EE3" w:rsidRPr="00765EAE" w:rsidRDefault="00493EE3" w:rsidP="00765EAE">
            <w:pPr>
              <w:pStyle w:val="afd"/>
              <w:spacing w:line="240" w:lineRule="auto"/>
              <w:ind w:left="300" w:firstLine="40"/>
            </w:pPr>
          </w:p>
        </w:tc>
      </w:tr>
      <w:tr w:rsidR="00765EAE" w:rsidRPr="00765EAE" w14:paraId="1D9FEB60" w14:textId="77777777" w:rsidTr="00765EAE">
        <w:trPr>
          <w:trHeight w:hRule="exact" w:val="630"/>
          <w:jc w:val="center"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ABE04" w14:textId="77777777" w:rsidR="00493EE3" w:rsidRPr="00765EAE" w:rsidRDefault="00493EE3" w:rsidP="00765EAE"/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E331A" w14:textId="77777777" w:rsidR="00765EAE" w:rsidRPr="00765EAE" w:rsidRDefault="00765EAE" w:rsidP="00765EAE">
            <w:pPr>
              <w:pStyle w:val="afd"/>
              <w:spacing w:line="240" w:lineRule="auto"/>
              <w:rPr>
                <w:b/>
                <w:bCs/>
                <w:sz w:val="24"/>
                <w:szCs w:val="24"/>
              </w:rPr>
            </w:pPr>
            <w:r w:rsidRPr="00765EAE">
              <w:rPr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14:paraId="7D89AAC5" w14:textId="48679088" w:rsidR="00493EE3" w:rsidRPr="00765EAE" w:rsidRDefault="00765EAE" w:rsidP="00765EAE">
            <w:pPr>
              <w:pStyle w:val="afd"/>
              <w:spacing w:line="240" w:lineRule="auto"/>
            </w:pPr>
            <w:r w:rsidRPr="00765EAE">
              <w:rPr>
                <w:spacing w:val="-1"/>
                <w:sz w:val="24"/>
                <w:szCs w:val="24"/>
              </w:rPr>
              <w:t>Работа с литературой</w:t>
            </w:r>
            <w:r w:rsidR="00493EE3" w:rsidRPr="00765EAE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693B8F" w14:textId="77777777" w:rsidR="00493EE3" w:rsidRPr="00765EAE" w:rsidRDefault="00493EE3" w:rsidP="00765EAE">
            <w:pPr>
              <w:pStyle w:val="afd"/>
              <w:spacing w:line="240" w:lineRule="auto"/>
              <w:jc w:val="center"/>
            </w:pPr>
            <w:r w:rsidRPr="00765EAE">
              <w:t>6</w:t>
            </w:r>
          </w:p>
        </w:tc>
        <w:tc>
          <w:tcPr>
            <w:tcW w:w="3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E9751" w14:textId="77777777" w:rsidR="00493EE3" w:rsidRPr="00765EAE" w:rsidRDefault="00493EE3" w:rsidP="00765EAE"/>
        </w:tc>
      </w:tr>
      <w:tr w:rsidR="00765EAE" w:rsidRPr="00765EAE" w14:paraId="0D3DC11B" w14:textId="77777777" w:rsidTr="00BD16AD">
        <w:trPr>
          <w:trHeight w:hRule="exact" w:val="431"/>
          <w:jc w:val="center"/>
        </w:trPr>
        <w:tc>
          <w:tcPr>
            <w:tcW w:w="10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DF0863" w14:textId="0272B8AB" w:rsidR="00BD16AD" w:rsidRPr="00765EAE" w:rsidRDefault="00BD16AD" w:rsidP="00765EAE">
            <w:pPr>
              <w:pStyle w:val="afd"/>
              <w:spacing w:line="240" w:lineRule="auto"/>
            </w:pPr>
            <w:r w:rsidRPr="00765EAE">
              <w:rPr>
                <w:b/>
                <w:sz w:val="24"/>
              </w:rPr>
              <w:t xml:space="preserve">Раздел 2. Обеспечение транспортной безопасности на железнодорожном транспорте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178A3" w14:textId="77777777" w:rsidR="00BD16AD" w:rsidRPr="00765EAE" w:rsidRDefault="00BD16AD" w:rsidP="00765EAE">
            <w:pPr>
              <w:pStyle w:val="afd"/>
              <w:spacing w:line="240" w:lineRule="auto"/>
              <w:jc w:val="center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DC14F" w14:textId="77777777" w:rsidR="00BD16AD" w:rsidRPr="00765EAE" w:rsidRDefault="00BD16AD" w:rsidP="00765EAE">
            <w:pPr>
              <w:pStyle w:val="afd"/>
              <w:spacing w:line="240" w:lineRule="auto"/>
              <w:ind w:left="300" w:firstLine="40"/>
            </w:pPr>
          </w:p>
        </w:tc>
      </w:tr>
      <w:tr w:rsidR="00765EAE" w:rsidRPr="00765EAE" w14:paraId="2649EC1C" w14:textId="77777777" w:rsidTr="00765EAE">
        <w:trPr>
          <w:trHeight w:hRule="exact" w:val="3393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5CE47" w14:textId="77777777" w:rsidR="00493EE3" w:rsidRPr="00765EAE" w:rsidRDefault="00493EE3" w:rsidP="00765EAE">
            <w:pPr>
              <w:rPr>
                <w:b/>
              </w:rPr>
            </w:pPr>
            <w:r w:rsidRPr="00765EAE">
              <w:rPr>
                <w:b/>
              </w:rPr>
              <w:t xml:space="preserve">Тема 2.1. </w:t>
            </w:r>
          </w:p>
          <w:p w14:paraId="66672660" w14:textId="77777777" w:rsidR="00493EE3" w:rsidRPr="00765EAE" w:rsidRDefault="00493EE3" w:rsidP="00765EAE">
            <w:pPr>
              <w:rPr>
                <w:b/>
              </w:rPr>
            </w:pPr>
            <w:r w:rsidRPr="00765EAE">
              <w:rPr>
                <w:b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  <w:p w14:paraId="1E380DA3" w14:textId="77777777" w:rsidR="00493EE3" w:rsidRPr="00765EAE" w:rsidRDefault="00493EE3" w:rsidP="00765EAE">
            <w:pPr>
              <w:pStyle w:val="afd"/>
              <w:spacing w:line="240" w:lineRule="auto"/>
              <w:rPr>
                <w:b/>
                <w:sz w:val="24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FFB1B" w14:textId="77777777" w:rsidR="00493EE3" w:rsidRPr="00765EAE" w:rsidRDefault="00493EE3" w:rsidP="00765EAE">
            <w:pPr>
              <w:outlineLvl w:val="3"/>
            </w:pPr>
            <w:r w:rsidRPr="00765EAE">
              <w:rPr>
                <w:b/>
                <w:bCs/>
              </w:rPr>
              <w:t>Содержание учебного материала</w:t>
            </w:r>
          </w:p>
          <w:p w14:paraId="1F19A116" w14:textId="77777777" w:rsidR="00493EE3" w:rsidRPr="00765EAE" w:rsidRDefault="00493EE3" w:rsidP="00765EAE">
            <w:pPr>
              <w:outlineLvl w:val="3"/>
            </w:pPr>
            <w:r w:rsidRPr="00765EAE">
              <w:t xml:space="preserve"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 </w:t>
            </w:r>
          </w:p>
          <w:p w14:paraId="35457E7E" w14:textId="77777777" w:rsidR="00493EE3" w:rsidRPr="00765EAE" w:rsidRDefault="00493EE3" w:rsidP="00765EAE">
            <w:pPr>
              <w:outlineLvl w:val="3"/>
            </w:pPr>
            <w:r w:rsidRPr="00765EAE">
              <w:t xml:space="preserve"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 </w:t>
            </w:r>
          </w:p>
          <w:p w14:paraId="461275C6" w14:textId="77777777" w:rsidR="00493EE3" w:rsidRPr="00765EAE" w:rsidRDefault="00493EE3" w:rsidP="00765EAE">
            <w:pPr>
              <w:outlineLvl w:val="3"/>
            </w:pPr>
            <w:r w:rsidRPr="00765EAE">
              <w:t xml:space="preserve"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 (в соответствии с профессиональной деятельностью по специальности).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D0A24" w14:textId="77777777" w:rsidR="00493EE3" w:rsidRPr="00765EAE" w:rsidRDefault="00493EE3" w:rsidP="00765EAE">
            <w:pPr>
              <w:pStyle w:val="afd"/>
              <w:spacing w:line="240" w:lineRule="auto"/>
              <w:jc w:val="center"/>
              <w:rPr>
                <w:b/>
              </w:rPr>
            </w:pPr>
            <w:r w:rsidRPr="00765EAE">
              <w:rPr>
                <w:b/>
              </w:rPr>
              <w:t>4</w:t>
            </w:r>
          </w:p>
          <w:p w14:paraId="39BADF6B" w14:textId="77777777" w:rsidR="00493EE3" w:rsidRPr="00765EAE" w:rsidRDefault="00493EE3" w:rsidP="00765EAE">
            <w:pPr>
              <w:pStyle w:val="afd"/>
              <w:spacing w:line="240" w:lineRule="auto"/>
              <w:jc w:val="center"/>
            </w:pPr>
          </w:p>
          <w:p w14:paraId="5119EBA1" w14:textId="77777777" w:rsidR="00493EE3" w:rsidRPr="00765EAE" w:rsidRDefault="00493EE3" w:rsidP="00765EAE">
            <w:pPr>
              <w:pStyle w:val="afd"/>
              <w:spacing w:line="240" w:lineRule="auto"/>
              <w:jc w:val="center"/>
            </w:pPr>
          </w:p>
          <w:p w14:paraId="6A715E92" w14:textId="77777777" w:rsidR="00493EE3" w:rsidRPr="00765EAE" w:rsidRDefault="00493EE3" w:rsidP="00765EAE">
            <w:pPr>
              <w:pStyle w:val="afd"/>
              <w:spacing w:line="240" w:lineRule="auto"/>
              <w:jc w:val="center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77E01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2,3</w:t>
            </w:r>
          </w:p>
          <w:p w14:paraId="1E99E42D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 xml:space="preserve">ОК01 – ОК08, </w:t>
            </w:r>
          </w:p>
          <w:p w14:paraId="10D356E9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ПК 2,3, ПК 2.5, ПК 3.1, ПК 3.2</w:t>
            </w:r>
          </w:p>
          <w:p w14:paraId="16B9E3D7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ЛР10, ЛР13, ЛР27, ЛР29</w:t>
            </w:r>
          </w:p>
          <w:p w14:paraId="6F47886F" w14:textId="073B21DF" w:rsidR="00493EE3" w:rsidRPr="00765EAE" w:rsidRDefault="00493EE3" w:rsidP="00765EAE">
            <w:pPr>
              <w:pStyle w:val="afd"/>
              <w:spacing w:line="240" w:lineRule="auto"/>
              <w:ind w:left="300" w:firstLine="40"/>
            </w:pPr>
          </w:p>
        </w:tc>
      </w:tr>
      <w:tr w:rsidR="00765EAE" w:rsidRPr="00765EAE" w14:paraId="52D79357" w14:textId="77777777" w:rsidTr="00765EAE">
        <w:trPr>
          <w:trHeight w:hRule="exact" w:val="298"/>
          <w:jc w:val="center"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3A34B" w14:textId="77777777" w:rsidR="00493EE3" w:rsidRPr="00765EAE" w:rsidRDefault="00493EE3" w:rsidP="00765EAE">
            <w:pPr>
              <w:rPr>
                <w:b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C6C22" w14:textId="77777777" w:rsidR="00493EE3" w:rsidRPr="00765EAE" w:rsidRDefault="00493EE3" w:rsidP="00765EAE">
            <w:pPr>
              <w:outlineLvl w:val="3"/>
              <w:rPr>
                <w:b/>
                <w:bCs/>
              </w:rPr>
            </w:pPr>
            <w:r w:rsidRPr="00765EAE">
              <w:rPr>
                <w:b/>
              </w:rPr>
              <w:t>В том числе практических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5D1FCE" w14:textId="77777777" w:rsidR="00493EE3" w:rsidRPr="00765EAE" w:rsidRDefault="00493EE3" w:rsidP="00765EAE">
            <w:pPr>
              <w:pStyle w:val="afd"/>
              <w:spacing w:line="240" w:lineRule="auto"/>
              <w:jc w:val="center"/>
              <w:rPr>
                <w:b/>
              </w:rPr>
            </w:pPr>
            <w:r w:rsidRPr="00765EAE">
              <w:rPr>
                <w:b/>
              </w:rPr>
              <w:t>2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833DE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2,3</w:t>
            </w:r>
          </w:p>
          <w:p w14:paraId="75CAB97E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 xml:space="preserve">ОК01 – ОК08, </w:t>
            </w:r>
          </w:p>
          <w:p w14:paraId="7D3AFBB3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ПК 2,3, ПК 2.5, ПК 3.1, ПК 3.2</w:t>
            </w:r>
          </w:p>
          <w:p w14:paraId="5AD6F5A4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ЛР10, ЛР13, ЛР27, ЛР29</w:t>
            </w:r>
          </w:p>
          <w:p w14:paraId="6999F84D" w14:textId="77777777" w:rsidR="00493EE3" w:rsidRPr="00765EAE" w:rsidRDefault="00493EE3" w:rsidP="00765EAE">
            <w:pPr>
              <w:pStyle w:val="afd"/>
              <w:spacing w:line="240" w:lineRule="auto"/>
              <w:ind w:left="300" w:firstLine="40"/>
            </w:pPr>
          </w:p>
        </w:tc>
      </w:tr>
      <w:tr w:rsidR="00765EAE" w:rsidRPr="00765EAE" w14:paraId="12946531" w14:textId="77777777" w:rsidTr="00765EAE">
        <w:trPr>
          <w:trHeight w:hRule="exact" w:val="1155"/>
          <w:jc w:val="center"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3C43A1" w14:textId="77777777" w:rsidR="00493EE3" w:rsidRPr="00765EAE" w:rsidRDefault="00493EE3" w:rsidP="00765EAE">
            <w:pPr>
              <w:rPr>
                <w:b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B34DB" w14:textId="77777777" w:rsidR="00493EE3" w:rsidRPr="00765EAE" w:rsidRDefault="00493EE3" w:rsidP="00765EAE">
            <w:pPr>
              <w:outlineLvl w:val="3"/>
              <w:rPr>
                <w:b/>
              </w:rPr>
            </w:pPr>
            <w:r w:rsidRPr="00765EAE">
              <w:rPr>
                <w:b/>
              </w:rPr>
              <w:t>Практическое занятие № 1</w:t>
            </w:r>
            <w:r w:rsidRPr="00765EAE">
              <w:t xml:space="preserve"> 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связанных с профессиональной деятельностью по специальности.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278655" w14:textId="77777777" w:rsidR="00493EE3" w:rsidRPr="00765EAE" w:rsidRDefault="00493EE3" w:rsidP="00765EAE">
            <w:pPr>
              <w:pStyle w:val="afd"/>
              <w:spacing w:line="240" w:lineRule="auto"/>
              <w:jc w:val="center"/>
            </w:pPr>
            <w:r w:rsidRPr="00765EAE">
              <w:t>2</w:t>
            </w:r>
          </w:p>
        </w:tc>
        <w:tc>
          <w:tcPr>
            <w:tcW w:w="3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93D5F" w14:textId="77777777" w:rsidR="00493EE3" w:rsidRPr="00765EAE" w:rsidRDefault="00493EE3" w:rsidP="00765EAE">
            <w:pPr>
              <w:pStyle w:val="afd"/>
              <w:spacing w:line="240" w:lineRule="auto"/>
              <w:ind w:left="300" w:firstLine="40"/>
            </w:pPr>
          </w:p>
        </w:tc>
      </w:tr>
    </w:tbl>
    <w:p w14:paraId="61FAD00E" w14:textId="5E49C121" w:rsidR="00493EE3" w:rsidRPr="00765EAE" w:rsidRDefault="00493EE3" w:rsidP="00765EAE">
      <w:pPr>
        <w:rPr>
          <w:sz w:val="2"/>
          <w:szCs w:val="2"/>
        </w:rPr>
      </w:pPr>
    </w:p>
    <w:tbl>
      <w:tblPr>
        <w:tblOverlap w:val="never"/>
        <w:tblW w:w="156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7234"/>
        <w:gridCol w:w="1559"/>
        <w:gridCol w:w="3644"/>
      </w:tblGrid>
      <w:tr w:rsidR="00765EAE" w:rsidRPr="00765EAE" w14:paraId="38330380" w14:textId="77777777" w:rsidTr="00BD16AD">
        <w:trPr>
          <w:trHeight w:hRule="exact" w:val="86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C9F52" w14:textId="77777777" w:rsidR="00493EE3" w:rsidRPr="00765EAE" w:rsidRDefault="00493EE3" w:rsidP="00765EAE">
            <w:pPr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48FEC1" w14:textId="77777777" w:rsidR="00493EE3" w:rsidRPr="00765EAE" w:rsidRDefault="00493EE3" w:rsidP="00765EAE">
            <w:pPr>
              <w:pStyle w:val="afd"/>
              <w:spacing w:line="240" w:lineRule="auto"/>
            </w:pPr>
            <w:r w:rsidRPr="00765EAE">
              <w:rPr>
                <w:b/>
                <w:bCs/>
              </w:rPr>
              <w:t>Самостоятельная работа обучающихся №6</w:t>
            </w:r>
          </w:p>
          <w:p w14:paraId="2A098F06" w14:textId="61A8D0CA" w:rsidR="00493EE3" w:rsidRPr="00765EAE" w:rsidRDefault="00493EE3" w:rsidP="00765EAE">
            <w:pPr>
              <w:pStyle w:val="afd"/>
              <w:spacing w:line="240" w:lineRule="auto"/>
            </w:pPr>
            <w:r w:rsidRPr="00765EAE">
              <w:rPr>
                <w:sz w:val="24"/>
              </w:rPr>
      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C0AFCC" w14:textId="77777777" w:rsidR="00493EE3" w:rsidRPr="00765EAE" w:rsidRDefault="00493EE3" w:rsidP="00765EAE">
            <w:pPr>
              <w:pStyle w:val="afd"/>
              <w:spacing w:line="240" w:lineRule="auto"/>
              <w:ind w:firstLine="703"/>
            </w:pPr>
            <w:r w:rsidRPr="00765EAE">
              <w:t>6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4FE0D" w14:textId="77777777" w:rsidR="00493EE3" w:rsidRPr="00765EAE" w:rsidRDefault="00493EE3" w:rsidP="00765EAE">
            <w:pPr>
              <w:rPr>
                <w:sz w:val="10"/>
                <w:szCs w:val="10"/>
              </w:rPr>
            </w:pPr>
          </w:p>
        </w:tc>
      </w:tr>
      <w:tr w:rsidR="00765EAE" w:rsidRPr="00765EAE" w14:paraId="1BCFD3EE" w14:textId="77777777" w:rsidTr="004B6D95">
        <w:trPr>
          <w:trHeight w:hRule="exact" w:val="2392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A29FB" w14:textId="77777777" w:rsidR="00493EE3" w:rsidRPr="00765EAE" w:rsidRDefault="00493EE3" w:rsidP="00765EAE">
            <w:pPr>
              <w:pStyle w:val="afd"/>
              <w:spacing w:line="240" w:lineRule="auto"/>
            </w:pPr>
            <w:r w:rsidRPr="00765EAE">
              <w:rPr>
                <w:b/>
                <w:sz w:val="24"/>
              </w:rPr>
      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C94BEA" w14:textId="77777777" w:rsidR="00493EE3" w:rsidRPr="00765EAE" w:rsidRDefault="00493EE3" w:rsidP="00765EAE">
            <w:pPr>
              <w:pStyle w:val="afd"/>
              <w:spacing w:line="240" w:lineRule="auto"/>
            </w:pPr>
            <w:r w:rsidRPr="00765EAE">
              <w:rPr>
                <w:b/>
                <w:bCs/>
              </w:rPr>
              <w:t>Содержание учебного материала</w:t>
            </w:r>
          </w:p>
          <w:p w14:paraId="4B721FA8" w14:textId="77777777" w:rsidR="00493EE3" w:rsidRPr="00765EAE" w:rsidRDefault="00493EE3" w:rsidP="00765EAE">
            <w:pPr>
              <w:pStyle w:val="afd"/>
              <w:spacing w:line="240" w:lineRule="auto"/>
              <w:rPr>
                <w:sz w:val="24"/>
              </w:rPr>
            </w:pPr>
            <w:r w:rsidRPr="00765EAE"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  <w:r w:rsidRPr="00765EAE">
              <w:rPr>
                <w:sz w:val="24"/>
              </w:rPr>
              <w:t xml:space="preserve"> Порядок разработки планов обеспечения транспортной безопасности объектов транспортной инфраструктуры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</w:t>
            </w:r>
          </w:p>
          <w:p w14:paraId="218F3D8C" w14:textId="535303A1" w:rsidR="00493EE3" w:rsidRPr="00765EAE" w:rsidRDefault="00493EE3" w:rsidP="00765EAE">
            <w:pPr>
              <w:pStyle w:val="afd"/>
              <w:spacing w:line="240" w:lineRule="auto"/>
            </w:pPr>
            <w:r w:rsidRPr="00765EAE">
              <w:t>Подготовка докладов и видеопрезентаций по рабочей тематике: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38ED84" w14:textId="77777777" w:rsidR="00493EE3" w:rsidRPr="00765EAE" w:rsidRDefault="00493EE3" w:rsidP="00765EAE">
            <w:pPr>
              <w:pStyle w:val="afd"/>
              <w:spacing w:line="240" w:lineRule="auto"/>
              <w:ind w:firstLine="703"/>
            </w:pPr>
            <w:r w:rsidRPr="00765EAE">
              <w:t>6</w:t>
            </w:r>
          </w:p>
          <w:p w14:paraId="15FCA9A3" w14:textId="77777777" w:rsidR="00493EE3" w:rsidRPr="00765EAE" w:rsidRDefault="00493EE3" w:rsidP="00765EAE">
            <w:pPr>
              <w:pStyle w:val="afd"/>
              <w:spacing w:line="240" w:lineRule="auto"/>
              <w:ind w:firstLine="703"/>
            </w:pP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E350C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2,3</w:t>
            </w:r>
          </w:p>
          <w:p w14:paraId="1BB5CB07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 xml:space="preserve">ОК01 – ОК08, </w:t>
            </w:r>
          </w:p>
          <w:p w14:paraId="283A91D4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ПК 2,3, ПК 2.5, ПК 3.1, ПК 3.2</w:t>
            </w:r>
          </w:p>
          <w:p w14:paraId="69F93406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ЛР10, ЛР13, ЛР27, ЛР29</w:t>
            </w:r>
          </w:p>
          <w:p w14:paraId="3C18BB22" w14:textId="04E015D2" w:rsidR="00493EE3" w:rsidRPr="00765EAE" w:rsidRDefault="00493EE3" w:rsidP="00765EAE">
            <w:pPr>
              <w:pStyle w:val="afd"/>
              <w:spacing w:line="240" w:lineRule="auto"/>
              <w:jc w:val="center"/>
            </w:pPr>
          </w:p>
        </w:tc>
      </w:tr>
      <w:tr w:rsidR="00765EAE" w:rsidRPr="00765EAE" w14:paraId="37C928EE" w14:textId="77777777" w:rsidTr="00BD16AD">
        <w:trPr>
          <w:trHeight w:hRule="exact" w:val="420"/>
          <w:jc w:val="center"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21D5E" w14:textId="77777777" w:rsidR="00493EE3" w:rsidRPr="00765EAE" w:rsidRDefault="00493EE3" w:rsidP="00765EAE">
            <w:pPr>
              <w:pStyle w:val="afd"/>
              <w:spacing w:line="240" w:lineRule="auto"/>
              <w:rPr>
                <w:b/>
                <w:sz w:val="24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2D52B3" w14:textId="77777777" w:rsidR="00493EE3" w:rsidRPr="00765EAE" w:rsidRDefault="00493EE3" w:rsidP="00765EAE">
            <w:pPr>
              <w:pStyle w:val="afd"/>
              <w:spacing w:line="240" w:lineRule="auto"/>
              <w:rPr>
                <w:b/>
                <w:bCs/>
              </w:rPr>
            </w:pPr>
            <w:r w:rsidRPr="00765EAE">
              <w:rPr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CA75AA" w14:textId="77777777" w:rsidR="00493EE3" w:rsidRPr="00765EAE" w:rsidRDefault="00493EE3" w:rsidP="00765EAE">
            <w:pPr>
              <w:pStyle w:val="afd"/>
              <w:spacing w:line="240" w:lineRule="auto"/>
              <w:ind w:firstLine="703"/>
            </w:pPr>
            <w:r w:rsidRPr="00765EAE">
              <w:t>2</w:t>
            </w:r>
          </w:p>
        </w:tc>
        <w:tc>
          <w:tcPr>
            <w:tcW w:w="3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0F664" w14:textId="77777777" w:rsidR="00493EE3" w:rsidRPr="00765EAE" w:rsidRDefault="00493EE3" w:rsidP="00765EAE">
            <w:pPr>
              <w:pStyle w:val="afd"/>
              <w:spacing w:line="240" w:lineRule="auto"/>
              <w:jc w:val="center"/>
            </w:pPr>
          </w:p>
        </w:tc>
      </w:tr>
      <w:tr w:rsidR="00765EAE" w:rsidRPr="00765EAE" w14:paraId="393FA0D9" w14:textId="77777777" w:rsidTr="004B6D95">
        <w:trPr>
          <w:trHeight w:hRule="exact" w:val="1438"/>
          <w:jc w:val="center"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3FAB1" w14:textId="77777777" w:rsidR="00493EE3" w:rsidRPr="00765EAE" w:rsidRDefault="00493EE3" w:rsidP="00765EAE">
            <w:pPr>
              <w:pStyle w:val="afd"/>
              <w:spacing w:line="240" w:lineRule="auto"/>
              <w:rPr>
                <w:b/>
                <w:sz w:val="24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53609" w14:textId="77777777" w:rsidR="00493EE3" w:rsidRPr="00765EAE" w:rsidRDefault="00493EE3" w:rsidP="00765EAE">
            <w:pPr>
              <w:pStyle w:val="afd"/>
              <w:spacing w:line="240" w:lineRule="auto"/>
              <w:rPr>
                <w:b/>
                <w:bCs/>
              </w:rPr>
            </w:pPr>
            <w:r w:rsidRPr="00765EAE">
              <w:rPr>
                <w:b/>
                <w:sz w:val="24"/>
              </w:rPr>
              <w:t>Практическое занятие</w:t>
            </w:r>
            <w:r w:rsidRPr="00765EAE">
              <w:rPr>
                <w:sz w:val="24"/>
              </w:rPr>
              <w:t xml:space="preserve"> </w:t>
            </w:r>
            <w:r w:rsidRPr="00765EAE">
              <w:rPr>
                <w:b/>
                <w:sz w:val="24"/>
              </w:rPr>
              <w:t>№ 2</w:t>
            </w:r>
            <w:r w:rsidRPr="00765EAE">
              <w:rPr>
                <w:sz w:val="24"/>
              </w:rPr>
              <w:t xml:space="preserve"> 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(в соответствии с профессиональной деятельностью по специальности)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96DA07" w14:textId="77777777" w:rsidR="00493EE3" w:rsidRPr="00765EAE" w:rsidRDefault="00493EE3" w:rsidP="00765EAE">
            <w:pPr>
              <w:pStyle w:val="afd"/>
              <w:spacing w:line="240" w:lineRule="auto"/>
              <w:ind w:firstLine="703"/>
            </w:pPr>
            <w:r w:rsidRPr="00765EAE">
              <w:t>2</w:t>
            </w:r>
          </w:p>
        </w:tc>
        <w:tc>
          <w:tcPr>
            <w:tcW w:w="3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70174" w14:textId="77777777" w:rsidR="00493EE3" w:rsidRPr="00765EAE" w:rsidRDefault="00493EE3" w:rsidP="00765EAE">
            <w:pPr>
              <w:pStyle w:val="afd"/>
              <w:spacing w:line="240" w:lineRule="auto"/>
              <w:jc w:val="center"/>
            </w:pPr>
          </w:p>
        </w:tc>
      </w:tr>
      <w:tr w:rsidR="00765EAE" w:rsidRPr="00765EAE" w14:paraId="1F021140" w14:textId="77777777" w:rsidTr="00765EAE">
        <w:trPr>
          <w:trHeight w:hRule="exact" w:val="654"/>
          <w:jc w:val="center"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A7946" w14:textId="77777777" w:rsidR="00493EE3" w:rsidRPr="00765EAE" w:rsidRDefault="00493EE3" w:rsidP="00765EAE">
            <w:pPr>
              <w:pStyle w:val="afd"/>
              <w:spacing w:line="240" w:lineRule="auto"/>
              <w:rPr>
                <w:b/>
                <w:sz w:val="24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31BAE" w14:textId="77777777" w:rsidR="00765EAE" w:rsidRPr="00765EAE" w:rsidRDefault="00765EAE" w:rsidP="00765EAE">
            <w:pPr>
              <w:pStyle w:val="afd"/>
              <w:spacing w:line="240" w:lineRule="auto"/>
              <w:rPr>
                <w:b/>
                <w:bCs/>
                <w:sz w:val="24"/>
                <w:szCs w:val="24"/>
              </w:rPr>
            </w:pPr>
            <w:r w:rsidRPr="00765EAE">
              <w:rPr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14:paraId="7920718D" w14:textId="20195881" w:rsidR="00493EE3" w:rsidRPr="00765EAE" w:rsidRDefault="00765EAE" w:rsidP="00765EAE">
            <w:pPr>
              <w:pStyle w:val="afd"/>
              <w:spacing w:line="240" w:lineRule="auto"/>
              <w:rPr>
                <w:b/>
                <w:sz w:val="24"/>
              </w:rPr>
            </w:pPr>
            <w:r w:rsidRPr="00765EAE">
              <w:rPr>
                <w:spacing w:val="-1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B13145" w14:textId="77777777" w:rsidR="00493EE3" w:rsidRPr="00765EAE" w:rsidRDefault="00493EE3" w:rsidP="00765EAE">
            <w:pPr>
              <w:pStyle w:val="afd"/>
              <w:spacing w:line="240" w:lineRule="auto"/>
              <w:ind w:firstLine="703"/>
            </w:pPr>
            <w:r w:rsidRPr="00765EAE">
              <w:t>6</w:t>
            </w:r>
          </w:p>
        </w:tc>
        <w:tc>
          <w:tcPr>
            <w:tcW w:w="3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C186E" w14:textId="77777777" w:rsidR="00493EE3" w:rsidRPr="00765EAE" w:rsidRDefault="00493EE3" w:rsidP="00765EAE">
            <w:pPr>
              <w:pStyle w:val="afd"/>
              <w:spacing w:line="240" w:lineRule="auto"/>
              <w:jc w:val="center"/>
            </w:pPr>
          </w:p>
        </w:tc>
      </w:tr>
      <w:tr w:rsidR="00765EAE" w:rsidRPr="00765EAE" w14:paraId="59B9F4B5" w14:textId="77777777" w:rsidTr="00765EAE">
        <w:trPr>
          <w:trHeight w:hRule="exact" w:val="3273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C7D32" w14:textId="344F0D9A" w:rsidR="00493EE3" w:rsidRPr="00765EAE" w:rsidRDefault="00493EE3" w:rsidP="00765EAE">
            <w:pPr>
              <w:rPr>
                <w:b/>
              </w:rPr>
            </w:pPr>
            <w:r w:rsidRPr="00765EAE">
              <w:rPr>
                <w:b/>
              </w:rPr>
              <w:t xml:space="preserve">Тема 2.3. </w:t>
            </w:r>
          </w:p>
          <w:p w14:paraId="503BC2CD" w14:textId="77777777" w:rsidR="00493EE3" w:rsidRPr="00765EAE" w:rsidRDefault="00493EE3" w:rsidP="00765EAE">
            <w:pPr>
              <w:pStyle w:val="afd"/>
              <w:spacing w:line="240" w:lineRule="auto"/>
              <w:rPr>
                <w:b/>
                <w:sz w:val="24"/>
              </w:rPr>
            </w:pPr>
            <w:r w:rsidRPr="00765EAE">
              <w:rPr>
                <w:b/>
                <w:sz w:val="24"/>
              </w:rPr>
              <w:t xml:space="preserve">Инженерно-технические системы обеспечения транспортной безопасности на железнодорожном </w:t>
            </w:r>
          </w:p>
          <w:p w14:paraId="1FAD11EF" w14:textId="77777777" w:rsidR="00493EE3" w:rsidRPr="00765EAE" w:rsidRDefault="00493EE3" w:rsidP="00765EAE">
            <w:pPr>
              <w:pStyle w:val="afd"/>
              <w:spacing w:line="240" w:lineRule="auto"/>
            </w:pPr>
            <w:r w:rsidRPr="00765EAE">
              <w:rPr>
                <w:b/>
                <w:sz w:val="24"/>
              </w:rPr>
              <w:t>транспорте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B4D7D" w14:textId="77777777" w:rsidR="00493EE3" w:rsidRPr="00765EAE" w:rsidRDefault="00493EE3" w:rsidP="00765EAE">
            <w:pPr>
              <w:pStyle w:val="afd"/>
              <w:spacing w:line="240" w:lineRule="auto"/>
            </w:pPr>
            <w:r w:rsidRPr="00765EAE">
              <w:rPr>
                <w:b/>
                <w:bCs/>
              </w:rPr>
              <w:t>Содержание учебного материала</w:t>
            </w:r>
          </w:p>
          <w:p w14:paraId="03787860" w14:textId="77777777" w:rsidR="00493EE3" w:rsidRPr="00765EAE" w:rsidRDefault="00493EE3" w:rsidP="00765EAE">
            <w:pPr>
              <w:ind w:left="40"/>
            </w:pPr>
            <w:r w:rsidRPr="00765EAE"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</w:t>
            </w:r>
          </w:p>
          <w:p w14:paraId="3FAEA4AF" w14:textId="77777777" w:rsidR="00493EE3" w:rsidRPr="00765EAE" w:rsidRDefault="00493EE3" w:rsidP="00765EAE">
            <w:pPr>
              <w:ind w:left="40"/>
            </w:pPr>
            <w:r w:rsidRPr="00765EAE">
              <w:t xml:space="preserve">Технические средства досмотра пассажиров, ручной клади и грузов: </w:t>
            </w:r>
          </w:p>
          <w:p w14:paraId="29F0B50D" w14:textId="77777777" w:rsidR="00493EE3" w:rsidRPr="00765EAE" w:rsidRDefault="00493EE3" w:rsidP="00765EAE">
            <w:pPr>
              <w:ind w:left="40"/>
            </w:pPr>
            <w:r w:rsidRPr="00765EAE">
              <w:t>- ручной металлообнаружитель;</w:t>
            </w:r>
          </w:p>
          <w:p w14:paraId="125E87A5" w14:textId="77777777" w:rsidR="00493EE3" w:rsidRPr="00765EAE" w:rsidRDefault="00493EE3" w:rsidP="00765EAE">
            <w:pPr>
              <w:ind w:left="40"/>
            </w:pPr>
            <w:r w:rsidRPr="00765EAE">
              <w:t>- стационарный многозонный металлообнаружитель;</w:t>
            </w:r>
          </w:p>
          <w:p w14:paraId="4F868933" w14:textId="77777777" w:rsidR="00493EE3" w:rsidRPr="00765EAE" w:rsidRDefault="00493EE3" w:rsidP="00765EAE">
            <w:pPr>
              <w:ind w:left="40"/>
            </w:pPr>
            <w:r w:rsidRPr="00765EAE">
              <w:t>- стационарные рентгеновские установки конвейерного типа;</w:t>
            </w:r>
          </w:p>
          <w:p w14:paraId="774A5592" w14:textId="77777777" w:rsidR="00493EE3" w:rsidRPr="00765EAE" w:rsidRDefault="00493EE3" w:rsidP="00765EAE">
            <w:pPr>
              <w:ind w:left="40"/>
            </w:pPr>
            <w:r w:rsidRPr="00765EAE">
              <w:t>- портативный обнаружитель паров взрывчатых веществ.</w:t>
            </w:r>
          </w:p>
          <w:p w14:paraId="79C1BF64" w14:textId="77777777" w:rsidR="00493EE3" w:rsidRPr="00765EAE" w:rsidRDefault="00493EE3" w:rsidP="00765EAE">
            <w:pPr>
              <w:ind w:left="40"/>
            </w:pPr>
            <w:r w:rsidRPr="00765EAE">
              <w:t xml:space="preserve">Технические средства радиационного контроля. </w:t>
            </w:r>
          </w:p>
          <w:p w14:paraId="18D85B30" w14:textId="77777777" w:rsidR="00493EE3" w:rsidRPr="00765EAE" w:rsidRDefault="00493EE3" w:rsidP="00765EAE">
            <w:pPr>
              <w:ind w:left="40"/>
            </w:pPr>
            <w:r w:rsidRPr="00765EAE">
              <w:t xml:space="preserve">Взрывозащитные средства.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EFDA7" w14:textId="77777777" w:rsidR="00493EE3" w:rsidRPr="00765EAE" w:rsidRDefault="00493EE3" w:rsidP="00765EAE">
            <w:pPr>
              <w:ind w:hanging="148"/>
              <w:jc w:val="center"/>
              <w:rPr>
                <w:bCs/>
              </w:rPr>
            </w:pPr>
            <w:r w:rsidRPr="00765EAE">
              <w:rPr>
                <w:bCs/>
              </w:rPr>
              <w:t>4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3DF50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2,3</w:t>
            </w:r>
          </w:p>
          <w:p w14:paraId="55FACF30" w14:textId="3651A1F2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 xml:space="preserve">ОК01 – ОК08, </w:t>
            </w:r>
          </w:p>
          <w:p w14:paraId="11EB3716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ПК 2,3, ПК 2.5, ПК 3.1, ПК 3.2</w:t>
            </w:r>
          </w:p>
          <w:p w14:paraId="07AD07E2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ЛР10, ЛР13, ЛР27, ЛР29</w:t>
            </w:r>
          </w:p>
          <w:p w14:paraId="6F458987" w14:textId="2FB31958" w:rsidR="00493EE3" w:rsidRPr="00765EAE" w:rsidRDefault="00493EE3" w:rsidP="00765EAE">
            <w:pPr>
              <w:rPr>
                <w:sz w:val="10"/>
                <w:szCs w:val="10"/>
              </w:rPr>
            </w:pPr>
          </w:p>
        </w:tc>
      </w:tr>
      <w:tr w:rsidR="00765EAE" w:rsidRPr="00765EAE" w14:paraId="21D5F4FC" w14:textId="77777777" w:rsidTr="00765EAE">
        <w:trPr>
          <w:trHeight w:hRule="exact" w:val="569"/>
          <w:jc w:val="center"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D968D" w14:textId="77777777" w:rsidR="00493EE3" w:rsidRPr="00765EAE" w:rsidRDefault="00493EE3" w:rsidP="00765EAE">
            <w:pPr>
              <w:rPr>
                <w:b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93C0E" w14:textId="77777777" w:rsidR="00765EAE" w:rsidRPr="00765EAE" w:rsidRDefault="00765EAE" w:rsidP="00765EAE">
            <w:pPr>
              <w:pStyle w:val="afd"/>
              <w:spacing w:line="240" w:lineRule="auto"/>
              <w:rPr>
                <w:b/>
                <w:bCs/>
                <w:sz w:val="24"/>
                <w:szCs w:val="24"/>
              </w:rPr>
            </w:pPr>
            <w:r w:rsidRPr="00765EAE">
              <w:rPr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14:paraId="5961E4EA" w14:textId="77777777" w:rsidR="00765EAE" w:rsidRPr="00765EAE" w:rsidRDefault="00765EAE" w:rsidP="00765EAE">
            <w:pPr>
              <w:pStyle w:val="afd"/>
              <w:spacing w:line="240" w:lineRule="auto"/>
              <w:rPr>
                <w:b/>
                <w:bCs/>
                <w:sz w:val="24"/>
                <w:szCs w:val="24"/>
              </w:rPr>
            </w:pPr>
            <w:r w:rsidRPr="00765EAE">
              <w:rPr>
                <w:spacing w:val="-1"/>
                <w:sz w:val="24"/>
                <w:szCs w:val="24"/>
              </w:rPr>
              <w:t>Работа с литературой</w:t>
            </w:r>
          </w:p>
          <w:p w14:paraId="014B9F80" w14:textId="0E2638AF" w:rsidR="00493EE3" w:rsidRPr="00765EAE" w:rsidRDefault="00493EE3" w:rsidP="00765EAE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29C82" w14:textId="5B173F98" w:rsidR="00493EE3" w:rsidRPr="00765EAE" w:rsidRDefault="004B6D95" w:rsidP="00765EAE">
            <w:pPr>
              <w:ind w:hanging="148"/>
              <w:jc w:val="center"/>
              <w:rPr>
                <w:bCs/>
              </w:rPr>
            </w:pPr>
            <w:r w:rsidRPr="00765EAE">
              <w:rPr>
                <w:bCs/>
              </w:rPr>
              <w:t>7</w:t>
            </w:r>
          </w:p>
        </w:tc>
        <w:tc>
          <w:tcPr>
            <w:tcW w:w="3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B0B1C" w14:textId="77777777" w:rsidR="00493EE3" w:rsidRPr="00765EAE" w:rsidRDefault="00493EE3" w:rsidP="00765EAE">
            <w:pPr>
              <w:rPr>
                <w:sz w:val="10"/>
                <w:szCs w:val="10"/>
              </w:rPr>
            </w:pPr>
          </w:p>
        </w:tc>
      </w:tr>
      <w:tr w:rsidR="00765EAE" w:rsidRPr="00765EAE" w14:paraId="438469B7" w14:textId="77777777" w:rsidTr="00BD16AD">
        <w:trPr>
          <w:trHeight w:hRule="exact" w:val="2270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429C9" w14:textId="77777777" w:rsidR="00493EE3" w:rsidRPr="00765EAE" w:rsidRDefault="00493EE3" w:rsidP="00765EAE">
            <w:pPr>
              <w:rPr>
                <w:b/>
              </w:rPr>
            </w:pPr>
            <w:r w:rsidRPr="00765EAE">
              <w:rPr>
                <w:b/>
              </w:rPr>
              <w:lastRenderedPageBreak/>
              <w:t xml:space="preserve">Тема 2.4. </w:t>
            </w:r>
          </w:p>
          <w:p w14:paraId="0E63CD61" w14:textId="77777777" w:rsidR="00493EE3" w:rsidRPr="00765EAE" w:rsidRDefault="00493EE3" w:rsidP="00765EAE">
            <w:pPr>
              <w:pStyle w:val="afd"/>
              <w:spacing w:line="240" w:lineRule="auto"/>
            </w:pPr>
            <w:r w:rsidRPr="00765EAE">
              <w:rPr>
                <w:b/>
                <w:sz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CAAF0C" w14:textId="77777777" w:rsidR="00493EE3" w:rsidRPr="00765EAE" w:rsidRDefault="00493EE3" w:rsidP="00765EAE">
            <w:pPr>
              <w:pStyle w:val="afd"/>
              <w:spacing w:line="240" w:lineRule="auto"/>
            </w:pPr>
            <w:r w:rsidRPr="00765EAE">
              <w:rPr>
                <w:b/>
                <w:bCs/>
              </w:rPr>
              <w:t>Содержание учебного материала</w:t>
            </w:r>
          </w:p>
          <w:p w14:paraId="6BAA2AA9" w14:textId="77777777" w:rsidR="00493EE3" w:rsidRPr="00765EAE" w:rsidRDefault="00493EE3" w:rsidP="00765EAE">
            <w:pPr>
              <w:pStyle w:val="afd"/>
              <w:spacing w:line="240" w:lineRule="auto"/>
            </w:pPr>
            <w:r w:rsidRPr="00765EAE">
              <w:rPr>
                <w:sz w:val="24"/>
              </w:rPr>
              <w:t>Психотипы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(в соответствии с профессиональной деятельностью по специальности)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338449" w14:textId="2ABD628B" w:rsidR="00493EE3" w:rsidRPr="00765EAE" w:rsidRDefault="00380B3C" w:rsidP="00765EAE">
            <w:pPr>
              <w:pStyle w:val="afd"/>
              <w:spacing w:line="240" w:lineRule="auto"/>
              <w:ind w:firstLine="703"/>
              <w:rPr>
                <w:b/>
              </w:rPr>
            </w:pPr>
            <w:r w:rsidRPr="00765EAE">
              <w:rPr>
                <w:b/>
              </w:rPr>
              <w:t>2</w:t>
            </w:r>
          </w:p>
          <w:p w14:paraId="76646A55" w14:textId="77777777" w:rsidR="00493EE3" w:rsidRPr="00765EAE" w:rsidRDefault="00493EE3" w:rsidP="00765EAE">
            <w:pPr>
              <w:pStyle w:val="afd"/>
              <w:spacing w:line="240" w:lineRule="auto"/>
              <w:ind w:firstLine="703"/>
            </w:pP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BBC75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2,3</w:t>
            </w:r>
          </w:p>
          <w:p w14:paraId="7E99C2B8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 xml:space="preserve">ОК01 – ОК08, </w:t>
            </w:r>
          </w:p>
          <w:p w14:paraId="6BD01489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ПК 2,3, ПК 2.5, ПК 3.1, ПК 3.2</w:t>
            </w:r>
          </w:p>
          <w:p w14:paraId="28B0CA2D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ЛР10, ЛР13, ЛР27, ЛР29</w:t>
            </w:r>
          </w:p>
          <w:p w14:paraId="7C5A3BCE" w14:textId="77777777" w:rsidR="00493EE3" w:rsidRPr="00765EAE" w:rsidRDefault="00493EE3" w:rsidP="00765EAE">
            <w:pPr>
              <w:pStyle w:val="afd"/>
              <w:spacing w:line="240" w:lineRule="auto"/>
              <w:jc w:val="center"/>
            </w:pPr>
          </w:p>
          <w:p w14:paraId="2CB543C6" w14:textId="77777777" w:rsidR="00493EE3" w:rsidRPr="00765EAE" w:rsidRDefault="00493EE3" w:rsidP="00765EAE">
            <w:pPr>
              <w:pStyle w:val="afd"/>
              <w:spacing w:line="240" w:lineRule="auto"/>
              <w:jc w:val="center"/>
            </w:pPr>
          </w:p>
          <w:p w14:paraId="40F5D92C" w14:textId="77777777" w:rsidR="00493EE3" w:rsidRPr="00765EAE" w:rsidRDefault="00493EE3" w:rsidP="00765EAE">
            <w:pPr>
              <w:pStyle w:val="afd"/>
              <w:spacing w:line="240" w:lineRule="auto"/>
              <w:jc w:val="center"/>
            </w:pPr>
          </w:p>
          <w:p w14:paraId="32994972" w14:textId="77777777" w:rsidR="00493EE3" w:rsidRPr="00765EAE" w:rsidRDefault="00493EE3" w:rsidP="00765EAE">
            <w:pPr>
              <w:pStyle w:val="afd"/>
              <w:spacing w:line="240" w:lineRule="auto"/>
              <w:jc w:val="center"/>
            </w:pPr>
          </w:p>
          <w:p w14:paraId="3DA379CC" w14:textId="77777777" w:rsidR="00493EE3" w:rsidRPr="00765EAE" w:rsidRDefault="00493EE3" w:rsidP="00765EAE">
            <w:pPr>
              <w:pStyle w:val="afd"/>
              <w:spacing w:line="240" w:lineRule="auto"/>
              <w:jc w:val="center"/>
            </w:pPr>
          </w:p>
        </w:tc>
      </w:tr>
      <w:tr w:rsidR="00765EAE" w:rsidRPr="00765EAE" w14:paraId="4502BE06" w14:textId="77777777" w:rsidTr="00BD16AD">
        <w:trPr>
          <w:trHeight w:hRule="exact" w:val="270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D86CD1" w14:textId="77777777" w:rsidR="00493EE3" w:rsidRPr="00765EAE" w:rsidRDefault="00493EE3" w:rsidP="00765EAE">
            <w:pPr>
              <w:rPr>
                <w:b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D377E1" w14:textId="77777777" w:rsidR="00493EE3" w:rsidRPr="00765EAE" w:rsidRDefault="00493EE3" w:rsidP="00765EAE">
            <w:pPr>
              <w:pStyle w:val="afd"/>
              <w:spacing w:line="240" w:lineRule="auto"/>
              <w:rPr>
                <w:b/>
                <w:bCs/>
              </w:rPr>
            </w:pPr>
            <w:r w:rsidRPr="00765EAE">
              <w:rPr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AAA011" w14:textId="77777777" w:rsidR="00493EE3" w:rsidRPr="00765EAE" w:rsidRDefault="00493EE3" w:rsidP="00765EAE">
            <w:pPr>
              <w:pStyle w:val="afd"/>
              <w:spacing w:line="240" w:lineRule="auto"/>
              <w:ind w:firstLine="703"/>
              <w:rPr>
                <w:b/>
              </w:rPr>
            </w:pPr>
            <w:r w:rsidRPr="00765EAE">
              <w:rPr>
                <w:b/>
              </w:rPr>
              <w:t>2</w:t>
            </w:r>
          </w:p>
        </w:tc>
        <w:tc>
          <w:tcPr>
            <w:tcW w:w="3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BA841" w14:textId="77777777" w:rsidR="00493EE3" w:rsidRPr="00765EAE" w:rsidRDefault="00493EE3" w:rsidP="00765EAE">
            <w:pPr>
              <w:pStyle w:val="afd"/>
              <w:spacing w:line="240" w:lineRule="auto"/>
              <w:jc w:val="center"/>
            </w:pPr>
          </w:p>
        </w:tc>
      </w:tr>
      <w:tr w:rsidR="00765EAE" w:rsidRPr="00765EAE" w14:paraId="65B56539" w14:textId="77777777" w:rsidTr="00BD16AD">
        <w:trPr>
          <w:trHeight w:hRule="exact" w:val="1200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40C20D" w14:textId="77777777" w:rsidR="00493EE3" w:rsidRPr="00765EAE" w:rsidRDefault="00493EE3" w:rsidP="00765EAE">
            <w:pPr>
              <w:rPr>
                <w:b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612657" w14:textId="77777777" w:rsidR="00493EE3" w:rsidRPr="00765EAE" w:rsidRDefault="00493EE3" w:rsidP="00765EAE">
            <w:pPr>
              <w:pStyle w:val="afd"/>
              <w:spacing w:line="240" w:lineRule="auto"/>
              <w:rPr>
                <w:b/>
                <w:bCs/>
              </w:rPr>
            </w:pPr>
            <w:r w:rsidRPr="00765EAE">
              <w:rPr>
                <w:b/>
                <w:sz w:val="24"/>
              </w:rPr>
              <w:t>Практическое занятие</w:t>
            </w:r>
            <w:r w:rsidRPr="00765EAE">
              <w:rPr>
                <w:sz w:val="24"/>
              </w:rPr>
              <w:t xml:space="preserve"> </w:t>
            </w:r>
            <w:r w:rsidRPr="00765EAE">
              <w:rPr>
                <w:b/>
                <w:sz w:val="24"/>
              </w:rPr>
              <w:t>№ 3</w:t>
            </w:r>
            <w:r w:rsidRPr="00765EAE">
              <w:rPr>
                <w:sz w:val="24"/>
              </w:rPr>
              <w:t xml:space="preserve"> 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08CB98" w14:textId="77777777" w:rsidR="00493EE3" w:rsidRPr="00765EAE" w:rsidRDefault="00493EE3" w:rsidP="00765EAE">
            <w:pPr>
              <w:pStyle w:val="afd"/>
              <w:spacing w:line="240" w:lineRule="auto"/>
              <w:ind w:firstLine="703"/>
            </w:pPr>
            <w:r w:rsidRPr="00765EAE">
              <w:t>2</w:t>
            </w:r>
          </w:p>
        </w:tc>
        <w:tc>
          <w:tcPr>
            <w:tcW w:w="3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766F4" w14:textId="77777777" w:rsidR="00493EE3" w:rsidRPr="00765EAE" w:rsidRDefault="00493EE3" w:rsidP="00765EAE">
            <w:pPr>
              <w:pStyle w:val="afd"/>
              <w:spacing w:line="240" w:lineRule="auto"/>
              <w:jc w:val="center"/>
            </w:pPr>
          </w:p>
        </w:tc>
      </w:tr>
      <w:tr w:rsidR="00765EAE" w:rsidRPr="00765EAE" w14:paraId="47C46B42" w14:textId="77777777" w:rsidTr="004B6D95">
        <w:trPr>
          <w:trHeight w:hRule="exact" w:val="920"/>
          <w:jc w:val="center"/>
        </w:trPr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F91997" w14:textId="77777777" w:rsidR="00493EE3" w:rsidRPr="00765EAE" w:rsidRDefault="00493EE3" w:rsidP="00765EAE">
            <w:pPr>
              <w:rPr>
                <w:b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80D06C" w14:textId="77777777" w:rsidR="00765EAE" w:rsidRPr="00765EAE" w:rsidRDefault="00493EE3" w:rsidP="00765EAE">
            <w:pPr>
              <w:pStyle w:val="afd"/>
              <w:spacing w:line="240" w:lineRule="auto"/>
              <w:rPr>
                <w:b/>
                <w:bCs/>
                <w:sz w:val="24"/>
                <w:szCs w:val="24"/>
              </w:rPr>
            </w:pPr>
            <w:r w:rsidRPr="00765EAE">
              <w:rPr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14:paraId="5A5CF248" w14:textId="7C2C689A" w:rsidR="00493EE3" w:rsidRPr="00765EAE" w:rsidRDefault="00765EAE" w:rsidP="00765EAE">
            <w:pPr>
              <w:pStyle w:val="afd"/>
              <w:spacing w:line="240" w:lineRule="auto"/>
              <w:rPr>
                <w:b/>
                <w:sz w:val="24"/>
                <w:szCs w:val="24"/>
              </w:rPr>
            </w:pPr>
            <w:r w:rsidRPr="00765EAE">
              <w:rPr>
                <w:spacing w:val="-1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C7A7EC" w14:textId="5822DD05" w:rsidR="00493EE3" w:rsidRPr="00765EAE" w:rsidRDefault="00380B3C" w:rsidP="00765EAE">
            <w:pPr>
              <w:pStyle w:val="afd"/>
              <w:spacing w:line="240" w:lineRule="auto"/>
              <w:ind w:firstLine="703"/>
            </w:pPr>
            <w:r w:rsidRPr="00765EAE">
              <w:t>4</w:t>
            </w:r>
          </w:p>
        </w:tc>
        <w:tc>
          <w:tcPr>
            <w:tcW w:w="3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1D491" w14:textId="77777777" w:rsidR="00493EE3" w:rsidRPr="00765EAE" w:rsidRDefault="00493EE3" w:rsidP="00765EAE">
            <w:pPr>
              <w:pStyle w:val="afd"/>
              <w:spacing w:line="240" w:lineRule="auto"/>
              <w:jc w:val="center"/>
            </w:pPr>
          </w:p>
        </w:tc>
      </w:tr>
      <w:tr w:rsidR="00765EAE" w:rsidRPr="00765EAE" w14:paraId="0AD03BCC" w14:textId="77777777" w:rsidTr="00BD16AD">
        <w:trPr>
          <w:trHeight w:hRule="exact" w:val="45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39FBD" w14:textId="77777777" w:rsidR="00493EE3" w:rsidRPr="00765EAE" w:rsidRDefault="00493EE3" w:rsidP="00765EAE">
            <w:pPr>
              <w:rPr>
                <w:b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23EA8F" w14:textId="77777777" w:rsidR="00493EE3" w:rsidRPr="00765EAE" w:rsidRDefault="00493EE3" w:rsidP="00765EAE">
            <w:pPr>
              <w:pStyle w:val="afd"/>
              <w:spacing w:line="240" w:lineRule="auto"/>
              <w:rPr>
                <w:b/>
                <w:sz w:val="24"/>
              </w:rPr>
            </w:pPr>
            <w:r w:rsidRPr="00765EAE">
              <w:rPr>
                <w:b/>
                <w:sz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EA1BB4" w14:textId="77777777" w:rsidR="00493EE3" w:rsidRPr="00765EAE" w:rsidRDefault="00493EE3" w:rsidP="00765EAE">
            <w:pPr>
              <w:pStyle w:val="afd"/>
              <w:spacing w:line="240" w:lineRule="auto"/>
              <w:ind w:firstLine="703"/>
              <w:rPr>
                <w:b/>
              </w:rPr>
            </w:pPr>
            <w:r w:rsidRPr="00765EAE">
              <w:rPr>
                <w:b/>
              </w:rPr>
              <w:t>105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5CB97" w14:textId="77777777" w:rsidR="00493EE3" w:rsidRPr="00765EAE" w:rsidRDefault="00493EE3" w:rsidP="00765EAE">
            <w:pPr>
              <w:pStyle w:val="afd"/>
              <w:spacing w:line="240" w:lineRule="auto"/>
              <w:jc w:val="center"/>
            </w:pPr>
          </w:p>
        </w:tc>
      </w:tr>
      <w:tr w:rsidR="00765EAE" w:rsidRPr="00765EAE" w14:paraId="0CF1D211" w14:textId="77777777" w:rsidTr="00BD16AD">
        <w:trPr>
          <w:trHeight w:hRule="exact" w:val="38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2AFB6" w14:textId="77777777" w:rsidR="00493EE3" w:rsidRPr="00765EAE" w:rsidRDefault="00493EE3" w:rsidP="00765EAE">
            <w:pPr>
              <w:rPr>
                <w:b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BD893" w14:textId="77777777" w:rsidR="00493EE3" w:rsidRPr="00765EAE" w:rsidRDefault="00493EE3" w:rsidP="00765EAE">
            <w:pPr>
              <w:pStyle w:val="afd"/>
              <w:spacing w:line="240" w:lineRule="auto"/>
              <w:rPr>
                <w:b/>
                <w:sz w:val="24"/>
              </w:rPr>
            </w:pPr>
            <w:r w:rsidRPr="00765EAE">
              <w:rPr>
                <w:b/>
                <w:sz w:val="24"/>
              </w:rPr>
              <w:t>Промежуточная аттестация в форме зачета с оценкой в 6 семестре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6031D3" w14:textId="77777777" w:rsidR="00493EE3" w:rsidRPr="00765EAE" w:rsidRDefault="00493EE3" w:rsidP="00765EAE">
            <w:pPr>
              <w:pStyle w:val="afd"/>
              <w:spacing w:line="240" w:lineRule="auto"/>
              <w:ind w:firstLine="380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47539" w14:textId="77777777" w:rsidR="00493EE3" w:rsidRPr="00765EAE" w:rsidRDefault="00493EE3" w:rsidP="00765EAE">
            <w:pPr>
              <w:pStyle w:val="afd"/>
              <w:spacing w:line="240" w:lineRule="auto"/>
              <w:jc w:val="center"/>
            </w:pPr>
          </w:p>
        </w:tc>
      </w:tr>
    </w:tbl>
    <w:p w14:paraId="7A7492EA" w14:textId="77777777" w:rsidR="00493EE3" w:rsidRPr="00765EAE" w:rsidRDefault="00493EE3" w:rsidP="00765EAE">
      <w:pPr>
        <w:pStyle w:val="ae"/>
        <w:ind w:left="77"/>
        <w:jc w:val="center"/>
        <w:rPr>
          <w:b/>
          <w:sz w:val="28"/>
          <w:szCs w:val="28"/>
        </w:rPr>
      </w:pPr>
    </w:p>
    <w:p w14:paraId="67087EA0" w14:textId="77777777" w:rsidR="00D01491" w:rsidRPr="00765EAE" w:rsidRDefault="00D01491" w:rsidP="00765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765EAE">
        <w:t>Для характеристики уровня освоения учебного материала используются следующие обозначения:</w:t>
      </w:r>
    </w:p>
    <w:p w14:paraId="4BEEA727" w14:textId="77777777" w:rsidR="00D01491" w:rsidRPr="00765EAE" w:rsidRDefault="00D01491" w:rsidP="00765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765EAE">
        <w:t xml:space="preserve">1.– ознакомительный (узнавание ранее изученных объектов, свойств); </w:t>
      </w:r>
    </w:p>
    <w:p w14:paraId="1D8F53A5" w14:textId="77777777" w:rsidR="00D01491" w:rsidRPr="00765EAE" w:rsidRDefault="00D01491" w:rsidP="00765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765EAE">
        <w:t>2.– репродуктивный (выполнение деятельности по образцу, инструкции или под руководством);</w:t>
      </w:r>
    </w:p>
    <w:p w14:paraId="709F0E54" w14:textId="21184914" w:rsidR="00E56EE3" w:rsidRPr="00765EAE" w:rsidRDefault="00D01491" w:rsidP="00765EAE">
      <w:pPr>
        <w:ind w:firstLine="709"/>
        <w:rPr>
          <w:b/>
          <w:bCs/>
          <w:sz w:val="28"/>
          <w:szCs w:val="28"/>
        </w:rPr>
        <w:sectPr w:rsidR="00E56EE3" w:rsidRPr="00765EAE" w:rsidSect="00765EAE">
          <w:pgSz w:w="16838" w:h="11906" w:orient="landscape"/>
          <w:pgMar w:top="851" w:right="1134" w:bottom="1985" w:left="1134" w:header="709" w:footer="288" w:gutter="0"/>
          <w:cols w:space="720"/>
        </w:sectPr>
      </w:pPr>
      <w:r w:rsidRPr="00765EAE">
        <w:t>3. – продуктивный</w:t>
      </w:r>
      <w:r w:rsidRPr="00765EAE">
        <w:rPr>
          <w:b/>
        </w:rPr>
        <w:t xml:space="preserve"> (</w:t>
      </w:r>
      <w:r w:rsidRPr="00765EAE">
        <w:t xml:space="preserve">планирование и самостоятельное выполнение деятельности, решение проблемных задач). </w:t>
      </w:r>
    </w:p>
    <w:p w14:paraId="04E61653" w14:textId="77777777" w:rsidR="000A30A4" w:rsidRPr="00765EAE" w:rsidRDefault="000A30A4" w:rsidP="00765EAE">
      <w:pPr>
        <w:ind w:left="170" w:right="57"/>
        <w:jc w:val="center"/>
        <w:rPr>
          <w:b/>
          <w:bCs/>
          <w:sz w:val="28"/>
          <w:szCs w:val="28"/>
        </w:rPr>
      </w:pPr>
      <w:r w:rsidRPr="00765EAE">
        <w:rPr>
          <w:b/>
          <w:bCs/>
          <w:sz w:val="28"/>
          <w:szCs w:val="28"/>
        </w:rPr>
        <w:lastRenderedPageBreak/>
        <w:t>3. УСЛОВИЯ РЕАЛИЗАЦИИ ПРОГРАММЫ УЧЕБНОЙ</w:t>
      </w:r>
    </w:p>
    <w:p w14:paraId="09F32441" w14:textId="77777777" w:rsidR="000A30A4" w:rsidRPr="00765EAE" w:rsidRDefault="000A30A4" w:rsidP="00765EAE">
      <w:pPr>
        <w:ind w:left="170" w:right="57"/>
        <w:jc w:val="center"/>
        <w:rPr>
          <w:sz w:val="28"/>
          <w:szCs w:val="28"/>
        </w:rPr>
      </w:pPr>
      <w:r w:rsidRPr="00765EAE">
        <w:rPr>
          <w:b/>
          <w:bCs/>
          <w:sz w:val="28"/>
          <w:szCs w:val="28"/>
        </w:rPr>
        <w:t>ДИСЦИПЛИНЫ</w:t>
      </w:r>
    </w:p>
    <w:p w14:paraId="32F2382E" w14:textId="77777777" w:rsidR="00B83C24" w:rsidRPr="00765EAE" w:rsidRDefault="00B83C24" w:rsidP="00765EAE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sz w:val="28"/>
          <w:szCs w:val="28"/>
        </w:rPr>
      </w:pPr>
      <w:r w:rsidRPr="00765EAE">
        <w:rPr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1161FD14" w14:textId="4417F5E2" w:rsidR="00B83C24" w:rsidRPr="00765EAE" w:rsidRDefault="00B83C24" w:rsidP="00765EAE">
      <w:pPr>
        <w:tabs>
          <w:tab w:val="left" w:pos="485"/>
        </w:tabs>
        <w:suppressAutoHyphens/>
        <w:autoSpaceDN w:val="0"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en-US"/>
        </w:rPr>
      </w:pPr>
      <w:r w:rsidRPr="00765EAE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765EAE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учебном кабинете </w:t>
      </w:r>
      <w:r w:rsidR="00F557C9" w:rsidRPr="00765EAE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«Безопасности движения» </w:t>
      </w:r>
    </w:p>
    <w:p w14:paraId="77369CDD" w14:textId="77777777" w:rsidR="00B83C24" w:rsidRPr="00765EAE" w:rsidRDefault="00B83C24" w:rsidP="00765EAE">
      <w:pPr>
        <w:tabs>
          <w:tab w:val="left" w:pos="485"/>
        </w:tabs>
        <w:suppressAutoHyphens/>
        <w:autoSpaceDN w:val="0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765EAE">
        <w:rPr>
          <w:rFonts w:eastAsia="Arial Unicode MS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14:paraId="052CB7C2" w14:textId="77777777" w:rsidR="00B83C24" w:rsidRPr="00765EAE" w:rsidRDefault="00B83C24" w:rsidP="00765EAE">
      <w:pPr>
        <w:tabs>
          <w:tab w:val="left" w:pos="485"/>
        </w:tabs>
        <w:suppressAutoHyphens/>
        <w:autoSpaceDN w:val="0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765EAE">
        <w:rPr>
          <w:rFonts w:eastAsia="Arial Unicode MS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14:paraId="1F924F7E" w14:textId="77777777" w:rsidR="00B83C24" w:rsidRPr="00765EAE" w:rsidRDefault="00B83C24" w:rsidP="00765EAE">
      <w:pPr>
        <w:tabs>
          <w:tab w:val="left" w:pos="485"/>
        </w:tabs>
        <w:suppressAutoHyphens/>
        <w:autoSpaceDN w:val="0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765EAE">
        <w:rPr>
          <w:rFonts w:eastAsia="Arial Unicode MS"/>
          <w:bCs/>
          <w:kern w:val="3"/>
          <w:sz w:val="28"/>
          <w:szCs w:val="28"/>
          <w:lang w:eastAsia="en-US"/>
        </w:rPr>
        <w:t>- рабочее место преподавателя;</w:t>
      </w:r>
    </w:p>
    <w:p w14:paraId="4B004939" w14:textId="77777777" w:rsidR="00B83C24" w:rsidRPr="00765EAE" w:rsidRDefault="00B83C24" w:rsidP="00765EAE">
      <w:pPr>
        <w:tabs>
          <w:tab w:val="left" w:pos="485"/>
        </w:tabs>
        <w:suppressAutoHyphens/>
        <w:autoSpaceDN w:val="0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765EAE">
        <w:rPr>
          <w:rFonts w:eastAsia="Arial Unicode MS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14:paraId="6505EF3D" w14:textId="77777777" w:rsidR="00B83C24" w:rsidRPr="00765EAE" w:rsidRDefault="00B83C24" w:rsidP="00765EAE">
      <w:pPr>
        <w:tabs>
          <w:tab w:val="left" w:pos="485"/>
        </w:tabs>
        <w:suppressAutoHyphens/>
        <w:autoSpaceDN w:val="0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765EAE">
        <w:rPr>
          <w:rFonts w:eastAsia="Arial Unicode MS"/>
          <w:bCs/>
          <w:kern w:val="3"/>
          <w:sz w:val="28"/>
          <w:szCs w:val="28"/>
          <w:lang w:eastAsia="en-US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0491B786" w14:textId="395EF955" w:rsidR="005032D8" w:rsidRPr="00765EAE" w:rsidRDefault="00B83C24" w:rsidP="00765EAE">
      <w:pPr>
        <w:ind w:firstLine="709"/>
        <w:contextualSpacing/>
        <w:jc w:val="both"/>
        <w:rPr>
          <w:rStyle w:val="FontStyle51"/>
          <w:bCs/>
          <w:sz w:val="28"/>
          <w:szCs w:val="28"/>
        </w:rPr>
      </w:pPr>
      <w:r w:rsidRPr="00765EAE">
        <w:rPr>
          <w:rStyle w:val="FontStyle51"/>
          <w:bCs/>
          <w:sz w:val="28"/>
          <w:szCs w:val="28"/>
        </w:rPr>
        <w:t>Оснащенность учебного кабинета:</w:t>
      </w:r>
      <w:r w:rsidR="00F557C9" w:rsidRPr="00765EAE">
        <w:t xml:space="preserve"> </w:t>
      </w:r>
      <w:r w:rsidR="00F557C9" w:rsidRPr="00765EAE">
        <w:rPr>
          <w:rStyle w:val="FontStyle51"/>
          <w:bCs/>
          <w:sz w:val="28"/>
          <w:szCs w:val="28"/>
        </w:rPr>
        <w:t>столы ученические – 16 шт.,  стулья ученические – 32 шт., доска 3-х элементная  – 1 шт., стол преподавателя – 1 шт., стул преподавателя -1 шт., тумбочка-1 шт., шкаф – 1 шт., принтер – 1шт., компьютер– 1 шт., комплект плакатов, комплект стендов,  наглядный образец: Тормозной башмак – 2 шт.,  макет: « Изолирующий стык рельсов Р-50 с объемлющими накладками на деревянных шпалах» – 1 шт.,  макет: « Поперечный профиль балластного слоя на прямом двухпутном участке» – 1 шт.,  макет: « Перекрестный стрелочный перевод марки 1/9» – 1 шт.,  макет: «Обыкновенный стрелочный</w:t>
      </w:r>
    </w:p>
    <w:p w14:paraId="47108287" w14:textId="77777777" w:rsidR="00B83C24" w:rsidRPr="00765EAE" w:rsidRDefault="00B83C24" w:rsidP="00765EAE">
      <w:pPr>
        <w:ind w:firstLine="709"/>
        <w:contextualSpacing/>
        <w:jc w:val="both"/>
        <w:rPr>
          <w:sz w:val="28"/>
          <w:szCs w:val="28"/>
        </w:rPr>
      </w:pPr>
    </w:p>
    <w:p w14:paraId="32581BDC" w14:textId="77777777" w:rsidR="005032D8" w:rsidRPr="00765EAE" w:rsidRDefault="005032D8" w:rsidP="00765EAE">
      <w:pPr>
        <w:tabs>
          <w:tab w:val="left" w:pos="0"/>
        </w:tabs>
        <w:ind w:right="-1" w:firstLine="709"/>
        <w:rPr>
          <w:b/>
          <w:sz w:val="28"/>
          <w:szCs w:val="28"/>
        </w:rPr>
      </w:pPr>
      <w:r w:rsidRPr="00765EAE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765EAE">
        <w:rPr>
          <w:b/>
          <w:sz w:val="28"/>
          <w:szCs w:val="28"/>
          <w:lang w:val="en-US"/>
        </w:rPr>
        <w:t>Moodle</w:t>
      </w:r>
      <w:r w:rsidRPr="00765EAE">
        <w:rPr>
          <w:b/>
          <w:sz w:val="28"/>
          <w:szCs w:val="28"/>
        </w:rPr>
        <w:t>.</w:t>
      </w:r>
    </w:p>
    <w:p w14:paraId="79319465" w14:textId="77777777" w:rsidR="005032D8" w:rsidRPr="00765EAE" w:rsidRDefault="005032D8" w:rsidP="00765EAE">
      <w:pPr>
        <w:tabs>
          <w:tab w:val="left" w:pos="0"/>
        </w:tabs>
        <w:ind w:right="-1"/>
        <w:rPr>
          <w:b/>
          <w:sz w:val="28"/>
          <w:szCs w:val="28"/>
        </w:rPr>
      </w:pPr>
    </w:p>
    <w:p w14:paraId="7E16DFD9" w14:textId="77777777" w:rsidR="005032D8" w:rsidRPr="00765EAE" w:rsidRDefault="005032D8" w:rsidP="00765EAE">
      <w:pPr>
        <w:ind w:firstLine="709"/>
        <w:contextualSpacing/>
        <w:rPr>
          <w:b/>
          <w:sz w:val="28"/>
          <w:szCs w:val="28"/>
        </w:rPr>
      </w:pPr>
      <w:r w:rsidRPr="00765EAE">
        <w:rPr>
          <w:b/>
          <w:sz w:val="28"/>
          <w:szCs w:val="28"/>
        </w:rPr>
        <w:t>3.2. Информационное обеспечение реализации программы</w:t>
      </w:r>
    </w:p>
    <w:p w14:paraId="4E967D18" w14:textId="77777777" w:rsidR="005032D8" w:rsidRPr="00765EAE" w:rsidRDefault="005032D8" w:rsidP="00765EAE">
      <w:pPr>
        <w:ind w:firstLine="708"/>
        <w:contextualSpacing/>
        <w:rPr>
          <w:sz w:val="28"/>
          <w:szCs w:val="28"/>
        </w:rPr>
      </w:pPr>
      <w:r w:rsidRPr="00765EAE">
        <w:rPr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7E49E5E5" w14:textId="77777777" w:rsidR="005032D8" w:rsidRPr="00765EAE" w:rsidRDefault="005032D8" w:rsidP="00765EAE">
      <w:pPr>
        <w:ind w:firstLine="708"/>
        <w:contextualSpacing/>
        <w:rPr>
          <w:sz w:val="28"/>
          <w:szCs w:val="28"/>
        </w:rPr>
      </w:pPr>
    </w:p>
    <w:p w14:paraId="74057CC5" w14:textId="77777777" w:rsidR="005032D8" w:rsidRPr="00765EAE" w:rsidRDefault="005032D8" w:rsidP="00765EAE">
      <w:pPr>
        <w:contextualSpacing/>
        <w:jc w:val="center"/>
        <w:rPr>
          <w:b/>
          <w:sz w:val="28"/>
          <w:szCs w:val="28"/>
        </w:rPr>
      </w:pPr>
      <w:r w:rsidRPr="00765EAE">
        <w:rPr>
          <w:b/>
          <w:sz w:val="28"/>
          <w:szCs w:val="28"/>
        </w:rPr>
        <w:t>Перечень рекомендуемых учебных изданий, дополнительной</w:t>
      </w:r>
    </w:p>
    <w:p w14:paraId="11909811" w14:textId="77777777" w:rsidR="005032D8" w:rsidRPr="00765EAE" w:rsidRDefault="005032D8" w:rsidP="00765EAE">
      <w:pPr>
        <w:contextualSpacing/>
        <w:jc w:val="center"/>
        <w:rPr>
          <w:b/>
          <w:sz w:val="28"/>
          <w:szCs w:val="28"/>
        </w:rPr>
      </w:pPr>
      <w:r w:rsidRPr="00765EAE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73267972" w14:textId="77777777" w:rsidR="005032D8" w:rsidRPr="00765EAE" w:rsidRDefault="005032D8" w:rsidP="00765EAE">
      <w:pPr>
        <w:ind w:firstLine="708"/>
        <w:contextualSpacing/>
        <w:rPr>
          <w:sz w:val="28"/>
          <w:szCs w:val="28"/>
        </w:rPr>
      </w:pPr>
    </w:p>
    <w:p w14:paraId="2CFF4778" w14:textId="77777777" w:rsidR="00F557C9" w:rsidRPr="00765EAE" w:rsidRDefault="00F557C9" w:rsidP="00765EAE">
      <w:pPr>
        <w:ind w:firstLine="708"/>
        <w:contextualSpacing/>
        <w:rPr>
          <w:b/>
          <w:sz w:val="28"/>
          <w:szCs w:val="28"/>
        </w:rPr>
      </w:pPr>
    </w:p>
    <w:p w14:paraId="190AEA0F" w14:textId="77777777" w:rsidR="009B2226" w:rsidRPr="00765EAE" w:rsidRDefault="009B2226" w:rsidP="00765EAE">
      <w:pPr>
        <w:ind w:firstLine="708"/>
        <w:contextualSpacing/>
        <w:jc w:val="both"/>
        <w:rPr>
          <w:b/>
          <w:sz w:val="28"/>
          <w:szCs w:val="28"/>
        </w:rPr>
      </w:pPr>
      <w:r w:rsidRPr="00765EAE">
        <w:rPr>
          <w:b/>
          <w:sz w:val="28"/>
          <w:szCs w:val="28"/>
        </w:rPr>
        <w:t>3.2.1 Основные источники: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2835"/>
        <w:gridCol w:w="1843"/>
      </w:tblGrid>
      <w:tr w:rsidR="00765EAE" w:rsidRPr="00765EAE" w14:paraId="75A60C1B" w14:textId="77777777" w:rsidTr="00A06B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087B" w14:textId="77777777" w:rsidR="009B2226" w:rsidRPr="00765EAE" w:rsidRDefault="009B2226" w:rsidP="00765EAE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 w:rsidRPr="00765EAE">
              <w:rPr>
                <w:rFonts w:eastAsia="Andale Sans UI"/>
                <w:kern w:val="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3803" w14:textId="77777777" w:rsidR="009B2226" w:rsidRPr="00765EAE" w:rsidRDefault="009B2226" w:rsidP="00765EAE">
            <w:pPr>
              <w:rPr>
                <w:shd w:val="clear" w:color="auto" w:fill="FFFFFF"/>
              </w:rPr>
            </w:pPr>
            <w:r w:rsidRPr="00765EAE">
              <w:rPr>
                <w:rFonts w:eastAsia="Andale Sans UI"/>
                <w:kern w:val="2"/>
                <w:lang w:eastAsia="en-US"/>
              </w:rPr>
              <w:t>Мартынова,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C96B" w14:textId="77777777" w:rsidR="009B2226" w:rsidRPr="00765EAE" w:rsidRDefault="009B2226" w:rsidP="00765EAE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outlineLvl w:val="0"/>
              <w:rPr>
                <w:rFonts w:eastAsia="Andale Sans UI"/>
                <w:kern w:val="2"/>
                <w:lang w:eastAsia="en-US"/>
              </w:rPr>
            </w:pPr>
            <w:r w:rsidRPr="00765EAE">
              <w:rPr>
                <w:rFonts w:eastAsia="Andale Sans UI"/>
                <w:kern w:val="2"/>
                <w:lang w:eastAsia="en-US"/>
              </w:rPr>
              <w:t>Транспортная безопасность: учебное пособие</w:t>
            </w:r>
          </w:p>
          <w:p w14:paraId="5374F14D" w14:textId="77777777" w:rsidR="009B2226" w:rsidRPr="00765EAE" w:rsidRDefault="009B2226" w:rsidP="00765EAE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3BE3" w14:textId="77777777" w:rsidR="007B0BEC" w:rsidRPr="00765EAE" w:rsidRDefault="009B2226" w:rsidP="00765EAE">
            <w:pPr>
              <w:widowControl w:val="0"/>
              <w:suppressAutoHyphens/>
              <w:autoSpaceDN w:val="0"/>
              <w:rPr>
                <w:rFonts w:eastAsia="Andale Sans UI"/>
                <w:kern w:val="2"/>
                <w:lang w:eastAsia="en-US"/>
              </w:rPr>
            </w:pPr>
            <w:r w:rsidRPr="00765EAE">
              <w:rPr>
                <w:rFonts w:eastAsia="Andale Sans UI"/>
                <w:kern w:val="2"/>
                <w:lang w:eastAsia="en-US"/>
              </w:rPr>
              <w:t xml:space="preserve">Москва: УМЦ ЖДТ, 2022. — 104 с. – режим доступа:  </w:t>
            </w:r>
            <w:hyperlink r:id="rId9" w:history="1">
              <w:r w:rsidRPr="00765EAE">
                <w:rPr>
                  <w:rFonts w:eastAsia="Andale Sans UI"/>
                  <w:kern w:val="2"/>
                  <w:lang w:eastAsia="en-US"/>
                </w:rPr>
                <w:t>https://umczdt.ru/books/1037/260710/</w:t>
              </w:r>
            </w:hyperlink>
          </w:p>
          <w:p w14:paraId="4859F23C" w14:textId="20871496" w:rsidR="009B2226" w:rsidRPr="00765EAE" w:rsidRDefault="009B2226" w:rsidP="00765EAE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r w:rsidRPr="00765EAE">
              <w:rPr>
                <w:rFonts w:eastAsia="Andale Sans UI"/>
                <w:kern w:val="2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CAC7" w14:textId="77777777" w:rsidR="009B2226" w:rsidRPr="00765EAE" w:rsidRDefault="009B2226" w:rsidP="00765EAE">
            <w:r w:rsidRPr="00765EAE">
              <w:rPr>
                <w:rFonts w:eastAsia="Andale Sans UI"/>
                <w:kern w:val="2"/>
                <w:lang w:eastAsia="en-US"/>
              </w:rPr>
              <w:t>[Электронный ресурс]</w:t>
            </w:r>
          </w:p>
        </w:tc>
      </w:tr>
      <w:tr w:rsidR="00765EAE" w:rsidRPr="00765EAE" w14:paraId="264BB18C" w14:textId="77777777" w:rsidTr="00A06B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6383" w14:textId="77777777" w:rsidR="009B2226" w:rsidRPr="00765EAE" w:rsidRDefault="009B2226" w:rsidP="00765EAE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 w:rsidRPr="00765EAE">
              <w:rPr>
                <w:rFonts w:eastAsia="Andale Sans UI"/>
                <w:kern w:val="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9498" w14:textId="77777777" w:rsidR="009B2226" w:rsidRPr="00765EAE" w:rsidRDefault="009B2226" w:rsidP="00765EAE">
            <w:pPr>
              <w:rPr>
                <w:shd w:val="clear" w:color="auto" w:fill="FFFFFF"/>
              </w:rPr>
            </w:pPr>
            <w:r w:rsidRPr="00765EAE">
              <w:rPr>
                <w:shd w:val="clear" w:color="auto" w:fill="FFFFFF"/>
              </w:rPr>
              <w:t xml:space="preserve">А. И. Землин, </w:t>
            </w:r>
            <w:r w:rsidRPr="00765EAE">
              <w:rPr>
                <w:shd w:val="clear" w:color="auto" w:fill="FFFFFF"/>
              </w:rPr>
              <w:lastRenderedPageBreak/>
              <w:t>В. В. Козлов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7CBC" w14:textId="77777777" w:rsidR="009B2226" w:rsidRPr="00765EAE" w:rsidRDefault="009B2226" w:rsidP="00765EAE">
            <w:pPr>
              <w:rPr>
                <w:shd w:val="clear" w:color="auto" w:fill="FFFFFF"/>
              </w:rPr>
            </w:pPr>
            <w:r w:rsidRPr="00765EAE">
              <w:rPr>
                <w:shd w:val="clear" w:color="auto" w:fill="FFFFFF"/>
              </w:rPr>
              <w:lastRenderedPageBreak/>
              <w:t>Безопасность жизнеде</w:t>
            </w:r>
            <w:r w:rsidRPr="00765EAE">
              <w:rPr>
                <w:shd w:val="clear" w:color="auto" w:fill="FFFFFF"/>
              </w:rPr>
              <w:lastRenderedPageBreak/>
              <w:t>ятельности для транспортных специальностей: противодействие терроризму на транспорте: учебное пособие для среднего профессионального образования — 2-е изд., перераб.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1941" w14:textId="77777777" w:rsidR="009B2226" w:rsidRPr="00765EAE" w:rsidRDefault="009B2226" w:rsidP="00765EAE">
            <w:pPr>
              <w:widowControl w:val="0"/>
              <w:suppressAutoHyphens/>
              <w:autoSpaceDN w:val="0"/>
              <w:jc w:val="both"/>
              <w:rPr>
                <w:rFonts w:eastAsia="Calibri"/>
              </w:rPr>
            </w:pPr>
            <w:r w:rsidRPr="00765EAE">
              <w:rPr>
                <w:shd w:val="clear" w:color="auto" w:fill="FFFFFF"/>
              </w:rPr>
              <w:lastRenderedPageBreak/>
              <w:t xml:space="preserve">Москва : Издательство </w:t>
            </w:r>
            <w:r w:rsidRPr="00765EAE">
              <w:rPr>
                <w:shd w:val="clear" w:color="auto" w:fill="FFFFFF"/>
              </w:rPr>
              <w:lastRenderedPageBreak/>
              <w:t xml:space="preserve">Юрайт, 2023. — 155 с. — (Профессиональное образование) </w:t>
            </w:r>
            <w:r w:rsidRPr="00765EAE">
              <w:rPr>
                <w:rFonts w:eastAsia="Calibri"/>
              </w:rPr>
              <w:t>режим доступа:</w:t>
            </w:r>
            <w:r w:rsidRPr="00765EAE">
              <w:rPr>
                <w:shd w:val="clear" w:color="auto" w:fill="FFFFFF"/>
              </w:rPr>
              <w:t xml:space="preserve"> </w:t>
            </w:r>
            <w:r w:rsidRPr="00765EAE">
              <w:rPr>
                <w:rFonts w:eastAsia="Calibri"/>
              </w:rPr>
              <w:t> </w:t>
            </w:r>
            <w:hyperlink r:id="rId10" w:tgtFrame="_blank" w:history="1">
              <w:r w:rsidRPr="00765EAE">
                <w:rPr>
                  <w:rFonts w:eastAsia="Calibri"/>
                  <w:u w:val="single"/>
                </w:rPr>
                <w:t>https://urait.ru/bcode/517203</w:t>
              </w:r>
            </w:hyperlink>
          </w:p>
          <w:p w14:paraId="465DAE1A" w14:textId="77777777" w:rsidR="009B2226" w:rsidRPr="00765EAE" w:rsidRDefault="009B2226" w:rsidP="00765EAE">
            <w:pPr>
              <w:widowControl w:val="0"/>
              <w:suppressAutoHyphens/>
              <w:autoSpaceDN w:val="0"/>
              <w:jc w:val="both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ECF8" w14:textId="77777777" w:rsidR="009B2226" w:rsidRPr="00765EAE" w:rsidRDefault="009B2226" w:rsidP="00765EAE">
            <w:r w:rsidRPr="00765EAE">
              <w:lastRenderedPageBreak/>
              <w:t xml:space="preserve">[Электронный </w:t>
            </w:r>
            <w:r w:rsidRPr="00765EAE">
              <w:lastRenderedPageBreak/>
              <w:t>ресурс]</w:t>
            </w:r>
          </w:p>
        </w:tc>
      </w:tr>
      <w:tr w:rsidR="00765EAE" w:rsidRPr="00765EAE" w14:paraId="7417E384" w14:textId="77777777" w:rsidTr="00A06B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F30E" w14:textId="77777777" w:rsidR="00C667AF" w:rsidRPr="00765EAE" w:rsidRDefault="00C667AF" w:rsidP="00765EAE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2ACA" w14:textId="4E71ED5F" w:rsidR="00C667AF" w:rsidRPr="00765EAE" w:rsidRDefault="00C667AF" w:rsidP="00765EAE">
            <w:pPr>
              <w:rPr>
                <w:shd w:val="clear" w:color="auto" w:fill="FFFFFF"/>
              </w:rPr>
            </w:pPr>
            <w:r w:rsidRPr="00765EAE">
              <w:t>А. И. Землин, В. В. Козлов. — 2-е изд., перераб. и доп. 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64E4" w14:textId="3236D76E" w:rsidR="00C667AF" w:rsidRPr="00765EAE" w:rsidRDefault="00C667AF" w:rsidP="00765EAE">
            <w:pPr>
              <w:rPr>
                <w:shd w:val="clear" w:color="auto" w:fill="FFFFFF"/>
              </w:rPr>
            </w:pPr>
            <w:r w:rsidRPr="00765EAE">
              <w:t xml:space="preserve">Безопасность жизнедеятельности для транспортных специальностей: противодействие терроризму на транспорте : учебник для среднего профессионального образования /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1C39" w14:textId="77777777" w:rsidR="00C667AF" w:rsidRPr="00765EAE" w:rsidRDefault="00C667AF" w:rsidP="00765EAE">
            <w:pPr>
              <w:widowControl w:val="0"/>
              <w:suppressAutoHyphens/>
              <w:autoSpaceDN w:val="0"/>
              <w:jc w:val="both"/>
            </w:pPr>
            <w:r w:rsidRPr="00765EAE">
              <w:t>Москва : Издательство Юрайт, 2024.</w:t>
            </w:r>
          </w:p>
          <w:p w14:paraId="792D7CE7" w14:textId="77777777" w:rsidR="00C667AF" w:rsidRPr="00765EAE" w:rsidRDefault="00C667AF" w:rsidP="00765EAE">
            <w:pPr>
              <w:widowControl w:val="0"/>
              <w:suppressAutoHyphens/>
              <w:autoSpaceDN w:val="0"/>
              <w:jc w:val="both"/>
              <w:rPr>
                <w:shd w:val="clear" w:color="auto" w:fill="FFFFFF"/>
              </w:rPr>
            </w:pPr>
            <w:r w:rsidRPr="00765EAE">
              <w:rPr>
                <w:shd w:val="clear" w:color="auto" w:fill="FFFFFF"/>
              </w:rPr>
              <w:t>https://urait.ru/bcode/541609</w:t>
            </w:r>
          </w:p>
          <w:p w14:paraId="0B2E730C" w14:textId="2A03ED8F" w:rsidR="007B0BEC" w:rsidRPr="00765EAE" w:rsidRDefault="007B0BEC" w:rsidP="00765EAE">
            <w:pPr>
              <w:widowControl w:val="0"/>
              <w:suppressAutoHyphens/>
              <w:autoSpaceDN w:val="0"/>
              <w:jc w:val="both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3C59" w14:textId="533B0B81" w:rsidR="00C667AF" w:rsidRPr="00765EAE" w:rsidRDefault="00C667AF" w:rsidP="00765EAE">
            <w:r w:rsidRPr="00765EAE">
              <w:rPr>
                <w:rFonts w:eastAsia="Calibri"/>
                <w:lang w:eastAsia="en-US"/>
              </w:rPr>
              <w:t>[Электронный ресурс]</w:t>
            </w:r>
          </w:p>
        </w:tc>
      </w:tr>
    </w:tbl>
    <w:p w14:paraId="40E71E54" w14:textId="77777777" w:rsidR="009B2226" w:rsidRPr="00765EAE" w:rsidRDefault="009B2226" w:rsidP="00765EAE">
      <w:pPr>
        <w:tabs>
          <w:tab w:val="left" w:pos="4230"/>
        </w:tabs>
        <w:ind w:firstLine="708"/>
        <w:rPr>
          <w:b/>
          <w:sz w:val="28"/>
          <w:szCs w:val="28"/>
        </w:rPr>
      </w:pPr>
      <w:r w:rsidRPr="00765EAE">
        <w:rPr>
          <w:b/>
          <w:sz w:val="28"/>
          <w:szCs w:val="28"/>
        </w:rPr>
        <w:tab/>
      </w:r>
    </w:p>
    <w:p w14:paraId="7D834784" w14:textId="77777777" w:rsidR="009B2226" w:rsidRPr="00765EAE" w:rsidRDefault="009B2226" w:rsidP="00765EAE">
      <w:pPr>
        <w:ind w:firstLine="708"/>
        <w:rPr>
          <w:b/>
          <w:sz w:val="28"/>
          <w:szCs w:val="28"/>
        </w:rPr>
      </w:pPr>
      <w:r w:rsidRPr="00765EAE">
        <w:rPr>
          <w:b/>
          <w:sz w:val="28"/>
          <w:szCs w:val="28"/>
        </w:rPr>
        <w:t>3.2.2 Дополнительные источники: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719"/>
        <w:gridCol w:w="2654"/>
        <w:gridCol w:w="3009"/>
        <w:gridCol w:w="1762"/>
      </w:tblGrid>
      <w:tr w:rsidR="00765EAE" w:rsidRPr="00765EAE" w14:paraId="614A1FAF" w14:textId="77777777" w:rsidTr="00A06BA6">
        <w:tc>
          <w:tcPr>
            <w:tcW w:w="507" w:type="dxa"/>
          </w:tcPr>
          <w:p w14:paraId="305B8C57" w14:textId="77777777" w:rsidR="009B2226" w:rsidRPr="00765EAE" w:rsidRDefault="009B2226" w:rsidP="00765EAE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  <w:lang w:eastAsia="en-US"/>
              </w:rPr>
            </w:pPr>
            <w:r w:rsidRPr="00765EAE"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023" w:type="dxa"/>
          </w:tcPr>
          <w:p w14:paraId="4323A2F9" w14:textId="77777777" w:rsidR="009B2226" w:rsidRPr="00765EAE" w:rsidRDefault="009B2226" w:rsidP="00765EAE">
            <w:pPr>
              <w:rPr>
                <w:rFonts w:eastAsia="Calibri"/>
                <w:lang w:eastAsia="en-US"/>
              </w:rPr>
            </w:pPr>
            <w:r w:rsidRPr="00765EAE">
              <w:rPr>
                <w:shd w:val="clear" w:color="auto" w:fill="FFFFFF"/>
              </w:rPr>
              <w:t>Землин А. И., Козлов В. В.</w:t>
            </w:r>
          </w:p>
        </w:tc>
        <w:tc>
          <w:tcPr>
            <w:tcW w:w="2823" w:type="dxa"/>
          </w:tcPr>
          <w:p w14:paraId="492FFB3B" w14:textId="77777777" w:rsidR="009B2226" w:rsidRPr="00765EAE" w:rsidRDefault="009B2226" w:rsidP="00765EAE">
            <w:pPr>
              <w:jc w:val="both"/>
              <w:rPr>
                <w:rFonts w:eastAsia="Calibri"/>
                <w:lang w:eastAsia="en-US"/>
              </w:rPr>
            </w:pPr>
            <w:r w:rsidRPr="00765EAE">
              <w:rPr>
                <w:shd w:val="clear" w:color="auto" w:fill="FFFFFF"/>
              </w:rPr>
              <w:t>Безопасность жизнедеятельности для транспортных специальностей: противодействие терроризму на транспорте : учебник для среднего профессионального образования</w:t>
            </w:r>
          </w:p>
        </w:tc>
        <w:tc>
          <w:tcPr>
            <w:tcW w:w="2426" w:type="dxa"/>
          </w:tcPr>
          <w:p w14:paraId="50C5D8EE" w14:textId="77777777" w:rsidR="009B2226" w:rsidRPr="00765EAE" w:rsidRDefault="009B2226" w:rsidP="00765EAE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r w:rsidRPr="00765EAE">
              <w:rPr>
                <w:shd w:val="clear" w:color="auto" w:fill="FFFFFF"/>
              </w:rPr>
              <w:t xml:space="preserve"> Москва : Издательство Юрайт, 2020. — 155 с. </w:t>
            </w:r>
          </w:p>
          <w:p w14:paraId="511FFBC6" w14:textId="77777777" w:rsidR="009B2226" w:rsidRPr="00765EAE" w:rsidRDefault="009B2226" w:rsidP="00765EAE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r w:rsidRPr="00765EAE">
              <w:rPr>
                <w:shd w:val="clear" w:color="auto" w:fill="FFFFFF"/>
              </w:rPr>
              <w:t>Режим доступа</w:t>
            </w:r>
          </w:p>
          <w:p w14:paraId="43277ACA" w14:textId="509D3D87" w:rsidR="009B2226" w:rsidRPr="00765EAE" w:rsidRDefault="00765EAE" w:rsidP="00765EAE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hyperlink r:id="rId11" w:history="1">
              <w:r w:rsidR="002726A4" w:rsidRPr="00765EAE">
                <w:rPr>
                  <w:rStyle w:val="af4"/>
                  <w:color w:val="auto"/>
                  <w:shd w:val="clear" w:color="auto" w:fill="FFFFFF"/>
                </w:rPr>
                <w:t>https://urait.ru/bcode/467536</w:t>
              </w:r>
            </w:hyperlink>
          </w:p>
          <w:p w14:paraId="530AC88D" w14:textId="77777777" w:rsidR="002726A4" w:rsidRPr="00765EAE" w:rsidRDefault="002726A4" w:rsidP="00765EAE">
            <w:pPr>
              <w:widowControl w:val="0"/>
              <w:suppressAutoHyphens/>
              <w:autoSpaceDN w:val="0"/>
              <w:rPr>
                <w:lang w:eastAsia="en-US"/>
              </w:rPr>
            </w:pPr>
          </w:p>
        </w:tc>
        <w:tc>
          <w:tcPr>
            <w:tcW w:w="1792" w:type="dxa"/>
          </w:tcPr>
          <w:p w14:paraId="5FBC9918" w14:textId="77777777" w:rsidR="009B2226" w:rsidRPr="00765EAE" w:rsidRDefault="009B2226" w:rsidP="00765EAE">
            <w:pPr>
              <w:rPr>
                <w:rFonts w:eastAsia="Calibri"/>
                <w:lang w:eastAsia="en-US"/>
              </w:rPr>
            </w:pPr>
            <w:r w:rsidRPr="00765EAE">
              <w:rPr>
                <w:rFonts w:eastAsia="Calibri"/>
                <w:lang w:eastAsia="en-US"/>
              </w:rPr>
              <w:t>[Электронный ресурс]</w:t>
            </w:r>
          </w:p>
        </w:tc>
      </w:tr>
    </w:tbl>
    <w:p w14:paraId="73AE60FA" w14:textId="77777777" w:rsidR="009B2226" w:rsidRPr="00765EAE" w:rsidRDefault="009B2226" w:rsidP="00765EAE">
      <w:pPr>
        <w:ind w:firstLine="708"/>
        <w:rPr>
          <w:b/>
          <w:bCs/>
        </w:rPr>
      </w:pPr>
    </w:p>
    <w:p w14:paraId="03CB3FF3" w14:textId="77777777" w:rsidR="009B2226" w:rsidRPr="00765EAE" w:rsidRDefault="009B2226" w:rsidP="00765EAE">
      <w:pPr>
        <w:suppressAutoHyphens/>
        <w:ind w:firstLine="709"/>
        <w:rPr>
          <w:sz w:val="28"/>
          <w:szCs w:val="28"/>
          <w:shd w:val="clear" w:color="auto" w:fill="FFFFFF"/>
        </w:rPr>
      </w:pPr>
      <w:r w:rsidRPr="00765EAE">
        <w:rPr>
          <w:b/>
          <w:sz w:val="28"/>
          <w:szCs w:val="28"/>
        </w:rPr>
        <w:t xml:space="preserve">3.2.3. Периодические издания:  </w:t>
      </w:r>
      <w:r w:rsidRPr="00765EAE">
        <w:rPr>
          <w:sz w:val="28"/>
          <w:szCs w:val="28"/>
        </w:rPr>
        <w:t>не предусмотрены</w:t>
      </w:r>
    </w:p>
    <w:p w14:paraId="2760FAC3" w14:textId="77777777" w:rsidR="009B2226" w:rsidRPr="00765EAE" w:rsidRDefault="009B2226" w:rsidP="00765EAE">
      <w:pPr>
        <w:suppressAutoHyphens/>
        <w:ind w:firstLine="709"/>
        <w:rPr>
          <w:sz w:val="28"/>
          <w:szCs w:val="28"/>
          <w:shd w:val="clear" w:color="auto" w:fill="FFFFFF"/>
        </w:rPr>
      </w:pPr>
    </w:p>
    <w:p w14:paraId="3D8A8A28" w14:textId="77777777" w:rsidR="009B2226" w:rsidRPr="00765EAE" w:rsidRDefault="009B2226" w:rsidP="00765EAE">
      <w:pPr>
        <w:suppressAutoHyphens/>
        <w:ind w:firstLine="709"/>
        <w:rPr>
          <w:sz w:val="28"/>
          <w:szCs w:val="28"/>
          <w:shd w:val="clear" w:color="auto" w:fill="FFFFFF"/>
        </w:rPr>
      </w:pPr>
      <w:r w:rsidRPr="00765EAE">
        <w:rPr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765EAE">
        <w:rPr>
          <w:b/>
          <w:sz w:val="28"/>
          <w:szCs w:val="28"/>
          <w:shd w:val="clear" w:color="auto" w:fill="FFFFFF"/>
        </w:rPr>
        <w:t xml:space="preserve">  </w:t>
      </w:r>
      <w:r w:rsidRPr="00765EAE">
        <w:rPr>
          <w:sz w:val="28"/>
          <w:szCs w:val="28"/>
          <w:shd w:val="clear" w:color="auto" w:fill="FFFFFF"/>
        </w:rPr>
        <w:t>не предусмотрены</w:t>
      </w:r>
    </w:p>
    <w:p w14:paraId="06E2F727" w14:textId="77777777" w:rsidR="009B2226" w:rsidRPr="00765EAE" w:rsidRDefault="009B2226" w:rsidP="00765EAE">
      <w:pPr>
        <w:ind w:firstLine="709"/>
        <w:jc w:val="center"/>
        <w:rPr>
          <w:b/>
          <w:bCs/>
          <w:sz w:val="28"/>
          <w:szCs w:val="28"/>
        </w:rPr>
      </w:pPr>
    </w:p>
    <w:p w14:paraId="61C2B425" w14:textId="3F314CC3" w:rsidR="00822239" w:rsidRPr="00765EAE" w:rsidRDefault="00822239" w:rsidP="00765EAE">
      <w:pPr>
        <w:jc w:val="center"/>
        <w:rPr>
          <w:b/>
          <w:bCs/>
          <w:sz w:val="28"/>
          <w:szCs w:val="28"/>
        </w:rPr>
      </w:pPr>
      <w:r w:rsidRPr="00765EAE">
        <w:rPr>
          <w:b/>
          <w:bCs/>
          <w:sz w:val="28"/>
          <w:szCs w:val="28"/>
        </w:rPr>
        <w:t>4. КОНТРОЛЬ И ОЦЕНКА РЕЗУЛЬТАТОВ ОСВОЕНИЯ УЧЕБНОЙ</w:t>
      </w:r>
    </w:p>
    <w:p w14:paraId="0585D353" w14:textId="77777777" w:rsidR="00822239" w:rsidRPr="00765EAE" w:rsidRDefault="00822239" w:rsidP="00765EAE">
      <w:pPr>
        <w:ind w:left="170" w:right="57"/>
        <w:jc w:val="center"/>
        <w:rPr>
          <w:b/>
          <w:sz w:val="28"/>
          <w:szCs w:val="28"/>
        </w:rPr>
      </w:pPr>
      <w:r w:rsidRPr="00765EAE">
        <w:rPr>
          <w:b/>
          <w:bCs/>
          <w:sz w:val="28"/>
          <w:szCs w:val="28"/>
        </w:rPr>
        <w:t xml:space="preserve"> ДИСЦИПЛИНЫ</w:t>
      </w:r>
    </w:p>
    <w:p w14:paraId="7A08CF7F" w14:textId="77777777" w:rsidR="00822239" w:rsidRPr="00765EAE" w:rsidRDefault="00822239" w:rsidP="00765EAE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</w:p>
    <w:p w14:paraId="3F0D2BC1" w14:textId="77777777" w:rsidR="00822239" w:rsidRPr="00765EAE" w:rsidRDefault="00822239" w:rsidP="00765EAE">
      <w:pPr>
        <w:ind w:left="170" w:right="57" w:firstLine="538"/>
        <w:jc w:val="both"/>
        <w:rPr>
          <w:sz w:val="28"/>
          <w:szCs w:val="28"/>
        </w:rPr>
      </w:pPr>
      <w:r w:rsidRPr="00765EAE">
        <w:rPr>
          <w:b/>
          <w:bCs/>
          <w:sz w:val="28"/>
          <w:szCs w:val="28"/>
        </w:rPr>
        <w:t xml:space="preserve">Контроль и оценка </w:t>
      </w:r>
      <w:r w:rsidRPr="00765EAE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77546540" w14:textId="77777777" w:rsidR="00822239" w:rsidRPr="00765EAE" w:rsidRDefault="00822239" w:rsidP="00765EAE">
      <w:pPr>
        <w:ind w:left="170" w:right="57" w:firstLine="538"/>
        <w:jc w:val="both"/>
        <w:rPr>
          <w:bCs/>
          <w:sz w:val="28"/>
          <w:szCs w:val="28"/>
        </w:rPr>
      </w:pPr>
      <w:r w:rsidRPr="00765EAE">
        <w:rPr>
          <w:bCs/>
          <w:sz w:val="28"/>
          <w:szCs w:val="28"/>
        </w:rPr>
        <w:t>Промежуточная аттестация проводится в форме дифференцированного       зачета.</w:t>
      </w:r>
    </w:p>
    <w:p w14:paraId="7BBD35CB" w14:textId="77777777" w:rsidR="00822239" w:rsidRPr="00765EAE" w:rsidRDefault="00822239" w:rsidP="00765EAE">
      <w:pPr>
        <w:jc w:val="center"/>
      </w:pPr>
    </w:p>
    <w:tbl>
      <w:tblPr>
        <w:tblW w:w="100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4262"/>
        <w:gridCol w:w="2694"/>
      </w:tblGrid>
      <w:tr w:rsidR="00765EAE" w:rsidRPr="00765EAE" w14:paraId="78F0B0D0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C59C2B" w14:textId="77777777" w:rsidR="00822239" w:rsidRPr="00765EAE" w:rsidRDefault="00822239" w:rsidP="00765EAE">
            <w:pPr>
              <w:jc w:val="center"/>
            </w:pPr>
            <w:r w:rsidRPr="00765EAE">
              <w:rPr>
                <w:b/>
                <w:bCs/>
              </w:rPr>
              <w:t>Результаты обучения (У,З, ОК/ПК, ЛР)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04D4FE" w14:textId="77777777" w:rsidR="00822239" w:rsidRPr="00765EAE" w:rsidRDefault="00822239" w:rsidP="00765EAE">
            <w:pPr>
              <w:jc w:val="center"/>
            </w:pPr>
            <w:r w:rsidRPr="00765EAE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6BF707" w14:textId="77777777" w:rsidR="00822239" w:rsidRPr="00765EAE" w:rsidRDefault="00822239" w:rsidP="00765EAE">
            <w:pPr>
              <w:jc w:val="center"/>
              <w:rPr>
                <w:b/>
                <w:bCs/>
              </w:rPr>
            </w:pPr>
            <w:r w:rsidRPr="00765EAE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765EAE" w:rsidRPr="00765EAE" w14:paraId="01F685D1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C23B5" w14:textId="77777777" w:rsidR="00822239" w:rsidRPr="00765EAE" w:rsidRDefault="00822239" w:rsidP="00765EAE">
            <w:r w:rsidRPr="00765EAE">
              <w:rPr>
                <w:b/>
                <w:bCs/>
              </w:rPr>
              <w:t>Уметь: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2B23F" w14:textId="77777777" w:rsidR="00822239" w:rsidRPr="00765EAE" w:rsidRDefault="00822239" w:rsidP="00765EAE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CC60B" w14:textId="77777777" w:rsidR="00822239" w:rsidRPr="00765EAE" w:rsidRDefault="00822239" w:rsidP="00765EAE">
            <w:pPr>
              <w:jc w:val="both"/>
            </w:pPr>
          </w:p>
        </w:tc>
      </w:tr>
      <w:tr w:rsidR="00765EAE" w:rsidRPr="00765EAE" w14:paraId="56848D07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85E7E" w14:textId="77777777" w:rsidR="00822239" w:rsidRPr="00765EAE" w:rsidRDefault="00822239" w:rsidP="00765EAE">
            <w:pPr>
              <w:jc w:val="both"/>
            </w:pPr>
            <w:r w:rsidRPr="00765EAE">
              <w:rPr>
                <w:b/>
              </w:rPr>
              <w:t>У1</w:t>
            </w:r>
            <w:r w:rsidRPr="00765EAE">
              <w:t xml:space="preserve"> – применять  нормативную правовую базу по </w:t>
            </w:r>
            <w:r w:rsidRPr="00765EAE">
              <w:lastRenderedPageBreak/>
              <w:t>транспортной безопасности в своей профессиональной деятельности</w:t>
            </w:r>
          </w:p>
          <w:p w14:paraId="49CDF120" w14:textId="77777777" w:rsidR="00822239" w:rsidRPr="00765EAE" w:rsidRDefault="00822239" w:rsidP="00765EAE">
            <w:pPr>
              <w:jc w:val="both"/>
            </w:pPr>
          </w:p>
          <w:p w14:paraId="4D27BAF5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 xml:space="preserve">ОК01 – ОК08, </w:t>
            </w:r>
          </w:p>
          <w:p w14:paraId="083C19EE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ПК 2,3, ПК 2.5, ПК 3.1, ПК 3.2</w:t>
            </w:r>
          </w:p>
          <w:p w14:paraId="04BB7989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ЛР10, ЛР13, ЛР27, ЛР29</w:t>
            </w:r>
          </w:p>
          <w:p w14:paraId="59022226" w14:textId="5DCAEE60" w:rsidR="00822239" w:rsidRPr="00765EAE" w:rsidRDefault="00822239" w:rsidP="00765EAE">
            <w:pPr>
              <w:jc w:val="both"/>
              <w:rPr>
                <w:b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4DE60" w14:textId="77777777" w:rsidR="00822239" w:rsidRPr="00765EAE" w:rsidRDefault="00822239" w:rsidP="00765EAE">
            <w:pPr>
              <w:jc w:val="both"/>
            </w:pPr>
            <w:r w:rsidRPr="00765EAE">
              <w:lastRenderedPageBreak/>
              <w:t>- понимание законодательства в области обеспечения транспортной без</w:t>
            </w:r>
            <w:r w:rsidRPr="00765EAE">
              <w:lastRenderedPageBreak/>
              <w:t>опасности и способность аргументировать ее основываясь на нормативно правовые акты;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3E929" w14:textId="77777777" w:rsidR="00822239" w:rsidRPr="00765EAE" w:rsidRDefault="00822239" w:rsidP="00765EAE">
            <w:pPr>
              <w:jc w:val="both"/>
            </w:pPr>
            <w:r w:rsidRPr="00765EAE">
              <w:lastRenderedPageBreak/>
              <w:t>Текущий контроль в виде устного и пись</w:t>
            </w:r>
            <w:r w:rsidRPr="00765EAE">
              <w:lastRenderedPageBreak/>
              <w:t>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65EAE" w:rsidRPr="00765EAE" w14:paraId="359A006B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7929E" w14:textId="733A427B" w:rsidR="00822239" w:rsidRPr="00765EAE" w:rsidRDefault="00822239" w:rsidP="00765EAE">
            <w:pPr>
              <w:jc w:val="both"/>
            </w:pPr>
            <w:r w:rsidRPr="00765EAE">
              <w:rPr>
                <w:b/>
              </w:rPr>
              <w:lastRenderedPageBreak/>
              <w:t>У2</w:t>
            </w:r>
            <w:r w:rsidRPr="00765EAE">
              <w:t xml:space="preserve"> –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</w:t>
            </w:r>
          </w:p>
          <w:p w14:paraId="557CC009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 xml:space="preserve">ОК01 – ОК08, </w:t>
            </w:r>
          </w:p>
          <w:p w14:paraId="2DE00385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ПК 2,3, ПК 2.5, ПК 3.1, ПК 3.2</w:t>
            </w:r>
          </w:p>
          <w:p w14:paraId="05F3CE86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ЛР10, ЛР13, ЛР27, ЛР29</w:t>
            </w:r>
          </w:p>
          <w:p w14:paraId="332474E6" w14:textId="1C7F2A0C" w:rsidR="00822239" w:rsidRPr="00765EAE" w:rsidRDefault="00822239" w:rsidP="00765EAE">
            <w:pPr>
              <w:jc w:val="both"/>
              <w:rPr>
                <w:b/>
                <w:bCs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57BFD" w14:textId="77777777" w:rsidR="00822239" w:rsidRPr="00765EAE" w:rsidRDefault="00822239" w:rsidP="00765EAE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EAE">
              <w:rPr>
                <w:rStyle w:val="FontStyle46"/>
                <w:sz w:val="24"/>
                <w:szCs w:val="24"/>
                <w:lang w:eastAsia="en-US"/>
              </w:rPr>
              <w:t xml:space="preserve">- применять порядок действий при угрозе совершения и совершении </w:t>
            </w:r>
            <w:r w:rsidRPr="00765EAE">
              <w:rPr>
                <w:rFonts w:ascii="Times New Roman" w:hAnsi="Times New Roman"/>
                <w:sz w:val="24"/>
                <w:szCs w:val="24"/>
              </w:rPr>
              <w:t xml:space="preserve">акта незаконного вмешательства </w:t>
            </w:r>
            <w:r w:rsidRPr="00765EAE">
              <w:rPr>
                <w:rStyle w:val="FontStyle46"/>
                <w:sz w:val="24"/>
                <w:szCs w:val="24"/>
                <w:lang w:eastAsia="en-US"/>
              </w:rPr>
              <w:t>на</w:t>
            </w:r>
            <w:r w:rsidRPr="00765EAE">
              <w:rPr>
                <w:rFonts w:ascii="Times New Roman" w:hAnsi="Times New Roman"/>
                <w:sz w:val="24"/>
                <w:szCs w:val="24"/>
              </w:rPr>
              <w:t xml:space="preserve"> объектах </w:t>
            </w:r>
            <w:r w:rsidRPr="00765EAE">
              <w:rPr>
                <w:rFonts w:ascii="Times New Roman" w:hAnsi="Times New Roman"/>
                <w:bCs/>
                <w:sz w:val="24"/>
                <w:szCs w:val="24"/>
              </w:rPr>
              <w:t>транспортной инфраструктуры и транспортных средств железнодорожного транспорта;</w:t>
            </w:r>
          </w:p>
          <w:p w14:paraId="1F9269FC" w14:textId="77777777" w:rsidR="00822239" w:rsidRPr="00765EAE" w:rsidRDefault="00822239" w:rsidP="00765EAE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5EAE">
              <w:rPr>
                <w:rFonts w:ascii="Times New Roman" w:hAnsi="Times New Roman"/>
                <w:bCs/>
                <w:sz w:val="24"/>
                <w:szCs w:val="24"/>
              </w:rPr>
              <w:t xml:space="preserve">- применять </w:t>
            </w:r>
            <w:r w:rsidRPr="00765EAE">
              <w:rPr>
                <w:rFonts w:ascii="Times New Roman" w:hAnsi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8B08D" w14:textId="77777777" w:rsidR="00822239" w:rsidRPr="00765EAE" w:rsidRDefault="00822239" w:rsidP="00765EAE">
            <w:pPr>
              <w:jc w:val="both"/>
            </w:pPr>
            <w:r w:rsidRPr="00765EAE"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65EAE" w:rsidRPr="00765EAE" w14:paraId="1BA62AAB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ED1A0" w14:textId="77777777" w:rsidR="00822239" w:rsidRPr="00765EAE" w:rsidRDefault="00822239" w:rsidP="00765EAE">
            <w:pPr>
              <w:jc w:val="both"/>
              <w:rPr>
                <w:b/>
              </w:rPr>
            </w:pPr>
            <w:r w:rsidRPr="00765EAE">
              <w:rPr>
                <w:b/>
              </w:rPr>
              <w:t>Знать: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CCF48" w14:textId="77777777" w:rsidR="00822239" w:rsidRPr="00765EAE" w:rsidRDefault="00822239" w:rsidP="00765EAE">
            <w:pPr>
              <w:tabs>
                <w:tab w:val="left" w:pos="915"/>
              </w:tabs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89CDA" w14:textId="77777777" w:rsidR="00822239" w:rsidRPr="00765EAE" w:rsidRDefault="00822239" w:rsidP="00765EAE">
            <w:pPr>
              <w:jc w:val="both"/>
            </w:pPr>
          </w:p>
        </w:tc>
      </w:tr>
      <w:tr w:rsidR="00765EAE" w:rsidRPr="00765EAE" w14:paraId="0D70EAD2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FA2EF" w14:textId="77777777" w:rsidR="00822239" w:rsidRPr="00765EAE" w:rsidRDefault="00822239" w:rsidP="00765EAE">
            <w:pPr>
              <w:jc w:val="both"/>
            </w:pPr>
            <w:r w:rsidRPr="00765EAE">
              <w:rPr>
                <w:b/>
                <w:bCs/>
              </w:rPr>
              <w:t xml:space="preserve">З1 </w:t>
            </w:r>
            <w:r w:rsidRPr="00765EAE">
              <w:t>– нормативную правовую базу по транспортной безопасности на железнодорожном транспорте</w:t>
            </w:r>
          </w:p>
          <w:p w14:paraId="62DA893B" w14:textId="77777777" w:rsidR="00822239" w:rsidRPr="00765EAE" w:rsidRDefault="00822239" w:rsidP="00765EAE">
            <w:pPr>
              <w:jc w:val="both"/>
            </w:pPr>
          </w:p>
          <w:p w14:paraId="5A7AA8F7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 xml:space="preserve">ОК01 – ОК08, </w:t>
            </w:r>
          </w:p>
          <w:p w14:paraId="2EB10305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ПК 2,3, ПК 2.5, ПК 3.1, ПК 3.2</w:t>
            </w:r>
          </w:p>
          <w:p w14:paraId="57CD90E2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ЛР10, ЛР13, ЛР27, ЛР29</w:t>
            </w:r>
          </w:p>
          <w:p w14:paraId="5AF573AE" w14:textId="5F444E3F" w:rsidR="00822239" w:rsidRPr="00765EAE" w:rsidRDefault="00822239" w:rsidP="00765EAE">
            <w:pPr>
              <w:jc w:val="both"/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3BF71" w14:textId="77777777" w:rsidR="00822239" w:rsidRPr="00765EAE" w:rsidRDefault="00822239" w:rsidP="00765EAE">
            <w:pPr>
              <w:jc w:val="both"/>
            </w:pPr>
            <w:r w:rsidRPr="00765EAE">
              <w:t xml:space="preserve">- сформированность знаний </w:t>
            </w:r>
          </w:p>
          <w:p w14:paraId="2EB414BD" w14:textId="77777777" w:rsidR="00822239" w:rsidRPr="00765EAE" w:rsidRDefault="00822239" w:rsidP="00765EAE">
            <w:pPr>
              <w:jc w:val="both"/>
            </w:pPr>
            <w:r w:rsidRPr="00765EAE">
              <w:t>законодательства в области обеспечения транспортной безопасности на железнодорожном транспорте, в т.ч. Федерального Закона «О транспортной безопасности», Приказы Минтранса России о порядке установления количества категорий и критериев категорирования Объектов транспортной инфраструктуры и транспортных средств;</w:t>
            </w:r>
          </w:p>
          <w:p w14:paraId="4D8C6376" w14:textId="77777777" w:rsidR="00822239" w:rsidRPr="00765EAE" w:rsidRDefault="00822239" w:rsidP="00765EAE">
            <w:pPr>
              <w:jc w:val="both"/>
              <w:rPr>
                <w:sz w:val="28"/>
                <w:szCs w:val="28"/>
              </w:rPr>
            </w:pPr>
          </w:p>
          <w:p w14:paraId="1DD086AD" w14:textId="77777777" w:rsidR="00822239" w:rsidRPr="00765EAE" w:rsidRDefault="00822239" w:rsidP="00765EAE">
            <w:pPr>
              <w:jc w:val="both"/>
            </w:pPr>
            <w:r w:rsidRPr="00765EAE">
              <w:t>- знать, как работать с нормативно правовой базой по транспортной безопасности на железнодорожном транспорте;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B6866" w14:textId="77777777" w:rsidR="00822239" w:rsidRPr="00765EAE" w:rsidRDefault="00822239" w:rsidP="00765EAE">
            <w:pPr>
              <w:jc w:val="both"/>
            </w:pPr>
            <w:r w:rsidRPr="00765EAE"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65EAE" w:rsidRPr="00765EAE" w14:paraId="21207045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D44FE" w14:textId="77777777" w:rsidR="00822239" w:rsidRPr="00765EAE" w:rsidRDefault="00822239" w:rsidP="00765EAE">
            <w:pPr>
              <w:tabs>
                <w:tab w:val="left" w:pos="449"/>
              </w:tabs>
              <w:jc w:val="both"/>
            </w:pPr>
            <w:r w:rsidRPr="00765EAE">
              <w:rPr>
                <w:b/>
              </w:rPr>
              <w:t>32</w:t>
            </w:r>
            <w:r w:rsidRPr="00765EAE">
              <w:t>- основные понятия, цели и задачи обеспечения транспортной безопасности</w:t>
            </w:r>
          </w:p>
          <w:p w14:paraId="0C7CA1CA" w14:textId="77777777" w:rsidR="00822239" w:rsidRPr="00765EAE" w:rsidRDefault="00822239" w:rsidP="00765EAE">
            <w:pPr>
              <w:tabs>
                <w:tab w:val="left" w:pos="449"/>
              </w:tabs>
              <w:jc w:val="both"/>
            </w:pPr>
          </w:p>
          <w:p w14:paraId="27401D2D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 xml:space="preserve">ОК01 – ОК08, </w:t>
            </w:r>
          </w:p>
          <w:p w14:paraId="61AC12F3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ПК 2,3, ПК 2.5, ПК 3.1, ПК 3.2</w:t>
            </w:r>
          </w:p>
          <w:p w14:paraId="215FD8AF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ЛР10, ЛР13, ЛР27, ЛР29</w:t>
            </w:r>
          </w:p>
          <w:p w14:paraId="48855F49" w14:textId="5E8173B0" w:rsidR="00822239" w:rsidRPr="00765EAE" w:rsidRDefault="00822239" w:rsidP="00765EAE">
            <w:pPr>
              <w:tabs>
                <w:tab w:val="left" w:pos="449"/>
              </w:tabs>
              <w:jc w:val="both"/>
              <w:rPr>
                <w:b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5541A" w14:textId="77777777" w:rsidR="00822239" w:rsidRPr="00765EAE" w:rsidRDefault="00822239" w:rsidP="00765EAE">
            <w:pPr>
              <w:jc w:val="both"/>
            </w:pPr>
            <w:r w:rsidRPr="00765EAE">
              <w:lastRenderedPageBreak/>
              <w:t>- анализирование основных понятий, применяемые в транспортной безопасности;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84874" w14:textId="77777777" w:rsidR="00822239" w:rsidRPr="00765EAE" w:rsidRDefault="00822239" w:rsidP="00765EAE">
            <w:pPr>
              <w:jc w:val="both"/>
            </w:pPr>
            <w:r w:rsidRPr="00765EAE">
              <w:t>Текущий контроль в виде устного и письменного опроса (индивидуальный и фрон</w:t>
            </w:r>
            <w:r w:rsidRPr="00765EAE">
              <w:lastRenderedPageBreak/>
              <w:t>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65EAE" w:rsidRPr="00765EAE" w14:paraId="0B37255F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FD0A5" w14:textId="77777777" w:rsidR="00822239" w:rsidRPr="00765EAE" w:rsidRDefault="00822239" w:rsidP="00765EAE">
            <w:pPr>
              <w:jc w:val="both"/>
            </w:pPr>
            <w:r w:rsidRPr="00765EAE">
              <w:rPr>
                <w:b/>
              </w:rPr>
              <w:lastRenderedPageBreak/>
              <w:t>З3</w:t>
            </w:r>
            <w:r w:rsidRPr="00765EAE">
              <w:t>– понятия объектов транспортной инфраструктуры и субъектов транспортной инфраструктуры (перевозчика), применяемые в транспортной безопасности</w:t>
            </w:r>
          </w:p>
          <w:p w14:paraId="7577B331" w14:textId="77777777" w:rsidR="004433C3" w:rsidRPr="00765EAE" w:rsidRDefault="004433C3" w:rsidP="00765EAE"/>
          <w:p w14:paraId="077E0FFE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 xml:space="preserve">ОК01 – ОК08, </w:t>
            </w:r>
          </w:p>
          <w:p w14:paraId="0A382F8F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ПК 2,3, ПК 2.5, ПК 3.1, ПК 3.2</w:t>
            </w:r>
          </w:p>
          <w:p w14:paraId="288541D7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ЛР10, ЛР13, ЛР27, ЛР29</w:t>
            </w:r>
          </w:p>
          <w:p w14:paraId="12AFA8D6" w14:textId="369EDC81" w:rsidR="00822239" w:rsidRPr="00765EAE" w:rsidRDefault="00822239" w:rsidP="00765EAE"/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CC400" w14:textId="77777777" w:rsidR="00822239" w:rsidRPr="00765EAE" w:rsidRDefault="00822239" w:rsidP="00765EAE">
            <w:pPr>
              <w:jc w:val="both"/>
            </w:pPr>
            <w:r w:rsidRPr="00765EAE">
              <w:t>- анализирование основных понятий применяемых в транспортной безопасности;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81EEC" w14:textId="77777777" w:rsidR="00822239" w:rsidRPr="00765EAE" w:rsidRDefault="00822239" w:rsidP="00765EAE">
            <w:r w:rsidRPr="00765EAE"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65EAE" w:rsidRPr="00765EAE" w14:paraId="58751DEB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A1549F" w14:textId="77777777" w:rsidR="00822239" w:rsidRPr="00765EAE" w:rsidRDefault="00822239" w:rsidP="00765EAE">
            <w:pPr>
              <w:jc w:val="both"/>
            </w:pPr>
            <w:r w:rsidRPr="00765EAE">
              <w:rPr>
                <w:b/>
              </w:rPr>
              <w:t>З4</w:t>
            </w:r>
            <w:r w:rsidRPr="00765EAE">
              <w:t>– права и обязанности субъектов транспортной инфраструктуры и перевозчиков в сфере транспортной безопасности</w:t>
            </w:r>
          </w:p>
          <w:p w14:paraId="113850ED" w14:textId="77777777" w:rsidR="00822239" w:rsidRPr="00765EAE" w:rsidRDefault="00822239" w:rsidP="00765EAE">
            <w:pPr>
              <w:jc w:val="both"/>
            </w:pPr>
          </w:p>
          <w:p w14:paraId="57FE1B4B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 xml:space="preserve">ОК01 – ОК08, </w:t>
            </w:r>
          </w:p>
          <w:p w14:paraId="4A6A034F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ПК 2,3, ПК 2.5, ПК 3.1, ПК 3.2</w:t>
            </w:r>
          </w:p>
          <w:p w14:paraId="600DB93A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ЛР10, ЛР13, ЛР27, ЛР29</w:t>
            </w:r>
          </w:p>
          <w:p w14:paraId="0F8F785E" w14:textId="461969D6" w:rsidR="00822239" w:rsidRPr="00765EAE" w:rsidRDefault="00822239" w:rsidP="00765EAE">
            <w:pPr>
              <w:jc w:val="both"/>
              <w:rPr>
                <w:b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096BAB" w14:textId="77777777" w:rsidR="00822239" w:rsidRPr="00765EAE" w:rsidRDefault="00822239" w:rsidP="00765EAE">
            <w:pPr>
              <w:jc w:val="both"/>
            </w:pPr>
            <w:r w:rsidRPr="00765EAE">
              <w:t>- знать права субъектов транспортной инфраструктуры, перевозчиков в сфере транспортной безопасности;</w:t>
            </w:r>
          </w:p>
          <w:p w14:paraId="1A743778" w14:textId="77777777" w:rsidR="00822239" w:rsidRPr="00765EAE" w:rsidRDefault="00822239" w:rsidP="00765EAE">
            <w:pPr>
              <w:jc w:val="both"/>
            </w:pPr>
          </w:p>
          <w:p w14:paraId="7780C0D8" w14:textId="77777777" w:rsidR="00822239" w:rsidRPr="00765EAE" w:rsidRDefault="00822239" w:rsidP="00765EAE">
            <w:pPr>
              <w:jc w:val="both"/>
            </w:pPr>
            <w:r w:rsidRPr="00765EAE">
              <w:t>- знать обязанности субъектов транспортной инфраструктуры, перевозчиков в сфере транспортной безопасности;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31EE6" w14:textId="77777777" w:rsidR="00822239" w:rsidRPr="00765EAE" w:rsidRDefault="00822239" w:rsidP="00765EAE">
            <w:r w:rsidRPr="00765EAE"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65EAE" w:rsidRPr="00765EAE" w14:paraId="725DFC60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099B56" w14:textId="77777777" w:rsidR="00822239" w:rsidRPr="00765EAE" w:rsidRDefault="00822239" w:rsidP="00765EAE">
            <w:pPr>
              <w:jc w:val="both"/>
            </w:pPr>
            <w:r w:rsidRPr="00765EAE">
              <w:rPr>
                <w:b/>
              </w:rPr>
              <w:t>З5 –</w:t>
            </w:r>
            <w:r w:rsidRPr="00765EAE">
              <w:t xml:space="preserve"> 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  <w:p w14:paraId="2B98F95A" w14:textId="77777777" w:rsidR="00822239" w:rsidRPr="00765EAE" w:rsidRDefault="00822239" w:rsidP="00765EAE">
            <w:pPr>
              <w:jc w:val="both"/>
            </w:pPr>
          </w:p>
          <w:p w14:paraId="29DAD99C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 xml:space="preserve">ОК01 – ОК08, </w:t>
            </w:r>
          </w:p>
          <w:p w14:paraId="4BDB0ED6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lastRenderedPageBreak/>
              <w:t>ПК 2,3, ПК 2.5, ПК 3.1, ПК 3.2</w:t>
            </w:r>
          </w:p>
          <w:p w14:paraId="2DD5076D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ЛР10, ЛР13, ЛР27, ЛР29</w:t>
            </w:r>
          </w:p>
          <w:p w14:paraId="4AD221B2" w14:textId="6879F5E2" w:rsidR="00822239" w:rsidRPr="00765EAE" w:rsidRDefault="00822239" w:rsidP="00765EAE">
            <w:pPr>
              <w:jc w:val="both"/>
              <w:rPr>
                <w:b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638D51" w14:textId="77777777" w:rsidR="00822239" w:rsidRPr="00765EAE" w:rsidRDefault="00822239" w:rsidP="00765EAE">
            <w:pPr>
              <w:jc w:val="both"/>
            </w:pPr>
            <w:r w:rsidRPr="00765EAE">
              <w:lastRenderedPageBreak/>
              <w:t>- знать критерии категорирования объектов транспортной инфраструктуры и транспортных средств железнодорожного транспорта;</w:t>
            </w:r>
          </w:p>
          <w:p w14:paraId="58314C98" w14:textId="77777777" w:rsidR="00822239" w:rsidRPr="00765EAE" w:rsidRDefault="00822239" w:rsidP="00765EAE">
            <w:pPr>
              <w:jc w:val="both"/>
            </w:pPr>
            <w:r w:rsidRPr="00765EAE">
              <w:t>- знать порядок категорирования объектов транспортной инфраструктуры и транспортных средств;</w:t>
            </w:r>
          </w:p>
          <w:p w14:paraId="765439E8" w14:textId="77777777" w:rsidR="00822239" w:rsidRPr="00765EAE" w:rsidRDefault="00822239" w:rsidP="00765EAE">
            <w:pPr>
              <w:jc w:val="both"/>
            </w:pPr>
            <w:r w:rsidRPr="00765EAE">
              <w:t>- знать порядок выполнения категори</w:t>
            </w:r>
            <w:r w:rsidRPr="00765EAE">
              <w:lastRenderedPageBreak/>
              <w:t>рования;</w:t>
            </w:r>
          </w:p>
          <w:p w14:paraId="183E7F8E" w14:textId="77777777" w:rsidR="00822239" w:rsidRPr="00765EAE" w:rsidRDefault="00822239" w:rsidP="00765EAE">
            <w:pPr>
              <w:jc w:val="both"/>
            </w:pPr>
            <w:r w:rsidRPr="00765EAE">
              <w:t>- знать  порядок ведения реестра категорированных объектов транспортной инфраструктуры и транспортных средств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0313F" w14:textId="77777777" w:rsidR="00822239" w:rsidRPr="00765EAE" w:rsidRDefault="00822239" w:rsidP="00765EAE">
            <w:r w:rsidRPr="00765EAE"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</w:t>
            </w:r>
            <w:r w:rsidRPr="00765EAE">
              <w:lastRenderedPageBreak/>
              <w:t>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65EAE" w:rsidRPr="00765EAE" w14:paraId="7F43E245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A7DB73" w14:textId="77777777" w:rsidR="00822239" w:rsidRPr="00765EAE" w:rsidRDefault="00822239" w:rsidP="00765EAE">
            <w:pPr>
              <w:tabs>
                <w:tab w:val="left" w:pos="449"/>
              </w:tabs>
              <w:jc w:val="both"/>
            </w:pPr>
            <w:r w:rsidRPr="00765EAE">
              <w:rPr>
                <w:b/>
              </w:rPr>
              <w:lastRenderedPageBreak/>
              <w:t>З6</w:t>
            </w:r>
            <w:r w:rsidRPr="00765EAE">
              <w:t xml:space="preserve"> – основы организации оценки уязвимости объектов транспортной инфраструктуры и транспортных средств железнодорожного транспорта</w:t>
            </w:r>
          </w:p>
          <w:p w14:paraId="349A85E6" w14:textId="77777777" w:rsidR="00822239" w:rsidRPr="00765EAE" w:rsidRDefault="00822239" w:rsidP="00765EAE">
            <w:pPr>
              <w:jc w:val="both"/>
            </w:pPr>
          </w:p>
          <w:p w14:paraId="24CC88E7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 xml:space="preserve">ОК01 – ОК08, </w:t>
            </w:r>
          </w:p>
          <w:p w14:paraId="55ACD198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ПК 2,3, ПК 2.5, ПК 3.1, ПК 3.2</w:t>
            </w:r>
          </w:p>
          <w:p w14:paraId="61F19F97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ЛР10, ЛР13, ЛР27, ЛР29</w:t>
            </w:r>
          </w:p>
          <w:p w14:paraId="7BCF6F8C" w14:textId="5E880FA1" w:rsidR="00822239" w:rsidRPr="00765EAE" w:rsidRDefault="00822239" w:rsidP="00765EAE">
            <w:pPr>
              <w:jc w:val="both"/>
              <w:rPr>
                <w:b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75866" w14:textId="77777777" w:rsidR="00822239" w:rsidRPr="00765EAE" w:rsidRDefault="00822239" w:rsidP="00765EAE">
            <w:pPr>
              <w:jc w:val="both"/>
              <w:rPr>
                <w:bCs/>
              </w:rPr>
            </w:pPr>
            <w:r w:rsidRPr="00765EAE">
              <w:t>- знать  п</w:t>
            </w:r>
            <w:r w:rsidRPr="00765EAE">
              <w:rPr>
                <w:bCs/>
              </w:rPr>
              <w:t>еречень потенциальных угроз совершения актов незаконного вмешательства в деятельность объектов транспортной инфраструктуры и транспортных средств;</w:t>
            </w:r>
          </w:p>
          <w:p w14:paraId="2F073BB7" w14:textId="77777777" w:rsidR="00822239" w:rsidRPr="00765EAE" w:rsidRDefault="00822239" w:rsidP="00765EAE">
            <w:pPr>
              <w:jc w:val="both"/>
              <w:rPr>
                <w:bCs/>
              </w:rPr>
            </w:pPr>
            <w:r w:rsidRPr="00765EAE">
              <w:rPr>
                <w:bCs/>
              </w:rPr>
              <w:t xml:space="preserve">- знать механизм реализации требований обеспечения транспортной безопасности; </w:t>
            </w:r>
          </w:p>
          <w:p w14:paraId="438A9C38" w14:textId="77777777" w:rsidR="00822239" w:rsidRPr="00765EAE" w:rsidRDefault="00822239" w:rsidP="00765EAE">
            <w:pPr>
              <w:jc w:val="both"/>
            </w:pPr>
            <w:r w:rsidRPr="00765EAE">
              <w:rPr>
                <w:bCs/>
              </w:rPr>
              <w:t xml:space="preserve">- знать </w:t>
            </w:r>
            <w:r w:rsidRPr="00765EAE">
              <w:t>методику категорирования объектов транспортной инфраструктуры и транспортных средств железнодорожного транспорта;</w:t>
            </w:r>
          </w:p>
          <w:p w14:paraId="3797E7C9" w14:textId="77777777" w:rsidR="00822239" w:rsidRPr="00765EAE" w:rsidRDefault="00822239" w:rsidP="00765EAE">
            <w:pPr>
              <w:jc w:val="both"/>
            </w:pPr>
            <w:r w:rsidRPr="00765EAE">
              <w:t xml:space="preserve">- знать </w:t>
            </w:r>
            <w:r w:rsidRPr="00765EAE">
              <w:rPr>
                <w:bCs/>
              </w:rPr>
              <w:t xml:space="preserve"> основные требования по обеспечению транспортной безопасности, учитывающие уровни безопасности для различных категорий объектов транспортной инфраструктуры и транспортных средств;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3E2E2" w14:textId="77777777" w:rsidR="00822239" w:rsidRPr="00765EAE" w:rsidRDefault="00822239" w:rsidP="00765EAE">
            <w:pPr>
              <w:jc w:val="both"/>
            </w:pPr>
            <w:r w:rsidRPr="00765EAE"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65EAE" w:rsidRPr="00765EAE" w14:paraId="49CAE65C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4C8007" w14:textId="77777777" w:rsidR="00822239" w:rsidRPr="00765EAE" w:rsidRDefault="00822239" w:rsidP="00765EAE">
            <w:pPr>
              <w:tabs>
                <w:tab w:val="left" w:pos="449"/>
              </w:tabs>
              <w:jc w:val="both"/>
            </w:pPr>
            <w:r w:rsidRPr="00765EAE">
              <w:rPr>
                <w:b/>
              </w:rPr>
              <w:t>З7</w:t>
            </w:r>
            <w:r w:rsidRPr="00765EAE">
              <w:t>- виды и формы актов незаконного вмешательства в деятельность транспортного комплекса</w:t>
            </w:r>
          </w:p>
          <w:p w14:paraId="13D87C44" w14:textId="77777777" w:rsidR="00822239" w:rsidRPr="00765EAE" w:rsidRDefault="00822239" w:rsidP="00765EAE">
            <w:pPr>
              <w:tabs>
                <w:tab w:val="left" w:pos="449"/>
              </w:tabs>
              <w:jc w:val="both"/>
            </w:pPr>
          </w:p>
          <w:p w14:paraId="773471F6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 xml:space="preserve">ОК01 – ОК08, </w:t>
            </w:r>
          </w:p>
          <w:p w14:paraId="3204CF12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ПК 2,3, ПК 2.5, ПК 3.1, ПК 3.2</w:t>
            </w:r>
          </w:p>
          <w:p w14:paraId="7D88C42C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ЛР10, ЛР13, ЛР27, ЛР29</w:t>
            </w:r>
          </w:p>
          <w:p w14:paraId="43C211E5" w14:textId="041365C9" w:rsidR="00822239" w:rsidRPr="00765EAE" w:rsidRDefault="00822239" w:rsidP="00765EAE">
            <w:pPr>
              <w:tabs>
                <w:tab w:val="left" w:pos="449"/>
              </w:tabs>
              <w:jc w:val="both"/>
              <w:rPr>
                <w:b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546CD" w14:textId="77777777" w:rsidR="00822239" w:rsidRPr="00765EAE" w:rsidRDefault="00822239" w:rsidP="00765EAE">
            <w:pPr>
              <w:tabs>
                <w:tab w:val="left" w:pos="449"/>
              </w:tabs>
              <w:jc w:val="both"/>
            </w:pPr>
            <w:r w:rsidRPr="00765EAE">
              <w:t xml:space="preserve">- знать виды актов незаконного вмешательства в деятельность транспортного комплекса </w:t>
            </w:r>
          </w:p>
          <w:p w14:paraId="21E9DA53" w14:textId="77777777" w:rsidR="00822239" w:rsidRPr="00765EAE" w:rsidRDefault="00822239" w:rsidP="00765EAE">
            <w:pPr>
              <w:tabs>
                <w:tab w:val="left" w:pos="449"/>
              </w:tabs>
              <w:jc w:val="both"/>
            </w:pPr>
            <w:r w:rsidRPr="00765EAE">
              <w:t xml:space="preserve">- знать формы актов незаконного вмешательства в деятельность транспортного комплекса </w:t>
            </w:r>
          </w:p>
          <w:p w14:paraId="2369704E" w14:textId="77777777" w:rsidR="00822239" w:rsidRPr="00765EAE" w:rsidRDefault="00822239" w:rsidP="00765EAE">
            <w:pPr>
              <w:tabs>
                <w:tab w:val="left" w:pos="449"/>
              </w:tabs>
              <w:jc w:val="bot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6251F" w14:textId="77777777" w:rsidR="00822239" w:rsidRPr="00765EAE" w:rsidRDefault="00822239" w:rsidP="00765EAE">
            <w:pPr>
              <w:jc w:val="both"/>
            </w:pPr>
            <w:r w:rsidRPr="00765EAE"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65EAE" w:rsidRPr="00765EAE" w14:paraId="511F030F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F437EF" w14:textId="77777777" w:rsidR="00822239" w:rsidRPr="00765EAE" w:rsidRDefault="00822239" w:rsidP="00765EAE">
            <w:pPr>
              <w:tabs>
                <w:tab w:val="left" w:pos="449"/>
              </w:tabs>
              <w:jc w:val="both"/>
            </w:pPr>
            <w:r w:rsidRPr="00765EAE">
              <w:rPr>
                <w:b/>
              </w:rPr>
              <w:t>З8</w:t>
            </w:r>
            <w:r w:rsidRPr="00765EAE">
              <w:t xml:space="preserve"> -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  <w:p w14:paraId="3F127D81" w14:textId="77777777" w:rsidR="00822239" w:rsidRPr="00765EAE" w:rsidRDefault="00822239" w:rsidP="00765EAE">
            <w:pPr>
              <w:tabs>
                <w:tab w:val="left" w:pos="449"/>
              </w:tabs>
              <w:jc w:val="both"/>
            </w:pPr>
          </w:p>
          <w:p w14:paraId="16B8A5E2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 xml:space="preserve">ОК01 – ОК08, </w:t>
            </w:r>
          </w:p>
          <w:p w14:paraId="44C08726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ПК 2,3, ПК 2.5, ПК 3.1, ПК 3.2</w:t>
            </w:r>
          </w:p>
          <w:p w14:paraId="290D918D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ЛР10, ЛР13, ЛР27, ЛР29</w:t>
            </w:r>
          </w:p>
          <w:p w14:paraId="3E4D5B3D" w14:textId="1732E645" w:rsidR="00822239" w:rsidRPr="00765EAE" w:rsidRDefault="00822239" w:rsidP="00765EAE">
            <w:pPr>
              <w:tabs>
                <w:tab w:val="left" w:pos="449"/>
              </w:tabs>
              <w:jc w:val="both"/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206B5" w14:textId="77777777" w:rsidR="00822239" w:rsidRPr="00765EAE" w:rsidRDefault="00822239" w:rsidP="00765EAE">
            <w:pPr>
              <w:jc w:val="both"/>
            </w:pPr>
            <w:r w:rsidRPr="00765EAE">
              <w:rPr>
                <w:sz w:val="27"/>
                <w:szCs w:val="27"/>
                <w:shd w:val="clear" w:color="auto" w:fill="FFFFFF"/>
              </w:rPr>
              <w:lastRenderedPageBreak/>
              <w:t xml:space="preserve"> </w:t>
            </w:r>
            <w:r w:rsidRPr="00765EAE">
              <w:rPr>
                <w:shd w:val="clear" w:color="auto" w:fill="FFFFFF"/>
              </w:rPr>
              <w:t>- знать порядок проверки документов, наблюдения и собеседования с физическими лицами, осуществляемых для выявления подготовки к совершению акта незаконного вмешательства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8158A" w14:textId="77777777" w:rsidR="00822239" w:rsidRPr="00765EAE" w:rsidRDefault="00822239" w:rsidP="00765EAE">
            <w:pPr>
              <w:jc w:val="both"/>
            </w:pPr>
            <w:r w:rsidRPr="00765EAE"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</w:t>
            </w:r>
            <w:r w:rsidRPr="00765EAE">
              <w:lastRenderedPageBreak/>
              <w:t>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65EAE" w:rsidRPr="00765EAE" w14:paraId="6D3A9A4B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C52B92" w14:textId="77777777" w:rsidR="00822239" w:rsidRPr="00765EAE" w:rsidRDefault="00822239" w:rsidP="00765EAE">
            <w:pPr>
              <w:jc w:val="both"/>
            </w:pPr>
            <w:r w:rsidRPr="00765EAE">
              <w:rPr>
                <w:b/>
              </w:rPr>
              <w:lastRenderedPageBreak/>
              <w:t>З9</w:t>
            </w:r>
            <w:r w:rsidRPr="00765EAE">
              <w:t xml:space="preserve"> – инженерно-технические системы обеспечения транспортной безопасности на железнодорожном транспорте.</w:t>
            </w:r>
          </w:p>
          <w:p w14:paraId="002540B5" w14:textId="77777777" w:rsidR="00822239" w:rsidRPr="00765EAE" w:rsidRDefault="00822239" w:rsidP="00765EAE">
            <w:pPr>
              <w:jc w:val="both"/>
            </w:pPr>
            <w:r w:rsidRPr="00765EAE">
              <w:t xml:space="preserve"> </w:t>
            </w:r>
          </w:p>
          <w:p w14:paraId="5738C9D4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 xml:space="preserve">ОК01 – ОК08, </w:t>
            </w:r>
          </w:p>
          <w:p w14:paraId="38A3A5E1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ПК 2,3, ПК 2.5, ПК 3.1, ПК 3.2</w:t>
            </w:r>
          </w:p>
          <w:p w14:paraId="791F76BC" w14:textId="77777777" w:rsidR="00765EAE" w:rsidRPr="00765EAE" w:rsidRDefault="00765EAE" w:rsidP="00765EAE">
            <w:pPr>
              <w:pStyle w:val="afd"/>
              <w:spacing w:line="240" w:lineRule="auto"/>
              <w:jc w:val="center"/>
            </w:pPr>
            <w:r w:rsidRPr="00765EAE">
              <w:t>ЛР10, ЛР13, ЛР27, ЛР29</w:t>
            </w:r>
          </w:p>
          <w:p w14:paraId="51698F40" w14:textId="26DF1517" w:rsidR="00822239" w:rsidRPr="00765EAE" w:rsidRDefault="00822239" w:rsidP="00765EAE">
            <w:pPr>
              <w:jc w:val="both"/>
              <w:rPr>
                <w:b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97193" w14:textId="77777777" w:rsidR="00822239" w:rsidRPr="00765EAE" w:rsidRDefault="00822239" w:rsidP="00765EAE">
            <w:pPr>
              <w:jc w:val="both"/>
            </w:pPr>
            <w:r w:rsidRPr="00765EAE">
              <w:t>- знать Инженерно-технические системы обеспечения транспортной безопасности;</w:t>
            </w:r>
          </w:p>
          <w:p w14:paraId="547700BF" w14:textId="77777777" w:rsidR="00822239" w:rsidRPr="00765EAE" w:rsidRDefault="00822239" w:rsidP="00765EAE">
            <w:pPr>
              <w:jc w:val="both"/>
            </w:pPr>
            <w:r w:rsidRPr="00765EAE">
              <w:t>- инженерные сооружения;</w:t>
            </w:r>
          </w:p>
          <w:p w14:paraId="74649240" w14:textId="77777777" w:rsidR="00822239" w:rsidRPr="00765EAE" w:rsidRDefault="00822239" w:rsidP="00765EAE">
            <w:pPr>
              <w:jc w:val="both"/>
            </w:pPr>
            <w:r w:rsidRPr="00765EAE">
              <w:t>- инженерные технические средства и системы обеспечения транспортной безопасности предназначения для физической защиты объектов транспортной инфраструктуры;</w:t>
            </w:r>
          </w:p>
          <w:p w14:paraId="514B8C8C" w14:textId="77777777" w:rsidR="00822239" w:rsidRPr="00765EAE" w:rsidRDefault="00822239" w:rsidP="00765EAE">
            <w:pPr>
              <w:jc w:val="both"/>
            </w:pPr>
            <w:r w:rsidRPr="00765EAE">
              <w:t>- технические средства обеспечения транспортной безопасности;</w:t>
            </w:r>
          </w:p>
          <w:p w14:paraId="5A5BB4E5" w14:textId="77777777" w:rsidR="00822239" w:rsidRPr="00765EAE" w:rsidRDefault="00822239" w:rsidP="00765EAE">
            <w:pPr>
              <w:jc w:val="both"/>
            </w:pPr>
            <w:r w:rsidRPr="00765EAE">
              <w:rPr>
                <w:bCs/>
              </w:rPr>
              <w:t xml:space="preserve">- ответственность за неисполнение требований по </w:t>
            </w:r>
            <w:r w:rsidRPr="00765EAE">
              <w:t>обеспечению транспортной безопасности</w:t>
            </w:r>
            <w:r w:rsidRPr="00765EAE">
              <w:rPr>
                <w:bCs/>
              </w:rPr>
              <w:t xml:space="preserve"> (уголовная, административная)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78D76" w14:textId="77777777" w:rsidR="00822239" w:rsidRPr="00765EAE" w:rsidRDefault="00822239" w:rsidP="00765EAE">
            <w:pPr>
              <w:jc w:val="both"/>
            </w:pPr>
            <w:r w:rsidRPr="00765EAE"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14:paraId="7C3E1273" w14:textId="77777777" w:rsidR="00822239" w:rsidRPr="00765EAE" w:rsidRDefault="00822239" w:rsidP="00765EAE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13"/>
          <w:rFonts w:ascii="Times New Roman" w:hAnsi="Times New Roman"/>
          <w:b/>
          <w:sz w:val="24"/>
        </w:rPr>
      </w:pPr>
    </w:p>
    <w:p w14:paraId="7456B27F" w14:textId="77777777" w:rsidR="00822239" w:rsidRPr="00765EAE" w:rsidRDefault="00822239" w:rsidP="00765EAE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13"/>
          <w:rFonts w:ascii="Times New Roman" w:hAnsi="Times New Roman"/>
          <w:b/>
          <w:sz w:val="24"/>
        </w:rPr>
      </w:pPr>
    </w:p>
    <w:p w14:paraId="3D0AA18E" w14:textId="77777777" w:rsidR="00822239" w:rsidRPr="00765EAE" w:rsidRDefault="00822239" w:rsidP="00765EAE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13"/>
          <w:rFonts w:ascii="Times New Roman" w:hAnsi="Times New Roman"/>
          <w:b/>
          <w:sz w:val="28"/>
          <w:szCs w:val="28"/>
        </w:rPr>
      </w:pPr>
      <w:r w:rsidRPr="00765EAE">
        <w:rPr>
          <w:rStyle w:val="13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5BE4A252" w14:textId="77777777" w:rsidR="00822239" w:rsidRPr="00765EAE" w:rsidRDefault="00822239" w:rsidP="00765EAE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center"/>
        <w:rPr>
          <w:rStyle w:val="13"/>
          <w:rFonts w:ascii="Times New Roman" w:hAnsi="Times New Roman"/>
          <w:b/>
          <w:sz w:val="28"/>
          <w:szCs w:val="28"/>
        </w:rPr>
      </w:pPr>
    </w:p>
    <w:p w14:paraId="6D34068B" w14:textId="77777777" w:rsidR="00822239" w:rsidRPr="00765EAE" w:rsidRDefault="00822239" w:rsidP="00765EAE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13"/>
          <w:rFonts w:ascii="Times New Roman" w:hAnsi="Times New Roman"/>
          <w:sz w:val="28"/>
          <w:szCs w:val="28"/>
        </w:rPr>
      </w:pPr>
      <w:r w:rsidRPr="00765EAE">
        <w:rPr>
          <w:rStyle w:val="13"/>
          <w:rFonts w:ascii="Times New Roman" w:hAnsi="Times New Roman"/>
          <w:sz w:val="28"/>
          <w:szCs w:val="28"/>
        </w:rPr>
        <w:t>5.1 Пассивные: лекции, опрос, работа с  основной и дополнительной  литературой.</w:t>
      </w:r>
    </w:p>
    <w:p w14:paraId="65CD5266" w14:textId="21FC19C1" w:rsidR="00BF351C" w:rsidRPr="00765EAE" w:rsidRDefault="00822239" w:rsidP="00765EAE">
      <w:pPr>
        <w:pStyle w:val="12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765EAE">
        <w:rPr>
          <w:rStyle w:val="13"/>
          <w:rFonts w:ascii="Times New Roman" w:hAnsi="Times New Roman"/>
          <w:sz w:val="28"/>
          <w:szCs w:val="28"/>
        </w:rPr>
        <w:t>5.2 Активные и интерактивные: викторины.</w:t>
      </w:r>
    </w:p>
    <w:sectPr w:rsidR="00BF351C" w:rsidRPr="00765EAE" w:rsidSect="008C5E1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E0AAE" w14:textId="77777777" w:rsidR="0019259A" w:rsidRDefault="0019259A" w:rsidP="008C5E1C">
      <w:r>
        <w:separator/>
      </w:r>
    </w:p>
  </w:endnote>
  <w:endnote w:type="continuationSeparator" w:id="0">
    <w:p w14:paraId="46601DEF" w14:textId="77777777" w:rsidR="0019259A" w:rsidRDefault="0019259A" w:rsidP="008C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3325497"/>
      <w:docPartObj>
        <w:docPartGallery w:val="Page Numbers (Bottom of Page)"/>
        <w:docPartUnique/>
      </w:docPartObj>
    </w:sdtPr>
    <w:sdtEndPr/>
    <w:sdtContent>
      <w:p w14:paraId="0E637E38" w14:textId="6D9DDE89" w:rsidR="0019259A" w:rsidRDefault="0019259A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EAE">
          <w:rPr>
            <w:noProof/>
          </w:rPr>
          <w:t>2</w:t>
        </w:r>
        <w:r>
          <w:fldChar w:fldCharType="end"/>
        </w:r>
      </w:p>
    </w:sdtContent>
  </w:sdt>
  <w:p w14:paraId="5CB77FFB" w14:textId="77777777" w:rsidR="0019259A" w:rsidRDefault="0019259A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1AC3A" w14:textId="77777777" w:rsidR="0019259A" w:rsidRDefault="0019259A" w:rsidP="008C5E1C">
      <w:r>
        <w:separator/>
      </w:r>
    </w:p>
  </w:footnote>
  <w:footnote w:type="continuationSeparator" w:id="0">
    <w:p w14:paraId="17665953" w14:textId="77777777" w:rsidR="0019259A" w:rsidRDefault="0019259A" w:rsidP="008C5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3EF1"/>
    <w:multiLevelType w:val="multilevel"/>
    <w:tmpl w:val="C8A63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120F2C"/>
    <w:multiLevelType w:val="hybridMultilevel"/>
    <w:tmpl w:val="5D4EE6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A81A52"/>
    <w:multiLevelType w:val="multilevel"/>
    <w:tmpl w:val="F78C6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6712FA"/>
    <w:multiLevelType w:val="multilevel"/>
    <w:tmpl w:val="487088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18022A"/>
    <w:multiLevelType w:val="hybridMultilevel"/>
    <w:tmpl w:val="20942D42"/>
    <w:lvl w:ilvl="0" w:tplc="C062E8B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083E98"/>
    <w:multiLevelType w:val="multilevel"/>
    <w:tmpl w:val="73D4F6F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41731F61"/>
    <w:multiLevelType w:val="multilevel"/>
    <w:tmpl w:val="FCE20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1067C7"/>
    <w:multiLevelType w:val="hybridMultilevel"/>
    <w:tmpl w:val="C84824E0"/>
    <w:lvl w:ilvl="0" w:tplc="5E72B4AC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624FC9"/>
    <w:multiLevelType w:val="multilevel"/>
    <w:tmpl w:val="256E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272EBC"/>
    <w:multiLevelType w:val="multilevel"/>
    <w:tmpl w:val="F3D8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882AA0"/>
    <w:multiLevelType w:val="multilevel"/>
    <w:tmpl w:val="F3D8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84614D3"/>
    <w:multiLevelType w:val="hybridMultilevel"/>
    <w:tmpl w:val="241CC100"/>
    <w:lvl w:ilvl="0" w:tplc="9DBCBB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</w:num>
  <w:num w:numId="11">
    <w:abstractNumId w:val="13"/>
  </w:num>
  <w:num w:numId="12">
    <w:abstractNumId w:val="12"/>
  </w:num>
  <w:num w:numId="13">
    <w:abstractNumId w:val="14"/>
  </w:num>
  <w:num w:numId="14">
    <w:abstractNumId w:val="6"/>
  </w:num>
  <w:num w:numId="15">
    <w:abstractNumId w:val="9"/>
  </w:num>
  <w:num w:numId="16">
    <w:abstractNumId w:val="0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11"/>
    <w:rsid w:val="00001534"/>
    <w:rsid w:val="00014B08"/>
    <w:rsid w:val="00032550"/>
    <w:rsid w:val="000347B6"/>
    <w:rsid w:val="0004193A"/>
    <w:rsid w:val="000439E7"/>
    <w:rsid w:val="00047DA6"/>
    <w:rsid w:val="00057AC9"/>
    <w:rsid w:val="00080900"/>
    <w:rsid w:val="00087624"/>
    <w:rsid w:val="000879D0"/>
    <w:rsid w:val="0009677A"/>
    <w:rsid w:val="000A30A4"/>
    <w:rsid w:val="000A5C03"/>
    <w:rsid w:val="000B3A35"/>
    <w:rsid w:val="000C7409"/>
    <w:rsid w:val="000D113B"/>
    <w:rsid w:val="000D23AE"/>
    <w:rsid w:val="000E549B"/>
    <w:rsid w:val="000F04A0"/>
    <w:rsid w:val="000F539C"/>
    <w:rsid w:val="00102D92"/>
    <w:rsid w:val="00125143"/>
    <w:rsid w:val="00130DD6"/>
    <w:rsid w:val="00131E3F"/>
    <w:rsid w:val="00145450"/>
    <w:rsid w:val="0015211A"/>
    <w:rsid w:val="00152563"/>
    <w:rsid w:val="0016032D"/>
    <w:rsid w:val="0019259A"/>
    <w:rsid w:val="00195115"/>
    <w:rsid w:val="00197F42"/>
    <w:rsid w:val="001A160B"/>
    <w:rsid w:val="001A6DF2"/>
    <w:rsid w:val="001B6F81"/>
    <w:rsid w:val="001E0CF4"/>
    <w:rsid w:val="001E3750"/>
    <w:rsid w:val="001E57BE"/>
    <w:rsid w:val="001E6C72"/>
    <w:rsid w:val="00223F96"/>
    <w:rsid w:val="00231A30"/>
    <w:rsid w:val="002509EC"/>
    <w:rsid w:val="00250B4F"/>
    <w:rsid w:val="00260632"/>
    <w:rsid w:val="00264211"/>
    <w:rsid w:val="002726A4"/>
    <w:rsid w:val="00295211"/>
    <w:rsid w:val="002A47AA"/>
    <w:rsid w:val="002A6598"/>
    <w:rsid w:val="002C0A70"/>
    <w:rsid w:val="002C537A"/>
    <w:rsid w:val="002C7D54"/>
    <w:rsid w:val="002D3D04"/>
    <w:rsid w:val="002D3EB5"/>
    <w:rsid w:val="002D4DB5"/>
    <w:rsid w:val="002F0E14"/>
    <w:rsid w:val="002F1D0E"/>
    <w:rsid w:val="002F44D6"/>
    <w:rsid w:val="00300184"/>
    <w:rsid w:val="003042F1"/>
    <w:rsid w:val="003063A6"/>
    <w:rsid w:val="0031251F"/>
    <w:rsid w:val="00321720"/>
    <w:rsid w:val="00333D76"/>
    <w:rsid w:val="003474E1"/>
    <w:rsid w:val="003510FB"/>
    <w:rsid w:val="0035777B"/>
    <w:rsid w:val="003614B4"/>
    <w:rsid w:val="003651AE"/>
    <w:rsid w:val="00366961"/>
    <w:rsid w:val="003750B3"/>
    <w:rsid w:val="0037673E"/>
    <w:rsid w:val="00380B3C"/>
    <w:rsid w:val="00381640"/>
    <w:rsid w:val="003871A0"/>
    <w:rsid w:val="003A7E50"/>
    <w:rsid w:val="003B1144"/>
    <w:rsid w:val="003C2519"/>
    <w:rsid w:val="003D4852"/>
    <w:rsid w:val="003F5024"/>
    <w:rsid w:val="004161AD"/>
    <w:rsid w:val="00436411"/>
    <w:rsid w:val="004413B2"/>
    <w:rsid w:val="00442C72"/>
    <w:rsid w:val="004433C3"/>
    <w:rsid w:val="00445570"/>
    <w:rsid w:val="0044686B"/>
    <w:rsid w:val="00452BF3"/>
    <w:rsid w:val="004600B4"/>
    <w:rsid w:val="00460854"/>
    <w:rsid w:val="00461BB0"/>
    <w:rsid w:val="004801A5"/>
    <w:rsid w:val="00480389"/>
    <w:rsid w:val="0048227B"/>
    <w:rsid w:val="004823C2"/>
    <w:rsid w:val="00482DF2"/>
    <w:rsid w:val="00493EE3"/>
    <w:rsid w:val="004A2960"/>
    <w:rsid w:val="004B041B"/>
    <w:rsid w:val="004B6B69"/>
    <w:rsid w:val="004B6D95"/>
    <w:rsid w:val="004C4E8B"/>
    <w:rsid w:val="004E7F55"/>
    <w:rsid w:val="0050320E"/>
    <w:rsid w:val="005032D8"/>
    <w:rsid w:val="00512BBC"/>
    <w:rsid w:val="005150F0"/>
    <w:rsid w:val="00531973"/>
    <w:rsid w:val="0054341B"/>
    <w:rsid w:val="005452D4"/>
    <w:rsid w:val="0055704A"/>
    <w:rsid w:val="00571EE9"/>
    <w:rsid w:val="005723E9"/>
    <w:rsid w:val="00574540"/>
    <w:rsid w:val="0058443F"/>
    <w:rsid w:val="00591E62"/>
    <w:rsid w:val="005A4709"/>
    <w:rsid w:val="005A7E32"/>
    <w:rsid w:val="005B1B5E"/>
    <w:rsid w:val="005C5545"/>
    <w:rsid w:val="005D60E7"/>
    <w:rsid w:val="005E353D"/>
    <w:rsid w:val="005F0D21"/>
    <w:rsid w:val="005F2BF3"/>
    <w:rsid w:val="005F7C4F"/>
    <w:rsid w:val="00625715"/>
    <w:rsid w:val="00626A8A"/>
    <w:rsid w:val="00626E68"/>
    <w:rsid w:val="006414A5"/>
    <w:rsid w:val="006506E8"/>
    <w:rsid w:val="00660634"/>
    <w:rsid w:val="00663589"/>
    <w:rsid w:val="00663C96"/>
    <w:rsid w:val="006640A7"/>
    <w:rsid w:val="00671B9C"/>
    <w:rsid w:val="0067571E"/>
    <w:rsid w:val="006A61CA"/>
    <w:rsid w:val="006B6394"/>
    <w:rsid w:val="006D2300"/>
    <w:rsid w:val="006E1351"/>
    <w:rsid w:val="006E40E2"/>
    <w:rsid w:val="006F10D5"/>
    <w:rsid w:val="006F4C56"/>
    <w:rsid w:val="00705375"/>
    <w:rsid w:val="0073041D"/>
    <w:rsid w:val="00735703"/>
    <w:rsid w:val="00736CD4"/>
    <w:rsid w:val="00736EC7"/>
    <w:rsid w:val="00743F52"/>
    <w:rsid w:val="00744564"/>
    <w:rsid w:val="00762C1C"/>
    <w:rsid w:val="00765EAE"/>
    <w:rsid w:val="00776F9D"/>
    <w:rsid w:val="00781D21"/>
    <w:rsid w:val="0078329A"/>
    <w:rsid w:val="007B0BEC"/>
    <w:rsid w:val="007B5D45"/>
    <w:rsid w:val="007B752A"/>
    <w:rsid w:val="007F17DF"/>
    <w:rsid w:val="00802901"/>
    <w:rsid w:val="00810FF4"/>
    <w:rsid w:val="008110F5"/>
    <w:rsid w:val="008116EB"/>
    <w:rsid w:val="00822239"/>
    <w:rsid w:val="00832F78"/>
    <w:rsid w:val="00842E3D"/>
    <w:rsid w:val="00875425"/>
    <w:rsid w:val="00882AD5"/>
    <w:rsid w:val="00885590"/>
    <w:rsid w:val="008905C5"/>
    <w:rsid w:val="008A1069"/>
    <w:rsid w:val="008A1F6B"/>
    <w:rsid w:val="008C2BD3"/>
    <w:rsid w:val="008C5E1C"/>
    <w:rsid w:val="008E11CF"/>
    <w:rsid w:val="008E746A"/>
    <w:rsid w:val="008F1E8C"/>
    <w:rsid w:val="008F39FD"/>
    <w:rsid w:val="00900320"/>
    <w:rsid w:val="00900BBE"/>
    <w:rsid w:val="00926B96"/>
    <w:rsid w:val="009360E8"/>
    <w:rsid w:val="009471A8"/>
    <w:rsid w:val="00964743"/>
    <w:rsid w:val="00972113"/>
    <w:rsid w:val="009759EC"/>
    <w:rsid w:val="00984CD8"/>
    <w:rsid w:val="009A0747"/>
    <w:rsid w:val="009A6AC8"/>
    <w:rsid w:val="009B2226"/>
    <w:rsid w:val="009C3C7F"/>
    <w:rsid w:val="009D3D59"/>
    <w:rsid w:val="009D496F"/>
    <w:rsid w:val="009E41A2"/>
    <w:rsid w:val="009E6153"/>
    <w:rsid w:val="00A062B1"/>
    <w:rsid w:val="00A06BA6"/>
    <w:rsid w:val="00A14BF7"/>
    <w:rsid w:val="00A14D18"/>
    <w:rsid w:val="00A1752B"/>
    <w:rsid w:val="00A200C3"/>
    <w:rsid w:val="00A34FDE"/>
    <w:rsid w:val="00A36367"/>
    <w:rsid w:val="00A605EF"/>
    <w:rsid w:val="00A63A57"/>
    <w:rsid w:val="00A7601F"/>
    <w:rsid w:val="00A82959"/>
    <w:rsid w:val="00AA4404"/>
    <w:rsid w:val="00AB4B7F"/>
    <w:rsid w:val="00AF38A4"/>
    <w:rsid w:val="00B02435"/>
    <w:rsid w:val="00B11ECC"/>
    <w:rsid w:val="00B12EAE"/>
    <w:rsid w:val="00B2523B"/>
    <w:rsid w:val="00B27004"/>
    <w:rsid w:val="00B3474E"/>
    <w:rsid w:val="00B42381"/>
    <w:rsid w:val="00B521E4"/>
    <w:rsid w:val="00B52438"/>
    <w:rsid w:val="00B6015E"/>
    <w:rsid w:val="00B6778C"/>
    <w:rsid w:val="00B7101C"/>
    <w:rsid w:val="00B80D01"/>
    <w:rsid w:val="00B81D38"/>
    <w:rsid w:val="00B81F1F"/>
    <w:rsid w:val="00B83C24"/>
    <w:rsid w:val="00B83D45"/>
    <w:rsid w:val="00BA37A0"/>
    <w:rsid w:val="00BC0394"/>
    <w:rsid w:val="00BC338C"/>
    <w:rsid w:val="00BC57AF"/>
    <w:rsid w:val="00BC6A5D"/>
    <w:rsid w:val="00BD10D7"/>
    <w:rsid w:val="00BD16AD"/>
    <w:rsid w:val="00BD7CD9"/>
    <w:rsid w:val="00BE2960"/>
    <w:rsid w:val="00BE72AC"/>
    <w:rsid w:val="00BE7DF9"/>
    <w:rsid w:val="00BF351C"/>
    <w:rsid w:val="00C046AE"/>
    <w:rsid w:val="00C04838"/>
    <w:rsid w:val="00C112AE"/>
    <w:rsid w:val="00C124EA"/>
    <w:rsid w:val="00C34F24"/>
    <w:rsid w:val="00C3770A"/>
    <w:rsid w:val="00C56338"/>
    <w:rsid w:val="00C635B9"/>
    <w:rsid w:val="00C667AF"/>
    <w:rsid w:val="00C71B51"/>
    <w:rsid w:val="00C736C5"/>
    <w:rsid w:val="00C83E9E"/>
    <w:rsid w:val="00C93AA2"/>
    <w:rsid w:val="00CB7533"/>
    <w:rsid w:val="00CC4174"/>
    <w:rsid w:val="00CD42AB"/>
    <w:rsid w:val="00CE3D82"/>
    <w:rsid w:val="00D01491"/>
    <w:rsid w:val="00D208A7"/>
    <w:rsid w:val="00D260A1"/>
    <w:rsid w:val="00D3696A"/>
    <w:rsid w:val="00D36DF4"/>
    <w:rsid w:val="00D43772"/>
    <w:rsid w:val="00D55972"/>
    <w:rsid w:val="00D56861"/>
    <w:rsid w:val="00D610FD"/>
    <w:rsid w:val="00D634CA"/>
    <w:rsid w:val="00D73B70"/>
    <w:rsid w:val="00D77DD1"/>
    <w:rsid w:val="00D87967"/>
    <w:rsid w:val="00D95ADD"/>
    <w:rsid w:val="00D9601E"/>
    <w:rsid w:val="00D96C3D"/>
    <w:rsid w:val="00DA380D"/>
    <w:rsid w:val="00DC0873"/>
    <w:rsid w:val="00DC57B1"/>
    <w:rsid w:val="00DE0352"/>
    <w:rsid w:val="00DF0910"/>
    <w:rsid w:val="00DF18F9"/>
    <w:rsid w:val="00DF672C"/>
    <w:rsid w:val="00E04DC2"/>
    <w:rsid w:val="00E13C16"/>
    <w:rsid w:val="00E16CB2"/>
    <w:rsid w:val="00E22546"/>
    <w:rsid w:val="00E369F8"/>
    <w:rsid w:val="00E56EE3"/>
    <w:rsid w:val="00E63AFF"/>
    <w:rsid w:val="00E72900"/>
    <w:rsid w:val="00E7658D"/>
    <w:rsid w:val="00E80142"/>
    <w:rsid w:val="00E84037"/>
    <w:rsid w:val="00E87657"/>
    <w:rsid w:val="00E90DC6"/>
    <w:rsid w:val="00EA33F3"/>
    <w:rsid w:val="00EA3E38"/>
    <w:rsid w:val="00EA4474"/>
    <w:rsid w:val="00EA7C6C"/>
    <w:rsid w:val="00EC0721"/>
    <w:rsid w:val="00EC34F1"/>
    <w:rsid w:val="00EC7EC0"/>
    <w:rsid w:val="00ED672D"/>
    <w:rsid w:val="00EE5C4F"/>
    <w:rsid w:val="00EF14CA"/>
    <w:rsid w:val="00F024AF"/>
    <w:rsid w:val="00F11B30"/>
    <w:rsid w:val="00F151A0"/>
    <w:rsid w:val="00F22DC8"/>
    <w:rsid w:val="00F470AC"/>
    <w:rsid w:val="00F557C9"/>
    <w:rsid w:val="00F66DB5"/>
    <w:rsid w:val="00F722D7"/>
    <w:rsid w:val="00F73EF0"/>
    <w:rsid w:val="00F92342"/>
    <w:rsid w:val="00F9589E"/>
    <w:rsid w:val="00FA09EE"/>
    <w:rsid w:val="00FA1158"/>
    <w:rsid w:val="00FB6FCA"/>
    <w:rsid w:val="00FC29A4"/>
    <w:rsid w:val="00FF079C"/>
    <w:rsid w:val="00FF2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ECCD"/>
  <w15:docId w15:val="{8F8D988A-72E5-4A13-A818-937EA8C5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2438"/>
    <w:pPr>
      <w:keepNext/>
      <w:autoSpaceDE w:val="0"/>
      <w:autoSpaceDN w:val="0"/>
      <w:ind w:firstLine="284"/>
      <w:outlineLvl w:val="0"/>
    </w:pPr>
    <w:rPr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521E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411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4">
    <w:name w:val="footnote text"/>
    <w:basedOn w:val="a"/>
    <w:next w:val="a"/>
    <w:link w:val="a5"/>
    <w:uiPriority w:val="99"/>
    <w:unhideWhenUsed/>
    <w:rsid w:val="00436411"/>
    <w:pPr>
      <w:autoSpaceDE w:val="0"/>
      <w:autoSpaceDN w:val="0"/>
      <w:adjustRightInd w:val="0"/>
    </w:pPr>
    <w:rPr>
      <w:rFonts w:eastAsia="Calibri"/>
    </w:rPr>
  </w:style>
  <w:style w:type="character" w:customStyle="1" w:styleId="a5">
    <w:name w:val="Текст сноски Знак"/>
    <w:link w:val="a4"/>
    <w:uiPriority w:val="99"/>
    <w:rsid w:val="0043641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436411"/>
    <w:pPr>
      <w:spacing w:after="120"/>
    </w:pPr>
  </w:style>
  <w:style w:type="character" w:customStyle="1" w:styleId="a7">
    <w:name w:val="Основной текст Знак"/>
    <w:link w:val="a6"/>
    <w:uiPriority w:val="99"/>
    <w:rsid w:val="0043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36411"/>
    <w:pPr>
      <w:shd w:val="clear" w:color="auto" w:fill="FFFFFF"/>
      <w:spacing w:line="276" w:lineRule="exact"/>
      <w:ind w:left="10" w:firstLine="965"/>
    </w:pPr>
    <w:rPr>
      <w:color w:val="000000"/>
      <w:spacing w:val="1"/>
    </w:rPr>
  </w:style>
  <w:style w:type="character" w:customStyle="1" w:styleId="a9">
    <w:name w:val="Основной текст с отступом Знак"/>
    <w:link w:val="a8"/>
    <w:uiPriority w:val="99"/>
    <w:semiHidden/>
    <w:rsid w:val="00436411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</w:rPr>
  </w:style>
  <w:style w:type="paragraph" w:styleId="aa">
    <w:name w:val="annotation text"/>
    <w:basedOn w:val="a"/>
    <w:link w:val="ab"/>
    <w:uiPriority w:val="99"/>
    <w:semiHidden/>
    <w:unhideWhenUsed/>
    <w:rsid w:val="004364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436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"/>
    <w:next w:val="a"/>
    <w:link w:val="ad"/>
    <w:uiPriority w:val="99"/>
    <w:unhideWhenUsed/>
    <w:rsid w:val="00436411"/>
    <w:pPr>
      <w:autoSpaceDE w:val="0"/>
      <w:autoSpaceDN w:val="0"/>
      <w:adjustRightInd w:val="0"/>
    </w:pPr>
    <w:rPr>
      <w:rFonts w:eastAsia="Calibri"/>
    </w:rPr>
  </w:style>
  <w:style w:type="character" w:customStyle="1" w:styleId="ad">
    <w:name w:val="Тема примечания Знак"/>
    <w:link w:val="ac"/>
    <w:uiPriority w:val="99"/>
    <w:rsid w:val="0043641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e">
    <w:name w:val="Стиль"/>
    <w:rsid w:val="004364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436411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436411"/>
    <w:pPr>
      <w:widowControl w:val="0"/>
      <w:autoSpaceDE w:val="0"/>
      <w:autoSpaceDN w:val="0"/>
      <w:adjustRightInd w:val="0"/>
      <w:spacing w:line="275" w:lineRule="exact"/>
      <w:ind w:firstLine="590"/>
      <w:jc w:val="both"/>
    </w:pPr>
  </w:style>
  <w:style w:type="paragraph" w:customStyle="1" w:styleId="Style27">
    <w:name w:val="Style27"/>
    <w:basedOn w:val="a"/>
    <w:uiPriority w:val="99"/>
    <w:rsid w:val="00436411"/>
    <w:pPr>
      <w:widowControl w:val="0"/>
      <w:autoSpaceDE w:val="0"/>
      <w:autoSpaceDN w:val="0"/>
      <w:adjustRightInd w:val="0"/>
      <w:spacing w:line="283" w:lineRule="exact"/>
      <w:ind w:firstLine="77"/>
    </w:pPr>
  </w:style>
  <w:style w:type="paragraph" w:customStyle="1" w:styleId="Style31">
    <w:name w:val="Style31"/>
    <w:basedOn w:val="a"/>
    <w:uiPriority w:val="99"/>
    <w:rsid w:val="00436411"/>
    <w:pPr>
      <w:widowControl w:val="0"/>
      <w:autoSpaceDE w:val="0"/>
      <w:autoSpaceDN w:val="0"/>
      <w:adjustRightInd w:val="0"/>
      <w:spacing w:line="282" w:lineRule="exact"/>
    </w:pPr>
  </w:style>
  <w:style w:type="paragraph" w:customStyle="1" w:styleId="Style2">
    <w:name w:val="Style2"/>
    <w:basedOn w:val="a"/>
    <w:uiPriority w:val="99"/>
    <w:rsid w:val="00436411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32">
    <w:name w:val="Style32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6">
    <w:name w:val="Style36"/>
    <w:basedOn w:val="a"/>
    <w:uiPriority w:val="99"/>
    <w:rsid w:val="00436411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="Calibri"/>
    </w:rPr>
  </w:style>
  <w:style w:type="paragraph" w:customStyle="1" w:styleId="Style37">
    <w:name w:val="Style37"/>
    <w:basedOn w:val="a"/>
    <w:uiPriority w:val="99"/>
    <w:rsid w:val="00436411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paragraph" w:customStyle="1" w:styleId="Style38">
    <w:name w:val="Style38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21">
    <w:name w:val="Основной текст (2)_"/>
    <w:link w:val="22"/>
    <w:locked/>
    <w:rsid w:val="00436411"/>
    <w:rPr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6411"/>
    <w:pPr>
      <w:widowControl w:val="0"/>
      <w:shd w:val="clear" w:color="auto" w:fill="FFFFFF"/>
      <w:spacing w:before="120" w:after="4080" w:line="322" w:lineRule="exact"/>
      <w:jc w:val="center"/>
    </w:pPr>
    <w:rPr>
      <w:rFonts w:ascii="Calibri" w:eastAsia="Calibri" w:hAnsi="Calibri"/>
      <w:b/>
      <w:bCs/>
      <w:sz w:val="25"/>
      <w:szCs w:val="25"/>
      <w:lang w:eastAsia="en-US"/>
    </w:rPr>
  </w:style>
  <w:style w:type="paragraph" w:customStyle="1" w:styleId="Style3">
    <w:name w:val="Style3"/>
    <w:basedOn w:val="a"/>
    <w:uiPriority w:val="99"/>
    <w:rsid w:val="00436411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paragraph" w:customStyle="1" w:styleId="Style11">
    <w:name w:val="Style11"/>
    <w:basedOn w:val="a"/>
    <w:uiPriority w:val="99"/>
    <w:rsid w:val="00436411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436411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uiPriority w:val="99"/>
    <w:rsid w:val="00436411"/>
    <w:pPr>
      <w:suppressAutoHyphens/>
      <w:spacing w:after="200" w:line="276" w:lineRule="auto"/>
    </w:pPr>
    <w:rPr>
      <w:rFonts w:eastAsia="Times New Roman" w:cs="font187"/>
      <w:kern w:val="2"/>
      <w:sz w:val="24"/>
      <w:szCs w:val="24"/>
      <w:lang w:eastAsia="ar-SA"/>
    </w:rPr>
  </w:style>
  <w:style w:type="character" w:customStyle="1" w:styleId="FontStyle41">
    <w:name w:val="Font Style41"/>
    <w:uiPriority w:val="99"/>
    <w:rsid w:val="0043641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4364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436411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43641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436411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43641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4364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0">
    <w:name w:val="Основной текст + 10"/>
    <w:aliases w:val="5 pt,Полужирный1"/>
    <w:rsid w:val="00436411"/>
    <w:rPr>
      <w:rFonts w:ascii="Times New Roman" w:eastAsia="Times New Roman" w:hAnsi="Times New Roman" w:cs="Times New Roman" w:hint="default"/>
      <w:b/>
      <w:bCs/>
      <w:spacing w:val="2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436411"/>
    <w:rPr>
      <w:rFonts w:ascii="Times New Roman" w:hAnsi="Times New Roman" w:cs="Times New Roman" w:hint="default"/>
      <w:i/>
      <w:iCs w:val="0"/>
      <w:sz w:val="26"/>
    </w:rPr>
  </w:style>
  <w:style w:type="paragraph" w:styleId="af">
    <w:name w:val="Balloon Text"/>
    <w:basedOn w:val="a"/>
    <w:link w:val="af0"/>
    <w:uiPriority w:val="99"/>
    <w:semiHidden/>
    <w:unhideWhenUsed/>
    <w:rsid w:val="0043641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36411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EA3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Содержание. 2 уровень"/>
    <w:basedOn w:val="a"/>
    <w:link w:val="af3"/>
    <w:uiPriority w:val="34"/>
    <w:qFormat/>
    <w:rsid w:val="009360E8"/>
    <w:pPr>
      <w:ind w:left="720"/>
      <w:contextualSpacing/>
    </w:pPr>
  </w:style>
  <w:style w:type="character" w:customStyle="1" w:styleId="FontStyle113">
    <w:name w:val="Font Style113"/>
    <w:uiPriority w:val="99"/>
    <w:rsid w:val="003A7E50"/>
    <w:rPr>
      <w:rFonts w:ascii="Arial" w:hAnsi="Arial" w:cs="Arial"/>
      <w:color w:val="000000"/>
      <w:sz w:val="22"/>
      <w:szCs w:val="22"/>
    </w:rPr>
  </w:style>
  <w:style w:type="character" w:customStyle="1" w:styleId="FontStyle67">
    <w:name w:val="Font Style67"/>
    <w:uiPriority w:val="99"/>
    <w:rsid w:val="00C112AE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C112AE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uiPriority w:val="99"/>
    <w:rsid w:val="00C34F24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5">
    <w:name w:val="Style25"/>
    <w:basedOn w:val="a"/>
    <w:rsid w:val="00C34F24"/>
    <w:pPr>
      <w:widowControl w:val="0"/>
      <w:autoSpaceDE w:val="0"/>
      <w:autoSpaceDN w:val="0"/>
      <w:adjustRightInd w:val="0"/>
      <w:spacing w:line="278" w:lineRule="exact"/>
      <w:ind w:firstLine="235"/>
      <w:jc w:val="both"/>
    </w:pPr>
  </w:style>
  <w:style w:type="paragraph" w:customStyle="1" w:styleId="Style28">
    <w:name w:val="Style28"/>
    <w:basedOn w:val="a"/>
    <w:uiPriority w:val="99"/>
    <w:rsid w:val="00C34F24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52">
    <w:name w:val="Font Style52"/>
    <w:rsid w:val="00C34F2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uiPriority w:val="99"/>
    <w:rsid w:val="00C34F24"/>
    <w:rPr>
      <w:rFonts w:ascii="Times New Roman" w:hAnsi="Times New Roman" w:cs="Times New Roman" w:hint="default"/>
      <w:sz w:val="22"/>
      <w:szCs w:val="22"/>
    </w:rPr>
  </w:style>
  <w:style w:type="character" w:styleId="af4">
    <w:name w:val="Hyperlink"/>
    <w:uiPriority w:val="99"/>
    <w:unhideWhenUsed/>
    <w:rsid w:val="00B42381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B42381"/>
    <w:rPr>
      <w:color w:val="800080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8A1069"/>
    <w:rPr>
      <w:color w:val="605E5C"/>
      <w:shd w:val="clear" w:color="auto" w:fill="E1DFDD"/>
    </w:rPr>
  </w:style>
  <w:style w:type="character" w:customStyle="1" w:styleId="af3">
    <w:name w:val="Абзац списка Знак"/>
    <w:aliases w:val="Содержание. 2 уровень Знак"/>
    <w:link w:val="af2"/>
    <w:uiPriority w:val="99"/>
    <w:qFormat/>
    <w:locked/>
    <w:rsid w:val="00445570"/>
    <w:rPr>
      <w:rFonts w:ascii="Times New Roman" w:eastAsia="Times New Roman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4A2960"/>
    <w:pPr>
      <w:widowControl w:val="0"/>
      <w:autoSpaceDE w:val="0"/>
      <w:autoSpaceDN w:val="0"/>
      <w:adjustRightInd w:val="0"/>
      <w:spacing w:line="229" w:lineRule="exact"/>
    </w:pPr>
  </w:style>
  <w:style w:type="character" w:styleId="af6">
    <w:name w:val="Strong"/>
    <w:basedOn w:val="a0"/>
    <w:uiPriority w:val="22"/>
    <w:qFormat/>
    <w:rsid w:val="00842E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2438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12">
    <w:name w:val="Обычный1"/>
    <w:qFormat/>
    <w:rsid w:val="00A63A57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3">
    <w:name w:val="Основной шрифт абзаца1"/>
    <w:rsid w:val="00A63A57"/>
  </w:style>
  <w:style w:type="paragraph" w:styleId="af7">
    <w:name w:val="header"/>
    <w:basedOn w:val="a"/>
    <w:link w:val="af8"/>
    <w:uiPriority w:val="99"/>
    <w:unhideWhenUsed/>
    <w:rsid w:val="008C5E1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8C5E1C"/>
    <w:rPr>
      <w:rFonts w:ascii="Times New Roman" w:eastAsia="Times New Roman" w:hAnsi="Times New Roman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8C5E1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8C5E1C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521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xl157">
    <w:name w:val="xl157"/>
    <w:basedOn w:val="a"/>
    <w:rsid w:val="008F39FD"/>
    <w:pPr>
      <w:spacing w:beforeAutospacing="1" w:afterAutospacing="1"/>
      <w:jc w:val="center"/>
    </w:pPr>
    <w:rPr>
      <w:b/>
      <w:color w:val="000000"/>
      <w:szCs w:val="20"/>
    </w:rPr>
  </w:style>
  <w:style w:type="paragraph" w:customStyle="1" w:styleId="afb">
    <w:name w:val="Продолжение ссылки"/>
    <w:rsid w:val="008F39FD"/>
    <w:rPr>
      <w:rFonts w:asciiTheme="minorHAnsi" w:eastAsia="Times New Roman" w:hAnsiTheme="minorHAnsi"/>
      <w:color w:val="000000"/>
      <w:sz w:val="22"/>
    </w:rPr>
  </w:style>
  <w:style w:type="paragraph" w:customStyle="1" w:styleId="xl145">
    <w:name w:val="xl145"/>
    <w:basedOn w:val="a"/>
    <w:rsid w:val="008F39FD"/>
    <w:pPr>
      <w:spacing w:beforeAutospacing="1" w:afterAutospacing="1"/>
    </w:pPr>
    <w:rPr>
      <w:b/>
      <w:color w:val="000000"/>
      <w:sz w:val="16"/>
      <w:szCs w:val="20"/>
    </w:rPr>
  </w:style>
  <w:style w:type="paragraph" w:customStyle="1" w:styleId="xl177">
    <w:name w:val="xl177"/>
    <w:basedOn w:val="a"/>
    <w:rsid w:val="008F39FD"/>
    <w:pPr>
      <w:spacing w:beforeAutospacing="1" w:afterAutospacing="1"/>
      <w:jc w:val="center"/>
    </w:pPr>
    <w:rPr>
      <w:color w:val="000000"/>
      <w:sz w:val="14"/>
      <w:szCs w:val="20"/>
    </w:rPr>
  </w:style>
  <w:style w:type="paragraph" w:styleId="23">
    <w:name w:val="toc 2"/>
    <w:basedOn w:val="a"/>
    <w:next w:val="a"/>
    <w:link w:val="24"/>
    <w:uiPriority w:val="39"/>
    <w:rsid w:val="00AB4B7F"/>
    <w:pPr>
      <w:tabs>
        <w:tab w:val="right" w:leader="dot" w:pos="9639"/>
      </w:tabs>
      <w:spacing w:before="120"/>
      <w:ind w:left="240"/>
    </w:pPr>
    <w:rPr>
      <w:i/>
      <w:color w:val="000000"/>
      <w:szCs w:val="20"/>
    </w:rPr>
  </w:style>
  <w:style w:type="character" w:customStyle="1" w:styleId="24">
    <w:name w:val="Оглавление 2 Знак"/>
    <w:link w:val="23"/>
    <w:rsid w:val="00AB4B7F"/>
    <w:rPr>
      <w:rFonts w:ascii="Times New Roman" w:eastAsia="Times New Roman" w:hAnsi="Times New Roman"/>
      <w:i/>
      <w:color w:val="000000"/>
      <w:sz w:val="24"/>
    </w:rPr>
  </w:style>
  <w:style w:type="character" w:customStyle="1" w:styleId="afc">
    <w:name w:val="Другое_"/>
    <w:basedOn w:val="a0"/>
    <w:link w:val="afd"/>
    <w:rsid w:val="008F1E8C"/>
    <w:rPr>
      <w:rFonts w:ascii="Times New Roman" w:eastAsia="Times New Roman" w:hAnsi="Times New Roman"/>
      <w:sz w:val="22"/>
      <w:szCs w:val="22"/>
    </w:rPr>
  </w:style>
  <w:style w:type="paragraph" w:customStyle="1" w:styleId="afd">
    <w:name w:val="Другое"/>
    <w:basedOn w:val="a"/>
    <w:link w:val="afc"/>
    <w:rsid w:val="008F1E8C"/>
    <w:pPr>
      <w:widowControl w:val="0"/>
      <w:spacing w:line="276" w:lineRule="auto"/>
    </w:pPr>
    <w:rPr>
      <w:sz w:val="22"/>
      <w:szCs w:val="22"/>
    </w:rPr>
  </w:style>
  <w:style w:type="character" w:customStyle="1" w:styleId="3">
    <w:name w:val="Заголовок №3_"/>
    <w:basedOn w:val="a0"/>
    <w:link w:val="30"/>
    <w:rsid w:val="008F1E8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8F1E8C"/>
    <w:pPr>
      <w:widowControl w:val="0"/>
      <w:spacing w:after="180" w:line="276" w:lineRule="auto"/>
      <w:ind w:firstLine="720"/>
      <w:outlineLvl w:val="2"/>
    </w:pPr>
    <w:rPr>
      <w:b/>
      <w:bCs/>
      <w:sz w:val="28"/>
      <w:szCs w:val="28"/>
    </w:rPr>
  </w:style>
  <w:style w:type="character" w:customStyle="1" w:styleId="31">
    <w:name w:val="Основной текст (3)_"/>
    <w:basedOn w:val="a0"/>
    <w:link w:val="32"/>
    <w:rsid w:val="008F1E8C"/>
    <w:rPr>
      <w:rFonts w:ascii="Times New Roman" w:eastAsia="Times New Roman" w:hAnsi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rsid w:val="008F1E8C"/>
    <w:pPr>
      <w:widowControl w:val="0"/>
      <w:spacing w:after="440"/>
      <w:jc w:val="center"/>
    </w:pPr>
    <w:rPr>
      <w:b/>
      <w:bCs/>
      <w:sz w:val="32"/>
      <w:szCs w:val="32"/>
    </w:rPr>
  </w:style>
  <w:style w:type="character" w:customStyle="1" w:styleId="25">
    <w:name w:val="Заголовок №2_"/>
    <w:basedOn w:val="a0"/>
    <w:link w:val="26"/>
    <w:rsid w:val="000F04A0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26">
    <w:name w:val="Заголовок №2"/>
    <w:basedOn w:val="a"/>
    <w:link w:val="25"/>
    <w:rsid w:val="000F04A0"/>
    <w:pPr>
      <w:widowControl w:val="0"/>
      <w:spacing w:before="2060" w:after="260"/>
      <w:jc w:val="center"/>
      <w:outlineLvl w:val="1"/>
    </w:pPr>
    <w:rPr>
      <w:b/>
      <w:bCs/>
      <w:sz w:val="36"/>
      <w:szCs w:val="36"/>
    </w:rPr>
  </w:style>
  <w:style w:type="character" w:customStyle="1" w:styleId="afe">
    <w:name w:val="Основной текст_"/>
    <w:basedOn w:val="a0"/>
    <w:link w:val="14"/>
    <w:rsid w:val="00493EE3"/>
    <w:rPr>
      <w:rFonts w:ascii="Times New Roman" w:eastAsia="Times New Roman" w:hAnsi="Times New Roman"/>
      <w:sz w:val="28"/>
      <w:szCs w:val="28"/>
    </w:rPr>
  </w:style>
  <w:style w:type="paragraph" w:customStyle="1" w:styleId="14">
    <w:name w:val="Основной текст1"/>
    <w:basedOn w:val="a"/>
    <w:link w:val="afe"/>
    <w:rsid w:val="00493EE3"/>
    <w:pPr>
      <w:widowControl w:val="0"/>
      <w:spacing w:after="200" w:line="276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9839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776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807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6111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571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6753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172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1037/2607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A9D24-63D3-4C44-A99C-19B29AFC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16</Pages>
  <Words>4223</Words>
  <Characters>24072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28239</CharactersWithSpaces>
  <SharedDoc>false</SharedDoc>
  <HLinks>
    <vt:vector size="6" baseType="variant">
      <vt:variant>
        <vt:i4>1572885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https://biblio-online.ru/bcode/431586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211</cp:revision>
  <cp:lastPrinted>2024-08-30T12:22:00Z</cp:lastPrinted>
  <dcterms:created xsi:type="dcterms:W3CDTF">2021-02-20T13:36:00Z</dcterms:created>
  <dcterms:modified xsi:type="dcterms:W3CDTF">2025-07-01T09:19:00Z</dcterms:modified>
</cp:coreProperties>
</file>