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D5A" w:rsidRPr="00E52023" w:rsidRDefault="00825D5A" w:rsidP="005D14B1">
      <w:pPr>
        <w:spacing w:after="0"/>
        <w:jc w:val="right"/>
        <w:rPr>
          <w:rFonts w:ascii="Times New Roman" w:hAnsi="Times New Roman"/>
          <w:sz w:val="24"/>
        </w:rPr>
      </w:pPr>
      <w:r w:rsidRPr="00E52023">
        <w:rPr>
          <w:rFonts w:ascii="Times New Roman" w:hAnsi="Times New Roman"/>
          <w:sz w:val="24"/>
        </w:rPr>
        <w:t xml:space="preserve">Приложение </w:t>
      </w:r>
    </w:p>
    <w:p w:rsidR="00843F94" w:rsidRPr="00E52023" w:rsidRDefault="00843F94" w:rsidP="00843F94">
      <w:pPr>
        <w:spacing w:after="0"/>
        <w:jc w:val="right"/>
        <w:rPr>
          <w:rFonts w:ascii="Times New Roman" w:hAnsi="Times New Roman"/>
          <w:sz w:val="24"/>
        </w:rPr>
      </w:pPr>
      <w:r w:rsidRPr="00E52023">
        <w:rPr>
          <w:rFonts w:ascii="Times New Roman" w:hAnsi="Times New Roman"/>
          <w:sz w:val="24"/>
        </w:rPr>
        <w:t xml:space="preserve">  к ОПОП-ППССЗ по специальностям</w:t>
      </w:r>
    </w:p>
    <w:p w:rsidR="004769B2" w:rsidRPr="00E52023" w:rsidRDefault="00843F94" w:rsidP="00843F94">
      <w:pPr>
        <w:spacing w:after="0"/>
        <w:jc w:val="right"/>
        <w:rPr>
          <w:rFonts w:ascii="Times New Roman" w:hAnsi="Times New Roman"/>
          <w:sz w:val="24"/>
        </w:rPr>
      </w:pPr>
      <w:r w:rsidRPr="00E52023">
        <w:rPr>
          <w:rFonts w:ascii="Times New Roman" w:hAnsi="Times New Roman"/>
          <w:sz w:val="24"/>
        </w:rPr>
        <w:t>38.02.01</w:t>
      </w:r>
      <w:r w:rsidR="004769B2" w:rsidRPr="00E52023">
        <w:t xml:space="preserve"> </w:t>
      </w:r>
      <w:r w:rsidR="004769B2" w:rsidRPr="00E52023">
        <w:rPr>
          <w:rFonts w:ascii="Times New Roman" w:hAnsi="Times New Roman"/>
          <w:sz w:val="24"/>
        </w:rPr>
        <w:t xml:space="preserve">Экономика и бухгалтерский учет </w:t>
      </w:r>
    </w:p>
    <w:p w:rsidR="00825D5A" w:rsidRPr="00E52023" w:rsidRDefault="004769B2" w:rsidP="00843F94">
      <w:pPr>
        <w:spacing w:after="0"/>
        <w:jc w:val="right"/>
        <w:rPr>
          <w:rFonts w:ascii="Times New Roman" w:hAnsi="Times New Roman"/>
          <w:sz w:val="24"/>
        </w:rPr>
      </w:pPr>
      <w:r w:rsidRPr="00E52023">
        <w:rPr>
          <w:rFonts w:ascii="Times New Roman" w:hAnsi="Times New Roman"/>
          <w:sz w:val="24"/>
        </w:rPr>
        <w:t>(по отраслям)</w:t>
      </w: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rPr>
          <w:rFonts w:ascii="Times New Roman" w:hAnsi="Times New Roman"/>
          <w:sz w:val="24"/>
        </w:rPr>
      </w:pPr>
    </w:p>
    <w:p w:rsidR="00825D5A" w:rsidRPr="00E52023" w:rsidRDefault="00825D5A" w:rsidP="00825D5A">
      <w:pPr>
        <w:spacing w:after="0" w:line="360" w:lineRule="auto"/>
        <w:jc w:val="center"/>
        <w:rPr>
          <w:rFonts w:ascii="Times New Roman" w:hAnsi="Times New Roman"/>
          <w:b/>
          <w:sz w:val="24"/>
        </w:rPr>
      </w:pPr>
      <w:r w:rsidRPr="00E52023">
        <w:rPr>
          <w:rFonts w:ascii="Times New Roman" w:hAnsi="Times New Roman"/>
          <w:b/>
          <w:sz w:val="24"/>
        </w:rPr>
        <w:t>РАБОЧАЯ ПРОГРАММА УЧЕБНОГО ПРЕДМЕТА</w:t>
      </w:r>
    </w:p>
    <w:p w:rsidR="00825D5A" w:rsidRPr="00E52023" w:rsidRDefault="002F41BF" w:rsidP="00825D5A">
      <w:pPr>
        <w:spacing w:line="360" w:lineRule="auto"/>
        <w:jc w:val="center"/>
        <w:rPr>
          <w:rFonts w:ascii="Times New Roman" w:hAnsi="Times New Roman"/>
          <w:b/>
          <w:sz w:val="24"/>
        </w:rPr>
      </w:pPr>
      <w:r w:rsidRPr="00E52023">
        <w:rPr>
          <w:rFonts w:ascii="Times New Roman" w:hAnsi="Times New Roman"/>
          <w:b/>
          <w:sz w:val="24"/>
        </w:rPr>
        <w:t>О</w:t>
      </w:r>
      <w:r w:rsidR="00BE775C">
        <w:rPr>
          <w:rFonts w:ascii="Times New Roman" w:hAnsi="Times New Roman"/>
          <w:b/>
          <w:sz w:val="24"/>
        </w:rPr>
        <w:t>О</w:t>
      </w:r>
      <w:r w:rsidRPr="00E52023">
        <w:rPr>
          <w:rFonts w:ascii="Times New Roman" w:hAnsi="Times New Roman"/>
          <w:b/>
          <w:sz w:val="24"/>
        </w:rPr>
        <w:t>Д.02 ЛИТЕРАТУРА</w:t>
      </w:r>
    </w:p>
    <w:p w:rsidR="000B0F4A" w:rsidRPr="000B0F4A" w:rsidRDefault="000B0F4A" w:rsidP="000B0F4A">
      <w:pPr>
        <w:spacing w:after="0" w:line="360" w:lineRule="auto"/>
        <w:jc w:val="center"/>
        <w:rPr>
          <w:rFonts w:ascii="Times New Roman" w:hAnsi="Times New Roman" w:cs="Times New Roman"/>
          <w:i/>
        </w:rPr>
      </w:pPr>
      <w:r w:rsidRPr="000B0F4A">
        <w:rPr>
          <w:rFonts w:ascii="Times New Roman" w:hAnsi="Times New Roman" w:cs="Times New Roman"/>
          <w:i/>
        </w:rPr>
        <w:t xml:space="preserve"> </w:t>
      </w:r>
      <w:r w:rsidRPr="000B0F4A">
        <w:rPr>
          <w:rFonts w:ascii="Times New Roman" w:hAnsi="Times New Roman" w:cs="Times New Roman"/>
          <w:i/>
        </w:rPr>
        <w:t xml:space="preserve">(год начала подготовки: 2026) </w:t>
      </w:r>
    </w:p>
    <w:p w:rsidR="004769B2" w:rsidRDefault="004769B2"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Default="00F17769" w:rsidP="00825D5A">
      <w:pPr>
        <w:pStyle w:val="11"/>
        <w:widowControl w:val="0"/>
        <w:spacing w:after="0" w:line="276" w:lineRule="exact"/>
        <w:ind w:right="143"/>
        <w:rPr>
          <w:rFonts w:ascii="Times New Roman" w:hAnsi="Times New Roman"/>
          <w:b/>
          <w:sz w:val="24"/>
          <w:szCs w:val="24"/>
        </w:rPr>
      </w:pPr>
    </w:p>
    <w:p w:rsidR="00F17769" w:rsidRPr="00E52023" w:rsidRDefault="00F17769"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bookmarkStart w:id="0" w:name="_GoBack"/>
      <w:bookmarkEnd w:id="0"/>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4769B2" w:rsidP="00825D5A">
      <w:pPr>
        <w:pStyle w:val="11"/>
        <w:widowControl w:val="0"/>
        <w:spacing w:after="0" w:line="276" w:lineRule="exact"/>
        <w:ind w:right="143"/>
        <w:rPr>
          <w:rFonts w:ascii="Times New Roman" w:hAnsi="Times New Roman"/>
          <w:b/>
          <w:sz w:val="24"/>
          <w:szCs w:val="24"/>
        </w:rPr>
      </w:pPr>
    </w:p>
    <w:p w:rsidR="004769B2" w:rsidRPr="00E52023" w:rsidRDefault="008B3B70" w:rsidP="004769B2">
      <w:pPr>
        <w:keepNext/>
        <w:tabs>
          <w:tab w:val="left" w:pos="0"/>
        </w:tabs>
        <w:jc w:val="center"/>
        <w:outlineLvl w:val="3"/>
        <w:rPr>
          <w:rFonts w:ascii="Times New Roman" w:hAnsi="Times New Roman" w:cs="Times New Roman"/>
          <w:b/>
          <w:bCs/>
          <w:sz w:val="28"/>
          <w:szCs w:val="28"/>
        </w:rPr>
      </w:pPr>
      <w:r>
        <w:rPr>
          <w:rFonts w:ascii="Times New Roman" w:hAnsi="Times New Roman" w:cs="Times New Roman"/>
          <w:b/>
          <w:bCs/>
          <w:sz w:val="28"/>
          <w:szCs w:val="28"/>
        </w:rPr>
        <w:t>202</w:t>
      </w:r>
      <w:r w:rsidR="00DA28E2">
        <w:rPr>
          <w:rFonts w:ascii="Times New Roman" w:hAnsi="Times New Roman" w:cs="Times New Roman"/>
          <w:b/>
          <w:bCs/>
          <w:sz w:val="28"/>
          <w:szCs w:val="28"/>
        </w:rPr>
        <w:t>6</w:t>
      </w:r>
    </w:p>
    <w:p w:rsidR="00825D5A" w:rsidRPr="00E52023" w:rsidRDefault="00825D5A" w:rsidP="00825D5A">
      <w:pPr>
        <w:rPr>
          <w:rFonts w:ascii="Times New Roman" w:hAnsi="Times New Roman"/>
          <w:sz w:val="24"/>
          <w:szCs w:val="24"/>
        </w:rPr>
      </w:pPr>
    </w:p>
    <w:p w:rsidR="00825D5A" w:rsidRPr="00E52023" w:rsidRDefault="004769B2" w:rsidP="00825D5A">
      <w:pPr>
        <w:pStyle w:val="11"/>
        <w:widowControl w:val="0"/>
        <w:spacing w:after="0" w:line="276" w:lineRule="exact"/>
        <w:ind w:right="143"/>
        <w:jc w:val="center"/>
        <w:rPr>
          <w:rFonts w:ascii="Times New Roman" w:hAnsi="Times New Roman"/>
          <w:b/>
          <w:sz w:val="24"/>
          <w:szCs w:val="24"/>
        </w:rPr>
      </w:pPr>
      <w:r w:rsidRPr="00E52023">
        <w:rPr>
          <w:rFonts w:ascii="Times New Roman" w:hAnsi="Times New Roman"/>
          <w:b/>
          <w:sz w:val="24"/>
          <w:szCs w:val="24"/>
        </w:rPr>
        <w:lastRenderedPageBreak/>
        <w:t xml:space="preserve">                                                               </w:t>
      </w:r>
      <w:r w:rsidR="00825D5A" w:rsidRPr="00E52023">
        <w:rPr>
          <w:rFonts w:ascii="Times New Roman" w:hAnsi="Times New Roman"/>
          <w:b/>
          <w:sz w:val="24"/>
          <w:szCs w:val="24"/>
        </w:rPr>
        <w:t>СОДЕРЖАНИЕ</w:t>
      </w:r>
      <w:r w:rsidRPr="00E52023">
        <w:rPr>
          <w:rFonts w:ascii="Times New Roman" w:hAnsi="Times New Roman"/>
          <w:b/>
          <w:sz w:val="24"/>
          <w:szCs w:val="24"/>
        </w:rPr>
        <w:t xml:space="preserve">                                            СТР</w:t>
      </w:r>
    </w:p>
    <w:tbl>
      <w:tblPr>
        <w:tblW w:w="9571" w:type="dxa"/>
        <w:tblInd w:w="675" w:type="dxa"/>
        <w:tblLook w:val="04A0" w:firstRow="1" w:lastRow="0" w:firstColumn="1" w:lastColumn="0" w:noHBand="0" w:noVBand="1"/>
      </w:tblPr>
      <w:tblGrid>
        <w:gridCol w:w="7668"/>
        <w:gridCol w:w="1903"/>
      </w:tblGrid>
      <w:tr w:rsidR="00825D5A" w:rsidRPr="00E52023" w:rsidTr="00825D5A">
        <w:tc>
          <w:tcPr>
            <w:tcW w:w="7668" w:type="dxa"/>
            <w:shd w:val="clear" w:color="auto" w:fill="auto"/>
          </w:tcPr>
          <w:p w:rsidR="00825D5A" w:rsidRPr="00E52023" w:rsidRDefault="00825D5A" w:rsidP="00122CFF">
            <w:pPr>
              <w:pStyle w:val="11"/>
              <w:spacing w:after="0" w:line="240" w:lineRule="auto"/>
              <w:jc w:val="center"/>
              <w:rPr>
                <w:rFonts w:ascii="Times New Roman" w:hAnsi="Times New Roman"/>
                <w:b/>
                <w:sz w:val="24"/>
                <w:szCs w:val="24"/>
              </w:rPr>
            </w:pPr>
          </w:p>
        </w:tc>
        <w:tc>
          <w:tcPr>
            <w:tcW w:w="1903" w:type="dxa"/>
            <w:shd w:val="clear" w:color="auto" w:fill="auto"/>
          </w:tcPr>
          <w:p w:rsidR="00825D5A" w:rsidRPr="00E52023" w:rsidRDefault="00825D5A" w:rsidP="00122CFF">
            <w:pPr>
              <w:pStyle w:val="11"/>
              <w:spacing w:after="0" w:line="240" w:lineRule="auto"/>
              <w:jc w:val="center"/>
              <w:rPr>
                <w:rFonts w:ascii="Times New Roman" w:hAnsi="Times New Roman"/>
                <w:b/>
                <w:sz w:val="24"/>
                <w:szCs w:val="24"/>
              </w:rPr>
            </w:pPr>
          </w:p>
        </w:tc>
      </w:tr>
      <w:tr w:rsidR="00825D5A" w:rsidRPr="00E52023" w:rsidTr="00825D5A">
        <w:tc>
          <w:tcPr>
            <w:tcW w:w="7668" w:type="dxa"/>
            <w:shd w:val="clear" w:color="auto" w:fill="auto"/>
          </w:tcPr>
          <w:p w:rsidR="00825D5A" w:rsidRPr="00E52023" w:rsidRDefault="00825D5A" w:rsidP="00122CFF">
            <w:pPr>
              <w:pStyle w:val="a3"/>
              <w:numPr>
                <w:ilvl w:val="0"/>
                <w:numId w:val="1"/>
              </w:numPr>
              <w:suppressAutoHyphens/>
              <w:spacing w:after="0" w:line="240" w:lineRule="auto"/>
              <w:ind w:left="284" w:hanging="284"/>
              <w:jc w:val="both"/>
              <w:textAlignment w:val="baseline"/>
              <w:rPr>
                <w:rFonts w:ascii="Times New Roman" w:hAnsi="Times New Roman"/>
                <w:b/>
                <w:sz w:val="24"/>
                <w:szCs w:val="24"/>
              </w:rPr>
            </w:pPr>
            <w:r w:rsidRPr="00E52023">
              <w:rPr>
                <w:rFonts w:ascii="Times New Roman" w:hAnsi="Times New Roman"/>
                <w:b/>
                <w:sz w:val="24"/>
                <w:szCs w:val="24"/>
              </w:rPr>
              <w:t>ПАСПОРТ РАБОЧЕЙ ПРОГРАММЫ УЧЕБНОГО ПРЕДМЕТА</w:t>
            </w:r>
          </w:p>
          <w:p w:rsidR="00825D5A" w:rsidRPr="00E52023" w:rsidRDefault="00825D5A" w:rsidP="00122CFF">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E52023" w:rsidRDefault="00910994" w:rsidP="00122CFF">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3</w:t>
            </w:r>
          </w:p>
        </w:tc>
      </w:tr>
      <w:tr w:rsidR="00825D5A" w:rsidRPr="00E52023" w:rsidTr="00825D5A">
        <w:tc>
          <w:tcPr>
            <w:tcW w:w="7668" w:type="dxa"/>
            <w:shd w:val="clear" w:color="auto" w:fill="auto"/>
          </w:tcPr>
          <w:p w:rsidR="00825D5A" w:rsidRPr="00E52023" w:rsidRDefault="00825D5A" w:rsidP="00122CFF">
            <w:pPr>
              <w:pStyle w:val="a3"/>
              <w:numPr>
                <w:ilvl w:val="0"/>
                <w:numId w:val="1"/>
              </w:numPr>
              <w:suppressAutoHyphens/>
              <w:spacing w:after="0" w:line="240" w:lineRule="auto"/>
              <w:ind w:left="284" w:hanging="284"/>
              <w:jc w:val="both"/>
              <w:textAlignment w:val="baseline"/>
              <w:rPr>
                <w:rFonts w:ascii="Times New Roman" w:hAnsi="Times New Roman"/>
                <w:b/>
                <w:sz w:val="24"/>
                <w:szCs w:val="24"/>
              </w:rPr>
            </w:pPr>
            <w:r w:rsidRPr="00E52023">
              <w:rPr>
                <w:rFonts w:ascii="Times New Roman" w:hAnsi="Times New Roman"/>
                <w:b/>
                <w:sz w:val="24"/>
                <w:szCs w:val="24"/>
              </w:rPr>
              <w:t>СТРУКТУРА И СОДЕРЖАНИЕ УЧЕБНОГО ПРЕДМЕТА</w:t>
            </w:r>
          </w:p>
          <w:p w:rsidR="00825D5A" w:rsidRPr="00E52023" w:rsidRDefault="00825D5A" w:rsidP="00122CFF">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E52023" w:rsidRDefault="00910994" w:rsidP="00122CFF">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12</w:t>
            </w:r>
          </w:p>
        </w:tc>
      </w:tr>
      <w:tr w:rsidR="00825D5A" w:rsidRPr="00E52023" w:rsidTr="00825D5A">
        <w:trPr>
          <w:trHeight w:val="670"/>
        </w:trPr>
        <w:tc>
          <w:tcPr>
            <w:tcW w:w="7668" w:type="dxa"/>
            <w:shd w:val="clear" w:color="auto" w:fill="auto"/>
          </w:tcPr>
          <w:p w:rsidR="00825D5A" w:rsidRPr="00E52023" w:rsidRDefault="00825D5A" w:rsidP="00122CFF">
            <w:pPr>
              <w:pStyle w:val="a3"/>
              <w:numPr>
                <w:ilvl w:val="0"/>
                <w:numId w:val="1"/>
              </w:numPr>
              <w:suppressAutoHyphens/>
              <w:spacing w:after="0" w:line="240" w:lineRule="auto"/>
              <w:ind w:left="284" w:hanging="284"/>
              <w:jc w:val="both"/>
              <w:textAlignment w:val="baseline"/>
              <w:rPr>
                <w:rFonts w:ascii="Times New Roman" w:hAnsi="Times New Roman"/>
                <w:b/>
                <w:sz w:val="24"/>
                <w:szCs w:val="24"/>
              </w:rPr>
            </w:pPr>
            <w:r w:rsidRPr="00E52023">
              <w:rPr>
                <w:rFonts w:ascii="Times New Roman" w:hAnsi="Times New Roman"/>
                <w:b/>
                <w:sz w:val="24"/>
                <w:szCs w:val="24"/>
              </w:rPr>
              <w:t>УСЛОВИЯ РЕАЛИЗАЦИИ ПРОГРАММЫ УЧЕБНОГО ПРЕДМЕТА</w:t>
            </w:r>
          </w:p>
          <w:p w:rsidR="00825D5A" w:rsidRPr="00E52023" w:rsidRDefault="00825D5A" w:rsidP="00122CFF">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E52023" w:rsidRDefault="00085038" w:rsidP="00122CFF">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3</w:t>
            </w:r>
            <w:r w:rsidR="00801F2E" w:rsidRPr="00E52023">
              <w:rPr>
                <w:rFonts w:ascii="Times New Roman" w:hAnsi="Times New Roman"/>
                <w:b/>
                <w:sz w:val="24"/>
                <w:szCs w:val="24"/>
              </w:rPr>
              <w:t>9</w:t>
            </w:r>
          </w:p>
        </w:tc>
      </w:tr>
      <w:tr w:rsidR="00825D5A" w:rsidRPr="00E52023" w:rsidTr="00825D5A">
        <w:tc>
          <w:tcPr>
            <w:tcW w:w="7668" w:type="dxa"/>
            <w:shd w:val="clear" w:color="auto" w:fill="auto"/>
          </w:tcPr>
          <w:p w:rsidR="00825D5A" w:rsidRPr="00E52023" w:rsidRDefault="00825D5A" w:rsidP="00122CFF">
            <w:pPr>
              <w:pStyle w:val="11"/>
              <w:numPr>
                <w:ilvl w:val="0"/>
                <w:numId w:val="1"/>
              </w:numPr>
              <w:tabs>
                <w:tab w:val="left" w:pos="644"/>
              </w:tabs>
              <w:spacing w:after="0" w:line="240" w:lineRule="auto"/>
              <w:ind w:left="284" w:hanging="284"/>
              <w:jc w:val="both"/>
              <w:rPr>
                <w:rFonts w:ascii="Times New Roman" w:hAnsi="Times New Roman"/>
                <w:b/>
                <w:sz w:val="24"/>
                <w:szCs w:val="24"/>
              </w:rPr>
            </w:pPr>
            <w:r w:rsidRPr="00E52023">
              <w:rPr>
                <w:rFonts w:ascii="Times New Roman" w:hAnsi="Times New Roman"/>
                <w:b/>
                <w:sz w:val="24"/>
                <w:szCs w:val="24"/>
              </w:rPr>
              <w:t>КОНТРОЛЬ И ОЦЕНКА РЕЗУЛЬТАТОВ ОСВОЕНИЯ УЧЕБНОГО ПРЕДМЕТА</w:t>
            </w:r>
          </w:p>
          <w:p w:rsidR="00825D5A" w:rsidRPr="00E52023" w:rsidRDefault="00825D5A" w:rsidP="00122CFF">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825D5A" w:rsidRPr="00E52023" w:rsidRDefault="00801F2E" w:rsidP="00122CFF">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42</w:t>
            </w:r>
          </w:p>
        </w:tc>
      </w:tr>
      <w:tr w:rsidR="00825D5A" w:rsidRPr="00E52023" w:rsidTr="00825D5A">
        <w:tc>
          <w:tcPr>
            <w:tcW w:w="7668" w:type="dxa"/>
            <w:shd w:val="clear" w:color="auto" w:fill="auto"/>
          </w:tcPr>
          <w:p w:rsidR="00825D5A" w:rsidRPr="00E52023" w:rsidRDefault="00825D5A" w:rsidP="00122CF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E52023">
              <w:rPr>
                <w:rStyle w:val="16"/>
                <w:rFonts w:ascii="Times New Roman" w:hAnsi="Times New Roman"/>
                <w:b/>
                <w:sz w:val="24"/>
              </w:rPr>
              <w:t>5. ПЕРЕЧЕНЬ ИСПОЛЬЗУЕМЫХ МЕТОДОВ ОБУЧЕНИЯ</w:t>
            </w:r>
          </w:p>
        </w:tc>
        <w:tc>
          <w:tcPr>
            <w:tcW w:w="1903" w:type="dxa"/>
            <w:shd w:val="clear" w:color="auto" w:fill="auto"/>
          </w:tcPr>
          <w:p w:rsidR="00825D5A" w:rsidRPr="00E52023" w:rsidRDefault="00085038" w:rsidP="00122CFF">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4</w:t>
            </w:r>
            <w:r w:rsidR="00801F2E" w:rsidRPr="00E52023">
              <w:rPr>
                <w:rFonts w:ascii="Times New Roman" w:hAnsi="Times New Roman"/>
                <w:b/>
                <w:sz w:val="24"/>
                <w:szCs w:val="24"/>
              </w:rPr>
              <w:t>6</w:t>
            </w:r>
          </w:p>
        </w:tc>
      </w:tr>
    </w:tbl>
    <w:p w:rsidR="00825D5A" w:rsidRPr="00E52023" w:rsidRDefault="00825D5A" w:rsidP="00122CFF">
      <w:pPr>
        <w:pStyle w:val="11"/>
        <w:spacing w:after="0" w:line="240" w:lineRule="auto"/>
        <w:rPr>
          <w:rFonts w:ascii="Times New Roman" w:hAnsi="Times New Roman"/>
          <w:b/>
          <w:sz w:val="24"/>
          <w:szCs w:val="24"/>
        </w:rPr>
      </w:pPr>
    </w:p>
    <w:p w:rsidR="00825D5A" w:rsidRPr="00E52023" w:rsidRDefault="00825D5A" w:rsidP="00122CFF">
      <w:pPr>
        <w:pStyle w:val="11"/>
        <w:spacing w:after="0" w:line="240" w:lineRule="auto"/>
        <w:jc w:val="center"/>
        <w:rPr>
          <w:rFonts w:ascii="Times New Roman" w:hAnsi="Times New Roman"/>
          <w:b/>
          <w:sz w:val="24"/>
          <w:szCs w:val="24"/>
        </w:rPr>
      </w:pPr>
    </w:p>
    <w:p w:rsidR="00825D5A" w:rsidRPr="00E52023" w:rsidRDefault="00825D5A" w:rsidP="00122CFF">
      <w:pPr>
        <w:pStyle w:val="11"/>
        <w:spacing w:after="0" w:line="240" w:lineRule="auto"/>
        <w:rPr>
          <w:rFonts w:ascii="Times New Roman" w:hAnsi="Times New Roman"/>
          <w:b/>
          <w:sz w:val="24"/>
          <w:szCs w:val="24"/>
        </w:rPr>
      </w:pPr>
    </w:p>
    <w:p w:rsidR="00825D5A" w:rsidRPr="00E52023" w:rsidRDefault="00825D5A" w:rsidP="00122CFF">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825D5A" w:rsidRPr="00E52023" w:rsidRDefault="00825D5A" w:rsidP="00825D5A">
      <w:pPr>
        <w:pStyle w:val="11"/>
        <w:spacing w:after="0" w:line="240" w:lineRule="auto"/>
        <w:jc w:val="center"/>
        <w:rPr>
          <w:rFonts w:ascii="Times New Roman" w:hAnsi="Times New Roman"/>
          <w:b/>
          <w:sz w:val="24"/>
          <w:szCs w:val="24"/>
        </w:rPr>
      </w:pPr>
    </w:p>
    <w:p w:rsidR="00AA7B1B" w:rsidRPr="00E52023"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E52023">
        <w:rPr>
          <w:rFonts w:ascii="Times New Roman" w:eastAsia="Calibri" w:hAnsi="Times New Roman" w:cs="Times New Roman"/>
          <w:b/>
          <w:sz w:val="24"/>
          <w:szCs w:val="24"/>
        </w:rPr>
        <w:lastRenderedPageBreak/>
        <w:t xml:space="preserve">1 ПАСПОРТ РАБОЧЕЙ ПРОГРАММЫ УЧЕБНОГО ПРЕДМЕТА </w:t>
      </w:r>
    </w:p>
    <w:p w:rsidR="00AA7B1B" w:rsidRPr="00E52023"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E52023">
        <w:rPr>
          <w:rFonts w:ascii="Times New Roman" w:eastAsia="Calibri" w:hAnsi="Times New Roman" w:cs="Times New Roman"/>
          <w:b/>
          <w:sz w:val="24"/>
          <w:szCs w:val="24"/>
        </w:rPr>
        <w:t>О</w:t>
      </w:r>
      <w:r w:rsidR="006D62D5">
        <w:rPr>
          <w:rFonts w:ascii="Times New Roman" w:eastAsia="Calibri" w:hAnsi="Times New Roman" w:cs="Times New Roman"/>
          <w:b/>
          <w:sz w:val="24"/>
          <w:szCs w:val="24"/>
        </w:rPr>
        <w:t>О</w:t>
      </w:r>
      <w:r w:rsidRPr="00E52023">
        <w:rPr>
          <w:rFonts w:ascii="Times New Roman" w:eastAsia="Calibri" w:hAnsi="Times New Roman" w:cs="Times New Roman"/>
          <w:b/>
          <w:sz w:val="24"/>
          <w:szCs w:val="24"/>
        </w:rPr>
        <w:t>Д.02 ЛИТЕРАТУРА</w:t>
      </w:r>
    </w:p>
    <w:p w:rsidR="00AA7B1B" w:rsidRPr="00E52023"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rsidR="00AA7B1B" w:rsidRPr="00E52023" w:rsidRDefault="00AA7B1B" w:rsidP="002C5D4A">
      <w:pPr>
        <w:numPr>
          <w:ilvl w:val="1"/>
          <w:numId w:val="2"/>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E52023">
        <w:rPr>
          <w:rFonts w:ascii="Times New Roman" w:eastAsia="Times New Roman" w:hAnsi="Times New Roman" w:cs="Times New Roman"/>
          <w:b/>
          <w:sz w:val="24"/>
          <w:szCs w:val="24"/>
        </w:rPr>
        <w:t>Область применения рабочей программы</w:t>
      </w:r>
    </w:p>
    <w:p w:rsidR="008B3B70" w:rsidRPr="00263E0B" w:rsidRDefault="00AA7B1B" w:rsidP="008B3B70">
      <w:pPr>
        <w:pStyle w:val="11"/>
        <w:tabs>
          <w:tab w:val="left" w:pos="142"/>
        </w:tabs>
        <w:spacing w:after="0" w:line="240" w:lineRule="auto"/>
        <w:ind w:firstLine="709"/>
        <w:jc w:val="both"/>
        <w:rPr>
          <w:rFonts w:ascii="Times New Roman" w:hAnsi="Times New Roman"/>
          <w:sz w:val="24"/>
          <w:szCs w:val="24"/>
        </w:rPr>
      </w:pPr>
      <w:r w:rsidRPr="00E52023">
        <w:rPr>
          <w:rFonts w:ascii="Times New Roman" w:hAnsi="Times New Roman"/>
          <w:spacing w:val="-2"/>
          <w:sz w:val="24"/>
          <w:szCs w:val="24"/>
        </w:rPr>
        <w:t xml:space="preserve">Рабочая программа </w:t>
      </w:r>
      <w:r w:rsidRPr="00E52023">
        <w:rPr>
          <w:rFonts w:ascii="Times New Roman" w:hAnsi="Times New Roman"/>
          <w:sz w:val="24"/>
          <w:szCs w:val="24"/>
        </w:rPr>
        <w:t xml:space="preserve">учебного предмета </w:t>
      </w:r>
      <w:r w:rsidRPr="00E52023">
        <w:rPr>
          <w:rFonts w:ascii="Times New Roman" w:hAnsi="Times New Roman"/>
          <w:spacing w:val="-2"/>
          <w:sz w:val="24"/>
          <w:szCs w:val="24"/>
        </w:rPr>
        <w:t xml:space="preserve">является </w:t>
      </w:r>
      <w:r w:rsidRPr="00E52023">
        <w:rPr>
          <w:rFonts w:ascii="Times New Roman" w:hAnsi="Times New Roman"/>
          <w:sz w:val="24"/>
          <w:szCs w:val="24"/>
        </w:rPr>
        <w:t xml:space="preserve">частью </w:t>
      </w:r>
      <w:r w:rsidRPr="00E52023">
        <w:rPr>
          <w:rFonts w:ascii="Times New Roman" w:eastAsia="Times New Roman" w:hAnsi="Times New Roman"/>
          <w:sz w:val="24"/>
          <w:szCs w:val="24"/>
        </w:rPr>
        <w:t xml:space="preserve">программы среднего (полного) общего образования </w:t>
      </w:r>
      <w:r w:rsidRPr="00E52023">
        <w:rPr>
          <w:rFonts w:ascii="Times New Roman" w:hAnsi="Times New Roman"/>
          <w:sz w:val="24"/>
          <w:szCs w:val="24"/>
        </w:rPr>
        <w:t xml:space="preserve">по </w:t>
      </w:r>
      <w:r w:rsidRPr="00E52023">
        <w:rPr>
          <w:rFonts w:ascii="Times New Roman" w:hAnsi="Times New Roman"/>
          <w:spacing w:val="-2"/>
          <w:sz w:val="24"/>
          <w:szCs w:val="24"/>
        </w:rPr>
        <w:t xml:space="preserve">специальности СПО </w:t>
      </w:r>
      <w:r w:rsidR="00843F94" w:rsidRPr="00E52023">
        <w:rPr>
          <w:rFonts w:ascii="Times New Roman" w:hAnsi="Times New Roman"/>
          <w:sz w:val="24"/>
          <w:szCs w:val="24"/>
        </w:rPr>
        <w:t xml:space="preserve">38.02.01 Экономика и бухгалтерский учет (по отраслям), </w:t>
      </w:r>
      <w:r w:rsidR="008B3B70" w:rsidRPr="00263E0B">
        <w:rPr>
          <w:rFonts w:ascii="Times New Roman" w:hAnsi="Times New Roman"/>
          <w:sz w:val="24"/>
          <w:szCs w:val="24"/>
        </w:rPr>
        <w:t xml:space="preserve">утв. приказом Министерства образования и науки РФ от </w:t>
      </w:r>
      <w:r w:rsidR="008B3B70">
        <w:rPr>
          <w:rFonts w:ascii="Times New Roman" w:hAnsi="Times New Roman"/>
          <w:sz w:val="24"/>
          <w:szCs w:val="24"/>
        </w:rPr>
        <w:t>24</w:t>
      </w:r>
      <w:r w:rsidR="008B3B70" w:rsidRPr="00263E0B">
        <w:rPr>
          <w:rFonts w:ascii="Times New Roman" w:hAnsi="Times New Roman"/>
          <w:sz w:val="24"/>
          <w:szCs w:val="24"/>
        </w:rPr>
        <w:t xml:space="preserve"> </w:t>
      </w:r>
      <w:r w:rsidR="008B3B70">
        <w:rPr>
          <w:rFonts w:ascii="Times New Roman" w:hAnsi="Times New Roman"/>
          <w:sz w:val="24"/>
          <w:szCs w:val="24"/>
        </w:rPr>
        <w:t>июля</w:t>
      </w:r>
      <w:r w:rsidR="008B3B70" w:rsidRPr="00263E0B">
        <w:rPr>
          <w:rFonts w:ascii="Times New Roman" w:hAnsi="Times New Roman"/>
          <w:sz w:val="24"/>
          <w:szCs w:val="24"/>
        </w:rPr>
        <w:t xml:space="preserve"> 20</w:t>
      </w:r>
      <w:r w:rsidR="008B3B70">
        <w:rPr>
          <w:rFonts w:ascii="Times New Roman" w:hAnsi="Times New Roman"/>
          <w:sz w:val="24"/>
          <w:szCs w:val="24"/>
        </w:rPr>
        <w:t>24</w:t>
      </w:r>
      <w:r w:rsidR="008B3B70" w:rsidRPr="00263E0B">
        <w:rPr>
          <w:rFonts w:ascii="Times New Roman" w:hAnsi="Times New Roman"/>
          <w:sz w:val="24"/>
          <w:szCs w:val="24"/>
        </w:rPr>
        <w:t xml:space="preserve"> г. № </w:t>
      </w:r>
      <w:r w:rsidR="008B3B70">
        <w:rPr>
          <w:rFonts w:ascii="Times New Roman" w:hAnsi="Times New Roman"/>
          <w:sz w:val="24"/>
          <w:szCs w:val="24"/>
        </w:rPr>
        <w:t>437</w:t>
      </w:r>
      <w:r w:rsidR="008B3B70" w:rsidRPr="00263E0B">
        <w:rPr>
          <w:rFonts w:ascii="Times New Roman" w:hAnsi="Times New Roman"/>
          <w:sz w:val="24"/>
          <w:szCs w:val="24"/>
        </w:rPr>
        <w:t xml:space="preserve">; </w:t>
      </w:r>
    </w:p>
    <w:p w:rsidR="00AA7B1B" w:rsidRPr="00E52023" w:rsidRDefault="00AA7B1B" w:rsidP="00843F94">
      <w:pPr>
        <w:pStyle w:val="11"/>
        <w:tabs>
          <w:tab w:val="left" w:pos="142"/>
        </w:tabs>
        <w:spacing w:after="0" w:line="240" w:lineRule="auto"/>
        <w:ind w:firstLine="709"/>
        <w:jc w:val="both"/>
        <w:rPr>
          <w:rFonts w:ascii="Times New Roman" w:hAnsi="Times New Roman"/>
          <w:sz w:val="24"/>
        </w:rPr>
      </w:pPr>
      <w:r w:rsidRPr="00E52023">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C87F37" w:rsidRPr="00E52023" w:rsidRDefault="00C87F3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E52023">
        <w:rPr>
          <w:rFonts w:ascii="Times New Roman" w:eastAsia="Times New Roman" w:hAnsi="Times New Roman" w:cs="Times New Roman"/>
          <w:sz w:val="24"/>
          <w:szCs w:val="24"/>
          <w:lang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AA7B1B" w:rsidRPr="00E52023" w:rsidRDefault="006D25A3" w:rsidP="00AA7B1B">
      <w:pPr>
        <w:suppressAutoHyphens/>
        <w:spacing w:after="0" w:line="240" w:lineRule="auto"/>
        <w:ind w:firstLine="709"/>
        <w:jc w:val="both"/>
        <w:textAlignment w:val="baseline"/>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кассир</w:t>
      </w:r>
    </w:p>
    <w:p w:rsidR="00AA7B1B" w:rsidRPr="00E52023" w:rsidRDefault="00AA7B1B" w:rsidP="002C5D4A">
      <w:pPr>
        <w:numPr>
          <w:ilvl w:val="1"/>
          <w:numId w:val="2"/>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E52023">
        <w:rPr>
          <w:rFonts w:ascii="Times New Roman" w:eastAsia="Times New Roman" w:hAnsi="Times New Roman" w:cs="Times New Roman"/>
          <w:b/>
          <w:sz w:val="24"/>
          <w:szCs w:val="24"/>
        </w:rPr>
        <w:t xml:space="preserve">Место учебного предмета в структуре ОПОП-ППССЗ: </w:t>
      </w:r>
    </w:p>
    <w:p w:rsidR="00AA7B1B" w:rsidRPr="00E52023"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В учебных планах ОПОП-ППССЗ учебный предмет «Литература»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AA7B1B" w:rsidRPr="00E52023" w:rsidRDefault="00AA7B1B" w:rsidP="00AA7B1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ab/>
      </w:r>
    </w:p>
    <w:p w:rsidR="00AA7B1B" w:rsidRPr="00E52023" w:rsidRDefault="00AA7B1B" w:rsidP="00AA7B1B">
      <w:pPr>
        <w:spacing w:after="0" w:line="240" w:lineRule="auto"/>
        <w:ind w:firstLine="709"/>
        <w:rPr>
          <w:rFonts w:ascii="Times New Roman" w:eastAsia="Times New Roman" w:hAnsi="Times New Roman" w:cs="Times New Roman"/>
          <w:sz w:val="24"/>
          <w:szCs w:val="24"/>
        </w:rPr>
      </w:pPr>
      <w:r w:rsidRPr="00E52023">
        <w:rPr>
          <w:rFonts w:ascii="Times New Roman" w:eastAsia="Times New Roman" w:hAnsi="Times New Roman" w:cs="Times New Roman"/>
          <w:b/>
          <w:bCs/>
          <w:sz w:val="24"/>
          <w:szCs w:val="24"/>
        </w:rPr>
        <w:t>1.3 Планируемые результаты освоения учебного предмета:</w:t>
      </w:r>
    </w:p>
    <w:p w:rsidR="00AA7B1B" w:rsidRPr="00E52023" w:rsidRDefault="00AA7B1B" w:rsidP="00AA7B1B">
      <w:pPr>
        <w:spacing w:after="0" w:line="240" w:lineRule="auto"/>
        <w:ind w:left="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1.3.1</w:t>
      </w:r>
      <w:r w:rsidRPr="00E52023">
        <w:rPr>
          <w:rFonts w:ascii="Times New Roman" w:eastAsia="Times New Roman" w:hAnsi="Times New Roman" w:cs="Times New Roman"/>
          <w:b/>
          <w:sz w:val="24"/>
          <w:szCs w:val="24"/>
        </w:rPr>
        <w:t xml:space="preserve"> </w:t>
      </w:r>
      <w:r w:rsidRPr="00E52023">
        <w:rPr>
          <w:rFonts w:ascii="Times New Roman" w:eastAsia="Times New Roman" w:hAnsi="Times New Roman" w:cs="Times New Roman"/>
          <w:sz w:val="24"/>
          <w:szCs w:val="24"/>
        </w:rPr>
        <w:t>Цели учебного предмета:</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953ED4" w:rsidRPr="00E52023" w:rsidRDefault="00953ED4" w:rsidP="00AA7B1B">
      <w:pPr>
        <w:spacing w:after="0" w:line="240" w:lineRule="auto"/>
        <w:ind w:firstLine="709"/>
        <w:jc w:val="both"/>
        <w:rPr>
          <w:rFonts w:ascii="Times New Roman" w:eastAsia="Times New Roman" w:hAnsi="Times New Roman" w:cs="Times New Roman"/>
          <w:sz w:val="24"/>
          <w:szCs w:val="24"/>
        </w:rPr>
      </w:pPr>
    </w:p>
    <w:p w:rsidR="00AA7B1B" w:rsidRPr="00E52023" w:rsidRDefault="00AA7B1B" w:rsidP="00AA7B1B">
      <w:pPr>
        <w:spacing w:after="0" w:line="240" w:lineRule="auto"/>
        <w:ind w:firstLine="709"/>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1.3.2 </w:t>
      </w:r>
      <w:r w:rsidR="00CE6BF2" w:rsidRPr="00E52023">
        <w:rPr>
          <w:rFonts w:ascii="Times New Roman" w:eastAsia="Times New Roman" w:hAnsi="Times New Roman" w:cs="Times New Roman"/>
          <w:sz w:val="24"/>
          <w:szCs w:val="24"/>
        </w:rPr>
        <w:t xml:space="preserve">В результате освоения учебного </w:t>
      </w:r>
      <w:r w:rsidRPr="00E52023">
        <w:rPr>
          <w:rFonts w:ascii="Times New Roman" w:eastAsia="Times New Roman" w:hAnsi="Times New Roman" w:cs="Times New Roman"/>
          <w:sz w:val="24"/>
          <w:szCs w:val="24"/>
        </w:rPr>
        <w:t>предмета обучающийся должен</w:t>
      </w:r>
    </w:p>
    <w:p w:rsidR="00AA7B1B" w:rsidRPr="00E52023"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b/>
          <w:bCs/>
          <w:sz w:val="24"/>
          <w:szCs w:val="24"/>
        </w:rPr>
        <w:t xml:space="preserve">уметь: </w:t>
      </w:r>
    </w:p>
    <w:p w:rsidR="00AA7B1B" w:rsidRPr="00E52023" w:rsidRDefault="00AA7B1B" w:rsidP="002C5D4A">
      <w:pPr>
        <w:numPr>
          <w:ilvl w:val="0"/>
          <w:numId w:val="3"/>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воспроизводить содержание литературного произведения;</w:t>
      </w:r>
    </w:p>
    <w:p w:rsidR="00AA7B1B" w:rsidRPr="00E52023" w:rsidRDefault="00AA7B1B" w:rsidP="002C5D4A">
      <w:pPr>
        <w:numPr>
          <w:ilvl w:val="0"/>
          <w:numId w:val="3"/>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A7B1B" w:rsidRPr="00E52023" w:rsidRDefault="00AA7B1B" w:rsidP="002C5D4A">
      <w:pPr>
        <w:numPr>
          <w:ilvl w:val="0"/>
          <w:numId w:val="3"/>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A7B1B" w:rsidRPr="00E52023" w:rsidRDefault="00AA7B1B" w:rsidP="002C5D4A">
      <w:pPr>
        <w:numPr>
          <w:ilvl w:val="0"/>
          <w:numId w:val="3"/>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определять род и жанр произведения;</w:t>
      </w:r>
    </w:p>
    <w:p w:rsidR="00AA7B1B" w:rsidRPr="00E52023" w:rsidRDefault="00AA7B1B" w:rsidP="002C5D4A">
      <w:pPr>
        <w:numPr>
          <w:ilvl w:val="0"/>
          <w:numId w:val="3"/>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сопоставлять литературные произведения;</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выявлять авторскую позицию;</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AA7B1B" w:rsidRPr="00E52023" w:rsidRDefault="00AA7B1B" w:rsidP="00267983">
      <w:pPr>
        <w:tabs>
          <w:tab w:val="left" w:pos="993"/>
        </w:tabs>
        <w:spacing w:after="0" w:line="240" w:lineRule="auto"/>
        <w:ind w:firstLine="709"/>
        <w:contextualSpacing/>
        <w:jc w:val="both"/>
        <w:rPr>
          <w:rFonts w:ascii="Times New Roman" w:eastAsia="Times New Roman" w:hAnsi="Times New Roman" w:cs="Times New Roman"/>
          <w:b/>
          <w:bCs/>
          <w:sz w:val="24"/>
          <w:szCs w:val="24"/>
        </w:rPr>
      </w:pPr>
      <w:r w:rsidRPr="00E52023">
        <w:rPr>
          <w:rFonts w:ascii="Times New Roman" w:eastAsia="Times New Roman" w:hAnsi="Times New Roman" w:cs="Times New Roman"/>
          <w:b/>
          <w:bCs/>
          <w:sz w:val="24"/>
          <w:szCs w:val="24"/>
        </w:rPr>
        <w:t>знать:</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образную природу словесного искусства;</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содержание изученных литературных произведений;</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основные факты жизни и творчества писателей-классиков XIX - XX вв.;</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AA7B1B" w:rsidRPr="00E52023" w:rsidRDefault="00AA7B1B" w:rsidP="002C5D4A">
      <w:pPr>
        <w:numPr>
          <w:ilvl w:val="0"/>
          <w:numId w:val="3"/>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E52023">
        <w:rPr>
          <w:rFonts w:ascii="Times New Roman" w:eastAsia="Calibri" w:hAnsi="Times New Roman" w:cs="Times New Roman"/>
          <w:sz w:val="24"/>
          <w:szCs w:val="24"/>
        </w:rPr>
        <w:t>основные теоретико-литературные понятия.</w:t>
      </w:r>
    </w:p>
    <w:p w:rsidR="006B4E70" w:rsidRPr="00E52023"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1.3.3</w:t>
      </w:r>
      <w:r w:rsidRPr="00E52023">
        <w:rPr>
          <w:rFonts w:ascii="Times New Roman" w:eastAsia="Times New Roman" w:hAnsi="Times New Roman" w:cs="Times New Roman"/>
          <w:b/>
          <w:sz w:val="24"/>
          <w:szCs w:val="24"/>
        </w:rPr>
        <w:t xml:space="preserve"> </w:t>
      </w:r>
      <w:r w:rsidRPr="00E52023">
        <w:rPr>
          <w:rFonts w:ascii="Times New Roman" w:eastAsia="Times New Roman" w:hAnsi="Times New Roman" w:cs="Times New Roman"/>
          <w:sz w:val="24"/>
          <w:szCs w:val="24"/>
        </w:rPr>
        <w:t>Планируемые резуль</w:t>
      </w:r>
      <w:r w:rsidR="006B4E70" w:rsidRPr="00E52023">
        <w:rPr>
          <w:rFonts w:ascii="Times New Roman" w:eastAsia="Times New Roman" w:hAnsi="Times New Roman" w:cs="Times New Roman"/>
          <w:sz w:val="24"/>
          <w:szCs w:val="24"/>
        </w:rPr>
        <w:t>таты освоения учебного предмета.</w:t>
      </w:r>
    </w:p>
    <w:p w:rsidR="006D62D5"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sidRPr="00E52023">
        <w:rPr>
          <w:rFonts w:ascii="Times New Roman" w:eastAsia="Times New Roman" w:hAnsi="Times New Roman" w:cs="Times New Roman"/>
          <w:sz w:val="24"/>
          <w:szCs w:val="24"/>
        </w:rPr>
        <w:t>ОК</w:t>
      </w:r>
      <w:r w:rsidR="006D62D5">
        <w:rPr>
          <w:rFonts w:ascii="Times New Roman" w:eastAsia="Times New Roman" w:hAnsi="Times New Roman" w:cs="Times New Roman"/>
          <w:sz w:val="24"/>
          <w:szCs w:val="24"/>
        </w:rPr>
        <w:t xml:space="preserve"> 0</w:t>
      </w:r>
      <w:r w:rsidR="00C86F49" w:rsidRPr="00E52023">
        <w:rPr>
          <w:rFonts w:ascii="Times New Roman" w:eastAsia="Times New Roman" w:hAnsi="Times New Roman" w:cs="Times New Roman"/>
          <w:sz w:val="24"/>
          <w:szCs w:val="24"/>
        </w:rPr>
        <w:t>1, ОК</w:t>
      </w:r>
      <w:r w:rsidR="006D62D5">
        <w:rPr>
          <w:rFonts w:ascii="Times New Roman" w:eastAsia="Times New Roman" w:hAnsi="Times New Roman" w:cs="Times New Roman"/>
          <w:sz w:val="24"/>
          <w:szCs w:val="24"/>
        </w:rPr>
        <w:t xml:space="preserve"> 0</w:t>
      </w:r>
      <w:r w:rsidR="00C86F49" w:rsidRPr="00E52023">
        <w:rPr>
          <w:rFonts w:ascii="Times New Roman" w:eastAsia="Times New Roman" w:hAnsi="Times New Roman" w:cs="Times New Roman"/>
          <w:sz w:val="24"/>
          <w:szCs w:val="24"/>
        </w:rPr>
        <w:t>2, ОК</w:t>
      </w:r>
      <w:r w:rsidR="006D62D5">
        <w:rPr>
          <w:rFonts w:ascii="Times New Roman" w:eastAsia="Times New Roman" w:hAnsi="Times New Roman" w:cs="Times New Roman"/>
          <w:sz w:val="24"/>
          <w:szCs w:val="24"/>
        </w:rPr>
        <w:t xml:space="preserve"> 0</w:t>
      </w:r>
      <w:r w:rsidR="00C86F49" w:rsidRPr="00E52023">
        <w:rPr>
          <w:rFonts w:ascii="Times New Roman" w:eastAsia="Times New Roman" w:hAnsi="Times New Roman" w:cs="Times New Roman"/>
          <w:sz w:val="24"/>
          <w:szCs w:val="24"/>
        </w:rPr>
        <w:t xml:space="preserve">3, </w:t>
      </w:r>
      <w:r w:rsidRPr="00E52023">
        <w:rPr>
          <w:rFonts w:ascii="Times New Roman" w:eastAsia="Times New Roman" w:hAnsi="Times New Roman" w:cs="Times New Roman"/>
          <w:sz w:val="24"/>
          <w:szCs w:val="24"/>
        </w:rPr>
        <w:t>ОК</w:t>
      </w:r>
      <w:r w:rsidR="006D62D5">
        <w:rPr>
          <w:rFonts w:ascii="Times New Roman" w:eastAsia="Times New Roman" w:hAnsi="Times New Roman" w:cs="Times New Roman"/>
          <w:sz w:val="24"/>
          <w:szCs w:val="24"/>
        </w:rPr>
        <w:t xml:space="preserve"> </w:t>
      </w:r>
      <w:r w:rsidRPr="00E52023">
        <w:rPr>
          <w:rFonts w:ascii="Times New Roman" w:eastAsia="Times New Roman" w:hAnsi="Times New Roman" w:cs="Times New Roman"/>
          <w:sz w:val="24"/>
          <w:szCs w:val="24"/>
        </w:rPr>
        <w:t xml:space="preserve">04, </w:t>
      </w:r>
      <w:r w:rsidR="006D62D5">
        <w:rPr>
          <w:rFonts w:ascii="Times New Roman" w:eastAsia="Times New Roman" w:hAnsi="Times New Roman" w:cs="Times New Roman"/>
          <w:sz w:val="24"/>
          <w:szCs w:val="24"/>
        </w:rPr>
        <w:t>ОК 0</w:t>
      </w:r>
      <w:r w:rsidR="00C86F49" w:rsidRPr="00E52023">
        <w:rPr>
          <w:rFonts w:ascii="Times New Roman" w:eastAsia="Times New Roman" w:hAnsi="Times New Roman" w:cs="Times New Roman"/>
          <w:sz w:val="24"/>
          <w:szCs w:val="24"/>
        </w:rPr>
        <w:t>6,</w:t>
      </w:r>
      <w:r w:rsidRPr="00E52023">
        <w:rPr>
          <w:rFonts w:ascii="Times New Roman" w:eastAsia="Times New Roman" w:hAnsi="Times New Roman" w:cs="Times New Roman"/>
          <w:sz w:val="24"/>
          <w:szCs w:val="24"/>
        </w:rPr>
        <w:t xml:space="preserve"> ОК</w:t>
      </w:r>
      <w:r w:rsidR="00C86F49" w:rsidRPr="00E52023">
        <w:rPr>
          <w:rFonts w:ascii="Times New Roman" w:eastAsia="Times New Roman" w:hAnsi="Times New Roman" w:cs="Times New Roman"/>
          <w:sz w:val="24"/>
          <w:szCs w:val="24"/>
        </w:rPr>
        <w:t xml:space="preserve"> 09 </w:t>
      </w:r>
    </w:p>
    <w:p w:rsidR="006D62D5" w:rsidRDefault="006D62D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62D5" w:rsidRDefault="006D62D5" w:rsidP="00AA7B1B">
      <w:pPr>
        <w:spacing w:after="0" w:line="240" w:lineRule="auto"/>
        <w:ind w:firstLine="709"/>
        <w:contextualSpacing/>
        <w:jc w:val="both"/>
        <w:rPr>
          <w:rFonts w:ascii="Times New Roman" w:eastAsia="Times New Roman" w:hAnsi="Times New Roman" w:cs="Times New Roman"/>
          <w:sz w:val="24"/>
          <w:szCs w:val="24"/>
        </w:rPr>
        <w:sectPr w:rsidR="006D62D5" w:rsidSect="00DD6B14">
          <w:footerReference w:type="default" r:id="rId8"/>
          <w:pgSz w:w="11906" w:h="16838"/>
          <w:pgMar w:top="1134" w:right="567" w:bottom="1134" w:left="1134" w:header="0" w:footer="170" w:gutter="0"/>
          <w:cols w:space="720"/>
          <w:formProt w:val="0"/>
          <w:titlePg/>
          <w:docGrid w:linePitch="299" w:charSpace="-2049"/>
        </w:sectPr>
      </w:pPr>
    </w:p>
    <w:p w:rsidR="00F54D2F" w:rsidRPr="00E52023" w:rsidRDefault="00F54D2F" w:rsidP="00AA7B1B">
      <w:pPr>
        <w:spacing w:after="0" w:line="240" w:lineRule="auto"/>
        <w:ind w:firstLine="709"/>
        <w:contextualSpacing/>
        <w:jc w:val="both"/>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771"/>
        <w:gridCol w:w="6096"/>
      </w:tblGrid>
      <w:tr w:rsidR="002B2098" w:rsidRPr="00983D5A" w:rsidTr="00AD60CE">
        <w:tc>
          <w:tcPr>
            <w:tcW w:w="3409" w:type="dxa"/>
            <w:tcBorders>
              <w:bottom w:val="single" w:sz="4" w:space="0" w:color="auto"/>
            </w:tcBorders>
          </w:tcPr>
          <w:p w:rsidR="002B2098" w:rsidRPr="00983D5A" w:rsidRDefault="002B2098" w:rsidP="008B3B70">
            <w:pPr>
              <w:contextualSpacing/>
              <w:jc w:val="center"/>
              <w:rPr>
                <w:rFonts w:ascii="Times New Roman" w:eastAsia="Times New Roman" w:hAnsi="Times New Roman" w:cs="Times New Roman"/>
                <w:b/>
                <w:sz w:val="24"/>
                <w:szCs w:val="24"/>
              </w:rPr>
            </w:pPr>
            <w:r w:rsidRPr="00983D5A">
              <w:rPr>
                <w:rFonts w:ascii="Times New Roman" w:eastAsia="Times New Roman" w:hAnsi="Times New Roman" w:cs="Times New Roman"/>
                <w:b/>
                <w:sz w:val="24"/>
                <w:szCs w:val="24"/>
              </w:rPr>
              <w:t>Общие компетенции</w:t>
            </w:r>
          </w:p>
        </w:tc>
        <w:tc>
          <w:tcPr>
            <w:tcW w:w="11867" w:type="dxa"/>
            <w:gridSpan w:val="2"/>
            <w:tcBorders>
              <w:bottom w:val="single" w:sz="4" w:space="0" w:color="auto"/>
            </w:tcBorders>
          </w:tcPr>
          <w:p w:rsidR="002B2098" w:rsidRPr="00983D5A" w:rsidRDefault="002B2098" w:rsidP="008B3B70">
            <w:pPr>
              <w:contextualSpacing/>
              <w:jc w:val="center"/>
              <w:rPr>
                <w:rFonts w:ascii="Times New Roman" w:eastAsia="Times New Roman" w:hAnsi="Times New Roman" w:cs="Times New Roman"/>
                <w:b/>
                <w:sz w:val="24"/>
                <w:szCs w:val="24"/>
              </w:rPr>
            </w:pPr>
            <w:r w:rsidRPr="00983D5A">
              <w:rPr>
                <w:rFonts w:ascii="Times New Roman" w:eastAsia="Times New Roman" w:hAnsi="Times New Roman" w:cs="Times New Roman"/>
                <w:b/>
                <w:sz w:val="24"/>
                <w:szCs w:val="24"/>
              </w:rPr>
              <w:t>Планируемые результаты обучения</w:t>
            </w:r>
          </w:p>
        </w:tc>
      </w:tr>
      <w:tr w:rsidR="002B2098"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2B2098" w:rsidRPr="00983D5A" w:rsidRDefault="002B2098" w:rsidP="00AD60CE">
            <w:pPr>
              <w:spacing w:after="0"/>
              <w:contextualSpacing/>
              <w:jc w:val="center"/>
              <w:rPr>
                <w:rFonts w:ascii="Times New Roman" w:hAnsi="Times New Roman" w:cs="Times New Roman"/>
                <w:b/>
              </w:rPr>
            </w:pPr>
          </w:p>
        </w:tc>
        <w:tc>
          <w:tcPr>
            <w:tcW w:w="5771" w:type="dxa"/>
            <w:tcBorders>
              <w:top w:val="single" w:sz="4" w:space="0" w:color="auto"/>
              <w:left w:val="single" w:sz="4" w:space="0" w:color="auto"/>
              <w:bottom w:val="single" w:sz="4" w:space="0" w:color="auto"/>
              <w:right w:val="single" w:sz="4" w:space="0" w:color="auto"/>
            </w:tcBorders>
          </w:tcPr>
          <w:p w:rsidR="002B2098" w:rsidRPr="00983D5A" w:rsidRDefault="002B2098" w:rsidP="00AD60CE">
            <w:pPr>
              <w:spacing w:after="0"/>
              <w:contextualSpacing/>
              <w:jc w:val="center"/>
              <w:rPr>
                <w:rFonts w:ascii="Times New Roman" w:hAnsi="Times New Roman" w:cs="Times New Roman"/>
                <w:b/>
              </w:rPr>
            </w:pPr>
            <w:r w:rsidRPr="00983D5A">
              <w:rPr>
                <w:rFonts w:ascii="Times New Roman" w:hAnsi="Times New Roman" w:cs="Times New Roman"/>
                <w:b/>
              </w:rPr>
              <w:t>Общие</w:t>
            </w:r>
          </w:p>
        </w:tc>
        <w:tc>
          <w:tcPr>
            <w:tcW w:w="6096" w:type="dxa"/>
            <w:tcBorders>
              <w:top w:val="single" w:sz="4" w:space="0" w:color="auto"/>
              <w:left w:val="single" w:sz="4" w:space="0" w:color="auto"/>
              <w:bottom w:val="single" w:sz="4" w:space="0" w:color="auto"/>
              <w:right w:val="single" w:sz="4" w:space="0" w:color="auto"/>
            </w:tcBorders>
          </w:tcPr>
          <w:p w:rsidR="002B2098" w:rsidRPr="00983D5A" w:rsidRDefault="002B2098" w:rsidP="00AD60CE">
            <w:pPr>
              <w:spacing w:after="0"/>
              <w:contextualSpacing/>
              <w:jc w:val="center"/>
              <w:rPr>
                <w:rFonts w:ascii="Times New Roman" w:hAnsi="Times New Roman" w:cs="Times New Roman"/>
                <w:b/>
              </w:rPr>
            </w:pPr>
            <w:r w:rsidRPr="00983D5A">
              <w:rPr>
                <w:rFonts w:ascii="Times New Roman" w:hAnsi="Times New Roman" w:cs="Times New Roman"/>
                <w:b/>
              </w:rPr>
              <w:t>Дисциплинарные</w:t>
            </w:r>
          </w:p>
        </w:tc>
      </w:tr>
      <w:tr w:rsidR="006D62D5"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6D62D5" w:rsidRPr="00983D5A" w:rsidRDefault="006D62D5" w:rsidP="00AD60CE">
            <w:pPr>
              <w:spacing w:after="0"/>
              <w:contextualSpacing/>
              <w:jc w:val="both"/>
              <w:rPr>
                <w:rFonts w:ascii="Times New Roman" w:hAnsi="Times New Roman" w:cs="Times New Roman"/>
              </w:rPr>
            </w:pPr>
            <w:r w:rsidRPr="00983D5A">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771" w:type="dxa"/>
            <w:tcBorders>
              <w:top w:val="single" w:sz="4" w:space="0" w:color="auto"/>
              <w:left w:val="single" w:sz="4" w:space="0" w:color="auto"/>
              <w:bottom w:val="single" w:sz="4" w:space="0" w:color="auto"/>
              <w:right w:val="single" w:sz="4" w:space="0" w:color="auto"/>
            </w:tcBorders>
          </w:tcPr>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В части трудового воспитания:</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готовность к труду, осознание ценности мастерства, трудолюбие, в том числе при чтении</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процессе литературного образования;</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D62D5" w:rsidRPr="00983D5A" w:rsidRDefault="006D62D5" w:rsidP="002C5D4A">
            <w:pPr>
              <w:pStyle w:val="a3"/>
              <w:numPr>
                <w:ilvl w:val="0"/>
                <w:numId w:val="5"/>
              </w:numPr>
              <w:tabs>
                <w:tab w:val="left" w:pos="271"/>
              </w:tabs>
              <w:spacing w:after="0"/>
              <w:ind w:left="42" w:firstLine="0"/>
              <w:jc w:val="both"/>
              <w:rPr>
                <w:rFonts w:ascii="Times New Roman" w:hAnsi="Times New Roman" w:cs="Times New Roman"/>
              </w:rPr>
            </w:pPr>
            <w:r w:rsidRPr="00983D5A">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rsidR="006D62D5" w:rsidRPr="00983D5A" w:rsidRDefault="006D62D5"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Овладение универсальными учебными познавательными действиями:</w:t>
            </w:r>
          </w:p>
          <w:p w:rsidR="006D62D5" w:rsidRPr="00983D5A" w:rsidRDefault="006D62D5"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 xml:space="preserve"> а) базовые логические действия:</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определять цели деятельности, задавать параметры и критерии их достижения;</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выявлять закономерности и противоречия в рассматриваемых явлениях;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развивать креативное мышление при решении жизненных проблем </w:t>
            </w:r>
          </w:p>
          <w:p w:rsidR="006D62D5" w:rsidRPr="00983D5A" w:rsidRDefault="006D62D5"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б) базовые исследовательские действия:</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уметь переносить знания в познавательную и практическую области жизнедеятельности;</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уметь интегрировать знания из разных предметных областей; </w:t>
            </w:r>
          </w:p>
          <w:p w:rsidR="006D62D5" w:rsidRPr="00983D5A" w:rsidRDefault="006D62D5" w:rsidP="00AD60CE">
            <w:pPr>
              <w:spacing w:after="0"/>
              <w:jc w:val="both"/>
              <w:rPr>
                <w:rFonts w:ascii="Times New Roman" w:hAnsi="Times New Roman" w:cs="Times New Roman"/>
              </w:rPr>
            </w:pPr>
            <w:r w:rsidRPr="00983D5A">
              <w:rPr>
                <w:rFonts w:ascii="Times New Roman" w:hAnsi="Times New Roman" w:cs="Times New Roman"/>
              </w:rPr>
              <w:t xml:space="preserve">- выдвигать новые идеи, предлагать оригинальные подходы и решения; </w:t>
            </w:r>
          </w:p>
          <w:p w:rsidR="006D62D5" w:rsidRPr="00983D5A" w:rsidRDefault="006D62D5" w:rsidP="00AD60CE">
            <w:pPr>
              <w:spacing w:after="0"/>
              <w:jc w:val="both"/>
              <w:rPr>
                <w:rFonts w:ascii="Times New Roman" w:hAnsi="Times New Roman" w:cs="Times New Roman"/>
                <w:strike/>
              </w:rPr>
            </w:pPr>
            <w:r w:rsidRPr="00983D5A">
              <w:rPr>
                <w:rFonts w:ascii="Times New Roman" w:hAnsi="Times New Roman" w:cs="Times New Roman"/>
              </w:rPr>
              <w:t xml:space="preserve">- способность использования знаний в познавательной и социальной практике </w:t>
            </w:r>
          </w:p>
        </w:tc>
        <w:tc>
          <w:tcPr>
            <w:tcW w:w="6096" w:type="dxa"/>
            <w:tcBorders>
              <w:top w:val="single" w:sz="4" w:space="0" w:color="auto"/>
              <w:left w:val="single" w:sz="4" w:space="0" w:color="auto"/>
              <w:bottom w:val="single" w:sz="4" w:space="0" w:color="auto"/>
              <w:right w:val="single" w:sz="4" w:space="0" w:color="auto"/>
            </w:tcBorders>
          </w:tcPr>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D62D5" w:rsidRPr="00983D5A" w:rsidRDefault="006D62D5" w:rsidP="00AD60CE">
            <w:pPr>
              <w:widowControl w:val="0"/>
              <w:spacing w:after="0"/>
              <w:jc w:val="both"/>
              <w:rPr>
                <w:rFonts w:ascii="Times New Roman" w:hAnsi="Times New Roman" w:cs="Times New Roman"/>
              </w:rPr>
            </w:pPr>
            <w:r w:rsidRPr="00983D5A">
              <w:rPr>
                <w:rFonts w:ascii="Times New Roman" w:hAnsi="Times New Roman"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D62D5" w:rsidRPr="00983D5A" w:rsidRDefault="006D62D5" w:rsidP="00AD60CE">
            <w:pPr>
              <w:widowControl w:val="0"/>
              <w:spacing w:after="0"/>
              <w:jc w:val="both"/>
              <w:rPr>
                <w:rFonts w:ascii="Times New Roman" w:hAnsi="Times New Roman" w:cs="Times New Roman"/>
              </w:rPr>
            </w:pPr>
          </w:p>
        </w:tc>
      </w:tr>
      <w:tr w:rsidR="000D0441"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contextualSpacing/>
              <w:jc w:val="both"/>
              <w:rPr>
                <w:rFonts w:ascii="Times New Roman" w:hAnsi="Times New Roman" w:cs="Times New Roman"/>
              </w:rPr>
            </w:pPr>
            <w:r w:rsidRPr="00983D5A">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71"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В области ценности научного познания: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83D5A">
              <w:rPr>
                <w:rFonts w:ascii="Times New Roman" w:hAnsi="Times New Roman" w:cs="Times New Roman"/>
              </w:rPr>
              <w:t xml:space="preserve">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D0441" w:rsidRPr="00983D5A" w:rsidRDefault="000D0441" w:rsidP="00AD60CE">
            <w:pPr>
              <w:spacing w:after="0"/>
              <w:jc w:val="both"/>
              <w:rPr>
                <w:rFonts w:ascii="Times New Roman" w:hAnsi="Times New Roman" w:cs="Times New Roman"/>
                <w:color w:val="808080"/>
                <w:highlight w:val="white"/>
              </w:rPr>
            </w:pPr>
            <w:r w:rsidRPr="00983D5A">
              <w:rPr>
                <w:rFonts w:ascii="Times New Roman" w:hAnsi="Times New Roman" w:cs="Times New Roman"/>
                <w:highlight w:val="white"/>
              </w:rPr>
              <w:t>Овладение универсальными учебными познавательными действиями: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color w:val="808080"/>
              </w:rPr>
              <w:t>в)</w:t>
            </w:r>
            <w:r w:rsidRPr="00983D5A">
              <w:rPr>
                <w:rFonts w:ascii="Times New Roman" w:hAnsi="Times New Roman" w:cs="Times New Roman"/>
              </w:rPr>
              <w:t> работа с информацией:</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983D5A">
              <w:rPr>
                <w:rFonts w:ascii="Times New Roman" w:hAnsi="Times New Roman" w:cs="Times New Roman"/>
                <w:highlight w:val="white"/>
              </w:rPr>
              <w:t xml:space="preserve">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владеть навыками распознавания и защиты информации, информационной безопасности личности</w:t>
            </w:r>
            <w:r w:rsidRPr="00983D5A">
              <w:rPr>
                <w:rFonts w:ascii="Times New Roman" w:hAnsi="Times New Roman" w:cs="Times New Roman"/>
                <w:highlight w:val="white"/>
              </w:rPr>
              <w:t xml:space="preserve">; </w:t>
            </w:r>
            <w:r w:rsidRPr="00983D5A">
              <w:rPr>
                <w:rFonts w:ascii="Times New Roman" w:hAnsi="Times New Roman" w:cs="Times New Roman"/>
              </w:rPr>
              <w:t xml:space="preserve"> </w:t>
            </w:r>
          </w:p>
        </w:tc>
        <w:tc>
          <w:tcPr>
            <w:tcW w:w="6096"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D0441"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771"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tabs>
                <w:tab w:val="left" w:pos="182"/>
              </w:tabs>
              <w:spacing w:after="0"/>
              <w:jc w:val="both"/>
              <w:rPr>
                <w:rFonts w:ascii="Times New Roman" w:hAnsi="Times New Roman" w:cs="Times New Roman"/>
                <w:highlight w:val="white"/>
              </w:rPr>
            </w:pPr>
            <w:r w:rsidRPr="00983D5A">
              <w:rPr>
                <w:rFonts w:ascii="Times New Roman" w:hAnsi="Times New Roman" w:cs="Times New Roman"/>
                <w:highlight w:val="white"/>
              </w:rPr>
              <w:t xml:space="preserve"> В области духовно-нравственного воспитания: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сформированность нравственного сознания, этического поведения;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осознание личного вклада в построение устойчивого будущего;</w:t>
            </w:r>
          </w:p>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Овладение универсальными регулятивными действиями: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color w:val="808080"/>
              </w:rPr>
              <w:t>а)</w:t>
            </w:r>
            <w:r w:rsidRPr="00983D5A">
              <w:rPr>
                <w:rFonts w:ascii="Times New Roman" w:hAnsi="Times New Roman" w:cs="Times New Roman"/>
              </w:rPr>
              <w:t> самоорганизация: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давать оценку новым ситуациям;</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color w:val="808080"/>
              </w:rPr>
              <w:t>б)</w:t>
            </w:r>
            <w:r w:rsidRPr="00983D5A">
              <w:rPr>
                <w:rFonts w:ascii="Times New Roman" w:hAnsi="Times New Roman" w:cs="Times New Roman"/>
              </w:rPr>
              <w:t> самоконтроль:</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использовать приемы рефлексии для оценки ситуации, выбора верного решения;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уметь оценивать риски и своевременно принимать решения по их снижению;</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color w:val="808080"/>
              </w:rPr>
              <w:t>в)</w:t>
            </w:r>
            <w:r w:rsidRPr="00983D5A">
              <w:rPr>
                <w:rFonts w:ascii="Times New Roman" w:hAnsi="Times New Roman" w:cs="Times New Roman"/>
              </w:rPr>
              <w:t> эмоциональный интеллект, предполагающий сформированность:</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6"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0D0441" w:rsidRPr="00983D5A" w:rsidRDefault="000D0441" w:rsidP="00AD60CE">
            <w:pPr>
              <w:spacing w:after="0"/>
              <w:rPr>
                <w:rFonts w:ascii="Times New Roman" w:hAnsi="Times New Roman" w:cs="Times New Roman"/>
              </w:rPr>
            </w:pPr>
          </w:p>
        </w:tc>
      </w:tr>
      <w:tr w:rsidR="000D0441"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ОК 04. Эффективно взаимодействовать и работать в коллективе и команде</w:t>
            </w:r>
          </w:p>
        </w:tc>
        <w:tc>
          <w:tcPr>
            <w:tcW w:w="5771"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 готовность к саморазвитию, самостоятельности и самоопределению;</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-овладение навыками учебно-исследовательской, проектной и социальной деятельности;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Овладение универсальными коммуникативными действиями: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б) совместная деятельность:</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понимать и использовать преимущества командной и индивидуальной работы;</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Овладение универсальными регулятивными действиями: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г) принятие себя и других людей:</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принимать мотивы и аргументы других людей при анализе результатов деятельности;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признавать свое право и право других людей на ошибки;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развивать способность понимать мир с позиции другого человека</w:t>
            </w:r>
          </w:p>
        </w:tc>
        <w:tc>
          <w:tcPr>
            <w:tcW w:w="6096"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D0441"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71"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xml:space="preserve"> В</w:t>
            </w:r>
            <w:r w:rsidRPr="00983D5A">
              <w:rPr>
                <w:rFonts w:ascii="Times New Roman" w:hAnsi="Times New Roman" w:cs="Times New Roman"/>
              </w:rPr>
              <w:t xml:space="preserve"> части патриотического воспитания: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xml:space="preserve"> В части гражданского воспитания:</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осознание своих конституционных прав и обязанностей, уважение закона и правопорядка;</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0D0441" w:rsidRPr="00983D5A" w:rsidRDefault="000D0441" w:rsidP="002C5D4A">
            <w:pPr>
              <w:pStyle w:val="a3"/>
              <w:numPr>
                <w:ilvl w:val="0"/>
                <w:numId w:val="6"/>
              </w:numPr>
              <w:tabs>
                <w:tab w:val="left" w:pos="346"/>
              </w:tabs>
              <w:spacing w:after="0"/>
              <w:ind w:left="42" w:firstLine="0"/>
              <w:jc w:val="both"/>
              <w:rPr>
                <w:rFonts w:ascii="Times New Roman" w:hAnsi="Times New Roman" w:cs="Times New Roman"/>
              </w:rPr>
            </w:pPr>
            <w:r w:rsidRPr="00983D5A">
              <w:rPr>
                <w:rFonts w:ascii="Times New Roman" w:hAnsi="Times New Roman" w:cs="Times New Roman"/>
              </w:rPr>
              <w:t>готовность к гуманитарной деятельности</w:t>
            </w:r>
          </w:p>
        </w:tc>
        <w:tc>
          <w:tcPr>
            <w:tcW w:w="6096"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widowControl w:val="0"/>
              <w:spacing w:after="0"/>
              <w:jc w:val="both"/>
              <w:rPr>
                <w:rFonts w:ascii="Times New Roman" w:hAnsi="Times New Roman" w:cs="Times New Roman"/>
              </w:rPr>
            </w:pPr>
            <w:r w:rsidRPr="00983D5A">
              <w:rPr>
                <w:rFonts w:ascii="Times New Roman" w:hAnsi="Times New Roman" w:cs="Times New Roman"/>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D0441" w:rsidRPr="00983D5A"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rPr>
                <w:rFonts w:ascii="Times New Roman" w:hAnsi="Times New Roman" w:cs="Times New Roman"/>
              </w:rPr>
            </w:pPr>
            <w:r w:rsidRPr="00983D5A">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5771"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 xml:space="preserve">- наличие мотивации к обучению и личностному развитию; </w:t>
            </w:r>
          </w:p>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В области ценности научного познания: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83D5A">
              <w:rPr>
                <w:rFonts w:ascii="Times New Roman" w:hAnsi="Times New Roman" w:cs="Times New Roman"/>
              </w:rPr>
              <w:t xml:space="preserve">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983D5A">
              <w:rPr>
                <w:rFonts w:ascii="Times New Roman" w:hAnsi="Times New Roman" w:cs="Times New Roman"/>
              </w:rPr>
              <w:t xml:space="preserve"> </w:t>
            </w:r>
          </w:p>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Овладение универсальными учебными познавательными действиями:</w:t>
            </w:r>
          </w:p>
          <w:p w:rsidR="000D0441" w:rsidRPr="00983D5A" w:rsidRDefault="000D0441" w:rsidP="00AD60CE">
            <w:pPr>
              <w:spacing w:after="0"/>
              <w:jc w:val="both"/>
              <w:rPr>
                <w:rFonts w:ascii="Times New Roman" w:hAnsi="Times New Roman" w:cs="Times New Roman"/>
                <w:highlight w:val="white"/>
              </w:rPr>
            </w:pPr>
            <w:r w:rsidRPr="00983D5A">
              <w:rPr>
                <w:rFonts w:ascii="Times New Roman" w:hAnsi="Times New Roman" w:cs="Times New Roman"/>
                <w:highlight w:val="white"/>
              </w:rPr>
              <w:t>б) базовые исследовательские действия:</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6096" w:type="dxa"/>
            <w:tcBorders>
              <w:top w:val="single" w:sz="4" w:space="0" w:color="auto"/>
              <w:left w:val="single" w:sz="4" w:space="0" w:color="auto"/>
              <w:bottom w:val="single" w:sz="4" w:space="0" w:color="auto"/>
              <w:right w:val="single" w:sz="4" w:space="0" w:color="auto"/>
            </w:tcBorders>
          </w:tcPr>
          <w:p w:rsidR="000D0441" w:rsidRPr="00983D5A" w:rsidRDefault="000D0441" w:rsidP="00AD60CE">
            <w:pPr>
              <w:spacing w:after="0"/>
              <w:jc w:val="both"/>
              <w:rPr>
                <w:rFonts w:ascii="Times New Roman" w:hAnsi="Times New Roman" w:cs="Times New Roman"/>
              </w:rPr>
            </w:pPr>
            <w:r w:rsidRPr="00983D5A">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rsidR="006D62D5" w:rsidRDefault="006D62D5" w:rsidP="00AA7B1B">
      <w:pPr>
        <w:ind w:firstLine="709"/>
        <w:contextualSpacing/>
        <w:jc w:val="both"/>
        <w:rPr>
          <w:rFonts w:ascii="Times New Roman" w:eastAsia="Times New Roman" w:hAnsi="Times New Roman" w:cs="Times New Roman"/>
          <w:sz w:val="24"/>
          <w:szCs w:val="24"/>
        </w:rPr>
        <w:sectPr w:rsidR="006D62D5" w:rsidSect="006D62D5">
          <w:pgSz w:w="16838" w:h="11906" w:orient="landscape"/>
          <w:pgMar w:top="567" w:right="1134" w:bottom="1134" w:left="1134" w:header="0" w:footer="170" w:gutter="0"/>
          <w:cols w:space="720"/>
          <w:formProt w:val="0"/>
          <w:titlePg/>
          <w:docGrid w:linePitch="299" w:charSpace="-2049"/>
        </w:sectPr>
      </w:pPr>
      <w:bookmarkStart w:id="1" w:name="bookmark0"/>
      <w:bookmarkEnd w:id="1"/>
    </w:p>
    <w:p w:rsidR="005D14B1" w:rsidRPr="00E52023" w:rsidRDefault="005D14B1" w:rsidP="00AA7B1B">
      <w:pPr>
        <w:ind w:firstLine="709"/>
        <w:contextualSpacing/>
        <w:jc w:val="both"/>
        <w:rPr>
          <w:rFonts w:ascii="Times New Roman" w:eastAsia="Times New Roman" w:hAnsi="Times New Roman" w:cs="Times New Roman"/>
          <w:sz w:val="24"/>
          <w:szCs w:val="24"/>
        </w:rPr>
      </w:pPr>
    </w:p>
    <w:p w:rsidR="00AA7B1B" w:rsidRPr="00E52023" w:rsidRDefault="00AA7B1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AA7B1B" w:rsidRPr="00E52023" w:rsidRDefault="001B65E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ЛР </w:t>
      </w:r>
      <w:r w:rsidR="00AA7B1B" w:rsidRPr="00E52023">
        <w:rPr>
          <w:rFonts w:ascii="Times New Roman" w:eastAsia="Times New Roman" w:hAnsi="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A7B1B" w:rsidRPr="00E52023" w:rsidRDefault="00AA7B1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ЛР</w:t>
      </w:r>
      <w:r w:rsidR="001B65EB" w:rsidRPr="00E52023">
        <w:rPr>
          <w:rFonts w:ascii="Times New Roman" w:eastAsia="Times New Roman" w:hAnsi="Times New Roman" w:cs="Times New Roman"/>
          <w:sz w:val="24"/>
          <w:szCs w:val="24"/>
        </w:rPr>
        <w:t xml:space="preserve"> </w:t>
      </w:r>
      <w:r w:rsidRPr="00E52023">
        <w:rPr>
          <w:rFonts w:ascii="Times New Roman" w:eastAsia="Times New Roman" w:hAnsi="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A7B1B" w:rsidRPr="00E52023" w:rsidRDefault="001B65E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ЛР </w:t>
      </w:r>
      <w:r w:rsidR="00AA7B1B" w:rsidRPr="00E52023">
        <w:rPr>
          <w:rFonts w:ascii="Times New Roman" w:eastAsia="Times New Roman" w:hAnsi="Times New Roman" w:cs="Times New Roman"/>
          <w:sz w:val="24"/>
          <w:szCs w:val="24"/>
        </w:rPr>
        <w:t>11 Проявляющий уважение к эстетическим ценностям, обладающий основами эстетической культуры.</w:t>
      </w:r>
    </w:p>
    <w:p w:rsidR="00AA7B1B" w:rsidRPr="00E52023" w:rsidRDefault="001B65E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ЛР </w:t>
      </w:r>
      <w:r w:rsidR="00AA7B1B" w:rsidRPr="00E52023">
        <w:rPr>
          <w:rFonts w:ascii="Times New Roman" w:eastAsia="Times New Roman" w:hAnsi="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rsidR="00AA7B1B" w:rsidRPr="00E52023" w:rsidRDefault="001B65EB" w:rsidP="00AA7B1B">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 xml:space="preserve">ЛР </w:t>
      </w:r>
      <w:r w:rsidR="00AA7B1B" w:rsidRPr="00E52023">
        <w:rPr>
          <w:rFonts w:ascii="Times New Roman" w:eastAsia="Times New Roman" w:hAnsi="Times New Roman" w:cs="Times New Roman"/>
          <w:sz w:val="24"/>
          <w:szCs w:val="24"/>
        </w:rPr>
        <w:t>23 Получение обучающимися возможности самораскрытия и самореализация личности.</w:t>
      </w:r>
    </w:p>
    <w:p w:rsidR="00C86F49" w:rsidRPr="00E52023" w:rsidRDefault="00AA7B1B" w:rsidP="00730670">
      <w:pPr>
        <w:ind w:firstLine="709"/>
        <w:contextualSpacing/>
        <w:jc w:val="both"/>
        <w:rPr>
          <w:rFonts w:ascii="Times New Roman" w:eastAsia="Times New Roman" w:hAnsi="Times New Roman" w:cs="Times New Roman"/>
          <w:sz w:val="24"/>
          <w:szCs w:val="24"/>
        </w:rPr>
      </w:pPr>
      <w:r w:rsidRPr="00E52023">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rsidR="00825D5A" w:rsidRPr="00E52023" w:rsidRDefault="00825D5A" w:rsidP="00730670">
      <w:pPr>
        <w:ind w:firstLine="709"/>
        <w:contextualSpacing/>
        <w:jc w:val="both"/>
        <w:rPr>
          <w:rFonts w:ascii="Times New Roman" w:hAnsi="Times New Roman" w:cs="Times New Roman"/>
          <w:sz w:val="24"/>
          <w:szCs w:val="24"/>
        </w:rPr>
      </w:pPr>
      <w:r w:rsidRPr="00E52023">
        <w:rPr>
          <w:rFonts w:ascii="Times New Roman" w:hAnsi="Times New Roman" w:cs="Times New Roman"/>
          <w:sz w:val="24"/>
          <w:szCs w:val="24"/>
        </w:rPr>
        <w:br w:type="page"/>
      </w:r>
    </w:p>
    <w:p w:rsidR="00825D5A" w:rsidRPr="00E52023" w:rsidRDefault="00825D5A" w:rsidP="00825D5A">
      <w:pPr>
        <w:pStyle w:val="11"/>
        <w:spacing w:after="0" w:line="240" w:lineRule="auto"/>
        <w:jc w:val="center"/>
        <w:rPr>
          <w:rFonts w:ascii="Times New Roman" w:hAnsi="Times New Roman"/>
          <w:b/>
          <w:bCs/>
          <w:sz w:val="24"/>
          <w:szCs w:val="24"/>
        </w:rPr>
      </w:pPr>
      <w:r w:rsidRPr="00E52023">
        <w:rPr>
          <w:rFonts w:ascii="Times New Roman" w:hAnsi="Times New Roman"/>
          <w:b/>
          <w:bCs/>
          <w:sz w:val="24"/>
          <w:szCs w:val="24"/>
        </w:rPr>
        <w:t>2 СТРУКТУРА И СОДЕРЖАНИЕ УЧЕБНОГО ПРЕДМЕТА</w:t>
      </w:r>
    </w:p>
    <w:p w:rsidR="00825D5A" w:rsidRPr="00E52023" w:rsidRDefault="00825D5A" w:rsidP="00825D5A">
      <w:pPr>
        <w:pStyle w:val="11"/>
        <w:spacing w:after="0" w:line="240" w:lineRule="auto"/>
        <w:jc w:val="center"/>
        <w:rPr>
          <w:rFonts w:ascii="Times New Roman" w:hAnsi="Times New Roman"/>
          <w:b/>
          <w:bCs/>
          <w:sz w:val="24"/>
          <w:szCs w:val="24"/>
        </w:rPr>
      </w:pPr>
      <w:r w:rsidRPr="00E52023">
        <w:rPr>
          <w:rFonts w:ascii="Times New Roman" w:hAnsi="Times New Roman"/>
          <w:b/>
          <w:bCs/>
          <w:sz w:val="24"/>
          <w:szCs w:val="24"/>
        </w:rPr>
        <w:t>2.1 Объем учебного предмета и виды учебной работы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E52023" w:rsidTr="00825D5A">
        <w:trPr>
          <w:trHeight w:val="567"/>
        </w:trPr>
        <w:tc>
          <w:tcPr>
            <w:tcW w:w="7941" w:type="dxa"/>
          </w:tcPr>
          <w:p w:rsidR="00825D5A" w:rsidRPr="00E52023" w:rsidRDefault="00825D5A" w:rsidP="00825D5A">
            <w:pPr>
              <w:pStyle w:val="TableParagraph"/>
              <w:ind w:left="107"/>
              <w:jc w:val="center"/>
              <w:rPr>
                <w:rFonts w:ascii="Times New Roman" w:hAnsi="Times New Roman" w:cs="Times New Roman"/>
                <w:b/>
                <w:sz w:val="24"/>
                <w:szCs w:val="24"/>
              </w:rPr>
            </w:pPr>
            <w:r w:rsidRPr="00E52023">
              <w:rPr>
                <w:rFonts w:ascii="Times New Roman" w:hAnsi="Times New Roman" w:cs="Times New Roman"/>
                <w:b/>
                <w:noProof/>
                <w:sz w:val="24"/>
                <w:szCs w:val="24"/>
              </w:rPr>
              <w:t>Вид учебной работы</w:t>
            </w:r>
          </w:p>
        </w:tc>
        <w:tc>
          <w:tcPr>
            <w:tcW w:w="1844" w:type="dxa"/>
          </w:tcPr>
          <w:p w:rsidR="00825D5A" w:rsidRPr="00E52023" w:rsidRDefault="00825D5A" w:rsidP="00825D5A">
            <w:pPr>
              <w:pStyle w:val="TableParagraph"/>
              <w:ind w:left="24"/>
              <w:jc w:val="center"/>
              <w:rPr>
                <w:rFonts w:ascii="Times New Roman" w:hAnsi="Times New Roman" w:cs="Times New Roman"/>
                <w:b/>
                <w:sz w:val="24"/>
                <w:szCs w:val="24"/>
              </w:rPr>
            </w:pPr>
            <w:r w:rsidRPr="00E52023">
              <w:rPr>
                <w:rFonts w:ascii="Times New Roman" w:hAnsi="Times New Roman" w:cs="Times New Roman"/>
                <w:b/>
                <w:sz w:val="24"/>
                <w:szCs w:val="24"/>
              </w:rPr>
              <w:t>Объём в часах</w:t>
            </w: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b/>
                <w:sz w:val="24"/>
                <w:szCs w:val="24"/>
              </w:rPr>
            </w:pPr>
            <w:r w:rsidRPr="00E52023">
              <w:rPr>
                <w:rFonts w:ascii="Times New Roman" w:hAnsi="Times New Roman" w:cs="Times New Roman"/>
                <w:b/>
                <w:noProof/>
                <w:sz w:val="24"/>
                <w:szCs w:val="24"/>
              </w:rPr>
              <w:t>Объём образовательной программы учебного предмета</w:t>
            </w:r>
          </w:p>
        </w:tc>
        <w:tc>
          <w:tcPr>
            <w:tcW w:w="1844" w:type="dxa"/>
          </w:tcPr>
          <w:p w:rsidR="00825D5A" w:rsidRPr="00E52023" w:rsidRDefault="00346F86" w:rsidP="009E5EBC">
            <w:pPr>
              <w:pStyle w:val="TableParagraph"/>
              <w:spacing w:line="311" w:lineRule="exact"/>
              <w:ind w:left="698"/>
              <w:rPr>
                <w:rFonts w:ascii="Times New Roman" w:hAnsi="Times New Roman" w:cs="Times New Roman"/>
                <w:b/>
                <w:sz w:val="24"/>
                <w:szCs w:val="24"/>
              </w:rPr>
            </w:pPr>
            <w:r w:rsidRPr="00E52023">
              <w:rPr>
                <w:rFonts w:ascii="Times New Roman" w:hAnsi="Times New Roman" w:cs="Times New Roman"/>
                <w:b/>
                <w:sz w:val="24"/>
                <w:szCs w:val="24"/>
              </w:rPr>
              <w:t>1</w:t>
            </w:r>
            <w:r w:rsidR="009E5EBC" w:rsidRPr="00E52023">
              <w:rPr>
                <w:rFonts w:ascii="Times New Roman" w:hAnsi="Times New Roman" w:cs="Times New Roman"/>
                <w:b/>
                <w:sz w:val="24"/>
                <w:szCs w:val="24"/>
              </w:rPr>
              <w:t>08</w:t>
            </w: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sz w:val="24"/>
                <w:szCs w:val="24"/>
              </w:rPr>
            </w:pPr>
            <w:r w:rsidRPr="00E52023">
              <w:rPr>
                <w:rFonts w:ascii="Times New Roman" w:hAnsi="Times New Roman" w:cs="Times New Roman"/>
                <w:sz w:val="24"/>
                <w:szCs w:val="24"/>
              </w:rPr>
              <w:t>в том числе:</w:t>
            </w:r>
          </w:p>
        </w:tc>
        <w:tc>
          <w:tcPr>
            <w:tcW w:w="1844" w:type="dxa"/>
          </w:tcPr>
          <w:p w:rsidR="00825D5A" w:rsidRPr="00E52023" w:rsidRDefault="00825D5A" w:rsidP="00346F86">
            <w:pPr>
              <w:pStyle w:val="TableParagraph"/>
              <w:rPr>
                <w:rFonts w:ascii="Times New Roman" w:hAnsi="Times New Roman" w:cs="Times New Roman"/>
                <w:sz w:val="24"/>
                <w:szCs w:val="24"/>
              </w:rPr>
            </w:pP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b/>
                <w:sz w:val="24"/>
                <w:szCs w:val="24"/>
              </w:rPr>
            </w:pPr>
            <w:r w:rsidRPr="00E52023">
              <w:rPr>
                <w:rFonts w:ascii="Times New Roman" w:hAnsi="Times New Roman" w:cs="Times New Roman"/>
                <w:b/>
                <w:noProof/>
                <w:sz w:val="24"/>
                <w:szCs w:val="24"/>
              </w:rPr>
              <w:t>Основное содержание</w:t>
            </w:r>
          </w:p>
        </w:tc>
        <w:tc>
          <w:tcPr>
            <w:tcW w:w="1844" w:type="dxa"/>
          </w:tcPr>
          <w:p w:rsidR="00825D5A" w:rsidRPr="00E52023" w:rsidRDefault="002A2010" w:rsidP="008240E0">
            <w:pPr>
              <w:pStyle w:val="TableParagraph"/>
              <w:spacing w:line="311" w:lineRule="exact"/>
              <w:ind w:left="698"/>
              <w:rPr>
                <w:rFonts w:ascii="Times New Roman" w:hAnsi="Times New Roman" w:cs="Times New Roman"/>
                <w:b/>
                <w:sz w:val="24"/>
                <w:szCs w:val="24"/>
              </w:rPr>
            </w:pPr>
            <w:r>
              <w:rPr>
                <w:rFonts w:ascii="Times New Roman" w:hAnsi="Times New Roman" w:cs="Times New Roman"/>
                <w:b/>
                <w:sz w:val="24"/>
                <w:szCs w:val="24"/>
              </w:rPr>
              <w:t>96</w:t>
            </w:r>
          </w:p>
        </w:tc>
      </w:tr>
      <w:tr w:rsidR="00825D5A" w:rsidRPr="00E52023" w:rsidTr="00825D5A">
        <w:trPr>
          <w:trHeight w:val="340"/>
        </w:trPr>
        <w:tc>
          <w:tcPr>
            <w:tcW w:w="9785" w:type="dxa"/>
            <w:gridSpan w:val="2"/>
          </w:tcPr>
          <w:p w:rsidR="00825D5A" w:rsidRPr="00E52023" w:rsidRDefault="00825D5A" w:rsidP="00825D5A">
            <w:pPr>
              <w:pStyle w:val="TableParagraph"/>
              <w:ind w:left="107"/>
              <w:rPr>
                <w:rFonts w:ascii="Times New Roman" w:hAnsi="Times New Roman" w:cs="Times New Roman"/>
                <w:sz w:val="24"/>
                <w:szCs w:val="24"/>
              </w:rPr>
            </w:pPr>
            <w:r w:rsidRPr="00E52023">
              <w:rPr>
                <w:rFonts w:ascii="Times New Roman" w:hAnsi="Times New Roman" w:cs="Times New Roman"/>
                <w:sz w:val="24"/>
                <w:szCs w:val="24"/>
              </w:rPr>
              <w:t>в том числе:</w:t>
            </w: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sz w:val="24"/>
                <w:szCs w:val="24"/>
              </w:rPr>
            </w:pPr>
            <w:r w:rsidRPr="00E52023">
              <w:rPr>
                <w:rFonts w:ascii="Times New Roman" w:hAnsi="Times New Roman" w:cs="Times New Roman"/>
                <w:noProof/>
                <w:sz w:val="24"/>
                <w:szCs w:val="24"/>
              </w:rPr>
              <w:t>лекции, уроки</w:t>
            </w:r>
          </w:p>
        </w:tc>
        <w:tc>
          <w:tcPr>
            <w:tcW w:w="1844" w:type="dxa"/>
          </w:tcPr>
          <w:p w:rsidR="00346F86" w:rsidRPr="00E52023" w:rsidRDefault="006C6EFC" w:rsidP="008240E0">
            <w:pPr>
              <w:pStyle w:val="TableParagraph"/>
              <w:spacing w:before="22"/>
              <w:jc w:val="center"/>
              <w:rPr>
                <w:rFonts w:ascii="Times New Roman" w:hAnsi="Times New Roman" w:cs="Times New Roman"/>
                <w:sz w:val="24"/>
                <w:szCs w:val="24"/>
              </w:rPr>
            </w:pPr>
            <w:r>
              <w:rPr>
                <w:rFonts w:ascii="Times New Roman" w:hAnsi="Times New Roman" w:cs="Times New Roman"/>
                <w:sz w:val="24"/>
                <w:szCs w:val="24"/>
              </w:rPr>
              <w:t>2</w:t>
            </w:r>
          </w:p>
        </w:tc>
      </w:tr>
      <w:tr w:rsidR="00825D5A" w:rsidRPr="00E52023" w:rsidTr="00825D5A">
        <w:trPr>
          <w:trHeight w:val="340"/>
        </w:trPr>
        <w:tc>
          <w:tcPr>
            <w:tcW w:w="7941" w:type="dxa"/>
          </w:tcPr>
          <w:p w:rsidR="00825D5A" w:rsidRPr="00E52023" w:rsidRDefault="00B772EB" w:rsidP="00825D5A">
            <w:pPr>
              <w:pStyle w:val="TableParagraph"/>
              <w:ind w:left="107"/>
              <w:rPr>
                <w:rFonts w:ascii="Times New Roman" w:hAnsi="Times New Roman" w:cs="Times New Roman"/>
                <w:sz w:val="24"/>
                <w:szCs w:val="24"/>
              </w:rPr>
            </w:pPr>
            <w:r w:rsidRPr="00E52023">
              <w:rPr>
                <w:rFonts w:ascii="Times New Roman" w:hAnsi="Times New Roman" w:cs="Times New Roman"/>
                <w:noProof/>
                <w:sz w:val="24"/>
                <w:szCs w:val="24"/>
              </w:rPr>
              <w:t>Практическое занятие</w:t>
            </w:r>
            <w:r w:rsidR="00825D5A" w:rsidRPr="00E52023">
              <w:rPr>
                <w:rFonts w:ascii="Times New Roman" w:hAnsi="Times New Roman" w:cs="Times New Roman"/>
                <w:noProof/>
                <w:sz w:val="24"/>
                <w:szCs w:val="24"/>
              </w:rPr>
              <w:t xml:space="preserve"> </w:t>
            </w:r>
          </w:p>
        </w:tc>
        <w:tc>
          <w:tcPr>
            <w:tcW w:w="1844" w:type="dxa"/>
          </w:tcPr>
          <w:p w:rsidR="00825D5A" w:rsidRPr="00E52023" w:rsidRDefault="006C6EFC" w:rsidP="001851D6">
            <w:pPr>
              <w:pStyle w:val="TableParagraph"/>
              <w:jc w:val="center"/>
              <w:rPr>
                <w:rFonts w:ascii="Times New Roman" w:hAnsi="Times New Roman" w:cs="Times New Roman"/>
                <w:sz w:val="24"/>
                <w:szCs w:val="24"/>
              </w:rPr>
            </w:pPr>
            <w:r>
              <w:rPr>
                <w:rFonts w:ascii="Times New Roman" w:hAnsi="Times New Roman" w:cs="Times New Roman"/>
                <w:sz w:val="24"/>
                <w:szCs w:val="24"/>
              </w:rPr>
              <w:t>76</w:t>
            </w:r>
          </w:p>
        </w:tc>
      </w:tr>
      <w:tr w:rsidR="00825D5A" w:rsidRPr="00E52023" w:rsidTr="00825D5A">
        <w:trPr>
          <w:trHeight w:val="340"/>
        </w:trPr>
        <w:tc>
          <w:tcPr>
            <w:tcW w:w="7941" w:type="dxa"/>
          </w:tcPr>
          <w:p w:rsidR="00825D5A" w:rsidRPr="00E52023" w:rsidRDefault="00346F86" w:rsidP="00825D5A">
            <w:pPr>
              <w:pStyle w:val="TableParagraph"/>
              <w:ind w:left="107"/>
              <w:rPr>
                <w:rFonts w:ascii="Times New Roman" w:hAnsi="Times New Roman" w:cs="Times New Roman"/>
                <w:noProof/>
                <w:sz w:val="24"/>
                <w:szCs w:val="24"/>
              </w:rPr>
            </w:pPr>
            <w:r w:rsidRPr="00E52023">
              <w:rPr>
                <w:rFonts w:ascii="Times New Roman" w:eastAsia="Times New Roman" w:hAnsi="Times New Roman" w:cs="Times New Roman"/>
                <w:sz w:val="24"/>
                <w:szCs w:val="24"/>
              </w:rPr>
              <w:t>Самостоятельная работа обучающегося (всего)</w:t>
            </w:r>
          </w:p>
        </w:tc>
        <w:tc>
          <w:tcPr>
            <w:tcW w:w="1844" w:type="dxa"/>
          </w:tcPr>
          <w:p w:rsidR="00825D5A" w:rsidRPr="00E52023" w:rsidRDefault="00983D5A" w:rsidP="003B5D2E">
            <w:pPr>
              <w:pStyle w:val="TableParagraph"/>
              <w:jc w:val="center"/>
              <w:rPr>
                <w:rFonts w:ascii="Times New Roman" w:hAnsi="Times New Roman" w:cs="Times New Roman"/>
                <w:sz w:val="24"/>
                <w:szCs w:val="24"/>
              </w:rPr>
            </w:pPr>
            <w:r>
              <w:rPr>
                <w:rFonts w:ascii="Times New Roman" w:hAnsi="Times New Roman" w:cs="Times New Roman"/>
                <w:sz w:val="24"/>
                <w:szCs w:val="24"/>
              </w:rPr>
              <w:t>18</w:t>
            </w:r>
          </w:p>
        </w:tc>
      </w:tr>
      <w:tr w:rsidR="00825D5A" w:rsidRPr="00E52023" w:rsidTr="00825D5A">
        <w:trPr>
          <w:trHeight w:val="340"/>
        </w:trPr>
        <w:tc>
          <w:tcPr>
            <w:tcW w:w="7941" w:type="dxa"/>
          </w:tcPr>
          <w:p w:rsidR="00825D5A" w:rsidRPr="00E52023" w:rsidRDefault="00346F86" w:rsidP="00346F86">
            <w:pPr>
              <w:pStyle w:val="TableParagraph"/>
              <w:spacing w:line="309" w:lineRule="exact"/>
              <w:rPr>
                <w:rFonts w:ascii="Times New Roman" w:hAnsi="Times New Roman" w:cs="Times New Roman"/>
                <w:b/>
                <w:sz w:val="24"/>
                <w:szCs w:val="24"/>
              </w:rPr>
            </w:pPr>
            <w:r w:rsidRPr="00E52023">
              <w:rPr>
                <w:rFonts w:ascii="Times New Roman" w:hAnsi="Times New Roman" w:cs="Times New Roman"/>
                <w:b/>
                <w:sz w:val="24"/>
                <w:szCs w:val="24"/>
              </w:rPr>
              <w:t xml:space="preserve"> </w:t>
            </w:r>
            <w:r w:rsidR="00825D5A" w:rsidRPr="00E52023">
              <w:rPr>
                <w:rFonts w:ascii="Times New Roman" w:hAnsi="Times New Roman" w:cs="Times New Roman"/>
                <w:b/>
                <w:sz w:val="24"/>
                <w:szCs w:val="24"/>
              </w:rPr>
              <w:t>Профессионально-ориентированное содержание</w:t>
            </w:r>
          </w:p>
        </w:tc>
        <w:tc>
          <w:tcPr>
            <w:tcW w:w="1844" w:type="dxa"/>
          </w:tcPr>
          <w:p w:rsidR="00825D5A" w:rsidRPr="00E52023" w:rsidRDefault="002A2010" w:rsidP="00825D5A">
            <w:pPr>
              <w:pStyle w:val="TableParagraph"/>
              <w:spacing w:before="140"/>
              <w:ind w:left="770"/>
              <w:rPr>
                <w:rFonts w:ascii="Times New Roman" w:hAnsi="Times New Roman" w:cs="Times New Roman"/>
                <w:b/>
                <w:sz w:val="24"/>
                <w:szCs w:val="24"/>
              </w:rPr>
            </w:pPr>
            <w:r>
              <w:rPr>
                <w:rFonts w:ascii="Times New Roman" w:hAnsi="Times New Roman" w:cs="Times New Roman"/>
                <w:b/>
                <w:sz w:val="24"/>
                <w:szCs w:val="24"/>
              </w:rPr>
              <w:t>12</w:t>
            </w: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sz w:val="24"/>
                <w:szCs w:val="24"/>
              </w:rPr>
            </w:pPr>
            <w:r w:rsidRPr="00E52023">
              <w:rPr>
                <w:rFonts w:ascii="Times New Roman" w:hAnsi="Times New Roman" w:cs="Times New Roman"/>
                <w:noProof/>
                <w:sz w:val="24"/>
                <w:szCs w:val="24"/>
              </w:rPr>
              <w:t>в  т.ч.</w:t>
            </w:r>
            <w:r w:rsidRPr="00E52023">
              <w:rPr>
                <w:rFonts w:ascii="Times New Roman" w:hAnsi="Times New Roman" w:cs="Times New Roman"/>
                <w:sz w:val="24"/>
                <w:szCs w:val="24"/>
              </w:rPr>
              <w:t>:</w:t>
            </w:r>
          </w:p>
        </w:tc>
        <w:tc>
          <w:tcPr>
            <w:tcW w:w="1844" w:type="dxa"/>
          </w:tcPr>
          <w:p w:rsidR="00825D5A" w:rsidRPr="00E52023" w:rsidRDefault="00825D5A" w:rsidP="003B5D2E">
            <w:pPr>
              <w:pStyle w:val="TableParagraph"/>
              <w:jc w:val="both"/>
              <w:rPr>
                <w:rFonts w:ascii="Times New Roman" w:hAnsi="Times New Roman" w:cs="Times New Roman"/>
                <w:sz w:val="24"/>
                <w:szCs w:val="24"/>
              </w:rPr>
            </w:pPr>
          </w:p>
        </w:tc>
      </w:tr>
      <w:tr w:rsidR="00825D5A" w:rsidRPr="00E52023" w:rsidTr="00825D5A">
        <w:trPr>
          <w:trHeight w:val="340"/>
        </w:trPr>
        <w:tc>
          <w:tcPr>
            <w:tcW w:w="7941" w:type="dxa"/>
          </w:tcPr>
          <w:p w:rsidR="00825D5A" w:rsidRPr="00E52023" w:rsidRDefault="00825D5A" w:rsidP="00825D5A">
            <w:pPr>
              <w:pStyle w:val="TableParagraph"/>
              <w:ind w:left="107"/>
              <w:rPr>
                <w:rFonts w:ascii="Times New Roman" w:hAnsi="Times New Roman" w:cs="Times New Roman"/>
                <w:sz w:val="24"/>
                <w:szCs w:val="24"/>
              </w:rPr>
            </w:pPr>
            <w:r w:rsidRPr="00E52023">
              <w:rPr>
                <w:rFonts w:ascii="Times New Roman" w:hAnsi="Times New Roman" w:cs="Times New Roman"/>
                <w:noProof/>
                <w:sz w:val="24"/>
                <w:szCs w:val="24"/>
              </w:rPr>
              <w:t xml:space="preserve">теоретическое  обучение </w:t>
            </w:r>
          </w:p>
        </w:tc>
        <w:tc>
          <w:tcPr>
            <w:tcW w:w="1844" w:type="dxa"/>
          </w:tcPr>
          <w:p w:rsidR="00825D5A" w:rsidRPr="00E52023" w:rsidRDefault="00825D5A" w:rsidP="00346F86">
            <w:pPr>
              <w:pStyle w:val="TableParagraph"/>
              <w:jc w:val="center"/>
              <w:rPr>
                <w:rFonts w:ascii="Times New Roman" w:hAnsi="Times New Roman" w:cs="Times New Roman"/>
                <w:sz w:val="24"/>
                <w:szCs w:val="24"/>
              </w:rPr>
            </w:pPr>
          </w:p>
        </w:tc>
      </w:tr>
      <w:tr w:rsidR="00825D5A" w:rsidRPr="00E52023" w:rsidTr="00825D5A">
        <w:trPr>
          <w:trHeight w:val="340"/>
        </w:trPr>
        <w:tc>
          <w:tcPr>
            <w:tcW w:w="7941" w:type="dxa"/>
          </w:tcPr>
          <w:p w:rsidR="00825D5A" w:rsidRPr="00E52023" w:rsidRDefault="00B772EB" w:rsidP="00825D5A">
            <w:pPr>
              <w:pStyle w:val="TableParagraph"/>
              <w:ind w:left="107"/>
              <w:rPr>
                <w:rFonts w:ascii="Times New Roman" w:hAnsi="Times New Roman" w:cs="Times New Roman"/>
                <w:sz w:val="24"/>
                <w:szCs w:val="24"/>
              </w:rPr>
            </w:pPr>
            <w:r w:rsidRPr="00E52023">
              <w:rPr>
                <w:rFonts w:ascii="Times New Roman" w:hAnsi="Times New Roman" w:cs="Times New Roman"/>
                <w:noProof/>
                <w:sz w:val="24"/>
                <w:szCs w:val="24"/>
              </w:rPr>
              <w:t>Практическое занятие</w:t>
            </w:r>
            <w:r w:rsidR="00825D5A" w:rsidRPr="00E52023">
              <w:rPr>
                <w:rFonts w:ascii="Times New Roman" w:hAnsi="Times New Roman" w:cs="Times New Roman"/>
                <w:noProof/>
                <w:sz w:val="24"/>
                <w:szCs w:val="24"/>
              </w:rPr>
              <w:t xml:space="preserve"> </w:t>
            </w:r>
          </w:p>
        </w:tc>
        <w:tc>
          <w:tcPr>
            <w:tcW w:w="1844" w:type="dxa"/>
          </w:tcPr>
          <w:p w:rsidR="00825D5A" w:rsidRPr="002A2010" w:rsidRDefault="002A2010" w:rsidP="00825D5A">
            <w:pPr>
              <w:pStyle w:val="TableParagraph"/>
              <w:spacing w:line="370" w:lineRule="exact"/>
              <w:ind w:left="775"/>
              <w:rPr>
                <w:rFonts w:ascii="Times New Roman" w:hAnsi="Times New Roman" w:cs="Times New Roman"/>
                <w:b/>
                <w:sz w:val="24"/>
                <w:szCs w:val="24"/>
              </w:rPr>
            </w:pPr>
            <w:r w:rsidRPr="002A2010">
              <w:rPr>
                <w:rFonts w:ascii="Times New Roman" w:hAnsi="Times New Roman" w:cs="Times New Roman"/>
                <w:b/>
                <w:sz w:val="24"/>
                <w:szCs w:val="24"/>
              </w:rPr>
              <w:t>12</w:t>
            </w:r>
          </w:p>
        </w:tc>
      </w:tr>
      <w:tr w:rsidR="00825D5A" w:rsidRPr="00E52023" w:rsidTr="00825D5A">
        <w:trPr>
          <w:trHeight w:val="525"/>
        </w:trPr>
        <w:tc>
          <w:tcPr>
            <w:tcW w:w="7941" w:type="dxa"/>
          </w:tcPr>
          <w:p w:rsidR="00825D5A" w:rsidRPr="00E52023" w:rsidRDefault="00A46E4B" w:rsidP="00C55984">
            <w:pPr>
              <w:pStyle w:val="TableParagraph"/>
              <w:spacing w:before="14"/>
              <w:ind w:left="27" w:right="118"/>
              <w:rPr>
                <w:rFonts w:ascii="Times New Roman" w:hAnsi="Times New Roman" w:cs="Times New Roman"/>
                <w:b/>
                <w:sz w:val="24"/>
                <w:szCs w:val="24"/>
              </w:rPr>
            </w:pPr>
            <w:r w:rsidRPr="00E52023">
              <w:rPr>
                <w:rFonts w:ascii="Times New Roman" w:hAnsi="Times New Roman" w:cs="Times New Roman"/>
                <w:b/>
                <w:bCs/>
                <w:i/>
                <w:iCs/>
                <w:sz w:val="24"/>
                <w:szCs w:val="24"/>
              </w:rPr>
              <w:t xml:space="preserve">Промежуточная аттестация </w:t>
            </w:r>
            <w:r w:rsidR="001115E0" w:rsidRPr="00E52023">
              <w:rPr>
                <w:rFonts w:ascii="Times New Roman" w:hAnsi="Times New Roman" w:cs="Times New Roman"/>
                <w:b/>
                <w:bCs/>
                <w:i/>
                <w:iCs/>
                <w:sz w:val="24"/>
                <w:szCs w:val="24"/>
              </w:rPr>
              <w:t>зачет</w:t>
            </w:r>
            <w:r w:rsidR="00C55984">
              <w:rPr>
                <w:rFonts w:ascii="Times New Roman" w:hAnsi="Times New Roman" w:cs="Times New Roman"/>
                <w:b/>
                <w:bCs/>
                <w:i/>
                <w:iCs/>
                <w:sz w:val="24"/>
                <w:szCs w:val="24"/>
              </w:rPr>
              <w:t xml:space="preserve"> с оценкой (2 семестр)</w:t>
            </w:r>
            <w:r w:rsidR="006355D4" w:rsidRPr="00E52023">
              <w:rPr>
                <w:rFonts w:ascii="Times New Roman" w:hAnsi="Times New Roman" w:cs="Times New Roman"/>
                <w:b/>
                <w:bCs/>
                <w:i/>
                <w:iCs/>
                <w:sz w:val="24"/>
                <w:szCs w:val="24"/>
              </w:rPr>
              <w:t xml:space="preserve">, другие формы </w:t>
            </w:r>
            <w:r w:rsidR="00C55984">
              <w:rPr>
                <w:rFonts w:ascii="Times New Roman" w:hAnsi="Times New Roman" w:cs="Times New Roman"/>
                <w:b/>
                <w:bCs/>
                <w:i/>
                <w:iCs/>
                <w:sz w:val="24"/>
                <w:szCs w:val="24"/>
              </w:rPr>
              <w:t>контроля</w:t>
            </w:r>
            <w:r w:rsidR="006355D4" w:rsidRPr="00E52023">
              <w:rPr>
                <w:rFonts w:ascii="Times New Roman" w:hAnsi="Times New Roman" w:cs="Times New Roman"/>
                <w:b/>
                <w:bCs/>
                <w:i/>
                <w:iCs/>
                <w:sz w:val="24"/>
                <w:szCs w:val="24"/>
              </w:rPr>
              <w:t xml:space="preserve"> – 1 семестр</w:t>
            </w:r>
          </w:p>
        </w:tc>
        <w:tc>
          <w:tcPr>
            <w:tcW w:w="1844" w:type="dxa"/>
          </w:tcPr>
          <w:p w:rsidR="00825D5A" w:rsidRPr="00E52023" w:rsidRDefault="00825D5A" w:rsidP="00A46E4B">
            <w:pPr>
              <w:pStyle w:val="TableParagraph"/>
              <w:ind w:left="27" w:right="118"/>
              <w:jc w:val="center"/>
              <w:rPr>
                <w:rFonts w:ascii="Times New Roman" w:hAnsi="Times New Roman" w:cs="Times New Roman"/>
                <w:b/>
                <w:sz w:val="24"/>
                <w:szCs w:val="24"/>
              </w:rPr>
            </w:pPr>
          </w:p>
        </w:tc>
      </w:tr>
    </w:tbl>
    <w:p w:rsidR="00825D5A" w:rsidRPr="00E52023" w:rsidRDefault="00825D5A" w:rsidP="00825D5A">
      <w:pPr>
        <w:pStyle w:val="11"/>
        <w:spacing w:after="0" w:line="322" w:lineRule="exact"/>
        <w:ind w:firstLine="426"/>
        <w:jc w:val="both"/>
        <w:rPr>
          <w:rFonts w:ascii="Times New Roman" w:hAnsi="Times New Roman"/>
          <w:b/>
          <w:bCs/>
          <w:sz w:val="24"/>
          <w:szCs w:val="24"/>
        </w:rPr>
      </w:pPr>
    </w:p>
    <w:p w:rsidR="00825D5A" w:rsidRPr="00E52023" w:rsidRDefault="00825D5A" w:rsidP="00825D5A">
      <w:pPr>
        <w:pStyle w:val="11"/>
        <w:spacing w:after="0" w:line="322" w:lineRule="exact"/>
        <w:ind w:firstLine="426"/>
        <w:jc w:val="both"/>
        <w:rPr>
          <w:rFonts w:ascii="Times New Roman" w:hAnsi="Times New Roman"/>
          <w:b/>
          <w:bCs/>
          <w:sz w:val="24"/>
          <w:szCs w:val="24"/>
        </w:rPr>
      </w:pPr>
    </w:p>
    <w:p w:rsidR="00825D5A" w:rsidRPr="00E52023" w:rsidRDefault="00825D5A" w:rsidP="00825D5A">
      <w:pPr>
        <w:pStyle w:val="11"/>
        <w:spacing w:after="0" w:line="322" w:lineRule="exact"/>
        <w:ind w:firstLine="426"/>
        <w:jc w:val="both"/>
        <w:rPr>
          <w:rFonts w:ascii="Times New Roman" w:hAnsi="Times New Roman"/>
          <w:b/>
          <w:bCs/>
          <w:sz w:val="24"/>
          <w:szCs w:val="24"/>
        </w:rPr>
      </w:pPr>
    </w:p>
    <w:p w:rsidR="00825D5A" w:rsidRPr="00E52023" w:rsidRDefault="009E75A4" w:rsidP="00825D5A">
      <w:pPr>
        <w:pStyle w:val="a9"/>
        <w:sectPr w:rsidR="00825D5A" w:rsidRPr="00E52023" w:rsidSect="00DD6B14">
          <w:pgSz w:w="11906" w:h="16838"/>
          <w:pgMar w:top="1134" w:right="567" w:bottom="1134" w:left="1134" w:header="0" w:footer="170" w:gutter="0"/>
          <w:cols w:space="720"/>
          <w:formProt w:val="0"/>
          <w:titlePg/>
          <w:docGrid w:linePitch="299" w:charSpace="-2049"/>
        </w:sectPr>
      </w:pPr>
      <w:r w:rsidRPr="00E52023">
        <w:t xml:space="preserve"> </w:t>
      </w:r>
    </w:p>
    <w:p w:rsidR="001B65EB" w:rsidRDefault="00825D5A" w:rsidP="00825D5A">
      <w:pPr>
        <w:pStyle w:val="a3"/>
        <w:tabs>
          <w:tab w:val="left" w:pos="5985"/>
        </w:tabs>
        <w:spacing w:after="0" w:line="240" w:lineRule="auto"/>
        <w:ind w:left="0" w:firstLine="709"/>
        <w:jc w:val="both"/>
        <w:rPr>
          <w:rFonts w:ascii="Times New Roman" w:hAnsi="Times New Roman"/>
          <w:b/>
          <w:sz w:val="24"/>
          <w:szCs w:val="24"/>
        </w:rPr>
      </w:pPr>
      <w:r w:rsidRPr="00E52023">
        <w:rPr>
          <w:rFonts w:ascii="Times New Roman" w:hAnsi="Times New Roman"/>
          <w:b/>
          <w:sz w:val="24"/>
          <w:szCs w:val="24"/>
        </w:rPr>
        <w:t xml:space="preserve">2.2 Тематический план и содержание учебного предмета </w:t>
      </w:r>
      <w:r w:rsidR="00346F86" w:rsidRPr="00E52023">
        <w:rPr>
          <w:rFonts w:ascii="Times New Roman" w:hAnsi="Times New Roman"/>
          <w:b/>
          <w:sz w:val="24"/>
          <w:szCs w:val="24"/>
        </w:rPr>
        <w:t xml:space="preserve">«Литература» </w:t>
      </w:r>
    </w:p>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tbl>
      <w:tblPr>
        <w:tblW w:w="15417"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9"/>
        <w:gridCol w:w="2835"/>
        <w:gridCol w:w="8766"/>
        <w:gridCol w:w="1214"/>
        <w:gridCol w:w="1893"/>
      </w:tblGrid>
      <w:tr w:rsidR="002C5D4A" w:rsidRPr="002C5D4A" w:rsidTr="002C5D4A">
        <w:trPr>
          <w:trHeight w:val="300"/>
        </w:trPr>
        <w:tc>
          <w:tcPr>
            <w:tcW w:w="709" w:type="dxa"/>
            <w:tcBorders>
              <w:top w:val="single" w:sz="4" w:space="0" w:color="00000A"/>
              <w:left w:val="single" w:sz="4" w:space="0" w:color="00000A"/>
              <w:bottom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 xml:space="preserve">№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Наименование разделов и тем</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Содержание учебного материала, практические и лабораторные занятия,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Объем часов</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Style w:val="16"/>
                <w:rFonts w:ascii="Times New Roman" w:hAnsi="Times New Roman"/>
                <w:b/>
              </w:rPr>
              <w:t>Формируемые компетенции (ОК) и (ПК)</w:t>
            </w:r>
          </w:p>
        </w:tc>
      </w:tr>
      <w:tr w:rsidR="002C5D4A" w:rsidRPr="002C5D4A" w:rsidTr="002C5D4A">
        <w:trPr>
          <w:trHeight w:val="300"/>
        </w:trPr>
        <w:tc>
          <w:tcPr>
            <w:tcW w:w="709" w:type="dxa"/>
            <w:tcBorders>
              <w:top w:val="single" w:sz="4" w:space="0" w:color="00000A"/>
              <w:left w:val="single" w:sz="4" w:space="0" w:color="00000A"/>
              <w:bottom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C5D4A">
              <w:rPr>
                <w:rFonts w:ascii="Times New Roman" w:hAnsi="Times New Roman"/>
                <w:bCs/>
                <w:sz w:val="24"/>
                <w:szCs w:val="24"/>
              </w:rPr>
              <w:t>1</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C5D4A">
              <w:rPr>
                <w:rFonts w:ascii="Times New Roman" w:hAnsi="Times New Roman"/>
                <w:bCs/>
                <w:sz w:val="24"/>
                <w:szCs w:val="24"/>
              </w:rPr>
              <w:t>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C5D4A">
              <w:rPr>
                <w:rFonts w:ascii="Times New Roman" w:hAnsi="Times New Roman"/>
                <w:bCs/>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6"/>
                <w:rFonts w:ascii="Times New Roman" w:hAnsi="Times New Roman"/>
              </w:rPr>
            </w:pPr>
            <w:r w:rsidRPr="002C5D4A">
              <w:rPr>
                <w:rStyle w:val="16"/>
                <w:rFonts w:ascii="Times New Roman" w:hAnsi="Times New Roman"/>
              </w:rPr>
              <w:t>4</w:t>
            </w:r>
          </w:p>
        </w:tc>
      </w:tr>
      <w:tr w:rsidR="00983D5A" w:rsidRPr="00983D5A" w:rsidTr="0003324F">
        <w:trPr>
          <w:trHeight w:val="300"/>
        </w:trPr>
        <w:tc>
          <w:tcPr>
            <w:tcW w:w="15417" w:type="dxa"/>
            <w:gridSpan w:val="5"/>
            <w:tcBorders>
              <w:top w:val="single" w:sz="4" w:space="0" w:color="00000A"/>
              <w:left w:val="single" w:sz="4" w:space="0" w:color="00000A"/>
              <w:bottom w:val="single" w:sz="4" w:space="0" w:color="00000A"/>
              <w:right w:val="single" w:sz="4" w:space="0" w:color="00000A"/>
            </w:tcBorders>
          </w:tcPr>
          <w:p w:rsidR="00983D5A" w:rsidRPr="00983D5A" w:rsidRDefault="00983D5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6"/>
                <w:rFonts w:ascii="Times New Roman" w:hAnsi="Times New Roman"/>
                <w:b/>
              </w:rPr>
            </w:pPr>
            <w:r w:rsidRPr="00983D5A">
              <w:rPr>
                <w:rStyle w:val="16"/>
                <w:rFonts w:ascii="Times New Roman" w:hAnsi="Times New Roman"/>
                <w:b/>
              </w:rPr>
              <w:t>1 семестр (34 ч практ. занятия  + 10 ч срс)</w:t>
            </w:r>
          </w:p>
        </w:tc>
      </w:tr>
      <w:tr w:rsidR="002C5D4A" w:rsidRPr="002C5D4A" w:rsidTr="002C5D4A">
        <w:trPr>
          <w:trHeight w:val="300"/>
        </w:trPr>
        <w:tc>
          <w:tcPr>
            <w:tcW w:w="709" w:type="dxa"/>
            <w:tcBorders>
              <w:top w:val="single" w:sz="4" w:space="0" w:color="00000A"/>
              <w:left w:val="single" w:sz="4" w:space="0" w:color="00000A"/>
              <w:bottom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4708"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C5D4A">
              <w:rPr>
                <w:rFonts w:ascii="Times New Roman" w:hAnsi="Times New Roman"/>
                <w:b/>
                <w:bCs/>
                <w:sz w:val="24"/>
                <w:szCs w:val="24"/>
              </w:rPr>
              <w:t>Основное содержание</w:t>
            </w: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jc w:val="center"/>
              <w:rPr>
                <w:rFonts w:ascii="Times New Roman" w:hAnsi="Times New Roman"/>
                <w:sz w:val="24"/>
                <w:szCs w:val="24"/>
              </w:rPr>
            </w:pPr>
            <w:r w:rsidRPr="002C5D4A">
              <w:rPr>
                <w:rFonts w:ascii="Times New Roman" w:hAnsi="Times New Roman"/>
                <w:sz w:val="24"/>
                <w:szCs w:val="24"/>
              </w:rPr>
              <w:t>1</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2C5D4A">
              <w:rPr>
                <w:rFonts w:ascii="Times New Roman" w:eastAsia="Times New Roman" w:hAnsi="Times New Roman" w:cs="Times New Roman"/>
                <w:b/>
                <w:sz w:val="24"/>
                <w:szCs w:val="24"/>
                <w:lang w:eastAsia="en-US"/>
              </w:rPr>
              <w:t>Введение.</w:t>
            </w:r>
          </w:p>
          <w:p w:rsidR="002C5D4A" w:rsidRPr="002C5D4A" w:rsidRDefault="002C5D4A" w:rsidP="0003324F">
            <w:pPr>
              <w:pStyle w:val="11"/>
              <w:spacing w:after="0" w:line="240" w:lineRule="auto"/>
              <w:rPr>
                <w:rFonts w:ascii="Times New Roman" w:eastAsia="Times New Roman" w:hAnsi="Times New Roman"/>
                <w:sz w:val="24"/>
                <w:szCs w:val="24"/>
                <w:lang w:eastAsia="en-US"/>
              </w:rPr>
            </w:pPr>
            <w:r w:rsidRPr="002C5D4A">
              <w:rPr>
                <w:rFonts w:ascii="Times New Roman" w:eastAsia="Times New Roman" w:hAnsi="Times New Roman"/>
                <w:sz w:val="24"/>
                <w:szCs w:val="24"/>
                <w:lang w:eastAsia="en-US"/>
              </w:rPr>
              <w:t>Литература и ее место в жизни человека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C5D4A">
              <w:rPr>
                <w:rFonts w:ascii="Times New Roman" w:hAnsi="Times New Roman"/>
                <w:b/>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C5D4A">
              <w:rPr>
                <w:rFonts w:ascii="Times New Roman" w:hAnsi="Times New Roman"/>
                <w:b/>
                <w:bCs/>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b/>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C5D4A">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2C5D4A">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2C5D4A">
              <w:rPr>
                <w:rFonts w:ascii="Times New Roman" w:hAnsi="Times New Roman"/>
                <w:bCs/>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sidR="00906245">
              <w:rPr>
                <w:rFonts w:ascii="Times New Roman" w:hAnsi="Times New Roman"/>
                <w:sz w:val="24"/>
                <w:szCs w:val="24"/>
              </w:rPr>
              <w:t>; ЛР 05; ЛР 08; ЛР 23; ЛР 24</w:t>
            </w:r>
          </w:p>
          <w:p w:rsidR="002C5D4A" w:rsidRPr="00906245" w:rsidRDefault="002C5D4A" w:rsidP="0003324F">
            <w:pPr>
              <w:pStyle w:val="11"/>
              <w:spacing w:after="0" w:line="240" w:lineRule="auto"/>
              <w:jc w:val="center"/>
              <w:rPr>
                <w:rFonts w:ascii="Times New Roman" w:hAnsi="Times New Roman"/>
                <w:sz w:val="24"/>
                <w:szCs w:val="24"/>
              </w:rPr>
            </w:pPr>
          </w:p>
          <w:p w:rsidR="002C5D4A" w:rsidRPr="00906245"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906245"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906245"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C5D4A">
              <w:rPr>
                <w:rFonts w:ascii="Times New Roman" w:hAnsi="Times New Roman"/>
                <w:bCs/>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C5D4A">
              <w:rPr>
                <w:rFonts w:ascii="Times New Roman" w:hAnsi="Times New Roman"/>
                <w:bCs/>
                <w:sz w:val="24"/>
                <w:szCs w:val="24"/>
              </w:rPr>
              <w:t>0,5</w:t>
            </w: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C5D4A" w:rsidRPr="002C5D4A" w:rsidTr="002C5D4A">
        <w:tc>
          <w:tcPr>
            <w:tcW w:w="709" w:type="dxa"/>
            <w:tcBorders>
              <w:top w:val="single" w:sz="4" w:space="0" w:color="00000A"/>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b/>
                <w:sz w:val="24"/>
                <w:szCs w:val="24"/>
              </w:rPr>
            </w:pPr>
          </w:p>
        </w:tc>
        <w:tc>
          <w:tcPr>
            <w:tcW w:w="116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C5D4A">
              <w:rPr>
                <w:rFonts w:ascii="Times New Roman" w:eastAsia="Times New Roman" w:hAnsi="Times New Roman"/>
                <w:b/>
                <w:color w:val="000000"/>
                <w:sz w:val="24"/>
                <w:szCs w:val="20"/>
              </w:rPr>
              <w:t>Раздел 1. Литература второй половины XIX века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29</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1.1.</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Александр Николаевич Островский.</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Художественный мир драматурга </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А.Н. Островского. </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Судьба женщины в XIX веке и ее отражение в драмах А. Н. Островского (1823—1886)</w:t>
            </w:r>
          </w:p>
          <w:p w:rsidR="002C5D4A" w:rsidRPr="002C5D4A" w:rsidRDefault="002C5D4A" w:rsidP="0003324F">
            <w:pPr>
              <w:pStyle w:val="11"/>
              <w:tabs>
                <w:tab w:val="left" w:pos="2545"/>
              </w:tabs>
              <w:spacing w:after="0" w:line="240" w:lineRule="auto"/>
              <w:rPr>
                <w:rFonts w:ascii="Times New Roman" w:eastAsia="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2545"/>
              </w:tabs>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sz w:val="24"/>
                <w:szCs w:val="24"/>
              </w:rPr>
              <w:t>Для чтения и изучения: драма «Гроза».</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Александр Николаевич Островский (1823—1886).</w:t>
            </w:r>
          </w:p>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color w:val="000000"/>
                <w:sz w:val="24"/>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Теория литературы: Драма. Комедия.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 xml:space="preserve">Практическое занятие № 2.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2C5D4A">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iCs/>
                <w:sz w:val="24"/>
                <w:szCs w:val="24"/>
              </w:rPr>
              <w:t xml:space="preserve">Инсценировка в малых группах эпизодов пьесы; </w:t>
            </w:r>
            <w:r w:rsidRPr="002C5D4A">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Выразительное чтение отрывка наизусть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3</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b/>
                <w:sz w:val="24"/>
                <w:szCs w:val="24"/>
              </w:rPr>
            </w:pPr>
            <w:r w:rsidRPr="002C5D4A">
              <w:rPr>
                <w:rFonts w:ascii="Times New Roman" w:hAnsi="Times New Roman"/>
                <w:b/>
                <w:sz w:val="24"/>
                <w:szCs w:val="24"/>
              </w:rPr>
              <w:t>Тема 1.2.</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hAnsi="Times New Roman"/>
                <w:sz w:val="24"/>
                <w:szCs w:val="24"/>
              </w:rPr>
              <w:t>Иван Александрович Гончаров.</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hAnsi="Times New Roman"/>
                <w:sz w:val="24"/>
                <w:szCs w:val="24"/>
              </w:rPr>
              <w:t>Понятие «обломовщина» как социально-нравственное явление в романе А.И. Гончарова</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hAnsi="Times New Roman"/>
                <w:sz w:val="24"/>
                <w:szCs w:val="24"/>
              </w:rPr>
              <w:t xml:space="preserve"> «Обломов»</w:t>
            </w: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роман «Обломов»</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Иван Александрович Гончаров (1812—1891).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2C5D4A">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2C5D4A">
              <w:rPr>
                <w:rFonts w:ascii="Times New Roman" w:hAnsi="Times New Roman"/>
                <w:bCs/>
                <w:sz w:val="24"/>
                <w:szCs w:val="24"/>
              </w:rPr>
              <w:t>Сон Ильи Ильича как художественно-философский центр романа.</w:t>
            </w:r>
            <w:r w:rsidRPr="002C5D4A">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Очерк. Портрет, речь, предыстория героя романа. Интерьер. Художественные детали. Антитеза романа. Антипод героя. «Обломовщина».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Сочинение «Что от Обломова есть во мне?»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Проблемы любви в романе. Любовь как лад человеческих отношений (Ольга Ильинская — Агафья Пшеницына).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4</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1.3.</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sz w:val="24"/>
                <w:szCs w:val="24"/>
              </w:rPr>
              <w:t>Иван Сергеевич Тургенев.</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2C5D4A">
              <w:rPr>
                <w:rFonts w:ascii="Times New Roman" w:eastAsia="Times New Roman" w:hAnsi="Times New Roman" w:cs="Times New Roman"/>
                <w:color w:val="000000"/>
                <w:sz w:val="24"/>
                <w:szCs w:val="20"/>
              </w:rPr>
              <w:t xml:space="preserve">Социально-нравственная проблематика </w:t>
            </w:r>
            <w:r w:rsidRPr="002C5D4A">
              <w:rPr>
                <w:rFonts w:ascii="Times New Roman" w:eastAsia="Times New Roman" w:hAnsi="Times New Roman"/>
                <w:color w:val="000000"/>
                <w:sz w:val="24"/>
                <w:szCs w:val="20"/>
              </w:rPr>
              <w:t xml:space="preserve">романа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olor w:val="000000"/>
                <w:sz w:val="24"/>
                <w:szCs w:val="20"/>
              </w:rPr>
              <w:t>И. С. Тургенева «Отцы и дети»</w:t>
            </w: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роман «Отцы и дети».</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Иван Сергеевич Тургенев (1818 — 1883).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Теория литературы. Социально-психологический роман.</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2C5D4A">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sz w:val="24"/>
                <w:szCs w:val="24"/>
              </w:rPr>
            </w:pPr>
            <w:r w:rsidRPr="002C5D4A">
              <w:rPr>
                <w:rFonts w:ascii="Times New Roman" w:eastAsia="Calibri" w:hAnsi="Times New Roman" w:cs="Times New Roman"/>
                <w:sz w:val="24"/>
                <w:szCs w:val="24"/>
              </w:rPr>
              <w:t>Исследование и подготовка доклада (сообщения или реферата):</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«Нигилизм и нигилисты в жизни и литературе» (Д.И. Писарев, М.А. Антонович, И.С. Тургенев),</w:t>
            </w:r>
            <w:r w:rsidRPr="002C5D4A">
              <w:t xml:space="preserve"> </w:t>
            </w:r>
            <w:r w:rsidRPr="002C5D4A">
              <w:rPr>
                <w:rFonts w:ascii="Times New Roman" w:eastAsia="Calibri" w:hAnsi="Times New Roman" w:cs="Times New Roman"/>
                <w:iCs/>
                <w:sz w:val="24"/>
                <w:szCs w:val="24"/>
              </w:rPr>
              <w:t>«Женские образы в романах Гончарова», «В чем трагедия Обломова?», «Что такое ―обломовщина‖?».</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Сочинение «Любовь и дружба  в жизни Базарова».</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Подготовка и проведение виртуальной экскурсии по литературным музеям И. С. Тургенева.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5</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 xml:space="preserve">Тема 1.4. </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eastAsia="Times New Roman" w:hAnsi="Times New Roman"/>
                <w:color w:val="000000"/>
                <w:sz w:val="24"/>
                <w:szCs w:val="20"/>
              </w:rPr>
              <w:t>Идейно-художественное своеобразие лирики Ф.И. Тютчева и А.А. Фета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Федор Иванович Тютчев (1803—1873)</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Афанасий Афанасьевич Фет (1820—1892)</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color w:val="000000"/>
                <w:sz w:val="24"/>
                <w:szCs w:val="20"/>
              </w:rPr>
              <w:t>Для чтения и изучения: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2C5D4A">
              <w:rPr>
                <w:rFonts w:ascii="Times New Roman" w:hAnsi="Times New Roman"/>
                <w:bCs/>
                <w:sz w:val="24"/>
                <w:szCs w:val="24"/>
              </w:rPr>
              <w:t xml:space="preserve"> «Еще одно забывчивое слово», и др.</w:t>
            </w:r>
            <w:r w:rsidRPr="002C5D4A">
              <w:rPr>
                <w:rFonts w:ascii="Times New Roman" w:eastAsia="Times New Roman" w:hAnsi="Times New Roman" w:cs="Times New Roman"/>
                <w:color w:val="000000"/>
                <w:sz w:val="24"/>
                <w:szCs w:val="20"/>
              </w:rPr>
              <w:t xml:space="preserve"> и другие.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hAnsi="Times New Roman"/>
                <w:bCs/>
                <w:sz w:val="24"/>
                <w:szCs w:val="24"/>
              </w:rPr>
              <w:t>Теория литературы. Жанры лирики. Авторский афоризм</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color w:val="000000"/>
                <w:sz w:val="24"/>
                <w:szCs w:val="20"/>
              </w:rPr>
              <w:t>Выразительное чтение не менее одного стихотворения (по выбору) наизусть</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b/>
                <w:sz w:val="24"/>
                <w:szCs w:val="24"/>
              </w:rPr>
              <w:t>Примерные темы исследовательских работ</w:t>
            </w:r>
            <w:r w:rsidRPr="002C5D4A">
              <w:rPr>
                <w:rFonts w:ascii="Times New Roman" w:eastAsia="Times New Roman" w:hAnsi="Times New Roman" w:cs="Times New Roman"/>
                <w:sz w:val="24"/>
                <w:szCs w:val="24"/>
              </w:rPr>
              <w:t>:</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Душа и природа в поэзии Ф.И. Тютчева.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1A171B"/>
                <w:sz w:val="24"/>
                <w:szCs w:val="24"/>
              </w:rPr>
            </w:pPr>
            <w:r w:rsidRPr="002C5D4A">
              <w:rPr>
                <w:rFonts w:ascii="Times New Roman" w:eastAsia="Times New Roman" w:hAnsi="Times New Roman" w:cs="Times New Roman"/>
                <w:color w:val="1A171B"/>
                <w:sz w:val="24"/>
                <w:szCs w:val="24"/>
              </w:rPr>
              <w:t>Темы рефератов: «Ф.И. Тютчев в вос</w:t>
            </w:r>
            <w:r w:rsidRPr="002C5D4A">
              <w:rPr>
                <w:rFonts w:ascii="Times New Roman" w:eastAsia="Times New Roman" w:hAnsi="Times New Roman" w:cs="Times New Roman"/>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b/>
                <w:sz w:val="24"/>
                <w:szCs w:val="24"/>
              </w:rPr>
              <w:t>Примерные темы исследовательских работ</w:t>
            </w:r>
            <w:r w:rsidRPr="002C5D4A">
              <w:rPr>
                <w:rFonts w:ascii="Times New Roman" w:eastAsia="Times New Roman" w:hAnsi="Times New Roman" w:cs="Times New Roman"/>
                <w:sz w:val="24"/>
                <w:szCs w:val="24"/>
              </w:rPr>
              <w:t>:</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Непосредственность художественного восприятия мира в лирике А.А. Фета («На заре ты ее не буди…», «Вечер» «Как беден наш язык!..» и др.).</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1A171B"/>
                <w:sz w:val="24"/>
                <w:szCs w:val="24"/>
              </w:rPr>
            </w:pPr>
            <w:r w:rsidRPr="002C5D4A">
              <w:rPr>
                <w:rFonts w:ascii="Times New Roman" w:eastAsia="Times New Roman" w:hAnsi="Times New Roman" w:cs="Times New Roman"/>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2C5D4A">
              <w:rPr>
                <w:rFonts w:ascii="Times New Roman" w:eastAsia="Times New Roman" w:hAnsi="Times New Roman" w:cs="Times New Roman"/>
                <w:color w:val="1A171B"/>
                <w:sz w:val="24"/>
                <w:szCs w:val="24"/>
              </w:rPr>
              <w:softHyphen/>
              <w:t>ставки иллюстраций к произведениям А.А. Фета.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6</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 xml:space="preserve">Тема 1.5.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Гражданская лирика Н.А. Некрасова. Проблематика поэмы «Кому на Руси жить хорошо»</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Николай Алексеевич Некрасов (1821—1878).</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Для чтения и изучения: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 xml:space="preserve">Поэма «Кому на Руси жить хорошо» (1866) (обзорно).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b/>
                <w:sz w:val="24"/>
              </w:rPr>
              <w:t>Практическое занятие № 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 xml:space="preserve">Выразительное чтение отрывка наизусть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hAnsi="Times New Roman"/>
                <w:b/>
                <w:bCs/>
                <w:sz w:val="24"/>
                <w:szCs w:val="24"/>
              </w:rPr>
              <w:t>Самостоятельная работа обучающихся № 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Cs/>
                <w:sz w:val="24"/>
                <w:szCs w:val="24"/>
              </w:rPr>
            </w:pPr>
            <w:r w:rsidRPr="002C5D4A">
              <w:rPr>
                <w:rFonts w:ascii="Times New Roman" w:hAnsi="Times New Roman"/>
                <w:bCs/>
                <w:sz w:val="24"/>
                <w:szCs w:val="24"/>
              </w:rPr>
              <w:t>Творческие задания. Исследование и подготовка реферата (сообщения, доклада):</w:t>
            </w:r>
          </w:p>
          <w:p w:rsidR="002C5D4A" w:rsidRPr="002C5D4A" w:rsidRDefault="002C5D4A" w:rsidP="0003324F">
            <w:pPr>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C5D4A" w:rsidRPr="002C5D4A" w:rsidRDefault="002C5D4A" w:rsidP="0003324F">
            <w:pPr>
              <w:spacing w:after="0" w:line="240" w:lineRule="auto"/>
              <w:jc w:val="both"/>
              <w:rPr>
                <w:rFonts w:ascii="Times New Roman" w:hAnsi="Times New Roman"/>
                <w:bCs/>
                <w:sz w:val="24"/>
                <w:szCs w:val="24"/>
              </w:rPr>
            </w:pPr>
            <w:r w:rsidRPr="002C5D4A">
              <w:rPr>
                <w:rFonts w:ascii="Times New Roman" w:hAnsi="Times New Roman"/>
                <w:bCs/>
                <w:sz w:val="24"/>
                <w:szCs w:val="24"/>
              </w:rPr>
              <w:t>Подготовка и проведение заочной экскурсии в один из музеев Н. А. Некрасова.</w:t>
            </w:r>
          </w:p>
          <w:p w:rsidR="002C5D4A" w:rsidRPr="002C5D4A" w:rsidRDefault="002C5D4A" w:rsidP="0003324F">
            <w:pPr>
              <w:tabs>
                <w:tab w:val="left" w:pos="5325"/>
              </w:tabs>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Сочинение по творчеству Н. А. Некрасова.</w:t>
            </w:r>
            <w:r w:rsidRPr="002C5D4A">
              <w:rPr>
                <w:rFonts w:ascii="Times New Roman" w:eastAsia="Times New Roman" w:hAnsi="Times New Roman" w:cs="Times New Roman"/>
                <w:bCs/>
                <w:sz w:val="24"/>
                <w:szCs w:val="24"/>
              </w:rPr>
              <w:tab/>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7</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1.6.</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 xml:space="preserve">Михаил Евграфович Салтыков-Щедрин (1826—1889).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Работа с избранными</w:t>
            </w:r>
            <w:r w:rsidRPr="002C5D4A">
              <w:rPr>
                <w:rFonts w:ascii="Times New Roman" w:eastAsia="Times New Roman" w:hAnsi="Times New Roman"/>
                <w:b/>
                <w:color w:val="000000"/>
                <w:sz w:val="24"/>
                <w:szCs w:val="20"/>
              </w:rPr>
              <w:t xml:space="preserve"> </w:t>
            </w:r>
            <w:r w:rsidRPr="002C5D4A">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lang w:val="x-none"/>
              </w:rPr>
              <w:t xml:space="preserve">Темы исследовательских работ: </w:t>
            </w:r>
          </w:p>
          <w:p w:rsidR="002C5D4A" w:rsidRPr="002C5D4A" w:rsidRDefault="002C5D4A" w:rsidP="0003324F">
            <w:pPr>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rPr>
              <w:t xml:space="preserve">1) </w:t>
            </w:r>
            <w:r w:rsidRPr="002C5D4A">
              <w:rPr>
                <w:rFonts w:ascii="Times New Roman" w:eastAsia="Times New Roman" w:hAnsi="Times New Roman" w:cs="Times New Roman"/>
                <w:sz w:val="24"/>
                <w:szCs w:val="24"/>
                <w:lang w:val="x-none" w:eastAsia="zh-CN"/>
              </w:rPr>
              <w:t>М.Е. Салтыков-Щедрин – сотрудник и редактор «Современника» и «Отечественных записок»</w:t>
            </w:r>
            <w:r w:rsidRPr="002C5D4A">
              <w:rPr>
                <w:rFonts w:ascii="Times New Roman" w:eastAsia="Times New Roman" w:hAnsi="Times New Roman" w:cs="Times New Roman"/>
                <w:sz w:val="24"/>
                <w:szCs w:val="24"/>
                <w:lang w:eastAsia="zh-CN"/>
              </w:rPr>
              <w:t xml:space="preserve">, </w:t>
            </w:r>
          </w:p>
          <w:p w:rsidR="002C5D4A" w:rsidRPr="002C5D4A" w:rsidRDefault="002C5D4A" w:rsidP="0003324F">
            <w:pPr>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2) Подготовка доклада на тему «Эзопов язык» и гротеск в произведениях М.Е. Салтыкова – Щедрина».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«Сказки» М.Е. Салтыкова-Щедрина, их основные темы, фантастическая направленность, эзопов язык</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Анализ сказки (по выбору учащегося)</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Анализ главы «Органчик». Составление вопросов по содержанию главы.</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Написание письма от лица одного из героев.</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sz w:val="24"/>
                <w:szCs w:val="24"/>
              </w:rPr>
              <w:t>Инд. задания: подготовка презентаций, кроссвордов, рисунков к произведениям Салтыкова-Щедрина.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8</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1.7.</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C5D4A" w:rsidRPr="002C5D4A" w:rsidRDefault="002C5D4A" w:rsidP="0003324F">
            <w:pPr>
              <w:tabs>
                <w:tab w:val="center" w:pos="1732"/>
              </w:tab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Философская проблематика романа «Преступление и наказание»</w:t>
            </w:r>
          </w:p>
          <w:p w:rsidR="002C5D4A" w:rsidRPr="002C5D4A" w:rsidRDefault="002C5D4A" w:rsidP="0003324F">
            <w:pPr>
              <w:tabs>
                <w:tab w:val="center" w:pos="1732"/>
              </w:tabs>
              <w:spacing w:after="0" w:line="240" w:lineRule="auto"/>
              <w:rPr>
                <w:rFonts w:ascii="Times New Roman" w:eastAsia="Times New Roman" w:hAnsi="Times New Roman" w:cs="Times New Roman"/>
                <w:sz w:val="24"/>
                <w:szCs w:val="24"/>
              </w:rPr>
            </w:pPr>
          </w:p>
          <w:p w:rsidR="002C5D4A" w:rsidRPr="002C5D4A" w:rsidRDefault="002C5D4A" w:rsidP="0003324F">
            <w:pPr>
              <w:tabs>
                <w:tab w:val="center" w:pos="1732"/>
              </w:tabs>
              <w:spacing w:after="0" w:line="240" w:lineRule="auto"/>
              <w:rPr>
                <w:rFonts w:ascii="Times New Roman" w:eastAsia="Times New Roman" w:hAnsi="Times New Roman" w:cs="Times New Roman"/>
                <w:sz w:val="24"/>
                <w:szCs w:val="24"/>
              </w:rPr>
            </w:pPr>
          </w:p>
          <w:p w:rsidR="002C5D4A" w:rsidRPr="002C5D4A" w:rsidRDefault="002C5D4A" w:rsidP="0003324F">
            <w:pPr>
              <w:tabs>
                <w:tab w:val="center" w:pos="1732"/>
              </w:tabs>
              <w:spacing w:after="0" w:line="240" w:lineRule="auto"/>
              <w:rPr>
                <w:rFonts w:ascii="Times New Roman" w:eastAsia="Times New Roman" w:hAnsi="Times New Roman" w:cs="Times New Roman"/>
                <w:sz w:val="24"/>
                <w:szCs w:val="24"/>
              </w:rPr>
            </w:pPr>
          </w:p>
          <w:p w:rsidR="002C5D4A" w:rsidRPr="002C5D4A" w:rsidRDefault="002C5D4A" w:rsidP="0003324F">
            <w:pPr>
              <w:tabs>
                <w:tab w:val="center" w:pos="1732"/>
              </w:tabs>
              <w:spacing w:after="0" w:line="240" w:lineRule="auto"/>
              <w:rPr>
                <w:rFonts w:ascii="Times New Roman" w:eastAsia="Times New Roman" w:hAnsi="Times New Roman" w:cs="Times New Roman"/>
                <w:sz w:val="24"/>
                <w:szCs w:val="24"/>
              </w:rPr>
            </w:pPr>
          </w:p>
          <w:p w:rsidR="002C5D4A" w:rsidRPr="002C5D4A" w:rsidRDefault="002C5D4A" w:rsidP="0003324F">
            <w:pPr>
              <w:pStyle w:val="11"/>
              <w:spacing w:after="0" w:line="240" w:lineRule="auto"/>
              <w:rPr>
                <w:rFonts w:ascii="Times New Roman" w:eastAsia="Times New Roman" w:hAnsi="Times New Roman"/>
                <w:b/>
                <w:color w:val="000000"/>
                <w:sz w:val="24"/>
                <w:szCs w:val="20"/>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Федор Михайлович Достоевский (1821—1881). </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роман «Преступление и наказание».</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C5D4A" w:rsidRPr="002C5D4A" w:rsidRDefault="002C5D4A" w:rsidP="0003324F">
            <w:pPr>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color w:val="000000"/>
                <w:sz w:val="24"/>
                <w:szCs w:val="20"/>
              </w:rPr>
              <w:t>Работа</w:t>
            </w:r>
            <w:r w:rsidRPr="002C5D4A">
              <w:rPr>
                <w:rFonts w:ascii="Times New Roman" w:eastAsia="Times New Roman" w:hAnsi="Times New Roman"/>
                <w:b/>
                <w:color w:val="000000"/>
                <w:sz w:val="24"/>
                <w:szCs w:val="20"/>
              </w:rPr>
              <w:t xml:space="preserve"> с </w:t>
            </w:r>
            <w:r w:rsidRPr="002C5D4A">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color w:val="000000"/>
                <w:sz w:val="24"/>
                <w:szCs w:val="20"/>
              </w:rPr>
              <w:t>Работа</w:t>
            </w:r>
            <w:r w:rsidRPr="002C5D4A">
              <w:rPr>
                <w:rFonts w:ascii="Times New Roman" w:eastAsia="Times New Roman" w:hAnsi="Times New Roman"/>
                <w:b/>
                <w:color w:val="000000"/>
                <w:sz w:val="24"/>
                <w:szCs w:val="20"/>
              </w:rPr>
              <w:t xml:space="preserve"> с </w:t>
            </w:r>
            <w:r w:rsidRPr="002C5D4A">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line="240" w:lineRule="auto"/>
              <w:jc w:val="both"/>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 xml:space="preserve">- </w:t>
            </w:r>
            <w:r w:rsidRPr="002C5D4A">
              <w:rPr>
                <w:rFonts w:ascii="Times New Roman" w:eastAsia="Times New Roman" w:hAnsi="Times New Roman" w:cs="Times New Roman"/>
                <w:sz w:val="24"/>
                <w:szCs w:val="24"/>
              </w:rPr>
              <w:t>чтение романа «Преступление и наказание»; составление вопросов по содержанию</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b/>
                <w:sz w:val="24"/>
                <w:szCs w:val="24"/>
              </w:rPr>
              <w:t xml:space="preserve">- </w:t>
            </w:r>
            <w:r w:rsidRPr="002C5D4A">
              <w:rPr>
                <w:rFonts w:ascii="Times New Roman" w:eastAsia="Times New Roman" w:hAnsi="Times New Roman" w:cs="Times New Roman"/>
                <w:sz w:val="24"/>
                <w:szCs w:val="24"/>
              </w:rPr>
              <w:t>анализ эпизодов;</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конспектирование и анализ критических статей о романе Ф.М. Достоевского «Преступление и наказание»;</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сочинение по роману Ф.М. Достоевского.</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тест по содержанию романа (тестовый контроль)</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Исследование и подготовка сообщения "Роль снов в раскрытии образов романа Ф. М. Достоевского «Преступление и наказание".</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Примерные темы сочинений:</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 «Я - царь, я раб, я – червь, я – бог…» (Г. Державин).</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 Правда Сони и правда Раскольникова.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Кто он: Родион Раскольников?</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Подготовка вопросов для проведения дискуссии «Личность Раскольникова»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9</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1.8.</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Судьба и творчество Л. Н. Толстого.</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«Мысль семейная» и «мысль народная» в романе-эпопее «Война и мир»</w:t>
            </w: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pStyle w:val="11"/>
              <w:spacing w:after="0" w:line="240" w:lineRule="auto"/>
              <w:rPr>
                <w:rFonts w:ascii="Times New Roman" w:eastAsia="Times New Roman" w:hAnsi="Times New Roman"/>
                <w:b/>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Calibri" w:hAnsi="Times New Roman" w:cs="Times New Roman"/>
                <w:sz w:val="24"/>
                <w:szCs w:val="24"/>
                <w:lang w:eastAsia="en-US"/>
              </w:rPr>
            </w:pPr>
            <w:r w:rsidRPr="002C5D4A">
              <w:rPr>
                <w:rFonts w:ascii="Times New Roman" w:eastAsia="Calibri" w:hAnsi="Times New Roman" w:cs="Times New Roman"/>
                <w:sz w:val="24"/>
                <w:szCs w:val="24"/>
                <w:lang w:eastAsia="en-US"/>
              </w:rPr>
              <w:t>Лев Николаевич Толстой (1828—1910).</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Для чтения и изучения: роман-эпопея «Война и мир».</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C5D4A" w:rsidRPr="002C5D4A" w:rsidRDefault="002C5D4A" w:rsidP="0003324F">
            <w:pPr>
              <w:spacing w:after="0" w:line="240" w:lineRule="auto"/>
              <w:jc w:val="both"/>
              <w:rPr>
                <w:rFonts w:ascii="Times New Roman" w:eastAsia="Calibri" w:hAnsi="Times New Roman" w:cs="Times New Roman"/>
                <w:sz w:val="24"/>
                <w:szCs w:val="24"/>
                <w:lang w:eastAsia="en-US"/>
              </w:rPr>
            </w:pPr>
            <w:r w:rsidRPr="002C5D4A">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10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Составление сравнительной таблицы «Кутузов и Наполеон».</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Выразительное чтение отрывка наизусть</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11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Составление сравнительной таблицы «Кутузов и Наполеон».</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Выразительное чтение отрывка наизусть</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подготовка рефератов (докладов) по образам романа-эпопеи Л.Н. Толстого «Война и мир»; подготовка докладов, освещающих основные аспекты проблематики романа;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анализ эпизодов;</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сочинение по предложенным темам.</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защита рефератов, проверка планов, докладов;</w:t>
            </w:r>
          </w:p>
          <w:p w:rsidR="002C5D4A" w:rsidRPr="002C5D4A" w:rsidRDefault="002C5D4A" w:rsidP="0003324F">
            <w:pPr>
              <w:spacing w:after="0" w:line="240" w:lineRule="auto"/>
              <w:jc w:val="both"/>
              <w:rPr>
                <w:rFonts w:ascii="Times New Roman" w:eastAsia="Times New Roman" w:hAnsi="Times New Roman" w:cs="Times New Roman"/>
                <w:b/>
                <w:sz w:val="24"/>
                <w:szCs w:val="24"/>
              </w:rPr>
            </w:pPr>
            <w:r w:rsidRPr="002C5D4A">
              <w:rPr>
                <w:rFonts w:ascii="Times New Roman" w:eastAsia="Times New Roman" w:hAnsi="Times New Roman" w:cs="Times New Roman"/>
                <w:sz w:val="24"/>
                <w:szCs w:val="24"/>
              </w:rPr>
              <w:t>- тест по содержанию романа (тестовый контроль)</w:t>
            </w:r>
          </w:p>
          <w:p w:rsidR="002C5D4A" w:rsidRPr="002C5D4A" w:rsidRDefault="002C5D4A" w:rsidP="000332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Cs/>
                <w:color w:val="000000"/>
                <w:sz w:val="24"/>
                <w:szCs w:val="24"/>
                <w:shd w:val="clear" w:color="auto" w:fill="FFFFFF"/>
              </w:rPr>
            </w:pPr>
            <w:r w:rsidRPr="002C5D4A">
              <w:rPr>
                <w:rFonts w:ascii="Times New Roman" w:eastAsia="Times New Roman" w:hAnsi="Times New Roman" w:cs="Times New Roman"/>
                <w:iCs/>
                <w:color w:val="000000"/>
                <w:sz w:val="24"/>
                <w:szCs w:val="24"/>
                <w:shd w:val="clear" w:color="auto" w:fill="FFFFFF"/>
              </w:rPr>
              <w:t>Рефераты (доклады):</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Наташа Ростова — любимая героиня Толстого</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Тема дома в романе «Война и мир»</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Мой Толстой</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Мои любимые страницы романа «Война и мир»</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Составление текста диктанта по материалам жизни и творчества Л.Н. Толстого.</w:t>
            </w:r>
          </w:p>
          <w:p w:rsidR="002C5D4A" w:rsidRPr="002C5D4A" w:rsidRDefault="002C5D4A" w:rsidP="000332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Составление сценария вечера «Ожившие страницы «Войны и мира».</w:t>
            </w:r>
          </w:p>
          <w:p w:rsidR="002C5D4A" w:rsidRPr="002C5D4A" w:rsidRDefault="002C5D4A" w:rsidP="000332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Cs/>
                <w:color w:val="000000"/>
                <w:sz w:val="24"/>
                <w:szCs w:val="24"/>
                <w:shd w:val="clear" w:color="auto" w:fill="FFFFFF"/>
              </w:rPr>
            </w:pPr>
            <w:r w:rsidRPr="002C5D4A">
              <w:rPr>
                <w:rFonts w:ascii="Times New Roman" w:eastAsia="Times New Roman" w:hAnsi="Times New Roman" w:cs="Times New Roman"/>
                <w:iCs/>
                <w:color w:val="000000"/>
                <w:sz w:val="24"/>
                <w:szCs w:val="24"/>
                <w:shd w:val="clear" w:color="auto" w:fill="FFFFFF"/>
              </w:rPr>
              <w:t>1.Подготовка сообщения на тему «Наташа Ростова – любимая героиня Л.Н. Толстого».</w:t>
            </w:r>
          </w:p>
          <w:p w:rsidR="002C5D4A" w:rsidRPr="002C5D4A" w:rsidRDefault="002C5D4A" w:rsidP="000332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Cs/>
                <w:color w:val="000000"/>
                <w:sz w:val="24"/>
                <w:szCs w:val="24"/>
                <w:shd w:val="clear" w:color="auto" w:fill="FFFFFF"/>
              </w:rPr>
            </w:pPr>
            <w:r w:rsidRPr="002C5D4A">
              <w:rPr>
                <w:rFonts w:ascii="Times New Roman" w:eastAsia="Times New Roman" w:hAnsi="Times New Roman" w:cs="Times New Roman"/>
                <w:iCs/>
                <w:color w:val="000000"/>
                <w:sz w:val="24"/>
                <w:szCs w:val="24"/>
                <w:shd w:val="clear" w:color="auto" w:fill="FFFFFF"/>
              </w:rPr>
              <w:t>2.Подготовка доклада на тему «Изображение войны 1812 года в романе».</w:t>
            </w:r>
          </w:p>
          <w:p w:rsidR="002C5D4A" w:rsidRPr="002C5D4A" w:rsidRDefault="002C5D4A" w:rsidP="000332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Cs/>
                <w:color w:val="000000"/>
                <w:sz w:val="24"/>
                <w:szCs w:val="24"/>
                <w:shd w:val="clear" w:color="auto" w:fill="FFFFFF"/>
              </w:rPr>
            </w:pPr>
            <w:r w:rsidRPr="002C5D4A">
              <w:rPr>
                <w:rFonts w:ascii="Times New Roman" w:eastAsia="Times New Roman" w:hAnsi="Times New Roman" w:cs="Times New Roman"/>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10</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1.9.</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Творческий путь Н. С. Лескова.</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eastAsia="Times New Roman" w:hAnsi="Times New Roman"/>
                <w:color w:val="000000"/>
                <w:sz w:val="24"/>
                <w:szCs w:val="20"/>
              </w:rPr>
              <w:t>Нравственный поиск героев в рассказах и повестях Н.С. Лескова</w:t>
            </w: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C5D4A">
              <w:rPr>
                <w:rFonts w:ascii="Times New Roman" w:hAnsi="Times New Roman"/>
                <w:sz w:val="24"/>
                <w:szCs w:val="24"/>
              </w:rPr>
              <w:t>Николай Семенович Лесков (1831—1895).</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2C5D4A">
              <w:rPr>
                <w:rFonts w:ascii="Times New Roman" w:eastAsia="Times New Roman" w:hAnsi="Times New Roman"/>
                <w:color w:val="000000"/>
                <w:sz w:val="24"/>
                <w:szCs w:val="20"/>
              </w:rPr>
              <w:t>Для чтения и изучения: рассказы и повести (одно произведение по выбору). Например, «Очарованный странник», «Однодум», «Соборяне» и другие.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Праведники Н.С. Лескова.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Традиции житийной литературы в повести «Очарованный странник».</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сказ, притча, «сквозные мотивы», речевая характеристика.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p w:rsidR="002C5D4A" w:rsidRPr="002C5D4A" w:rsidRDefault="002C5D4A" w:rsidP="0003324F"/>
          <w:p w:rsidR="002C5D4A" w:rsidRPr="002C5D4A" w:rsidRDefault="002C5D4A" w:rsidP="0003324F"/>
          <w:p w:rsidR="002C5D4A" w:rsidRPr="002C5D4A" w:rsidRDefault="002C5D4A" w:rsidP="0003324F"/>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12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Особенности сюжета повести «Очарованный странник» Н.С. Лескова.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Чтение и анализ повести. Письменная характеристика главного героя.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Тема сочинения: «Образ народного праведника, правдоискателя в произведениях Н.С. Лескова»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11</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1.10.</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Человек и общество в рассказах А.П. Чехова. </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Символическое звучание пьесы «Вишнёвый сад»</w:t>
            </w: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spacing w:after="0" w:line="240" w:lineRule="auto"/>
              <w:rPr>
                <w:rFonts w:ascii="Times New Roman" w:eastAsia="Times New Roman" w:hAnsi="Times New Roman" w:cs="Times New Roman"/>
                <w:sz w:val="24"/>
                <w:szCs w:val="24"/>
              </w:rPr>
            </w:pPr>
          </w:p>
          <w:p w:rsidR="002C5D4A" w:rsidRPr="002C5D4A" w:rsidRDefault="002C5D4A" w:rsidP="0003324F">
            <w:pPr>
              <w:pStyle w:val="11"/>
              <w:spacing w:after="0" w:line="240" w:lineRule="auto"/>
              <w:rPr>
                <w:rFonts w:ascii="Times New Roman" w:eastAsia="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
                <w:bCs/>
                <w:sz w:val="24"/>
                <w:szCs w:val="24"/>
              </w:rPr>
            </w:pPr>
            <w:r w:rsidRPr="002C5D4A">
              <w:rPr>
                <w:rFonts w:ascii="Times New Roman" w:eastAsia="Times New Roman" w:hAnsi="Times New Roman" w:cs="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 xml:space="preserve">Антон Павлович Чехов (1860—1904). </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Для чтения и изучения: рассказы (не менее одного по выбору): «Студент», «Ионыч», «Дама с собачкой», «Человек в футляре», «Крыжовник», «О любви», </w:t>
            </w:r>
            <w:r w:rsidRPr="002C5D4A">
              <w:rPr>
                <w:rFonts w:ascii="Times New Roman" w:eastAsia="Times New Roman" w:hAnsi="Times New Roman"/>
                <w:sz w:val="24"/>
                <w:szCs w:val="24"/>
              </w:rPr>
              <w:t>«Попрыгунья», «Душечка», «Дом с мезонином»</w:t>
            </w:r>
            <w:r w:rsidRPr="002C5D4A">
              <w:rPr>
                <w:rFonts w:ascii="Times New Roman" w:eastAsia="Times New Roman" w:hAnsi="Times New Roman" w:cs="Times New Roman"/>
                <w:color w:val="000000"/>
                <w:sz w:val="24"/>
                <w:szCs w:val="20"/>
              </w:rPr>
              <w:t xml:space="preserve"> и другие. Комедия «Вишневый сад».</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2C5D4A">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2C5D4A">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2C5D4A">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13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Тема «маленького человека» в рассказах А.П. Чехова.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Новый тип рассказа. Герои рассказов Чехова.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Проблематика пьесы «Вишневый сад».</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Анализ пьесы А.П. Чехова «Вишневый сад».</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«Драматургия. Комедия «Вишнёвый сад» Жанр, система персонажей».</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bottom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sz w:val="24"/>
                <w:szCs w:val="24"/>
              </w:rPr>
            </w:pPr>
          </w:p>
        </w:tc>
        <w:tc>
          <w:tcPr>
            <w:tcW w:w="28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Поиски положительного героя и идеалов А.П. Чехова в рассказах («Моя жизнь», «Дом с мезонином», «Попрыгунья»).</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Новаторство чеховской драматургии.</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Самостоятельный анализ 1-2 рассказов.</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 xml:space="preserve">Подготовка докладов </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Творческие работы (по выбору): кроссворды, составление тестов, викторин «Узнай героя…» и т.д.</w:t>
            </w:r>
          </w:p>
          <w:p w:rsidR="002C5D4A" w:rsidRPr="002C5D4A" w:rsidRDefault="002C5D4A" w:rsidP="0003324F">
            <w:pPr>
              <w:autoSpaceDE w:val="0"/>
              <w:autoSpaceDN w:val="0"/>
              <w:adjustRightInd w:val="0"/>
              <w:spacing w:after="0" w:line="240" w:lineRule="auto"/>
              <w:jc w:val="both"/>
              <w:rPr>
                <w:rFonts w:ascii="Times New Roman" w:eastAsia="Calibri" w:hAnsi="Times New Roman" w:cs="Times New Roman"/>
                <w:iCs/>
                <w:sz w:val="24"/>
                <w:szCs w:val="24"/>
              </w:rPr>
            </w:pPr>
            <w:r w:rsidRPr="002C5D4A">
              <w:rPr>
                <w:rFonts w:ascii="Times New Roman" w:eastAsia="Calibri" w:hAnsi="Times New Roman" w:cs="Times New Roman"/>
                <w:iCs/>
                <w:sz w:val="24"/>
                <w:szCs w:val="24"/>
              </w:rPr>
              <w:t>Тема интеллигентного человека в творчестве А.П. Чехова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2C5D4A">
              <w:rPr>
                <w:rFonts w:ascii="Times New Roman" w:hAnsi="Times New Roman"/>
                <w:iCs/>
                <w:sz w:val="24"/>
                <w:szCs w:val="24"/>
              </w:rPr>
              <w:t>Пушкинские мотивы и их роль в рассказе «Ионыч».</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2C5D4A">
              <w:rPr>
                <w:rFonts w:ascii="Times New Roman" w:hAnsi="Times New Roman"/>
                <w:iCs/>
                <w:sz w:val="24"/>
                <w:szCs w:val="24"/>
              </w:rPr>
              <w:t>Просмотр спектаклей по пьесам А.П. Чехова.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top w:val="single" w:sz="4" w:space="0" w:color="00000A"/>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C5D4A">
              <w:rPr>
                <w:rFonts w:ascii="Times New Roman" w:eastAsia="Times New Roman" w:hAnsi="Times New Roman"/>
                <w:b/>
                <w:color w:val="000000"/>
                <w:sz w:val="24"/>
                <w:szCs w:val="20"/>
              </w:rPr>
              <w:t>Раздел 2. Литературная критика второй половины XIX века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top w:val="single" w:sz="4" w:space="0" w:color="00000A"/>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12</w:t>
            </w:r>
          </w:p>
        </w:tc>
        <w:tc>
          <w:tcPr>
            <w:tcW w:w="2835" w:type="dxa"/>
            <w:vMerge w:val="restart"/>
            <w:tcBorders>
              <w:top w:val="single" w:sz="4" w:space="0" w:color="00000A"/>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2.1.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Литературная критика второй половины XIX века.</w:t>
            </w:r>
          </w:p>
          <w:p w:rsidR="002C5D4A" w:rsidRPr="002C5D4A" w:rsidRDefault="002C5D4A" w:rsidP="0003324F">
            <w:pPr>
              <w:pStyle w:val="11"/>
              <w:spacing w:after="0" w:line="240" w:lineRule="auto"/>
              <w:rPr>
                <w:rFonts w:ascii="Times New Roman" w:hAnsi="Times New Roman"/>
                <w:sz w:val="24"/>
                <w:szCs w:val="24"/>
              </w:rPr>
            </w:pPr>
            <w:r w:rsidRPr="002C5D4A">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b/>
                <w:bCs/>
                <w:sz w:val="24"/>
                <w:szCs w:val="24"/>
              </w:rPr>
              <w:t xml:space="preserve">Содержание учебного материала: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vMerge w:val="restart"/>
            <w:tcBorders>
              <w:top w:val="single" w:sz="4" w:space="0" w:color="00000A"/>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Для чтения и изучения: Статьи Н.А. Добролюбова «Луч света в темном царстве», «Что такое обломовщина?» / Д.И. Писарева «Базаров» и других (не менее двух статей по выбору).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14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rPr>
                <w:rFonts w:ascii="Times New Roman" w:hAnsi="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3) Полемика вокруг романа «Отцы и дети» (Д. Писарев, Н. Страхов, М. Антонович).</w:t>
            </w:r>
            <w:r w:rsidRPr="002C5D4A">
              <w:rPr>
                <w:rFonts w:ascii="Times New Roman" w:hAnsi="Times New Roman"/>
                <w:sz w:val="24"/>
                <w:szCs w:val="24"/>
              </w:rPr>
              <w:t xml:space="preserve"> (Работа со с</w:t>
            </w:r>
            <w:r w:rsidRPr="002C5D4A">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color w:val="000000"/>
                <w:sz w:val="24"/>
                <w:szCs w:val="20"/>
              </w:rPr>
              <w:t>Раздел 3. Литература конца XIX – начала XX вв.</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10,5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13</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 xml:space="preserve">Тема 3.1.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Нравственная сущность любви в произведениях А.И. Куприна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Александр Иванович Куприн (1870—1938).</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color w:val="000000"/>
                <w:sz w:val="24"/>
                <w:szCs w:val="20"/>
              </w:rPr>
              <w:t>Для чтения и изучения: рассказы и повести (одно произведение по выбору): «Гранатовый браслет», «Олеся».</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15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Своеобразие сюжета. Герои о сущности любви.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2C5D4A">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jc w:val="both"/>
              <w:rPr>
                <w:rFonts w:ascii="Times New Roman" w:eastAsia="Times New Roman" w:hAnsi="Times New Roman" w:cs="Times New Roman"/>
                <w:b/>
                <w:iCs/>
                <w:sz w:val="24"/>
                <w:szCs w:val="24"/>
              </w:rPr>
            </w:pPr>
            <w:r w:rsidRPr="002C5D4A">
              <w:rPr>
                <w:rFonts w:ascii="Times New Roman" w:eastAsia="Times New Roman" w:hAnsi="Times New Roman" w:cs="Times New Roman"/>
                <w:b/>
                <w:iCs/>
                <w:sz w:val="24"/>
                <w:szCs w:val="24"/>
              </w:rPr>
              <w:t>Примерные темы исследовательских работ:</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А.И. Куприн. Утверждение высоких нравственных идеалов русского народа в повестях писателя.</w:t>
            </w:r>
          </w:p>
          <w:p w:rsidR="002C5D4A" w:rsidRPr="002C5D4A" w:rsidRDefault="002C5D4A" w:rsidP="0003324F">
            <w:pPr>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sz w:val="24"/>
                <w:szCs w:val="24"/>
              </w:rPr>
              <w:t>Сочинение по повести А.И. Куприна «Гранатовый браслет».</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Тест по творчеству А.И. Куприна</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Повесть «Поединок»</w:t>
            </w:r>
          </w:p>
          <w:p w:rsidR="002C5D4A" w:rsidRPr="002C5D4A" w:rsidRDefault="002C5D4A" w:rsidP="0003324F">
            <w:pPr>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sz w:val="24"/>
                <w:szCs w:val="24"/>
              </w:rPr>
              <w:t>Повесть «Суламифь»</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iCs/>
                <w:color w:val="1A171B"/>
                <w:sz w:val="24"/>
                <w:szCs w:val="24"/>
              </w:rPr>
              <w:t xml:space="preserve">Исследование и подготовка реферата </w:t>
            </w:r>
            <w:r w:rsidRPr="002C5D4A">
              <w:rPr>
                <w:rFonts w:ascii="Times New Roman" w:eastAsia="Times New Roman" w:hAnsi="Times New Roman"/>
                <w:color w:val="1A171B"/>
                <w:sz w:val="24"/>
                <w:szCs w:val="24"/>
              </w:rPr>
              <w:t>«</w:t>
            </w:r>
            <w:r w:rsidRPr="002C5D4A">
              <w:rPr>
                <w:rFonts w:ascii="Times New Roman" w:eastAsia="Times New Roman" w:hAnsi="Times New Roman"/>
                <w:iCs/>
                <w:color w:val="1A171B"/>
                <w:sz w:val="24"/>
                <w:szCs w:val="24"/>
              </w:rPr>
              <w:t>Тема любви в твор</w:t>
            </w:r>
            <w:r w:rsidRPr="002C5D4A">
              <w:rPr>
                <w:rFonts w:ascii="Times New Roman" w:eastAsia="Times New Roman" w:hAnsi="Times New Roman"/>
                <w:iCs/>
                <w:color w:val="1A171B"/>
                <w:sz w:val="24"/>
                <w:szCs w:val="24"/>
              </w:rPr>
              <w:softHyphen/>
              <w:t>честве И</w:t>
            </w:r>
            <w:r w:rsidRPr="002C5D4A">
              <w:rPr>
                <w:rFonts w:ascii="Times New Roman" w:eastAsia="Times New Roman" w:hAnsi="Times New Roman"/>
                <w:color w:val="1A171B"/>
                <w:sz w:val="24"/>
                <w:szCs w:val="24"/>
              </w:rPr>
              <w:t>.</w:t>
            </w:r>
            <w:r w:rsidRPr="002C5D4A">
              <w:rPr>
                <w:rFonts w:ascii="Times New Roman" w:eastAsia="Times New Roman" w:hAnsi="Times New Roman"/>
                <w:iCs/>
                <w:color w:val="1A171B"/>
                <w:sz w:val="24"/>
                <w:szCs w:val="24"/>
              </w:rPr>
              <w:t>А</w:t>
            </w:r>
            <w:r w:rsidRPr="002C5D4A">
              <w:rPr>
                <w:rFonts w:ascii="Times New Roman" w:eastAsia="Times New Roman" w:hAnsi="Times New Roman"/>
                <w:color w:val="1A171B"/>
                <w:sz w:val="24"/>
                <w:szCs w:val="24"/>
              </w:rPr>
              <w:t xml:space="preserve">. </w:t>
            </w:r>
            <w:r w:rsidRPr="002C5D4A">
              <w:rPr>
                <w:rFonts w:ascii="Times New Roman" w:eastAsia="Times New Roman" w:hAnsi="Times New Roman"/>
                <w:iCs/>
                <w:color w:val="1A171B"/>
                <w:sz w:val="24"/>
                <w:szCs w:val="24"/>
              </w:rPr>
              <w:t>Бунина и А</w:t>
            </w:r>
            <w:r w:rsidRPr="002C5D4A">
              <w:rPr>
                <w:rFonts w:ascii="Times New Roman" w:eastAsia="Times New Roman" w:hAnsi="Times New Roman"/>
                <w:color w:val="1A171B"/>
                <w:sz w:val="24"/>
                <w:szCs w:val="24"/>
              </w:rPr>
              <w:t>.</w:t>
            </w:r>
            <w:r w:rsidRPr="002C5D4A">
              <w:rPr>
                <w:rFonts w:ascii="Times New Roman" w:eastAsia="Times New Roman" w:hAnsi="Times New Roman"/>
                <w:iCs/>
                <w:color w:val="1A171B"/>
                <w:sz w:val="24"/>
                <w:szCs w:val="24"/>
              </w:rPr>
              <w:t>И</w:t>
            </w:r>
            <w:r w:rsidRPr="002C5D4A">
              <w:rPr>
                <w:rFonts w:ascii="Times New Roman" w:eastAsia="Times New Roman" w:hAnsi="Times New Roman"/>
                <w:color w:val="1A171B"/>
                <w:sz w:val="24"/>
                <w:szCs w:val="24"/>
              </w:rPr>
              <w:t xml:space="preserve">. </w:t>
            </w:r>
            <w:r w:rsidRPr="002C5D4A">
              <w:rPr>
                <w:rFonts w:ascii="Times New Roman" w:eastAsia="Times New Roman" w:hAnsi="Times New Roman"/>
                <w:iCs/>
                <w:color w:val="1A171B"/>
                <w:sz w:val="24"/>
                <w:szCs w:val="24"/>
              </w:rPr>
              <w:t>Куприна: общее и различное</w:t>
            </w:r>
            <w:r w:rsidRPr="002C5D4A">
              <w:rPr>
                <w:rFonts w:ascii="Times New Roman" w:eastAsia="Times New Roman" w:hAnsi="Times New Roman"/>
                <w:color w:val="1A171B"/>
                <w:sz w:val="24"/>
                <w:szCs w:val="24"/>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14</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 xml:space="preserve">Тема 3.2.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Леонид Николаевич Андреев (1891 -  1919)</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и повести (одно произведение по выбору): «Иуда Искариот», «Большой шлем» и другие.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16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15</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3.3.</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Романические произведения М.А. Горького.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Авторская позиция в социальной пьесе «На дне»</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3</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Максим Горький (1868—1936).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(один по выбору): «Старуха Изергиль», «Макар Чудра», «Коновалов» и другие. Пьеса «На дне».</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Теория литературы. Развитие понятия о драме.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17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 xml:space="preserve">Практическое занятие № 18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Примерные темы исследовательских работ: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1. Новый тип романтического героя в ранних рассказах М. Горького.</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2. «Правда» и «вера» в пьесе М. Горького «На дне».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3. Новаторство автобиографических повестей М. Горького.</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Сочинение по пьесе «На дне»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Инд. зад.:  анализ рассказа А.М. Горького «Старуха Изергиль»;</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Наизусть. Монолог Сатина.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16</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 xml:space="preserve">Тема 3.4.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Серебряный век русской поэзии.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Поэты, творившие вне литературных течений: И. Ф. Анненский, М. И. Цветаева.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bCs/>
                <w:sz w:val="24"/>
                <w:szCs w:val="24"/>
              </w:rPr>
              <w:t>Теория литературы. Символизм. Акмеизм. Футуризм.</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19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Выразительное чтение стихотворения наизусть (одно стихотворение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lang w:eastAsia="en-US"/>
              </w:rPr>
            </w:pPr>
            <w:r w:rsidRPr="002C5D4A">
              <w:rPr>
                <w:rFonts w:ascii="Times New Roman" w:eastAsia="Times New Roman" w:hAnsi="Times New Roman" w:cs="Times New Roman"/>
                <w:sz w:val="24"/>
                <w:lang w:eastAsia="en-US"/>
              </w:rPr>
              <w:t>Сопоставительный анализ стихов поэтов Серебряного века.</w:t>
            </w:r>
          </w:p>
          <w:p w:rsidR="002C5D4A" w:rsidRPr="002C5D4A" w:rsidRDefault="002C5D4A" w:rsidP="0003324F">
            <w:pPr>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C5D4A" w:rsidRPr="002C5D4A" w:rsidRDefault="002C5D4A" w:rsidP="0003324F">
            <w:pPr>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 xml:space="preserve">Подготовка рефератов, проектов на тему: «Творчество В.Я. Брюсова, К.Д. Бальмонта, А. Белого», </w:t>
            </w:r>
          </w:p>
          <w:p w:rsidR="002C5D4A" w:rsidRPr="002C5D4A" w:rsidRDefault="002C5D4A" w:rsidP="0003324F">
            <w:pPr>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13524" w:type="dxa"/>
            <w:gridSpan w:val="4"/>
            <w:tcBorders>
              <w:left w:val="single" w:sz="4" w:space="0" w:color="00000A"/>
              <w:right w:val="single" w:sz="4" w:space="0" w:color="00000A"/>
            </w:tcBorders>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 семестр</w:t>
            </w:r>
            <w:r w:rsidR="00983D5A">
              <w:rPr>
                <w:rFonts w:ascii="Times New Roman" w:hAnsi="Times New Roman"/>
                <w:b/>
                <w:sz w:val="24"/>
                <w:szCs w:val="24"/>
              </w:rPr>
              <w:t xml:space="preserve"> (2 ч лек + 54 ч практ. </w:t>
            </w:r>
            <w:r w:rsidR="00B71C9D">
              <w:rPr>
                <w:rFonts w:ascii="Times New Roman" w:hAnsi="Times New Roman"/>
                <w:b/>
                <w:sz w:val="24"/>
                <w:szCs w:val="24"/>
              </w:rPr>
              <w:t>З</w:t>
            </w:r>
            <w:r w:rsidR="00983D5A">
              <w:rPr>
                <w:rFonts w:ascii="Times New Roman" w:hAnsi="Times New Roman"/>
                <w:b/>
                <w:sz w:val="24"/>
                <w:szCs w:val="24"/>
              </w:rPr>
              <w:t>анятия</w:t>
            </w:r>
            <w:r w:rsidR="00B71C9D">
              <w:rPr>
                <w:rFonts w:ascii="Times New Roman" w:hAnsi="Times New Roman"/>
                <w:b/>
                <w:sz w:val="24"/>
                <w:szCs w:val="24"/>
              </w:rPr>
              <w:t xml:space="preserve"> (в т.ч. ЗаО 2 ч.)</w:t>
            </w:r>
            <w:r w:rsidR="00983D5A">
              <w:rPr>
                <w:rFonts w:ascii="Times New Roman" w:hAnsi="Times New Roman"/>
                <w:b/>
                <w:sz w:val="24"/>
                <w:szCs w:val="24"/>
              </w:rPr>
              <w:t xml:space="preserve">  + 8 ч срс)</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color w:val="000000"/>
                <w:sz w:val="24"/>
                <w:szCs w:val="20"/>
              </w:rPr>
              <w:t>Раздел 4. Литература XX века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43,5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17</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4.1.</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Тематическое разнообразие и психологизм произведений И.А. Бунина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Иван Алексеевич Бунин (1870—1953).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(два по выбору): «Антоновские яблоки», «Чистый понедельник», «Господин из Сан-Франциско» и другие.</w:t>
            </w:r>
          </w:p>
          <w:p w:rsidR="002C5D4A" w:rsidRPr="002C5D4A" w:rsidRDefault="002C5D4A" w:rsidP="0003324F">
            <w:pPr>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2C5D4A">
              <w:t xml:space="preserve"> </w:t>
            </w:r>
            <w:r w:rsidRPr="002C5D4A">
              <w:rPr>
                <w:rFonts w:ascii="Times New Roman" w:eastAsia="Times New Roman" w:hAnsi="Times New Roman"/>
                <w:sz w:val="24"/>
                <w:szCs w:val="24"/>
              </w:rPr>
              <w:t>Аллюзия. Реалистическая символика.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2C5D4A" w:rsidRPr="002C5D4A" w:rsidRDefault="002C5D4A" w:rsidP="0003324F">
            <w:pPr>
              <w:spacing w:after="0" w:line="240" w:lineRule="auto"/>
              <w:jc w:val="both"/>
              <w:rPr>
                <w:rFonts w:ascii="Times New Roman" w:hAnsi="Times New Roman"/>
                <w:sz w:val="24"/>
              </w:rPr>
            </w:pPr>
            <w:r w:rsidRPr="002C5D4A">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Художественное своеобразие рассказов И.А. Бунина «Чистый понедельник», </w:t>
            </w:r>
            <w:r w:rsidRPr="002C5D4A">
              <w:rPr>
                <w:rFonts w:ascii="Times New Roman" w:hAnsi="Times New Roman"/>
                <w:sz w:val="24"/>
                <w:szCs w:val="24"/>
              </w:rPr>
              <w:t>«Господин из Сан-Франциско».</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Художественное своеобразие цикла «Темные аллеи».</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Проза И. Бунина. Судьбы мира и цивилизации в творчестве.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Конспект критической статьи Айхенвальд Ю. И. «Иван Бунин».</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18</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4.2.</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Тематика и основные мотивы лирики А.А. Блока.</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Символическое значение поэмы «Двенадцать»</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Александр Александрович Блок (1880—1921). </w:t>
            </w:r>
          </w:p>
          <w:p w:rsidR="002C5D4A" w:rsidRPr="002C5D4A" w:rsidRDefault="002C5D4A" w:rsidP="0003324F">
            <w:pPr>
              <w:spacing w:after="0" w:line="240" w:lineRule="auto"/>
              <w:rPr>
                <w:rFonts w:ascii="Times New Roman" w:hAnsi="Times New Roman"/>
                <w:b/>
                <w:sz w:val="24"/>
              </w:rPr>
            </w:pPr>
            <w:r w:rsidRPr="002C5D4A">
              <w:rPr>
                <w:rFonts w:ascii="Times New Roman" w:hAnsi="Times New Roman"/>
                <w:sz w:val="24"/>
              </w:rPr>
              <w:t xml:space="preserve">Для чтения и изучения: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Поэма «Двенадцать».</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Выразительное чтение одного стихотворения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Примерные темы исследовательских работ:</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 Тема исторических судеб России в творчестве А.А. Блока.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2. Сквозные образы-символы в стихах Блока.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«Блок — трагический тенор эпохи...» (А. Ахматова).</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Жанровое своеобразие поэмы А. Блока «Двенадцать»</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Письменный анализ стихов Блока;</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Заучивание стихов наизусть.</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Тест по биографии и творчеству А. Блока</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1A171B"/>
                <w:sz w:val="24"/>
                <w:szCs w:val="24"/>
              </w:rPr>
            </w:pPr>
            <w:r w:rsidRPr="002C5D4A">
              <w:rPr>
                <w:rFonts w:ascii="Times New Roman" w:eastAsia="Times New Roman" w:hAnsi="Times New Roman" w:cs="Times New Roman"/>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2C5D4A">
              <w:rPr>
                <w:rFonts w:ascii="Times New Roman" w:eastAsia="Times New Roman" w:hAnsi="Times New Roman" w:cs="Times New Roman"/>
                <w:iCs/>
                <w:color w:val="1A171B"/>
                <w:sz w:val="24"/>
                <w:szCs w:val="24"/>
              </w:rPr>
              <w:t>Тема революции в творчестве А</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Блока</w:t>
            </w:r>
            <w:r w:rsidRPr="002C5D4A">
              <w:rPr>
                <w:rFonts w:ascii="Times New Roman" w:eastAsia="Times New Roman" w:hAnsi="Times New Roman" w:cs="Times New Roman"/>
                <w:color w:val="1A171B"/>
                <w:sz w:val="24"/>
                <w:szCs w:val="24"/>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19</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4.3.</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Тематика и основные мотивы лирики В.В. Маяковского.</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Поэтическое новаторство в поэме «Облако в штанах»</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 xml:space="preserve">Владимир Владимирович Маяковский (1893—1930). </w:t>
            </w:r>
          </w:p>
          <w:p w:rsidR="002C5D4A" w:rsidRPr="002C5D4A" w:rsidRDefault="002C5D4A" w:rsidP="0003324F">
            <w:pPr>
              <w:spacing w:after="0" w:line="240" w:lineRule="auto"/>
              <w:rPr>
                <w:rFonts w:ascii="Times New Roman" w:hAnsi="Times New Roman"/>
                <w:b/>
                <w:sz w:val="24"/>
              </w:rPr>
            </w:pPr>
            <w:r w:rsidRPr="002C5D4A">
              <w:rPr>
                <w:rFonts w:ascii="Times New Roman" w:hAnsi="Times New Roman"/>
                <w:sz w:val="24"/>
              </w:rPr>
              <w:t>Для чтения и изучения: стихотворения (не менее двух по выбору): «А вы могли бы?», «Нате!», «Послушайте!», «Лиличка!», «Юбилейное», «Прозаседавшиеся», «Письмо Татьяне Яковлевой» и другие.</w:t>
            </w:r>
          </w:p>
          <w:p w:rsidR="002C5D4A" w:rsidRPr="002C5D4A" w:rsidRDefault="002C5D4A" w:rsidP="0003324F">
            <w:pPr>
              <w:spacing w:after="0" w:line="240" w:lineRule="auto"/>
              <w:rPr>
                <w:rFonts w:ascii="Times New Roman" w:hAnsi="Times New Roman"/>
                <w:sz w:val="24"/>
              </w:rPr>
            </w:pPr>
            <w:r w:rsidRPr="002C5D4A">
              <w:t xml:space="preserve"> </w:t>
            </w:r>
            <w:r w:rsidRPr="002C5D4A">
              <w:rPr>
                <w:rFonts w:ascii="Times New Roman" w:hAnsi="Times New Roman"/>
                <w:sz w:val="24"/>
              </w:rPr>
              <w:t>Поэма</w:t>
            </w:r>
            <w:r w:rsidRPr="002C5D4A">
              <w:t xml:space="preserve"> </w:t>
            </w:r>
            <w:r w:rsidRPr="002C5D4A">
              <w:rPr>
                <w:rFonts w:ascii="Times New Roman" w:hAnsi="Times New Roman"/>
                <w:sz w:val="24"/>
              </w:rPr>
              <w:t>«Облако в штанах».</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2C5D4A">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24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line="240" w:lineRule="auto"/>
              <w:jc w:val="both"/>
              <w:rPr>
                <w:rFonts w:ascii="Times New Roman" w:eastAsia="Times New Roman" w:hAnsi="Times New Roman" w:cs="Times New Roman"/>
                <w:b/>
                <w:iCs/>
                <w:sz w:val="24"/>
                <w:szCs w:val="24"/>
              </w:rPr>
            </w:pPr>
            <w:r w:rsidRPr="002C5D4A">
              <w:rPr>
                <w:rFonts w:ascii="Times New Roman" w:eastAsia="Times New Roman" w:hAnsi="Times New Roman" w:cs="Times New Roman"/>
                <w:b/>
                <w:iCs/>
                <w:sz w:val="24"/>
                <w:szCs w:val="24"/>
              </w:rPr>
              <w:t>Примерные темы исследовательских работ:</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1. Лирический герой раннего Маяковского. </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2. Образы души и сердца в поэзии Маяковского. </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Любовная лирика Маяковского («Облако в штанах», «Флей</w:t>
            </w:r>
            <w:r w:rsidRPr="002C5D4A">
              <w:rPr>
                <w:rFonts w:ascii="Times New Roman" w:eastAsia="Times New Roman" w:hAnsi="Times New Roman" w:cs="Times New Roman"/>
                <w:sz w:val="24"/>
                <w:szCs w:val="24"/>
              </w:rPr>
              <w:softHyphen/>
              <w:t>та-позвоночник», «Люблю», «Про это», «Письмо товарищу Ко</w:t>
            </w:r>
            <w:r w:rsidRPr="002C5D4A">
              <w:rPr>
                <w:rFonts w:ascii="Times New Roman" w:eastAsia="Times New Roman" w:hAnsi="Times New Roman" w:cs="Times New Roman"/>
                <w:sz w:val="24"/>
                <w:szCs w:val="24"/>
              </w:rPr>
              <w:softHyphen/>
              <w:t>строву...», «Письмо Татьяне Яковлевой»).</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4. «Облако в штанах». Исповедь и проповедь в образном строе поэмы.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5. Новаторский характер поэзии Маяковского.</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6. Женщины в жизни Маяковского</w:t>
            </w:r>
          </w:p>
          <w:p w:rsidR="002C5D4A" w:rsidRPr="002C5D4A" w:rsidRDefault="002C5D4A" w:rsidP="0003324F">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rPr>
            </w:pPr>
            <w:r w:rsidRPr="002C5D4A">
              <w:rPr>
                <w:rFonts w:ascii="Times New Roman" w:eastAsia="Times New Roman" w:hAnsi="Times New Roman" w:cs="Times New Roman"/>
                <w:color w:val="1A171B"/>
                <w:sz w:val="24"/>
                <w:szCs w:val="24"/>
              </w:rPr>
              <w:t>Исследование и подготовка реферата (доклада, сообщения): «Музыка революции в творчестве В.В. Маяковского»; «</w:t>
            </w:r>
            <w:r w:rsidRPr="002C5D4A">
              <w:rPr>
                <w:rFonts w:ascii="Times New Roman" w:eastAsia="Times New Roman" w:hAnsi="Times New Roman" w:cs="Times New Roman"/>
                <w:iCs/>
                <w:color w:val="1A171B"/>
                <w:sz w:val="24"/>
                <w:szCs w:val="24"/>
              </w:rPr>
              <w:t>Сатира в произведениях В</w:t>
            </w:r>
            <w:r w:rsidRPr="002C5D4A">
              <w:rPr>
                <w:rFonts w:ascii="Times New Roman" w:eastAsia="Times New Roman" w:hAnsi="Times New Roman" w:cs="Times New Roman"/>
                <w:color w:val="1A171B"/>
                <w:sz w:val="24"/>
                <w:szCs w:val="24"/>
              </w:rPr>
              <w:t>.</w:t>
            </w:r>
            <w:r w:rsidRPr="002C5D4A">
              <w:rPr>
                <w:rFonts w:ascii="Times New Roman" w:eastAsia="Times New Roman" w:hAnsi="Times New Roman" w:cs="Times New Roman"/>
                <w:iCs/>
                <w:color w:val="1A171B"/>
                <w:sz w:val="24"/>
                <w:szCs w:val="24"/>
              </w:rPr>
              <w:t>В</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Маяковского</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 xml:space="preserve">подготовка сценария литературного вечера </w:t>
            </w:r>
            <w:r w:rsidRPr="002C5D4A">
              <w:rPr>
                <w:rFonts w:ascii="Times New Roman" w:eastAsia="Times New Roman" w:hAnsi="Times New Roman" w:cs="Times New Roman"/>
                <w:color w:val="1A171B"/>
                <w:sz w:val="24"/>
                <w:szCs w:val="24"/>
              </w:rPr>
              <w:t>«</w:t>
            </w:r>
            <w:r w:rsidRPr="002C5D4A">
              <w:rPr>
                <w:rFonts w:ascii="Times New Roman" w:eastAsia="Times New Roman" w:hAnsi="Times New Roman" w:cs="Times New Roman"/>
                <w:iCs/>
                <w:color w:val="1A171B"/>
                <w:sz w:val="24"/>
                <w:szCs w:val="24"/>
              </w:rPr>
              <w:t>В</w:t>
            </w:r>
            <w:r w:rsidRPr="002C5D4A">
              <w:rPr>
                <w:rFonts w:ascii="Times New Roman" w:eastAsia="Times New Roman" w:hAnsi="Times New Roman" w:cs="Times New Roman"/>
                <w:color w:val="1A171B"/>
                <w:sz w:val="24"/>
                <w:szCs w:val="24"/>
              </w:rPr>
              <w:t>.</w:t>
            </w:r>
            <w:r w:rsidRPr="002C5D4A">
              <w:rPr>
                <w:rFonts w:ascii="Times New Roman" w:eastAsia="Times New Roman" w:hAnsi="Times New Roman" w:cs="Times New Roman"/>
                <w:iCs/>
                <w:color w:val="1A171B"/>
                <w:sz w:val="24"/>
                <w:szCs w:val="24"/>
              </w:rPr>
              <w:t>В</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Маяковский и поэты золотого века</w:t>
            </w:r>
            <w:r w:rsidRPr="002C5D4A">
              <w:rPr>
                <w:rFonts w:ascii="Times New Roman" w:eastAsia="Times New Roman" w:hAnsi="Times New Roman" w:cs="Times New Roman"/>
                <w:color w:val="1A171B"/>
                <w:sz w:val="24"/>
                <w:szCs w:val="24"/>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20</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 xml:space="preserve">Тема 4.4.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Тематика и основные мотивы лирики С.А. Есенина. Образ Родины и деревни в стихотворениях</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Сергей Александрович Есенин (1895—1925).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Для чтения и изучения: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Выразительное чтение не менее одного стихотворения наизусть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19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line="240" w:lineRule="auto"/>
              <w:jc w:val="both"/>
              <w:rPr>
                <w:rFonts w:ascii="Times New Roman" w:eastAsia="Times New Roman" w:hAnsi="Times New Roman" w:cs="Times New Roman"/>
                <w:b/>
                <w:sz w:val="24"/>
                <w:szCs w:val="24"/>
              </w:rPr>
            </w:pPr>
            <w:r w:rsidRPr="002C5D4A">
              <w:rPr>
                <w:rFonts w:ascii="Times New Roman" w:eastAsia="Times New Roman" w:hAnsi="Times New Roman" w:cs="Times New Roman"/>
                <w:b/>
                <w:iCs/>
                <w:sz w:val="24"/>
                <w:szCs w:val="24"/>
              </w:rPr>
              <w:t>Примерные темы исследовательских работ:</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 Символика цвета в пейзажной лирике С. Есенина.</w:t>
            </w:r>
          </w:p>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2. Лиричность и исповедальность поэзии Есенина.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Образ родины и своеобразие его воплощения в лирике. Метафоричность и образность поэтического языка.</w:t>
            </w:r>
          </w:p>
          <w:p w:rsidR="002C5D4A" w:rsidRPr="002C5D4A" w:rsidRDefault="002C5D4A" w:rsidP="0003324F">
            <w:pPr>
              <w:shd w:val="clear" w:color="auto" w:fill="FFFFFF"/>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подготовка докладов по темам «Тема Родины в лирике Есенина», «Фольклорное начало в лирике Есенина» и др.;</w:t>
            </w:r>
          </w:p>
          <w:p w:rsidR="002C5D4A" w:rsidRPr="002C5D4A" w:rsidRDefault="002C5D4A" w:rsidP="0003324F">
            <w:pPr>
              <w:shd w:val="clear" w:color="auto" w:fill="FFFFFF"/>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b/>
                <w:sz w:val="24"/>
                <w:szCs w:val="24"/>
              </w:rPr>
              <w:t xml:space="preserve">- </w:t>
            </w:r>
            <w:r w:rsidRPr="002C5D4A">
              <w:rPr>
                <w:rFonts w:ascii="Times New Roman" w:eastAsia="Times New Roman" w:hAnsi="Times New Roman" w:cs="Times New Roman"/>
                <w:sz w:val="24"/>
                <w:szCs w:val="24"/>
              </w:rPr>
              <w:t>тест по творчеству С.А. Есенина</w:t>
            </w:r>
          </w:p>
          <w:p w:rsidR="002C5D4A" w:rsidRPr="002C5D4A" w:rsidRDefault="002C5D4A" w:rsidP="0003324F">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rPr>
            </w:pPr>
            <w:r w:rsidRPr="002C5D4A">
              <w:rPr>
                <w:rFonts w:ascii="Times New Roman" w:eastAsia="Times New Roman" w:hAnsi="Times New Roman" w:cs="Times New Roman"/>
                <w:color w:val="1A171B"/>
                <w:sz w:val="24"/>
                <w:szCs w:val="24"/>
              </w:rPr>
              <w:t>Исследование и подготовка доклада: «Я б навеки пошел за тобой…»; «Тема любви в творчестве С.А. Есенина»; «</w:t>
            </w:r>
            <w:r w:rsidRPr="002C5D4A">
              <w:rPr>
                <w:rFonts w:ascii="Times New Roman" w:eastAsia="Times New Roman" w:hAnsi="Times New Roman" w:cs="Times New Roman"/>
                <w:iCs/>
                <w:color w:val="1A171B"/>
                <w:sz w:val="24"/>
                <w:szCs w:val="24"/>
              </w:rPr>
              <w:t>Тема Родины в творчестве С</w:t>
            </w:r>
            <w:r w:rsidRPr="002C5D4A">
              <w:rPr>
                <w:rFonts w:ascii="Times New Roman" w:eastAsia="Times New Roman" w:hAnsi="Times New Roman" w:cs="Times New Roman"/>
                <w:color w:val="1A171B"/>
                <w:sz w:val="24"/>
                <w:szCs w:val="24"/>
              </w:rPr>
              <w:t>.</w:t>
            </w:r>
            <w:r w:rsidRPr="002C5D4A">
              <w:rPr>
                <w:rFonts w:ascii="Times New Roman" w:eastAsia="Times New Roman" w:hAnsi="Times New Roman" w:cs="Times New Roman"/>
                <w:iCs/>
                <w:color w:val="1A171B"/>
                <w:sz w:val="24"/>
                <w:szCs w:val="24"/>
              </w:rPr>
              <w:t>А</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Есенина и А</w:t>
            </w:r>
            <w:r w:rsidRPr="002C5D4A">
              <w:rPr>
                <w:rFonts w:ascii="Times New Roman" w:eastAsia="Times New Roman" w:hAnsi="Times New Roman" w:cs="Times New Roman"/>
                <w:color w:val="1A171B"/>
                <w:sz w:val="24"/>
                <w:szCs w:val="24"/>
              </w:rPr>
              <w:t>.</w:t>
            </w:r>
            <w:r w:rsidRPr="002C5D4A">
              <w:rPr>
                <w:rFonts w:ascii="Times New Roman" w:eastAsia="Times New Roman" w:hAnsi="Times New Roman" w:cs="Times New Roman"/>
                <w:iCs/>
                <w:color w:val="1A171B"/>
                <w:sz w:val="24"/>
                <w:szCs w:val="24"/>
              </w:rPr>
              <w:t>А</w:t>
            </w:r>
            <w:r w:rsidRPr="002C5D4A">
              <w:rPr>
                <w:rFonts w:ascii="Times New Roman" w:eastAsia="Times New Roman" w:hAnsi="Times New Roman" w:cs="Times New Roman"/>
                <w:color w:val="1A171B"/>
                <w:sz w:val="24"/>
                <w:szCs w:val="24"/>
              </w:rPr>
              <w:t xml:space="preserve">. </w:t>
            </w:r>
            <w:r w:rsidRPr="002C5D4A">
              <w:rPr>
                <w:rFonts w:ascii="Times New Roman" w:eastAsia="Times New Roman" w:hAnsi="Times New Roman" w:cs="Times New Roman"/>
                <w:iCs/>
                <w:color w:val="1A171B"/>
                <w:sz w:val="24"/>
                <w:szCs w:val="24"/>
              </w:rPr>
              <w:t>Блока</w:t>
            </w:r>
            <w:r w:rsidRPr="002C5D4A">
              <w:rPr>
                <w:rFonts w:ascii="Times New Roman" w:eastAsia="Times New Roman" w:hAnsi="Times New Roman" w:cs="Times New Roman"/>
                <w:color w:val="1A171B"/>
                <w:sz w:val="24"/>
                <w:szCs w:val="24"/>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21</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Тема 4.5.</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 xml:space="preserve">Своеобразие поэзии первой половины ХХ века: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О.Э. Мандельштам, М.И. Цветаева. Тематика и основные мотивы лирики</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Осип Эмильевич Мандельштам (1891—1938).</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 xml:space="preserve">Для чтения и изучения: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 xml:space="preserve">Марина Ивановна Цветаева (1892—1941).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2C5D4A">
              <w:rPr>
                <w:rFonts w:ascii="Times New Roman" w:eastAsia="Times New Roman" w:hAnsi="Times New Roman"/>
                <w:sz w:val="24"/>
                <w:szCs w:val="24"/>
              </w:rPr>
              <w:t xml:space="preserve">«Генералам 12 года», «Имя твое — птица в руке…», </w:t>
            </w:r>
            <w:r w:rsidRPr="002C5D4A">
              <w:rPr>
                <w:rFonts w:ascii="Times New Roman" w:hAnsi="Times New Roman"/>
                <w:sz w:val="24"/>
              </w:rPr>
              <w:t>и другие.</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2C5D4A" w:rsidRPr="002C5D4A" w:rsidRDefault="002C5D4A" w:rsidP="0003324F">
            <w:pPr>
              <w:spacing w:after="0" w:line="240" w:lineRule="auto"/>
              <w:jc w:val="both"/>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Групповая работа по теме «Многообразие тематики и проблематики в лирике М.И. Цветаевой: письменный анализ стихотворения»</w:t>
            </w:r>
          </w:p>
          <w:p w:rsidR="002C5D4A" w:rsidRPr="002C5D4A" w:rsidRDefault="002C5D4A" w:rsidP="0003324F">
            <w:pPr>
              <w:spacing w:after="0" w:line="240" w:lineRule="auto"/>
              <w:jc w:val="both"/>
              <w:rPr>
                <w:rFonts w:ascii="Times New Roman" w:hAnsi="Times New Roman"/>
                <w:sz w:val="24"/>
              </w:rPr>
            </w:pPr>
            <w:r w:rsidRPr="002C5D4A">
              <w:rPr>
                <w:rFonts w:ascii="Times New Roman" w:eastAsia="Times New Roman" w:hAnsi="Times New Roman" w:cs="Times New Roman"/>
                <w:color w:val="000000"/>
                <w:sz w:val="24"/>
                <w:szCs w:val="20"/>
              </w:rPr>
              <w:t>Выразительное чтение не менее одного стихотворения наизусть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widowControl w:val="0"/>
              <w:shd w:val="clear" w:color="auto" w:fill="FFFFFF"/>
              <w:autoSpaceDE w:val="0"/>
              <w:autoSpaceDN w:val="0"/>
              <w:adjustRightInd w:val="0"/>
              <w:spacing w:after="0" w:line="240" w:lineRule="auto"/>
              <w:ind w:right="5"/>
              <w:jc w:val="both"/>
              <w:rPr>
                <w:rFonts w:ascii="Times New Roman" w:hAnsi="Times New Roman"/>
                <w:bCs/>
                <w:sz w:val="24"/>
                <w:szCs w:val="24"/>
              </w:rPr>
            </w:pPr>
            <w:r w:rsidRPr="002C5D4A">
              <w:rPr>
                <w:rFonts w:ascii="Times New Roman" w:hAnsi="Times New Roman"/>
                <w:bCs/>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2C5D4A" w:rsidRPr="002C5D4A" w:rsidRDefault="002C5D4A" w:rsidP="0003324F">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Тема России в поэзии Марины Цветаевой</w:t>
            </w:r>
          </w:p>
          <w:p w:rsidR="002C5D4A" w:rsidRPr="002C5D4A" w:rsidRDefault="002C5D4A" w:rsidP="0003324F">
            <w:pPr>
              <w:spacing w:after="0" w:line="240" w:lineRule="auto"/>
              <w:contextualSpacing/>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Фольклорные истоки поэзии Марины Цветаевой.</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color w:val="242021"/>
                <w:sz w:val="24"/>
                <w:szCs w:val="24"/>
                <w:lang w:eastAsia="zh-CN"/>
              </w:rPr>
              <w:t>Исследование и подготовка реферата (сообщения, доклада): «М. И. Цветаева в воспоминаниях современников», «</w:t>
            </w:r>
            <w:r w:rsidRPr="002C5D4A">
              <w:rPr>
                <w:rFonts w:ascii="Times New Roman" w:eastAsia="Times New Roman" w:hAnsi="Times New Roman"/>
                <w:iCs/>
                <w:color w:val="242021"/>
                <w:sz w:val="24"/>
                <w:szCs w:val="24"/>
                <w:lang w:eastAsia="zh-CN"/>
              </w:rPr>
              <w:t>М</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Цветаева</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Б</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Пастернак</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Р</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М</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Рильке: диалог поэтов</w:t>
            </w:r>
            <w:r w:rsidRPr="002C5D4A">
              <w:rPr>
                <w:rFonts w:ascii="Times New Roman" w:eastAsia="Times New Roman" w:hAnsi="Times New Roman"/>
                <w:color w:val="242021"/>
                <w:sz w:val="24"/>
                <w:szCs w:val="24"/>
                <w:lang w:eastAsia="zh-CN"/>
              </w:rPr>
              <w:t>», «</w:t>
            </w:r>
            <w:r w:rsidRPr="002C5D4A">
              <w:rPr>
                <w:rFonts w:ascii="Times New Roman" w:eastAsia="Times New Roman" w:hAnsi="Times New Roman"/>
                <w:iCs/>
                <w:color w:val="242021"/>
                <w:sz w:val="24"/>
                <w:szCs w:val="24"/>
                <w:lang w:eastAsia="zh-CN"/>
              </w:rPr>
              <w:t>М</w:t>
            </w:r>
            <w:r w:rsidRPr="002C5D4A">
              <w:rPr>
                <w:rFonts w:ascii="Times New Roman" w:eastAsia="Times New Roman" w:hAnsi="Times New Roman"/>
                <w:color w:val="242021"/>
                <w:sz w:val="24"/>
                <w:szCs w:val="24"/>
                <w:lang w:eastAsia="zh-CN"/>
              </w:rPr>
              <w:t>.</w:t>
            </w:r>
            <w:r w:rsidRPr="002C5D4A">
              <w:rPr>
                <w:rFonts w:ascii="Times New Roman" w:eastAsia="Times New Roman" w:hAnsi="Times New Roman"/>
                <w:iCs/>
                <w:color w:val="242021"/>
                <w:sz w:val="24"/>
                <w:szCs w:val="24"/>
                <w:lang w:eastAsia="zh-CN"/>
              </w:rPr>
              <w:t>И</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Цветаева и А</w:t>
            </w:r>
            <w:r w:rsidRPr="002C5D4A">
              <w:rPr>
                <w:rFonts w:ascii="Times New Roman" w:eastAsia="Times New Roman" w:hAnsi="Times New Roman"/>
                <w:color w:val="242021"/>
                <w:sz w:val="24"/>
                <w:szCs w:val="24"/>
                <w:lang w:eastAsia="zh-CN"/>
              </w:rPr>
              <w:t>.</w:t>
            </w:r>
            <w:r w:rsidRPr="002C5D4A">
              <w:rPr>
                <w:rFonts w:ascii="Times New Roman" w:eastAsia="Times New Roman" w:hAnsi="Times New Roman"/>
                <w:iCs/>
                <w:color w:val="242021"/>
                <w:sz w:val="24"/>
                <w:szCs w:val="24"/>
                <w:lang w:eastAsia="zh-CN"/>
              </w:rPr>
              <w:t>А</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Ахматова</w:t>
            </w:r>
            <w:r w:rsidRPr="002C5D4A">
              <w:rPr>
                <w:rFonts w:ascii="Times New Roman" w:eastAsia="Times New Roman" w:hAnsi="Times New Roman"/>
                <w:color w:val="242021"/>
                <w:sz w:val="24"/>
                <w:szCs w:val="24"/>
                <w:lang w:eastAsia="zh-CN"/>
              </w:rPr>
              <w:t>», «</w:t>
            </w:r>
            <w:r w:rsidRPr="002C5D4A">
              <w:rPr>
                <w:rFonts w:ascii="Times New Roman" w:eastAsia="Times New Roman" w:hAnsi="Times New Roman"/>
                <w:iCs/>
                <w:color w:val="242021"/>
                <w:sz w:val="24"/>
                <w:szCs w:val="24"/>
                <w:lang w:eastAsia="zh-CN"/>
              </w:rPr>
              <w:t>М</w:t>
            </w:r>
            <w:r w:rsidRPr="002C5D4A">
              <w:rPr>
                <w:rFonts w:ascii="Times New Roman" w:eastAsia="Times New Roman" w:hAnsi="Times New Roman"/>
                <w:color w:val="242021"/>
                <w:sz w:val="24"/>
                <w:szCs w:val="24"/>
                <w:lang w:eastAsia="zh-CN"/>
              </w:rPr>
              <w:t>.</w:t>
            </w:r>
            <w:r w:rsidRPr="002C5D4A">
              <w:rPr>
                <w:rFonts w:ascii="Times New Roman" w:eastAsia="Times New Roman" w:hAnsi="Times New Roman"/>
                <w:iCs/>
                <w:color w:val="242021"/>
                <w:sz w:val="24"/>
                <w:szCs w:val="24"/>
                <w:lang w:eastAsia="zh-CN"/>
              </w:rPr>
              <w:t>И</w:t>
            </w:r>
            <w:r w:rsidRPr="002C5D4A">
              <w:rPr>
                <w:rFonts w:ascii="Times New Roman" w:eastAsia="Times New Roman" w:hAnsi="Times New Roman"/>
                <w:color w:val="242021"/>
                <w:sz w:val="24"/>
                <w:szCs w:val="24"/>
                <w:lang w:eastAsia="zh-CN"/>
              </w:rPr>
              <w:t xml:space="preserve">. </w:t>
            </w:r>
            <w:r w:rsidRPr="002C5D4A">
              <w:rPr>
                <w:rFonts w:ascii="Times New Roman" w:eastAsia="Times New Roman" w:hAnsi="Times New Roman"/>
                <w:iCs/>
                <w:color w:val="242021"/>
                <w:sz w:val="24"/>
                <w:szCs w:val="24"/>
                <w:lang w:eastAsia="zh-CN"/>
              </w:rPr>
              <w:t>Цветаева — драматург</w:t>
            </w:r>
            <w:r w:rsidRPr="002C5D4A">
              <w:rPr>
                <w:rFonts w:ascii="Times New Roman" w:eastAsia="Times New Roman" w:hAnsi="Times New Roman"/>
                <w:color w:val="242021"/>
                <w:sz w:val="24"/>
                <w:szCs w:val="24"/>
                <w:lang w:eastAsia="zh-CN"/>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22</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4.6.</w:t>
            </w:r>
          </w:p>
          <w:p w:rsidR="002C5D4A" w:rsidRPr="002C5D4A" w:rsidRDefault="002C5D4A" w:rsidP="0003324F">
            <w:pPr>
              <w:spacing w:after="0" w:line="240" w:lineRule="auto"/>
              <w:rPr>
                <w:rFonts w:ascii="Times New Roman" w:eastAsia="Times New Roman" w:hAnsi="Times New Roman" w:cs="Times New Roman"/>
                <w:color w:val="000000"/>
                <w:sz w:val="24"/>
                <w:szCs w:val="20"/>
              </w:rPr>
            </w:pPr>
            <w:r w:rsidRPr="002C5D4A">
              <w:rPr>
                <w:rFonts w:ascii="Times New Roman" w:eastAsia="Times New Roman" w:hAnsi="Times New Roman" w:cs="Times New Roman"/>
                <w:color w:val="000000"/>
                <w:sz w:val="24"/>
                <w:szCs w:val="20"/>
              </w:rPr>
              <w:t>Художественное творчество А.А. Ахматовой.</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Тема Родины и судьбы в поэме «Реквием»</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eastAsia="Times New Roman" w:hAnsi="Times New Roman"/>
                <w:sz w:val="24"/>
                <w:szCs w:val="24"/>
              </w:rPr>
              <w:t>Анна Андреевна Ахматова (1889—1966).</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 xml:space="preserve">Для чтения и изучения: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Поэма «Реквием».</w:t>
            </w:r>
          </w:p>
          <w:p w:rsidR="002C5D4A" w:rsidRPr="002C5D4A" w:rsidRDefault="002C5D4A" w:rsidP="0003324F">
            <w:pPr>
              <w:spacing w:after="0" w:line="240" w:lineRule="auto"/>
              <w:jc w:val="both"/>
              <w:rPr>
                <w:rFonts w:ascii="Times New Roman" w:hAnsi="Times New Roman"/>
                <w:sz w:val="24"/>
              </w:rPr>
            </w:pPr>
            <w:r w:rsidRPr="002C5D4A">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2C5D4A">
              <w:rPr>
                <w:rFonts w:ascii="Times New Roman" w:hAnsi="Times New Roman"/>
                <w:sz w:val="24"/>
              </w:rPr>
              <w:t>.</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Теория литературы. Проблема традиций и новаторства в поэзии. Поэтическое</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мастерство.</w:t>
            </w:r>
            <w:r w:rsidRPr="002C5D4A">
              <w:rPr>
                <w:rFonts w:ascii="Times New Roman" w:hAnsi="Times New Roman"/>
                <w:b/>
                <w:sz w:val="24"/>
              </w:rPr>
              <w:tab/>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Выразительное чтение художественного текста наизусть</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Практическое занятие № 28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iCs/>
                <w:sz w:val="24"/>
                <w:szCs w:val="24"/>
              </w:rPr>
              <w:t>Примерные темы исследовательских работ:</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 Психологизм лирики Ахматовой (на примере 2—3 стихо</w:t>
            </w:r>
            <w:r w:rsidRPr="002C5D4A">
              <w:rPr>
                <w:rFonts w:ascii="Times New Roman" w:eastAsia="Times New Roman" w:hAnsi="Times New Roman" w:cs="Times New Roman"/>
                <w:sz w:val="24"/>
                <w:szCs w:val="24"/>
              </w:rPr>
              <w:softHyphen/>
              <w:t>творений).</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 Образ Родины в лирике Ахматовой.</w:t>
            </w:r>
          </w:p>
          <w:p w:rsidR="002C5D4A" w:rsidRPr="002C5D4A" w:rsidRDefault="002C5D4A" w:rsidP="0003324F">
            <w:pPr>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«Реквием» — поэма или лирический цикл? (Особенности композиции произведения.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sz w:val="24"/>
                <w:szCs w:val="24"/>
                <w:lang w:eastAsia="zh-CN"/>
              </w:rPr>
              <w:t>Выразительное чтение стихотворений наизусть</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23</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Тема 4.7.</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Идейно-художественное своеобразие романа Н.А. Островского «Как закалялась сталь»</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Для чтения и изучения: роман «Как закалялась сталь» (избранные главы).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Николай Алексеевич Островский (1904 – 1936).</w:t>
            </w:r>
          </w:p>
          <w:p w:rsidR="002C5D4A" w:rsidRPr="002C5D4A" w:rsidRDefault="002C5D4A" w:rsidP="0003324F">
            <w:pPr>
              <w:tabs>
                <w:tab w:val="left" w:pos="360"/>
              </w:tabs>
              <w:suppressAutoHyphens/>
              <w:spacing w:after="0" w:line="240" w:lineRule="exact"/>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2C5D4A" w:rsidRPr="002C5D4A" w:rsidRDefault="002C5D4A" w:rsidP="0003324F">
            <w:pPr>
              <w:autoSpaceDE w:val="0"/>
              <w:autoSpaceDN w:val="0"/>
              <w:adjustRightInd w:val="0"/>
              <w:spacing w:after="0" w:line="240" w:lineRule="auto"/>
              <w:rPr>
                <w:rFonts w:ascii="Times New Roman" w:eastAsia="Times New Roman" w:hAnsi="Times New Roman" w:cs="Times New Roman"/>
                <w:color w:val="000000"/>
                <w:sz w:val="24"/>
                <w:szCs w:val="24"/>
              </w:rPr>
            </w:pPr>
            <w:r w:rsidRPr="002C5D4A">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color w:val="242021"/>
                <w:sz w:val="24"/>
                <w:szCs w:val="24"/>
                <w:lang w:eastAsia="zh-CN"/>
              </w:rPr>
              <w:t xml:space="preserve">История создания, идейно-художественное своеобразие романа «Как закалялась сталь».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color w:val="242021"/>
                <w:sz w:val="24"/>
                <w:szCs w:val="24"/>
                <w:lang w:eastAsia="zh-CN"/>
              </w:rPr>
              <w:t>Сочинение по теме «Образ Павки Корчагина как символ мужества, героизма и силы духа»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24</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Тема 4.8.</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М. А. Шолохов.</w:t>
            </w:r>
          </w:p>
          <w:p w:rsidR="002C5D4A" w:rsidRPr="002C5D4A" w:rsidRDefault="002C5D4A" w:rsidP="0003324F">
            <w:pPr>
              <w:spacing w:after="0" w:line="240" w:lineRule="auto"/>
              <w:rPr>
                <w:rFonts w:ascii="Times New Roman" w:hAnsi="Times New Roman"/>
                <w:b/>
                <w:sz w:val="24"/>
              </w:rPr>
            </w:pPr>
            <w:r w:rsidRPr="002C5D4A">
              <w:rPr>
                <w:rFonts w:ascii="Times New Roman" w:hAnsi="Times New Roman"/>
                <w:sz w:val="24"/>
              </w:rPr>
              <w:t>Проблема гуманизма и нравственный поиск героев романа-эпопеи «Тихий Дон»</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4,5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роман-эпопея «Тихий Дон» (избранные главы).</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 xml:space="preserve">Михаил Александрович Шолохов (1905—1984).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C5D4A">
              <w:rPr>
                <w:rFonts w:ascii="Times New Roman" w:hAnsi="Times New Roman"/>
                <w:bCs/>
                <w:sz w:val="24"/>
                <w:szCs w:val="24"/>
              </w:rPr>
              <w:t xml:space="preserve">Теория литературы. </w:t>
            </w:r>
            <w:r w:rsidRPr="002C5D4A">
              <w:rPr>
                <w:rFonts w:ascii="Times New Roman" w:hAnsi="Times New Roman"/>
                <w:sz w:val="24"/>
                <w:szCs w:val="24"/>
              </w:rPr>
              <w:t>Развитие понятия о стиле писателя.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29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pacing w:after="0" w:line="240" w:lineRule="auto"/>
              <w:jc w:val="both"/>
              <w:rPr>
                <w:rFonts w:ascii="Times New Roman" w:eastAsia="Times New Roman" w:hAnsi="Times New Roman" w:cs="Times New Roman"/>
                <w:b/>
                <w:iCs/>
                <w:sz w:val="24"/>
                <w:szCs w:val="24"/>
              </w:rPr>
            </w:pPr>
            <w:r w:rsidRPr="002C5D4A">
              <w:rPr>
                <w:rFonts w:ascii="Times New Roman" w:eastAsia="Times New Roman" w:hAnsi="Times New Roman" w:cs="Times New Roman"/>
                <w:b/>
                <w:iCs/>
                <w:sz w:val="24"/>
                <w:szCs w:val="24"/>
              </w:rPr>
              <w:t xml:space="preserve">Примерные темы исследовательских работ: </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1. Роман-эпопея М. Шолохова «Тихий Дон». Неповторимость изображения русского характера в романе.</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 М.А. Шолохов – создатель эпической картины народной жизни в «Донских рассказах».</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 Военная тема в творчестве М. Шолохова.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4.Женские образы в романе-эпопее М. Шолохова.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eastAsia="Times New Roman" w:hAnsi="Times New Roman"/>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25</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sz w:val="24"/>
                <w:szCs w:val="24"/>
              </w:rPr>
            </w:pPr>
            <w:r w:rsidRPr="002C5D4A">
              <w:rPr>
                <w:rFonts w:ascii="Times New Roman" w:eastAsia="Times New Roman" w:hAnsi="Times New Roman" w:cs="Times New Roman"/>
                <w:b/>
                <w:sz w:val="24"/>
                <w:szCs w:val="24"/>
              </w:rPr>
              <w:t>Тема 4.9.</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Особенности прозы М.А. Булгакова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 xml:space="preserve">Для чтения и изучения: роман «Мастер и Маргарита», роман «Белая гвардия» (один роман по выбору)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Михаил Афанасьевич Булгаков (1891–1940).</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 «Изгнанник, избранник»: сведения из биографии (с обобщением ранее изученного)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или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C5D4A">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 xml:space="preserve">Реферат: Традиции Гоголя в сатирических главах романа М. Булгакова «Мастер и Маргарита». </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Анализ критических статей, посвященных роману Булгакова «Мастер и Маргарита».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color w:val="1A171B"/>
                <w:sz w:val="24"/>
                <w:szCs w:val="24"/>
              </w:rPr>
            </w:pPr>
            <w:r w:rsidRPr="002C5D4A">
              <w:rPr>
                <w:rFonts w:ascii="Times New Roman" w:eastAsia="Times New Roman" w:hAnsi="Times New Roman"/>
                <w:iCs/>
                <w:color w:val="1A171B"/>
                <w:sz w:val="24"/>
                <w:szCs w:val="24"/>
              </w:rPr>
              <w:t>Подготовка заочной экскурсии по одному из музеев М</w:t>
            </w:r>
            <w:r w:rsidRPr="002C5D4A">
              <w:rPr>
                <w:rFonts w:ascii="Times New Roman" w:eastAsia="Times New Roman" w:hAnsi="Times New Roman"/>
                <w:color w:val="1A171B"/>
                <w:sz w:val="24"/>
                <w:szCs w:val="24"/>
              </w:rPr>
              <w:t>.</w:t>
            </w:r>
            <w:r w:rsidRPr="002C5D4A">
              <w:rPr>
                <w:rFonts w:ascii="Times New Roman" w:eastAsia="Times New Roman" w:hAnsi="Times New Roman"/>
                <w:iCs/>
                <w:color w:val="1A171B"/>
                <w:sz w:val="24"/>
                <w:szCs w:val="24"/>
              </w:rPr>
              <w:t>А</w:t>
            </w:r>
            <w:r w:rsidRPr="002C5D4A">
              <w:rPr>
                <w:rFonts w:ascii="Times New Roman" w:eastAsia="Times New Roman" w:hAnsi="Times New Roman"/>
                <w:color w:val="1A171B"/>
                <w:sz w:val="24"/>
                <w:szCs w:val="24"/>
              </w:rPr>
              <w:t xml:space="preserve">. </w:t>
            </w:r>
            <w:r w:rsidRPr="002C5D4A">
              <w:rPr>
                <w:rFonts w:ascii="Times New Roman" w:eastAsia="Times New Roman" w:hAnsi="Times New Roman"/>
                <w:iCs/>
                <w:color w:val="1A171B"/>
                <w:sz w:val="24"/>
                <w:szCs w:val="24"/>
              </w:rPr>
              <w:t>Булгакова.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Просмотр фрагменты кинофильмов «Дни Турбиных» (реж. В. Басов), «Мастер и Маргарита» (реж. В. Бортко).</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hAnsi="Times New Roman"/>
                <w:bCs/>
                <w:sz w:val="24"/>
                <w:szCs w:val="24"/>
              </w:rPr>
              <w:t>Подготовка заочной экскурсии по одному из музеев М. А. Булгакова.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26</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Тема 4.10.</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Нравственная проблематика произведений А.П. Платонова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и повести (одно произведение по выбору): «В прекрасном и яростном мире», «Котлован», «Возвращение», «Усомнившийся Макар», «Чевенгур» и др. и другие.</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Андрей Платонов (Андрей Платонович Климентов) (1899—1951).</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Теория литературы. Развитие понятия о стиле писателя.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Исследование и подготовка рефератов: «Герои прозы А. Платонова»; «Традиции и новаторство в творчестве А. Платонова».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42021"/>
                <w:sz w:val="24"/>
                <w:szCs w:val="24"/>
                <w:lang w:eastAsia="zh-CN"/>
              </w:rPr>
            </w:pPr>
            <w:r w:rsidRPr="002C5D4A">
              <w:rPr>
                <w:rFonts w:ascii="Times New Roman" w:hAnsi="Times New Roman"/>
                <w:bCs/>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27</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 xml:space="preserve">Тема 4.11. </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Александр Трифонович Твардовский (1910- 1971).</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2C5D4A">
              <w:t xml:space="preserve"> </w:t>
            </w:r>
            <w:r w:rsidRPr="002C5D4A">
              <w:rPr>
                <w:rFonts w:ascii="Times New Roman" w:eastAsia="Times New Roman" w:hAnsi="Times New Roman" w:cs="Times New Roman"/>
                <w:sz w:val="24"/>
                <w:szCs w:val="24"/>
              </w:rPr>
              <w:t>Стиль. Лирика. Лироэпика. Лирический цикл. Поэма.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Выразительное чтение наизусть лирического произведения (по выбору из перечня)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bCs/>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28</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4.12.</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Самостоятельное чтение и изучение прозаических произведений о Великой Отечественной войне из предложенного списка.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Написание докладов, рефератов по предложенным темам.</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Подготовить сообщение «Проза ВОВ» (возможно об одном из авторов этого периода)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Рефераты: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1. «Исследование природы подвига и предательства, философский анализ поведения человека в экстремальной ситуации.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2. Роль произведений о Великой Отечественной войне в воспитании патриотических чувств молодого поколения.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29</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4.13.</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роман А.А. Фадеева «Молодая гвардия», В.О. Богомолова «В августе сорок четвёртого».</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Александр Александрович Фадеев (1901 – 1956)</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Владимир Осипович Богомолов (1924 – 2003)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Написать эссе на одну из тем: «Подвиг молодогвардейцев – это….», «Если бы я встретил молодогвардейцев, я бы спросил у них….».</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30</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4.14.</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Самостоятельное чтение и изучение поэтических произведений о Великой Отечественной войне.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Подготовить сообщения «Поэзия ВОВ» (возможно об одном из авторов этого периода)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Подготовить презентацию «Литература в годы ВОВ»</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Реферат: Военная лирика Юлии Друниной и Ольги Берггольц.</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Подготовка презентации «История моей семьи в судьбе моего народа»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Подобрать материал на тему «Поэзия периода войны», составить конспект.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31</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4.15.</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пьеса В.С. Розова «Вечно живые».</w:t>
            </w:r>
          </w:p>
          <w:p w:rsidR="002C5D4A" w:rsidRPr="002C5D4A" w:rsidRDefault="002C5D4A" w:rsidP="0003324F">
            <w:pPr>
              <w:spacing w:after="0" w:line="240" w:lineRule="auto"/>
              <w:jc w:val="both"/>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2C5D4A">
              <w:rPr>
                <w:rFonts w:ascii="Times New Roman" w:eastAsia="Times New Roman" w:hAnsi="Times New Roman" w:cs="Times New Roman"/>
                <w:sz w:val="24"/>
                <w:szCs w:val="24"/>
                <w:lang w:eastAsia="zh-CN"/>
              </w:rPr>
              <w:t>«В добрый час!», «Гнездо глухаря».</w:t>
            </w:r>
            <w:r w:rsidRPr="002C5D4A">
              <w:rPr>
                <w:rFonts w:ascii="Times New Roman" w:eastAsia="Times New Roman" w:hAnsi="Times New Roman" w:cs="Times New Roman"/>
                <w:sz w:val="24"/>
                <w:szCs w:val="24"/>
              </w:rPr>
              <w:t xml:space="preserve"> и др.</w:t>
            </w:r>
          </w:p>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Подготовить сообщения «Драматургия ВОВ» (возможно об одном из авторов этого периода)</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Подготовить презентацию «Тема войны в драматургии»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32</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4.16.</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Идейно-художественное своеобразие лирики Б. Л. Пастернака.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2C5D4A" w:rsidRPr="002C5D4A" w:rsidRDefault="002C5D4A" w:rsidP="0003324F">
            <w:pPr>
              <w:pStyle w:val="11"/>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2C5D4A">
              <w:rPr>
                <w:rFonts w:ascii="Times New Roman" w:hAnsi="Times New Roman"/>
                <w:bCs/>
                <w:sz w:val="24"/>
                <w:szCs w:val="24"/>
              </w:rPr>
              <w:t>Борис Леонидович Пастернак (1890—1960).</w:t>
            </w:r>
          </w:p>
          <w:p w:rsidR="002C5D4A" w:rsidRPr="002C5D4A" w:rsidRDefault="002C5D4A" w:rsidP="0003324F">
            <w:pPr>
              <w:spacing w:after="0" w:line="240" w:lineRule="auto"/>
              <w:jc w:val="both"/>
              <w:rPr>
                <w:rFonts w:ascii="Times New Roman" w:hAnsi="Times New Roman"/>
                <w:bCs/>
                <w:sz w:val="24"/>
                <w:szCs w:val="24"/>
              </w:rPr>
            </w:pPr>
            <w:r w:rsidRPr="002C5D4A">
              <w:rPr>
                <w:rFonts w:ascii="Times New Roman" w:hAnsi="Times New Roman"/>
                <w:bCs/>
                <w:sz w:val="24"/>
                <w:szCs w:val="24"/>
              </w:rPr>
              <w:t>Теория литературы. Стиль. Лирика. Лирический цикл. Роман.</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Написать доклады на темы: «Два Пастернака: от «понятной сложности» — к</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33</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4.17.</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А. И. Солженицын.</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Социально-нравственная проблематика «лагерной» темы в произведениях А.И. Солженицына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«Один день Ивана Денисовича», «Архипелаг ГУЛАГ» (фрагменты книги по выбору, например, глава «Поэзия под плитой, правда под камнем» и другие).</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Александр Исаевич Солженицын (1918—2008)</w:t>
            </w:r>
          </w:p>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39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Заполнение Чек-листа «Автобиографизм прозы писателя».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Анализ кинофрагмента из фильма «Архипелаг ГУЛАГ».</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Мини – рецензия «Человек и история страны в контексте трагической эпохи в книге писателя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29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iCs/>
                <w:sz w:val="24"/>
                <w:szCs w:val="24"/>
                <w:lang w:eastAsia="zh-CN"/>
              </w:rPr>
              <w:t>Примерные темы исследовательских работ:</w:t>
            </w:r>
          </w:p>
          <w:p w:rsidR="002C5D4A" w:rsidRPr="002C5D4A" w:rsidRDefault="002C5D4A" w:rsidP="000332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C5D4A">
              <w:rPr>
                <w:rFonts w:ascii="Times New Roman" w:eastAsia="Times New Roman" w:hAnsi="Times New Roman" w:cs="Times New Roman"/>
                <w:sz w:val="24"/>
                <w:szCs w:val="24"/>
                <w:lang w:eastAsia="zh-CN"/>
              </w:rPr>
              <w:t>1. Нравственная публицистика А. Солженицына («Бодался те</w:t>
            </w:r>
            <w:r w:rsidRPr="002C5D4A">
              <w:rPr>
                <w:rFonts w:ascii="Times New Roman" w:eastAsia="Times New Roman" w:hAnsi="Times New Roman" w:cs="Times New Roman"/>
                <w:sz w:val="24"/>
                <w:szCs w:val="24"/>
                <w:lang w:eastAsia="zh-CN"/>
              </w:rPr>
              <w:softHyphen/>
              <w:t xml:space="preserve">ленок с дубом», «Как нам обустроить Россию» и т. д.).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zh-CN"/>
              </w:rPr>
            </w:pPr>
            <w:r w:rsidRPr="002C5D4A">
              <w:rPr>
                <w:rFonts w:ascii="Times New Roman" w:eastAsia="Times New Roman" w:hAnsi="Times New Roman"/>
                <w:sz w:val="24"/>
                <w:szCs w:val="24"/>
                <w:lang w:eastAsia="zh-CN"/>
              </w:rPr>
              <w:t>2. Традиции русской классики в прозе А. Солженицына.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34</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4.18.</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Нравственные искания героев рассказов В.М. Шукшина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(не менее двух по выбору) «Срезал», «Обида», «Микроскоп», «Мастер», «Крепкий мужик», «Сапожки».</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Василий Макарович Шукшин (1929–1974).</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Реферат на тему «Нравственные искания героев рассказов В.М. Шукшина»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2C5D4A" w:rsidRPr="002C5D4A" w:rsidRDefault="002C5D4A" w:rsidP="0003324F">
            <w:pPr>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Рефераты: «Художественное своеобразие прозы В. Шукшина (по рассказам “Чудик”», “Выбираю деревню на жительство”, “Срезал”)»;</w:t>
            </w:r>
          </w:p>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35</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4.19.</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и повести (одно произведение по выбору) «Живи и помни», «Прощание с Матёрой».</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Валентин Григорьевич Распутин (1937–2015).</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Теория литературы: понятие о «деревенской прозе».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30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eastAsia="Times New Roman" w:hAnsi="Times New Roman"/>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2C5D4A">
              <w:rPr>
                <w:rFonts w:ascii="Times New Roman" w:eastAsia="Times New Roman" w:hAnsi="Times New Roman"/>
                <w:color w:val="242021"/>
                <w:sz w:val="24"/>
                <w:szCs w:val="24"/>
              </w:rPr>
              <w:t>«Философский смысл повести В. Распутина “Прощание с Матерой” в контексте традиций русской литературы».</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36</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4.20.</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Идейно-художественное своеобразие лирики Н. М. Рубцова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2C5D4A" w:rsidRPr="002C5D4A" w:rsidRDefault="002C5D4A" w:rsidP="0003324F">
            <w:pPr>
              <w:spacing w:after="0" w:line="240" w:lineRule="auto"/>
              <w:jc w:val="both"/>
              <w:rPr>
                <w:rFonts w:ascii="Times New Roman" w:eastAsia="Times New Roman" w:hAnsi="Times New Roman" w:cs="Times New Roman"/>
                <w:bCs/>
                <w:sz w:val="24"/>
                <w:szCs w:val="24"/>
              </w:rPr>
            </w:pPr>
            <w:r w:rsidRPr="002C5D4A">
              <w:rPr>
                <w:rFonts w:ascii="Times New Roman" w:eastAsia="Times New Roman" w:hAnsi="Times New Roman" w:cs="Times New Roman"/>
                <w:bCs/>
                <w:sz w:val="24"/>
                <w:szCs w:val="24"/>
              </w:rPr>
              <w:t>Николай Михайлович Рубцов (1936-1971)</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2C5D4A">
              <w:rPr>
                <w:rFonts w:ascii="Times New Roman" w:eastAsia="Times New Roman" w:hAnsi="Times New Roman"/>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Рефераты по предложенным темам: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 Выразительное чтение стихотворений наизусть (не менее одного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37</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4.21.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Философские мотивы в лирике И. А. Бродского</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стихотворения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 xml:space="preserve">Иосиф Александрович Бродский (1940–1996) </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Лауреат Нобелевской премии по литературе.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Выразительное чтение стихотворений.</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2C5D4A">
              <w:rPr>
                <w:rFonts w:ascii="Times New Roman" w:eastAsia="Times New Roman" w:hAnsi="Times New Roman"/>
                <w:b/>
                <w:color w:val="000000"/>
                <w:sz w:val="24"/>
                <w:szCs w:val="20"/>
              </w:rPr>
              <w:t>Раздел 5. Проза второй половины XX – начала XXI веков</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38</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5.1.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Проза второй половины XX – начала XXI века.</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sz w:val="24"/>
              </w:rPr>
              <w:t>Социально-философская проблематика и нравственные искания героев произведений русской литературы</w:t>
            </w:r>
            <w:r w:rsidRPr="002C5D4A">
              <w:t xml:space="preserve"> </w:t>
            </w:r>
            <w:r w:rsidRPr="002C5D4A">
              <w:rPr>
                <w:rFonts w:ascii="Times New Roman" w:hAnsi="Times New Roman"/>
                <w:sz w:val="24"/>
              </w:rPr>
              <w:t>второй половины XX – начала XXI века</w:t>
            </w:r>
            <w:r w:rsidRPr="002C5D4A">
              <w:rPr>
                <w:rFonts w:ascii="Times New Roman" w:hAnsi="Times New Roman"/>
                <w:b/>
                <w:sz w:val="24"/>
              </w:rPr>
              <w:t xml:space="preserve"> </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906245" w:rsidRPr="002C5D4A" w:rsidRDefault="00906245" w:rsidP="00906245">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Раздел 6. Поэзия второй половины XX – начала XXI века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39</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6.1.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Поэзия второй половины XX – начала XXI века.</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Тематика и основные мотивы лирики второй половины XX – начала XXI 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bCs/>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Выразительное чтение наизусть одного стихотворения из изученных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Раздел 7. Драматургия второй половины ХХ – начала XXI века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B71C9D" w:rsidP="0003324F">
            <w:pPr>
              <w:pStyle w:val="11"/>
              <w:spacing w:after="0" w:line="240" w:lineRule="auto"/>
              <w:jc w:val="center"/>
              <w:rPr>
                <w:rFonts w:ascii="Times New Roman" w:hAnsi="Times New Roman"/>
                <w:b/>
                <w:sz w:val="24"/>
                <w:szCs w:val="24"/>
              </w:rPr>
            </w:pPr>
            <w:r>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40</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7.1.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Драматургия второй половины ХХ – начала</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XXI века.</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sz w:val="24"/>
              </w:rPr>
              <w:t>Основные темы и проблемы второй половины XX – начала XXI 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B71C9D" w:rsidP="0003324F">
            <w:pPr>
              <w:pStyle w:val="11"/>
              <w:spacing w:after="0" w:line="240" w:lineRule="auto"/>
              <w:jc w:val="center"/>
              <w:rPr>
                <w:rFonts w:ascii="Times New Roman" w:hAnsi="Times New Roman"/>
                <w:b/>
                <w:sz w:val="24"/>
                <w:szCs w:val="24"/>
              </w:rPr>
            </w:pPr>
            <w:r>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2C5D4A">
              <w:rPr>
                <w:rFonts w:ascii="Times New Roman" w:hAnsi="Times New Roman"/>
                <w:bCs/>
                <w:sz w:val="24"/>
                <w:szCs w:val="24"/>
              </w:rPr>
              <w:t xml:space="preserve"> Е. В. Гришковец «Как я съел собаку»; К. В. Драгунская «Рыжая пьеса» и др. </w:t>
            </w:r>
            <w:r w:rsidRPr="002C5D4A">
              <w:rPr>
                <w:rFonts w:ascii="Times New Roman" w:hAnsi="Times New Roman"/>
                <w:sz w:val="24"/>
              </w:rPr>
              <w:t>и другие.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 xml:space="preserve">Практическое занятие № 46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B71C9D" w:rsidP="0003324F">
            <w:pPr>
              <w:pStyle w:val="11"/>
              <w:spacing w:after="0" w:line="240" w:lineRule="auto"/>
              <w:jc w:val="center"/>
              <w:rPr>
                <w:rFonts w:ascii="Times New Roman" w:hAnsi="Times New Roman"/>
                <w:sz w:val="24"/>
                <w:szCs w:val="24"/>
              </w:rPr>
            </w:pPr>
            <w:r>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Киноурок / просмотр телеспектакля.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b/>
                <w:sz w:val="24"/>
              </w:rPr>
              <w:t>Раздел 8. Литература народов России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03324F" w:rsidRDefault="00B71C9D" w:rsidP="0003324F">
            <w:pPr>
              <w:pStyle w:val="11"/>
              <w:spacing w:after="0" w:line="240" w:lineRule="auto"/>
              <w:jc w:val="center"/>
              <w:rPr>
                <w:rFonts w:ascii="Times New Roman" w:hAnsi="Times New Roman"/>
                <w:b/>
                <w:sz w:val="24"/>
                <w:szCs w:val="24"/>
              </w:rPr>
            </w:pPr>
            <w:r>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41</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8.1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Литература народов России.</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B71C9D" w:rsidP="0003324F">
            <w:pPr>
              <w:pStyle w:val="11"/>
              <w:spacing w:after="0" w:line="240" w:lineRule="auto"/>
              <w:jc w:val="center"/>
              <w:rPr>
                <w:rFonts w:ascii="Times New Roman" w:hAnsi="Times New Roman"/>
                <w:b/>
                <w:sz w:val="24"/>
                <w:szCs w:val="24"/>
              </w:rPr>
            </w:pPr>
            <w:r>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2C5D4A" w:rsidRPr="002C5D4A" w:rsidRDefault="002C5D4A" w:rsidP="0003324F">
            <w:pPr>
              <w:pStyle w:val="Default"/>
              <w:jc w:val="both"/>
              <w:rPr>
                <w:rFonts w:eastAsia="Times New Roman"/>
                <w:lang w:eastAsia="en-US"/>
              </w:rPr>
            </w:pPr>
            <w:r w:rsidRPr="002C5D4A">
              <w:rPr>
                <w:rFonts w:eastAsia="Times New Roman"/>
                <w:iCs/>
                <w:lang w:eastAsia="en-US"/>
              </w:rPr>
              <w:t>Кайсын Шуваевич Кулиев</w:t>
            </w:r>
            <w:r w:rsidRPr="002C5D4A">
              <w:rPr>
                <w:rFonts w:eastAsia="Times New Roman"/>
                <w:lang w:eastAsia="en-US"/>
              </w:rPr>
              <w:t xml:space="preserve"> (1917–1985) – балкарский поэт и прозаик.</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2C5D4A">
              <w:rPr>
                <w:rFonts w:ascii="Times New Roman" w:eastAsia="Times New Roman" w:hAnsi="Times New Roman" w:cs="Times New Roman"/>
                <w:iCs/>
                <w:sz w:val="24"/>
                <w:szCs w:val="24"/>
                <w:lang w:eastAsia="en-US"/>
              </w:rPr>
              <w:t>Лирика</w:t>
            </w:r>
            <w:r w:rsidRPr="002C5D4A">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2C5D4A">
              <w:rPr>
                <w:rFonts w:ascii="Times New Roman" w:eastAsia="Times New Roman" w:hAnsi="Times New Roman" w:cs="Times New Roman"/>
                <w:iCs/>
                <w:sz w:val="24"/>
                <w:szCs w:val="24"/>
                <w:lang w:eastAsia="en-US"/>
              </w:rPr>
              <w:t>Сказали мне люди: "Поэт – кто велик"…</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Чужой бешмет не примеряй, мой стих…</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Жизнь – восхожденье</w:t>
            </w:r>
            <w:r w:rsidRPr="002C5D4A">
              <w:rPr>
                <w:rFonts w:ascii="Times New Roman" w:eastAsia="Times New Roman" w:hAnsi="Times New Roman" w:cs="Times New Roman"/>
                <w:sz w:val="24"/>
                <w:szCs w:val="24"/>
                <w:lang w:eastAsia="en-US"/>
              </w:rPr>
              <w:t xml:space="preserve">»); тема любви к малой родине, ее природе </w:t>
            </w:r>
            <w:r w:rsidRPr="002C5D4A">
              <w:rPr>
                <w:rFonts w:ascii="Times New Roman" w:eastAsia="Times New Roman" w:hAnsi="Times New Roman" w:cs="Times New Roman"/>
                <w:iCs/>
                <w:sz w:val="24"/>
                <w:szCs w:val="24"/>
                <w:lang w:eastAsia="en-US"/>
              </w:rPr>
              <w:t>(</w:t>
            </w:r>
            <w:r w:rsidRPr="002C5D4A">
              <w:rPr>
                <w:rFonts w:ascii="Times New Roman" w:eastAsia="Times New Roman" w:hAnsi="Times New Roman" w:cs="Times New Roman"/>
                <w:sz w:val="24"/>
                <w:szCs w:val="24"/>
                <w:lang w:eastAsia="en-US"/>
              </w:rPr>
              <w:t>«</w:t>
            </w:r>
            <w:r w:rsidRPr="002C5D4A">
              <w:rPr>
                <w:rFonts w:ascii="Times New Roman" w:eastAsia="Times New Roman" w:hAnsi="Times New Roman" w:cs="Times New Roman"/>
                <w:iCs/>
                <w:sz w:val="24"/>
                <w:szCs w:val="24"/>
                <w:lang w:eastAsia="en-US"/>
              </w:rPr>
              <w:t>Каким бы малым ни был мой народ…</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Зима пришла</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Яблоками пахнет осень…</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Вечер в горах</w:t>
            </w:r>
            <w:r w:rsidRPr="002C5D4A">
              <w:rPr>
                <w:rFonts w:ascii="Times New Roman" w:eastAsia="Times New Roman" w:hAnsi="Times New Roman" w:cs="Times New Roman"/>
                <w:sz w:val="24"/>
                <w:szCs w:val="24"/>
                <w:lang w:eastAsia="en-US"/>
              </w:rPr>
              <w:t>»); историческая тема (война – «</w:t>
            </w:r>
            <w:r w:rsidRPr="002C5D4A">
              <w:rPr>
                <w:rFonts w:ascii="Times New Roman" w:eastAsia="Times New Roman" w:hAnsi="Times New Roman" w:cs="Times New Roman"/>
                <w:iCs/>
                <w:sz w:val="24"/>
                <w:szCs w:val="24"/>
                <w:lang w:eastAsia="en-US"/>
              </w:rPr>
              <w:t>Обрушилось горе на нас, как скала…</w:t>
            </w:r>
            <w:r w:rsidRPr="002C5D4A">
              <w:rPr>
                <w:rFonts w:ascii="Times New Roman" w:eastAsia="Times New Roman" w:hAnsi="Times New Roman" w:cs="Times New Roman"/>
                <w:sz w:val="24"/>
                <w:szCs w:val="24"/>
                <w:lang w:eastAsia="en-US"/>
              </w:rPr>
              <w:t>»; депортация – «</w:t>
            </w:r>
            <w:r w:rsidRPr="002C5D4A">
              <w:rPr>
                <w:rFonts w:ascii="Times New Roman" w:eastAsia="Times New Roman" w:hAnsi="Times New Roman" w:cs="Times New Roman"/>
                <w:iCs/>
                <w:sz w:val="24"/>
                <w:szCs w:val="24"/>
                <w:lang w:eastAsia="en-US"/>
              </w:rPr>
              <w:t>В Хуламском ущелье</w:t>
            </w:r>
            <w:r w:rsidRPr="002C5D4A">
              <w:rPr>
                <w:rFonts w:ascii="Times New Roman" w:eastAsia="Times New Roman" w:hAnsi="Times New Roman" w:cs="Times New Roman"/>
                <w:sz w:val="24"/>
                <w:szCs w:val="24"/>
                <w:lang w:eastAsia="en-US"/>
              </w:rPr>
              <w:t>»). Диалоги с российской культурой («</w:t>
            </w:r>
            <w:r w:rsidRPr="002C5D4A">
              <w:rPr>
                <w:rFonts w:ascii="Times New Roman" w:eastAsia="Times New Roman" w:hAnsi="Times New Roman" w:cs="Times New Roman"/>
                <w:iCs/>
                <w:sz w:val="24"/>
                <w:szCs w:val="24"/>
                <w:lang w:eastAsia="en-US"/>
              </w:rPr>
              <w:t>Письмо к Расулу Гамзатову</w:t>
            </w:r>
            <w:r w:rsidRPr="002C5D4A">
              <w:rPr>
                <w:rFonts w:ascii="Times New Roman" w:eastAsia="Times New Roman" w:hAnsi="Times New Roman" w:cs="Times New Roman"/>
                <w:sz w:val="24"/>
                <w:szCs w:val="24"/>
                <w:lang w:eastAsia="en-US"/>
              </w:rPr>
              <w:t>», «</w:t>
            </w:r>
            <w:r w:rsidRPr="002C5D4A">
              <w:rPr>
                <w:rFonts w:ascii="Times New Roman" w:eastAsia="Times New Roman" w:hAnsi="Times New Roman" w:cs="Times New Roman"/>
                <w:iCs/>
                <w:sz w:val="24"/>
                <w:szCs w:val="24"/>
                <w:lang w:eastAsia="en-US"/>
              </w:rPr>
              <w:t>Мы слушали музыку</w:t>
            </w:r>
            <w:r w:rsidRPr="002C5D4A">
              <w:rPr>
                <w:rFonts w:ascii="Times New Roman" w:eastAsia="Times New Roman" w:hAnsi="Times New Roman" w:cs="Times New Roman"/>
                <w:sz w:val="24"/>
                <w:szCs w:val="24"/>
                <w:lang w:eastAsia="en-US"/>
              </w:rPr>
              <w:t>»). Песни на стихи поэта.</w:t>
            </w:r>
          </w:p>
          <w:p w:rsidR="002C5D4A" w:rsidRPr="002C5D4A" w:rsidRDefault="002C5D4A" w:rsidP="0003324F">
            <w:pPr>
              <w:spacing w:after="0" w:line="240" w:lineRule="auto"/>
              <w:jc w:val="both"/>
              <w:rPr>
                <w:rFonts w:ascii="Times New Roman" w:hAnsi="Times New Roman" w:cs="Times New Roman"/>
                <w:sz w:val="24"/>
                <w:szCs w:val="24"/>
              </w:rPr>
            </w:pPr>
            <w:r w:rsidRPr="002C5D4A">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B71C9D" w:rsidP="0003324F">
            <w:pPr>
              <w:pStyle w:val="11"/>
              <w:spacing w:after="0" w:line="240" w:lineRule="auto"/>
              <w:jc w:val="center"/>
              <w:rPr>
                <w:rFonts w:ascii="Times New Roman" w:hAnsi="Times New Roman"/>
                <w:sz w:val="24"/>
                <w:szCs w:val="24"/>
              </w:rPr>
            </w:pPr>
            <w:r>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Подготовка сценария литературно-музыкальной композиции / культурно - массового мероприятия.</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Рефераты по предложенным темам.</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Раздел 9. Зарубежная литература</w:t>
            </w:r>
          </w:p>
        </w:tc>
        <w:tc>
          <w:tcPr>
            <w:tcW w:w="1214"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2C5D4A">
              <w:rPr>
                <w:rFonts w:ascii="Times New Roman" w:hAnsi="Times New Roman"/>
                <w:b/>
                <w:sz w:val="24"/>
              </w:rPr>
              <w:t>2,5</w:t>
            </w:r>
          </w:p>
        </w:tc>
        <w:tc>
          <w:tcPr>
            <w:tcW w:w="1893"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42</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9.1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Основные темы и мотивы зарубежной поэзии и прозы второй половины XIX века - XX 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Для чтения и изучения: Зарубежная проза второй половины XIX века-- XX века (одно произведение по выбору). Например, произведения Р. Брэдбери «451 градус по Фаренгейту»; Э. Хемингуэя «Старик и море».</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48</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Сочинение «Нравственные уроки зарубежной литературы». Проблемы и уроки литературы 20 века. По страницам понравившихся произведений.</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Чтение и анализ стихотворений.</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Подготовка тезисов и пересказ произведений зарубежной литературы второй половины XIX века (по выбору).</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Подготовка презентаций по жизни и творчеству прозаиков и поэтов зарубежной литературы второй половины XIX века (по выбору).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43</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9.2</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sz w:val="24"/>
              </w:rPr>
              <w:t>Отражение социальных проблем в зарубежной драматургии второй половины XIX века - XX 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1,5</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cs="Times New Roman"/>
                <w:sz w:val="24"/>
                <w:szCs w:val="24"/>
              </w:rPr>
            </w:pPr>
            <w:r w:rsidRPr="002C5D4A">
              <w:rPr>
                <w:rFonts w:ascii="Times New Roman" w:hAnsi="Times New Roman" w:cs="Times New Roman"/>
                <w:sz w:val="24"/>
                <w:szCs w:val="24"/>
              </w:rPr>
              <w:t>Для чтения и изучения: зарубежная драматургия второй половины XIX века (одно произведение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49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1</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sz w:val="24"/>
              </w:rPr>
            </w:pPr>
            <w:r w:rsidRPr="002C5D4A">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
                <w:bCs/>
                <w:sz w:val="24"/>
                <w:szCs w:val="24"/>
              </w:rPr>
              <w:t>Самостоятельная работа обучающихся № 31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0,5</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Тест с самопроверкой «Зарубежная литература 20 века».</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Cs/>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hAnsi="Times New Roman"/>
                <w:bCs/>
                <w:sz w:val="24"/>
                <w:szCs w:val="24"/>
              </w:rPr>
              <w:t>Сообщение о театрализации пьес Б. Шоу. Реферат.</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11601" w:type="dxa"/>
            <w:gridSpan w:val="2"/>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2C5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2C5D4A">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44</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Тема 10.1</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 xml:space="preserve"> «Дело мастера боится»</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hAnsi="Times New Roman"/>
                <w:sz w:val="24"/>
              </w:rPr>
              <w:t>Анализ высказываний писателей о мастерстве</w:t>
            </w:r>
            <w:r w:rsidRPr="002C5D4A">
              <w:rPr>
                <w:rFonts w:ascii="Times New Roman" w:hAnsi="Times New Roman"/>
                <w:b/>
                <w:sz w:val="24"/>
              </w:rPr>
              <w:t xml:space="preserve">; </w:t>
            </w:r>
            <w:r w:rsidRPr="002C5D4A">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45</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Тема 10.2</w:t>
            </w:r>
          </w:p>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«Ты профессией астронома метростроевца не удивишь!..»</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46</w:t>
            </w:r>
          </w:p>
        </w:tc>
        <w:tc>
          <w:tcPr>
            <w:tcW w:w="2835" w:type="dxa"/>
            <w:vMerge w:val="restart"/>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rPr>
                <w:rFonts w:ascii="Times New Roman" w:hAnsi="Times New Roman"/>
                <w:b/>
                <w:sz w:val="24"/>
              </w:rPr>
            </w:pPr>
            <w:r w:rsidRPr="002C5D4A">
              <w:rPr>
                <w:rFonts w:ascii="Times New Roman" w:hAnsi="Times New Roman"/>
                <w:b/>
                <w:sz w:val="24"/>
              </w:rPr>
              <w:t>Тема 10.3</w:t>
            </w:r>
          </w:p>
          <w:p w:rsidR="002C5D4A" w:rsidRPr="002C5D4A" w:rsidRDefault="002C5D4A" w:rsidP="0003324F">
            <w:pPr>
              <w:spacing w:after="0" w:line="240" w:lineRule="auto"/>
              <w:rPr>
                <w:rFonts w:ascii="Times New Roman" w:hAnsi="Times New Roman"/>
                <w:sz w:val="24"/>
              </w:rPr>
            </w:pPr>
            <w:r w:rsidRPr="002C5D4A">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2C5D4A">
              <w:rPr>
                <w:rFonts w:ascii="Times New Roman" w:eastAsia="Times New Roman" w:hAnsi="Times New Roman"/>
                <w:b/>
                <w:color w:val="000000"/>
                <w:sz w:val="24"/>
                <w:szCs w:val="20"/>
              </w:rPr>
              <w:t xml:space="preserve"> </w:t>
            </w:r>
            <w:r w:rsidRPr="002C5D4A">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47</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 xml:space="preserve">Тема 10.4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«Как написать резюме, чтобы найти хорошую работу»</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 xml:space="preserve">Роль профессии в положении человека в социуме. </w:t>
            </w:r>
            <w:r w:rsidRPr="002C5D4A">
              <w:rPr>
                <w:rFonts w:ascii="Times New Roman" w:eastAsia="Times New Roman" w:hAnsi="Times New Roman"/>
                <w:b/>
                <w:color w:val="000000"/>
                <w:sz w:val="24"/>
                <w:szCs w:val="20"/>
              </w:rPr>
              <w:t>Резюме</w:t>
            </w:r>
            <w:r w:rsidRPr="002C5D4A">
              <w:rPr>
                <w:rFonts w:ascii="Times New Roman" w:eastAsia="Times New Roman" w:hAnsi="Times New Roman"/>
                <w:color w:val="000000"/>
                <w:sz w:val="24"/>
                <w:szCs w:val="20"/>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color w:val="000000"/>
                <w:sz w:val="24"/>
                <w:szCs w:val="20"/>
              </w:rPr>
              <w:t>Отличие</w:t>
            </w:r>
            <w:r w:rsidRPr="002C5D4A">
              <w:rPr>
                <w:rFonts w:ascii="Times New Roman" w:eastAsia="Times New Roman" w:hAnsi="Times New Roman" w:cs="Times New Roman"/>
                <w:b/>
                <w:color w:val="000000"/>
                <w:sz w:val="24"/>
                <w:szCs w:val="20"/>
              </w:rPr>
              <w:t xml:space="preserve"> </w:t>
            </w:r>
            <w:r w:rsidRPr="002C5D4A">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2C5D4A">
              <w:rPr>
                <w:rFonts w:ascii="Times New Roman" w:eastAsia="Times New Roman" w:hAnsi="Times New Roman" w:cs="Times New Roman"/>
                <w:b/>
                <w:color w:val="000000"/>
                <w:sz w:val="24"/>
                <w:szCs w:val="20"/>
              </w:rPr>
              <w:t xml:space="preserve"> </w:t>
            </w:r>
            <w:r w:rsidRPr="002C5D4A">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48</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 xml:space="preserve">Тема 10.5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val="restart"/>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r w:rsidRPr="002C5D4A">
              <w:rPr>
                <w:rFonts w:ascii="Times New Roman" w:eastAsia="Times New Roman" w:hAnsi="Times New Roman" w:cs="Times New Roman"/>
                <w:sz w:val="24"/>
                <w:szCs w:val="24"/>
              </w:rPr>
              <w:t>49</w:t>
            </w:r>
          </w:p>
        </w:tc>
        <w:tc>
          <w:tcPr>
            <w:tcW w:w="2835" w:type="dxa"/>
            <w:vMerge w:val="restart"/>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b/>
                <w:color w:val="000000"/>
                <w:sz w:val="24"/>
                <w:szCs w:val="20"/>
              </w:rPr>
            </w:pPr>
            <w:r w:rsidRPr="002C5D4A">
              <w:rPr>
                <w:rFonts w:ascii="Times New Roman" w:eastAsia="Times New Roman" w:hAnsi="Times New Roman" w:cs="Times New Roman"/>
                <w:b/>
                <w:color w:val="000000"/>
                <w:sz w:val="24"/>
                <w:szCs w:val="20"/>
              </w:rPr>
              <w:t xml:space="preserve">Тема 10.6 </w:t>
            </w:r>
          </w:p>
          <w:p w:rsidR="002C5D4A" w:rsidRPr="002C5D4A" w:rsidRDefault="002C5D4A" w:rsidP="0003324F">
            <w:pPr>
              <w:suppressAutoHyphens/>
              <w:spacing w:after="0" w:line="240" w:lineRule="auto"/>
              <w:rPr>
                <w:rFonts w:ascii="Times New Roman" w:eastAsia="Times New Roman" w:hAnsi="Times New Roman" w:cs="Times New Roman"/>
                <w:sz w:val="24"/>
                <w:szCs w:val="24"/>
              </w:rPr>
            </w:pPr>
            <w:r w:rsidRPr="002C5D4A">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C5D4A">
              <w:rPr>
                <w:rFonts w:ascii="Times New Roman" w:eastAsia="Times New Roman" w:hAnsi="Times New Roman"/>
                <w:b/>
                <w:bCs/>
                <w:sz w:val="24"/>
                <w:szCs w:val="24"/>
              </w:rPr>
              <w:t>Содержание учебного материала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2C5D4A">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w:t>
            </w:r>
          </w:p>
        </w:tc>
        <w:tc>
          <w:tcPr>
            <w:tcW w:w="1893" w:type="dxa"/>
            <w:vMerge w:val="restart"/>
            <w:tcBorders>
              <w:left w:val="single" w:sz="4" w:space="0" w:color="00000A"/>
              <w:right w:val="single" w:sz="4" w:space="0" w:color="00000A"/>
            </w:tcBorders>
            <w:shd w:val="clear" w:color="auto" w:fill="auto"/>
            <w:tcMar>
              <w:left w:w="108" w:type="dxa"/>
            </w:tcMar>
          </w:tcPr>
          <w:p w:rsidR="005E3F1C" w:rsidRPr="002C5D4A" w:rsidRDefault="005E3F1C" w:rsidP="005E3F1C">
            <w:pPr>
              <w:pStyle w:val="11"/>
              <w:spacing w:after="0" w:line="240" w:lineRule="auto"/>
              <w:jc w:val="center"/>
              <w:rPr>
                <w:rFonts w:ascii="Times New Roman" w:hAnsi="Times New Roman"/>
                <w:sz w:val="24"/>
                <w:szCs w:val="24"/>
              </w:rPr>
            </w:pPr>
            <w:r w:rsidRPr="002C5D4A">
              <w:rPr>
                <w:rFonts w:ascii="Times New Roman" w:hAnsi="Times New Roman"/>
                <w:sz w:val="24"/>
                <w:szCs w:val="24"/>
              </w:rPr>
              <w:t>ОК 01- ОК 06, ОК 09</w:t>
            </w:r>
            <w:r>
              <w:rPr>
                <w:rFonts w:ascii="Times New Roman" w:hAnsi="Times New Roman"/>
                <w:sz w:val="24"/>
                <w:szCs w:val="24"/>
              </w:rPr>
              <w:t>; ЛР 05; ЛР 08; ЛР 23; ЛР 24</w:t>
            </w:r>
          </w:p>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C5D4A">
              <w:rPr>
                <w:rFonts w:ascii="Times New Roman" w:hAnsi="Times New Roman"/>
                <w:b/>
                <w:bCs/>
                <w:sz w:val="24"/>
                <w:szCs w:val="24"/>
              </w:rPr>
              <w:t>Практическое занятие № 55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r w:rsidRPr="002C5D4A">
              <w:rPr>
                <w:rFonts w:ascii="Times New Roman" w:hAnsi="Times New Roman"/>
                <w:sz w:val="24"/>
                <w:szCs w:val="24"/>
              </w:rPr>
              <w:t>2</w:t>
            </w: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709" w:type="dxa"/>
            <w:vMerge/>
            <w:tcBorders>
              <w:left w:val="single" w:sz="4" w:space="0" w:color="00000A"/>
              <w:right w:val="single" w:sz="4" w:space="0" w:color="00000A"/>
            </w:tcBorders>
          </w:tcPr>
          <w:p w:rsidR="002C5D4A" w:rsidRPr="002C5D4A" w:rsidRDefault="002C5D4A" w:rsidP="0003324F">
            <w:pPr>
              <w:suppressAutoHyphens/>
              <w:spacing w:after="0" w:line="240" w:lineRule="auto"/>
              <w:jc w:val="center"/>
              <w:rPr>
                <w:rFonts w:ascii="Times New Roman" w:eastAsia="Times New Roman" w:hAnsi="Times New Roman" w:cs="Times New Roman"/>
                <w:sz w:val="24"/>
                <w:szCs w:val="24"/>
              </w:rPr>
            </w:pPr>
          </w:p>
        </w:tc>
        <w:tc>
          <w:tcPr>
            <w:tcW w:w="2835"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suppressAutoHyphens/>
              <w:spacing w:after="0" w:line="240" w:lineRule="auto"/>
              <w:rPr>
                <w:rFonts w:ascii="Times New Roman" w:eastAsia="Times New Roman" w:hAnsi="Times New Roman" w:cs="Times New Roman"/>
                <w:sz w:val="24"/>
                <w:szCs w:val="24"/>
              </w:rPr>
            </w:pPr>
          </w:p>
        </w:tc>
        <w:tc>
          <w:tcPr>
            <w:tcW w:w="8766" w:type="dxa"/>
            <w:tcBorders>
              <w:top w:val="single" w:sz="4" w:space="0" w:color="000000"/>
              <w:left w:val="single" w:sz="4" w:space="0" w:color="000000"/>
              <w:bottom w:val="single" w:sz="4" w:space="0" w:color="000000"/>
              <w:right w:val="single" w:sz="4" w:space="0" w:color="000000"/>
            </w:tcBorders>
            <w:tcMar>
              <w:left w:w="108" w:type="dxa"/>
            </w:tcMar>
          </w:tcPr>
          <w:p w:rsidR="002C5D4A" w:rsidRPr="002C5D4A" w:rsidRDefault="002C5D4A" w:rsidP="0003324F">
            <w:pPr>
              <w:spacing w:after="0" w:line="240" w:lineRule="auto"/>
              <w:jc w:val="both"/>
              <w:rPr>
                <w:rFonts w:ascii="Times New Roman" w:hAnsi="Times New Roman"/>
                <w:b/>
                <w:sz w:val="24"/>
              </w:rPr>
            </w:pPr>
            <w:r w:rsidRPr="002C5D4A">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c>
          <w:tcPr>
            <w:tcW w:w="1893" w:type="dxa"/>
            <w:vMerge/>
            <w:tcBorders>
              <w:left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12310" w:type="dxa"/>
            <w:gridSpan w:val="3"/>
            <w:tcBorders>
              <w:left w:val="single" w:sz="4" w:space="0" w:color="00000A"/>
              <w:right w:val="single" w:sz="4" w:space="0" w:color="000000"/>
            </w:tcBorders>
          </w:tcPr>
          <w:p w:rsidR="002C5D4A" w:rsidRPr="002C5D4A" w:rsidRDefault="002C5D4A" w:rsidP="0003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2C5D4A">
              <w:rPr>
                <w:rFonts w:ascii="Times New Roman" w:hAnsi="Times New Roman"/>
                <w:b/>
                <w:sz w:val="24"/>
              </w:rPr>
              <w:t xml:space="preserve">Промежуточная аттестация по дисциплине </w:t>
            </w:r>
            <w:r w:rsidR="00DD46C5">
              <w:rPr>
                <w:rFonts w:ascii="Times New Roman" w:hAnsi="Times New Roman"/>
                <w:b/>
                <w:sz w:val="24"/>
              </w:rPr>
              <w:t xml:space="preserve">в форме практического занятия </w:t>
            </w:r>
            <w:r w:rsidRPr="002C5D4A">
              <w:rPr>
                <w:rFonts w:ascii="Times New Roman" w:hAnsi="Times New Roman"/>
                <w:b/>
                <w:sz w:val="24"/>
              </w:rPr>
              <w:t>(зачет</w:t>
            </w:r>
            <w:r w:rsidR="0003324F">
              <w:rPr>
                <w:rFonts w:ascii="Times New Roman" w:hAnsi="Times New Roman"/>
                <w:b/>
                <w:sz w:val="24"/>
              </w:rPr>
              <w:t xml:space="preserve"> с оценкой</w:t>
            </w:r>
            <w:r w:rsidRPr="002C5D4A">
              <w:rPr>
                <w:rFonts w:ascii="Times New Roman" w:hAnsi="Times New Roman"/>
                <w:b/>
                <w:sz w:val="24"/>
              </w:rPr>
              <w:t>)</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2</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r w:rsidR="002C5D4A" w:rsidRPr="002C5D4A" w:rsidTr="002C5D4A">
        <w:tc>
          <w:tcPr>
            <w:tcW w:w="12310" w:type="dxa"/>
            <w:gridSpan w:val="3"/>
            <w:tcBorders>
              <w:left w:val="single" w:sz="4" w:space="0" w:color="00000A"/>
              <w:right w:val="single" w:sz="4" w:space="0" w:color="00000A"/>
            </w:tcBorders>
          </w:tcPr>
          <w:p w:rsidR="002C5D4A" w:rsidRPr="002C5D4A" w:rsidRDefault="002C5D4A" w:rsidP="0003324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2C5D4A">
              <w:rPr>
                <w:rFonts w:ascii="Times New Roman" w:eastAsia="Times New Roman" w:hAnsi="Times New Roman"/>
                <w:b/>
                <w:sz w:val="24"/>
                <w:szCs w:val="24"/>
              </w:rPr>
              <w:t>Всего:</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b/>
                <w:sz w:val="24"/>
                <w:szCs w:val="24"/>
              </w:rPr>
            </w:pPr>
            <w:r w:rsidRPr="002C5D4A">
              <w:rPr>
                <w:rFonts w:ascii="Times New Roman" w:hAnsi="Times New Roman"/>
                <w:b/>
                <w:sz w:val="24"/>
                <w:szCs w:val="24"/>
              </w:rPr>
              <w:t>108</w:t>
            </w:r>
          </w:p>
        </w:tc>
        <w:tc>
          <w:tcPr>
            <w:tcW w:w="1893" w:type="dxa"/>
            <w:tcBorders>
              <w:left w:val="single" w:sz="4" w:space="0" w:color="00000A"/>
              <w:bottom w:val="single" w:sz="4" w:space="0" w:color="00000A"/>
              <w:right w:val="single" w:sz="4" w:space="0" w:color="00000A"/>
            </w:tcBorders>
            <w:shd w:val="clear" w:color="auto" w:fill="auto"/>
            <w:tcMar>
              <w:left w:w="108" w:type="dxa"/>
            </w:tcMar>
          </w:tcPr>
          <w:p w:rsidR="002C5D4A" w:rsidRPr="002C5D4A" w:rsidRDefault="002C5D4A" w:rsidP="0003324F">
            <w:pPr>
              <w:pStyle w:val="11"/>
              <w:spacing w:after="0" w:line="240" w:lineRule="auto"/>
              <w:jc w:val="center"/>
              <w:rPr>
                <w:rFonts w:ascii="Times New Roman" w:hAnsi="Times New Roman"/>
                <w:sz w:val="24"/>
                <w:szCs w:val="24"/>
              </w:rPr>
            </w:pPr>
          </w:p>
        </w:tc>
      </w:tr>
    </w:tbl>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p w:rsidR="002C5D4A" w:rsidRDefault="002C5D4A" w:rsidP="00825D5A">
      <w:pPr>
        <w:pStyle w:val="a3"/>
        <w:tabs>
          <w:tab w:val="left" w:pos="5985"/>
        </w:tabs>
        <w:spacing w:after="0" w:line="240" w:lineRule="auto"/>
        <w:ind w:left="0" w:firstLine="709"/>
        <w:jc w:val="both"/>
        <w:rPr>
          <w:rFonts w:ascii="Times New Roman" w:hAnsi="Times New Roman"/>
          <w:b/>
          <w:sz w:val="24"/>
          <w:szCs w:val="24"/>
        </w:rPr>
      </w:pPr>
    </w:p>
    <w:p w:rsidR="002A2010" w:rsidRDefault="002A2010" w:rsidP="00825D5A">
      <w:pPr>
        <w:pStyle w:val="a3"/>
        <w:tabs>
          <w:tab w:val="left" w:pos="5985"/>
        </w:tabs>
        <w:spacing w:after="0" w:line="240" w:lineRule="auto"/>
        <w:ind w:left="0" w:firstLine="709"/>
        <w:jc w:val="both"/>
        <w:rPr>
          <w:rFonts w:ascii="Times New Roman" w:hAnsi="Times New Roman"/>
          <w:b/>
          <w:sz w:val="24"/>
          <w:szCs w:val="24"/>
        </w:rPr>
      </w:pPr>
    </w:p>
    <w:p w:rsidR="002A2010" w:rsidRDefault="002A2010" w:rsidP="00825D5A">
      <w:pPr>
        <w:pStyle w:val="a3"/>
        <w:tabs>
          <w:tab w:val="left" w:pos="5985"/>
        </w:tabs>
        <w:spacing w:after="0" w:line="240" w:lineRule="auto"/>
        <w:ind w:left="0" w:firstLine="709"/>
        <w:jc w:val="both"/>
        <w:rPr>
          <w:rFonts w:ascii="Times New Roman" w:hAnsi="Times New Roman"/>
          <w:b/>
          <w:sz w:val="24"/>
          <w:szCs w:val="24"/>
        </w:rPr>
      </w:pPr>
    </w:p>
    <w:p w:rsidR="002A2010" w:rsidRPr="00E52023" w:rsidRDefault="002A2010" w:rsidP="00825D5A">
      <w:pPr>
        <w:pStyle w:val="a3"/>
        <w:tabs>
          <w:tab w:val="left" w:pos="5985"/>
        </w:tabs>
        <w:spacing w:after="0" w:line="240" w:lineRule="auto"/>
        <w:ind w:left="0" w:firstLine="709"/>
        <w:jc w:val="both"/>
        <w:rPr>
          <w:rFonts w:ascii="Times New Roman" w:hAnsi="Times New Roman"/>
          <w:b/>
          <w:sz w:val="24"/>
          <w:szCs w:val="24"/>
        </w:rPr>
      </w:pPr>
    </w:p>
    <w:p w:rsidR="00825D5A" w:rsidRPr="00E52023"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E52023" w:rsidSect="00DD6B14">
          <w:footerReference w:type="default" r:id="rId9"/>
          <w:pgSz w:w="16838" w:h="11906" w:orient="landscape"/>
          <w:pgMar w:top="1134" w:right="567" w:bottom="1134" w:left="1134" w:header="0" w:footer="709" w:gutter="0"/>
          <w:cols w:space="720"/>
          <w:formProt w:val="0"/>
          <w:titlePg/>
          <w:docGrid w:linePitch="299" w:charSpace="-2049"/>
        </w:sectPr>
      </w:pPr>
    </w:p>
    <w:p w:rsidR="00825D5A" w:rsidRPr="00E52023" w:rsidRDefault="00825D5A" w:rsidP="00CE6BF2">
      <w:pPr>
        <w:pStyle w:val="11"/>
        <w:spacing w:after="0" w:line="240" w:lineRule="auto"/>
        <w:jc w:val="center"/>
        <w:rPr>
          <w:rFonts w:ascii="Times New Roman" w:hAnsi="Times New Roman"/>
          <w:b/>
          <w:sz w:val="24"/>
          <w:szCs w:val="24"/>
        </w:rPr>
      </w:pPr>
      <w:r w:rsidRPr="00E52023">
        <w:rPr>
          <w:rFonts w:ascii="Times New Roman" w:hAnsi="Times New Roman"/>
          <w:b/>
          <w:sz w:val="24"/>
          <w:szCs w:val="24"/>
        </w:rPr>
        <w:t>3. УСЛОВИЯ РЕАЛИЗАЦИИ ПРОГРАММЫ УЧЕБНОГО ПРЕДМЕТА</w:t>
      </w:r>
    </w:p>
    <w:p w:rsidR="00CE6BF2" w:rsidRPr="001834F1" w:rsidRDefault="00CE6BF2" w:rsidP="001834F1">
      <w:pPr>
        <w:pStyle w:val="11"/>
        <w:spacing w:after="0" w:line="240" w:lineRule="auto"/>
        <w:ind w:left="426"/>
        <w:jc w:val="center"/>
        <w:rPr>
          <w:rFonts w:ascii="Times New Roman" w:hAnsi="Times New Roman"/>
          <w:b/>
          <w:sz w:val="24"/>
          <w:szCs w:val="24"/>
        </w:rPr>
      </w:pPr>
    </w:p>
    <w:p w:rsidR="001834F1" w:rsidRPr="001834F1" w:rsidRDefault="001834F1" w:rsidP="001834F1">
      <w:pPr>
        <w:spacing w:after="0" w:line="240" w:lineRule="auto"/>
        <w:ind w:firstLine="709"/>
        <w:contextualSpacing/>
        <w:jc w:val="both"/>
        <w:rPr>
          <w:rFonts w:ascii="Times New Roman" w:hAnsi="Times New Roman" w:cs="Times New Roman"/>
          <w:b/>
          <w:sz w:val="24"/>
          <w:szCs w:val="24"/>
        </w:rPr>
      </w:pPr>
      <w:r w:rsidRPr="001834F1">
        <w:rPr>
          <w:rFonts w:ascii="Times New Roman" w:hAnsi="Times New Roman" w:cs="Times New Roman"/>
          <w:b/>
          <w:sz w:val="24"/>
          <w:szCs w:val="24"/>
        </w:rPr>
        <w:t>3.1 Требования к минимальному материально-техническому обеспечению</w:t>
      </w:r>
    </w:p>
    <w:p w:rsidR="001834F1" w:rsidRPr="001834F1" w:rsidRDefault="001834F1" w:rsidP="001834F1">
      <w:pPr>
        <w:spacing w:after="0" w:line="240" w:lineRule="auto"/>
        <w:ind w:firstLine="709"/>
        <w:jc w:val="both"/>
        <w:rPr>
          <w:rFonts w:ascii="Times New Roman" w:hAnsi="Times New Roman" w:cs="Times New Roman"/>
          <w:bCs/>
          <w:sz w:val="24"/>
          <w:szCs w:val="24"/>
        </w:rPr>
      </w:pPr>
      <w:r w:rsidRPr="001834F1">
        <w:rPr>
          <w:rFonts w:ascii="Times New Roman" w:hAnsi="Times New Roman" w:cs="Times New Roman"/>
          <w:sz w:val="24"/>
          <w:szCs w:val="24"/>
        </w:rPr>
        <w:t xml:space="preserve">Программа дисциплины реализуется в </w:t>
      </w:r>
      <w:r w:rsidRPr="001834F1">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34F1" w:rsidRPr="001834F1" w:rsidRDefault="001834F1" w:rsidP="001834F1">
      <w:pPr>
        <w:spacing w:after="0" w:line="240" w:lineRule="auto"/>
        <w:ind w:firstLine="709"/>
        <w:jc w:val="both"/>
        <w:rPr>
          <w:rFonts w:ascii="Times New Roman" w:hAnsi="Times New Roman" w:cs="Times New Roman"/>
          <w:sz w:val="24"/>
          <w:szCs w:val="24"/>
        </w:rPr>
      </w:pP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 xml:space="preserve">Оборудование учебного кабинета: </w:t>
      </w: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  комплект учебной мебели для преподавателя;</w:t>
      </w: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 комплекты учебной мебели для обучающихся;</w:t>
      </w: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Технические средства обучения: экран переносной, проектор переносной</w:t>
      </w: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Учебно-наглядные пособия - комплект презентаций</w:t>
      </w:r>
    </w:p>
    <w:p w:rsidR="001834F1" w:rsidRPr="001834F1" w:rsidRDefault="001834F1" w:rsidP="001834F1">
      <w:pPr>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sz w:val="24"/>
          <w:szCs w:val="24"/>
        </w:rPr>
        <w:t>Учебно-методические материалы</w:t>
      </w:r>
    </w:p>
    <w:p w:rsidR="001834F1" w:rsidRPr="001834F1" w:rsidRDefault="001834F1" w:rsidP="001834F1">
      <w:pPr>
        <w:spacing w:after="0" w:line="240" w:lineRule="auto"/>
        <w:ind w:firstLine="709"/>
        <w:jc w:val="both"/>
        <w:rPr>
          <w:rFonts w:ascii="Times New Roman" w:hAnsi="Times New Roman" w:cs="Times New Roman"/>
          <w:sz w:val="24"/>
          <w:szCs w:val="24"/>
        </w:rPr>
      </w:pPr>
    </w:p>
    <w:p w:rsidR="001834F1" w:rsidRPr="001834F1" w:rsidRDefault="001834F1" w:rsidP="001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1834F1">
        <w:rPr>
          <w:rFonts w:ascii="Times New Roman" w:hAnsi="Times New Roman" w:cs="Times New Roman"/>
          <w:b/>
          <w:sz w:val="24"/>
          <w:szCs w:val="24"/>
        </w:rPr>
        <w:t>При изучении дисциплины в формате электронного обучения с использованием ДОТ</w:t>
      </w:r>
    </w:p>
    <w:p w:rsidR="001834F1" w:rsidRPr="001834F1"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1834F1">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34F1" w:rsidRPr="001834F1"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rsidR="001834F1" w:rsidRPr="001834F1"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1834F1">
        <w:rPr>
          <w:rFonts w:ascii="Times New Roman" w:hAnsi="Times New Roman" w:cs="Times New Roman"/>
          <w:b/>
          <w:bCs/>
          <w:sz w:val="24"/>
          <w:szCs w:val="24"/>
        </w:rPr>
        <w:t>3.2. Информационное обеспечение реализации программы</w:t>
      </w:r>
    </w:p>
    <w:p w:rsidR="001834F1" w:rsidRPr="001834F1" w:rsidRDefault="001834F1" w:rsidP="001834F1">
      <w:pPr>
        <w:shd w:val="clear" w:color="auto" w:fill="FFFFFF"/>
        <w:spacing w:after="0" w:line="240" w:lineRule="auto"/>
        <w:ind w:firstLine="709"/>
        <w:jc w:val="both"/>
        <w:rPr>
          <w:rFonts w:ascii="Times New Roman" w:hAnsi="Times New Roman" w:cs="Times New Roman"/>
          <w:sz w:val="24"/>
          <w:szCs w:val="24"/>
        </w:rPr>
      </w:pPr>
      <w:r w:rsidRPr="001834F1">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rsidR="001834F1" w:rsidRDefault="001834F1" w:rsidP="002E2A8A">
      <w:pPr>
        <w:shd w:val="clear" w:color="auto" w:fill="FFFFFF"/>
        <w:spacing w:after="0"/>
        <w:ind w:firstLine="709"/>
        <w:jc w:val="both"/>
        <w:rPr>
          <w:rFonts w:ascii="Times New Roman" w:hAnsi="Times New Roman" w:cs="Times New Roman"/>
          <w:b/>
          <w:sz w:val="24"/>
        </w:rPr>
      </w:pPr>
    </w:p>
    <w:p w:rsidR="00A85FB8" w:rsidRPr="00E52023" w:rsidRDefault="00825D5A" w:rsidP="002E2A8A">
      <w:pPr>
        <w:shd w:val="clear" w:color="auto" w:fill="FFFFFF"/>
        <w:spacing w:after="0"/>
        <w:ind w:firstLine="709"/>
        <w:jc w:val="both"/>
        <w:rPr>
          <w:rFonts w:ascii="Times New Roman" w:hAnsi="Times New Roman" w:cs="Times New Roman"/>
          <w:b/>
          <w:sz w:val="24"/>
        </w:rPr>
      </w:pPr>
      <w:r w:rsidRPr="00E52023">
        <w:rPr>
          <w:rFonts w:ascii="Times New Roman" w:hAnsi="Times New Roman" w:cs="Times New Roman"/>
          <w:b/>
          <w:sz w:val="24"/>
        </w:rPr>
        <w:t>3.2.1.Основные источники:</w:t>
      </w:r>
    </w:p>
    <w:p w:rsidR="001C6EEB" w:rsidRPr="00E52023" w:rsidRDefault="001C6EEB" w:rsidP="002E2A8A">
      <w:pPr>
        <w:shd w:val="clear" w:color="auto" w:fill="FFFFFF"/>
        <w:spacing w:after="0"/>
        <w:ind w:firstLine="709"/>
        <w:jc w:val="both"/>
        <w:rPr>
          <w:rFonts w:ascii="Times New Roman" w:hAnsi="Times New Roman" w:cs="Times New Roman"/>
          <w:b/>
          <w:sz w:val="24"/>
          <w:lang w:val="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DA28E2" w:rsidRPr="00E52023" w:rsidTr="001834F1">
        <w:tc>
          <w:tcPr>
            <w:tcW w:w="426" w:type="dxa"/>
            <w:shd w:val="clear" w:color="auto" w:fill="auto"/>
          </w:tcPr>
          <w:p w:rsidR="00DA28E2" w:rsidRPr="00E52023" w:rsidRDefault="00DA28E2" w:rsidP="00DA28E2">
            <w:pPr>
              <w:numPr>
                <w:ilvl w:val="0"/>
                <w:numId w:val="4"/>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Pr>
                <w:rFonts w:ascii="Times New Roman" w:eastAsia="Arial" w:hAnsi="Times New Roman" w:cs="Times New Roman"/>
                <w:sz w:val="24"/>
                <w:szCs w:val="24"/>
              </w:rPr>
              <w:t>Т</w:t>
            </w:r>
            <w:r w:rsidRPr="001834F1">
              <w:rPr>
                <w:rFonts w:ascii="Times New Roman" w:eastAsia="Arial" w:hAnsi="Times New Roman" w:cs="Times New Roman"/>
                <w:sz w:val="24"/>
                <w:szCs w:val="24"/>
              </w:rPr>
              <w:t>.Ф. Курдюмова, Е. Н. Колокольцев, О. Б. Марьина [и др.].</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1834F1">
              <w:rPr>
                <w:rFonts w:ascii="Times New Roman" w:eastAsia="Arial" w:hAnsi="Times New Roman" w:cs="Times New Roman"/>
                <w:sz w:val="24"/>
                <w:szCs w:val="24"/>
              </w:rPr>
              <w:t xml:space="preserve">Литература: базовый уровень: учебник: в 2 частях </w:t>
            </w:r>
            <w:r>
              <w:rPr>
                <w:rFonts w:ascii="Times New Roman" w:eastAsia="Arial" w:hAnsi="Times New Roman" w:cs="Times New Roman"/>
                <w:sz w:val="24"/>
                <w:szCs w:val="24"/>
              </w:rPr>
              <w:t xml:space="preserve"> - Часть 1</w:t>
            </w:r>
          </w:p>
        </w:tc>
        <w:tc>
          <w:tcPr>
            <w:tcW w:w="2693" w:type="dxa"/>
            <w:shd w:val="clear" w:color="auto" w:fill="auto"/>
          </w:tcPr>
          <w:p w:rsidR="00DA28E2"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DA28E2">
              <w:rPr>
                <w:rFonts w:ascii="Times New Roman" w:eastAsia="Arial" w:hAnsi="Times New Roman" w:cs="Times New Roman"/>
                <w:sz w:val="24"/>
                <w:szCs w:val="24"/>
              </w:rPr>
              <w:t xml:space="preserve">Москва: Просвещение, 2025 </w:t>
            </w:r>
            <w:r>
              <w:rPr>
                <w:rFonts w:ascii="Times New Roman" w:eastAsia="Arial" w:hAnsi="Times New Roman" w:cs="Times New Roman"/>
                <w:sz w:val="24"/>
                <w:szCs w:val="24"/>
              </w:rPr>
              <w:t xml:space="preserve">- </w:t>
            </w:r>
            <w:r w:rsidRPr="00DA28E2">
              <w:rPr>
                <w:rFonts w:ascii="Times New Roman" w:eastAsia="Arial" w:hAnsi="Times New Roman" w:cs="Times New Roman"/>
                <w:sz w:val="24"/>
                <w:szCs w:val="24"/>
              </w:rPr>
              <w:t>353 с</w:t>
            </w:r>
            <w:r>
              <w:rPr>
                <w:rFonts w:ascii="Times New Roman" w:eastAsia="Arial" w:hAnsi="Times New Roman" w:cs="Times New Roman"/>
                <w:sz w:val="24"/>
                <w:szCs w:val="24"/>
              </w:rPr>
              <w:t>. Режим доступа</w:t>
            </w:r>
            <w:r w:rsidRPr="00DA28E2">
              <w:rPr>
                <w:rFonts w:ascii="Times New Roman" w:eastAsia="Arial" w:hAnsi="Times New Roman" w:cs="Times New Roman"/>
                <w:sz w:val="24"/>
                <w:szCs w:val="24"/>
              </w:rPr>
              <w:t xml:space="preserve">: </w:t>
            </w:r>
            <w:hyperlink r:id="rId10" w:history="1">
              <w:r w:rsidRPr="00EF2565">
                <w:rPr>
                  <w:rStyle w:val="a5"/>
                  <w:rFonts w:ascii="Times New Roman" w:eastAsia="Arial" w:hAnsi="Times New Roman" w:cs="Times New Roman"/>
                  <w:sz w:val="24"/>
                  <w:szCs w:val="24"/>
                </w:rPr>
                <w:t>https://e.lanbook.com/book/472961</w:t>
              </w:r>
            </w:hyperlink>
          </w:p>
          <w:p w:rsidR="00DA28E2"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DA28E2" w:rsidRPr="00E52023" w:rsidTr="001834F1">
        <w:tc>
          <w:tcPr>
            <w:tcW w:w="426" w:type="dxa"/>
            <w:shd w:val="clear" w:color="auto" w:fill="auto"/>
          </w:tcPr>
          <w:p w:rsidR="00DA28E2" w:rsidRPr="00DA28E2" w:rsidRDefault="00DA28E2" w:rsidP="00DA28E2">
            <w:pPr>
              <w:numPr>
                <w:ilvl w:val="0"/>
                <w:numId w:val="4"/>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Pr>
                <w:rFonts w:ascii="Times New Roman" w:eastAsia="Arial" w:hAnsi="Times New Roman" w:cs="Times New Roman"/>
                <w:sz w:val="24"/>
                <w:szCs w:val="24"/>
              </w:rPr>
              <w:t>Т</w:t>
            </w:r>
            <w:r w:rsidRPr="001834F1">
              <w:rPr>
                <w:rFonts w:ascii="Times New Roman" w:eastAsia="Arial" w:hAnsi="Times New Roman" w:cs="Times New Roman"/>
                <w:sz w:val="24"/>
                <w:szCs w:val="24"/>
              </w:rPr>
              <w:t>.Ф. Курдюмова, Е. Н. Колокольцев, О. Б. Марьина [и др.].</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1834F1">
              <w:rPr>
                <w:rFonts w:ascii="Times New Roman" w:eastAsia="Arial" w:hAnsi="Times New Roman" w:cs="Times New Roman"/>
                <w:sz w:val="24"/>
                <w:szCs w:val="24"/>
              </w:rPr>
              <w:t xml:space="preserve">Литература: базовый уровень: учебник: в 2 частях </w:t>
            </w:r>
            <w:r>
              <w:rPr>
                <w:rFonts w:ascii="Times New Roman" w:eastAsia="Arial" w:hAnsi="Times New Roman" w:cs="Times New Roman"/>
                <w:sz w:val="24"/>
                <w:szCs w:val="24"/>
              </w:rPr>
              <w:t xml:space="preserve"> - Часть 2</w:t>
            </w:r>
          </w:p>
        </w:tc>
        <w:tc>
          <w:tcPr>
            <w:tcW w:w="2693" w:type="dxa"/>
            <w:shd w:val="clear" w:color="auto" w:fill="auto"/>
          </w:tcPr>
          <w:p w:rsidR="00DA28E2"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DA28E2">
              <w:rPr>
                <w:rFonts w:ascii="Times New Roman" w:eastAsia="Arial" w:hAnsi="Times New Roman" w:cs="Times New Roman"/>
                <w:sz w:val="24"/>
                <w:szCs w:val="24"/>
              </w:rPr>
              <w:t xml:space="preserve">Москва: Просвещение, 2025 </w:t>
            </w:r>
            <w:r>
              <w:rPr>
                <w:rFonts w:ascii="Times New Roman" w:eastAsia="Arial" w:hAnsi="Times New Roman" w:cs="Times New Roman"/>
                <w:sz w:val="24"/>
                <w:szCs w:val="24"/>
              </w:rPr>
              <w:t>- 417</w:t>
            </w:r>
            <w:r w:rsidRPr="00DA28E2">
              <w:rPr>
                <w:rFonts w:ascii="Times New Roman" w:eastAsia="Arial" w:hAnsi="Times New Roman" w:cs="Times New Roman"/>
                <w:sz w:val="24"/>
                <w:szCs w:val="24"/>
              </w:rPr>
              <w:t xml:space="preserve"> с</w:t>
            </w:r>
            <w:r>
              <w:rPr>
                <w:rFonts w:ascii="Times New Roman" w:eastAsia="Arial" w:hAnsi="Times New Roman" w:cs="Times New Roman"/>
                <w:sz w:val="24"/>
                <w:szCs w:val="24"/>
              </w:rPr>
              <w:t>. Режим доступа</w:t>
            </w:r>
            <w:r w:rsidRPr="00DA28E2">
              <w:rPr>
                <w:rFonts w:ascii="Times New Roman" w:eastAsia="Arial" w:hAnsi="Times New Roman" w:cs="Times New Roman"/>
                <w:sz w:val="24"/>
                <w:szCs w:val="24"/>
              </w:rPr>
              <w:t xml:space="preserve">: </w:t>
            </w:r>
            <w:hyperlink r:id="rId11" w:history="1">
              <w:r w:rsidRPr="00EF2565">
                <w:rPr>
                  <w:rStyle w:val="a5"/>
                  <w:rFonts w:ascii="Times New Roman" w:eastAsia="Arial" w:hAnsi="Times New Roman" w:cs="Times New Roman"/>
                  <w:sz w:val="24"/>
                  <w:szCs w:val="24"/>
                </w:rPr>
                <w:t>https://e.lanbook.com/book/472964</w:t>
              </w:r>
            </w:hyperlink>
          </w:p>
          <w:p w:rsidR="00DA28E2"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DA28E2" w:rsidRPr="00E52023" w:rsidTr="00282410">
        <w:tc>
          <w:tcPr>
            <w:tcW w:w="426" w:type="dxa"/>
            <w:shd w:val="clear" w:color="auto" w:fill="auto"/>
          </w:tcPr>
          <w:p w:rsidR="00DA28E2" w:rsidRPr="00E52023" w:rsidRDefault="00DA28E2" w:rsidP="00282410">
            <w:pPr>
              <w:numPr>
                <w:ilvl w:val="0"/>
                <w:numId w:val="4"/>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Pr>
                <w:rFonts w:ascii="Times New Roman" w:eastAsia="Arial" w:hAnsi="Times New Roman" w:cs="Times New Roman"/>
                <w:sz w:val="24"/>
                <w:szCs w:val="24"/>
              </w:rPr>
              <w:t>Т</w:t>
            </w:r>
            <w:r w:rsidRPr="001834F1">
              <w:rPr>
                <w:rFonts w:ascii="Times New Roman" w:eastAsia="Arial" w:hAnsi="Times New Roman" w:cs="Times New Roman"/>
                <w:sz w:val="24"/>
                <w:szCs w:val="24"/>
              </w:rPr>
              <w:t>.Ф. Курдюмова, Е. Н. Колокольцев, О. Б. Марьина [и др.].</w:t>
            </w:r>
          </w:p>
        </w:tc>
        <w:tc>
          <w:tcPr>
            <w:tcW w:w="2693" w:type="dxa"/>
            <w:shd w:val="clear" w:color="auto" w:fill="auto"/>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1834F1">
              <w:rPr>
                <w:rFonts w:ascii="Times New Roman" w:eastAsia="Arial" w:hAnsi="Times New Roman" w:cs="Times New Roman"/>
                <w:sz w:val="24"/>
                <w:szCs w:val="24"/>
              </w:rPr>
              <w:t xml:space="preserve">Литература: базовый уровень: учебник: в 2 частях </w:t>
            </w:r>
            <w:r>
              <w:rPr>
                <w:rFonts w:ascii="Times New Roman" w:eastAsia="Arial" w:hAnsi="Times New Roman" w:cs="Times New Roman"/>
                <w:sz w:val="24"/>
                <w:szCs w:val="24"/>
              </w:rPr>
              <w:t xml:space="preserve"> - Часть 1</w:t>
            </w:r>
          </w:p>
        </w:tc>
        <w:tc>
          <w:tcPr>
            <w:tcW w:w="2693" w:type="dxa"/>
            <w:shd w:val="clear" w:color="auto" w:fill="auto"/>
          </w:tcPr>
          <w:p w:rsidR="00DA28E2"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Москва</w:t>
            </w:r>
            <w:r w:rsidRPr="001834F1">
              <w:rPr>
                <w:rFonts w:ascii="Times New Roman" w:eastAsia="Arial" w:hAnsi="Times New Roman" w:cs="Times New Roman"/>
                <w:sz w:val="24"/>
                <w:szCs w:val="24"/>
              </w:rPr>
              <w:t>: Просвещение, 2024</w:t>
            </w:r>
            <w:r>
              <w:rPr>
                <w:rFonts w:ascii="Times New Roman" w:eastAsia="Arial" w:hAnsi="Times New Roman" w:cs="Times New Roman"/>
                <w:sz w:val="24"/>
                <w:szCs w:val="24"/>
              </w:rPr>
              <w:t xml:space="preserve"> -</w:t>
            </w:r>
            <w:r w:rsidRPr="001834F1">
              <w:rPr>
                <w:rFonts w:ascii="Times New Roman" w:eastAsia="Arial" w:hAnsi="Times New Roman" w:cs="Times New Roman"/>
                <w:sz w:val="24"/>
                <w:szCs w:val="24"/>
              </w:rPr>
              <w:t xml:space="preserve"> 2024. </w:t>
            </w:r>
            <w:r>
              <w:rPr>
                <w:rFonts w:ascii="Times New Roman" w:eastAsia="Arial" w:hAnsi="Times New Roman" w:cs="Times New Roman"/>
                <w:sz w:val="24"/>
                <w:szCs w:val="24"/>
              </w:rPr>
              <w:t>-</w:t>
            </w:r>
            <w:r w:rsidRPr="001834F1">
              <w:rPr>
                <w:rFonts w:ascii="Times New Roman" w:eastAsia="Arial" w:hAnsi="Times New Roman" w:cs="Times New Roman"/>
                <w:sz w:val="24"/>
                <w:szCs w:val="24"/>
              </w:rPr>
              <w:t xml:space="preserve"> 351 с. </w:t>
            </w:r>
            <w:r>
              <w:rPr>
                <w:rFonts w:ascii="Times New Roman" w:eastAsia="Arial" w:hAnsi="Times New Roman" w:cs="Times New Roman"/>
                <w:sz w:val="24"/>
                <w:szCs w:val="24"/>
              </w:rPr>
              <w:t>Режим доступа</w:t>
            </w:r>
            <w:r w:rsidRPr="001834F1">
              <w:rPr>
                <w:rFonts w:ascii="Times New Roman" w:eastAsia="Arial" w:hAnsi="Times New Roman" w:cs="Times New Roman"/>
                <w:sz w:val="24"/>
                <w:szCs w:val="24"/>
              </w:rPr>
              <w:t xml:space="preserve">: </w:t>
            </w:r>
            <w:hyperlink r:id="rId12" w:history="1">
              <w:r w:rsidRPr="00EF2565">
                <w:rPr>
                  <w:rStyle w:val="a5"/>
                  <w:rFonts w:ascii="Times New Roman" w:eastAsia="Arial" w:hAnsi="Times New Roman" w:cs="Times New Roman"/>
                  <w:sz w:val="24"/>
                  <w:szCs w:val="24"/>
                </w:rPr>
                <w:t>https://e.lanbook.com/book/408773</w:t>
              </w:r>
            </w:hyperlink>
          </w:p>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DA28E2" w:rsidRPr="00E52023" w:rsidTr="00282410">
        <w:tc>
          <w:tcPr>
            <w:tcW w:w="426" w:type="dxa"/>
            <w:shd w:val="clear" w:color="auto" w:fill="auto"/>
          </w:tcPr>
          <w:p w:rsidR="00DA28E2" w:rsidRPr="00E52023" w:rsidRDefault="00DA28E2" w:rsidP="00282410">
            <w:pPr>
              <w:numPr>
                <w:ilvl w:val="0"/>
                <w:numId w:val="4"/>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Pr>
                <w:rFonts w:ascii="Times New Roman" w:eastAsia="Arial" w:hAnsi="Times New Roman" w:cs="Times New Roman"/>
                <w:sz w:val="24"/>
                <w:szCs w:val="24"/>
              </w:rPr>
              <w:t>Т</w:t>
            </w:r>
            <w:r w:rsidRPr="001834F1">
              <w:rPr>
                <w:rFonts w:ascii="Times New Roman" w:eastAsia="Arial" w:hAnsi="Times New Roman" w:cs="Times New Roman"/>
                <w:sz w:val="24"/>
                <w:szCs w:val="24"/>
              </w:rPr>
              <w:t>.Ф. Курдюмова, Е. Н. Колокольцев, О. Б. Марьина [и др.].</w:t>
            </w:r>
          </w:p>
        </w:tc>
        <w:tc>
          <w:tcPr>
            <w:tcW w:w="2693" w:type="dxa"/>
            <w:shd w:val="clear" w:color="auto" w:fill="auto"/>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1834F1">
              <w:rPr>
                <w:rFonts w:ascii="Times New Roman" w:eastAsia="Arial" w:hAnsi="Times New Roman" w:cs="Times New Roman"/>
                <w:sz w:val="24"/>
                <w:szCs w:val="24"/>
              </w:rPr>
              <w:t xml:space="preserve">Литература: базовый уровень: учебник: в 2 частях </w:t>
            </w:r>
            <w:r>
              <w:rPr>
                <w:rFonts w:ascii="Times New Roman" w:eastAsia="Arial" w:hAnsi="Times New Roman" w:cs="Times New Roman"/>
                <w:sz w:val="24"/>
                <w:szCs w:val="24"/>
              </w:rPr>
              <w:t xml:space="preserve"> - Часть 2</w:t>
            </w:r>
          </w:p>
        </w:tc>
        <w:tc>
          <w:tcPr>
            <w:tcW w:w="2693" w:type="dxa"/>
            <w:shd w:val="clear" w:color="auto" w:fill="auto"/>
          </w:tcPr>
          <w:p w:rsidR="00DA28E2"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Москва</w:t>
            </w:r>
            <w:r w:rsidRPr="001834F1">
              <w:rPr>
                <w:rFonts w:ascii="Times New Roman" w:eastAsia="Arial" w:hAnsi="Times New Roman" w:cs="Times New Roman"/>
                <w:sz w:val="24"/>
                <w:szCs w:val="24"/>
              </w:rPr>
              <w:t xml:space="preserve">: Просвещение, 2024  </w:t>
            </w:r>
            <w:r>
              <w:rPr>
                <w:rFonts w:ascii="Times New Roman" w:eastAsia="Arial" w:hAnsi="Times New Roman" w:cs="Times New Roman"/>
                <w:sz w:val="24"/>
                <w:szCs w:val="24"/>
              </w:rPr>
              <w:t>-</w:t>
            </w:r>
            <w:r w:rsidRPr="001834F1">
              <w:rPr>
                <w:rFonts w:ascii="Times New Roman" w:eastAsia="Arial" w:hAnsi="Times New Roman" w:cs="Times New Roman"/>
                <w:sz w:val="24"/>
                <w:szCs w:val="24"/>
              </w:rPr>
              <w:t xml:space="preserve"> 2024. </w:t>
            </w:r>
            <w:r>
              <w:rPr>
                <w:rFonts w:ascii="Times New Roman" w:eastAsia="Arial" w:hAnsi="Times New Roman" w:cs="Times New Roman"/>
                <w:sz w:val="24"/>
                <w:szCs w:val="24"/>
              </w:rPr>
              <w:t>-</w:t>
            </w:r>
            <w:r w:rsidRPr="001834F1">
              <w:rPr>
                <w:rFonts w:ascii="Times New Roman" w:eastAsia="Arial" w:hAnsi="Times New Roman" w:cs="Times New Roman"/>
                <w:sz w:val="24"/>
                <w:szCs w:val="24"/>
              </w:rPr>
              <w:t xml:space="preserve"> </w:t>
            </w:r>
            <w:r>
              <w:rPr>
                <w:rFonts w:ascii="Times New Roman" w:eastAsia="Arial" w:hAnsi="Times New Roman" w:cs="Times New Roman"/>
                <w:sz w:val="24"/>
                <w:szCs w:val="24"/>
              </w:rPr>
              <w:t>414</w:t>
            </w:r>
            <w:r w:rsidRPr="001834F1">
              <w:rPr>
                <w:rFonts w:ascii="Times New Roman" w:eastAsia="Arial" w:hAnsi="Times New Roman" w:cs="Times New Roman"/>
                <w:sz w:val="24"/>
                <w:szCs w:val="24"/>
              </w:rPr>
              <w:t xml:space="preserve"> с. </w:t>
            </w:r>
            <w:r>
              <w:rPr>
                <w:rFonts w:ascii="Times New Roman" w:eastAsia="Arial" w:hAnsi="Times New Roman" w:cs="Times New Roman"/>
                <w:sz w:val="24"/>
                <w:szCs w:val="24"/>
              </w:rPr>
              <w:t>Режим доступа</w:t>
            </w:r>
            <w:r w:rsidRPr="001834F1">
              <w:rPr>
                <w:rFonts w:ascii="Times New Roman" w:eastAsia="Arial" w:hAnsi="Times New Roman" w:cs="Times New Roman"/>
                <w:sz w:val="24"/>
                <w:szCs w:val="24"/>
              </w:rPr>
              <w:t xml:space="preserve">: </w:t>
            </w:r>
            <w:hyperlink r:id="rId13" w:history="1">
              <w:r w:rsidRPr="00EF2565">
                <w:rPr>
                  <w:rStyle w:val="a5"/>
                  <w:rFonts w:ascii="Times New Roman" w:eastAsia="Arial" w:hAnsi="Times New Roman" w:cs="Times New Roman"/>
                  <w:sz w:val="24"/>
                  <w:szCs w:val="24"/>
                </w:rPr>
                <w:t>https://e.lanbook.com/book/408776</w:t>
              </w:r>
            </w:hyperlink>
          </w:p>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282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DA28E2" w:rsidRPr="00E52023" w:rsidTr="001834F1">
        <w:tc>
          <w:tcPr>
            <w:tcW w:w="426" w:type="dxa"/>
            <w:shd w:val="clear" w:color="auto" w:fill="auto"/>
          </w:tcPr>
          <w:p w:rsidR="00DA28E2" w:rsidRPr="001834F1" w:rsidRDefault="00DA28E2" w:rsidP="00DA28E2">
            <w:pPr>
              <w:numPr>
                <w:ilvl w:val="0"/>
                <w:numId w:val="4"/>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Arial" w:hAnsi="Times New Roman" w:cs="Times New Roman"/>
                <w:iCs/>
                <w:sz w:val="24"/>
                <w:szCs w:val="24"/>
              </w:rPr>
              <w:t>Красовский, В.</w:t>
            </w:r>
            <w:r w:rsidRPr="00E52023">
              <w:rPr>
                <w:rFonts w:ascii="Times New Roman" w:eastAsia="Arial" w:hAnsi="Times New Roman" w:cs="Times New Roman"/>
                <w:iCs/>
                <w:sz w:val="24"/>
                <w:szCs w:val="24"/>
                <w:lang w:val="en-US"/>
              </w:rPr>
              <w:t> </w:t>
            </w:r>
            <w:r w:rsidRPr="00E52023">
              <w:rPr>
                <w:rFonts w:ascii="Times New Roman" w:eastAsia="Arial" w:hAnsi="Times New Roman" w:cs="Times New Roman"/>
                <w:iCs/>
                <w:sz w:val="24"/>
                <w:szCs w:val="24"/>
              </w:rPr>
              <w:t>Е.</w:t>
            </w:r>
            <w:r w:rsidRPr="00E52023">
              <w:rPr>
                <w:rFonts w:ascii="Times New Roman" w:eastAsia="Arial" w:hAnsi="Times New Roman" w:cs="Times New Roman"/>
                <w:iCs/>
                <w:sz w:val="24"/>
                <w:szCs w:val="24"/>
                <w:lang w:val="en-US"/>
              </w:rPr>
              <w:t> </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Arial" w:hAnsi="Times New Roman" w:cs="Times New Roman"/>
                <w:sz w:val="24"/>
                <w:szCs w:val="24"/>
              </w:rPr>
              <w:t>Литература</w:t>
            </w:r>
            <w:r w:rsidRPr="00E52023">
              <w:rPr>
                <w:rFonts w:ascii="Times New Roman" w:eastAsia="Arial" w:hAnsi="Times New Roman" w:cs="Times New Roman"/>
                <w:sz w:val="24"/>
                <w:szCs w:val="24"/>
                <w:lang w:val="en-US"/>
              </w:rPr>
              <w:t> </w:t>
            </w:r>
            <w:r w:rsidRPr="00E52023">
              <w:rPr>
                <w:rFonts w:ascii="Times New Roman" w:eastAsia="Arial" w:hAnsi="Times New Roman" w:cs="Times New Roman"/>
                <w:sz w:val="24"/>
                <w:szCs w:val="24"/>
              </w:rPr>
              <w:t>: учебник для среднего профессионального образования</w:t>
            </w:r>
            <w:r w:rsidRPr="00E52023">
              <w:rPr>
                <w:rFonts w:ascii="Times New Roman" w:eastAsia="Arial" w:hAnsi="Times New Roman" w:cs="Times New Roman"/>
                <w:sz w:val="24"/>
                <w:szCs w:val="24"/>
                <w:lang w:val="en-US"/>
              </w:rPr>
              <w:t> </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Arial" w:hAnsi="Times New Roman" w:cs="Times New Roman"/>
                <w:sz w:val="24"/>
                <w:szCs w:val="24"/>
              </w:rPr>
              <w:t>Москва: Издательство Юрайт, 2023.</w:t>
            </w:r>
            <w:r w:rsidRPr="00E52023">
              <w:rPr>
                <w:rFonts w:ascii="Times New Roman" w:eastAsia="Arial" w:hAnsi="Times New Roman" w:cs="Times New Roman"/>
                <w:sz w:val="24"/>
                <w:szCs w:val="24"/>
                <w:lang w:val="en-US"/>
              </w:rPr>
              <w:t> </w:t>
            </w:r>
            <w:r w:rsidRPr="00E52023">
              <w:rPr>
                <w:rFonts w:ascii="Times New Roman" w:eastAsia="Arial" w:hAnsi="Times New Roman" w:cs="Times New Roman"/>
                <w:sz w:val="24"/>
                <w:szCs w:val="24"/>
              </w:rPr>
              <w:t>- 709</w:t>
            </w:r>
            <w:r w:rsidRPr="00E52023">
              <w:rPr>
                <w:rFonts w:ascii="Times New Roman" w:eastAsia="Arial" w:hAnsi="Times New Roman" w:cs="Times New Roman"/>
                <w:sz w:val="24"/>
                <w:szCs w:val="24"/>
                <w:lang w:val="en-US"/>
              </w:rPr>
              <w:t> </w:t>
            </w:r>
            <w:r w:rsidRPr="00E52023">
              <w:rPr>
                <w:rFonts w:ascii="Times New Roman" w:eastAsia="Arial" w:hAnsi="Times New Roman" w:cs="Times New Roman"/>
                <w:sz w:val="24"/>
                <w:szCs w:val="24"/>
              </w:rPr>
              <w:t>с.</w:t>
            </w:r>
            <w:r w:rsidRPr="00E52023">
              <w:rPr>
                <w:rFonts w:ascii="Times New Roman" w:eastAsia="Arial" w:hAnsi="Times New Roman" w:cs="Times New Roman"/>
                <w:sz w:val="24"/>
                <w:szCs w:val="24"/>
                <w:lang w:val="en-US"/>
              </w:rPr>
              <w:t> </w:t>
            </w:r>
            <w:r w:rsidRPr="00E52023">
              <w:rPr>
                <w:rFonts w:ascii="Times New Roman" w:eastAsia="Arial" w:hAnsi="Times New Roman" w:cs="Times New Roman"/>
                <w:sz w:val="24"/>
                <w:szCs w:val="24"/>
              </w:rPr>
              <w:t>- (Профессиональное образование).</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 xml:space="preserve">Режим доступа: </w:t>
            </w:r>
            <w:hyperlink r:id="rId14" w:history="1">
              <w:r w:rsidRPr="00E52023">
                <w:rPr>
                  <w:rFonts w:ascii="Times New Roman" w:eastAsia="Arial" w:hAnsi="Times New Roman" w:cs="Times New Roman"/>
                  <w:sz w:val="24"/>
                  <w:szCs w:val="24"/>
                  <w:u w:val="single"/>
                  <w:lang w:val="en-US"/>
                </w:rPr>
                <w:t>https</w:t>
              </w:r>
              <w:r w:rsidRPr="00E52023">
                <w:rPr>
                  <w:rFonts w:ascii="Times New Roman" w:eastAsia="Arial" w:hAnsi="Times New Roman" w:cs="Times New Roman"/>
                  <w:sz w:val="24"/>
                  <w:szCs w:val="24"/>
                  <w:u w:val="single"/>
                </w:rPr>
                <w:t>://</w:t>
              </w:r>
              <w:r w:rsidRPr="00E52023">
                <w:rPr>
                  <w:rFonts w:ascii="Times New Roman" w:eastAsia="Arial" w:hAnsi="Times New Roman" w:cs="Times New Roman"/>
                  <w:sz w:val="24"/>
                  <w:szCs w:val="24"/>
                  <w:u w:val="single"/>
                  <w:lang w:val="en-US"/>
                </w:rPr>
                <w:t>urait</w:t>
              </w:r>
              <w:r w:rsidRPr="00E52023">
                <w:rPr>
                  <w:rFonts w:ascii="Times New Roman" w:eastAsia="Arial" w:hAnsi="Times New Roman" w:cs="Times New Roman"/>
                  <w:sz w:val="24"/>
                  <w:szCs w:val="24"/>
                  <w:u w:val="single"/>
                </w:rPr>
                <w:t>.</w:t>
              </w:r>
              <w:r w:rsidRPr="00E52023">
                <w:rPr>
                  <w:rFonts w:ascii="Times New Roman" w:eastAsia="Arial" w:hAnsi="Times New Roman" w:cs="Times New Roman"/>
                  <w:sz w:val="24"/>
                  <w:szCs w:val="24"/>
                  <w:u w:val="single"/>
                  <w:lang w:val="en-US"/>
                </w:rPr>
                <w:t>ru</w:t>
              </w:r>
              <w:r w:rsidRPr="00E52023">
                <w:rPr>
                  <w:rFonts w:ascii="Times New Roman" w:eastAsia="Arial" w:hAnsi="Times New Roman" w:cs="Times New Roman"/>
                  <w:sz w:val="24"/>
                  <w:szCs w:val="24"/>
                  <w:u w:val="single"/>
                </w:rPr>
                <w:t>/</w:t>
              </w:r>
              <w:r w:rsidRPr="00E52023">
                <w:rPr>
                  <w:rFonts w:ascii="Times New Roman" w:eastAsia="Arial" w:hAnsi="Times New Roman" w:cs="Times New Roman"/>
                  <w:sz w:val="24"/>
                  <w:szCs w:val="24"/>
                  <w:u w:val="single"/>
                  <w:lang w:val="en-US"/>
                </w:rPr>
                <w:t>bcode</w:t>
              </w:r>
              <w:r w:rsidRPr="00E52023">
                <w:rPr>
                  <w:rFonts w:ascii="Times New Roman" w:eastAsia="Arial" w:hAnsi="Times New Roman" w:cs="Times New Roman"/>
                  <w:sz w:val="24"/>
                  <w:szCs w:val="24"/>
                  <w:u w:val="single"/>
                </w:rPr>
                <w:t>/517792</w:t>
              </w:r>
            </w:hyperlink>
          </w:p>
        </w:tc>
        <w:tc>
          <w:tcPr>
            <w:tcW w:w="2410" w:type="dxa"/>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DA28E2" w:rsidRPr="00E52023" w:rsidTr="001834F1">
        <w:tc>
          <w:tcPr>
            <w:tcW w:w="426" w:type="dxa"/>
            <w:shd w:val="clear" w:color="auto" w:fill="auto"/>
          </w:tcPr>
          <w:p w:rsidR="00DA28E2" w:rsidRPr="00E52023" w:rsidRDefault="00DA28E2" w:rsidP="00DA28E2">
            <w:pPr>
              <w:numPr>
                <w:ilvl w:val="0"/>
                <w:numId w:val="4"/>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Сафонова А.А.</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hAnsi="Times New Roman"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hAnsi="Times New Roman" w:cs="Times New Roman"/>
                <w:sz w:val="24"/>
                <w:szCs w:val="24"/>
              </w:rPr>
              <w:t>Москва: Издательство Юрайт, 2023. - 438 с. - (Общеобразовательный цикл). </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 xml:space="preserve">Режим доступа: </w:t>
            </w:r>
            <w:hyperlink r:id="rId15" w:history="1">
              <w:r w:rsidRPr="00E52023">
                <w:rPr>
                  <w:rStyle w:val="Link"/>
                  <w:rFonts w:ascii="Times New Roman" w:hAnsi="Times New Roman" w:cs="Times New Roman"/>
                  <w:color w:val="auto"/>
                  <w:sz w:val="24"/>
                  <w:szCs w:val="24"/>
                  <w:lang w:val="en-US"/>
                </w:rPr>
                <w:t>https</w:t>
              </w:r>
              <w:r w:rsidRPr="00E52023">
                <w:rPr>
                  <w:rStyle w:val="Link"/>
                  <w:rFonts w:ascii="Times New Roman" w:hAnsi="Times New Roman" w:cs="Times New Roman"/>
                  <w:color w:val="auto"/>
                  <w:sz w:val="24"/>
                  <w:szCs w:val="24"/>
                </w:rPr>
                <w:t>://</w:t>
              </w:r>
              <w:r w:rsidRPr="00E52023">
                <w:rPr>
                  <w:rStyle w:val="Link"/>
                  <w:rFonts w:ascii="Times New Roman" w:hAnsi="Times New Roman" w:cs="Times New Roman"/>
                  <w:color w:val="auto"/>
                  <w:sz w:val="24"/>
                  <w:szCs w:val="24"/>
                  <w:lang w:val="en-US"/>
                </w:rPr>
                <w:t>urait</w:t>
              </w:r>
              <w:r w:rsidRPr="00E52023">
                <w:rPr>
                  <w:rStyle w:val="Link"/>
                  <w:rFonts w:ascii="Times New Roman" w:hAnsi="Times New Roman" w:cs="Times New Roman"/>
                  <w:color w:val="auto"/>
                  <w:sz w:val="24"/>
                  <w:szCs w:val="24"/>
                </w:rPr>
                <w:t>.</w:t>
              </w:r>
              <w:r w:rsidRPr="00E52023">
                <w:rPr>
                  <w:rStyle w:val="Link"/>
                  <w:rFonts w:ascii="Times New Roman" w:hAnsi="Times New Roman" w:cs="Times New Roman"/>
                  <w:color w:val="auto"/>
                  <w:sz w:val="24"/>
                  <w:szCs w:val="24"/>
                  <w:lang w:val="en-US"/>
                </w:rPr>
                <w:t>ru</w:t>
              </w:r>
              <w:r w:rsidRPr="00E52023">
                <w:rPr>
                  <w:rStyle w:val="Link"/>
                  <w:rFonts w:ascii="Times New Roman" w:hAnsi="Times New Roman" w:cs="Times New Roman"/>
                  <w:color w:val="auto"/>
                  <w:sz w:val="24"/>
                  <w:szCs w:val="24"/>
                </w:rPr>
                <w:t>/</w:t>
              </w:r>
              <w:r w:rsidRPr="00E52023">
                <w:rPr>
                  <w:rStyle w:val="Link"/>
                  <w:rFonts w:ascii="Times New Roman" w:hAnsi="Times New Roman" w:cs="Times New Roman"/>
                  <w:color w:val="auto"/>
                  <w:sz w:val="24"/>
                  <w:szCs w:val="24"/>
                  <w:lang w:val="en-US"/>
                </w:rPr>
                <w:t>bcode</w:t>
              </w:r>
              <w:r w:rsidRPr="00E52023">
                <w:rPr>
                  <w:rStyle w:val="Link"/>
                  <w:rFonts w:ascii="Times New Roman" w:hAnsi="Times New Roman" w:cs="Times New Roman"/>
                  <w:color w:val="auto"/>
                  <w:sz w:val="24"/>
                  <w:szCs w:val="24"/>
                </w:rPr>
                <w:t>/530639</w:t>
              </w:r>
            </w:hyperlink>
          </w:p>
        </w:tc>
        <w:tc>
          <w:tcPr>
            <w:tcW w:w="2410" w:type="dxa"/>
          </w:tcPr>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DA28E2" w:rsidRPr="00E52023" w:rsidRDefault="00DA28E2" w:rsidP="00DA28E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rsidR="001C6EEB" w:rsidRDefault="001C6EEB" w:rsidP="002E2A8A">
      <w:pPr>
        <w:shd w:val="clear" w:color="auto" w:fill="FFFFFF"/>
        <w:spacing w:after="0"/>
        <w:ind w:firstLine="709"/>
        <w:jc w:val="both"/>
        <w:rPr>
          <w:rFonts w:ascii="Times New Roman" w:hAnsi="Times New Roman" w:cs="Times New Roman"/>
          <w:b/>
          <w:sz w:val="24"/>
          <w:lang w:val="en-US"/>
        </w:rPr>
      </w:pPr>
    </w:p>
    <w:p w:rsidR="00825D5A" w:rsidRPr="00E52023" w:rsidRDefault="00825D5A" w:rsidP="00825D5A">
      <w:pPr>
        <w:spacing w:after="0"/>
        <w:ind w:left="360" w:firstLine="349"/>
        <w:jc w:val="both"/>
        <w:rPr>
          <w:rFonts w:ascii="Times New Roman" w:hAnsi="Times New Roman" w:cs="Times New Roman"/>
          <w:b/>
          <w:sz w:val="24"/>
        </w:rPr>
      </w:pPr>
      <w:r w:rsidRPr="00E52023">
        <w:rPr>
          <w:rFonts w:ascii="Times New Roman" w:hAnsi="Times New Roman" w:cs="Times New Roman"/>
          <w:b/>
          <w:sz w:val="24"/>
        </w:rPr>
        <w:t>3.2.2.Дополнительные источники:</w:t>
      </w:r>
    </w:p>
    <w:p w:rsidR="001C6EEB" w:rsidRPr="00E52023" w:rsidRDefault="001C6EEB" w:rsidP="00825D5A">
      <w:pPr>
        <w:spacing w:after="0"/>
        <w:ind w:left="360" w:firstLine="349"/>
        <w:jc w:val="both"/>
        <w:rPr>
          <w:rFonts w:ascii="Times New Roman" w:hAnsi="Times New Roman" w:cs="Times New Roman"/>
          <w:b/>
          <w:sz w:val="24"/>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0777FD" w:rsidRPr="00E52023" w:rsidTr="0029736D">
        <w:tc>
          <w:tcPr>
            <w:tcW w:w="426" w:type="dxa"/>
            <w:shd w:val="clear" w:color="auto" w:fill="auto"/>
          </w:tcPr>
          <w:p w:rsidR="000777FD" w:rsidRPr="00E52023" w:rsidRDefault="000777FD" w:rsidP="0029736D">
            <w:pPr>
              <w:suppressAutoHyphens/>
              <w:spacing w:after="0" w:line="240" w:lineRule="auto"/>
              <w:contextualSpacing/>
              <w:rPr>
                <w:rFonts w:ascii="Times New Roman" w:eastAsia="Andale Sans UI" w:hAnsi="Times New Roman" w:cs="Times New Roman"/>
                <w:kern w:val="2"/>
                <w:sz w:val="24"/>
                <w:szCs w:val="24"/>
              </w:rPr>
            </w:pPr>
            <w:r w:rsidRPr="00E52023">
              <w:rPr>
                <w:rFonts w:ascii="Times New Roman" w:eastAsia="Andale Sans UI" w:hAnsi="Times New Roman" w:cs="Times New Roman"/>
                <w:kern w:val="2"/>
                <w:sz w:val="24"/>
                <w:szCs w:val="24"/>
              </w:rPr>
              <w:t>1</w:t>
            </w:r>
          </w:p>
        </w:tc>
        <w:tc>
          <w:tcPr>
            <w:tcW w:w="2126" w:type="dxa"/>
            <w:shd w:val="clear" w:color="auto" w:fill="auto"/>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Аношкиной В.Н., Громовой Л.Д., Катаева В.Б.</w:t>
            </w:r>
          </w:p>
        </w:tc>
        <w:tc>
          <w:tcPr>
            <w:tcW w:w="2409" w:type="dxa"/>
            <w:shd w:val="clear" w:color="auto" w:fill="auto"/>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E52023">
              <w:rPr>
                <w:rFonts w:ascii="Arial" w:hAnsi="Arial" w:cs="Arial"/>
                <w:shd w:val="clear" w:color="auto" w:fill="FFFFFF"/>
              </w:rPr>
              <w:t xml:space="preserve"> </w:t>
            </w:r>
          </w:p>
        </w:tc>
        <w:tc>
          <w:tcPr>
            <w:tcW w:w="2835" w:type="dxa"/>
            <w:shd w:val="clear" w:color="auto" w:fill="auto"/>
          </w:tcPr>
          <w:p w:rsidR="00267983"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Москва: Издательство Юрайт, 2023. </w:t>
            </w:r>
            <w:r w:rsidR="00267983" w:rsidRPr="00E52023">
              <w:rPr>
                <w:rFonts w:ascii="Times New Roman" w:eastAsia="Times New Roman" w:hAnsi="Times New Roman" w:cs="Times New Roman"/>
                <w:bCs/>
                <w:sz w:val="24"/>
                <w:szCs w:val="24"/>
                <w:lang w:eastAsia="zh-CN"/>
              </w:rPr>
              <w:t>-</w:t>
            </w:r>
            <w:r w:rsidRPr="00E52023">
              <w:rPr>
                <w:rFonts w:ascii="Times New Roman" w:eastAsia="Times New Roman" w:hAnsi="Times New Roman" w:cs="Times New Roman"/>
                <w:bCs/>
                <w:sz w:val="24"/>
                <w:szCs w:val="24"/>
                <w:lang w:eastAsia="zh-CN"/>
              </w:rPr>
              <w:t xml:space="preserve"> 235 с. </w:t>
            </w:r>
            <w:r w:rsidR="00267983" w:rsidRPr="00E52023">
              <w:rPr>
                <w:rFonts w:ascii="Times New Roman" w:eastAsia="Times New Roman" w:hAnsi="Times New Roman" w:cs="Times New Roman"/>
                <w:bCs/>
                <w:sz w:val="24"/>
                <w:szCs w:val="24"/>
                <w:lang w:eastAsia="zh-CN"/>
              </w:rPr>
              <w:t>-</w:t>
            </w:r>
            <w:r w:rsidRPr="00E52023">
              <w:rPr>
                <w:rFonts w:ascii="Times New Roman" w:eastAsia="Times New Roman" w:hAnsi="Times New Roman" w:cs="Times New Roman"/>
                <w:bCs/>
                <w:sz w:val="24"/>
                <w:szCs w:val="24"/>
                <w:lang w:eastAsia="zh-CN"/>
              </w:rPr>
              <w:t xml:space="preserve"> (Профессиональное образование).</w:t>
            </w:r>
          </w:p>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Режим доступа:</w:t>
            </w:r>
            <w:r w:rsidRPr="00E52023">
              <w:rPr>
                <w:rFonts w:ascii="Times New Roman" w:eastAsia="Times New Roman" w:hAnsi="Times New Roman" w:cs="Times New Roman"/>
                <w:sz w:val="24"/>
              </w:rPr>
              <w:t xml:space="preserve"> </w:t>
            </w:r>
            <w:hyperlink r:id="rId16" w:tgtFrame="_blank" w:history="1">
              <w:r w:rsidRPr="00E52023">
                <w:rPr>
                  <w:rStyle w:val="a5"/>
                  <w:rFonts w:ascii="Times New Roman" w:eastAsia="Times New Roman" w:hAnsi="Times New Roman" w:cs="Times New Roman"/>
                  <w:color w:val="auto"/>
                  <w:sz w:val="24"/>
                </w:rPr>
                <w:t>https://urait.ru/bcode/512275</w:t>
              </w:r>
            </w:hyperlink>
          </w:p>
        </w:tc>
        <w:tc>
          <w:tcPr>
            <w:tcW w:w="2693" w:type="dxa"/>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0777FD" w:rsidRPr="00E52023" w:rsidTr="0029736D">
        <w:tc>
          <w:tcPr>
            <w:tcW w:w="426" w:type="dxa"/>
            <w:shd w:val="clear" w:color="auto" w:fill="auto"/>
          </w:tcPr>
          <w:p w:rsidR="000777FD" w:rsidRPr="00E52023" w:rsidRDefault="000777FD" w:rsidP="0029736D">
            <w:pPr>
              <w:suppressAutoHyphens/>
              <w:spacing w:after="0" w:line="240" w:lineRule="auto"/>
              <w:contextualSpacing/>
              <w:rPr>
                <w:rFonts w:ascii="Times New Roman" w:eastAsia="Andale Sans UI" w:hAnsi="Times New Roman" w:cs="Times New Roman"/>
                <w:kern w:val="2"/>
                <w:sz w:val="24"/>
                <w:szCs w:val="24"/>
              </w:rPr>
            </w:pPr>
            <w:r w:rsidRPr="00E52023">
              <w:rPr>
                <w:rFonts w:ascii="Times New Roman" w:eastAsia="Andale Sans UI" w:hAnsi="Times New Roman" w:cs="Times New Roman"/>
                <w:kern w:val="2"/>
                <w:sz w:val="24"/>
                <w:szCs w:val="24"/>
              </w:rPr>
              <w:t>2</w:t>
            </w:r>
          </w:p>
        </w:tc>
        <w:tc>
          <w:tcPr>
            <w:tcW w:w="2126" w:type="dxa"/>
            <w:shd w:val="clear" w:color="auto" w:fill="auto"/>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Аношкина В. Н., Громова Л. Д., Катаев В. Б.</w:t>
            </w:r>
          </w:p>
        </w:tc>
        <w:tc>
          <w:tcPr>
            <w:tcW w:w="2409" w:type="dxa"/>
            <w:shd w:val="clear" w:color="auto" w:fill="auto"/>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Москва: Издательство Юрайт, 2023. </w:t>
            </w:r>
            <w:r w:rsidR="00267983" w:rsidRPr="00E52023">
              <w:rPr>
                <w:rFonts w:ascii="Times New Roman" w:eastAsia="Times New Roman" w:hAnsi="Times New Roman" w:cs="Times New Roman"/>
                <w:bCs/>
                <w:sz w:val="24"/>
                <w:szCs w:val="24"/>
                <w:lang w:eastAsia="zh-CN"/>
              </w:rPr>
              <w:t>-</w:t>
            </w:r>
            <w:r w:rsidRPr="00E52023">
              <w:rPr>
                <w:rFonts w:ascii="Times New Roman" w:eastAsia="Times New Roman" w:hAnsi="Times New Roman" w:cs="Times New Roman"/>
                <w:bCs/>
                <w:sz w:val="24"/>
                <w:szCs w:val="24"/>
                <w:lang w:eastAsia="zh-CN"/>
              </w:rPr>
              <w:t xml:space="preserve"> 406 с. </w:t>
            </w:r>
            <w:r w:rsidR="00267983" w:rsidRPr="00E52023">
              <w:rPr>
                <w:rFonts w:ascii="Times New Roman" w:eastAsia="Times New Roman" w:hAnsi="Times New Roman" w:cs="Times New Roman"/>
                <w:bCs/>
                <w:sz w:val="24"/>
                <w:szCs w:val="24"/>
                <w:lang w:eastAsia="zh-CN"/>
              </w:rPr>
              <w:t>-</w:t>
            </w:r>
            <w:r w:rsidRPr="00E52023">
              <w:rPr>
                <w:rFonts w:ascii="Times New Roman" w:eastAsia="Times New Roman" w:hAnsi="Times New Roman" w:cs="Times New Roman"/>
                <w:bCs/>
                <w:sz w:val="24"/>
                <w:szCs w:val="24"/>
                <w:lang w:eastAsia="zh-CN"/>
              </w:rPr>
              <w:t xml:space="preserve"> (Профессиональное образование). Режим доступа:</w:t>
            </w:r>
            <w:r w:rsidRPr="00E52023">
              <w:rPr>
                <w:rFonts w:ascii="Times New Roman" w:eastAsia="Times New Roman" w:hAnsi="Times New Roman" w:cs="Times New Roman"/>
                <w:sz w:val="24"/>
              </w:rPr>
              <w:t xml:space="preserve">  </w:t>
            </w:r>
            <w:hyperlink r:id="rId17" w:tgtFrame="_blank" w:history="1">
              <w:r w:rsidRPr="00E52023">
                <w:rPr>
                  <w:rStyle w:val="a5"/>
                  <w:rFonts w:ascii="Times New Roman" w:eastAsia="Times New Roman" w:hAnsi="Times New Roman" w:cs="Times New Roman"/>
                  <w:color w:val="auto"/>
                  <w:sz w:val="24"/>
                </w:rPr>
                <w:t>https://urait.ru/bcode/512410</w:t>
              </w:r>
            </w:hyperlink>
          </w:p>
        </w:tc>
        <w:tc>
          <w:tcPr>
            <w:tcW w:w="2693" w:type="dxa"/>
          </w:tcPr>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0777FD" w:rsidRPr="00E52023" w:rsidRDefault="000777F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29736D" w:rsidRPr="00E52023" w:rsidTr="0029736D">
        <w:tc>
          <w:tcPr>
            <w:tcW w:w="426" w:type="dxa"/>
            <w:shd w:val="clear" w:color="auto" w:fill="auto"/>
          </w:tcPr>
          <w:p w:rsidR="0029736D" w:rsidRPr="00E52023" w:rsidRDefault="0029736D" w:rsidP="0029736D">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w:t>
            </w:r>
          </w:p>
        </w:tc>
        <w:tc>
          <w:tcPr>
            <w:tcW w:w="2126" w:type="dxa"/>
            <w:shd w:val="clear" w:color="auto" w:fill="auto"/>
          </w:tcPr>
          <w:p w:rsidR="0029736D" w:rsidRPr="00E52023" w:rsidRDefault="0029736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29736D">
              <w:rPr>
                <w:rFonts w:ascii="Times New Roman" w:eastAsia="Times New Roman" w:hAnsi="Times New Roman" w:cs="Times New Roman"/>
                <w:bCs/>
                <w:sz w:val="24"/>
                <w:szCs w:val="24"/>
                <w:lang w:eastAsia="zh-CN"/>
              </w:rPr>
              <w:t>Реднинская, О. Я.,</w:t>
            </w:r>
          </w:p>
        </w:tc>
        <w:tc>
          <w:tcPr>
            <w:tcW w:w="2409" w:type="dxa"/>
            <w:shd w:val="clear" w:color="auto" w:fill="auto"/>
          </w:tcPr>
          <w:p w:rsidR="0029736D" w:rsidRPr="00E52023" w:rsidRDefault="0029736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29736D">
              <w:rPr>
                <w:rFonts w:ascii="Times New Roman" w:eastAsia="Times New Roman" w:hAnsi="Times New Roman" w:cs="Times New Roman"/>
                <w:bCs/>
                <w:sz w:val="24"/>
                <w:szCs w:val="24"/>
                <w:lang w:eastAsia="zh-CN"/>
              </w:rPr>
              <w:t xml:space="preserve">Литература XIX века: учебник </w:t>
            </w:r>
          </w:p>
        </w:tc>
        <w:tc>
          <w:tcPr>
            <w:tcW w:w="2835" w:type="dxa"/>
            <w:shd w:val="clear" w:color="auto" w:fill="auto"/>
          </w:tcPr>
          <w:p w:rsidR="0029736D" w:rsidRPr="00E52023" w:rsidRDefault="0029736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29736D">
              <w:rPr>
                <w:rFonts w:ascii="Times New Roman" w:eastAsia="Times New Roman" w:hAnsi="Times New Roman" w:cs="Times New Roman"/>
                <w:bCs/>
                <w:sz w:val="24"/>
                <w:szCs w:val="24"/>
                <w:lang w:eastAsia="zh-CN"/>
              </w:rPr>
              <w:t xml:space="preserve">Москва: КноРус, 2023. — 403 с. </w:t>
            </w:r>
            <w:r>
              <w:rPr>
                <w:rFonts w:ascii="Times New Roman" w:eastAsia="Times New Roman" w:hAnsi="Times New Roman" w:cs="Times New Roman"/>
                <w:bCs/>
                <w:sz w:val="24"/>
                <w:szCs w:val="24"/>
                <w:lang w:eastAsia="zh-CN"/>
              </w:rPr>
              <w:t>Режим доступа</w:t>
            </w:r>
            <w:r w:rsidRPr="0029736D">
              <w:rPr>
                <w:rFonts w:ascii="Times New Roman" w:eastAsia="Times New Roman" w:hAnsi="Times New Roman" w:cs="Times New Roman"/>
                <w:bCs/>
                <w:sz w:val="24"/>
                <w:szCs w:val="24"/>
                <w:lang w:eastAsia="zh-CN"/>
              </w:rPr>
              <w:t>: https://book.ru/book/947402</w:t>
            </w:r>
          </w:p>
        </w:tc>
        <w:tc>
          <w:tcPr>
            <w:tcW w:w="2693" w:type="dxa"/>
          </w:tcPr>
          <w:p w:rsidR="0029736D" w:rsidRPr="00E52023" w:rsidRDefault="0029736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E52023">
              <w:rPr>
                <w:rFonts w:ascii="Times New Roman" w:eastAsia="Times New Roman" w:hAnsi="Times New Roman" w:cs="Times New Roman"/>
                <w:bCs/>
                <w:sz w:val="24"/>
                <w:szCs w:val="24"/>
                <w:lang w:eastAsia="zh-CN"/>
              </w:rPr>
              <w:t>[Электронный ресурс]</w:t>
            </w:r>
          </w:p>
          <w:p w:rsidR="0029736D" w:rsidRPr="00E52023" w:rsidRDefault="0029736D" w:rsidP="002973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rsidR="001C6EEB" w:rsidRPr="00E52023" w:rsidRDefault="001C6EEB" w:rsidP="00825D5A">
      <w:pPr>
        <w:spacing w:after="0"/>
        <w:ind w:left="360" w:firstLine="349"/>
        <w:jc w:val="both"/>
        <w:rPr>
          <w:rFonts w:ascii="Times New Roman" w:hAnsi="Times New Roman" w:cs="Times New Roman"/>
          <w:b/>
          <w:sz w:val="24"/>
        </w:rPr>
      </w:pPr>
    </w:p>
    <w:p w:rsidR="00825D5A" w:rsidRPr="00E52023" w:rsidRDefault="00825D5A" w:rsidP="00825D5A">
      <w:pPr>
        <w:spacing w:after="0"/>
        <w:ind w:left="360" w:firstLine="349"/>
        <w:rPr>
          <w:rFonts w:ascii="Times New Roman" w:hAnsi="Times New Roman" w:cs="Times New Roman"/>
          <w:b/>
          <w:sz w:val="24"/>
        </w:rPr>
      </w:pPr>
      <w:r w:rsidRPr="00E52023">
        <w:rPr>
          <w:rFonts w:ascii="Times New Roman" w:hAnsi="Times New Roman" w:cs="Times New Roman"/>
          <w:b/>
          <w:sz w:val="24"/>
        </w:rPr>
        <w:t>3.2.3.Периодические издания:</w:t>
      </w:r>
    </w:p>
    <w:p w:rsidR="00DD701D" w:rsidRPr="00E52023"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sz w:val="24"/>
          <w:szCs w:val="24"/>
        </w:rPr>
      </w:pPr>
    </w:p>
    <w:p w:rsidR="00825D5A"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E52023">
        <w:rPr>
          <w:rFonts w:ascii="Times New Roman" w:hAnsi="Times New Roman" w:cs="Times New Roman"/>
          <w:b/>
          <w:sz w:val="24"/>
          <w:szCs w:val="24"/>
        </w:rPr>
        <w:t>3.2.4.Перечень профессиональных баз данных и информационных справочных систем:</w:t>
      </w:r>
      <w:r w:rsidRPr="00E52023">
        <w:rPr>
          <w:rFonts w:ascii="Times New Roman" w:hAnsi="Times New Roman" w:cs="Times New Roman"/>
          <w:sz w:val="24"/>
          <w:szCs w:val="24"/>
        </w:rPr>
        <w:t xml:space="preserve"> </w:t>
      </w:r>
    </w:p>
    <w:p w:rsidR="0029736D" w:rsidRPr="00E52023" w:rsidRDefault="0029736D"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p>
    <w:p w:rsidR="00825D5A" w:rsidRPr="00E52023" w:rsidRDefault="00825D5A" w:rsidP="00825D5A">
      <w:pPr>
        <w:pStyle w:val="11"/>
        <w:spacing w:after="0"/>
        <w:jc w:val="center"/>
        <w:rPr>
          <w:rFonts w:ascii="Times New Roman" w:hAnsi="Times New Roman"/>
          <w:b/>
          <w:sz w:val="24"/>
          <w:szCs w:val="24"/>
        </w:rPr>
      </w:pPr>
      <w:r w:rsidRPr="00E52023">
        <w:rPr>
          <w:rFonts w:ascii="Times New Roman" w:hAnsi="Times New Roman"/>
          <w:b/>
          <w:sz w:val="24"/>
          <w:szCs w:val="24"/>
        </w:rPr>
        <w:t>4 КОНТРОЛЬ И ОЦЕНКА РЕЗУЛЬТАТОВ ОСВОЕНИЯ УЧЕБНОГО ПРЕДМЕТА</w:t>
      </w:r>
    </w:p>
    <w:p w:rsidR="00FE6365" w:rsidRPr="00E52023" w:rsidRDefault="00FE6365" w:rsidP="00825D5A">
      <w:pPr>
        <w:spacing w:after="0"/>
        <w:ind w:firstLine="709"/>
        <w:jc w:val="both"/>
        <w:rPr>
          <w:rFonts w:ascii="Times New Roman" w:hAnsi="Times New Roman"/>
          <w:sz w:val="24"/>
          <w:szCs w:val="24"/>
        </w:rPr>
      </w:pPr>
    </w:p>
    <w:p w:rsidR="00825D5A" w:rsidRPr="00E52023" w:rsidRDefault="00825D5A" w:rsidP="00825D5A">
      <w:pPr>
        <w:spacing w:after="0"/>
        <w:ind w:firstLine="709"/>
        <w:jc w:val="both"/>
        <w:rPr>
          <w:rFonts w:ascii="Times New Roman" w:hAnsi="Times New Roman"/>
          <w:sz w:val="24"/>
          <w:szCs w:val="24"/>
        </w:rPr>
      </w:pPr>
      <w:r w:rsidRPr="00E52023">
        <w:rPr>
          <w:rFonts w:ascii="Times New Roman" w:hAnsi="Times New Roman"/>
          <w:sz w:val="24"/>
          <w:szCs w:val="24"/>
        </w:rPr>
        <w:t xml:space="preserve">Контроль и оценка результатов освоения общеобразовательной дисциплины </w:t>
      </w:r>
      <w:r w:rsidR="00E3292D" w:rsidRPr="00E52023">
        <w:rPr>
          <w:rFonts w:ascii="Times New Roman" w:hAnsi="Times New Roman"/>
          <w:sz w:val="24"/>
          <w:szCs w:val="24"/>
        </w:rPr>
        <w:t xml:space="preserve">«Литература» </w:t>
      </w:r>
      <w:r w:rsidRPr="00E52023">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25D5A" w:rsidRDefault="00825D5A" w:rsidP="00825D5A">
      <w:pPr>
        <w:shd w:val="clear" w:color="auto" w:fill="FFFFFF"/>
        <w:spacing w:after="0"/>
        <w:ind w:firstLine="709"/>
        <w:rPr>
          <w:rFonts w:ascii="Times New Roman" w:hAnsi="Times New Roman"/>
          <w:sz w:val="24"/>
          <w:szCs w:val="24"/>
        </w:rPr>
      </w:pPr>
      <w:r w:rsidRPr="00E52023">
        <w:rPr>
          <w:rFonts w:ascii="Times New Roman" w:hAnsi="Times New Roman"/>
          <w:sz w:val="24"/>
          <w:szCs w:val="24"/>
        </w:rPr>
        <w:t xml:space="preserve">Промежуточная аттестация в форме </w:t>
      </w:r>
      <w:r w:rsidR="00A20D72" w:rsidRPr="00E52023">
        <w:rPr>
          <w:rFonts w:ascii="Times New Roman" w:hAnsi="Times New Roman"/>
          <w:sz w:val="24"/>
          <w:szCs w:val="24"/>
        </w:rPr>
        <w:t>дифференцированного зачета</w:t>
      </w:r>
      <w:r w:rsidR="003C65D1" w:rsidRPr="00E52023">
        <w:rPr>
          <w:rFonts w:ascii="Times New Roman" w:hAnsi="Times New Roman"/>
          <w:sz w:val="24"/>
          <w:szCs w:val="24"/>
        </w:rPr>
        <w:t xml:space="preserve"> (</w:t>
      </w:r>
      <w:r w:rsidR="00493C35" w:rsidRPr="00E52023">
        <w:rPr>
          <w:rFonts w:ascii="Times New Roman" w:hAnsi="Times New Roman"/>
          <w:sz w:val="24"/>
          <w:szCs w:val="24"/>
        </w:rPr>
        <w:t>2</w:t>
      </w:r>
      <w:r w:rsidR="003C65D1" w:rsidRPr="00E52023">
        <w:rPr>
          <w:rFonts w:ascii="Times New Roman" w:hAnsi="Times New Roman"/>
          <w:sz w:val="24"/>
          <w:szCs w:val="24"/>
        </w:rPr>
        <w:t xml:space="preserve"> семестр)</w:t>
      </w:r>
      <w:r w:rsidR="00A20D72" w:rsidRPr="00E52023">
        <w:rPr>
          <w:rFonts w:ascii="Times New Roman" w:hAnsi="Times New Roman"/>
          <w:sz w:val="24"/>
          <w:szCs w:val="24"/>
        </w:rPr>
        <w:t>.</w:t>
      </w:r>
    </w:p>
    <w:p w:rsidR="0029736D" w:rsidRDefault="0029736D" w:rsidP="00825D5A">
      <w:pPr>
        <w:shd w:val="clear" w:color="auto" w:fill="FFFFFF"/>
        <w:spacing w:after="0"/>
        <w:ind w:firstLine="709"/>
        <w:rPr>
          <w:rFonts w:ascii="Times New Roman" w:hAnsi="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Tr="0029736D">
        <w:tc>
          <w:tcPr>
            <w:tcW w:w="4077" w:type="dxa"/>
          </w:tcPr>
          <w:p w:rsidR="0029736D" w:rsidRDefault="0029736D" w:rsidP="0003324F">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rsidR="0029736D" w:rsidRDefault="0029736D" w:rsidP="0003324F">
            <w:pPr>
              <w:ind w:left="-66"/>
              <w:jc w:val="center"/>
              <w:rPr>
                <w:rFonts w:ascii="Times New Roman" w:hAnsi="Times New Roman"/>
                <w:sz w:val="24"/>
              </w:rPr>
            </w:pPr>
            <w:r>
              <w:rPr>
                <w:rFonts w:ascii="Times New Roman" w:hAnsi="Times New Roman"/>
                <w:b/>
                <w:sz w:val="24"/>
              </w:rPr>
              <w:t>Раздел/Тема</w:t>
            </w:r>
          </w:p>
        </w:tc>
        <w:tc>
          <w:tcPr>
            <w:tcW w:w="2599" w:type="dxa"/>
          </w:tcPr>
          <w:p w:rsidR="0029736D" w:rsidRDefault="0029736D" w:rsidP="0003324F">
            <w:pPr>
              <w:jc w:val="center"/>
              <w:rPr>
                <w:rFonts w:ascii="Times New Roman" w:hAnsi="Times New Roman"/>
                <w:sz w:val="24"/>
              </w:rPr>
            </w:pPr>
            <w:r>
              <w:rPr>
                <w:rFonts w:ascii="Times New Roman" w:hAnsi="Times New Roman"/>
                <w:b/>
                <w:sz w:val="24"/>
              </w:rPr>
              <w:t>Тип оценочных мероприятия</w:t>
            </w:r>
          </w:p>
        </w:tc>
      </w:tr>
      <w:tr w:rsidR="0029736D" w:rsidTr="0029736D">
        <w:tc>
          <w:tcPr>
            <w:tcW w:w="4077" w:type="dxa"/>
          </w:tcPr>
          <w:p w:rsidR="0029736D" w:rsidRDefault="0029736D" w:rsidP="0003324F">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val="restart"/>
          </w:tcPr>
          <w:p w:rsidR="0029736D" w:rsidRDefault="0029736D" w:rsidP="0003324F">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29736D" w:rsidRDefault="0029736D" w:rsidP="0003324F">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29736D" w:rsidRDefault="0029736D" w:rsidP="0003324F">
            <w:pPr>
              <w:ind w:left="57" w:right="57"/>
              <w:rPr>
                <w:rFonts w:ascii="Times New Roman" w:hAnsi="Times New Roman"/>
                <w:sz w:val="24"/>
              </w:rPr>
            </w:pPr>
            <w:r>
              <w:rPr>
                <w:rFonts w:ascii="Times New Roman" w:hAnsi="Times New Roman"/>
                <w:sz w:val="24"/>
              </w:rPr>
              <w:t>контрольная работа;</w:t>
            </w:r>
          </w:p>
          <w:p w:rsidR="0029736D" w:rsidRDefault="0029736D" w:rsidP="0003324F">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29736D" w:rsidTr="0029736D">
        <w:tc>
          <w:tcPr>
            <w:tcW w:w="4077" w:type="dxa"/>
          </w:tcPr>
          <w:p w:rsidR="0029736D" w:rsidRDefault="0029736D" w:rsidP="0003324F">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tcPr>
          <w:p w:rsidR="0029736D" w:rsidRDefault="0029736D" w:rsidP="0003324F"/>
        </w:tc>
      </w:tr>
      <w:tr w:rsidR="0029736D" w:rsidTr="0029736D">
        <w:tc>
          <w:tcPr>
            <w:tcW w:w="4077" w:type="dxa"/>
          </w:tcPr>
          <w:p w:rsidR="0029736D" w:rsidRDefault="0029736D" w:rsidP="0003324F">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tcPr>
          <w:p w:rsidR="0029736D" w:rsidRDefault="0029736D" w:rsidP="0003324F"/>
        </w:tc>
      </w:tr>
      <w:tr w:rsidR="0029736D" w:rsidTr="0029736D">
        <w:tc>
          <w:tcPr>
            <w:tcW w:w="4077" w:type="dxa"/>
          </w:tcPr>
          <w:p w:rsidR="0029736D" w:rsidRDefault="0029736D" w:rsidP="0003324F">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tcPr>
          <w:p w:rsidR="0029736D" w:rsidRDefault="0029736D" w:rsidP="0003324F"/>
        </w:tc>
      </w:tr>
      <w:tr w:rsidR="0029736D" w:rsidTr="0029736D">
        <w:tc>
          <w:tcPr>
            <w:tcW w:w="4077" w:type="dxa"/>
          </w:tcPr>
          <w:p w:rsidR="0029736D" w:rsidRDefault="0029736D" w:rsidP="0003324F">
            <w:pPr>
              <w:ind w:left="57" w:right="57"/>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tcPr>
          <w:p w:rsidR="0029736D" w:rsidRDefault="0029736D" w:rsidP="0003324F"/>
        </w:tc>
      </w:tr>
      <w:tr w:rsidR="0029736D" w:rsidTr="0029736D">
        <w:tc>
          <w:tcPr>
            <w:tcW w:w="4077" w:type="dxa"/>
          </w:tcPr>
          <w:p w:rsidR="0029736D" w:rsidRDefault="0029736D" w:rsidP="0003324F">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rsidR="0029736D" w:rsidRDefault="0029736D" w:rsidP="0003324F">
            <w:pPr>
              <w:ind w:left="-66" w:right="57"/>
              <w:rPr>
                <w:rFonts w:ascii="Times New Roman" w:hAnsi="Times New Roman"/>
                <w:sz w:val="24"/>
              </w:rPr>
            </w:pPr>
            <w:r>
              <w:rPr>
                <w:rFonts w:ascii="Times New Roman" w:hAnsi="Times New Roman"/>
                <w:sz w:val="24"/>
              </w:rPr>
              <w:t>Введение</w:t>
            </w:r>
          </w:p>
          <w:p w:rsidR="0029736D" w:rsidRDefault="0029736D" w:rsidP="0003324F">
            <w:pPr>
              <w:ind w:left="-66" w:right="57"/>
              <w:rPr>
                <w:rFonts w:ascii="Times New Roman" w:hAnsi="Times New Roman"/>
                <w:sz w:val="24"/>
              </w:rPr>
            </w:pPr>
            <w:r>
              <w:rPr>
                <w:rFonts w:ascii="Times New Roman" w:hAnsi="Times New Roman"/>
                <w:sz w:val="24"/>
              </w:rPr>
              <w:t>Р 1, Темы 1.1, 1.2, 1.3, 1.4, 1.5, 1.6, 1.7, 1.8, 1.9, 1.10,1.11</w:t>
            </w:r>
          </w:p>
          <w:p w:rsidR="0029736D" w:rsidRDefault="0029736D" w:rsidP="0003324F">
            <w:pPr>
              <w:ind w:left="-66" w:right="57"/>
              <w:rPr>
                <w:rFonts w:ascii="Times New Roman" w:hAnsi="Times New Roman"/>
                <w:sz w:val="24"/>
              </w:rPr>
            </w:pPr>
            <w:r>
              <w:rPr>
                <w:rFonts w:ascii="Times New Roman" w:hAnsi="Times New Roman"/>
                <w:sz w:val="24"/>
              </w:rPr>
              <w:t>Р 2, Тема 2.1</w:t>
            </w:r>
          </w:p>
          <w:p w:rsidR="0029736D" w:rsidRDefault="0029736D" w:rsidP="0003324F">
            <w:pPr>
              <w:ind w:left="-66" w:right="57"/>
              <w:rPr>
                <w:rFonts w:ascii="Times New Roman" w:hAnsi="Times New Roman"/>
                <w:sz w:val="24"/>
              </w:rPr>
            </w:pPr>
            <w:r>
              <w:rPr>
                <w:rFonts w:ascii="Times New Roman" w:hAnsi="Times New Roman"/>
                <w:sz w:val="24"/>
              </w:rPr>
              <w:t>Р 3, Темы 3.1, 3.2, 3.3, 3.4</w:t>
            </w:r>
          </w:p>
          <w:p w:rsidR="0029736D" w:rsidRDefault="0029736D" w:rsidP="0003324F">
            <w:pPr>
              <w:ind w:left="-66" w:right="57"/>
              <w:rPr>
                <w:rFonts w:ascii="Times New Roman" w:hAnsi="Times New Roman"/>
                <w:sz w:val="24"/>
              </w:rPr>
            </w:pPr>
            <w:r>
              <w:rPr>
                <w:rFonts w:ascii="Times New Roman" w:hAnsi="Times New Roman"/>
                <w:sz w:val="24"/>
              </w:rPr>
              <w:t>Р 4, Темы 4.1-4.21</w:t>
            </w:r>
          </w:p>
          <w:p w:rsidR="0029736D" w:rsidRDefault="0029736D" w:rsidP="0003324F">
            <w:pPr>
              <w:ind w:left="-66" w:right="57"/>
              <w:rPr>
                <w:rFonts w:ascii="Times New Roman" w:hAnsi="Times New Roman"/>
                <w:sz w:val="24"/>
              </w:rPr>
            </w:pPr>
            <w:r>
              <w:rPr>
                <w:rFonts w:ascii="Times New Roman" w:hAnsi="Times New Roman"/>
                <w:sz w:val="24"/>
              </w:rPr>
              <w:t>Р 5, Темы 5.1,</w:t>
            </w:r>
          </w:p>
          <w:p w:rsidR="0029736D" w:rsidRDefault="0029736D" w:rsidP="0003324F">
            <w:pPr>
              <w:ind w:left="-66" w:right="57"/>
              <w:rPr>
                <w:rFonts w:ascii="Times New Roman" w:hAnsi="Times New Roman"/>
                <w:sz w:val="24"/>
              </w:rPr>
            </w:pPr>
            <w:r>
              <w:rPr>
                <w:rFonts w:ascii="Times New Roman" w:hAnsi="Times New Roman"/>
                <w:sz w:val="24"/>
              </w:rPr>
              <w:t>Р 6, Темы 6.1,</w:t>
            </w:r>
          </w:p>
          <w:p w:rsidR="0029736D" w:rsidRDefault="0029736D" w:rsidP="0003324F">
            <w:pPr>
              <w:ind w:left="-66" w:right="57"/>
              <w:rPr>
                <w:rFonts w:ascii="Times New Roman" w:hAnsi="Times New Roman"/>
                <w:sz w:val="24"/>
              </w:rPr>
            </w:pPr>
            <w:r>
              <w:rPr>
                <w:rFonts w:ascii="Times New Roman" w:hAnsi="Times New Roman"/>
                <w:sz w:val="24"/>
              </w:rPr>
              <w:t>Р 7, Темы 7.1.</w:t>
            </w:r>
          </w:p>
          <w:p w:rsidR="0029736D" w:rsidRDefault="0029736D" w:rsidP="0003324F">
            <w:pPr>
              <w:ind w:left="-66" w:right="57"/>
              <w:rPr>
                <w:rFonts w:ascii="Times New Roman" w:hAnsi="Times New Roman"/>
                <w:sz w:val="24"/>
              </w:rPr>
            </w:pPr>
            <w:r>
              <w:rPr>
                <w:rFonts w:ascii="Times New Roman" w:hAnsi="Times New Roman"/>
                <w:sz w:val="24"/>
              </w:rPr>
              <w:t>Р 8, Темы 8.1</w:t>
            </w:r>
          </w:p>
          <w:p w:rsidR="0029736D" w:rsidRDefault="0029736D" w:rsidP="0003324F">
            <w:pPr>
              <w:ind w:left="-66" w:right="57"/>
              <w:rPr>
                <w:rFonts w:ascii="Times New Roman" w:hAnsi="Times New Roman"/>
                <w:sz w:val="24"/>
              </w:rPr>
            </w:pPr>
            <w:r>
              <w:rPr>
                <w:rFonts w:ascii="Times New Roman" w:hAnsi="Times New Roman"/>
                <w:sz w:val="24"/>
              </w:rPr>
              <w:t>Р 9, Темы 9.1, 9.2</w:t>
            </w:r>
          </w:p>
          <w:p w:rsidR="0029736D" w:rsidRDefault="0029736D" w:rsidP="0003324F">
            <w:pPr>
              <w:ind w:left="-66" w:right="57"/>
              <w:rPr>
                <w:rFonts w:ascii="Times New Roman" w:hAnsi="Times New Roman"/>
                <w:sz w:val="24"/>
              </w:rPr>
            </w:pPr>
            <w:r>
              <w:rPr>
                <w:rFonts w:ascii="Times New Roman" w:hAnsi="Times New Roman"/>
                <w:sz w:val="24"/>
              </w:rPr>
              <w:t>ПМ, По/с</w:t>
            </w:r>
          </w:p>
        </w:tc>
        <w:tc>
          <w:tcPr>
            <w:tcW w:w="2599" w:type="dxa"/>
            <w:vMerge/>
          </w:tcPr>
          <w:p w:rsidR="0029736D" w:rsidRDefault="0029736D" w:rsidP="0003324F"/>
        </w:tc>
      </w:tr>
    </w:tbl>
    <w:p w:rsidR="0029736D" w:rsidRDefault="0029736D" w:rsidP="00825D5A">
      <w:pPr>
        <w:shd w:val="clear" w:color="auto" w:fill="FFFFFF"/>
        <w:spacing w:after="0"/>
        <w:ind w:firstLine="709"/>
        <w:rPr>
          <w:rFonts w:ascii="Times New Roman" w:hAnsi="Times New Roman"/>
          <w:sz w:val="24"/>
          <w:szCs w:val="24"/>
        </w:rPr>
      </w:pPr>
    </w:p>
    <w:p w:rsidR="00825D5A" w:rsidRPr="00E52023" w:rsidRDefault="002E403E"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6"/>
          <w:rFonts w:ascii="Times New Roman" w:hAnsi="Times New Roman"/>
          <w:b/>
          <w:sz w:val="24"/>
        </w:rPr>
      </w:pPr>
      <w:r w:rsidRPr="00E52023">
        <w:rPr>
          <w:rStyle w:val="16"/>
          <w:rFonts w:ascii="Times New Roman" w:hAnsi="Times New Roman"/>
          <w:b/>
          <w:sz w:val="24"/>
        </w:rPr>
        <w:t xml:space="preserve">5 </w:t>
      </w:r>
      <w:r w:rsidR="00825D5A" w:rsidRPr="00E52023">
        <w:rPr>
          <w:rStyle w:val="16"/>
          <w:rFonts w:ascii="Times New Roman" w:hAnsi="Times New Roman"/>
          <w:b/>
          <w:sz w:val="24"/>
        </w:rPr>
        <w:t>ПЕРЕЧЕНЬ ИСПОЛЬЗУЕМЫХ МЕТОДОВ ОБУЧЕНИЯ</w:t>
      </w:r>
    </w:p>
    <w:p w:rsidR="00825D5A" w:rsidRPr="00E52023" w:rsidRDefault="002E403E" w:rsidP="00582D9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E52023">
        <w:rPr>
          <w:rStyle w:val="16"/>
          <w:rFonts w:ascii="Times New Roman" w:hAnsi="Times New Roman"/>
          <w:sz w:val="24"/>
        </w:rPr>
        <w:t xml:space="preserve">5.1 </w:t>
      </w:r>
      <w:r w:rsidR="00825D5A" w:rsidRPr="00E52023">
        <w:rPr>
          <w:rStyle w:val="16"/>
          <w:rFonts w:ascii="Times New Roman" w:hAnsi="Times New Roman"/>
          <w:sz w:val="24"/>
        </w:rPr>
        <w:t xml:space="preserve">Пассивные: </w:t>
      </w:r>
      <w:r w:rsidR="00781C5F" w:rsidRPr="00E52023">
        <w:rPr>
          <w:rStyle w:val="16"/>
          <w:rFonts w:ascii="Times New Roman" w:hAnsi="Times New Roman"/>
          <w:sz w:val="24"/>
        </w:rPr>
        <w:t xml:space="preserve">лекция-монолог, чтение, демонстрация и опрос обучающихся </w:t>
      </w:r>
    </w:p>
    <w:p w:rsidR="00781C5F" w:rsidRPr="00E52023" w:rsidRDefault="002E403E"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E52023">
        <w:rPr>
          <w:rStyle w:val="16"/>
          <w:rFonts w:ascii="Times New Roman" w:hAnsi="Times New Roman"/>
          <w:sz w:val="24"/>
        </w:rPr>
        <w:t xml:space="preserve">5.2 </w:t>
      </w:r>
      <w:r w:rsidR="00825D5A" w:rsidRPr="00E52023">
        <w:rPr>
          <w:rStyle w:val="16"/>
          <w:rFonts w:ascii="Times New Roman" w:hAnsi="Times New Roman"/>
          <w:sz w:val="24"/>
        </w:rPr>
        <w:t xml:space="preserve">Активные и интерактивные: </w:t>
      </w:r>
      <w:r w:rsidR="00781C5F" w:rsidRPr="00E52023">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825D5A" w:rsidRPr="00E52023" w:rsidRDefault="00781C5F"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E52023">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825D5A" w:rsidRPr="00E52023" w:rsidRDefault="00825D5A" w:rsidP="00582D90">
      <w:pPr>
        <w:pStyle w:val="11"/>
        <w:spacing w:after="0" w:line="240" w:lineRule="auto"/>
        <w:ind w:firstLine="709"/>
        <w:jc w:val="center"/>
      </w:pPr>
    </w:p>
    <w:p w:rsidR="00825D5A" w:rsidRPr="00E52023" w:rsidRDefault="00825D5A" w:rsidP="00582D90">
      <w:pPr>
        <w:pStyle w:val="11"/>
        <w:spacing w:after="0" w:line="240" w:lineRule="auto"/>
        <w:ind w:firstLine="709"/>
      </w:pPr>
    </w:p>
    <w:p w:rsidR="00825D5A" w:rsidRPr="00E52023" w:rsidRDefault="00825D5A" w:rsidP="00A53028">
      <w:pPr>
        <w:pStyle w:val="11"/>
        <w:spacing w:after="0" w:line="240" w:lineRule="auto"/>
      </w:pPr>
    </w:p>
    <w:p w:rsidR="00A53028" w:rsidRPr="00E52023" w:rsidRDefault="00A53028" w:rsidP="00A53028">
      <w:pPr>
        <w:pStyle w:val="11"/>
        <w:spacing w:after="0" w:line="240" w:lineRule="auto"/>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E52023" w:rsidTr="0098535F">
        <w:trPr>
          <w:trHeight w:val="420"/>
        </w:trPr>
        <w:tc>
          <w:tcPr>
            <w:tcW w:w="324" w:type="dxa"/>
          </w:tcPr>
          <w:p w:rsidR="0098535F" w:rsidRPr="00E52023" w:rsidRDefault="0098535F" w:rsidP="00825D5A">
            <w:pPr>
              <w:pStyle w:val="11"/>
              <w:spacing w:after="0" w:line="240" w:lineRule="auto"/>
              <w:jc w:val="center"/>
            </w:pPr>
          </w:p>
        </w:tc>
      </w:tr>
    </w:tbl>
    <w:p w:rsidR="00825D5A" w:rsidRPr="00E52023" w:rsidRDefault="00825D5A" w:rsidP="00825D5A">
      <w:pPr>
        <w:pStyle w:val="11"/>
        <w:spacing w:after="0" w:line="240" w:lineRule="auto"/>
        <w:jc w:val="center"/>
      </w:pPr>
    </w:p>
    <w:sectPr w:rsidR="00825D5A" w:rsidRPr="00E52023"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45" w:rsidRPr="004C712E" w:rsidRDefault="00906245" w:rsidP="0025197A">
      <w:pPr>
        <w:spacing w:after="0" w:line="240" w:lineRule="auto"/>
        <w:rPr>
          <w:sz w:val="20"/>
          <w:szCs w:val="20"/>
        </w:rPr>
      </w:pPr>
      <w:r>
        <w:separator/>
      </w:r>
    </w:p>
  </w:endnote>
  <w:endnote w:type="continuationSeparator" w:id="0">
    <w:p w:rsidR="00906245" w:rsidRPr="004C712E" w:rsidRDefault="00906245"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486141"/>
      <w:docPartObj>
        <w:docPartGallery w:val="Page Numbers (Bottom of Page)"/>
        <w:docPartUnique/>
      </w:docPartObj>
    </w:sdtPr>
    <w:sdtEndPr/>
    <w:sdtContent>
      <w:p w:rsidR="00906245" w:rsidRDefault="00906245">
        <w:pPr>
          <w:pStyle w:val="a9"/>
          <w:jc w:val="center"/>
        </w:pPr>
        <w:r>
          <w:fldChar w:fldCharType="begin"/>
        </w:r>
        <w:r>
          <w:instrText>PAGE   \* MERGEFORMAT</w:instrText>
        </w:r>
        <w:r>
          <w:fldChar w:fldCharType="separate"/>
        </w:r>
        <w:r w:rsidR="000B0F4A">
          <w:rPr>
            <w:noProof/>
          </w:rPr>
          <w:t>2</w:t>
        </w:r>
        <w:r>
          <w:fldChar w:fldCharType="end"/>
        </w:r>
      </w:p>
    </w:sdtContent>
  </w:sdt>
  <w:p w:rsidR="00906245" w:rsidRDefault="0090624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3988"/>
      <w:docPartObj>
        <w:docPartGallery w:val="Page Numbers (Bottom of Page)"/>
        <w:docPartUnique/>
      </w:docPartObj>
    </w:sdtPr>
    <w:sdtEndPr/>
    <w:sdtContent>
      <w:p w:rsidR="00906245" w:rsidRDefault="00906245">
        <w:pPr>
          <w:pStyle w:val="a9"/>
          <w:jc w:val="center"/>
        </w:pPr>
        <w:r>
          <w:fldChar w:fldCharType="begin"/>
        </w:r>
        <w:r>
          <w:instrText>PAGE   \* MERGEFORMAT</w:instrText>
        </w:r>
        <w:r>
          <w:fldChar w:fldCharType="separate"/>
        </w:r>
        <w:r w:rsidR="000B0F4A">
          <w:rPr>
            <w:noProof/>
          </w:rPr>
          <w:t>21</w:t>
        </w:r>
        <w:r>
          <w:fldChar w:fldCharType="end"/>
        </w:r>
      </w:p>
    </w:sdtContent>
  </w:sdt>
  <w:p w:rsidR="00906245" w:rsidRDefault="009062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45" w:rsidRPr="004C712E" w:rsidRDefault="00906245" w:rsidP="0025197A">
      <w:pPr>
        <w:spacing w:after="0" w:line="240" w:lineRule="auto"/>
        <w:rPr>
          <w:sz w:val="20"/>
          <w:szCs w:val="20"/>
        </w:rPr>
      </w:pPr>
      <w:r>
        <w:separator/>
      </w:r>
    </w:p>
  </w:footnote>
  <w:footnote w:type="continuationSeparator" w:id="0">
    <w:p w:rsidR="00906245" w:rsidRPr="004C712E" w:rsidRDefault="00906245"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3E46"/>
    <w:rsid w:val="00007AB4"/>
    <w:rsid w:val="000102FA"/>
    <w:rsid w:val="000149C3"/>
    <w:rsid w:val="000157F5"/>
    <w:rsid w:val="00025DC2"/>
    <w:rsid w:val="00025E2E"/>
    <w:rsid w:val="00027022"/>
    <w:rsid w:val="00027D57"/>
    <w:rsid w:val="0003324F"/>
    <w:rsid w:val="0003774B"/>
    <w:rsid w:val="00040507"/>
    <w:rsid w:val="000420C3"/>
    <w:rsid w:val="0004359D"/>
    <w:rsid w:val="00043E28"/>
    <w:rsid w:val="00067F08"/>
    <w:rsid w:val="00074DF5"/>
    <w:rsid w:val="00075285"/>
    <w:rsid w:val="000777FD"/>
    <w:rsid w:val="00077E2F"/>
    <w:rsid w:val="0008026D"/>
    <w:rsid w:val="00080633"/>
    <w:rsid w:val="00085038"/>
    <w:rsid w:val="00092EB8"/>
    <w:rsid w:val="00096559"/>
    <w:rsid w:val="000A3787"/>
    <w:rsid w:val="000A4D21"/>
    <w:rsid w:val="000A713E"/>
    <w:rsid w:val="000B0F4A"/>
    <w:rsid w:val="000B2E08"/>
    <w:rsid w:val="000B5B53"/>
    <w:rsid w:val="000C387C"/>
    <w:rsid w:val="000D01AD"/>
    <w:rsid w:val="000D0441"/>
    <w:rsid w:val="000D207B"/>
    <w:rsid w:val="000D3109"/>
    <w:rsid w:val="000D50A6"/>
    <w:rsid w:val="000E19F3"/>
    <w:rsid w:val="000E5540"/>
    <w:rsid w:val="000E5C7A"/>
    <w:rsid w:val="000F253D"/>
    <w:rsid w:val="000F32FF"/>
    <w:rsid w:val="000F7591"/>
    <w:rsid w:val="00100384"/>
    <w:rsid w:val="001115E0"/>
    <w:rsid w:val="0011222A"/>
    <w:rsid w:val="001145A7"/>
    <w:rsid w:val="00122CFF"/>
    <w:rsid w:val="0012734D"/>
    <w:rsid w:val="0013125E"/>
    <w:rsid w:val="0013666F"/>
    <w:rsid w:val="00136DCF"/>
    <w:rsid w:val="001372B0"/>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5351"/>
    <w:rsid w:val="00232016"/>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5D4A"/>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40F6C"/>
    <w:rsid w:val="00342342"/>
    <w:rsid w:val="003437CE"/>
    <w:rsid w:val="0034453D"/>
    <w:rsid w:val="00345FC1"/>
    <w:rsid w:val="00346F86"/>
    <w:rsid w:val="00351697"/>
    <w:rsid w:val="003547AB"/>
    <w:rsid w:val="00363AA4"/>
    <w:rsid w:val="00366238"/>
    <w:rsid w:val="00366BB8"/>
    <w:rsid w:val="00380763"/>
    <w:rsid w:val="00380C19"/>
    <w:rsid w:val="00380DAD"/>
    <w:rsid w:val="003839B4"/>
    <w:rsid w:val="0038407A"/>
    <w:rsid w:val="00392973"/>
    <w:rsid w:val="0039388F"/>
    <w:rsid w:val="00394540"/>
    <w:rsid w:val="003947E1"/>
    <w:rsid w:val="003A2371"/>
    <w:rsid w:val="003A29E3"/>
    <w:rsid w:val="003A72FD"/>
    <w:rsid w:val="003A7D58"/>
    <w:rsid w:val="003B10CE"/>
    <w:rsid w:val="003B5D2E"/>
    <w:rsid w:val="003C2C88"/>
    <w:rsid w:val="003C607D"/>
    <w:rsid w:val="003C65D1"/>
    <w:rsid w:val="003D6924"/>
    <w:rsid w:val="003E0C4C"/>
    <w:rsid w:val="003E5226"/>
    <w:rsid w:val="003F0316"/>
    <w:rsid w:val="003F0B41"/>
    <w:rsid w:val="003F1FAA"/>
    <w:rsid w:val="003F67D6"/>
    <w:rsid w:val="00403A94"/>
    <w:rsid w:val="004108C1"/>
    <w:rsid w:val="00411012"/>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D41CF"/>
    <w:rsid w:val="004E3BA0"/>
    <w:rsid w:val="004E4509"/>
    <w:rsid w:val="004F4A5B"/>
    <w:rsid w:val="00503D88"/>
    <w:rsid w:val="0050786E"/>
    <w:rsid w:val="005079AD"/>
    <w:rsid w:val="00507D62"/>
    <w:rsid w:val="00514EEE"/>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824D2"/>
    <w:rsid w:val="00582D90"/>
    <w:rsid w:val="00585B24"/>
    <w:rsid w:val="00587AFA"/>
    <w:rsid w:val="005909A2"/>
    <w:rsid w:val="00593EA7"/>
    <w:rsid w:val="00596593"/>
    <w:rsid w:val="00597F09"/>
    <w:rsid w:val="005B16D4"/>
    <w:rsid w:val="005B26A8"/>
    <w:rsid w:val="005B2BB2"/>
    <w:rsid w:val="005B4850"/>
    <w:rsid w:val="005C7762"/>
    <w:rsid w:val="005D14B1"/>
    <w:rsid w:val="005D2A53"/>
    <w:rsid w:val="005D339D"/>
    <w:rsid w:val="005D3483"/>
    <w:rsid w:val="005D6FAB"/>
    <w:rsid w:val="005E06B5"/>
    <w:rsid w:val="005E3F1C"/>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4EA9"/>
    <w:rsid w:val="006B4E70"/>
    <w:rsid w:val="006B5ED7"/>
    <w:rsid w:val="006C1082"/>
    <w:rsid w:val="006C1DCA"/>
    <w:rsid w:val="006C39A9"/>
    <w:rsid w:val="006C6EFC"/>
    <w:rsid w:val="006D0D0F"/>
    <w:rsid w:val="006D25A3"/>
    <w:rsid w:val="006D62D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6CFD"/>
    <w:rsid w:val="0085093C"/>
    <w:rsid w:val="00854E2A"/>
    <w:rsid w:val="008718C8"/>
    <w:rsid w:val="00872A7E"/>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06245"/>
    <w:rsid w:val="00910994"/>
    <w:rsid w:val="00910D3B"/>
    <w:rsid w:val="00911BDF"/>
    <w:rsid w:val="00911D51"/>
    <w:rsid w:val="009228C9"/>
    <w:rsid w:val="00925988"/>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3D5A"/>
    <w:rsid w:val="0098535F"/>
    <w:rsid w:val="009877F4"/>
    <w:rsid w:val="00990A5C"/>
    <w:rsid w:val="0099210C"/>
    <w:rsid w:val="009A3E56"/>
    <w:rsid w:val="009B2CBF"/>
    <w:rsid w:val="009B6640"/>
    <w:rsid w:val="009B76E5"/>
    <w:rsid w:val="009C6922"/>
    <w:rsid w:val="009C7A52"/>
    <w:rsid w:val="009D081E"/>
    <w:rsid w:val="009D4849"/>
    <w:rsid w:val="009E1016"/>
    <w:rsid w:val="009E11CC"/>
    <w:rsid w:val="009E274A"/>
    <w:rsid w:val="009E28ED"/>
    <w:rsid w:val="009E2B78"/>
    <w:rsid w:val="009E3179"/>
    <w:rsid w:val="009E51B8"/>
    <w:rsid w:val="009E5EBC"/>
    <w:rsid w:val="009E75A4"/>
    <w:rsid w:val="009F1B2D"/>
    <w:rsid w:val="009F6F78"/>
    <w:rsid w:val="00A0629A"/>
    <w:rsid w:val="00A06EA9"/>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6FEC"/>
    <w:rsid w:val="00B57AE4"/>
    <w:rsid w:val="00B57EAF"/>
    <w:rsid w:val="00B64BD5"/>
    <w:rsid w:val="00B64D76"/>
    <w:rsid w:val="00B65AEA"/>
    <w:rsid w:val="00B66A19"/>
    <w:rsid w:val="00B67194"/>
    <w:rsid w:val="00B67ECC"/>
    <w:rsid w:val="00B7090F"/>
    <w:rsid w:val="00B709EF"/>
    <w:rsid w:val="00B71C9D"/>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E775C"/>
    <w:rsid w:val="00BF0D4C"/>
    <w:rsid w:val="00BF1DB1"/>
    <w:rsid w:val="00C014F6"/>
    <w:rsid w:val="00C0215F"/>
    <w:rsid w:val="00C12B34"/>
    <w:rsid w:val="00C15285"/>
    <w:rsid w:val="00C161B6"/>
    <w:rsid w:val="00C174C8"/>
    <w:rsid w:val="00C20873"/>
    <w:rsid w:val="00C2089A"/>
    <w:rsid w:val="00C21A31"/>
    <w:rsid w:val="00C23375"/>
    <w:rsid w:val="00C237B8"/>
    <w:rsid w:val="00C2464C"/>
    <w:rsid w:val="00C25B5A"/>
    <w:rsid w:val="00C2781A"/>
    <w:rsid w:val="00C36DD6"/>
    <w:rsid w:val="00C432E6"/>
    <w:rsid w:val="00C45DAA"/>
    <w:rsid w:val="00C47AFE"/>
    <w:rsid w:val="00C51E3F"/>
    <w:rsid w:val="00C54C0B"/>
    <w:rsid w:val="00C55984"/>
    <w:rsid w:val="00C561AF"/>
    <w:rsid w:val="00C579D4"/>
    <w:rsid w:val="00C67C5D"/>
    <w:rsid w:val="00C77F5C"/>
    <w:rsid w:val="00C80C04"/>
    <w:rsid w:val="00C8493E"/>
    <w:rsid w:val="00C86598"/>
    <w:rsid w:val="00C86F49"/>
    <w:rsid w:val="00C87F37"/>
    <w:rsid w:val="00C93B83"/>
    <w:rsid w:val="00C94F0C"/>
    <w:rsid w:val="00CA0EF3"/>
    <w:rsid w:val="00CA701E"/>
    <w:rsid w:val="00CB49B3"/>
    <w:rsid w:val="00CB4AC9"/>
    <w:rsid w:val="00CC1A68"/>
    <w:rsid w:val="00CC1E26"/>
    <w:rsid w:val="00CC357B"/>
    <w:rsid w:val="00CC4B6E"/>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D40"/>
    <w:rsid w:val="00D67666"/>
    <w:rsid w:val="00D677D4"/>
    <w:rsid w:val="00D740B3"/>
    <w:rsid w:val="00D745F5"/>
    <w:rsid w:val="00D7573C"/>
    <w:rsid w:val="00D842E7"/>
    <w:rsid w:val="00D857B1"/>
    <w:rsid w:val="00D970F4"/>
    <w:rsid w:val="00DA28E2"/>
    <w:rsid w:val="00DA7A52"/>
    <w:rsid w:val="00DB2393"/>
    <w:rsid w:val="00DC0D02"/>
    <w:rsid w:val="00DC1B72"/>
    <w:rsid w:val="00DC1FEE"/>
    <w:rsid w:val="00DC271B"/>
    <w:rsid w:val="00DD27DC"/>
    <w:rsid w:val="00DD3331"/>
    <w:rsid w:val="00DD3875"/>
    <w:rsid w:val="00DD46C5"/>
    <w:rsid w:val="00DD6B14"/>
    <w:rsid w:val="00DD701D"/>
    <w:rsid w:val="00DD7CCF"/>
    <w:rsid w:val="00DE11B8"/>
    <w:rsid w:val="00DE180E"/>
    <w:rsid w:val="00DE1CE3"/>
    <w:rsid w:val="00DE5708"/>
    <w:rsid w:val="00DE5E69"/>
    <w:rsid w:val="00E001D5"/>
    <w:rsid w:val="00E06E92"/>
    <w:rsid w:val="00E07D36"/>
    <w:rsid w:val="00E10156"/>
    <w:rsid w:val="00E11C00"/>
    <w:rsid w:val="00E14ADB"/>
    <w:rsid w:val="00E14E75"/>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5AC0"/>
    <w:rsid w:val="00EB7126"/>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7960"/>
    <w:rsid w:val="00F13764"/>
    <w:rsid w:val="00F17769"/>
    <w:rsid w:val="00F22D58"/>
    <w:rsid w:val="00F235B7"/>
    <w:rsid w:val="00F245AF"/>
    <w:rsid w:val="00F36D7E"/>
    <w:rsid w:val="00F40BF6"/>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48FA"/>
    <w:rsid w:val="00F96F57"/>
    <w:rsid w:val="00F97F01"/>
    <w:rsid w:val="00FA7DD8"/>
    <w:rsid w:val="00FB0567"/>
    <w:rsid w:val="00FB5F39"/>
    <w:rsid w:val="00FB7955"/>
    <w:rsid w:val="00FC3F84"/>
    <w:rsid w:val="00FC771C"/>
    <w:rsid w:val="00FD0842"/>
    <w:rsid w:val="00FD1F05"/>
    <w:rsid w:val="00FD20F6"/>
    <w:rsid w:val="00FD2204"/>
    <w:rsid w:val="00FD4211"/>
    <w:rsid w:val="00FD4992"/>
    <w:rsid w:val="00FD4E8A"/>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0BC04-6B7A-4D5C-BEA5-1549C2D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paragraph" w:styleId="6">
    <w:name w:val="heading 6"/>
    <w:basedOn w:val="a"/>
    <w:next w:val="a"/>
    <w:link w:val="60"/>
    <w:uiPriority w:val="9"/>
    <w:unhideWhenUsed/>
    <w:qFormat/>
    <w:rsid w:val="002C5D4A"/>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2C5D4A"/>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2C5D4A"/>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2C5D4A"/>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uiPriority w:val="99"/>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uiPriority w:val="99"/>
    <w:rsid w:val="0025197A"/>
  </w:style>
  <w:style w:type="paragraph" w:styleId="ab">
    <w:name w:val="Normal (Web)"/>
    <w:basedOn w:val="11"/>
    <w:link w:val="ac"/>
    <w:uiPriority w:val="99"/>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uiPriority w:val="59"/>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iPriority w:val="99"/>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5197A"/>
  </w:style>
  <w:style w:type="character" w:styleId="af2">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3">
    <w:name w:val="Balloon Text"/>
    <w:basedOn w:val="a"/>
    <w:link w:val="af4"/>
    <w:uiPriority w:val="99"/>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1B65E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val="0"/>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val="0"/>
      <w:bCs w:val="0"/>
      <w:color w:val="365F91" w:themeColor="accent1" w:themeShade="BF"/>
      <w:sz w:val="32"/>
      <w:szCs w:val="32"/>
    </w:rPr>
  </w:style>
  <w:style w:type="paragraph" w:styleId="17">
    <w:name w:val="toc 1"/>
    <w:basedOn w:val="a"/>
    <w:next w:val="a"/>
    <w:link w:val="18"/>
    <w:autoRedefine/>
    <w:uiPriority w:val="39"/>
    <w:unhideWhenUsed/>
    <w:rsid w:val="001B65EB"/>
    <w:pPr>
      <w:spacing w:after="100" w:line="259" w:lineRule="auto"/>
    </w:pPr>
    <w:rPr>
      <w:rFonts w:eastAsia="Times New Roman" w:cs="Times New Roman"/>
      <w:lang w:eastAsia="en-US"/>
    </w:rPr>
  </w:style>
  <w:style w:type="character" w:customStyle="1" w:styleId="18">
    <w:name w:val="Оглавление 1 Знак"/>
    <w:link w:val="17"/>
    <w:uiPriority w:val="39"/>
    <w:rsid w:val="002A2010"/>
    <w:rPr>
      <w:rFonts w:eastAsia="Times New Roman" w:cs="Times New Roman"/>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2A2010"/>
    <w:pPr>
      <w:spacing w:after="160" w:line="264" w:lineRule="auto"/>
      <w:ind w:left="200"/>
    </w:pPr>
    <w:rPr>
      <w:rFonts w:ascii="Times New Roman" w:eastAsia="Times New Roman" w:hAnsi="Times New Roman" w:cs="Times New Roman"/>
      <w:color w:val="000000"/>
      <w:sz w:val="24"/>
      <w:szCs w:val="20"/>
    </w:rPr>
  </w:style>
  <w:style w:type="character" w:customStyle="1" w:styleId="26">
    <w:name w:val="Оглавление 2 Знак"/>
    <w:link w:val="25"/>
    <w:uiPriority w:val="39"/>
    <w:rsid w:val="002A2010"/>
    <w:rPr>
      <w:rFonts w:ascii="Times New Roman" w:eastAsia="Times New Roman" w:hAnsi="Times New Roman" w:cs="Times New Roman"/>
      <w:color w:val="000000"/>
      <w:sz w:val="24"/>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1">
    <w:name w:val="toc 6"/>
    <w:next w:val="a"/>
    <w:link w:val="62"/>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2">
    <w:name w:val="Оглавление 6 Знак"/>
    <w:link w:val="61"/>
    <w:uiPriority w:val="39"/>
    <w:rsid w:val="002A2010"/>
    <w:rPr>
      <w:rFonts w:ascii="XO Thames" w:eastAsia="Times New Roman" w:hAnsi="XO Thames" w:cs="Times New Roman"/>
      <w:color w:val="000000"/>
      <w:sz w:val="28"/>
      <w:szCs w:val="20"/>
    </w:rPr>
  </w:style>
  <w:style w:type="paragraph" w:styleId="71">
    <w:name w:val="toc 7"/>
    <w:next w:val="a"/>
    <w:link w:val="72"/>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2">
    <w:name w:val="Оглавление 7 Знак"/>
    <w:link w:val="71"/>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UnresolvedMention"/>
    <w:rsid w:val="002A2010"/>
    <w:pPr>
      <w:spacing w:after="160" w:line="264" w:lineRule="auto"/>
    </w:pPr>
    <w:rPr>
      <w:rFonts w:eastAsia="Times New Roman" w:cs="Times New Roman"/>
      <w:color w:val="605E5C"/>
      <w:szCs w:val="20"/>
      <w:shd w:val="clear" w:color="auto" w:fill="E1DFDD"/>
    </w:rPr>
  </w:style>
  <w:style w:type="character" w:customStyle="1" w:styleId="UnresolvedMention">
    <w:name w:val="Unresolved Mention"/>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7">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ascii="Times New Roman" w:eastAsia="Times New Roman" w:hAnsi="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8">
    <w:name w:val="Знак примечания2"/>
    <w:basedOn w:val="41"/>
    <w:link w:val="afd"/>
    <w:rsid w:val="002A2010"/>
    <w:rPr>
      <w:sz w:val="16"/>
    </w:rPr>
  </w:style>
  <w:style w:type="character" w:styleId="afd">
    <w:name w:val="annotation reference"/>
    <w:basedOn w:val="a0"/>
    <w:link w:val="28"/>
    <w:rsid w:val="002A2010"/>
    <w:rPr>
      <w:rFonts w:eastAsia="Times New Roman" w:cs="Times New Roman"/>
      <w:color w:val="000000"/>
      <w:sz w:val="16"/>
      <w:szCs w:val="20"/>
    </w:rPr>
  </w:style>
  <w:style w:type="paragraph" w:styleId="91">
    <w:name w:val="toc 9"/>
    <w:next w:val="a"/>
    <w:link w:val="92"/>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2">
    <w:name w:val="Оглавление 9 Знак"/>
    <w:link w:val="91"/>
    <w:uiPriority w:val="39"/>
    <w:rsid w:val="002A2010"/>
    <w:rPr>
      <w:rFonts w:ascii="XO Thames" w:eastAsia="Times New Roman" w:hAnsi="XO Thames" w:cs="Times New Roman"/>
      <w:color w:val="000000"/>
      <w:sz w:val="28"/>
      <w:szCs w:val="20"/>
    </w:rPr>
  </w:style>
  <w:style w:type="paragraph" w:styleId="81">
    <w:name w:val="toc 8"/>
    <w:next w:val="a"/>
    <w:link w:val="82"/>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2">
    <w:name w:val="Оглавление 8 Знак"/>
    <w:link w:val="81"/>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customStyle="1" w:styleId="60">
    <w:name w:val="Заголовок 6 Знак"/>
    <w:basedOn w:val="a0"/>
    <w:link w:val="6"/>
    <w:uiPriority w:val="9"/>
    <w:rsid w:val="002C5D4A"/>
    <w:rPr>
      <w:rFonts w:ascii="Arial" w:eastAsia="Arial" w:hAnsi="Arial" w:cs="Arial"/>
      <w:b/>
      <w:bCs/>
    </w:rPr>
  </w:style>
  <w:style w:type="character" w:customStyle="1" w:styleId="70">
    <w:name w:val="Заголовок 7 Знак"/>
    <w:basedOn w:val="a0"/>
    <w:link w:val="7"/>
    <w:uiPriority w:val="9"/>
    <w:rsid w:val="002C5D4A"/>
    <w:rPr>
      <w:rFonts w:ascii="Arial" w:eastAsia="Arial" w:hAnsi="Arial" w:cs="Arial"/>
      <w:b/>
      <w:bCs/>
      <w:i/>
      <w:iCs/>
    </w:rPr>
  </w:style>
  <w:style w:type="character" w:customStyle="1" w:styleId="80">
    <w:name w:val="Заголовок 8 Знак"/>
    <w:basedOn w:val="a0"/>
    <w:link w:val="8"/>
    <w:uiPriority w:val="9"/>
    <w:rsid w:val="002C5D4A"/>
    <w:rPr>
      <w:rFonts w:ascii="Arial" w:eastAsia="Arial" w:hAnsi="Arial" w:cs="Arial"/>
      <w:i/>
      <w:iCs/>
    </w:rPr>
  </w:style>
  <w:style w:type="character" w:customStyle="1" w:styleId="90">
    <w:name w:val="Заголовок 9 Знак"/>
    <w:basedOn w:val="a0"/>
    <w:link w:val="9"/>
    <w:uiPriority w:val="9"/>
    <w:rsid w:val="002C5D4A"/>
    <w:rPr>
      <w:rFonts w:ascii="Arial" w:eastAsia="Arial" w:hAnsi="Arial" w:cs="Arial"/>
      <w:i/>
      <w:iCs/>
      <w:sz w:val="21"/>
      <w:szCs w:val="21"/>
    </w:rPr>
  </w:style>
  <w:style w:type="character" w:customStyle="1" w:styleId="Heading1Char">
    <w:name w:val="Heading 1 Char"/>
    <w:basedOn w:val="a0"/>
    <w:uiPriority w:val="9"/>
    <w:rsid w:val="002C5D4A"/>
    <w:rPr>
      <w:rFonts w:ascii="Arial" w:eastAsia="Arial" w:hAnsi="Arial" w:cs="Arial"/>
      <w:sz w:val="40"/>
      <w:szCs w:val="40"/>
    </w:rPr>
  </w:style>
  <w:style w:type="character" w:customStyle="1" w:styleId="Heading2Char">
    <w:name w:val="Heading 2 Char"/>
    <w:basedOn w:val="a0"/>
    <w:uiPriority w:val="9"/>
    <w:rsid w:val="002C5D4A"/>
    <w:rPr>
      <w:rFonts w:ascii="Arial" w:eastAsia="Arial" w:hAnsi="Arial" w:cs="Arial"/>
      <w:sz w:val="34"/>
    </w:rPr>
  </w:style>
  <w:style w:type="character" w:customStyle="1" w:styleId="Heading3Char">
    <w:name w:val="Heading 3 Char"/>
    <w:basedOn w:val="a0"/>
    <w:uiPriority w:val="9"/>
    <w:rsid w:val="002C5D4A"/>
    <w:rPr>
      <w:rFonts w:ascii="Arial" w:eastAsia="Arial" w:hAnsi="Arial" w:cs="Arial"/>
      <w:sz w:val="30"/>
      <w:szCs w:val="30"/>
    </w:rPr>
  </w:style>
  <w:style w:type="paragraph" w:styleId="29">
    <w:name w:val="Quote"/>
    <w:basedOn w:val="a"/>
    <w:next w:val="a"/>
    <w:link w:val="2a"/>
    <w:uiPriority w:val="29"/>
    <w:qFormat/>
    <w:rsid w:val="002C5D4A"/>
    <w:pPr>
      <w:ind w:left="720" w:right="720"/>
    </w:pPr>
    <w:rPr>
      <w:i/>
    </w:rPr>
  </w:style>
  <w:style w:type="character" w:customStyle="1" w:styleId="2a">
    <w:name w:val="Цитата 2 Знак"/>
    <w:basedOn w:val="a0"/>
    <w:link w:val="29"/>
    <w:uiPriority w:val="29"/>
    <w:rsid w:val="002C5D4A"/>
    <w:rPr>
      <w:i/>
    </w:rPr>
  </w:style>
  <w:style w:type="paragraph" w:styleId="aff2">
    <w:name w:val="Intense Quote"/>
    <w:basedOn w:val="a"/>
    <w:next w:val="a"/>
    <w:link w:val="aff3"/>
    <w:uiPriority w:val="30"/>
    <w:qFormat/>
    <w:rsid w:val="002C5D4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3">
    <w:name w:val="Выделенная цитата Знак"/>
    <w:basedOn w:val="a0"/>
    <w:link w:val="aff2"/>
    <w:uiPriority w:val="30"/>
    <w:rsid w:val="002C5D4A"/>
    <w:rPr>
      <w:i/>
      <w:shd w:val="clear" w:color="auto" w:fill="F2F2F2"/>
    </w:rPr>
  </w:style>
  <w:style w:type="character" w:customStyle="1" w:styleId="HeaderChar">
    <w:name w:val="Header Char"/>
    <w:basedOn w:val="a0"/>
    <w:uiPriority w:val="99"/>
    <w:rsid w:val="002C5D4A"/>
  </w:style>
  <w:style w:type="character" w:customStyle="1" w:styleId="FooterChar">
    <w:name w:val="Footer Char"/>
    <w:basedOn w:val="a0"/>
    <w:uiPriority w:val="99"/>
    <w:rsid w:val="002C5D4A"/>
  </w:style>
  <w:style w:type="paragraph" w:styleId="aff4">
    <w:name w:val="caption"/>
    <w:basedOn w:val="a"/>
    <w:next w:val="a"/>
    <w:uiPriority w:val="35"/>
    <w:semiHidden/>
    <w:unhideWhenUsed/>
    <w:qFormat/>
    <w:rsid w:val="002C5D4A"/>
    <w:rPr>
      <w:b/>
      <w:bCs/>
      <w:color w:val="4F81BD" w:themeColor="accent1"/>
      <w:sz w:val="18"/>
      <w:szCs w:val="18"/>
    </w:rPr>
  </w:style>
  <w:style w:type="character" w:customStyle="1" w:styleId="CaptionChar">
    <w:name w:val="Caption Char"/>
    <w:uiPriority w:val="99"/>
    <w:rsid w:val="002C5D4A"/>
  </w:style>
  <w:style w:type="table" w:customStyle="1" w:styleId="TableGridLight">
    <w:name w:val="Table Grid Light"/>
    <w:basedOn w:val="a1"/>
    <w:uiPriority w:val="59"/>
    <w:rsid w:val="002C5D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C5D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C5D4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2C5D4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C5D4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2C5D4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C5D4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C5D4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C5D4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C5D4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C5D4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C5D4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C5D4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C5D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C5D4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C5D4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C5D4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C5D4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C5D4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C5D4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C5D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C5D4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C5D4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C5D4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C5D4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C5D4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C5D4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C5D4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C5D4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C5D4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C5D4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C5D4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C5D4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C5D4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C5D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C5D4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C5D4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C5D4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C5D4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C5D4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C5D4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C5D4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C5D4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C5D4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C5D4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C5D4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C5D4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C5D4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C5D4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C5D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C5D4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C5D4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C5D4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C5D4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C5D4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C5D4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C5D4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C5D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C5D4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C5D4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C5D4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C5D4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C5D4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C5D4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C5D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C5D4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C5D4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C5D4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C5D4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C5D4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C5D4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C5D4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C5D4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C5D4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C5D4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C5D4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C5D4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C5D4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C5D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C5D4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C5D4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C5D4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C5D4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C5D4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C5D4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C5D4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C5D4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C5D4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C5D4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C5D4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C5D4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C5D4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C5D4A"/>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C5D4A"/>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C5D4A"/>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C5D4A"/>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C5D4A"/>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C5D4A"/>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C5D4A"/>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C5D4A"/>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C5D4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C5D4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C5D4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C5D4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C5D4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C5D4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C5D4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C5D4A"/>
    <w:rPr>
      <w:sz w:val="18"/>
    </w:rPr>
  </w:style>
  <w:style w:type="paragraph" w:styleId="aff5">
    <w:name w:val="endnote text"/>
    <w:basedOn w:val="a"/>
    <w:link w:val="aff6"/>
    <w:uiPriority w:val="99"/>
    <w:semiHidden/>
    <w:unhideWhenUsed/>
    <w:rsid w:val="002C5D4A"/>
    <w:pPr>
      <w:spacing w:after="0" w:line="240" w:lineRule="auto"/>
    </w:pPr>
    <w:rPr>
      <w:sz w:val="20"/>
    </w:rPr>
  </w:style>
  <w:style w:type="character" w:customStyle="1" w:styleId="aff6">
    <w:name w:val="Текст концевой сноски Знак"/>
    <w:basedOn w:val="a0"/>
    <w:link w:val="aff5"/>
    <w:uiPriority w:val="99"/>
    <w:semiHidden/>
    <w:rsid w:val="002C5D4A"/>
    <w:rPr>
      <w:sz w:val="20"/>
    </w:rPr>
  </w:style>
  <w:style w:type="character" w:styleId="aff7">
    <w:name w:val="endnote reference"/>
    <w:basedOn w:val="a0"/>
    <w:uiPriority w:val="99"/>
    <w:semiHidden/>
    <w:unhideWhenUsed/>
    <w:rsid w:val="002C5D4A"/>
    <w:rPr>
      <w:vertAlign w:val="superscript"/>
    </w:rPr>
  </w:style>
  <w:style w:type="paragraph" w:styleId="aff8">
    <w:name w:val="table of figures"/>
    <w:basedOn w:val="a"/>
    <w:next w:val="a"/>
    <w:uiPriority w:val="99"/>
    <w:unhideWhenUsed/>
    <w:rsid w:val="002C5D4A"/>
    <w:pPr>
      <w:spacing w:after="0"/>
    </w:pPr>
  </w:style>
  <w:style w:type="character" w:customStyle="1" w:styleId="2b">
    <w:name w:val="Основной текст (2)_"/>
    <w:link w:val="2c"/>
    <w:rsid w:val="002C5D4A"/>
    <w:rPr>
      <w:sz w:val="27"/>
      <w:szCs w:val="27"/>
      <w:shd w:val="clear" w:color="auto" w:fill="FFFFFF"/>
    </w:rPr>
  </w:style>
  <w:style w:type="paragraph" w:customStyle="1" w:styleId="2c">
    <w:name w:val="Основной текст (2)"/>
    <w:basedOn w:val="a"/>
    <w:link w:val="2b"/>
    <w:rsid w:val="002C5D4A"/>
    <w:pPr>
      <w:shd w:val="clear" w:color="auto" w:fill="FFFFFF"/>
      <w:spacing w:before="420" w:after="960" w:line="317" w:lineRule="exact"/>
      <w:jc w:val="center"/>
    </w:pPr>
    <w:rPr>
      <w:sz w:val="27"/>
      <w:szCs w:val="27"/>
    </w:rPr>
  </w:style>
  <w:style w:type="character" w:styleId="aff9">
    <w:name w:val="FollowedHyperlink"/>
    <w:basedOn w:val="a0"/>
    <w:uiPriority w:val="99"/>
    <w:semiHidden/>
    <w:unhideWhenUsed/>
    <w:rsid w:val="00DA2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4B82-092A-49B8-9F3F-8AAF8228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55</Pages>
  <Words>16661</Words>
  <Characters>94970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Зам. директора УМО</cp:lastModifiedBy>
  <cp:revision>130</cp:revision>
  <cp:lastPrinted>2025-09-11T08:18:00Z</cp:lastPrinted>
  <dcterms:created xsi:type="dcterms:W3CDTF">2023-05-05T09:20:00Z</dcterms:created>
  <dcterms:modified xsi:type="dcterms:W3CDTF">2026-03-18T04:41:00Z</dcterms:modified>
</cp:coreProperties>
</file>