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73" w:rsidRPr="00D26D99" w:rsidRDefault="00805F73" w:rsidP="00805F73">
      <w:pPr>
        <w:shd w:val="clear" w:color="auto" w:fill="FFFFFF"/>
        <w:ind w:left="43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D99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D26D99" w:rsidRPr="00D26D99">
        <w:rPr>
          <w:rFonts w:ascii="Times New Roman" w:eastAsia="Times New Roman" w:hAnsi="Times New Roman" w:cs="Times New Roman"/>
          <w:b/>
          <w:sz w:val="28"/>
          <w:szCs w:val="28"/>
        </w:rPr>
        <w:t xml:space="preserve"> 9.4.30</w:t>
      </w:r>
    </w:p>
    <w:p w:rsidR="00D26D99" w:rsidRDefault="00D26D99" w:rsidP="00805F73">
      <w:pPr>
        <w:shd w:val="clear" w:color="auto" w:fill="FFFFFF"/>
        <w:ind w:left="43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ППССЗ по специальности</w:t>
      </w:r>
    </w:p>
    <w:p w:rsidR="00D26D99" w:rsidRDefault="00D26D99" w:rsidP="00805F73">
      <w:pPr>
        <w:shd w:val="clear" w:color="auto" w:fill="FFFFFF"/>
        <w:ind w:left="43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23.02.06 Техническая эксплуатация</w:t>
      </w:r>
    </w:p>
    <w:p w:rsidR="00D26D99" w:rsidRPr="00805F73" w:rsidRDefault="00D26D99" w:rsidP="00805F73">
      <w:pPr>
        <w:shd w:val="clear" w:color="auto" w:fill="FFFFFF"/>
        <w:ind w:left="433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подвижного состава железных дорог</w:t>
      </w:r>
    </w:p>
    <w:p w:rsidR="000C1530" w:rsidRDefault="00CC7D19" w:rsidP="00CC7D19">
      <w:pPr>
        <w:shd w:val="clear" w:color="auto" w:fill="FFFFFF"/>
        <w:spacing w:before="2885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0C1530" w:rsidRDefault="00235E64" w:rsidP="00CC7D19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0C1530" w:rsidRDefault="00235E64" w:rsidP="00CC7D19">
      <w:pPr>
        <w:shd w:val="clear" w:color="auto" w:fill="FFFFFF"/>
        <w:spacing w:before="1934"/>
        <w:jc w:val="center"/>
      </w:pPr>
      <w:r w:rsidRPr="008E0A7D">
        <w:rPr>
          <w:rFonts w:ascii="Times New Roman" w:eastAsia="Times New Roman" w:hAnsi="Times New Roman" w:cs="Times New Roman"/>
          <w:b/>
          <w:bCs/>
          <w:sz w:val="28"/>
          <w:szCs w:val="28"/>
        </w:rPr>
        <w:t>ОП.</w:t>
      </w:r>
      <w:r w:rsidR="00D26D99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ОХРАНА ТРУДА</w:t>
      </w:r>
    </w:p>
    <w:p w:rsidR="000C1530" w:rsidRDefault="000C1530" w:rsidP="00CC7D19">
      <w:pPr>
        <w:shd w:val="clear" w:color="auto" w:fill="FFFFFF"/>
        <w:spacing w:before="1934"/>
        <w:jc w:val="center"/>
      </w:pP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Базовая подготовка</w:t>
      </w: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среднего профессионального образования</w:t>
      </w: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Год начала подготовки 202</w:t>
      </w:r>
      <w:r w:rsidR="002701BA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</w:p>
    <w:p w:rsidR="00294938" w:rsidRPr="00716489" w:rsidRDefault="00294938" w:rsidP="00294938">
      <w:pPr>
        <w:tabs>
          <w:tab w:val="left" w:pos="0"/>
          <w:tab w:val="left" w:pos="540"/>
          <w:tab w:val="left" w:pos="72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938" w:rsidRDefault="00294938" w:rsidP="00CC7D19">
      <w:pPr>
        <w:shd w:val="clear" w:color="auto" w:fill="FFFFFF"/>
        <w:spacing w:before="1934"/>
        <w:jc w:val="center"/>
        <w:sectPr w:rsidR="00294938">
          <w:type w:val="continuous"/>
          <w:pgSz w:w="11909" w:h="16834"/>
          <w:pgMar w:top="1440" w:right="1068" w:bottom="2880" w:left="2047" w:header="720" w:footer="720" w:gutter="0"/>
          <w:cols w:space="60"/>
          <w:noEndnote/>
        </w:sectPr>
      </w:pPr>
    </w:p>
    <w:p w:rsidR="00805F73" w:rsidRDefault="00235E64" w:rsidP="00805F73">
      <w:pPr>
        <w:shd w:val="clear" w:color="auto" w:fill="FFFFFF"/>
        <w:ind w:left="4186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05F73" w:rsidRDefault="00805F73" w:rsidP="00805F73">
      <w:pPr>
        <w:shd w:val="clear" w:color="auto" w:fill="FFFFFF"/>
      </w:pPr>
    </w:p>
    <w:p w:rsidR="000C1530" w:rsidRPr="00805F73" w:rsidRDefault="00805F73" w:rsidP="00805F73">
      <w:pPr>
        <w:shd w:val="clear" w:color="auto" w:fill="FFFFFF"/>
      </w:pPr>
      <w:r w:rsidRPr="00805F73">
        <w:rPr>
          <w:rFonts w:ascii="Times New Roman" w:hAnsi="Times New Roman" w:cs="Times New Roman"/>
          <w:sz w:val="28"/>
          <w:szCs w:val="28"/>
        </w:rPr>
        <w:t>1.</w:t>
      </w:r>
      <w:r w:rsidR="00235E64" w:rsidRPr="00805F73">
        <w:rPr>
          <w:rFonts w:ascii="Times New Roman" w:eastAsia="Times New Roman" w:hAnsi="Times New Roman" w:cs="Times New Roman"/>
          <w:sz w:val="28"/>
          <w:szCs w:val="28"/>
        </w:rPr>
        <w:t>Пояснительная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записка</w:t>
      </w:r>
    </w:p>
    <w:p w:rsidR="00805F73" w:rsidRPr="00805F73" w:rsidRDefault="00235E64" w:rsidP="00805F73">
      <w:pPr>
        <w:numPr>
          <w:ilvl w:val="0"/>
          <w:numId w:val="1"/>
        </w:numPr>
        <w:shd w:val="clear" w:color="auto" w:fill="FFFFFF"/>
        <w:tabs>
          <w:tab w:val="left" w:pos="269"/>
        </w:tabs>
      </w:pPr>
      <w:r w:rsidRPr="00805F73">
        <w:rPr>
          <w:rFonts w:ascii="Times New Roman" w:eastAsia="Times New Roman" w:hAnsi="Times New Roman" w:cs="Times New Roman"/>
          <w:sz w:val="28"/>
          <w:szCs w:val="28"/>
        </w:rPr>
        <w:t>Результаты освоения дисциплины, подлежащие проверке</w:t>
      </w:r>
      <w:r w:rsidRPr="00805F73">
        <w:rPr>
          <w:rFonts w:ascii="Times New Roman" w:eastAsia="Times New Roman" w:hAnsi="Times New Roman" w:cs="Times New Roman"/>
          <w:sz w:val="28"/>
          <w:szCs w:val="28"/>
        </w:rPr>
        <w:br/>
        <w:t>3.Теоретические задания (ТЗ)</w:t>
      </w:r>
    </w:p>
    <w:p w:rsidR="000C1530" w:rsidRDefault="00235E64" w:rsidP="00805F73">
      <w:pPr>
        <w:shd w:val="clear" w:color="auto" w:fill="FFFFFF"/>
        <w:tabs>
          <w:tab w:val="left" w:pos="269"/>
        </w:tabs>
      </w:pPr>
      <w:r w:rsidRPr="00805F73">
        <w:rPr>
          <w:rFonts w:ascii="Times New Roman" w:hAnsi="Times New Roman" w:cs="Times New Roman"/>
          <w:sz w:val="28"/>
          <w:szCs w:val="28"/>
        </w:rPr>
        <w:t xml:space="preserve">4. </w:t>
      </w:r>
      <w:r w:rsidRPr="00805F73">
        <w:rPr>
          <w:rFonts w:ascii="Times New Roman" w:eastAsia="Times New Roman" w:hAnsi="Times New Roman" w:cs="Times New Roman"/>
          <w:sz w:val="28"/>
          <w:szCs w:val="28"/>
        </w:rPr>
        <w:t>Пакет преподавателя (экзаменатора)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Рекомендуемая литература</w:t>
      </w:r>
    </w:p>
    <w:p w:rsidR="000C1530" w:rsidRDefault="000C1530">
      <w:pPr>
        <w:shd w:val="clear" w:color="auto" w:fill="FFFFFF"/>
        <w:sectPr w:rsidR="000C1530">
          <w:pgSz w:w="11909" w:h="16834"/>
          <w:pgMar w:top="1440" w:right="3322" w:bottom="2880" w:left="1440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C1530" w:rsidRDefault="00CC7D19">
      <w:pPr>
        <w:shd w:val="clear" w:color="auto" w:fill="FFFFFF"/>
        <w:spacing w:before="14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ФОС предназначен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для контроляи оценки образовательных достижений обучающихся, освоивших пр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ограмму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br/>
        <w:t>учебной дисциплины ОП.08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Охрана труда.</w:t>
      </w:r>
    </w:p>
    <w:p w:rsidR="000C1530" w:rsidRDefault="00235E64">
      <w:pPr>
        <w:shd w:val="clear" w:color="auto" w:fill="FFFFFF"/>
        <w:spacing w:before="245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освоение программы учебной дисциплины 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ОП.08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труда</w:t>
      </w:r>
    </w:p>
    <w:p w:rsidR="000C1530" w:rsidRDefault="00235E64">
      <w:pPr>
        <w:shd w:val="clear" w:color="auto" w:fill="FFFFFF"/>
        <w:spacing w:before="235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Отведено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максимальной учебной нагрузки на студента 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54</w:t>
      </w:r>
      <w:r w:rsidR="00393C9D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обязательной аудитор</w:t>
      </w:r>
      <w:r w:rsidR="008E0A7D">
        <w:rPr>
          <w:rFonts w:ascii="Times New Roman" w:eastAsia="Times New Roman" w:hAnsi="Times New Roman" w:cs="Times New Roman"/>
          <w:sz w:val="28"/>
          <w:szCs w:val="28"/>
        </w:rPr>
        <w:t>ной учебной нагрузки студента 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часов;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мостоятельной работы студента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0C1530" w:rsidRDefault="00CC7D19">
      <w:pPr>
        <w:shd w:val="clear" w:color="auto" w:fill="FFFFFF"/>
        <w:spacing w:before="197"/>
        <w:ind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ФОС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>т в себя контрольные материалы для проведения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br/>
        <w:t>оперативного (поурочного), рубежного (по разделам и укрупнённым темам) и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br/>
        <w:t>итогового контроля по завершению изучения дисциплины.</w:t>
      </w:r>
    </w:p>
    <w:p w:rsidR="000C1530" w:rsidRDefault="00CC7D19">
      <w:pPr>
        <w:shd w:val="clear" w:color="auto" w:fill="FFFFFF"/>
        <w:spacing w:before="158"/>
      </w:pPr>
      <w:r w:rsidRPr="00CC7D19">
        <w:rPr>
          <w:rFonts w:ascii="Times New Roman" w:eastAsia="Times New Roman" w:hAnsi="Times New Roman" w:cs="Times New Roman"/>
          <w:i/>
          <w:sz w:val="28"/>
          <w:szCs w:val="28"/>
        </w:rPr>
        <w:t>ФОС</w:t>
      </w:r>
      <w:r w:rsidR="00235E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предусматривает следующие </w:t>
      </w:r>
      <w:r w:rsidR="00235E64" w:rsidRPr="008E0A7D">
        <w:rPr>
          <w:rFonts w:ascii="Times New Roman" w:eastAsia="Times New Roman" w:hAnsi="Times New Roman" w:cs="Times New Roman"/>
          <w:i/>
          <w:iCs/>
          <w:sz w:val="28"/>
          <w:szCs w:val="28"/>
        </w:rPr>
        <w:t>виды</w:t>
      </w:r>
      <w:r w:rsidR="00235E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контроля: •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4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устный опрос;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письменные работы;</w:t>
      </w:r>
    </w:p>
    <w:p w:rsidR="000C1530" w:rsidRDefault="00235E64">
      <w:pPr>
        <w:shd w:val="clear" w:color="auto" w:fill="FFFFFF"/>
        <w:tabs>
          <w:tab w:val="left" w:pos="240"/>
        </w:tabs>
        <w:spacing w:before="15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контроль с помощью технических средств информационных систем.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CC7D19" w:rsidRPr="00CC7D19">
        <w:rPr>
          <w:rFonts w:ascii="Times New Roman" w:eastAsia="Times New Roman" w:hAnsi="Times New Roman" w:cs="Times New Roman"/>
          <w:i/>
          <w:sz w:val="28"/>
          <w:szCs w:val="28"/>
        </w:rPr>
        <w:t>ФОС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предполага</w:t>
      </w:r>
      <w:r w:rsidR="00CC7D19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 следующие формы контроля: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4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самостоятельная работа;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доклады, презентации;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экзамен.</w:t>
      </w:r>
    </w:p>
    <w:p w:rsidR="000C1530" w:rsidRDefault="00235E64">
      <w:pPr>
        <w:shd w:val="clear" w:color="auto" w:fill="FFFFFF"/>
        <w:spacing w:before="1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Итоговой формой контроля по заве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ршению изучения дисциплины ОП.08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труда, согласно учебного плана, является экзамен.</w:t>
      </w:r>
    </w:p>
    <w:p w:rsidR="000C1530" w:rsidRDefault="00235E64">
      <w:pPr>
        <w:shd w:val="clear" w:color="auto" w:fill="FFFFFF"/>
        <w:spacing w:before="250"/>
        <w:ind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проведения рубежного контроля формируются по вариантам,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содержат не менее 20 заданий по каждой группе умений (далее У) и знаний (далее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3), выполнение теста рассчитывается из норматива на 1 задание - 1 минута.</w:t>
      </w:r>
    </w:p>
    <w:p w:rsidR="000C1530" w:rsidRDefault="00235E64">
      <w:pPr>
        <w:shd w:val="clear" w:color="auto" w:fill="FFFFFF"/>
        <w:spacing w:before="158"/>
        <w:ind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Практические задания направлены на выявление уровня сформированных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компетенций студентов, а также умений и знаний.</w:t>
      </w:r>
    </w:p>
    <w:p w:rsidR="000C1530" w:rsidRDefault="00CC7D19" w:rsidP="000351E7">
      <w:pPr>
        <w:shd w:val="clear" w:color="auto" w:fill="FFFFFF"/>
        <w:spacing w:before="154"/>
        <w:ind w:firstLine="701"/>
      </w:pPr>
      <w:r>
        <w:rPr>
          <w:rFonts w:ascii="Times New Roman" w:eastAsia="Times New Roman" w:hAnsi="Times New Roman" w:cs="Times New Roman"/>
          <w:sz w:val="28"/>
          <w:szCs w:val="28"/>
        </w:rPr>
        <w:t>ФОС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на </w:t>
      </w:r>
      <w:proofErr w:type="gramStart"/>
      <w:r w:rsidR="00235E64">
        <w:rPr>
          <w:rFonts w:ascii="Times New Roman" w:eastAsia="Times New Roman" w:hAnsi="Times New Roman" w:cs="Times New Roman"/>
          <w:sz w:val="28"/>
          <w:szCs w:val="28"/>
        </w:rPr>
        <w:t>основании: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  ФГОС   СПО   по   специальности   2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3.02.06Техническая эксплуатация подвижного состава железных дорог</w:t>
      </w:r>
    </w:p>
    <w:p w:rsidR="000C1530" w:rsidRDefault="00235E64" w:rsidP="000351E7">
      <w:pPr>
        <w:shd w:val="clear" w:color="auto" w:fill="FFFFFF"/>
        <w:spacing w:before="154"/>
        <w:ind w:firstLine="701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учебного    плана    2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 xml:space="preserve">3.02.06Техническая эксплуатация подвижного состава железных </w:t>
      </w:r>
      <w:proofErr w:type="gramStart"/>
      <w:r w:rsidR="000351E7">
        <w:rPr>
          <w:rFonts w:ascii="Times New Roman" w:eastAsia="Times New Roman" w:hAnsi="Times New Roman" w:cs="Times New Roman"/>
          <w:sz w:val="28"/>
          <w:szCs w:val="28"/>
        </w:rPr>
        <w:t xml:space="preserve">дорог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железнодорожном транспорте)   базовой подготовки;</w:t>
      </w:r>
    </w:p>
    <w:p w:rsidR="000C1530" w:rsidRDefault="00235E64">
      <w:pPr>
        <w:shd w:val="clear" w:color="auto" w:fill="FFFFFF"/>
        <w:tabs>
          <w:tab w:val="left" w:pos="154"/>
        </w:tabs>
        <w:spacing w:before="350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ей программы по дисциплине ОП.08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труда;</w:t>
      </w:r>
    </w:p>
    <w:p w:rsidR="000C1530" w:rsidRDefault="00235E64">
      <w:pPr>
        <w:shd w:val="clear" w:color="auto" w:fill="FFFFFF"/>
        <w:tabs>
          <w:tab w:val="left" w:pos="298"/>
        </w:tabs>
        <w:spacing w:before="149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Положения   о   текущей   и   промежуточной   аттестации   студентов   ФилиалаСамГУПС в г. Саратове, обучающихся по ОПОП СПО на основе ФГОС СПО.</w:t>
      </w:r>
    </w:p>
    <w:p w:rsidR="000C1530" w:rsidRDefault="00235E64">
      <w:pPr>
        <w:shd w:val="clear" w:color="auto" w:fill="FFFFFF"/>
        <w:spacing w:before="706"/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студент должен уметь:</w:t>
      </w:r>
    </w:p>
    <w:p w:rsidR="000C1530" w:rsidRDefault="00235E64">
      <w:pPr>
        <w:shd w:val="clear" w:color="auto" w:fill="FFFFFF"/>
        <w:spacing w:before="25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У.1    -    проводить    анализ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и    вредных    факторов    в    сферепрофессиональной деятельности;</w:t>
      </w:r>
    </w:p>
    <w:p w:rsidR="000C1530" w:rsidRDefault="00235E64">
      <w:pPr>
        <w:shd w:val="clear" w:color="auto" w:fill="FFFFFF"/>
        <w:spacing w:before="250"/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0A7D">
        <w:rPr>
          <w:rFonts w:ascii="Times New Roman" w:eastAsia="Times New Roman" w:hAnsi="Times New Roman" w:cs="Times New Roman"/>
          <w:sz w:val="28"/>
          <w:szCs w:val="28"/>
        </w:rPr>
        <w:t>.2 -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экобиозащитную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технику;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У.З    -   принимать   меры   для   исключения   производственного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травматизма;применять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защитные средства;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t>У.4 - пользоваться первичными переносными средствами пожаротушения;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У.</w:t>
      </w:r>
      <w:r w:rsidRPr="008E0A7D"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применять безопасные методы выполнения работ.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студент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 знать:</w:t>
      </w:r>
    </w:p>
    <w:p w:rsidR="000C1530" w:rsidRDefault="00235E64">
      <w:pPr>
        <w:shd w:val="clear" w:color="auto" w:fill="FFFFFF"/>
        <w:tabs>
          <w:tab w:val="left" w:pos="677"/>
        </w:tabs>
        <w:spacing w:before="240"/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 xml:space="preserve">-   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    обеспечения    безопасных    условий    труда    в    сферепрофессиональной деятельности;</w:t>
      </w:r>
    </w:p>
    <w:p w:rsidR="000C1530" w:rsidRDefault="00235E64">
      <w:pPr>
        <w:shd w:val="clear" w:color="auto" w:fill="FFFFFF"/>
        <w:tabs>
          <w:tab w:val="left" w:pos="552"/>
        </w:tabs>
        <w:spacing w:before="245"/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 xml:space="preserve">-   </w:t>
      </w:r>
      <w:r>
        <w:rPr>
          <w:rFonts w:ascii="Times New Roman" w:eastAsia="Times New Roman" w:hAnsi="Times New Roman" w:cs="Times New Roman"/>
          <w:sz w:val="28"/>
          <w:szCs w:val="28"/>
        </w:rPr>
        <w:t>правовые,   нормативные   и   организационные   основы   охраны   труда   ворганизации железнодорожного транспорта;</w:t>
      </w:r>
    </w:p>
    <w:p w:rsidR="000C1530" w:rsidRDefault="00235E64">
      <w:pPr>
        <w:shd w:val="clear" w:color="auto" w:fill="FFFFFF"/>
        <w:tabs>
          <w:tab w:val="left" w:pos="418"/>
        </w:tabs>
        <w:spacing w:before="240"/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 при эксплуатации электроустановок.</w:t>
      </w:r>
    </w:p>
    <w:p w:rsidR="000C1530" w:rsidRDefault="00235E64">
      <w:pPr>
        <w:shd w:val="clear" w:color="auto" w:fill="FFFFFF"/>
        <w:spacing w:before="250"/>
        <w:ind w:firstLine="274"/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студент должен сформировать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следующие компетенции:</w:t>
      </w:r>
    </w:p>
    <w:p w:rsidR="000C1530" w:rsidRDefault="00235E64">
      <w:pPr>
        <w:shd w:val="clear" w:color="auto" w:fill="FFFFFF"/>
        <w:tabs>
          <w:tab w:val="left" w:pos="163"/>
        </w:tabs>
        <w:spacing w:before="2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общие: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lastRenderedPageBreak/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294938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94938" w:rsidRPr="0029493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938" w:rsidRDefault="00294938" w:rsidP="00294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4938" w:rsidRPr="00BE7E98" w:rsidRDefault="00294938" w:rsidP="00294938">
      <w:pPr>
        <w:jc w:val="both"/>
        <w:rPr>
          <w:rFonts w:ascii="Times New Roman" w:hAnsi="Times New Roman" w:cs="Times New Roman"/>
          <w:sz w:val="28"/>
          <w:szCs w:val="28"/>
        </w:rPr>
      </w:pPr>
      <w:r w:rsidRPr="00BE7E98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</w:t>
      </w:r>
    </w:p>
    <w:p w:rsidR="000351E7" w:rsidRDefault="00235E64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профессиональные:</w:t>
      </w:r>
    </w:p>
    <w:p w:rsidR="000351E7" w:rsidRPr="000351E7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0351E7">
        <w:rPr>
          <w:rFonts w:ascii="Times New Roman" w:hAnsi="Times New Roman"/>
          <w:sz w:val="28"/>
          <w:szCs w:val="28"/>
        </w:rPr>
        <w:t>ПК 1.1. Эксплуатировать подвижной состав железных дорог.</w:t>
      </w:r>
    </w:p>
    <w:p w:rsidR="000351E7" w:rsidRPr="000351E7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0351E7">
        <w:rPr>
          <w:rFonts w:ascii="Times New Roman" w:hAnsi="Times New Roman"/>
          <w:sz w:val="28"/>
          <w:szCs w:val="28"/>
        </w:rPr>
        <w:t xml:space="preserve">ПК 1.2. Производить техническое обслуживание и ремонт подвижного состава железных дорог в соответствии с требованиями технологических процессов. </w:t>
      </w:r>
    </w:p>
    <w:p w:rsidR="000351E7" w:rsidRPr="000351E7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0351E7">
        <w:rPr>
          <w:rFonts w:ascii="Times New Roman" w:hAnsi="Times New Roman"/>
          <w:sz w:val="28"/>
          <w:szCs w:val="28"/>
        </w:rPr>
        <w:t>ПК 1.3. Обеспечивать безопасность движения подвижного состава.</w:t>
      </w:r>
    </w:p>
    <w:p w:rsidR="000351E7" w:rsidRPr="000351E7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0351E7">
        <w:rPr>
          <w:rFonts w:ascii="Times New Roman" w:hAnsi="Times New Roman"/>
          <w:sz w:val="28"/>
          <w:szCs w:val="28"/>
        </w:rPr>
        <w:t>ПК2.2.Планировать и организовывать мероприятия по соблюдению норм безопасных условий труда.</w:t>
      </w:r>
    </w:p>
    <w:p w:rsidR="000351E7" w:rsidRDefault="000351E7" w:rsidP="000351E7">
      <w:pPr>
        <w:shd w:val="clear" w:color="auto" w:fill="FFFFFF"/>
        <w:tabs>
          <w:tab w:val="left" w:pos="163"/>
        </w:tabs>
        <w:spacing w:before="250"/>
        <w:rPr>
          <w:rFonts w:ascii="Times New Roman" w:hAnsi="Times New Roman"/>
          <w:sz w:val="28"/>
          <w:szCs w:val="28"/>
        </w:rPr>
      </w:pPr>
      <w:r w:rsidRPr="000351E7">
        <w:rPr>
          <w:rFonts w:ascii="Times New Roman" w:hAnsi="Times New Roman"/>
          <w:sz w:val="28"/>
          <w:szCs w:val="28"/>
        </w:rPr>
        <w:t>ПК3.1. Оформлять техническую и технологическую документацию.</w:t>
      </w: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освоения дисциплины, подлежащие проверке</w:t>
      </w:r>
    </w:p>
    <w:p w:rsidR="00BE7E98" w:rsidRDefault="00BE7E98" w:rsidP="00BE7E98">
      <w:pPr>
        <w:spacing w:after="25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8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5"/>
        <w:gridCol w:w="10"/>
        <w:gridCol w:w="5672"/>
        <w:gridCol w:w="1366"/>
        <w:gridCol w:w="850"/>
        <w:gridCol w:w="855"/>
        <w:gridCol w:w="76"/>
        <w:gridCol w:w="1908"/>
        <w:gridCol w:w="73"/>
      </w:tblGrid>
      <w:tr w:rsidR="00BE7E98" w:rsidTr="00BE7E98">
        <w:trPr>
          <w:trHeight w:val="737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Результаты обучения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освоенные умения, усвоенные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знания)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Компетенции</w:t>
            </w:r>
          </w:p>
        </w:tc>
        <w:tc>
          <w:tcPr>
            <w:tcW w:w="56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Основные показатели оценки результатов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разделов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(тем)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рабочей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</w:t>
            </w:r>
          </w:p>
        </w:tc>
        <w:tc>
          <w:tcPr>
            <w:tcW w:w="1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Объем времени, отведенных на изучение (максимальная нагрузка)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Вид и № задания для оперативного, рубежного  и итогового контроля</w:t>
            </w:r>
          </w:p>
        </w:tc>
      </w:tr>
      <w:tr w:rsidR="00BE7E98" w:rsidTr="00BE7E98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/>
          <w:p w:rsidR="00BE7E98" w:rsidRDefault="00BE7E98" w:rsidP="00555F51"/>
        </w:tc>
        <w:tc>
          <w:tcPr>
            <w:tcW w:w="56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/>
          <w:p w:rsidR="00BE7E98" w:rsidRDefault="00BE7E98" w:rsidP="00555F51"/>
        </w:tc>
        <w:tc>
          <w:tcPr>
            <w:tcW w:w="1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/>
          <w:p w:rsidR="00BE7E98" w:rsidRDefault="00BE7E98" w:rsidP="00555F51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  <w:p w:rsidR="00BE7E98" w:rsidRDefault="00BE7E98" w:rsidP="00555F51">
            <w:pPr>
              <w:shd w:val="clear" w:color="auto" w:fill="FFFFFF"/>
            </w:pPr>
          </w:p>
        </w:tc>
      </w:tr>
      <w:tr w:rsidR="00BE7E98" w:rsidTr="00BE7E98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Pr="00794EE9" w:rsidRDefault="00BE7E98" w:rsidP="00555F51">
            <w:pPr>
              <w:shd w:val="clear" w:color="auto" w:fill="FFFFFF"/>
              <w:tabs>
                <w:tab w:val="left" w:pos="192"/>
              </w:tabs>
              <w:ind w:firstLine="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>-1-Проводить анализ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травмоопасных</w:t>
            </w:r>
            <w:proofErr w:type="spellEnd"/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вредных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факторов в сфере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деятельности.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94E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Pr="00794EE9" w:rsidRDefault="00BE7E98" w:rsidP="00555F51">
            <w:pPr>
              <w:shd w:val="clear" w:color="auto" w:fill="FFFFFF"/>
              <w:tabs>
                <w:tab w:val="left" w:pos="192"/>
              </w:tabs>
            </w:pPr>
            <w:r w:rsidRPr="00794E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94EE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3 -1- 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обеспечения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безопасных условий труда в сфере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деятельности.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94E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</w:p>
          <w:p w:rsidR="00BE7E98" w:rsidRDefault="00BE7E98" w:rsidP="00555F51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94E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ОК -1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gramStart"/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7,ОК</w:t>
            </w:r>
            <w:proofErr w:type="gramEnd"/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ПК- 1.1.,  ПК – 1.2., ПК 1.3., </w:t>
            </w:r>
          </w:p>
          <w:p w:rsidR="00BE7E98" w:rsidRDefault="00BE7E98" w:rsidP="00555F51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ПК – 2.2.</w:t>
            </w:r>
          </w:p>
        </w:tc>
        <w:tc>
          <w:tcPr>
            <w:tcW w:w="5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7E98" w:rsidRDefault="00BE7E98" w:rsidP="00BE7E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проводить расчет освещенности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рабочих местах.</w:t>
            </w: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основы трудового законодательства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области охраны труда.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 1.3, Т 2.1.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ТЗ: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ПЗ №1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ПЗ№ 2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ЛЗ№ 1</w:t>
            </w:r>
          </w:p>
        </w:tc>
      </w:tr>
      <w:tr w:rsidR="00BE7E98" w:rsidTr="00BE7E98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-2-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использовать</w:t>
            </w:r>
          </w:p>
          <w:p w:rsidR="00BE7E98" w:rsidRDefault="00BE7E98" w:rsidP="00555F51">
            <w:pPr>
              <w:shd w:val="clear" w:color="auto" w:fill="FFFFFF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экобиозащитную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технику.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3- 2-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правовые, нормативные 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организационные основы охраны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труда в организации</w:t>
            </w:r>
          </w:p>
        </w:tc>
        <w:tc>
          <w:tcPr>
            <w:tcW w:w="5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на работах с вредными условиями труда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правильно применять индивидуальные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коллективные средства защиты для снижения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производственного травматизма.</w:t>
            </w: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основы трудового законодательства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области охраны труда.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 2.1;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3.1.;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4.1.;4.4.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2.1.;3.1.;4.1.;4.4.</w:t>
            </w:r>
          </w:p>
        </w:tc>
      </w:tr>
      <w:tr w:rsidR="00BE7E98" w:rsidTr="00BE7E98">
        <w:trPr>
          <w:gridAfter w:val="1"/>
          <w:wAfter w:w="73" w:type="dxa"/>
        </w:trPr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 -3 - принимать меры для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исключения производственного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травматизма; применять защитные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техники безопасности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эксплуатации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электроустановок.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</w:p>
          <w:p w:rsidR="00BE7E98" w:rsidRPr="00E80BA8" w:rsidRDefault="00BE7E98" w:rsidP="00555F5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ОК 1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,ОК</w:t>
            </w:r>
            <w:proofErr w:type="gramEnd"/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-9</w:t>
            </w:r>
          </w:p>
          <w:p w:rsidR="00BE7E98" w:rsidRDefault="00BE7E98" w:rsidP="00555F51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ПК-2.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ПК-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3.1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Умеет    проводить    инструктажи    по    технике безопасности, на рабочем месте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внеочередной</w:t>
            </w:r>
            <w:r w:rsidRPr="00E80B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80BA8">
              <w:rPr>
                <w:rFonts w:ascii="Times New Roman" w:eastAsia="Times New Roman" w:hAnsi="Times New Roman" w:cs="Times New Roman"/>
                <w:sz w:val="26"/>
                <w:szCs w:val="26"/>
              </w:rPr>
              <w:t>акже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организовывать технические мероприятия по      охране      труда,      применять      средства индивидуальной защиты.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</w:tr>
      <w:tr w:rsidR="00BE7E98" w:rsidTr="00BE7E98">
        <w:trPr>
          <w:gridAfter w:val="1"/>
          <w:wAfter w:w="73" w:type="dxa"/>
        </w:trPr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У-4 пользоваться первичными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переносными средствами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пожаротушения.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3-4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техники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безопасности.</w:t>
            </w:r>
          </w:p>
          <w:p w:rsidR="00BE7E98" w:rsidRDefault="00BE7E98" w:rsidP="00393C9D">
            <w:pPr>
              <w:shd w:val="clear" w:color="auto" w:fill="FFFFFF"/>
              <w:ind w:firstLine="5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-07,ОК-9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ПК 2.2, ПК-3.1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пользоваться первичными переносными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средствами пожаротушения</w:t>
            </w: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   правила    охраны    труда    и    техники безопасности.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Т 4.1.; 4.2.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ТЗ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ПЗ №4</w:t>
            </w:r>
          </w:p>
        </w:tc>
      </w:tr>
      <w:tr w:rsidR="00BE7E98" w:rsidTr="00BE7E98">
        <w:trPr>
          <w:gridAfter w:val="1"/>
          <w:wAfter w:w="73" w:type="dxa"/>
        </w:trPr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У-5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применять безопасные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выполнения работ.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  проводить   инструктажи   по   технике безопасности,       на       рабочем       месте       и внеочередной,          также          организовывать  технические мероприятия по охране труда.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  <w:ind w:left="5" w:hanging="5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</w:tr>
    </w:tbl>
    <w:p w:rsidR="00BE7E98" w:rsidRDefault="00BE7E98" w:rsidP="00BE7E98">
      <w:pPr>
        <w:sectPr w:rsidR="00BE7E98">
          <w:pgSz w:w="16834" w:h="11909" w:orient="landscape"/>
          <w:pgMar w:top="1224" w:right="1061" w:bottom="1440" w:left="106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8"/>
        <w:gridCol w:w="5669"/>
        <w:gridCol w:w="1267"/>
        <w:gridCol w:w="854"/>
        <w:gridCol w:w="931"/>
        <w:gridCol w:w="1944"/>
      </w:tblGrid>
      <w:tr w:rsidR="00BE7E98" w:rsidTr="00555F51"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393C9D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3-5 -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обеспечения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безопасных условий труда в сфере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OK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393C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,ОК-9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К-2.2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ПК-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E80B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  правовые   и   организационные   основы охраны труда.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</w:tr>
    </w:tbl>
    <w:p w:rsidR="00BE7E98" w:rsidRDefault="00BE7E98" w:rsidP="00BE7E98">
      <w:pPr>
        <w:shd w:val="clear" w:color="auto" w:fill="FFFFFF"/>
        <w:ind w:left="14338"/>
      </w:pPr>
    </w:p>
    <w:p w:rsidR="00BE7E98" w:rsidRDefault="00BE7E98" w:rsidP="00BE7E98">
      <w:pPr>
        <w:shd w:val="clear" w:color="auto" w:fill="FFFFFF"/>
        <w:ind w:left="14338"/>
        <w:sectPr w:rsidR="00BE7E98">
          <w:pgSz w:w="16834" w:h="11909" w:orient="landscape"/>
          <w:pgMar w:top="821" w:right="1080" w:bottom="1440" w:left="1080" w:header="720" w:footer="720" w:gutter="0"/>
          <w:cols w:space="60"/>
          <w:noEndnote/>
        </w:sectPr>
      </w:pPr>
    </w:p>
    <w:p w:rsidR="00BE7E98" w:rsidRPr="000351E7" w:rsidRDefault="00BE7E98" w:rsidP="000351E7">
      <w:pPr>
        <w:shd w:val="clear" w:color="auto" w:fill="FFFFFF"/>
        <w:tabs>
          <w:tab w:val="left" w:pos="163"/>
        </w:tabs>
        <w:spacing w:before="250"/>
        <w:rPr>
          <w:sz w:val="28"/>
          <w:szCs w:val="28"/>
        </w:rPr>
      </w:pPr>
    </w:p>
    <w:p w:rsidR="000C1530" w:rsidRDefault="000C1530">
      <w:pPr>
        <w:shd w:val="clear" w:color="auto" w:fill="FFFFFF"/>
        <w:ind w:left="14366"/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Задания тестирования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3.1. Текст заданий: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вариант</w:t>
      </w:r>
    </w:p>
    <w:p w:rsidR="000C1530" w:rsidRDefault="00235E64">
      <w:pPr>
        <w:shd w:val="clear" w:color="auto" w:fill="FFFFFF"/>
        <w:spacing w:before="245"/>
      </w:pPr>
      <w:r>
        <w:rPr>
          <w:rFonts w:ascii="Times New Roman" w:eastAsia="Times New Roman" w:hAnsi="Times New Roman" w:cs="Times New Roman"/>
          <w:sz w:val="22"/>
          <w:szCs w:val="22"/>
        </w:rPr>
        <w:t>Тема 1.1.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5419"/>
        <w:gridCol w:w="3418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51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работников в возрасте до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лет рабочее время 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должно превышать: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left="14" w:hanging="14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24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часа в неделю;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35 часов в неделю;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40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часов в неделю;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 на усмотрение работодателя.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Предельная   норма   рабочего   времени   40   часов  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неделю установлена для: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13"/>
              </w:tabs>
              <w:ind w:left="10" w:hanging="10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Всех предприятий независимо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 формы собственности;</w:t>
            </w:r>
          </w:p>
          <w:p w:rsidR="000C1530" w:rsidRPr="00E80BA8" w:rsidRDefault="00235E64">
            <w:pPr>
              <w:shd w:val="clear" w:color="auto" w:fill="FFFFFF"/>
              <w:ind w:left="14" w:hanging="14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только для государственной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организации;</w:t>
            </w:r>
          </w:p>
          <w:p w:rsidR="000C1530" w:rsidRDefault="00235E64">
            <w:pPr>
              <w:shd w:val="clear" w:color="auto" w:fill="FFFFFF"/>
              <w:tabs>
                <w:tab w:val="left" w:pos="725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всех      предприятий      за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исключением                   частных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предпринимателей;</w:t>
            </w:r>
          </w:p>
          <w:p w:rsidR="000C1530" w:rsidRDefault="00235E64">
            <w:pPr>
              <w:shd w:val="clear" w:color="auto" w:fill="FFFFFF"/>
              <w:ind w:left="5" w:hanging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Г)       Только      для       частных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предпринимателей.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максимальный испытательный срок при приеме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работу предусмотрен для работников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51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не более 3 месяцев для всех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категорий работников;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не более 6 месяцев для всех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категорий работников;</w:t>
            </w:r>
          </w:p>
          <w:p w:rsidR="000C1530" w:rsidRDefault="00235E64">
            <w:pPr>
              <w:shd w:val="clear" w:color="auto" w:fill="FFFFFF"/>
              <w:tabs>
                <w:tab w:val="left" w:pos="451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работников не более 3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месяцев, для руководителей и их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заместителей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 месяцев;</w:t>
            </w:r>
          </w:p>
          <w:p w:rsidR="000C1530" w:rsidRDefault="00235E64">
            <w:pPr>
              <w:shd w:val="clear" w:color="auto" w:fill="FFFFFF"/>
              <w:ind w:left="5" w:hanging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Г) испытательный срок законом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 предусмотрен.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Продолжительность       ежегодного       оплачиваемого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отпуска: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24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календарных дня;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28 календарных дней;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56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календарных дней;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60 календарных дней.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   расследования   несчастных   случаев   легкой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степени тяжести: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5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дней;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3 дня;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15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дней;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 по решению комиссии.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 хранения документов по несчастным случаям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предприятии: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left="5" w:right="2006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100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дней;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25 лет;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right="2006"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45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лет;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45 дней.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Минимальный состав  комиссии  при расследовании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несчастных случаев: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right="1838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3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человека;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Б)5;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right="1838"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Г)2.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    оформляется    расследование    несчастных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случаев на производстве?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37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актом формы Н-1;</w:t>
            </w:r>
          </w:p>
          <w:p w:rsidR="000C1530" w:rsidRPr="00E80BA8" w:rsidRDefault="00235E64">
            <w:pPr>
              <w:shd w:val="clear" w:color="auto" w:fill="FFFFFF"/>
              <w:ind w:firstLine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  актом       произвольной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формы;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806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протоколами      опроса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пострадавшего и свидетелей.</w:t>
            </w:r>
          </w:p>
        </w:tc>
      </w:tr>
    </w:tbl>
    <w:p w:rsidR="000C1530" w:rsidRDefault="00235E64">
      <w:pPr>
        <w:shd w:val="clear" w:color="auto" w:fill="FFFFFF"/>
        <w:spacing w:before="178"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12</w:t>
      </w:r>
    </w:p>
    <w:p w:rsidR="000C1530" w:rsidRDefault="000C1530">
      <w:pPr>
        <w:shd w:val="clear" w:color="auto" w:fill="FFFFFF"/>
        <w:spacing w:before="178"/>
        <w:jc w:val="right"/>
        <w:sectPr w:rsidR="000C1530">
          <w:pgSz w:w="11909" w:h="16834"/>
          <w:pgMar w:top="874" w:right="878" w:bottom="1440" w:left="123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5419"/>
        <w:gridCol w:w="3403"/>
      </w:tblGrid>
      <w:tr w:rsidR="000C1530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</w:tr>
      <w:tr w:rsidR="000C1530" w:rsidRPr="00E80BA8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Сколько оформляется экземпляров трудового договора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left="5" w:right="2726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А)1;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Б)2;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В)3;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Г)4.</w:t>
            </w:r>
          </w:p>
        </w:tc>
      </w:tr>
      <w:tr w:rsidR="000C1530" w:rsidRPr="00E80BA8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1.1.10.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инструктаж по охране труда необходимо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провести при введении нового оборудования 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эксплуатацию?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right="1454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первичный;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повторный;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right="1454"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внеплановый;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)целевой.</w:t>
            </w:r>
          </w:p>
        </w:tc>
      </w:tr>
    </w:tbl>
    <w:p w:rsidR="000C1530" w:rsidRPr="00E80BA8" w:rsidRDefault="00235E64">
      <w:pPr>
        <w:shd w:val="clear" w:color="auto" w:fill="FFFFFF"/>
        <w:spacing w:before="250"/>
      </w:pPr>
      <w:r w:rsidRPr="00E80BA8">
        <w:rPr>
          <w:rFonts w:ascii="Times New Roman" w:eastAsia="Times New Roman" w:hAnsi="Times New Roman" w:cs="Times New Roman"/>
          <w:sz w:val="22"/>
          <w:szCs w:val="22"/>
        </w:rPr>
        <w:t>Тема 2.1.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5371"/>
        <w:gridCol w:w="3475"/>
      </w:tblGrid>
      <w:tr w:rsidR="000C1530" w:rsidRPr="00E80BA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left="2251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 w:rsidRPr="00E80BA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Производственная      среда      (сколько      существует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категорий условий труда)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  <w:ind w:right="2803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2;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Б)3;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  <w:ind w:left="5" w:right="2803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Г)5.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Вентиляция не допускается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вытяжная;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Вытяжная искусственная;</w:t>
            </w:r>
          </w:p>
          <w:p w:rsidR="000C1530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Вытяжная естественная.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Цель периодических медицинских осмотров: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это наблюдение за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состоянием здоровья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работников и его возможным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изменением в условиях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воздействия вредных или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опасных производственных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факторов;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предупреждение аварий из-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 здоровья рабочего;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трудового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договора.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труда это -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80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совокупность факторов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производственной среды 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трудового процесса,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оказывающих влияние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работоспособность и здоровье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работника;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система сохранения жизни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здоровья работника;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75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место, где работник должен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находится в связи с его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работой;</w:t>
            </w:r>
          </w:p>
          <w:p w:rsidR="000C1530" w:rsidRPr="00E80BA8" w:rsidRDefault="00235E64">
            <w:pPr>
              <w:shd w:val="clear" w:color="auto" w:fill="FFFFFF"/>
              <w:ind w:firstLine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 условия, при которых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воздействие вредных 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опасных факторов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исключается.</w:t>
            </w:r>
          </w:p>
        </w:tc>
      </w:tr>
      <w:tr w:rsidR="000C1530"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53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искусственного освещения используют энергию -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E80BA8">
            <w:pPr>
              <w:shd w:val="clear" w:color="auto" w:fill="FFFFFF"/>
              <w:rPr>
                <w:sz w:val="22"/>
                <w:szCs w:val="22"/>
              </w:rPr>
            </w:pPr>
            <w:r w:rsidRPr="00E80BA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А) солнечную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;</w:t>
            </w:r>
          </w:p>
        </w:tc>
      </w:tr>
      <w:tr w:rsidR="000C1530">
        <w:tc>
          <w:tcPr>
            <w:tcW w:w="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/>
          <w:p w:rsidR="000C1530" w:rsidRDefault="000C1530"/>
        </w:tc>
        <w:tc>
          <w:tcPr>
            <w:tcW w:w="53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/>
          <w:p w:rsidR="000C1530" w:rsidRDefault="000C1530"/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right="1507" w:firstLine="5"/>
            </w:pP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Б)электрическую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В)ядерную.</w:t>
            </w:r>
          </w:p>
        </w:tc>
      </w:tr>
    </w:tbl>
    <w:p w:rsidR="000C1530" w:rsidRDefault="000C1530">
      <w:pPr>
        <w:shd w:val="clear" w:color="auto" w:fill="FFFFFF"/>
        <w:spacing w:before="216"/>
        <w:jc w:val="right"/>
      </w:pPr>
    </w:p>
    <w:p w:rsidR="000C1530" w:rsidRDefault="000C1530" w:rsidP="000351E7">
      <w:pPr>
        <w:shd w:val="clear" w:color="auto" w:fill="FFFFFF"/>
        <w:spacing w:before="216"/>
        <w:sectPr w:rsidR="000C1530">
          <w:pgSz w:w="11909" w:h="16834"/>
          <w:pgMar w:top="855" w:right="844" w:bottom="1440" w:left="128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5366"/>
        <w:gridCol w:w="3494"/>
      </w:tblGrid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Ионизирующее излучение это?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14" w:hanging="14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электромагнитное поле;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радиоактивный распад;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ультразвук.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Освещение на рабочих местах бывает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left="5" w:right="1584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естественное;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искусственное;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совмещенное.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Оптимальные параметры микроклимата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прогноз погоды в регионе;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окружающие     условия    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рабочем месте;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989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окружающая           среда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способствующая               высокой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производительности труда.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Вредные условия труда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80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течении продолжительного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времени    могут    нанести    вред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здоровью человека;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опасность получения травмы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производстве;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898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Сильное         загрязнение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окружающей среды.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2.1.10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Опасные условия труда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опасность получения </w:t>
            </w: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травмы;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) в течении короткого времени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получения                хронического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заболевания;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523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приобретение   вибрационной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болезни.</w:t>
            </w:r>
          </w:p>
        </w:tc>
      </w:tr>
    </w:tbl>
    <w:p w:rsidR="000C1530" w:rsidRDefault="00235E64">
      <w:pPr>
        <w:shd w:val="clear" w:color="auto" w:fill="FFFFFF"/>
        <w:spacing w:before="192"/>
      </w:pPr>
      <w:r w:rsidRPr="00E80BA8">
        <w:rPr>
          <w:rFonts w:ascii="Times New Roman" w:eastAsia="Times New Roman" w:hAnsi="Times New Roman" w:cs="Times New Roman"/>
          <w:sz w:val="22"/>
          <w:szCs w:val="22"/>
        </w:rPr>
        <w:t>ТемаЗ.:</w:t>
      </w:r>
      <w:r w:rsidR="00E80BA8">
        <w:rPr>
          <w:rFonts w:ascii="Times New Roman" w:eastAsia="Times New Roman" w:hAnsi="Times New Roman" w:cs="Times New Roman"/>
          <w:sz w:val="22"/>
          <w:szCs w:val="22"/>
        </w:rPr>
        <w:t xml:space="preserve">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0"/>
        <w:gridCol w:w="5376"/>
        <w:gridCol w:w="3547"/>
        <w:gridCol w:w="10"/>
      </w:tblGrid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помещениях повышенной опасности разрешается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применять напряжение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42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В;</w:t>
            </w:r>
          </w:p>
          <w:p w:rsidR="000C1530" w:rsidRPr="00E80BA8" w:rsidRDefault="00235E64">
            <w:pPr>
              <w:shd w:val="clear" w:color="auto" w:fill="FFFFFF"/>
            </w:pP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Б)до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1000В;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свыше 1000В.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ж. д. путей разрешен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691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      местах     установления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стрелочных переводов;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по    специально    отведенным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местам;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только под прямым углом к ж.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д. путям.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Какие части оборудования подлежат заземлению?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определяется ответственным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 электрохозяйство;</w:t>
            </w:r>
          </w:p>
          <w:p w:rsidR="000C1530" w:rsidRPr="00E80BA8" w:rsidRDefault="00235E64">
            <w:pPr>
              <w:shd w:val="clear" w:color="auto" w:fill="FFFFFF"/>
              <w:ind w:firstLine="5"/>
            </w:pP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Б)корпус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электрооборудования;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все части оборудования;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определяется заводом-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изготовителем.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перевозки работающих к месту проведения работ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предоставляется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попутный транспорт;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специально     оборудованный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транспорт;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грузовой транспорт.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 подъёма тяжести для женщин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10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кг;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15 кг;</w:t>
            </w:r>
          </w:p>
          <w:p w:rsidR="000C1530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20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кг на расстояние 10 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Заземление электроустановок необходимо для: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экономии электричества;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для безопасности работ;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65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чтобы     не     перегревались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двигатели.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При     прикосновении    к    токоведущим         частям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электроустановки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79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произойдет       отключение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электричества;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произойдёт удар током;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возникнет шаговое напряжение.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Какое напряжение более опасно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left="5" w:right="1901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А) </w:t>
            </w: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наведённое;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)статическое.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Признаки потери сознания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отсутствие пульса, зрачки не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реагируют на свет;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человек бьётся в судорогах изо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рта идёт пена.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Шаговое напряжение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         напряжение,          которое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увеличивается скачками;</w:t>
            </w:r>
          </w:p>
          <w:p w:rsidR="000C1530" w:rsidRPr="00E80BA8" w:rsidRDefault="00235E64">
            <w:pPr>
              <w:shd w:val="clear" w:color="auto" w:fill="FFFFFF"/>
            </w:pP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Б)   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напряжение     образующиеся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 двумя точками поверхности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земли.</w:t>
            </w:r>
          </w:p>
        </w:tc>
      </w:tr>
    </w:tbl>
    <w:p w:rsidR="000C1530" w:rsidRPr="00E80BA8" w:rsidRDefault="00235E64">
      <w:pPr>
        <w:shd w:val="clear" w:color="auto" w:fill="FFFFFF"/>
        <w:spacing w:before="653"/>
      </w:pPr>
      <w:r w:rsidRPr="00E80BA8">
        <w:rPr>
          <w:rFonts w:ascii="Times New Roman" w:eastAsia="Times New Roman" w:hAnsi="Times New Roman" w:cs="Times New Roman"/>
          <w:sz w:val="22"/>
          <w:szCs w:val="22"/>
        </w:rPr>
        <w:t>Тема 4.1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9"/>
        <w:gridCol w:w="5357"/>
        <w:gridCol w:w="14"/>
        <w:gridCol w:w="3547"/>
        <w:gridCol w:w="10"/>
      </w:tblGrid>
      <w:tr w:rsidR="000C1530" w:rsidRPr="00E80BA8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 w:rsidRPr="00E80BA8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    выхода    пожарного    поезда    с    места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базирования на горящий объект (мин.)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left="10" w:right="2789" w:hanging="10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5;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Б)20;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40.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4.1.2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пожарного поезда: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left="10" w:hanging="10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тушения пожаров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прилегающей территории к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ж.д.;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для тушения пожаров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станции приписки;</w:t>
            </w:r>
          </w:p>
          <w:p w:rsidR="000C1530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сопровождения опасных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грузов.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Источники  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вредных  химических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факторов   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ж.д.: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протекающие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технологические процессы;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перевозка сыпучих грузов 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открытых вагонах;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металлопрокат.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4.1.4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эвакуации людей из здания вовремя пожара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расчёт не принимаются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right="1104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запасные выходы;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лифты и эскалаторы.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обнаружении течи горючего вещества из крытого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вагона или контейнера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вскрыть вагон;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отогнать на запасной путь;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вызвать пожарный расчет.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4.1.6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  случае   обнаружения   выпавшего   радиационного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груза из вагона работники ж.д. транспорта должны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  удалить   груз   с   территории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станции;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Б)   оградить   место   и   доложить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дежурному по станции.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4.1.7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ж.д. транспорте пожарная охрана возложена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на ДПО;</w:t>
            </w:r>
          </w:p>
          <w:p w:rsidR="000C1530" w:rsidRPr="00E80BA8" w:rsidRDefault="00E80BA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Б)</w:t>
            </w:r>
            <w:r w:rsidR="00235E64"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Ведомственную     пожарную</w:t>
            </w:r>
            <w:r w:rsidR="00235E64"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охрану;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городскую пожарную охрану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4.1.8</w:t>
            </w:r>
          </w:p>
        </w:tc>
        <w:tc>
          <w:tcPr>
            <w:tcW w:w="5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срабатывании пожарной сигнализации на объекте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необходимо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закрыть все окна;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начать эвакуацию персонала из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здания;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отключить сигнализацию.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4.1.9</w:t>
            </w:r>
          </w:p>
        </w:tc>
        <w:tc>
          <w:tcPr>
            <w:tcW w:w="5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 w:rsidP="00794EE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   тушении    электроустановки,     надо    ли    еёобесточить: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если свыше 1000 В;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еслидо 1000 В.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</w:t>
            </w:r>
          </w:p>
        </w:tc>
        <w:tc>
          <w:tcPr>
            <w:tcW w:w="5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возникновении пожара в помещении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696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закрыть      окна     покинутьпомещение        согласно        плана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эвакуации,   </w:t>
            </w:r>
            <w:proofErr w:type="gramEnd"/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вызвать    пожарнуюохрану 01;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начинать    спасение    ценныхвещей;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85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произвести    тушение пожара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своими силами.</w:t>
            </w:r>
          </w:p>
        </w:tc>
      </w:tr>
    </w:tbl>
    <w:p w:rsidR="000C1530" w:rsidRDefault="000C1530">
      <w:pPr>
        <w:shd w:val="clear" w:color="auto" w:fill="FFFFFF"/>
        <w:spacing w:before="10085"/>
        <w:ind w:left="9446"/>
        <w:sectPr w:rsidR="000C1530">
          <w:pgSz w:w="11909" w:h="16834"/>
          <w:pgMar w:top="870" w:right="791" w:bottom="1440" w:left="1359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Тема 1.1.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5419"/>
        <w:gridCol w:w="3394"/>
      </w:tblGrid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4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кого возлагается обязанность по обеспечению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безопасных условий и охраны труда на предприятии?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на работодателя;</w:t>
            </w:r>
          </w:p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на специалиста по охране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на руководителей цехов.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Когда проводится повторный инструктаж по охране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труда?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14" w:hanging="14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не реже 1 раза в квартал;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не реже 1 раза в 6 месяцев;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не реже 1 раза в год.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Какая работа считается работой в ночное время?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с 20.00 до 06.00 часов;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с 22.00 до 06.00 часов;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с 00.00 до 08.00 часов.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Что является существенным условием трудового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договора?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ФИО работника 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работодателя;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место работы, должность,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трудовые обязанности, режим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труда и отдыха, заработная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плата;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возраст работника, семейное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положение.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Вносятся ли сведения о дисциплинарных взысканиях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трудовую книжку?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все взыскания вносятся;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нет, за исключением, когда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взыскание является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увольнением;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 решается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работодателем.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right="1253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вид инструктажа проводится после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расследования несчастного случая?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right="1594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целевой;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повторный;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внеплановый.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Цель периодических медицинских осмотров: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это наблюдение за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состоянием здоровья работников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его возможным изменением 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условиях воздействия вредных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или опасных производственных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факторов;</w:t>
            </w:r>
          </w:p>
          <w:p w:rsidR="000C1530" w:rsidRPr="00794EE9" w:rsidRDefault="00235E64">
            <w:pPr>
              <w:shd w:val="clear" w:color="auto" w:fill="FFFFFF"/>
              <w:ind w:firstLine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предупреждение аварий из-за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здоровья рабочего;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трудового договора.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Какова нормальная продолжительность рабочего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времени в неделю?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right="1267"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50 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часов;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40 часов;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right="1267" w:firstLine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 зависимости от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производственной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необходимости.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 чем работник обязан немедленно известить своего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руководителя?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о любой ситуации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угрожающей жизни и здоровью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людей;</w:t>
            </w:r>
          </w:p>
          <w:p w:rsidR="000C1530" w:rsidRPr="00794EE9" w:rsidRDefault="00235E64">
            <w:pPr>
              <w:shd w:val="clear" w:color="auto" w:fill="FFFFFF"/>
              <w:ind w:firstLine="14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о каждом несчастном случае,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происшедшим на производстве;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об ухудшении состояния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своего здоровья;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Г) о всем перечисленном.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Сокращенная продолжительность рабочего времени,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А) в возрасте до 18 лет;</w:t>
            </w:r>
          </w:p>
        </w:tc>
      </w:tr>
    </w:tbl>
    <w:p w:rsidR="000C1530" w:rsidRDefault="000C1530">
      <w:pPr>
        <w:shd w:val="clear" w:color="auto" w:fill="FFFFFF"/>
        <w:spacing w:before="134"/>
        <w:jc w:val="right"/>
      </w:pPr>
    </w:p>
    <w:p w:rsidR="000C1530" w:rsidRDefault="000C1530">
      <w:pPr>
        <w:shd w:val="clear" w:color="auto" w:fill="FFFFFF"/>
        <w:spacing w:before="134"/>
        <w:jc w:val="right"/>
        <w:sectPr w:rsidR="000C1530">
          <w:pgSz w:w="11909" w:h="16834"/>
          <w:pgMar w:top="903" w:right="938" w:bottom="1440" w:left="11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5419"/>
        <w:gridCol w:w="3403"/>
      </w:tblGrid>
      <w:tr w:rsidR="000C1530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111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установленная для работников: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Б) занятые на работах 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вредными условиями труда;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 инвалиды 1,2 группы;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во всех перечисленных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вариантах.</w:t>
            </w:r>
          </w:p>
        </w:tc>
      </w:tr>
    </w:tbl>
    <w:p w:rsidR="000C1530" w:rsidRDefault="00235E64">
      <w:pPr>
        <w:shd w:val="clear" w:color="auto" w:fill="FFFFFF"/>
        <w:spacing w:before="432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Тема 2.1.</w:t>
      </w:r>
    </w:p>
    <w:p w:rsidR="000C1530" w:rsidRDefault="000C1530">
      <w:pPr>
        <w:spacing w:after="12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5419"/>
        <w:gridCol w:w="3389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46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right="108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определения относительной влажности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применяют: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4" w:right="1723" w:hanging="14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анемометр;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психрометр;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0" w:right="1723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термометр;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все приборы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состав санитарно-бытовых помещений входят: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вестибюли;</w:t>
            </w:r>
          </w:p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душевые, умывальные,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туалеты;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чердачные помещения.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предотвращения неблагоприятного воздействия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микроклимата рабочих мест: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полы покрывают кафельной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плиткой;</w:t>
            </w:r>
          </w:p>
          <w:p w:rsidR="000C1530" w:rsidRPr="00794EE9" w:rsidRDefault="00235E64">
            <w:pPr>
              <w:shd w:val="clear" w:color="auto" w:fill="FFFFFF"/>
              <w:ind w:left="5" w:hanging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установлены санитарные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правила и нормы;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станки и оборудование красят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 зеленый цвет.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единицей измеряют яркость?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5" w:right="2107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люмен;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кандела;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люкс.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Неионизирующее излучение - это?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электромагнитное поле;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возникновение магнитного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поля;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повышение влажности.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сколько групп подразделяются опасные и вредные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производственные факторы?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ind w:right="2707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А)3;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Б)4;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В)3.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 подъема тяжести для женщин?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18"/>
              </w:tabs>
              <w:ind w:right="2338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10 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кг;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5 кг;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1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  <w:t>15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кг.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Эффективным средством нормализации воздуха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производственном помещении является: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принужденная вентиляция;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кондиционер;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местная вентиляция.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отопления: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поддержания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температурных условий;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для кондиционирования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воздуха;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разогрева рабочего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оборудования.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Опасность вибрации: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нет никакой опасности;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появление вибрационной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болезни;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появляется тошнота, рвота.</w:t>
            </w:r>
          </w:p>
        </w:tc>
      </w:tr>
    </w:tbl>
    <w:p w:rsidR="000C1530" w:rsidRDefault="00235E64">
      <w:pPr>
        <w:shd w:val="clear" w:color="auto" w:fill="FFFFFF"/>
        <w:spacing w:before="470"/>
      </w:pPr>
      <w:r>
        <w:rPr>
          <w:rFonts w:ascii="Times New Roman" w:eastAsia="Times New Roman" w:hAnsi="Times New Roman" w:cs="Times New Roman"/>
          <w:sz w:val="28"/>
          <w:szCs w:val="28"/>
        </w:rPr>
        <w:t>Тема3.1.</w:t>
      </w:r>
    </w:p>
    <w:p w:rsidR="000C1530" w:rsidRDefault="00235E64">
      <w:pPr>
        <w:shd w:val="clear" w:color="auto" w:fill="FFFFFF"/>
        <w:tabs>
          <w:tab w:val="left" w:leader="underscore" w:pos="2611"/>
          <w:tab w:val="left" w:pos="6840"/>
        </w:tabs>
        <w:spacing w:before="178"/>
      </w:pP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Вопрос</w:t>
      </w:r>
      <w:r>
        <w:rPr>
          <w:rFonts w:eastAsia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Варианты ответов</w:t>
      </w:r>
    </w:p>
    <w:p w:rsidR="000C1530" w:rsidRDefault="000C1530">
      <w:pPr>
        <w:shd w:val="clear" w:color="auto" w:fill="FFFFFF"/>
        <w:spacing w:before="72"/>
        <w:jc w:val="right"/>
        <w:sectPr w:rsidR="000C1530">
          <w:pgSz w:w="11909" w:h="16834"/>
          <w:pgMar w:top="855" w:right="849" w:bottom="1440" w:left="127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5419"/>
        <w:gridCol w:w="3403"/>
      </w:tblGrid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220 В может применяться в: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9" w:hanging="19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помещениях без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повышенной опасности;</w:t>
            </w:r>
          </w:p>
          <w:p w:rsidR="000C1530" w:rsidRPr="00794EE9" w:rsidRDefault="00235E64">
            <w:pPr>
              <w:shd w:val="clear" w:color="auto" w:fill="FFFFFF"/>
              <w:ind w:left="14" w:hanging="14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в помещениях с повышенной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опасностью;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4" w:hanging="14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с особой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опасностью.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заземления: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снятия напряжения с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корпуса электроустановки 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случае пробоя изоляции;</w:t>
            </w:r>
          </w:p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для установки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электроустановки без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фундамента на землю;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снятия шагового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напряжения.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Статическое напряжение возникает: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от молнии;</w:t>
            </w:r>
          </w:p>
          <w:p w:rsidR="000C1530" w:rsidRPr="00794EE9" w:rsidRDefault="00235E64">
            <w:pPr>
              <w:shd w:val="clear" w:color="auto" w:fill="FFFFFF"/>
              <w:ind w:left="5" w:hanging="5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 трении между собой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диэлектрических предметов;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коротком замыкании.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«Общие требования» инструкции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охране труда для работника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отражаются: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А) указания по безопасному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содержанию рабочего места;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    перечень     спецодежды,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спецобуви</w:t>
            </w:r>
            <w:proofErr w:type="spellEnd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средств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индивидуальной         защиты,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выдаваемых    работникам    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соответствии                           с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установленными правилами 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нормами;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В)                    перечень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возможных аварийных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ситуаций и причины их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вызывающие.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документами назначается 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электрохозяйство предприятия?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инструкцией;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контрактом;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по предприятию.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прикосновении к токоведущим частям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электроустановки рукой: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90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 </w:t>
            </w:r>
            <w:proofErr w:type="spellStart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эл.током</w:t>
            </w:r>
            <w:proofErr w:type="spellEnd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короткое замыкание;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1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возникает шаговое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напряжение.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должна быть глубина надавливаний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грудной клетки при непрямом массаже сердца?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27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1-2 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см;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3-4 см;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27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5-6 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см;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Г) как можно больше.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случае начинают реанимацию?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сознания 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пульса на сонной артерии;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 отсутствии сознания;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  <w:ind w:firstLine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пульса на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сонной артерии;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 судорогах и шоке.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групп по электробезопасности?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А)2,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Б)3,</w:t>
            </w:r>
          </w:p>
          <w:p w:rsidR="000C1530" w:rsidRDefault="00235E64">
            <w:pPr>
              <w:shd w:val="clear" w:color="auto" w:fill="FFFFFF"/>
              <w:ind w:left="10" w:right="2707" w:hanging="1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В)5,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Г)4.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соблюдении, каких из перечисленных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требований электротехнический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персонал может быть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допущен к работам в электроустановках?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32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иметь удостоверение на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допуск к работам 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электроустановках;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иметь возраст не менее 18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лет и заключение врачей 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возможности работать 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качестве электротехнического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персонала;</w:t>
            </w:r>
          </w:p>
          <w:p w:rsidR="000C1530" w:rsidRDefault="00235E64">
            <w:pPr>
              <w:shd w:val="clear" w:color="auto" w:fill="FFFFFF"/>
              <w:tabs>
                <w:tab w:val="left" w:pos="422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иметь среднее либо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среднетехническое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образование.</w:t>
            </w:r>
          </w:p>
        </w:tc>
      </w:tr>
    </w:tbl>
    <w:p w:rsidR="000C1530" w:rsidRDefault="00235E64">
      <w:pPr>
        <w:shd w:val="clear" w:color="auto" w:fill="FFFFFF"/>
        <w:spacing w:before="466"/>
      </w:pPr>
      <w:r>
        <w:rPr>
          <w:rFonts w:ascii="Times New Roman" w:eastAsia="Times New Roman" w:hAnsi="Times New Roman" w:cs="Times New Roman"/>
          <w:sz w:val="28"/>
          <w:szCs w:val="28"/>
        </w:rPr>
        <w:t>Тема4.1.</w:t>
      </w:r>
    </w:p>
    <w:p w:rsidR="000C1530" w:rsidRDefault="000C1530">
      <w:pPr>
        <w:spacing w:after="1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5419"/>
        <w:gridCol w:w="3408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51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пожарного поезда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тушения пожаров на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прилегающей территории к ж.д.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полосе отвода;</w:t>
            </w:r>
          </w:p>
          <w:p w:rsidR="000C1530" w:rsidRPr="00794EE9" w:rsidRDefault="00235E64">
            <w:pPr>
              <w:shd w:val="clear" w:color="auto" w:fill="FFFFFF"/>
              <w:ind w:left="5" w:hanging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для тушения пожаров на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станции приписки;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сопровождения опасных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грузов.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Эвакуация людей при пожаре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проводится согласно </w:t>
            </w:r>
            <w:proofErr w:type="gramStart"/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плана;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</w:t>
            </w:r>
            <w:proofErr w:type="gramEnd"/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) своими силами;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при помощи лифтов.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Тушение жидких горючих веществ проводится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ind w:right="108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А) карьерным </w:t>
            </w:r>
            <w:proofErr w:type="gramStart"/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песком;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</w:t>
            </w:r>
            <w:proofErr w:type="gramEnd"/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) речным песком;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В)пеной;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Г)водой.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Тушение электроустановки 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до 1000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проводится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пенным огнетушителем;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углекислотным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огнетушителем;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песком.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срабатывании пожарной сигнализации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начать эвакуацию;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отключить сигнализацию 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выяснить причину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срабатывания;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дождаться сообщения.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Допускается ли ликвидация химических загрязнений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пожарным поездом?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да;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нет;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пожарным поездом 1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категории.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Правила по пожарной безопасности ППБ-01-003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внутреннего пользования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станциях;</w:t>
            </w:r>
          </w:p>
          <w:p w:rsidR="000C1530" w:rsidRPr="00794EE9" w:rsidRDefault="00235E64">
            <w:pPr>
              <w:shd w:val="clear" w:color="auto" w:fill="FFFFFF"/>
              <w:ind w:firstLine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индивидуально для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пассажирских поездов;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действует на всей территории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России.</w:t>
            </w:r>
          </w:p>
        </w:tc>
      </w:tr>
    </w:tbl>
    <w:p w:rsidR="000C1530" w:rsidRDefault="000C1530">
      <w:pPr>
        <w:shd w:val="clear" w:color="auto" w:fill="FFFFFF"/>
        <w:spacing w:before="360"/>
        <w:jc w:val="right"/>
        <w:sectPr w:rsidR="000C1530">
          <w:pgSz w:w="11909" w:h="16834"/>
          <w:pgMar w:top="864" w:right="804" w:bottom="1440" w:left="129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5419"/>
        <w:gridCol w:w="3403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является целью создания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обеспечения пожарной безопасности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защиты?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предотвращение пожара;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обеспечение безопасности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людей при пожаре;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выше перечисленное.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какое время на путях эвакуации должны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включаться объемные самосветящиеся 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пожарной безопасности?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76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Они      должны      быть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постоянно включены;</w:t>
            </w:r>
          </w:p>
          <w:p w:rsidR="000C1530" w:rsidRPr="00794EE9" w:rsidRDefault="00235E64">
            <w:pPr>
              <w:shd w:val="clear" w:color="auto" w:fill="FFFFFF"/>
              <w:ind w:firstLine="10"/>
            </w:pPr>
            <w:proofErr w:type="gramStart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  </w:t>
            </w:r>
            <w:proofErr w:type="gramEnd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Включены     только     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рабочее время;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677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     только     по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окончанию рабочего дня.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изолирующего противогаза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задымленных помещениях;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на тренировках;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темных помещениях.</w:t>
            </w:r>
          </w:p>
        </w:tc>
      </w:tr>
    </w:tbl>
    <w:p w:rsidR="000C1530" w:rsidRDefault="00235E64">
      <w:pPr>
        <w:shd w:val="clear" w:color="auto" w:fill="FFFFFF"/>
        <w:spacing w:before="480"/>
        <w:ind w:left="1094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выполнение:</w:t>
      </w:r>
    </w:p>
    <w:p w:rsidR="000C1530" w:rsidRDefault="00235E64">
      <w:pPr>
        <w:shd w:val="clear" w:color="auto" w:fill="FFFFFF"/>
        <w:spacing w:before="149"/>
        <w:ind w:left="1814"/>
      </w:pPr>
      <w:r>
        <w:rPr>
          <w:rFonts w:ascii="Times New Roman" w:hAnsi="Times New Roman" w:cs="Times New Roman"/>
          <w:sz w:val="28"/>
          <w:szCs w:val="28"/>
        </w:rPr>
        <w:t xml:space="preserve">- 1 </w:t>
      </w:r>
      <w:r>
        <w:rPr>
          <w:rFonts w:ascii="Times New Roman" w:eastAsia="Times New Roman" w:hAnsi="Times New Roman" w:cs="Times New Roman"/>
          <w:sz w:val="28"/>
          <w:szCs w:val="28"/>
        </w:rPr>
        <w:t>минута на 1 задание теста;</w:t>
      </w:r>
    </w:p>
    <w:p w:rsidR="000C1530" w:rsidRDefault="00235E64">
      <w:pPr>
        <w:shd w:val="clear" w:color="auto" w:fill="FFFFFF"/>
        <w:spacing w:before="163"/>
        <w:ind w:left="1099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</w:t>
      </w:r>
    </w:p>
    <w:p w:rsidR="000C1530" w:rsidRDefault="000C1530">
      <w:pPr>
        <w:spacing w:after="14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8"/>
        <w:gridCol w:w="5990"/>
      </w:tblGrid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1440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Оценка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Критерии: правильно выполненные задания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«отлично»»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85%до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75% до 85%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61%до75%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до61%</w:t>
            </w:r>
          </w:p>
        </w:tc>
      </w:tr>
    </w:tbl>
    <w:p w:rsidR="000C1530" w:rsidRDefault="00235E64">
      <w:pPr>
        <w:shd w:val="clear" w:color="auto" w:fill="FFFFFF"/>
        <w:spacing w:before="437"/>
        <w:ind w:left="1104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Ключи к тестам: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Вариант 1</w:t>
      </w:r>
    </w:p>
    <w:p w:rsidR="000C1530" w:rsidRDefault="00235E64">
      <w:pPr>
        <w:shd w:val="clear" w:color="auto" w:fill="FFFFFF"/>
        <w:spacing w:before="355"/>
        <w:ind w:left="1819"/>
      </w:pPr>
      <w:r>
        <w:rPr>
          <w:rFonts w:ascii="Times New Roman" w:eastAsia="Times New Roman" w:hAnsi="Times New Roman" w:cs="Times New Roman"/>
          <w:sz w:val="28"/>
          <w:szCs w:val="28"/>
        </w:rPr>
        <w:t>Тема 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658"/>
        <w:gridCol w:w="662"/>
        <w:gridCol w:w="662"/>
        <w:gridCol w:w="653"/>
        <w:gridCol w:w="658"/>
        <w:gridCol w:w="648"/>
        <w:gridCol w:w="658"/>
        <w:gridCol w:w="658"/>
        <w:gridCol w:w="662"/>
        <w:gridCol w:w="802"/>
      </w:tblGrid>
      <w:tr w:rsidR="000C1530"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</w:tr>
      <w:tr w:rsidR="000C1530"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0C1530" w:rsidRDefault="00235E64">
      <w:pPr>
        <w:shd w:val="clear" w:color="auto" w:fill="FFFFFF"/>
        <w:spacing w:before="226"/>
        <w:ind w:left="1824"/>
      </w:pPr>
      <w:r>
        <w:rPr>
          <w:rFonts w:eastAsia="Times New Roman" w:cs="Times New Roman"/>
          <w:smallCaps/>
          <w:u w:val="single"/>
        </w:rPr>
        <w:t>Т</w:t>
      </w:r>
      <w:r w:rsidR="00794EE9">
        <w:rPr>
          <w:rFonts w:eastAsia="Times New Roman" w:cs="Times New Roman"/>
          <w:smallCaps/>
          <w:u w:val="single"/>
        </w:rPr>
        <w:t>ема 2.1.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1517"/>
        <w:gridCol w:w="658"/>
        <w:gridCol w:w="662"/>
        <w:gridCol w:w="658"/>
        <w:gridCol w:w="658"/>
        <w:gridCol w:w="653"/>
        <w:gridCol w:w="653"/>
        <w:gridCol w:w="653"/>
        <w:gridCol w:w="662"/>
        <w:gridCol w:w="658"/>
        <w:gridCol w:w="768"/>
        <w:gridCol w:w="1181"/>
      </w:tblGrid>
      <w:tr w:rsidR="000C1530" w:rsidTr="000351E7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</w:tr>
      <w:tr w:rsidR="000C1530" w:rsidTr="000351E7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</w:tr>
    </w:tbl>
    <w:p w:rsidR="000C1530" w:rsidRDefault="000C1530">
      <w:pPr>
        <w:shd w:val="clear" w:color="auto" w:fill="FFFFFF"/>
        <w:spacing w:before="139"/>
        <w:ind w:left="10531"/>
      </w:pPr>
    </w:p>
    <w:p w:rsidR="000C1530" w:rsidRDefault="000C1530">
      <w:pPr>
        <w:shd w:val="clear" w:color="auto" w:fill="FFFFFF"/>
        <w:spacing w:before="139"/>
        <w:ind w:left="10531"/>
        <w:sectPr w:rsidR="000C1530">
          <w:pgSz w:w="14506" w:h="17069"/>
          <w:pgMar w:top="1440" w:right="1440" w:bottom="1440" w:left="1440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Courier New" w:eastAsia="Times New Roman" w:hAnsi="Courier New" w:cs="Times New Roman"/>
          <w:sz w:val="28"/>
          <w:szCs w:val="28"/>
        </w:rPr>
        <w:lastRenderedPageBreak/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3.1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658"/>
        <w:gridCol w:w="662"/>
        <w:gridCol w:w="662"/>
        <w:gridCol w:w="658"/>
        <w:gridCol w:w="653"/>
        <w:gridCol w:w="653"/>
        <w:gridCol w:w="653"/>
        <w:gridCol w:w="662"/>
        <w:gridCol w:w="658"/>
        <w:gridCol w:w="806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235E64">
      <w:pPr>
        <w:shd w:val="clear" w:color="auto" w:fill="FFFFFF"/>
        <w:spacing w:before="182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>4.1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658"/>
        <w:gridCol w:w="662"/>
        <w:gridCol w:w="658"/>
        <w:gridCol w:w="658"/>
        <w:gridCol w:w="653"/>
        <w:gridCol w:w="653"/>
        <w:gridCol w:w="653"/>
        <w:gridCol w:w="662"/>
        <w:gridCol w:w="658"/>
        <w:gridCol w:w="806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235E64">
      <w:pPr>
        <w:shd w:val="clear" w:color="auto" w:fill="FFFFFF"/>
        <w:spacing w:before="686"/>
      </w:pPr>
      <w:r>
        <w:rPr>
          <w:rFonts w:ascii="Courier New" w:eastAsia="Times New Roman" w:hAnsi="Courier New" w:cs="Times New Roman"/>
          <w:sz w:val="28"/>
          <w:szCs w:val="28"/>
        </w:rPr>
        <w:t>Вариант</w:t>
      </w:r>
      <w:r>
        <w:rPr>
          <w:rFonts w:ascii="Courier New" w:eastAsia="Times New Roman" w:hAnsi="Courier New" w:cs="Courier New"/>
          <w:sz w:val="28"/>
          <w:szCs w:val="28"/>
        </w:rPr>
        <w:t xml:space="preserve"> 2</w:t>
      </w:r>
    </w:p>
    <w:p w:rsidR="000C1530" w:rsidRDefault="00235E64">
      <w:pPr>
        <w:shd w:val="clear" w:color="auto" w:fill="FFFFFF"/>
        <w:spacing w:before="346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658"/>
        <w:gridCol w:w="662"/>
        <w:gridCol w:w="662"/>
        <w:gridCol w:w="653"/>
        <w:gridCol w:w="653"/>
        <w:gridCol w:w="653"/>
        <w:gridCol w:w="658"/>
        <w:gridCol w:w="658"/>
        <w:gridCol w:w="662"/>
        <w:gridCol w:w="802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t>г</w:t>
            </w:r>
          </w:p>
        </w:tc>
      </w:tr>
    </w:tbl>
    <w:p w:rsidR="000C1530" w:rsidRDefault="00235E64">
      <w:pPr>
        <w:shd w:val="clear" w:color="auto" w:fill="FFFFFF"/>
        <w:spacing w:before="192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>2.1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2"/>
        <w:gridCol w:w="658"/>
        <w:gridCol w:w="667"/>
        <w:gridCol w:w="658"/>
        <w:gridCol w:w="658"/>
        <w:gridCol w:w="653"/>
        <w:gridCol w:w="653"/>
        <w:gridCol w:w="653"/>
        <w:gridCol w:w="662"/>
        <w:gridCol w:w="658"/>
        <w:gridCol w:w="802"/>
      </w:tblGrid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27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1.2.10</w:t>
            </w:r>
          </w:p>
        </w:tc>
      </w:tr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</w:tr>
    </w:tbl>
    <w:p w:rsidR="000C1530" w:rsidRDefault="00235E64">
      <w:pPr>
        <w:shd w:val="clear" w:color="auto" w:fill="FFFFFF"/>
        <w:spacing w:before="187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3.1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658"/>
        <w:gridCol w:w="662"/>
        <w:gridCol w:w="662"/>
        <w:gridCol w:w="658"/>
        <w:gridCol w:w="653"/>
        <w:gridCol w:w="653"/>
        <w:gridCol w:w="653"/>
        <w:gridCol w:w="662"/>
        <w:gridCol w:w="658"/>
        <w:gridCol w:w="802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235E64">
      <w:pPr>
        <w:shd w:val="clear" w:color="auto" w:fill="FFFFFF"/>
        <w:spacing w:before="187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4.1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2"/>
        <w:gridCol w:w="658"/>
        <w:gridCol w:w="662"/>
        <w:gridCol w:w="662"/>
        <w:gridCol w:w="658"/>
        <w:gridCol w:w="653"/>
        <w:gridCol w:w="653"/>
        <w:gridCol w:w="653"/>
        <w:gridCol w:w="662"/>
        <w:gridCol w:w="658"/>
        <w:gridCol w:w="802"/>
      </w:tblGrid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</w:t>
            </w:r>
          </w:p>
        </w:tc>
      </w:tr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0C1530">
      <w:pPr>
        <w:shd w:val="clear" w:color="auto" w:fill="FFFFFF"/>
        <w:spacing w:before="1742"/>
        <w:jc w:val="right"/>
        <w:sectPr w:rsidR="000C1530">
          <w:pgSz w:w="11909" w:h="16834"/>
          <w:pgMar w:top="854" w:right="881" w:bottom="1440" w:left="1375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Пакет преподавателя (экзаменатора)</w:t>
      </w:r>
    </w:p>
    <w:p w:rsidR="000C1530" w:rsidRDefault="00235E64">
      <w:pPr>
        <w:shd w:val="clear" w:color="auto" w:fill="FFFFFF"/>
        <w:spacing w:before="31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эк</w:t>
      </w:r>
      <w:r w:rsidR="000351E7">
        <w:rPr>
          <w:rFonts w:ascii="Times New Roman" w:eastAsia="Times New Roman" w:hAnsi="Times New Roman" w:cs="Times New Roman"/>
          <w:b/>
          <w:bCs/>
          <w:sz w:val="28"/>
          <w:szCs w:val="28"/>
        </w:rPr>
        <w:t>заменационных вопросов по ОП. 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Охрана труда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специальности 23.02.03 </w:t>
      </w:r>
      <w:r w:rsidR="000351E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Техническая эксплуатация подвижного состава железных дорог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spacing w:before="2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Правовые и организационные основы охраны труда.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Правовое поле в области охраны труда и производственной безопасности.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 направления  государственной  политики  в  области  охраны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труда.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Рабочее время и время отдыха.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труда.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Трудовой и коллективный договор.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прав работников на охрану труда.</w:t>
      </w:r>
    </w:p>
    <w:p w:rsidR="000C1530" w:rsidRDefault="00235E64">
      <w:pPr>
        <w:shd w:val="clear" w:color="auto" w:fill="FFFFFF"/>
        <w:tabs>
          <w:tab w:val="left" w:pos="355"/>
        </w:tabs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Обязанности работодателя и работников в области охраны труда.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Ю.Инструктажи  по  охране труда,  проверка знаний  требований  охраны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охраной 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охраны 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ind w:left="331" w:hanging="3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Гарантии охраны труда работникам, занятым на тяжелых работах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вредными условиями 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Несчастные случаи на производстве. Виды травм.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травм. Степень тяжести травм.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расследования и учет несчастных случаев на производстве.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доврачебной помощи на месте происшествия.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 женщин и подростков.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контроль и надзор за охраной 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предупредительных талонах по охране 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нарушение трудового законодательства по охране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об основах охраны труда в РФ.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управления охраной труда на предприятии.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Комплексная система оценки 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Учет и статистика несчастных случаев.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Тяжесть и напряженность трудового процесса.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 об опасных и вредных факторах.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Опасные и вредные факторы.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Нормативы   и   критерии   оценки   воздействия   опасных   и   вредных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факторов на человека.</w:t>
      </w:r>
    </w:p>
    <w:p w:rsidR="000C1530" w:rsidRDefault="00235E64">
      <w:pPr>
        <w:shd w:val="clear" w:color="auto" w:fill="FFFFFF"/>
        <w:tabs>
          <w:tab w:val="left" w:pos="422"/>
        </w:tabs>
        <w:spacing w:before="5"/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«Человек-машина - производственная среда».</w:t>
      </w:r>
    </w:p>
    <w:p w:rsidR="000C1530" w:rsidRDefault="000C1530">
      <w:pPr>
        <w:shd w:val="clear" w:color="auto" w:fill="FFFFFF"/>
        <w:spacing w:before="178"/>
        <w:jc w:val="right"/>
        <w:sectPr w:rsidR="000C1530">
          <w:pgSz w:w="11909" w:h="16834"/>
          <w:pgMar w:top="1387" w:right="862" w:bottom="1440" w:left="1404" w:header="720" w:footer="720" w:gutter="0"/>
          <w:cols w:space="60"/>
          <w:noEndnote/>
        </w:sectPr>
      </w:pPr>
    </w:p>
    <w:p w:rsidR="000C1530" w:rsidRDefault="00235E64" w:rsidP="00235E64">
      <w:pPr>
        <w:numPr>
          <w:ilvl w:val="0"/>
          <w:numId w:val="7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Надежность работы и ошибки человека.</w:t>
      </w:r>
    </w:p>
    <w:p w:rsidR="000C1530" w:rsidRDefault="00235E64" w:rsidP="00235E64">
      <w:pPr>
        <w:numPr>
          <w:ilvl w:val="0"/>
          <w:numId w:val="7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Человеческий фактор на железнодорожном транспорте.</w:t>
      </w:r>
    </w:p>
    <w:p w:rsidR="000C1530" w:rsidRDefault="00235E64" w:rsidP="00235E64">
      <w:pPr>
        <w:numPr>
          <w:ilvl w:val="0"/>
          <w:numId w:val="7"/>
        </w:numPr>
        <w:shd w:val="clear" w:color="auto" w:fill="FFFFFF"/>
        <w:tabs>
          <w:tab w:val="left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Психологические   и    физические   причины   возникновения   опасной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ситуации.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34.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Работоспособность человека и ее динамика.</w:t>
      </w:r>
    </w:p>
    <w:p w:rsidR="000C1530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35.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Теплообмен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терморегуляция в организме человека.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и гигиенические критерии условий труда.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Классы условий труда по степени вредности и опасности.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Микроклимат и его параметры.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Нормализация воздушной среды.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Защита работников от вредных факторов.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Излучения и их физическая сущность.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Параметры, дозовые критерии, техногенные источники на объектах ж.д.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Воздействие  на человека излучений,  меры  снижения  интенсивности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воздействия.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параметров и защита работников от излучений.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Акустические явления и их природа.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Приемник акустических явлений, единицы измерения, диапазон частот,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звуковое давление.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Параметры и источники вибрации.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Приборы контроля параметров вибрации,  борьба с ней, допустимые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уровни вибрации.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Производственный и транспортный шум.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Воздействие шума на человека, борьба с ним.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(доврачебной) помощи пострадавшему (по указанию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преподавателя).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Ультразвук, инфразвук.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Освещение, виды освещения.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освещенности помещения.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света, светильники.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освещенности.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электромагнитных излучений на ж. д. транспорте. Способы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защиты.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вредных химических веществ.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вредных химических веществ на ж. д. транспорте.</w:t>
      </w:r>
    </w:p>
    <w:p w:rsidR="000C1530" w:rsidRDefault="00235E64">
      <w:pPr>
        <w:shd w:val="clear" w:color="auto" w:fill="FFFFFF"/>
        <w:ind w:left="350" w:hanging="350"/>
      </w:pPr>
      <w:r>
        <w:rPr>
          <w:rFonts w:ascii="Times New Roman" w:hAnsi="Times New Roman" w:cs="Times New Roman"/>
          <w:sz w:val="28"/>
          <w:szCs w:val="28"/>
        </w:rPr>
        <w:t>60.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ребования безопасности к производственному оборудованию, приборам,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инструменту.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spacing w:before="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Экобиозащитная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техника.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контроля загрязнения среды.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предупреждения отравлений.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Специальная оценка условий труда.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Защитные меры в электроустановках для предупреждения поражения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электрическим током.</w:t>
      </w:r>
    </w:p>
    <w:p w:rsidR="000C1530" w:rsidRDefault="000C1530">
      <w:pPr>
        <w:shd w:val="clear" w:color="auto" w:fill="FFFFFF"/>
        <w:spacing w:before="82"/>
        <w:jc w:val="right"/>
        <w:sectPr w:rsidR="000C1530">
          <w:pgSz w:w="11909" w:h="16834"/>
          <w:pgMar w:top="874" w:right="833" w:bottom="1440" w:left="1784" w:header="720" w:footer="720" w:gutter="0"/>
          <w:cols w:space="60"/>
          <w:noEndnote/>
        </w:sectPr>
      </w:pPr>
    </w:p>
    <w:p w:rsidR="000C1530" w:rsidRDefault="00235E64" w:rsidP="00235E64">
      <w:pPr>
        <w:numPr>
          <w:ilvl w:val="0"/>
          <w:numId w:val="11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Гигиеническое нормирование труда.</w:t>
      </w:r>
    </w:p>
    <w:p w:rsidR="000C1530" w:rsidRDefault="00235E64" w:rsidP="00235E64">
      <w:pPr>
        <w:numPr>
          <w:ilvl w:val="0"/>
          <w:numId w:val="11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Опасный фактор производственной среды.</w:t>
      </w:r>
    </w:p>
    <w:p w:rsidR="000C1530" w:rsidRDefault="00235E64" w:rsidP="00235E64">
      <w:pPr>
        <w:numPr>
          <w:ilvl w:val="0"/>
          <w:numId w:val="11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Электробезопасность помещений.</w:t>
      </w: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>69</w:t>
      </w:r>
      <w:r w:rsidRPr="00794EE9">
        <w:rPr>
          <w:rFonts w:ascii="Times New Roman" w:hAnsi="Times New Roman" w:cs="Times New Roman"/>
          <w:sz w:val="28"/>
          <w:szCs w:val="28"/>
        </w:rPr>
        <w:t>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лектрический ток, основные параметры.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Правовые меры обеспечения электробезопасности.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доврачебной помощи при ударе электротоком.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Факторы, влияющие на степень поражения электротоком.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помещений по степени опасности поражения человека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электрическим током.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электрозащитных средств, порядок их содержания.</w:t>
      </w: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Тушение электроустановок.</w:t>
      </w: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Заземление,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зануление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защитное отключение.</w:t>
      </w: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Организационные     мероприятия     по     предупреждению     поражения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электрическим током.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Источники повышенной опасности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электротравматизма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1530" w:rsidRDefault="00235E64" w:rsidP="00235E64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безопасности при тушении пожара в электроустановках.</w:t>
      </w:r>
    </w:p>
    <w:p w:rsidR="000C1530" w:rsidRDefault="00235E64" w:rsidP="00235E64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безопасности при обслуживании электроустановок.</w:t>
      </w:r>
    </w:p>
    <w:p w:rsidR="000C1530" w:rsidRPr="00794EE9" w:rsidRDefault="00235E64">
      <w:pPr>
        <w:shd w:val="clear" w:color="auto" w:fill="FFFFFF"/>
        <w:tabs>
          <w:tab w:val="left" w:pos="346"/>
        </w:tabs>
        <w:ind w:left="346" w:hanging="346"/>
      </w:pPr>
      <w:r w:rsidRPr="00794EE9">
        <w:rPr>
          <w:rFonts w:ascii="Times New Roman" w:hAnsi="Times New Roman" w:cs="Times New Roman"/>
          <w:sz w:val="28"/>
          <w:szCs w:val="28"/>
        </w:rPr>
        <w:t>81.</w:t>
      </w:r>
      <w:r w:rsidRPr="00794EE9">
        <w:rPr>
          <w:rFonts w:ascii="Times New Roman" w:hAnsi="Times New Roman" w:cs="Times New Roman"/>
          <w:sz w:val="28"/>
          <w:szCs w:val="28"/>
        </w:rPr>
        <w:tab/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Технические   мероприятия,   обеспечивающие   безопасность   работ   со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br/>
        <w:t>снятием напряжением.</w:t>
      </w:r>
    </w:p>
    <w:p w:rsidR="000C1530" w:rsidRPr="00794EE9" w:rsidRDefault="00235E64">
      <w:pPr>
        <w:shd w:val="clear" w:color="auto" w:fill="FFFFFF"/>
        <w:tabs>
          <w:tab w:val="left" w:pos="418"/>
        </w:tabs>
      </w:pPr>
      <w:r w:rsidRPr="00794EE9">
        <w:rPr>
          <w:rFonts w:ascii="Times New Roman" w:hAnsi="Times New Roman" w:cs="Times New Roman"/>
          <w:sz w:val="28"/>
          <w:szCs w:val="28"/>
        </w:rPr>
        <w:t>82.</w:t>
      </w:r>
      <w:r w:rsidRPr="00794EE9">
        <w:rPr>
          <w:rFonts w:ascii="Times New Roman" w:hAnsi="Times New Roman" w:cs="Times New Roman"/>
          <w:sz w:val="28"/>
          <w:szCs w:val="28"/>
        </w:rPr>
        <w:tab/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Специфика травматизма на железных дорогах.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83.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Порядок организации работ по наряду и распоряжению.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 xml:space="preserve">84. 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Меры безопасности от наезда подвижного состава.</w:t>
      </w:r>
    </w:p>
    <w:p w:rsidR="000C1530" w:rsidRPr="00794EE9" w:rsidRDefault="00235E64">
      <w:pPr>
        <w:shd w:val="clear" w:color="auto" w:fill="FFFFFF"/>
      </w:pPr>
      <w:proofErr w:type="gramStart"/>
      <w:r w:rsidRPr="00794EE9">
        <w:rPr>
          <w:rFonts w:ascii="Times New Roman" w:hAnsi="Times New Roman" w:cs="Times New Roman"/>
          <w:sz w:val="28"/>
          <w:szCs w:val="28"/>
        </w:rPr>
        <w:t>85.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Требования  охраны</w:t>
      </w:r>
      <w:proofErr w:type="gramEnd"/>
      <w:r w:rsidRPr="00794EE9">
        <w:rPr>
          <w:rFonts w:ascii="Times New Roman" w:eastAsia="Times New Roman" w:hAnsi="Times New Roman" w:cs="Times New Roman"/>
          <w:sz w:val="28"/>
          <w:szCs w:val="28"/>
        </w:rPr>
        <w:t xml:space="preserve">  труда при работе  с  паяльной  лампой,  ручными</w:t>
      </w:r>
    </w:p>
    <w:p w:rsidR="000C1530" w:rsidRDefault="00235E64">
      <w:pPr>
        <w:shd w:val="clear" w:color="auto" w:fill="FFFFFF"/>
      </w:pPr>
      <w:r w:rsidRPr="00794EE9">
        <w:rPr>
          <w:rFonts w:ascii="Times New Roman" w:eastAsia="Times New Roman" w:hAnsi="Times New Roman" w:cs="Times New Roman"/>
          <w:sz w:val="28"/>
          <w:szCs w:val="28"/>
        </w:rPr>
        <w:t>электрическими</w:t>
      </w:r>
      <w:r>
        <w:rPr>
          <w:rFonts w:ascii="Times New Roman" w:eastAsia="Times New Roman" w:hAnsi="Times New Roman" w:cs="Times New Roman"/>
          <w:sz w:val="28"/>
          <w:szCs w:val="28"/>
        </w:rPr>
        <w:t>машинами,      переносными   электроинструментами   и</w:t>
      </w:r>
    </w:p>
    <w:p w:rsidR="000C1530" w:rsidRDefault="00235E64">
      <w:pPr>
        <w:shd w:val="clear" w:color="auto" w:fill="FFFFFF"/>
        <w:tabs>
          <w:tab w:val="left" w:pos="2981"/>
          <w:tab w:val="left" w:pos="4330"/>
          <w:tab w:val="left" w:pos="7301"/>
        </w:tabs>
        <w:ind w:firstLine="350"/>
      </w:pPr>
      <w:r>
        <w:rPr>
          <w:rFonts w:ascii="Times New Roman" w:eastAsia="Times New Roman" w:hAnsi="Times New Roman" w:cs="Times New Roman"/>
          <w:sz w:val="28"/>
          <w:szCs w:val="28"/>
        </w:rPr>
        <w:t>светильниками, работа с пневматическим инструментом.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86. Электрические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сети,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электроустановки,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распределители,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трансформаторы,   оборудование   с   электроприводом,   в   том      числе</w:t>
      </w:r>
    </w:p>
    <w:p w:rsidR="000C1530" w:rsidRPr="00794EE9" w:rsidRDefault="00235E64">
      <w:pPr>
        <w:shd w:val="clear" w:color="auto" w:fill="FFFFFF"/>
        <w:ind w:firstLine="341"/>
      </w:pPr>
      <w:r>
        <w:rPr>
          <w:rFonts w:ascii="Times New Roman" w:eastAsia="Times New Roman" w:hAnsi="Times New Roman" w:cs="Times New Roman"/>
          <w:sz w:val="28"/>
          <w:szCs w:val="28"/>
        </w:rPr>
        <w:t>электроподвижной состав.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87.Классификация переменного тока промышленной частоты по степени</w:t>
      </w:r>
    </w:p>
    <w:p w:rsidR="000C1530" w:rsidRDefault="00235E64">
      <w:pPr>
        <w:shd w:val="clear" w:color="auto" w:fill="FFFFFF"/>
        <w:ind w:firstLine="346"/>
      </w:pPr>
      <w:r w:rsidRPr="00794EE9">
        <w:rPr>
          <w:rFonts w:ascii="Times New Roman" w:eastAsia="Times New Roman" w:hAnsi="Times New Roman" w:cs="Times New Roman"/>
          <w:sz w:val="28"/>
          <w:szCs w:val="28"/>
        </w:rPr>
        <w:t>воздействия на организм человека.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br/>
        <w:t>88.Обеспечение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безопасности   труда   при   обслуживании   аккумуляторов.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аккумуляторных помещений.</w:t>
      </w:r>
    </w:p>
    <w:p w:rsidR="000C1530" w:rsidRDefault="00235E64">
      <w:pPr>
        <w:shd w:val="clear" w:color="auto" w:fill="FFFFFF"/>
        <w:tabs>
          <w:tab w:val="left" w:pos="485"/>
          <w:tab w:val="left" w:pos="2510"/>
        </w:tabs>
        <w:ind w:left="341" w:hanging="341"/>
      </w:pPr>
      <w:r>
        <w:rPr>
          <w:rFonts w:ascii="Times New Roman" w:hAnsi="Times New Roman" w:cs="Times New Roman"/>
          <w:sz w:val="28"/>
          <w:szCs w:val="28"/>
        </w:rPr>
        <w:t>89.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        при        выполнении        работ       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электроинструментом.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  безопасности  работников   железнодорожного  транспорта  нажелезнодорожных путях.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при возникновении пожара.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Причины пожаров на железнодорожном транспорте.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безопасности в аварийных ситуациях.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отсутствия напряжения.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на высоте.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Назначение, применение и виды огнетушителей.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и работа противопожарной сигнализации.</w:t>
      </w:r>
    </w:p>
    <w:p w:rsidR="000C1530" w:rsidRDefault="00235E64" w:rsidP="00235E64">
      <w:pPr>
        <w:numPr>
          <w:ilvl w:val="0"/>
          <w:numId w:val="16"/>
        </w:numPr>
        <w:shd w:val="clear" w:color="auto" w:fill="FFFFFF"/>
        <w:tabs>
          <w:tab w:val="left" w:pos="418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       безопасности        при        обслуживании        автономной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электростанции.</w:t>
      </w:r>
    </w:p>
    <w:p w:rsidR="000C1530" w:rsidRDefault="00235E64" w:rsidP="00235E64">
      <w:pPr>
        <w:numPr>
          <w:ilvl w:val="0"/>
          <w:numId w:val="16"/>
        </w:numPr>
        <w:shd w:val="clear" w:color="auto" w:fill="FFFFFF"/>
        <w:tabs>
          <w:tab w:val="left" w:pos="418"/>
        </w:tabs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инструкций по охране труда.</w:t>
      </w:r>
    </w:p>
    <w:p w:rsidR="000C1530" w:rsidRDefault="00235E64">
      <w:pPr>
        <w:shd w:val="clear" w:color="auto" w:fill="FFFFFF"/>
        <w:tabs>
          <w:tab w:val="left" w:pos="1013"/>
        </w:tabs>
      </w:pPr>
      <w:r w:rsidRPr="00794EE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Предельные значения тока и напряжения, опасные для человека.</w:t>
      </w:r>
    </w:p>
    <w:p w:rsidR="000C1530" w:rsidRDefault="00235E64">
      <w:pPr>
        <w:shd w:val="clear" w:color="auto" w:fill="FFFFFF"/>
        <w:spacing w:before="67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Доклады и презентации на темы:</w:t>
      </w:r>
    </w:p>
    <w:p w:rsidR="000C1530" w:rsidRDefault="00235E64">
      <w:pPr>
        <w:shd w:val="clear" w:color="auto" w:fill="FFFFFF"/>
        <w:tabs>
          <w:tab w:val="left" w:pos="322"/>
        </w:tabs>
        <w:spacing w:before="187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«Организация охраны труда на железнодорожном транспорте».</w:t>
      </w:r>
    </w:p>
    <w:p w:rsidR="000C1530" w:rsidRDefault="00235E64" w:rsidP="00235E64">
      <w:pPr>
        <w:numPr>
          <w:ilvl w:val="0"/>
          <w:numId w:val="17"/>
        </w:numPr>
        <w:shd w:val="clear" w:color="auto" w:fill="FFFFFF"/>
        <w:tabs>
          <w:tab w:val="left" w:pos="283"/>
        </w:tabs>
        <w:spacing w:before="1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«Предупреждение травматизма на железнодорожном транспорте».</w:t>
      </w:r>
    </w:p>
    <w:p w:rsidR="000C1530" w:rsidRDefault="00235E64" w:rsidP="00235E64">
      <w:pPr>
        <w:numPr>
          <w:ilvl w:val="0"/>
          <w:numId w:val="17"/>
        </w:numPr>
        <w:shd w:val="clear" w:color="auto" w:fill="FFFFFF"/>
        <w:tabs>
          <w:tab w:val="left" w:pos="283"/>
        </w:tabs>
        <w:spacing w:before="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«Средства противопожарной безопасности на железнодорожном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транспорте».</w:t>
      </w:r>
    </w:p>
    <w:p w:rsidR="000C1530" w:rsidRDefault="00235E64" w:rsidP="00235E64">
      <w:pPr>
        <w:numPr>
          <w:ilvl w:val="0"/>
          <w:numId w:val="17"/>
        </w:numPr>
        <w:shd w:val="clear" w:color="auto" w:fill="FFFFFF"/>
        <w:tabs>
          <w:tab w:val="left" w:pos="283"/>
        </w:tabs>
        <w:spacing w:before="1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«Оказание помощи пострадавшим от действия электрического тока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электроустановках 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до 1000 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 1000 В».</w:t>
      </w:r>
    </w:p>
    <w:p w:rsidR="000C1530" w:rsidRDefault="00235E64">
      <w:pPr>
        <w:shd w:val="clear" w:color="auto" w:fill="FFFFFF"/>
        <w:tabs>
          <w:tab w:val="left" w:pos="350"/>
        </w:tabs>
        <w:spacing w:before="197"/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«Мероприятия по освидетельствованию рабочих мест, механизмов,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приспособлений, установок, устройств, и инструмента».</w:t>
      </w:r>
    </w:p>
    <w:p w:rsidR="000C1530" w:rsidRDefault="000C1530">
      <w:pPr>
        <w:shd w:val="clear" w:color="auto" w:fill="FFFFFF"/>
        <w:spacing w:before="8088"/>
        <w:jc w:val="right"/>
        <w:sectPr w:rsidR="000C1530">
          <w:pgSz w:w="11909" w:h="16834"/>
          <w:pgMar w:top="864" w:right="931" w:bottom="1440" w:left="1714" w:header="720" w:footer="720" w:gutter="0"/>
          <w:cols w:space="60"/>
          <w:noEndnote/>
        </w:sectPr>
      </w:pPr>
    </w:p>
    <w:p w:rsidR="000C1530" w:rsidRDefault="000C1530" w:rsidP="000351E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51E7" w:rsidRPr="00DE2CD2" w:rsidRDefault="000351E7" w:rsidP="000351E7">
      <w:pPr>
        <w:pStyle w:val="a3"/>
        <w:shd w:val="clear" w:color="auto" w:fill="FFFFFF"/>
        <w:tabs>
          <w:tab w:val="left" w:leader="hyphen" w:pos="3197"/>
          <w:tab w:val="left" w:leader="hyphen" w:pos="4483"/>
          <w:tab w:val="left" w:leader="hyphen" w:pos="5659"/>
        </w:tabs>
        <w:ind w:left="9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D2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0351E7" w:rsidRDefault="000351E7" w:rsidP="000351E7">
      <w:pPr>
        <w:shd w:val="clear" w:color="auto" w:fill="FFFFFF"/>
        <w:tabs>
          <w:tab w:val="left" w:leader="hyphen" w:pos="3197"/>
          <w:tab w:val="left" w:leader="hyphen" w:pos="4483"/>
          <w:tab w:val="left" w:leader="hyphen" w:pos="56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351E7" w:rsidRPr="00DE2CD2" w:rsidRDefault="000351E7" w:rsidP="00D44C55">
      <w:pPr>
        <w:pStyle w:val="a3"/>
        <w:widowControl/>
        <w:numPr>
          <w:ilvl w:val="0"/>
          <w:numId w:val="20"/>
        </w:numPr>
        <w:tabs>
          <w:tab w:val="left" w:pos="0"/>
        </w:tabs>
        <w:autoSpaceDE/>
        <w:autoSpaceDN/>
        <w:adjustRightInd/>
        <w:spacing w:line="403" w:lineRule="auto"/>
        <w:ind w:left="0" w:firstLine="709"/>
        <w:jc w:val="both"/>
        <w:rPr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Сидорова Е.Н. Охрана труда в хозяйстве сигнализации, централизации и блокировки: учебник. — М.: ФГБУ ДПО «Учебно-методический центр по образованию на железнодорожном транспорте», 2018. — 607 с. Режим доступа: </w:t>
      </w:r>
      <w:r w:rsidRPr="00DE2CD2">
        <w:rPr>
          <w:rFonts w:ascii="Times New Roman" w:hAnsi="Times New Roman"/>
          <w:sz w:val="28"/>
          <w:szCs w:val="28"/>
          <w:u w:val="single"/>
        </w:rPr>
        <w:t>http://umczdt.ru/books/41/18724/</w:t>
      </w:r>
    </w:p>
    <w:p w:rsidR="000351E7" w:rsidRPr="00DE2CD2" w:rsidRDefault="000351E7" w:rsidP="000351E7">
      <w:pPr>
        <w:spacing w:after="120"/>
        <w:ind w:left="709"/>
        <w:rPr>
          <w:sz w:val="28"/>
          <w:szCs w:val="28"/>
        </w:rPr>
      </w:pPr>
    </w:p>
    <w:p w:rsidR="000351E7" w:rsidRPr="00DE2CD2" w:rsidRDefault="000351E7" w:rsidP="000351E7">
      <w:pPr>
        <w:spacing w:before="120" w:after="120"/>
        <w:ind w:left="709"/>
        <w:rPr>
          <w:sz w:val="28"/>
          <w:szCs w:val="28"/>
        </w:rPr>
      </w:pPr>
      <w:r w:rsidRPr="00DE2CD2">
        <w:rPr>
          <w:rFonts w:ascii="Times New Roman" w:hAnsi="Times New Roman"/>
          <w:b/>
          <w:bCs/>
          <w:sz w:val="28"/>
          <w:szCs w:val="28"/>
        </w:rPr>
        <w:t>2. Электронные издания (электронные ресурсы)</w:t>
      </w:r>
    </w:p>
    <w:p w:rsidR="000351E7" w:rsidRPr="00DE2CD2" w:rsidRDefault="000351E7" w:rsidP="000351E7">
      <w:pPr>
        <w:rPr>
          <w:sz w:val="28"/>
          <w:szCs w:val="28"/>
        </w:rPr>
      </w:pPr>
    </w:p>
    <w:p w:rsidR="000351E7" w:rsidRPr="00DE2CD2" w:rsidRDefault="000351E7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2. Беляков, Г. И. Охрана труда и техника </w:t>
      </w:r>
      <w:proofErr w:type="gramStart"/>
      <w:r w:rsidRPr="00DE2CD2">
        <w:rPr>
          <w:rFonts w:ascii="Times New Roman" w:hAnsi="Times New Roman"/>
          <w:sz w:val="28"/>
          <w:szCs w:val="28"/>
        </w:rPr>
        <w:t>безопасности :</w:t>
      </w:r>
      <w:proofErr w:type="gramEnd"/>
      <w:r w:rsidRPr="00DE2CD2">
        <w:rPr>
          <w:rFonts w:ascii="Times New Roman" w:hAnsi="Times New Roman"/>
          <w:sz w:val="28"/>
          <w:szCs w:val="28"/>
        </w:rPr>
        <w:t xml:space="preserve"> учебник для СПО / Г. И. Беляков.— 3-е изд., пер. и доп. — М. : Издательство </w:t>
      </w:r>
      <w:proofErr w:type="spellStart"/>
      <w:r w:rsidRPr="00DE2CD2">
        <w:rPr>
          <w:rFonts w:ascii="Times New Roman" w:hAnsi="Times New Roman"/>
          <w:sz w:val="28"/>
          <w:szCs w:val="28"/>
        </w:rPr>
        <w:t>Юрайт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2018. — 404 с. — (Серия : Профессиональное образование). —Режим </w:t>
      </w:r>
      <w:proofErr w:type="spellStart"/>
      <w:r w:rsidRPr="00DE2CD2">
        <w:rPr>
          <w:rFonts w:ascii="Times New Roman" w:hAnsi="Times New Roman"/>
          <w:sz w:val="28"/>
          <w:szCs w:val="28"/>
        </w:rPr>
        <w:t>доступа:</w:t>
      </w:r>
      <w:r w:rsidRPr="00DE2CD2">
        <w:rPr>
          <w:rFonts w:ascii="Times New Roman" w:hAnsi="Times New Roman"/>
          <w:sz w:val="28"/>
          <w:szCs w:val="28"/>
          <w:u w:val="single"/>
        </w:rPr>
        <w:t>https</w:t>
      </w:r>
      <w:proofErr w:type="spellEnd"/>
      <w:r w:rsidRPr="00DE2CD2">
        <w:rPr>
          <w:rFonts w:ascii="Times New Roman" w:hAnsi="Times New Roman"/>
          <w:sz w:val="28"/>
          <w:szCs w:val="28"/>
          <w:u w:val="single"/>
        </w:rPr>
        <w:t>://biblio-online.ru</w:t>
      </w:r>
    </w:p>
    <w:p w:rsidR="000351E7" w:rsidRPr="00DE2CD2" w:rsidRDefault="000351E7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3. Беляков, Г. И. Пожарная </w:t>
      </w:r>
      <w:proofErr w:type="gramStart"/>
      <w:r w:rsidRPr="00DE2CD2">
        <w:rPr>
          <w:rFonts w:ascii="Times New Roman" w:hAnsi="Times New Roman"/>
          <w:sz w:val="28"/>
          <w:szCs w:val="28"/>
        </w:rPr>
        <w:t>безопасность :</w:t>
      </w:r>
      <w:proofErr w:type="gramEnd"/>
      <w:r w:rsidRPr="00DE2CD2">
        <w:rPr>
          <w:rFonts w:ascii="Times New Roman" w:hAnsi="Times New Roman"/>
          <w:sz w:val="28"/>
          <w:szCs w:val="28"/>
        </w:rPr>
        <w:t xml:space="preserve"> учебное пособие для СПО / Г. И. Беляков. — </w:t>
      </w:r>
      <w:proofErr w:type="gramStart"/>
      <w:r w:rsidRPr="00DE2CD2">
        <w:rPr>
          <w:rFonts w:ascii="Times New Roman" w:hAnsi="Times New Roman"/>
          <w:sz w:val="28"/>
          <w:szCs w:val="28"/>
        </w:rPr>
        <w:t>М. :</w:t>
      </w:r>
      <w:proofErr w:type="gramEnd"/>
      <w:r w:rsidRPr="00DE2CD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E2CD2">
        <w:rPr>
          <w:rFonts w:ascii="Times New Roman" w:hAnsi="Times New Roman"/>
          <w:sz w:val="28"/>
          <w:szCs w:val="28"/>
        </w:rPr>
        <w:t>Юрайт</w:t>
      </w:r>
      <w:proofErr w:type="spellEnd"/>
      <w:r w:rsidRPr="00DE2CD2">
        <w:rPr>
          <w:rFonts w:ascii="Times New Roman" w:hAnsi="Times New Roman"/>
          <w:sz w:val="28"/>
          <w:szCs w:val="28"/>
        </w:rPr>
        <w:t>, 2018. — 143 с. — (</w:t>
      </w:r>
      <w:proofErr w:type="gramStart"/>
      <w:r w:rsidRPr="00DE2CD2">
        <w:rPr>
          <w:rFonts w:ascii="Times New Roman" w:hAnsi="Times New Roman"/>
          <w:sz w:val="28"/>
          <w:szCs w:val="28"/>
        </w:rPr>
        <w:t>Серия :</w:t>
      </w:r>
      <w:proofErr w:type="gramEnd"/>
      <w:r w:rsidRPr="00DE2CD2">
        <w:rPr>
          <w:rFonts w:ascii="Times New Roman" w:hAnsi="Times New Roman"/>
          <w:sz w:val="28"/>
          <w:szCs w:val="28"/>
        </w:rPr>
        <w:t xml:space="preserve"> Профессиональное образование). — Режим доступа: </w:t>
      </w:r>
      <w:r w:rsidRPr="00DE2CD2">
        <w:rPr>
          <w:rFonts w:ascii="Times New Roman" w:hAnsi="Times New Roman"/>
          <w:sz w:val="28"/>
          <w:szCs w:val="28"/>
          <w:u w:val="single"/>
        </w:rPr>
        <w:t>https://biblio-online.ru</w:t>
      </w:r>
    </w:p>
    <w:p w:rsidR="000351E7" w:rsidRDefault="000351E7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E2CD2">
        <w:rPr>
          <w:rFonts w:ascii="Times New Roman" w:hAnsi="Times New Roman"/>
          <w:sz w:val="28"/>
          <w:szCs w:val="28"/>
        </w:rPr>
        <w:t>Карнаух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Н. Н. Охрана труда: учебник для СПО / Н. Н. </w:t>
      </w:r>
      <w:proofErr w:type="spellStart"/>
      <w:r w:rsidRPr="00DE2CD2">
        <w:rPr>
          <w:rFonts w:ascii="Times New Roman" w:hAnsi="Times New Roman"/>
          <w:sz w:val="28"/>
          <w:szCs w:val="28"/>
        </w:rPr>
        <w:t>Карнаух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DE2CD2">
        <w:rPr>
          <w:rFonts w:ascii="Times New Roman" w:hAnsi="Times New Roman"/>
          <w:sz w:val="28"/>
          <w:szCs w:val="28"/>
        </w:rPr>
        <w:t>М. :</w:t>
      </w:r>
      <w:proofErr w:type="gramEnd"/>
      <w:r w:rsidRPr="00DE2CD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E2CD2">
        <w:rPr>
          <w:rFonts w:ascii="Times New Roman" w:hAnsi="Times New Roman"/>
          <w:sz w:val="28"/>
          <w:szCs w:val="28"/>
        </w:rPr>
        <w:t>Юрайт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2018. — 380 с. — (Серия : Профессиональное образование). —Режим </w:t>
      </w:r>
      <w:proofErr w:type="spellStart"/>
      <w:r w:rsidRPr="00DE2CD2">
        <w:rPr>
          <w:rFonts w:ascii="Times New Roman" w:hAnsi="Times New Roman"/>
          <w:sz w:val="28"/>
          <w:szCs w:val="28"/>
        </w:rPr>
        <w:t>доступа:https</w:t>
      </w:r>
      <w:proofErr w:type="spellEnd"/>
      <w:r w:rsidRPr="00DE2CD2">
        <w:rPr>
          <w:rFonts w:ascii="Times New Roman" w:hAnsi="Times New Roman"/>
          <w:sz w:val="28"/>
          <w:szCs w:val="28"/>
        </w:rPr>
        <w:t>://biblio-online.ru/</w:t>
      </w:r>
      <w:proofErr w:type="spellStart"/>
      <w:r w:rsidRPr="00DE2CD2">
        <w:rPr>
          <w:rFonts w:ascii="Times New Roman" w:hAnsi="Times New Roman"/>
          <w:sz w:val="28"/>
          <w:szCs w:val="28"/>
        </w:rPr>
        <w:t>book</w:t>
      </w:r>
      <w:proofErr w:type="spellEnd"/>
      <w:r w:rsidRPr="00DE2CD2">
        <w:rPr>
          <w:rFonts w:ascii="Times New Roman" w:hAnsi="Times New Roman"/>
          <w:sz w:val="28"/>
          <w:szCs w:val="28"/>
        </w:rPr>
        <w:t>/ohrana-truda-413455</w:t>
      </w:r>
    </w:p>
    <w:p w:rsidR="00D44C55" w:rsidRDefault="00D44C55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C55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D44C55" w:rsidRPr="00D44C55" w:rsidRDefault="00D44C55" w:rsidP="00D44C5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Zoom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Moodle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(режим доступа: сайт </w:t>
      </w:r>
      <w:proofErr w:type="gramStart"/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СТЖТ</w:t>
      </w:r>
      <w:r w:rsidRPr="00D44C55">
        <w:rPr>
          <w:rFonts w:ascii="Times New Roman" w:hAnsi="Times New Roman" w:cs="Times New Roman"/>
          <w:sz w:val="28"/>
          <w:szCs w:val="28"/>
        </w:rPr>
        <w:t xml:space="preserve">  https://sdo.stgt.site/</w:t>
      </w:r>
      <w:proofErr w:type="gramEnd"/>
      <w:r w:rsidRPr="00D44C55">
        <w:rPr>
          <w:rFonts w:ascii="Times New Roman" w:hAnsi="Times New Roman" w:cs="Times New Roman"/>
          <w:sz w:val="28"/>
          <w:szCs w:val="28"/>
        </w:rPr>
        <w:t>)</w:t>
      </w:r>
    </w:p>
    <w:p w:rsidR="00D44C55" w:rsidRPr="00D44C55" w:rsidRDefault="00D44C55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sz w:val="28"/>
          <w:szCs w:val="28"/>
        </w:rPr>
      </w:pPr>
    </w:p>
    <w:sectPr w:rsidR="00D44C55" w:rsidRPr="00D44C55" w:rsidSect="000C1530">
      <w:pgSz w:w="11909" w:h="16834"/>
      <w:pgMar w:top="869" w:right="857" w:bottom="1440" w:left="14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1EC156"/>
    <w:lvl w:ilvl="0">
      <w:numFmt w:val="bullet"/>
      <w:lvlText w:val="*"/>
      <w:lvlJc w:val="left"/>
    </w:lvl>
  </w:abstractNum>
  <w:abstractNum w:abstractNumId="1">
    <w:nsid w:val="027B5668"/>
    <w:multiLevelType w:val="singleLevel"/>
    <w:tmpl w:val="33EA144E"/>
    <w:lvl w:ilvl="0">
      <w:start w:val="1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FDF2238"/>
    <w:multiLevelType w:val="singleLevel"/>
    <w:tmpl w:val="DE7E044E"/>
    <w:lvl w:ilvl="0">
      <w:start w:val="9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1F344E2C"/>
    <w:multiLevelType w:val="singleLevel"/>
    <w:tmpl w:val="75522A9C"/>
    <w:lvl w:ilvl="0">
      <w:start w:val="3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A5B265D"/>
    <w:multiLevelType w:val="singleLevel"/>
    <w:tmpl w:val="120A7B06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D8D3698"/>
    <w:multiLevelType w:val="hybridMultilevel"/>
    <w:tmpl w:val="28209D1E"/>
    <w:lvl w:ilvl="0" w:tplc="5C72DABE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2441B9F"/>
    <w:multiLevelType w:val="singleLevel"/>
    <w:tmpl w:val="C8C01D0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38915FDE"/>
    <w:multiLevelType w:val="singleLevel"/>
    <w:tmpl w:val="4176A4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9221C5C"/>
    <w:multiLevelType w:val="singleLevel"/>
    <w:tmpl w:val="6CDA760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3F032362"/>
    <w:multiLevelType w:val="singleLevel"/>
    <w:tmpl w:val="3CD635BE"/>
    <w:lvl w:ilvl="0">
      <w:start w:val="7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498B11C8"/>
    <w:multiLevelType w:val="singleLevel"/>
    <w:tmpl w:val="9ACC0C22"/>
    <w:lvl w:ilvl="0">
      <w:start w:val="4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3F22CD9"/>
    <w:multiLevelType w:val="singleLevel"/>
    <w:tmpl w:val="7D025524"/>
    <w:lvl w:ilvl="0">
      <w:start w:val="7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5AC04D8B"/>
    <w:multiLevelType w:val="singleLevel"/>
    <w:tmpl w:val="24E4A1D2"/>
    <w:lvl w:ilvl="0">
      <w:start w:val="7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B616E86"/>
    <w:multiLevelType w:val="singleLevel"/>
    <w:tmpl w:val="E9FCFB5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5F464E68"/>
    <w:multiLevelType w:val="singleLevel"/>
    <w:tmpl w:val="4176A4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68D5776D"/>
    <w:multiLevelType w:val="singleLevel"/>
    <w:tmpl w:val="B706E508"/>
    <w:lvl w:ilvl="0">
      <w:start w:val="6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7AF437E5"/>
    <w:multiLevelType w:val="singleLevel"/>
    <w:tmpl w:val="2EF82870"/>
    <w:lvl w:ilvl="0">
      <w:start w:val="3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7CB21B20"/>
    <w:multiLevelType w:val="singleLevel"/>
    <w:tmpl w:val="AC76BF2C"/>
    <w:lvl w:ilvl="0">
      <w:start w:val="6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16"/>
  </w:num>
  <w:num w:numId="9">
    <w:abstractNumId w:val="10"/>
  </w:num>
  <w:num w:numId="10">
    <w:abstractNumId w:val="15"/>
  </w:num>
  <w:num w:numId="11">
    <w:abstractNumId w:val="17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2"/>
    <w:lvlOverride w:ilvl="0">
      <w:lvl w:ilvl="0">
        <w:start w:val="98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4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64"/>
    <w:rsid w:val="000160BA"/>
    <w:rsid w:val="00025030"/>
    <w:rsid w:val="000351E7"/>
    <w:rsid w:val="000C014B"/>
    <w:rsid w:val="000C1530"/>
    <w:rsid w:val="00105990"/>
    <w:rsid w:val="00125187"/>
    <w:rsid w:val="00235E64"/>
    <w:rsid w:val="002701BA"/>
    <w:rsid w:val="00294938"/>
    <w:rsid w:val="00393C9D"/>
    <w:rsid w:val="00431F53"/>
    <w:rsid w:val="00494B8D"/>
    <w:rsid w:val="00794EE9"/>
    <w:rsid w:val="00805F73"/>
    <w:rsid w:val="0089778D"/>
    <w:rsid w:val="008E0A7D"/>
    <w:rsid w:val="0091713C"/>
    <w:rsid w:val="0092744C"/>
    <w:rsid w:val="00BE7E98"/>
    <w:rsid w:val="00CC7D19"/>
    <w:rsid w:val="00D26D99"/>
    <w:rsid w:val="00D44C55"/>
    <w:rsid w:val="00E80BA8"/>
    <w:rsid w:val="00E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A51D4-A977-4B3E-AAF9-93827207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E7"/>
    <w:pPr>
      <w:ind w:left="720"/>
      <w:contextualSpacing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CBEE-2331-4BB7-BF97-A303DC9E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4425</Words>
  <Characters>25226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Воронина</cp:lastModifiedBy>
  <cp:revision>16</cp:revision>
  <cp:lastPrinted>2019-10-29T09:16:00Z</cp:lastPrinted>
  <dcterms:created xsi:type="dcterms:W3CDTF">2019-09-17T11:08:00Z</dcterms:created>
  <dcterms:modified xsi:type="dcterms:W3CDTF">2024-04-24T05:30:00Z</dcterms:modified>
</cp:coreProperties>
</file>