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221" w:rsidRPr="00FA7221" w:rsidRDefault="00FA7221" w:rsidP="00FA7221">
      <w:pPr>
        <w:suppressAutoHyphens/>
        <w:spacing w:after="0" w:line="240" w:lineRule="auto"/>
        <w:jc w:val="right"/>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xml:space="preserve">Приложение </w:t>
      </w:r>
    </w:p>
    <w:p w:rsidR="00FA7221" w:rsidRPr="00FA7221" w:rsidRDefault="00FA7221" w:rsidP="00FA7221">
      <w:pPr>
        <w:suppressAutoHyphens/>
        <w:spacing w:after="0" w:line="240" w:lineRule="auto"/>
        <w:jc w:val="right"/>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xml:space="preserve">ОПОП-ППССЗ по специальности </w:t>
      </w:r>
    </w:p>
    <w:p w:rsidR="00FA7221" w:rsidRPr="00B0097E" w:rsidRDefault="00FA7221" w:rsidP="00FA7221">
      <w:pPr>
        <w:spacing w:after="0" w:line="240" w:lineRule="auto"/>
        <w:ind w:firstLine="540"/>
        <w:jc w:val="right"/>
        <w:rPr>
          <w:rFonts w:ascii="Times New Roman" w:eastAsia="Times New Roman" w:hAnsi="Times New Roman" w:cs="Times New Roman"/>
          <w:sz w:val="24"/>
          <w:szCs w:val="24"/>
          <w:lang w:eastAsia="ru-RU"/>
        </w:rPr>
      </w:pPr>
      <w:r w:rsidRPr="00B0097E">
        <w:rPr>
          <w:rFonts w:ascii="Times New Roman" w:eastAsia="Times New Roman" w:hAnsi="Times New Roman" w:cs="Times New Roman"/>
          <w:sz w:val="24"/>
          <w:szCs w:val="24"/>
          <w:lang w:eastAsia="ru-RU"/>
        </w:rPr>
        <w:t xml:space="preserve">23.02.06  Техническая эксплуатация </w:t>
      </w:r>
    </w:p>
    <w:p w:rsidR="00FA7221" w:rsidRPr="00B0097E" w:rsidRDefault="00FA7221" w:rsidP="00FA7221">
      <w:pPr>
        <w:spacing w:after="0" w:line="240" w:lineRule="auto"/>
        <w:ind w:firstLine="540"/>
        <w:jc w:val="right"/>
        <w:rPr>
          <w:rFonts w:ascii="Times New Roman" w:eastAsia="Times New Roman" w:hAnsi="Times New Roman" w:cs="Times New Roman"/>
          <w:sz w:val="24"/>
          <w:szCs w:val="24"/>
          <w:lang w:eastAsia="ru-RU"/>
        </w:rPr>
      </w:pPr>
      <w:r w:rsidRPr="00B0097E">
        <w:rPr>
          <w:rFonts w:ascii="Times New Roman" w:eastAsia="Times New Roman" w:hAnsi="Times New Roman" w:cs="Times New Roman"/>
          <w:sz w:val="24"/>
          <w:szCs w:val="24"/>
          <w:lang w:eastAsia="ru-RU"/>
        </w:rPr>
        <w:t>подвижного состава железных дорог</w:t>
      </w:r>
    </w:p>
    <w:p w:rsidR="00FA7221" w:rsidRPr="00B0097E" w:rsidRDefault="00FA7221" w:rsidP="00FA7221">
      <w:pPr>
        <w:spacing w:after="0" w:line="240" w:lineRule="auto"/>
        <w:rPr>
          <w:rFonts w:ascii="Times New Roman" w:eastAsia="Times New Roman" w:hAnsi="Times New Roman" w:cs="Times New Roman"/>
          <w:sz w:val="24"/>
          <w:lang w:eastAsia="ru-RU"/>
        </w:rPr>
      </w:pPr>
    </w:p>
    <w:p w:rsidR="00FA7221" w:rsidRPr="00FA7221" w:rsidRDefault="00FA7221" w:rsidP="00FA7221">
      <w:pPr>
        <w:suppressAutoHyphens/>
        <w:spacing w:after="0" w:line="240" w:lineRule="auto"/>
        <w:rPr>
          <w:rFonts w:ascii="Times New Roman" w:eastAsia="Times New Roman" w:hAnsi="Times New Roman" w:cs="Times New Roman"/>
          <w:sz w:val="24"/>
          <w:szCs w:val="24"/>
          <w:lang w:eastAsia="zh-CN"/>
        </w:rPr>
      </w:pPr>
    </w:p>
    <w:p w:rsidR="00FA7221" w:rsidRPr="00FA7221" w:rsidRDefault="00FA7221" w:rsidP="00FA7221">
      <w:pPr>
        <w:suppressAutoHyphens/>
        <w:spacing w:after="0" w:line="240" w:lineRule="auto"/>
        <w:rPr>
          <w:rFonts w:ascii="Times New Roman" w:eastAsia="Times New Roman" w:hAnsi="Times New Roman" w:cs="Times New Roman"/>
          <w:sz w:val="24"/>
          <w:szCs w:val="24"/>
          <w:lang w:eastAsia="zh-CN"/>
        </w:rPr>
      </w:pPr>
    </w:p>
    <w:p w:rsidR="00FA7221" w:rsidRPr="00FA7221" w:rsidRDefault="00FA7221" w:rsidP="00FA7221">
      <w:pPr>
        <w:suppressAutoHyphens/>
        <w:spacing w:after="0" w:line="240" w:lineRule="auto"/>
        <w:rPr>
          <w:rFonts w:ascii="Times New Roman" w:eastAsia="Times New Roman" w:hAnsi="Times New Roman" w:cs="Times New Roman"/>
          <w:sz w:val="24"/>
          <w:szCs w:val="24"/>
          <w:lang w:eastAsia="zh-CN"/>
        </w:rPr>
      </w:pPr>
    </w:p>
    <w:p w:rsidR="00FA7221" w:rsidRPr="00FA7221" w:rsidRDefault="00FA7221" w:rsidP="00FA7221">
      <w:pPr>
        <w:suppressAutoHyphens/>
        <w:spacing w:after="0" w:line="240" w:lineRule="auto"/>
        <w:rPr>
          <w:rFonts w:ascii="Times New Roman" w:eastAsia="Times New Roman" w:hAnsi="Times New Roman" w:cs="Times New Roman"/>
          <w:sz w:val="24"/>
          <w:szCs w:val="24"/>
          <w:lang w:eastAsia="zh-CN"/>
        </w:rPr>
      </w:pPr>
    </w:p>
    <w:p w:rsidR="00FA7221" w:rsidRPr="00FA7221" w:rsidRDefault="00FA7221" w:rsidP="00FA7221">
      <w:pPr>
        <w:suppressAutoHyphens/>
        <w:spacing w:after="0" w:line="240" w:lineRule="auto"/>
        <w:rPr>
          <w:rFonts w:ascii="Times New Roman" w:eastAsia="Times New Roman" w:hAnsi="Times New Roman" w:cs="Times New Roman"/>
          <w:sz w:val="24"/>
          <w:szCs w:val="24"/>
          <w:lang w:eastAsia="zh-CN"/>
        </w:rPr>
      </w:pPr>
    </w:p>
    <w:p w:rsidR="00FA7221" w:rsidRPr="00FA7221" w:rsidRDefault="00FA7221" w:rsidP="00FA7221">
      <w:pPr>
        <w:suppressAutoHyphens/>
        <w:spacing w:after="0" w:line="240" w:lineRule="auto"/>
        <w:rPr>
          <w:rFonts w:ascii="Times New Roman" w:eastAsia="Times New Roman" w:hAnsi="Times New Roman" w:cs="Times New Roman"/>
          <w:sz w:val="24"/>
          <w:szCs w:val="24"/>
          <w:lang w:eastAsia="zh-CN"/>
        </w:rPr>
      </w:pPr>
    </w:p>
    <w:p w:rsidR="00FA7221" w:rsidRPr="00FA7221" w:rsidRDefault="00FA7221" w:rsidP="00FA7221">
      <w:pPr>
        <w:suppressAutoHyphens/>
        <w:spacing w:after="0" w:line="240" w:lineRule="auto"/>
        <w:rPr>
          <w:rFonts w:ascii="Times New Roman" w:eastAsia="Times New Roman" w:hAnsi="Times New Roman" w:cs="Times New Roman"/>
          <w:sz w:val="24"/>
          <w:szCs w:val="24"/>
          <w:lang w:eastAsia="zh-CN"/>
        </w:rPr>
      </w:pPr>
    </w:p>
    <w:p w:rsidR="00FA7221" w:rsidRDefault="00FA7221" w:rsidP="00FA7221">
      <w:pPr>
        <w:suppressAutoHyphens/>
        <w:spacing w:after="0" w:line="240" w:lineRule="auto"/>
        <w:jc w:val="center"/>
        <w:rPr>
          <w:rFonts w:ascii="Times New Roman" w:eastAsia="Times New Roman" w:hAnsi="Times New Roman" w:cs="Times New Roman"/>
          <w:b/>
          <w:sz w:val="24"/>
          <w:szCs w:val="24"/>
          <w:lang w:eastAsia="zh-CN"/>
        </w:rPr>
      </w:pPr>
      <w:r w:rsidRPr="00FA7221">
        <w:rPr>
          <w:rFonts w:ascii="Times New Roman" w:eastAsia="Times New Roman" w:hAnsi="Times New Roman" w:cs="Times New Roman"/>
          <w:b/>
          <w:sz w:val="24"/>
          <w:szCs w:val="24"/>
          <w:lang w:eastAsia="zh-CN"/>
        </w:rPr>
        <w:t xml:space="preserve">РАБОЧАЯ ПРОГРАММА </w:t>
      </w:r>
      <w:r>
        <w:rPr>
          <w:rFonts w:ascii="Times New Roman" w:eastAsia="Times New Roman" w:hAnsi="Times New Roman" w:cs="Times New Roman"/>
          <w:b/>
          <w:sz w:val="24"/>
          <w:szCs w:val="24"/>
          <w:lang w:eastAsia="zh-CN"/>
        </w:rPr>
        <w:t>УЧЕБНОГО ПРЕДМЕТА</w:t>
      </w:r>
    </w:p>
    <w:p w:rsidR="00527662" w:rsidRDefault="00527662" w:rsidP="00FA7221">
      <w:pPr>
        <w:suppressAutoHyphens/>
        <w:spacing w:after="0" w:line="240" w:lineRule="auto"/>
        <w:jc w:val="center"/>
        <w:rPr>
          <w:rFonts w:ascii="Times New Roman" w:eastAsia="Times New Roman" w:hAnsi="Times New Roman" w:cs="Times New Roman"/>
          <w:b/>
          <w:sz w:val="24"/>
          <w:szCs w:val="24"/>
          <w:lang w:eastAsia="zh-CN"/>
        </w:rPr>
      </w:pPr>
    </w:p>
    <w:p w:rsidR="00FA7221" w:rsidRPr="00FA7221" w:rsidRDefault="00FA7221" w:rsidP="00FA7221">
      <w:pPr>
        <w:suppressAutoHyphens/>
        <w:spacing w:after="0" w:line="240" w:lineRule="auto"/>
        <w:jc w:val="center"/>
        <w:rPr>
          <w:rFonts w:ascii="Times New Roman" w:eastAsia="Times New Roman" w:hAnsi="Times New Roman" w:cs="Times New Roman"/>
          <w:b/>
          <w:sz w:val="24"/>
          <w:szCs w:val="24"/>
          <w:lang w:eastAsia="zh-CN"/>
        </w:rPr>
      </w:pPr>
    </w:p>
    <w:p w:rsidR="00FA7221" w:rsidRDefault="00FA7221" w:rsidP="00FA7221">
      <w:pPr>
        <w:suppressAutoHyphens/>
        <w:spacing w:after="0" w:line="240" w:lineRule="auto"/>
        <w:jc w:val="center"/>
        <w:rPr>
          <w:rFonts w:ascii="Times New Roman" w:eastAsia="Times New Roman" w:hAnsi="Times New Roman" w:cs="Times New Roman"/>
          <w:b/>
          <w:sz w:val="24"/>
          <w:szCs w:val="24"/>
          <w:lang w:eastAsia="zh-CN"/>
        </w:rPr>
      </w:pPr>
      <w:r w:rsidRPr="00FA7221">
        <w:rPr>
          <w:rFonts w:ascii="Times New Roman" w:eastAsia="Times New Roman" w:hAnsi="Times New Roman" w:cs="Times New Roman"/>
          <w:b/>
          <w:sz w:val="24"/>
          <w:szCs w:val="24"/>
          <w:lang w:eastAsia="zh-CN"/>
        </w:rPr>
        <w:t xml:space="preserve">ОУД.10 ОСНОВЫ БЕЗОПАСНОСТИ ЖИЗНЕДЕЯТЕЛЬНОСТИ </w:t>
      </w:r>
    </w:p>
    <w:p w:rsidR="00FA7221" w:rsidRDefault="00FA7221" w:rsidP="00FA7221">
      <w:pPr>
        <w:suppressAutoHyphens/>
        <w:spacing w:after="0" w:line="240" w:lineRule="auto"/>
        <w:jc w:val="center"/>
        <w:rPr>
          <w:rFonts w:ascii="Times New Roman" w:eastAsia="Times New Roman" w:hAnsi="Times New Roman" w:cs="Times New Roman"/>
          <w:b/>
          <w:sz w:val="24"/>
          <w:szCs w:val="24"/>
          <w:lang w:eastAsia="zh-CN"/>
        </w:rPr>
      </w:pPr>
    </w:p>
    <w:p w:rsidR="00527662" w:rsidRPr="00FA7221" w:rsidRDefault="00527662" w:rsidP="00FA7221">
      <w:pPr>
        <w:suppressAutoHyphens/>
        <w:spacing w:after="0" w:line="240" w:lineRule="auto"/>
        <w:jc w:val="center"/>
        <w:rPr>
          <w:rFonts w:ascii="Times New Roman" w:eastAsia="Times New Roman" w:hAnsi="Times New Roman" w:cs="Times New Roman"/>
          <w:b/>
          <w:sz w:val="24"/>
          <w:szCs w:val="24"/>
          <w:lang w:eastAsia="zh-CN"/>
        </w:rPr>
      </w:pPr>
    </w:p>
    <w:p w:rsidR="00FA7221" w:rsidRDefault="00FA7221" w:rsidP="00FA7221">
      <w:pPr>
        <w:suppressAutoHyphens/>
        <w:spacing w:after="0" w:line="240" w:lineRule="auto"/>
        <w:jc w:val="center"/>
        <w:rPr>
          <w:rFonts w:ascii="Times New Roman" w:eastAsia="Times New Roman" w:hAnsi="Times New Roman" w:cs="Times New Roman"/>
          <w:b/>
          <w:sz w:val="24"/>
          <w:szCs w:val="24"/>
          <w:lang w:eastAsia="zh-CN"/>
        </w:rPr>
      </w:pPr>
      <w:r w:rsidRPr="00FA7221">
        <w:rPr>
          <w:rFonts w:ascii="Times New Roman" w:eastAsia="Times New Roman" w:hAnsi="Times New Roman" w:cs="Times New Roman"/>
          <w:b/>
          <w:sz w:val="24"/>
          <w:szCs w:val="24"/>
          <w:lang w:eastAsia="zh-CN"/>
        </w:rPr>
        <w:t>для специальности</w:t>
      </w:r>
    </w:p>
    <w:p w:rsidR="00FA7221" w:rsidRPr="00FA7221" w:rsidRDefault="00FA7221" w:rsidP="00FA7221">
      <w:pPr>
        <w:suppressAutoHyphens/>
        <w:spacing w:after="0" w:line="240" w:lineRule="auto"/>
        <w:jc w:val="center"/>
        <w:rPr>
          <w:rFonts w:ascii="Times New Roman" w:eastAsia="Times New Roman" w:hAnsi="Times New Roman" w:cs="Times New Roman"/>
          <w:b/>
          <w:sz w:val="24"/>
          <w:szCs w:val="24"/>
          <w:lang w:eastAsia="zh-CN"/>
        </w:rPr>
      </w:pPr>
    </w:p>
    <w:p w:rsidR="00FA7221" w:rsidRDefault="00FA7221" w:rsidP="00FA7221">
      <w:pPr>
        <w:spacing w:after="0" w:line="240" w:lineRule="auto"/>
        <w:jc w:val="center"/>
        <w:rPr>
          <w:rFonts w:ascii="Times New Roman" w:eastAsia="Times New Roman" w:hAnsi="Times New Roman" w:cs="Times New Roman"/>
          <w:b/>
          <w:sz w:val="28"/>
          <w:szCs w:val="28"/>
          <w:lang w:eastAsia="ru-RU"/>
        </w:rPr>
      </w:pPr>
      <w:r w:rsidRPr="00B0097E">
        <w:rPr>
          <w:rFonts w:ascii="Times New Roman" w:eastAsia="Times New Roman" w:hAnsi="Times New Roman" w:cs="Times New Roman"/>
          <w:b/>
          <w:sz w:val="28"/>
          <w:szCs w:val="28"/>
          <w:lang w:eastAsia="ru-RU"/>
        </w:rPr>
        <w:t>23.02.06  Техническая эксплуатация подвижного состава железных дорог</w:t>
      </w:r>
    </w:p>
    <w:p w:rsidR="00FA7221" w:rsidRPr="00B0097E" w:rsidRDefault="00FA7221" w:rsidP="00FA7221">
      <w:pPr>
        <w:spacing w:after="0" w:line="240" w:lineRule="auto"/>
        <w:jc w:val="center"/>
        <w:rPr>
          <w:rFonts w:ascii="Times New Roman" w:eastAsia="Times New Roman" w:hAnsi="Times New Roman" w:cs="Times New Roman"/>
          <w:b/>
          <w:sz w:val="28"/>
          <w:szCs w:val="28"/>
          <w:lang w:eastAsia="ru-RU"/>
        </w:rPr>
      </w:pPr>
    </w:p>
    <w:p w:rsidR="00FA7221" w:rsidRPr="00FA7221" w:rsidRDefault="00FA7221" w:rsidP="00FA7221">
      <w:pPr>
        <w:suppressAutoHyphens/>
        <w:spacing w:after="0" w:line="240" w:lineRule="auto"/>
        <w:jc w:val="center"/>
        <w:rPr>
          <w:rFonts w:ascii="Times New Roman" w:eastAsia="Times New Roman" w:hAnsi="Times New Roman" w:cs="Times New Roman"/>
          <w:i/>
          <w:sz w:val="24"/>
          <w:szCs w:val="24"/>
          <w:lang w:eastAsia="zh-CN"/>
        </w:rPr>
      </w:pPr>
    </w:p>
    <w:p w:rsidR="00FA7221" w:rsidRPr="00FA7221" w:rsidRDefault="00FA7221" w:rsidP="00FA7221">
      <w:pPr>
        <w:suppressAutoHyphens/>
        <w:spacing w:after="0" w:line="240" w:lineRule="auto"/>
        <w:jc w:val="center"/>
        <w:rPr>
          <w:rFonts w:ascii="Times New Roman" w:eastAsia="Times New Roman" w:hAnsi="Times New Roman" w:cs="Times New Roman"/>
          <w:i/>
          <w:sz w:val="24"/>
          <w:szCs w:val="24"/>
          <w:lang w:eastAsia="zh-CN"/>
        </w:rPr>
      </w:pPr>
    </w:p>
    <w:p w:rsidR="00FA7221" w:rsidRPr="00FA7221" w:rsidRDefault="00FA7221" w:rsidP="00FA7221">
      <w:pPr>
        <w:suppressAutoHyphens/>
        <w:spacing w:after="0" w:line="240" w:lineRule="auto"/>
        <w:jc w:val="center"/>
        <w:rPr>
          <w:rFonts w:ascii="Times New Roman" w:eastAsia="Times New Roman" w:hAnsi="Times New Roman" w:cs="Times New Roman"/>
          <w:i/>
          <w:sz w:val="24"/>
          <w:szCs w:val="24"/>
          <w:lang w:eastAsia="zh-CN"/>
        </w:rPr>
      </w:pPr>
      <w:r w:rsidRPr="00FA7221">
        <w:rPr>
          <w:rFonts w:ascii="Times New Roman" w:eastAsia="Times New Roman" w:hAnsi="Times New Roman" w:cs="Times New Roman"/>
          <w:i/>
          <w:sz w:val="24"/>
          <w:szCs w:val="24"/>
          <w:lang w:eastAsia="zh-CN"/>
        </w:rPr>
        <w:t xml:space="preserve">Базовая подготовка </w:t>
      </w:r>
    </w:p>
    <w:p w:rsidR="00FA7221" w:rsidRPr="00FA7221" w:rsidRDefault="00FA7221" w:rsidP="00FA7221">
      <w:pPr>
        <w:suppressAutoHyphens/>
        <w:spacing w:after="0" w:line="240" w:lineRule="auto"/>
        <w:jc w:val="center"/>
        <w:rPr>
          <w:rFonts w:ascii="Times New Roman" w:eastAsia="Times New Roman" w:hAnsi="Times New Roman" w:cs="Times New Roman"/>
          <w:i/>
          <w:sz w:val="24"/>
          <w:szCs w:val="24"/>
          <w:lang w:eastAsia="zh-CN"/>
        </w:rPr>
      </w:pPr>
      <w:r w:rsidRPr="00FA7221">
        <w:rPr>
          <w:rFonts w:ascii="Times New Roman" w:eastAsia="Times New Roman" w:hAnsi="Times New Roman" w:cs="Times New Roman"/>
          <w:i/>
          <w:sz w:val="24"/>
          <w:szCs w:val="24"/>
          <w:lang w:eastAsia="zh-CN"/>
        </w:rPr>
        <w:t>среднего профессионального образования</w:t>
      </w:r>
    </w:p>
    <w:p w:rsidR="00FA7221" w:rsidRPr="00FA7221" w:rsidRDefault="00FA7221" w:rsidP="00FA7221">
      <w:pPr>
        <w:suppressAutoHyphens/>
        <w:spacing w:after="0" w:line="240" w:lineRule="auto"/>
        <w:jc w:val="center"/>
        <w:rPr>
          <w:rFonts w:ascii="Times New Roman" w:eastAsia="Times New Roman" w:hAnsi="Times New Roman" w:cs="Times New Roman"/>
          <w:i/>
          <w:sz w:val="24"/>
          <w:szCs w:val="24"/>
          <w:lang w:eastAsia="zh-CN"/>
        </w:rPr>
      </w:pPr>
      <w:r w:rsidRPr="00FA7221">
        <w:rPr>
          <w:rFonts w:ascii="Times New Roman" w:eastAsia="Times New Roman" w:hAnsi="Times New Roman" w:cs="Times New Roman"/>
          <w:i/>
          <w:sz w:val="24"/>
          <w:szCs w:val="24"/>
          <w:lang w:eastAsia="zh-CN"/>
        </w:rPr>
        <w:t>(год начала подготовки: 202</w:t>
      </w:r>
      <w:r w:rsidR="00135F6F">
        <w:rPr>
          <w:rFonts w:ascii="Times New Roman" w:eastAsia="Times New Roman" w:hAnsi="Times New Roman" w:cs="Times New Roman"/>
          <w:i/>
          <w:sz w:val="24"/>
          <w:szCs w:val="24"/>
          <w:lang w:eastAsia="zh-CN"/>
        </w:rPr>
        <w:t>2</w:t>
      </w:r>
      <w:r w:rsidRPr="00FA7221">
        <w:rPr>
          <w:rFonts w:ascii="Times New Roman" w:eastAsia="Times New Roman" w:hAnsi="Times New Roman" w:cs="Times New Roman"/>
          <w:i/>
          <w:sz w:val="24"/>
          <w:szCs w:val="24"/>
          <w:lang w:eastAsia="zh-CN"/>
        </w:rPr>
        <w:t xml:space="preserve">) </w:t>
      </w:r>
    </w:p>
    <w:p w:rsidR="00FA7221" w:rsidRPr="00FA7221" w:rsidRDefault="00FA7221" w:rsidP="00FA7221">
      <w:pPr>
        <w:suppressAutoHyphens/>
        <w:spacing w:after="0" w:line="240" w:lineRule="auto"/>
        <w:jc w:val="both"/>
        <w:textAlignment w:val="baseline"/>
        <w:rPr>
          <w:rFonts w:ascii="Cambria" w:eastAsia="Calibri" w:hAnsi="Cambria" w:cs="Times New Roman"/>
          <w:lang w:eastAsia="ru-RU"/>
        </w:rPr>
      </w:pPr>
    </w:p>
    <w:p w:rsidR="00FA7221" w:rsidRPr="00FA7221" w:rsidRDefault="00FA7221" w:rsidP="00FA7221">
      <w:pPr>
        <w:widowControl w:val="0"/>
        <w:suppressAutoHyphens/>
        <w:spacing w:after="0" w:line="240" w:lineRule="auto"/>
        <w:ind w:right="143"/>
        <w:textAlignment w:val="baseline"/>
        <w:rPr>
          <w:rFonts w:ascii="Cambria" w:eastAsia="Calibri" w:hAnsi="Cambria" w:cs="Times New Roman"/>
          <w:lang w:eastAsia="ru-RU"/>
        </w:rPr>
      </w:pPr>
    </w:p>
    <w:p w:rsidR="00FA7221" w:rsidRPr="00FA7221" w:rsidRDefault="00FA7221" w:rsidP="00FA7221">
      <w:pPr>
        <w:widowControl w:val="0"/>
        <w:suppressAutoHyphens/>
        <w:spacing w:after="0" w:line="240" w:lineRule="auto"/>
        <w:ind w:right="143"/>
        <w:textAlignment w:val="baseline"/>
        <w:rPr>
          <w:rFonts w:ascii="Times New Roman" w:eastAsia="Calibri" w:hAnsi="Times New Roman" w:cs="Times New Roman"/>
          <w:b/>
          <w:sz w:val="24"/>
          <w:szCs w:val="24"/>
          <w:lang w:eastAsia="ru-RU"/>
        </w:rPr>
      </w:pPr>
    </w:p>
    <w:p w:rsidR="00FA7221" w:rsidRPr="00FA7221" w:rsidRDefault="00FA7221" w:rsidP="00FA722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FA7221" w:rsidRPr="00FA7221" w:rsidRDefault="00FA7221" w:rsidP="00FA722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FA7221" w:rsidRPr="00FA7221" w:rsidRDefault="00FA7221" w:rsidP="00FA722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FA7221" w:rsidRPr="00FA7221" w:rsidRDefault="00FA7221" w:rsidP="00FA722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FA7221" w:rsidRPr="00FA7221" w:rsidRDefault="00FA7221" w:rsidP="00FA722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FA7221" w:rsidRPr="00FA7221" w:rsidRDefault="00FA7221" w:rsidP="00FA722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FA7221" w:rsidRPr="00FA7221" w:rsidRDefault="00FA7221" w:rsidP="00FA722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FA7221" w:rsidRPr="00FA7221" w:rsidRDefault="00FA7221" w:rsidP="00FA7221">
      <w:pPr>
        <w:suppressAutoHyphens/>
        <w:spacing w:after="0" w:line="240" w:lineRule="auto"/>
        <w:rPr>
          <w:rFonts w:ascii="Times New Roman" w:eastAsia="Times New Roman" w:hAnsi="Times New Roman" w:cs="Times New Roman"/>
          <w:sz w:val="24"/>
          <w:szCs w:val="24"/>
          <w:lang w:eastAsia="zh-CN"/>
        </w:rPr>
      </w:pPr>
    </w:p>
    <w:p w:rsidR="00FA7221" w:rsidRPr="00FA7221" w:rsidRDefault="00FA7221" w:rsidP="00FA7221">
      <w:pPr>
        <w:suppressAutoHyphens/>
        <w:spacing w:after="0" w:line="240" w:lineRule="auto"/>
        <w:rPr>
          <w:rFonts w:ascii="Times New Roman" w:eastAsia="Times New Roman" w:hAnsi="Times New Roman" w:cs="Times New Roman"/>
          <w:sz w:val="24"/>
          <w:szCs w:val="24"/>
          <w:lang w:eastAsia="zh-CN"/>
        </w:rPr>
      </w:pPr>
    </w:p>
    <w:p w:rsidR="00FA7221" w:rsidRPr="00FA7221" w:rsidRDefault="00FA7221" w:rsidP="00FA7221">
      <w:pPr>
        <w:suppressAutoHyphens/>
        <w:spacing w:after="0" w:line="240" w:lineRule="auto"/>
        <w:rPr>
          <w:rFonts w:ascii="Times New Roman" w:eastAsia="Times New Roman" w:hAnsi="Times New Roman" w:cs="Times New Roman"/>
          <w:sz w:val="24"/>
          <w:szCs w:val="24"/>
          <w:lang w:eastAsia="zh-CN"/>
        </w:rPr>
      </w:pPr>
    </w:p>
    <w:p w:rsidR="00FA7221" w:rsidRPr="00FA7221" w:rsidRDefault="00FA7221" w:rsidP="00FA7221">
      <w:pPr>
        <w:suppressAutoHyphens/>
        <w:spacing w:after="0" w:line="240" w:lineRule="auto"/>
        <w:rPr>
          <w:rFonts w:ascii="Times New Roman" w:eastAsia="Times New Roman" w:hAnsi="Times New Roman" w:cs="Times New Roman"/>
          <w:sz w:val="24"/>
          <w:szCs w:val="24"/>
          <w:lang w:eastAsia="zh-CN"/>
        </w:rPr>
      </w:pPr>
    </w:p>
    <w:p w:rsidR="00FA7221" w:rsidRPr="00FA7221" w:rsidRDefault="00FA7221" w:rsidP="00FA7221">
      <w:pPr>
        <w:suppressAutoHyphens/>
        <w:spacing w:after="0" w:line="240" w:lineRule="auto"/>
        <w:rPr>
          <w:rFonts w:ascii="Times New Roman" w:eastAsia="Times New Roman" w:hAnsi="Times New Roman" w:cs="Times New Roman"/>
          <w:sz w:val="24"/>
          <w:szCs w:val="24"/>
          <w:lang w:eastAsia="zh-CN"/>
        </w:rPr>
      </w:pPr>
    </w:p>
    <w:p w:rsidR="00FA7221" w:rsidRPr="00FA7221" w:rsidRDefault="00FA7221" w:rsidP="00FA7221">
      <w:pPr>
        <w:suppressAutoHyphens/>
        <w:spacing w:after="0" w:line="240" w:lineRule="auto"/>
        <w:rPr>
          <w:rFonts w:ascii="Times New Roman" w:eastAsia="Times New Roman" w:hAnsi="Times New Roman" w:cs="Times New Roman"/>
          <w:sz w:val="24"/>
          <w:szCs w:val="24"/>
          <w:lang w:eastAsia="zh-CN"/>
        </w:rPr>
      </w:pPr>
    </w:p>
    <w:p w:rsidR="00FA7221" w:rsidRPr="00FA7221" w:rsidRDefault="00FA7221" w:rsidP="00FA7221">
      <w:pPr>
        <w:suppressAutoHyphens/>
        <w:spacing w:after="0" w:line="240" w:lineRule="auto"/>
        <w:rPr>
          <w:rFonts w:ascii="Times New Roman" w:eastAsia="Times New Roman" w:hAnsi="Times New Roman" w:cs="Times New Roman"/>
          <w:sz w:val="24"/>
          <w:szCs w:val="24"/>
          <w:lang w:eastAsia="zh-CN"/>
        </w:rPr>
      </w:pPr>
    </w:p>
    <w:p w:rsidR="00FA7221" w:rsidRPr="00FA7221" w:rsidRDefault="00FA7221" w:rsidP="00FA7221">
      <w:pPr>
        <w:suppressAutoHyphens/>
        <w:spacing w:after="0" w:line="240" w:lineRule="auto"/>
        <w:rPr>
          <w:rFonts w:ascii="Times New Roman" w:eastAsia="Times New Roman" w:hAnsi="Times New Roman" w:cs="Times New Roman"/>
          <w:sz w:val="24"/>
          <w:szCs w:val="24"/>
          <w:lang w:eastAsia="zh-CN"/>
        </w:rPr>
      </w:pPr>
    </w:p>
    <w:p w:rsidR="00FA7221" w:rsidRDefault="00FA7221" w:rsidP="00FA7221">
      <w:pPr>
        <w:suppressAutoHyphens/>
        <w:spacing w:after="0" w:line="240" w:lineRule="auto"/>
        <w:rPr>
          <w:rFonts w:ascii="Times New Roman" w:eastAsia="Times New Roman" w:hAnsi="Times New Roman" w:cs="Times New Roman"/>
          <w:sz w:val="24"/>
          <w:szCs w:val="24"/>
          <w:lang w:eastAsia="zh-CN"/>
        </w:rPr>
      </w:pPr>
    </w:p>
    <w:p w:rsidR="00FA7221" w:rsidRDefault="00FA7221" w:rsidP="00FA7221">
      <w:pPr>
        <w:suppressAutoHyphens/>
        <w:spacing w:after="0" w:line="240" w:lineRule="auto"/>
        <w:rPr>
          <w:rFonts w:ascii="Times New Roman" w:eastAsia="Times New Roman" w:hAnsi="Times New Roman" w:cs="Times New Roman"/>
          <w:sz w:val="24"/>
          <w:szCs w:val="24"/>
          <w:lang w:eastAsia="zh-CN"/>
        </w:rPr>
      </w:pPr>
    </w:p>
    <w:p w:rsidR="00FA7221" w:rsidRDefault="00FA7221" w:rsidP="00FA7221">
      <w:pPr>
        <w:suppressAutoHyphens/>
        <w:spacing w:after="0" w:line="240" w:lineRule="auto"/>
        <w:rPr>
          <w:rFonts w:ascii="Times New Roman" w:eastAsia="Times New Roman" w:hAnsi="Times New Roman" w:cs="Times New Roman"/>
          <w:sz w:val="24"/>
          <w:szCs w:val="24"/>
          <w:lang w:eastAsia="zh-CN"/>
        </w:rPr>
      </w:pPr>
    </w:p>
    <w:p w:rsidR="00FA7221" w:rsidRDefault="00FA7221" w:rsidP="00FA7221">
      <w:pPr>
        <w:suppressAutoHyphens/>
        <w:spacing w:after="0" w:line="240" w:lineRule="auto"/>
        <w:rPr>
          <w:rFonts w:ascii="Times New Roman" w:eastAsia="Times New Roman" w:hAnsi="Times New Roman" w:cs="Times New Roman"/>
          <w:sz w:val="24"/>
          <w:szCs w:val="24"/>
          <w:lang w:eastAsia="zh-CN"/>
        </w:rPr>
      </w:pPr>
    </w:p>
    <w:p w:rsidR="00FA7221" w:rsidRPr="00FA7221" w:rsidRDefault="00FA7221" w:rsidP="00FA7221">
      <w:pPr>
        <w:suppressAutoHyphens/>
        <w:spacing w:after="0" w:line="240" w:lineRule="auto"/>
        <w:rPr>
          <w:rFonts w:ascii="Times New Roman" w:eastAsia="Times New Roman" w:hAnsi="Times New Roman" w:cs="Times New Roman"/>
          <w:sz w:val="24"/>
          <w:szCs w:val="24"/>
          <w:lang w:eastAsia="zh-CN"/>
        </w:rPr>
      </w:pPr>
    </w:p>
    <w:p w:rsidR="00FA7221" w:rsidRPr="00FA7221" w:rsidRDefault="00FA7221" w:rsidP="00FA7221">
      <w:pPr>
        <w:suppressAutoHyphens/>
        <w:spacing w:after="0" w:line="240" w:lineRule="auto"/>
        <w:rPr>
          <w:rFonts w:ascii="Times New Roman" w:eastAsia="Times New Roman" w:hAnsi="Times New Roman" w:cs="Times New Roman"/>
          <w:sz w:val="24"/>
          <w:szCs w:val="24"/>
          <w:lang w:eastAsia="zh-CN"/>
        </w:rPr>
      </w:pPr>
    </w:p>
    <w:p w:rsidR="00FA7221" w:rsidRPr="00FA7221" w:rsidRDefault="00601A66" w:rsidP="00FA7221">
      <w:pPr>
        <w:suppressAutoHyphen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w:t>
      </w:r>
      <w:r w:rsidR="00135F6F">
        <w:rPr>
          <w:rFonts w:ascii="Times New Roman" w:eastAsia="Times New Roman" w:hAnsi="Times New Roman" w:cs="Times New Roman"/>
          <w:b/>
          <w:sz w:val="24"/>
          <w:szCs w:val="24"/>
          <w:lang w:eastAsia="ru-RU"/>
        </w:rPr>
        <w:t>2</w:t>
      </w:r>
      <w:bookmarkStart w:id="0" w:name="_GoBack"/>
      <w:bookmarkEnd w:id="0"/>
    </w:p>
    <w:p w:rsidR="00FA7221" w:rsidRPr="00FA7221" w:rsidRDefault="00FA7221" w:rsidP="00FA7221">
      <w:pPr>
        <w:widowControl w:val="0"/>
        <w:suppressAutoHyphens/>
        <w:spacing w:after="0" w:line="240" w:lineRule="auto"/>
        <w:ind w:right="143"/>
        <w:jc w:val="center"/>
        <w:rPr>
          <w:rFonts w:ascii="Times New Roman" w:eastAsia="Calibri" w:hAnsi="Times New Roman" w:cs="Times New Roman"/>
          <w:b/>
          <w:sz w:val="24"/>
          <w:szCs w:val="24"/>
          <w:lang w:eastAsia="ru-RU"/>
        </w:rPr>
      </w:pPr>
      <w:r w:rsidRPr="00FA7221">
        <w:rPr>
          <w:rFonts w:ascii="Times New Roman" w:eastAsia="Calibri" w:hAnsi="Times New Roman" w:cs="Times New Roman"/>
          <w:b/>
          <w:sz w:val="24"/>
          <w:szCs w:val="24"/>
          <w:lang w:eastAsia="ru-RU"/>
        </w:rPr>
        <w:lastRenderedPageBreak/>
        <w:t xml:space="preserve">                                                                 СОДЕРЖАНИЕ                                                  СТР</w:t>
      </w:r>
    </w:p>
    <w:p w:rsidR="00FA7221" w:rsidRPr="00FA7221" w:rsidRDefault="00FA7221" w:rsidP="00FA7221">
      <w:pPr>
        <w:widowControl w:val="0"/>
        <w:suppressAutoHyphens/>
        <w:spacing w:after="0" w:line="240" w:lineRule="auto"/>
        <w:ind w:right="143"/>
        <w:jc w:val="center"/>
        <w:rPr>
          <w:rFonts w:ascii="Times New Roman" w:eastAsia="Calibri" w:hAnsi="Times New Roman" w:cs="Times New Roman"/>
          <w:b/>
          <w:sz w:val="24"/>
          <w:szCs w:val="24"/>
          <w:lang w:eastAsia="ru-RU"/>
        </w:rPr>
      </w:pPr>
    </w:p>
    <w:tbl>
      <w:tblPr>
        <w:tblW w:w="9571" w:type="dxa"/>
        <w:tblInd w:w="675" w:type="dxa"/>
        <w:tblLook w:val="04A0" w:firstRow="1" w:lastRow="0" w:firstColumn="1" w:lastColumn="0" w:noHBand="0" w:noVBand="1"/>
      </w:tblPr>
      <w:tblGrid>
        <w:gridCol w:w="7668"/>
        <w:gridCol w:w="1903"/>
      </w:tblGrid>
      <w:tr w:rsidR="00FA7221" w:rsidRPr="00FA7221" w:rsidTr="00FA7221">
        <w:tc>
          <w:tcPr>
            <w:tcW w:w="7668" w:type="dxa"/>
          </w:tcPr>
          <w:p w:rsidR="00FA7221" w:rsidRPr="00FA7221" w:rsidRDefault="00FA7221" w:rsidP="00FA7221">
            <w:pPr>
              <w:suppressAutoHyphens/>
              <w:spacing w:after="0" w:line="240" w:lineRule="auto"/>
              <w:jc w:val="center"/>
              <w:rPr>
                <w:rFonts w:ascii="Times New Roman" w:eastAsia="Calibri" w:hAnsi="Times New Roman" w:cs="Times New Roman"/>
                <w:b/>
                <w:sz w:val="24"/>
                <w:szCs w:val="24"/>
                <w:lang w:eastAsia="ru-RU"/>
              </w:rPr>
            </w:pPr>
          </w:p>
        </w:tc>
        <w:tc>
          <w:tcPr>
            <w:tcW w:w="1903" w:type="dxa"/>
          </w:tcPr>
          <w:p w:rsidR="00FA7221" w:rsidRPr="00FA7221" w:rsidRDefault="00FA7221" w:rsidP="00FA7221">
            <w:pPr>
              <w:suppressAutoHyphens/>
              <w:spacing w:after="0" w:line="240" w:lineRule="auto"/>
              <w:jc w:val="center"/>
              <w:rPr>
                <w:rFonts w:ascii="Times New Roman" w:eastAsia="Calibri" w:hAnsi="Times New Roman" w:cs="Times New Roman"/>
                <w:b/>
                <w:sz w:val="24"/>
                <w:szCs w:val="24"/>
                <w:lang w:eastAsia="ru-RU"/>
              </w:rPr>
            </w:pPr>
          </w:p>
        </w:tc>
      </w:tr>
      <w:tr w:rsidR="00FA7221" w:rsidRPr="00FA7221" w:rsidTr="00FA7221">
        <w:tc>
          <w:tcPr>
            <w:tcW w:w="7668" w:type="dxa"/>
          </w:tcPr>
          <w:p w:rsidR="00FA7221" w:rsidRPr="00FA7221" w:rsidRDefault="00FA7221" w:rsidP="00FA7221">
            <w:pPr>
              <w:numPr>
                <w:ilvl w:val="0"/>
                <w:numId w:val="6"/>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eastAsia="ru-RU"/>
              </w:rPr>
            </w:pPr>
            <w:r w:rsidRPr="00FA7221">
              <w:rPr>
                <w:rFonts w:ascii="Times New Roman" w:eastAsia="Times New Roman" w:hAnsi="Times New Roman" w:cs="Times New Roman"/>
                <w:b/>
                <w:sz w:val="24"/>
                <w:szCs w:val="24"/>
                <w:lang w:eastAsia="ru-RU"/>
              </w:rPr>
              <w:t>ПАСПОРТ РАБОЧЕЙ ПРОГРАММЫ УЧЕБНОЙ ДИСЦИПЛИНЫ</w:t>
            </w:r>
          </w:p>
          <w:p w:rsidR="00FA7221" w:rsidRPr="00FA7221" w:rsidRDefault="00FA7221" w:rsidP="00FA7221">
            <w:pPr>
              <w:suppressAutoHyphens/>
              <w:spacing w:after="0" w:line="240" w:lineRule="auto"/>
              <w:jc w:val="both"/>
              <w:rPr>
                <w:rFonts w:ascii="Times New Roman" w:eastAsia="Calibri" w:hAnsi="Times New Roman" w:cs="Times New Roman"/>
                <w:b/>
                <w:sz w:val="24"/>
                <w:szCs w:val="24"/>
                <w:lang w:eastAsia="ru-RU"/>
              </w:rPr>
            </w:pPr>
          </w:p>
        </w:tc>
        <w:tc>
          <w:tcPr>
            <w:tcW w:w="1903" w:type="dxa"/>
            <w:hideMark/>
          </w:tcPr>
          <w:p w:rsidR="00FA7221" w:rsidRPr="00FA7221" w:rsidRDefault="00FA7221" w:rsidP="00FA7221">
            <w:pPr>
              <w:suppressAutoHyphens/>
              <w:spacing w:after="0" w:line="240" w:lineRule="auto"/>
              <w:jc w:val="center"/>
              <w:rPr>
                <w:rFonts w:ascii="Times New Roman" w:eastAsia="Calibri" w:hAnsi="Times New Roman" w:cs="Times New Roman"/>
                <w:b/>
                <w:sz w:val="24"/>
                <w:szCs w:val="24"/>
                <w:lang w:eastAsia="ru-RU"/>
              </w:rPr>
            </w:pPr>
            <w:r w:rsidRPr="00FA7221">
              <w:rPr>
                <w:rFonts w:ascii="Times New Roman" w:eastAsia="Calibri" w:hAnsi="Times New Roman" w:cs="Times New Roman"/>
                <w:b/>
                <w:sz w:val="24"/>
                <w:szCs w:val="24"/>
                <w:lang w:eastAsia="ru-RU"/>
              </w:rPr>
              <w:t xml:space="preserve">3 </w:t>
            </w:r>
          </w:p>
        </w:tc>
      </w:tr>
      <w:tr w:rsidR="00FA7221" w:rsidRPr="00FA7221" w:rsidTr="00FA7221">
        <w:tc>
          <w:tcPr>
            <w:tcW w:w="7668" w:type="dxa"/>
          </w:tcPr>
          <w:p w:rsidR="00FA7221" w:rsidRPr="00FA7221" w:rsidRDefault="00FA7221" w:rsidP="00FA7221">
            <w:pPr>
              <w:numPr>
                <w:ilvl w:val="0"/>
                <w:numId w:val="6"/>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eastAsia="ru-RU"/>
              </w:rPr>
            </w:pPr>
            <w:r w:rsidRPr="00FA7221">
              <w:rPr>
                <w:rFonts w:ascii="Times New Roman" w:eastAsia="Times New Roman" w:hAnsi="Times New Roman" w:cs="Times New Roman"/>
                <w:b/>
                <w:sz w:val="24"/>
                <w:szCs w:val="24"/>
                <w:lang w:eastAsia="ru-RU"/>
              </w:rPr>
              <w:t>СТРУКТУРА И СОДЕРЖАНИЕ УЧЕБНОЙ ДИСЦИПЛИНЫ</w:t>
            </w:r>
          </w:p>
          <w:p w:rsidR="00FA7221" w:rsidRPr="00FA7221" w:rsidRDefault="00FA7221" w:rsidP="00FA7221">
            <w:pPr>
              <w:suppressAutoHyphens/>
              <w:spacing w:after="0" w:line="240" w:lineRule="auto"/>
              <w:jc w:val="both"/>
              <w:rPr>
                <w:rFonts w:ascii="Times New Roman" w:eastAsia="Calibri" w:hAnsi="Times New Roman" w:cs="Times New Roman"/>
                <w:b/>
                <w:sz w:val="24"/>
                <w:szCs w:val="24"/>
                <w:lang w:eastAsia="ru-RU"/>
              </w:rPr>
            </w:pPr>
          </w:p>
        </w:tc>
        <w:tc>
          <w:tcPr>
            <w:tcW w:w="1903" w:type="dxa"/>
            <w:hideMark/>
          </w:tcPr>
          <w:p w:rsidR="00FA7221" w:rsidRPr="00FA7221" w:rsidRDefault="00FA7221" w:rsidP="00FA7221">
            <w:pPr>
              <w:suppressAutoHyphens/>
              <w:spacing w:after="0" w:line="240" w:lineRule="auto"/>
              <w:jc w:val="center"/>
              <w:rPr>
                <w:rFonts w:ascii="Times New Roman" w:eastAsia="Calibri" w:hAnsi="Times New Roman" w:cs="Times New Roman"/>
                <w:b/>
                <w:sz w:val="24"/>
                <w:szCs w:val="24"/>
                <w:lang w:eastAsia="ru-RU"/>
              </w:rPr>
            </w:pPr>
            <w:r w:rsidRPr="00FA7221">
              <w:rPr>
                <w:rFonts w:ascii="Times New Roman" w:eastAsia="Calibri" w:hAnsi="Times New Roman" w:cs="Times New Roman"/>
                <w:b/>
                <w:sz w:val="24"/>
                <w:szCs w:val="24"/>
                <w:lang w:eastAsia="ru-RU"/>
              </w:rPr>
              <w:t xml:space="preserve">16 </w:t>
            </w:r>
          </w:p>
        </w:tc>
      </w:tr>
      <w:tr w:rsidR="00FA7221" w:rsidRPr="00FA7221" w:rsidTr="00FA7221">
        <w:trPr>
          <w:trHeight w:val="670"/>
        </w:trPr>
        <w:tc>
          <w:tcPr>
            <w:tcW w:w="7668" w:type="dxa"/>
          </w:tcPr>
          <w:p w:rsidR="00FA7221" w:rsidRPr="00FA7221" w:rsidRDefault="00FA7221" w:rsidP="00FA7221">
            <w:pPr>
              <w:numPr>
                <w:ilvl w:val="0"/>
                <w:numId w:val="6"/>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eastAsia="ru-RU"/>
              </w:rPr>
            </w:pPr>
            <w:r w:rsidRPr="00FA7221">
              <w:rPr>
                <w:rFonts w:ascii="Times New Roman" w:eastAsia="Times New Roman" w:hAnsi="Times New Roman" w:cs="Times New Roman"/>
                <w:b/>
                <w:sz w:val="24"/>
                <w:szCs w:val="24"/>
                <w:lang w:eastAsia="ru-RU"/>
              </w:rPr>
              <w:t>УСЛОВИЯ РЕАЛИЗАЦИИ ПРОГРАММЫ УЧЕБНОЙ ДИСЦИПЛИНЫ</w:t>
            </w:r>
          </w:p>
          <w:p w:rsidR="00FA7221" w:rsidRPr="00FA7221" w:rsidRDefault="00FA7221" w:rsidP="00FA7221">
            <w:pPr>
              <w:suppressAutoHyphens/>
              <w:spacing w:after="0" w:line="240" w:lineRule="auto"/>
              <w:jc w:val="both"/>
              <w:rPr>
                <w:rFonts w:ascii="Times New Roman" w:eastAsia="Calibri" w:hAnsi="Times New Roman" w:cs="Times New Roman"/>
                <w:b/>
                <w:sz w:val="24"/>
                <w:szCs w:val="24"/>
                <w:lang w:eastAsia="ru-RU"/>
              </w:rPr>
            </w:pPr>
          </w:p>
        </w:tc>
        <w:tc>
          <w:tcPr>
            <w:tcW w:w="1903" w:type="dxa"/>
            <w:hideMark/>
          </w:tcPr>
          <w:p w:rsidR="00FA7221" w:rsidRPr="00FA7221" w:rsidRDefault="00FA7221" w:rsidP="00FA7221">
            <w:pPr>
              <w:suppressAutoHyphens/>
              <w:spacing w:after="0" w:line="240" w:lineRule="auto"/>
              <w:jc w:val="center"/>
              <w:rPr>
                <w:rFonts w:ascii="Times New Roman" w:eastAsia="Calibri" w:hAnsi="Times New Roman" w:cs="Times New Roman"/>
                <w:b/>
                <w:sz w:val="24"/>
                <w:szCs w:val="24"/>
                <w:lang w:eastAsia="ru-RU"/>
              </w:rPr>
            </w:pPr>
            <w:r w:rsidRPr="00FA7221">
              <w:rPr>
                <w:rFonts w:ascii="Times New Roman" w:eastAsia="Calibri" w:hAnsi="Times New Roman" w:cs="Times New Roman"/>
                <w:b/>
                <w:sz w:val="24"/>
                <w:szCs w:val="24"/>
                <w:lang w:eastAsia="ru-RU"/>
              </w:rPr>
              <w:t xml:space="preserve">34 </w:t>
            </w:r>
          </w:p>
        </w:tc>
      </w:tr>
      <w:tr w:rsidR="00FA7221" w:rsidRPr="00FA7221" w:rsidTr="00FA7221">
        <w:tc>
          <w:tcPr>
            <w:tcW w:w="7668" w:type="dxa"/>
          </w:tcPr>
          <w:p w:rsidR="00FA7221" w:rsidRPr="00FA7221" w:rsidRDefault="00FA7221" w:rsidP="00FA7221">
            <w:pPr>
              <w:numPr>
                <w:ilvl w:val="0"/>
                <w:numId w:val="6"/>
              </w:numPr>
              <w:tabs>
                <w:tab w:val="left" w:pos="644"/>
              </w:tabs>
              <w:suppressAutoHyphens/>
              <w:spacing w:after="0" w:line="240" w:lineRule="auto"/>
              <w:ind w:left="284" w:hanging="284"/>
              <w:jc w:val="both"/>
              <w:rPr>
                <w:rFonts w:ascii="Times New Roman" w:eastAsia="Calibri" w:hAnsi="Times New Roman" w:cs="Times New Roman"/>
                <w:b/>
                <w:sz w:val="24"/>
                <w:szCs w:val="24"/>
                <w:lang w:eastAsia="ru-RU"/>
              </w:rPr>
            </w:pPr>
            <w:r w:rsidRPr="00FA7221">
              <w:rPr>
                <w:rFonts w:ascii="Times New Roman" w:eastAsia="Calibri" w:hAnsi="Times New Roman" w:cs="Times New Roman"/>
                <w:b/>
                <w:sz w:val="24"/>
                <w:szCs w:val="24"/>
                <w:lang w:eastAsia="ru-RU"/>
              </w:rPr>
              <w:t>КОНТРОЛЬ И ОЦЕНКА РЕЗУЛЬТАТОВ ОСВОЕНИЯ УЧЕБНОЙ ДИСЦИПЛИНЫ</w:t>
            </w:r>
          </w:p>
          <w:p w:rsidR="00FA7221" w:rsidRPr="00FA7221" w:rsidRDefault="00FA7221" w:rsidP="00FA7221">
            <w:pPr>
              <w:tabs>
                <w:tab w:val="left" w:pos="644"/>
              </w:tabs>
              <w:suppressAutoHyphens/>
              <w:spacing w:after="0" w:line="240" w:lineRule="auto"/>
              <w:jc w:val="both"/>
              <w:rPr>
                <w:rFonts w:ascii="Times New Roman" w:eastAsia="Calibri" w:hAnsi="Times New Roman" w:cs="Times New Roman"/>
                <w:b/>
                <w:sz w:val="24"/>
                <w:szCs w:val="24"/>
                <w:lang w:eastAsia="ru-RU"/>
              </w:rPr>
            </w:pPr>
          </w:p>
        </w:tc>
        <w:tc>
          <w:tcPr>
            <w:tcW w:w="1903" w:type="dxa"/>
            <w:hideMark/>
          </w:tcPr>
          <w:p w:rsidR="00FA7221" w:rsidRPr="00FA7221" w:rsidRDefault="00FA7221" w:rsidP="00FA7221">
            <w:pPr>
              <w:suppressAutoHyphens/>
              <w:spacing w:after="0" w:line="240" w:lineRule="auto"/>
              <w:jc w:val="center"/>
              <w:rPr>
                <w:rFonts w:ascii="Times New Roman" w:eastAsia="Calibri" w:hAnsi="Times New Roman" w:cs="Times New Roman"/>
                <w:b/>
                <w:sz w:val="24"/>
                <w:szCs w:val="24"/>
                <w:lang w:eastAsia="ru-RU"/>
              </w:rPr>
            </w:pPr>
            <w:r w:rsidRPr="00FA7221">
              <w:rPr>
                <w:rFonts w:ascii="Times New Roman" w:eastAsia="Calibri" w:hAnsi="Times New Roman" w:cs="Times New Roman"/>
                <w:b/>
                <w:sz w:val="24"/>
                <w:szCs w:val="24"/>
                <w:lang w:eastAsia="ru-RU"/>
              </w:rPr>
              <w:t xml:space="preserve">36 </w:t>
            </w:r>
          </w:p>
        </w:tc>
      </w:tr>
      <w:tr w:rsidR="00FA7221" w:rsidRPr="00FA7221" w:rsidTr="00FA7221">
        <w:tc>
          <w:tcPr>
            <w:tcW w:w="7668" w:type="dxa"/>
            <w:hideMark/>
          </w:tcPr>
          <w:p w:rsidR="00FA7221" w:rsidRPr="00FA7221" w:rsidRDefault="00FA7221" w:rsidP="00FA7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alibri" w:hAnsi="Times New Roman" w:cs="Times New Roman"/>
                <w:b/>
                <w:sz w:val="24"/>
                <w:szCs w:val="24"/>
                <w:lang w:eastAsia="ru-RU"/>
              </w:rPr>
            </w:pPr>
            <w:r w:rsidRPr="00FA7221">
              <w:rPr>
                <w:rFonts w:ascii="Times New Roman" w:eastAsia="Calibri" w:hAnsi="Times New Roman" w:cs="Times New Roman"/>
                <w:b/>
                <w:sz w:val="24"/>
                <w:szCs w:val="24"/>
                <w:lang w:eastAsia="ru-RU"/>
              </w:rPr>
              <w:t>5. ПЕРЕЧЕНЬ ИСПОЛЬЗУЕМЫХ МЕТОДОВ ОБУЧЕНИЯ</w:t>
            </w:r>
          </w:p>
        </w:tc>
        <w:tc>
          <w:tcPr>
            <w:tcW w:w="1903" w:type="dxa"/>
            <w:hideMark/>
          </w:tcPr>
          <w:p w:rsidR="00FA7221" w:rsidRPr="00FA7221" w:rsidRDefault="00527662" w:rsidP="00FA7221">
            <w:pPr>
              <w:suppressAutoHyphen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b/>
                <w:sz w:val="24"/>
                <w:szCs w:val="24"/>
                <w:lang w:eastAsia="ru-RU"/>
              </w:rPr>
              <w:t>37</w:t>
            </w:r>
          </w:p>
        </w:tc>
      </w:tr>
    </w:tbl>
    <w:p w:rsidR="00FA7221" w:rsidRPr="00FA7221" w:rsidRDefault="00FA7221" w:rsidP="00FA7221">
      <w:pPr>
        <w:suppressAutoHyphens/>
        <w:spacing w:after="0" w:line="240" w:lineRule="auto"/>
        <w:rPr>
          <w:rFonts w:ascii="Times New Roman" w:eastAsia="Calibri" w:hAnsi="Times New Roman" w:cs="Times New Roman"/>
          <w:b/>
          <w:sz w:val="24"/>
          <w:szCs w:val="24"/>
          <w:lang w:eastAsia="ru-RU"/>
        </w:rPr>
      </w:pPr>
    </w:p>
    <w:p w:rsidR="00FA7221" w:rsidRPr="00FA7221" w:rsidRDefault="00FA7221" w:rsidP="00FA722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FA7221" w:rsidRPr="00FA7221" w:rsidRDefault="00FA7221" w:rsidP="00FA722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FA7221" w:rsidRPr="00FA7221" w:rsidRDefault="00FA7221" w:rsidP="00FA722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FA7221" w:rsidRPr="00FA7221" w:rsidRDefault="00FA7221" w:rsidP="00FA722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FA7221" w:rsidRPr="00FA7221" w:rsidRDefault="00FA7221" w:rsidP="00FA722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FA7221" w:rsidRPr="00FA7221" w:rsidRDefault="00FA7221" w:rsidP="00FA722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FA7221" w:rsidRPr="00FA7221" w:rsidRDefault="00FA7221" w:rsidP="00FA722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FA7221" w:rsidRPr="00FA7221" w:rsidRDefault="00FA7221" w:rsidP="00FA722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FA7221" w:rsidRPr="00FA7221" w:rsidRDefault="00FA7221" w:rsidP="00FA722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FA7221" w:rsidRPr="00FA7221" w:rsidRDefault="00FA7221" w:rsidP="00FA7221">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FA7221" w:rsidRPr="00FA7221" w:rsidRDefault="00FA7221" w:rsidP="00FA7221">
      <w:pPr>
        <w:suppressAutoHyphens/>
        <w:spacing w:after="0" w:line="240" w:lineRule="auto"/>
        <w:textAlignment w:val="baseline"/>
        <w:rPr>
          <w:rFonts w:ascii="Times New Roman" w:eastAsia="Calibri" w:hAnsi="Times New Roman" w:cs="Times New Roman"/>
          <w:b/>
          <w:sz w:val="24"/>
          <w:szCs w:val="24"/>
          <w:lang w:val="en-US" w:eastAsia="ru-RU"/>
        </w:rPr>
      </w:pPr>
    </w:p>
    <w:p w:rsidR="00FA7221" w:rsidRPr="00FA7221" w:rsidRDefault="00FA7221" w:rsidP="00FA7221">
      <w:pPr>
        <w:suppressAutoHyphens/>
        <w:spacing w:after="0" w:line="240" w:lineRule="auto"/>
        <w:jc w:val="center"/>
        <w:textAlignment w:val="baseline"/>
        <w:rPr>
          <w:rFonts w:ascii="Times New Roman" w:eastAsia="Calibri" w:hAnsi="Times New Roman" w:cs="Times New Roman"/>
          <w:b/>
          <w:sz w:val="24"/>
          <w:szCs w:val="24"/>
          <w:lang w:eastAsia="ru-RU"/>
        </w:rPr>
      </w:pPr>
    </w:p>
    <w:p w:rsidR="00FA7221" w:rsidRPr="00FA7221" w:rsidRDefault="00FA7221" w:rsidP="00FA7221">
      <w:pPr>
        <w:suppressAutoHyphens/>
        <w:spacing w:after="0" w:line="240" w:lineRule="auto"/>
        <w:jc w:val="center"/>
        <w:textAlignment w:val="baseline"/>
        <w:rPr>
          <w:rFonts w:ascii="Times New Roman" w:eastAsia="Calibri" w:hAnsi="Times New Roman" w:cs="Times New Roman"/>
          <w:b/>
          <w:sz w:val="24"/>
          <w:szCs w:val="24"/>
          <w:lang w:eastAsia="ru-RU"/>
        </w:rPr>
      </w:pPr>
    </w:p>
    <w:p w:rsidR="00FA7221" w:rsidRPr="00FA7221" w:rsidRDefault="00FA7221" w:rsidP="00FA7221">
      <w:pPr>
        <w:suppressAutoHyphens/>
        <w:spacing w:after="0" w:line="240" w:lineRule="auto"/>
        <w:jc w:val="center"/>
        <w:textAlignment w:val="baseline"/>
        <w:rPr>
          <w:rFonts w:ascii="Times New Roman" w:eastAsia="Calibri" w:hAnsi="Times New Roman" w:cs="Times New Roman"/>
          <w:b/>
          <w:sz w:val="24"/>
          <w:szCs w:val="24"/>
          <w:lang w:eastAsia="ru-RU"/>
        </w:rPr>
      </w:pPr>
    </w:p>
    <w:p w:rsidR="00FA7221" w:rsidRPr="00FA7221" w:rsidRDefault="00FA7221" w:rsidP="00FA7221">
      <w:pPr>
        <w:suppressAutoHyphens/>
        <w:spacing w:after="0" w:line="240" w:lineRule="auto"/>
        <w:jc w:val="center"/>
        <w:textAlignment w:val="baseline"/>
        <w:rPr>
          <w:rFonts w:ascii="Times New Roman" w:eastAsia="Calibri" w:hAnsi="Times New Roman" w:cs="Times New Roman"/>
          <w:b/>
          <w:sz w:val="24"/>
          <w:szCs w:val="24"/>
          <w:lang w:eastAsia="ru-RU"/>
        </w:rPr>
      </w:pPr>
    </w:p>
    <w:p w:rsidR="00FA7221" w:rsidRPr="00FA7221" w:rsidRDefault="00FA7221" w:rsidP="00FA7221">
      <w:pPr>
        <w:suppressAutoHyphens/>
        <w:spacing w:after="0" w:line="240" w:lineRule="auto"/>
        <w:jc w:val="center"/>
        <w:textAlignment w:val="baseline"/>
        <w:rPr>
          <w:rFonts w:ascii="Times New Roman" w:eastAsia="Calibri" w:hAnsi="Times New Roman" w:cs="Times New Roman"/>
          <w:b/>
          <w:sz w:val="24"/>
          <w:szCs w:val="24"/>
          <w:lang w:eastAsia="ru-RU"/>
        </w:rPr>
      </w:pPr>
    </w:p>
    <w:p w:rsidR="00FA7221" w:rsidRPr="00FA7221" w:rsidRDefault="00FA7221" w:rsidP="00FA7221">
      <w:pPr>
        <w:suppressAutoHyphens/>
        <w:spacing w:after="0" w:line="240" w:lineRule="auto"/>
        <w:jc w:val="center"/>
        <w:textAlignment w:val="baseline"/>
        <w:rPr>
          <w:rFonts w:ascii="Times New Roman" w:eastAsia="Calibri" w:hAnsi="Times New Roman" w:cs="Times New Roman"/>
          <w:b/>
          <w:sz w:val="24"/>
          <w:szCs w:val="24"/>
          <w:lang w:eastAsia="ru-RU"/>
        </w:rPr>
      </w:pPr>
    </w:p>
    <w:p w:rsidR="00FA7221" w:rsidRPr="00FA7221" w:rsidRDefault="00FA7221" w:rsidP="00FA7221">
      <w:pPr>
        <w:suppressAutoHyphens/>
        <w:spacing w:after="0" w:line="240" w:lineRule="auto"/>
        <w:jc w:val="center"/>
        <w:textAlignment w:val="baseline"/>
        <w:rPr>
          <w:rFonts w:ascii="Times New Roman" w:eastAsia="Calibri" w:hAnsi="Times New Roman" w:cs="Times New Roman"/>
          <w:b/>
          <w:sz w:val="24"/>
          <w:szCs w:val="24"/>
          <w:lang w:eastAsia="ru-RU"/>
        </w:rPr>
      </w:pPr>
    </w:p>
    <w:p w:rsidR="00FA7221" w:rsidRPr="00FA7221" w:rsidRDefault="00FA7221" w:rsidP="00FA7221">
      <w:pPr>
        <w:suppressAutoHyphens/>
        <w:spacing w:after="0" w:line="240" w:lineRule="auto"/>
        <w:jc w:val="center"/>
        <w:textAlignment w:val="baseline"/>
        <w:rPr>
          <w:rFonts w:ascii="Times New Roman" w:eastAsia="Calibri" w:hAnsi="Times New Roman" w:cs="Times New Roman"/>
          <w:b/>
          <w:sz w:val="24"/>
          <w:szCs w:val="24"/>
          <w:lang w:eastAsia="ru-RU"/>
        </w:rPr>
      </w:pPr>
    </w:p>
    <w:p w:rsidR="00FA7221" w:rsidRPr="00FA7221" w:rsidRDefault="00FA7221" w:rsidP="00FA7221">
      <w:pPr>
        <w:suppressAutoHyphens/>
        <w:spacing w:after="0" w:line="240" w:lineRule="auto"/>
        <w:jc w:val="center"/>
        <w:textAlignment w:val="baseline"/>
        <w:rPr>
          <w:rFonts w:ascii="Times New Roman" w:eastAsia="Calibri" w:hAnsi="Times New Roman" w:cs="Times New Roman"/>
          <w:b/>
          <w:sz w:val="24"/>
          <w:szCs w:val="24"/>
          <w:lang w:eastAsia="ru-RU"/>
        </w:rPr>
      </w:pPr>
    </w:p>
    <w:p w:rsidR="00FA7221" w:rsidRPr="00FA7221" w:rsidRDefault="00FA7221" w:rsidP="00FA7221">
      <w:pPr>
        <w:suppressAutoHyphens/>
        <w:spacing w:after="0" w:line="240" w:lineRule="auto"/>
        <w:jc w:val="center"/>
        <w:textAlignment w:val="baseline"/>
        <w:rPr>
          <w:rFonts w:ascii="Times New Roman" w:eastAsia="Calibri" w:hAnsi="Times New Roman" w:cs="Times New Roman"/>
          <w:b/>
          <w:sz w:val="24"/>
          <w:szCs w:val="24"/>
          <w:lang w:eastAsia="ru-RU"/>
        </w:rPr>
      </w:pPr>
    </w:p>
    <w:p w:rsidR="00FA7221" w:rsidRPr="00FA7221" w:rsidRDefault="00FA7221" w:rsidP="00FA7221">
      <w:pPr>
        <w:suppressAutoHyphens/>
        <w:spacing w:after="0" w:line="240" w:lineRule="auto"/>
        <w:jc w:val="center"/>
        <w:textAlignment w:val="baseline"/>
        <w:rPr>
          <w:rFonts w:ascii="Times New Roman" w:eastAsia="Calibri" w:hAnsi="Times New Roman" w:cs="Times New Roman"/>
          <w:b/>
          <w:sz w:val="24"/>
          <w:szCs w:val="24"/>
          <w:lang w:eastAsia="ru-RU"/>
        </w:rPr>
      </w:pPr>
    </w:p>
    <w:p w:rsidR="00FA7221" w:rsidRPr="00FA7221" w:rsidRDefault="00FA7221" w:rsidP="00FA7221">
      <w:pPr>
        <w:suppressAutoHyphens/>
        <w:spacing w:after="0" w:line="240" w:lineRule="auto"/>
        <w:jc w:val="center"/>
        <w:textAlignment w:val="baseline"/>
        <w:rPr>
          <w:rFonts w:ascii="Times New Roman" w:eastAsia="Calibri" w:hAnsi="Times New Roman" w:cs="Times New Roman"/>
          <w:b/>
          <w:sz w:val="24"/>
          <w:szCs w:val="24"/>
          <w:lang w:eastAsia="ru-RU"/>
        </w:rPr>
      </w:pPr>
    </w:p>
    <w:p w:rsidR="00FA7221" w:rsidRPr="00FA7221" w:rsidRDefault="00FA7221" w:rsidP="00FA7221">
      <w:pPr>
        <w:suppressAutoHyphens/>
        <w:spacing w:after="0" w:line="240" w:lineRule="auto"/>
        <w:jc w:val="center"/>
        <w:textAlignment w:val="baseline"/>
        <w:rPr>
          <w:rFonts w:ascii="Times New Roman" w:eastAsia="Calibri" w:hAnsi="Times New Roman" w:cs="Times New Roman"/>
          <w:b/>
          <w:sz w:val="24"/>
          <w:szCs w:val="24"/>
          <w:lang w:eastAsia="ru-RU"/>
        </w:rPr>
      </w:pPr>
    </w:p>
    <w:p w:rsidR="00FA7221" w:rsidRPr="00FA7221" w:rsidRDefault="00FA7221" w:rsidP="00FA7221">
      <w:pPr>
        <w:suppressAutoHyphens/>
        <w:spacing w:after="0" w:line="240" w:lineRule="auto"/>
        <w:jc w:val="center"/>
        <w:textAlignment w:val="baseline"/>
        <w:rPr>
          <w:rFonts w:ascii="Times New Roman" w:eastAsia="Calibri" w:hAnsi="Times New Roman" w:cs="Times New Roman"/>
          <w:b/>
          <w:sz w:val="24"/>
          <w:szCs w:val="24"/>
          <w:lang w:eastAsia="ru-RU"/>
        </w:rPr>
      </w:pPr>
    </w:p>
    <w:p w:rsidR="00FA7221" w:rsidRPr="00FA7221" w:rsidRDefault="00FA7221" w:rsidP="00FA7221">
      <w:pPr>
        <w:suppressAutoHyphens/>
        <w:spacing w:after="0" w:line="240" w:lineRule="auto"/>
        <w:jc w:val="center"/>
        <w:textAlignment w:val="baseline"/>
        <w:rPr>
          <w:rFonts w:ascii="Times New Roman" w:eastAsia="Calibri" w:hAnsi="Times New Roman" w:cs="Times New Roman"/>
          <w:b/>
          <w:sz w:val="24"/>
          <w:szCs w:val="24"/>
          <w:lang w:eastAsia="ru-RU"/>
        </w:rPr>
      </w:pPr>
    </w:p>
    <w:p w:rsidR="00FA7221" w:rsidRPr="00FA7221" w:rsidRDefault="00FA7221" w:rsidP="00FA7221">
      <w:pPr>
        <w:suppressAutoHyphens/>
        <w:spacing w:after="0" w:line="240" w:lineRule="auto"/>
        <w:jc w:val="center"/>
        <w:textAlignment w:val="baseline"/>
        <w:rPr>
          <w:rFonts w:ascii="Times New Roman" w:eastAsia="Calibri" w:hAnsi="Times New Roman" w:cs="Times New Roman"/>
          <w:b/>
          <w:sz w:val="24"/>
          <w:szCs w:val="24"/>
          <w:lang w:eastAsia="ru-RU"/>
        </w:rPr>
      </w:pPr>
    </w:p>
    <w:p w:rsidR="00FA7221" w:rsidRPr="00FA7221" w:rsidRDefault="00FA7221" w:rsidP="00FA7221">
      <w:pPr>
        <w:suppressAutoHyphens/>
        <w:spacing w:after="0" w:line="240" w:lineRule="auto"/>
        <w:jc w:val="center"/>
        <w:textAlignment w:val="baseline"/>
        <w:rPr>
          <w:rFonts w:ascii="Times New Roman" w:eastAsia="Calibri" w:hAnsi="Times New Roman" w:cs="Times New Roman"/>
          <w:b/>
          <w:sz w:val="24"/>
          <w:szCs w:val="24"/>
          <w:lang w:eastAsia="ru-RU"/>
        </w:rPr>
      </w:pPr>
    </w:p>
    <w:p w:rsidR="00FA7221" w:rsidRPr="00FA7221" w:rsidRDefault="00FA7221" w:rsidP="00FA7221">
      <w:pPr>
        <w:suppressAutoHyphens/>
        <w:spacing w:after="0" w:line="240" w:lineRule="auto"/>
        <w:jc w:val="center"/>
        <w:textAlignment w:val="baseline"/>
        <w:rPr>
          <w:rFonts w:ascii="Times New Roman" w:eastAsia="Calibri" w:hAnsi="Times New Roman" w:cs="Times New Roman"/>
          <w:b/>
          <w:sz w:val="24"/>
          <w:szCs w:val="24"/>
          <w:lang w:eastAsia="ru-RU"/>
        </w:rPr>
      </w:pPr>
    </w:p>
    <w:p w:rsidR="00FA7221" w:rsidRPr="00FA7221" w:rsidRDefault="00FA7221" w:rsidP="00FA7221">
      <w:pPr>
        <w:suppressAutoHyphens/>
        <w:spacing w:after="0" w:line="240" w:lineRule="auto"/>
        <w:jc w:val="center"/>
        <w:textAlignment w:val="baseline"/>
        <w:rPr>
          <w:rFonts w:ascii="Times New Roman" w:eastAsia="Calibri" w:hAnsi="Times New Roman" w:cs="Times New Roman"/>
          <w:b/>
          <w:sz w:val="24"/>
          <w:szCs w:val="24"/>
          <w:lang w:eastAsia="ru-RU"/>
        </w:rPr>
      </w:pPr>
    </w:p>
    <w:p w:rsidR="00FA7221" w:rsidRPr="00FA7221" w:rsidRDefault="00FA7221" w:rsidP="00FA7221">
      <w:pPr>
        <w:suppressAutoHyphens/>
        <w:spacing w:after="0" w:line="240" w:lineRule="auto"/>
        <w:jc w:val="center"/>
        <w:textAlignment w:val="baseline"/>
        <w:rPr>
          <w:rFonts w:ascii="Times New Roman" w:eastAsia="Calibri" w:hAnsi="Times New Roman" w:cs="Times New Roman"/>
          <w:b/>
          <w:sz w:val="24"/>
          <w:szCs w:val="24"/>
          <w:lang w:eastAsia="ru-RU"/>
        </w:rPr>
      </w:pPr>
    </w:p>
    <w:p w:rsidR="00FA7221" w:rsidRDefault="00FA7221" w:rsidP="00FA7221">
      <w:pPr>
        <w:suppressAutoHyphens/>
        <w:spacing w:after="0" w:line="240" w:lineRule="auto"/>
        <w:jc w:val="center"/>
        <w:textAlignment w:val="baseline"/>
        <w:rPr>
          <w:rFonts w:ascii="Times New Roman" w:eastAsia="Calibri" w:hAnsi="Times New Roman" w:cs="Times New Roman"/>
          <w:b/>
          <w:sz w:val="24"/>
          <w:szCs w:val="24"/>
          <w:lang w:eastAsia="ru-RU"/>
        </w:rPr>
      </w:pPr>
    </w:p>
    <w:p w:rsidR="00FA7221" w:rsidRDefault="00FA7221" w:rsidP="00FA7221">
      <w:pPr>
        <w:suppressAutoHyphens/>
        <w:spacing w:after="0" w:line="240" w:lineRule="auto"/>
        <w:jc w:val="center"/>
        <w:textAlignment w:val="baseline"/>
        <w:rPr>
          <w:rFonts w:ascii="Times New Roman" w:eastAsia="Calibri" w:hAnsi="Times New Roman" w:cs="Times New Roman"/>
          <w:b/>
          <w:sz w:val="24"/>
          <w:szCs w:val="24"/>
          <w:lang w:eastAsia="ru-RU"/>
        </w:rPr>
      </w:pPr>
    </w:p>
    <w:p w:rsidR="00FA7221" w:rsidRDefault="00FA7221" w:rsidP="00FA7221">
      <w:pPr>
        <w:suppressAutoHyphens/>
        <w:spacing w:after="0" w:line="240" w:lineRule="auto"/>
        <w:jc w:val="center"/>
        <w:textAlignment w:val="baseline"/>
        <w:rPr>
          <w:rFonts w:ascii="Times New Roman" w:eastAsia="Calibri" w:hAnsi="Times New Roman" w:cs="Times New Roman"/>
          <w:b/>
          <w:sz w:val="24"/>
          <w:szCs w:val="24"/>
          <w:lang w:eastAsia="ru-RU"/>
        </w:rPr>
      </w:pPr>
    </w:p>
    <w:p w:rsidR="00FA7221" w:rsidRDefault="00FA7221" w:rsidP="00FA7221">
      <w:pPr>
        <w:suppressAutoHyphens/>
        <w:spacing w:after="0" w:line="240" w:lineRule="auto"/>
        <w:jc w:val="center"/>
        <w:textAlignment w:val="baseline"/>
        <w:rPr>
          <w:rFonts w:ascii="Times New Roman" w:eastAsia="Calibri" w:hAnsi="Times New Roman" w:cs="Times New Roman"/>
          <w:b/>
          <w:sz w:val="24"/>
          <w:szCs w:val="24"/>
          <w:lang w:eastAsia="ru-RU"/>
        </w:rPr>
      </w:pPr>
    </w:p>
    <w:p w:rsidR="00FA7221" w:rsidRPr="00FA7221" w:rsidRDefault="00FA7221" w:rsidP="00FA7221">
      <w:pPr>
        <w:suppressAutoHyphens/>
        <w:spacing w:after="0" w:line="240" w:lineRule="auto"/>
        <w:jc w:val="center"/>
        <w:textAlignment w:val="baseline"/>
        <w:rPr>
          <w:rFonts w:ascii="Times New Roman" w:eastAsia="Calibri" w:hAnsi="Times New Roman" w:cs="Times New Roman"/>
          <w:b/>
          <w:sz w:val="24"/>
          <w:szCs w:val="24"/>
          <w:lang w:eastAsia="ru-RU"/>
        </w:rPr>
      </w:pPr>
    </w:p>
    <w:p w:rsidR="00FA7221" w:rsidRPr="00FA7221" w:rsidRDefault="00FA7221" w:rsidP="00FA7221">
      <w:pPr>
        <w:suppressAutoHyphens/>
        <w:spacing w:after="0" w:line="240" w:lineRule="auto"/>
        <w:jc w:val="center"/>
        <w:textAlignment w:val="baseline"/>
        <w:rPr>
          <w:rFonts w:ascii="Times New Roman" w:eastAsia="Calibri" w:hAnsi="Times New Roman" w:cs="Times New Roman"/>
          <w:b/>
          <w:sz w:val="24"/>
          <w:szCs w:val="24"/>
          <w:lang w:eastAsia="ru-RU"/>
        </w:rPr>
      </w:pPr>
      <w:r w:rsidRPr="00FA7221">
        <w:rPr>
          <w:rFonts w:ascii="Times New Roman" w:eastAsia="Calibri" w:hAnsi="Times New Roman" w:cs="Times New Roman"/>
          <w:b/>
          <w:sz w:val="24"/>
          <w:szCs w:val="24"/>
          <w:lang w:eastAsia="ru-RU"/>
        </w:rPr>
        <w:lastRenderedPageBreak/>
        <w:t xml:space="preserve">1 ПАСПОРТ РАБОЧЕЙ ПРОГРАММЫ УЧЕБНОГО ПРЕДМЕТА </w:t>
      </w:r>
    </w:p>
    <w:p w:rsidR="00FA7221" w:rsidRPr="00FA7221" w:rsidRDefault="00FA7221" w:rsidP="00FA7221">
      <w:pPr>
        <w:suppressAutoHyphens/>
        <w:spacing w:after="0" w:line="240" w:lineRule="auto"/>
        <w:jc w:val="center"/>
        <w:rPr>
          <w:rFonts w:ascii="Times New Roman" w:eastAsia="Times New Roman" w:hAnsi="Times New Roman" w:cs="Times New Roman"/>
          <w:b/>
          <w:sz w:val="24"/>
          <w:szCs w:val="24"/>
          <w:lang w:eastAsia="zh-CN"/>
        </w:rPr>
      </w:pPr>
      <w:r w:rsidRPr="00FA7221">
        <w:rPr>
          <w:rFonts w:ascii="Times New Roman" w:eastAsia="Times New Roman" w:hAnsi="Times New Roman" w:cs="Times New Roman"/>
          <w:b/>
          <w:sz w:val="24"/>
          <w:szCs w:val="24"/>
          <w:lang w:eastAsia="zh-CN"/>
        </w:rPr>
        <w:t xml:space="preserve">ОУД.10 ОСНОВЫ БЕЗОПАСНОСТИ ЖИЗНЕДЕЯТЕЛЬНОСТИ </w:t>
      </w:r>
    </w:p>
    <w:p w:rsidR="00FA7221" w:rsidRPr="00FA7221" w:rsidRDefault="00FA7221" w:rsidP="00FA7221">
      <w:pPr>
        <w:tabs>
          <w:tab w:val="left" w:pos="851"/>
          <w:tab w:val="left" w:pos="993"/>
          <w:tab w:val="left" w:pos="1134"/>
        </w:tabs>
        <w:suppressAutoHyphens/>
        <w:spacing w:after="0" w:line="240" w:lineRule="auto"/>
        <w:contextualSpacing/>
        <w:jc w:val="both"/>
        <w:textAlignment w:val="baseline"/>
        <w:rPr>
          <w:rFonts w:ascii="Times New Roman" w:eastAsia="Times New Roman" w:hAnsi="Times New Roman" w:cs="Times New Roman"/>
          <w:b/>
          <w:sz w:val="24"/>
          <w:szCs w:val="24"/>
          <w:lang w:eastAsia="zh-CN"/>
        </w:rPr>
      </w:pPr>
    </w:p>
    <w:p w:rsidR="00FA7221" w:rsidRPr="00FA7221" w:rsidRDefault="00FA7221" w:rsidP="00FA7221">
      <w:pPr>
        <w:numPr>
          <w:ilvl w:val="1"/>
          <w:numId w:val="2"/>
        </w:numPr>
        <w:tabs>
          <w:tab w:val="left" w:pos="851"/>
          <w:tab w:val="left" w:pos="993"/>
          <w:tab w:val="left" w:pos="1134"/>
        </w:tabs>
        <w:suppressAutoHyphens/>
        <w:spacing w:after="0" w:line="240" w:lineRule="auto"/>
        <w:ind w:firstLine="709"/>
        <w:contextualSpacing/>
        <w:jc w:val="both"/>
        <w:textAlignment w:val="baseline"/>
        <w:rPr>
          <w:rFonts w:ascii="Times New Roman" w:eastAsia="Times New Roman" w:hAnsi="Times New Roman" w:cs="Times New Roman"/>
          <w:b/>
          <w:sz w:val="24"/>
          <w:szCs w:val="24"/>
          <w:lang w:eastAsia="zh-CN"/>
        </w:rPr>
      </w:pPr>
      <w:r w:rsidRPr="00FA7221">
        <w:rPr>
          <w:rFonts w:ascii="Times New Roman" w:eastAsia="Times New Roman" w:hAnsi="Times New Roman" w:cs="Times New Roman"/>
          <w:b/>
          <w:sz w:val="24"/>
          <w:szCs w:val="24"/>
          <w:lang w:eastAsia="zh-CN"/>
        </w:rPr>
        <w:t>Область применения рабочей программы</w:t>
      </w:r>
    </w:p>
    <w:p w:rsidR="00FA7221" w:rsidRDefault="00FA7221" w:rsidP="00FA7221">
      <w:pPr>
        <w:spacing w:line="240" w:lineRule="auto"/>
        <w:rPr>
          <w:rFonts w:ascii="Times New Roman" w:eastAsia="Times New Roman" w:hAnsi="Times New Roman" w:cs="Times New Roman"/>
          <w:spacing w:val="-2"/>
          <w:sz w:val="24"/>
          <w:szCs w:val="24"/>
          <w:lang w:eastAsia="zh-CN"/>
        </w:rPr>
      </w:pPr>
      <w:r w:rsidRPr="00FA7221">
        <w:rPr>
          <w:rFonts w:ascii="Times New Roman" w:eastAsia="Times New Roman" w:hAnsi="Times New Roman" w:cs="Times New Roman"/>
          <w:spacing w:val="-2"/>
          <w:sz w:val="24"/>
          <w:szCs w:val="24"/>
          <w:lang w:eastAsia="zh-CN"/>
        </w:rPr>
        <w:t xml:space="preserve">Рабочая программа </w:t>
      </w:r>
      <w:r w:rsidRPr="00FA7221">
        <w:rPr>
          <w:rFonts w:ascii="Times New Roman" w:eastAsia="Times New Roman" w:hAnsi="Times New Roman" w:cs="Times New Roman"/>
          <w:sz w:val="24"/>
          <w:szCs w:val="24"/>
          <w:lang w:eastAsia="zh-CN"/>
        </w:rPr>
        <w:t xml:space="preserve">учебного предмета </w:t>
      </w:r>
      <w:r w:rsidRPr="00FA7221">
        <w:rPr>
          <w:rFonts w:ascii="Times New Roman" w:eastAsia="Times New Roman" w:hAnsi="Times New Roman" w:cs="Times New Roman"/>
          <w:spacing w:val="-2"/>
          <w:sz w:val="24"/>
          <w:szCs w:val="24"/>
          <w:lang w:eastAsia="zh-CN"/>
        </w:rPr>
        <w:t xml:space="preserve">является </w:t>
      </w:r>
      <w:r w:rsidRPr="00FA7221">
        <w:rPr>
          <w:rFonts w:ascii="Times New Roman" w:eastAsia="Times New Roman" w:hAnsi="Times New Roman" w:cs="Times New Roman"/>
          <w:sz w:val="24"/>
          <w:szCs w:val="24"/>
          <w:lang w:eastAsia="zh-CN"/>
        </w:rPr>
        <w:t xml:space="preserve">частью программы среднего (полного) общего образования по </w:t>
      </w:r>
      <w:r w:rsidRPr="00FA7221">
        <w:rPr>
          <w:rFonts w:ascii="Times New Roman" w:eastAsia="Times New Roman" w:hAnsi="Times New Roman" w:cs="Times New Roman"/>
          <w:spacing w:val="-2"/>
          <w:sz w:val="24"/>
          <w:szCs w:val="24"/>
          <w:lang w:eastAsia="zh-CN"/>
        </w:rPr>
        <w:t>специальности 23.02.06  Техническая эксплуатация подвижного состава железных дорог</w:t>
      </w:r>
      <w:r>
        <w:rPr>
          <w:rFonts w:ascii="Times New Roman" w:eastAsia="Times New Roman" w:hAnsi="Times New Roman" w:cs="Times New Roman"/>
          <w:spacing w:val="-2"/>
          <w:sz w:val="24"/>
          <w:szCs w:val="24"/>
          <w:lang w:eastAsia="zh-CN"/>
        </w:rPr>
        <w:t>.</w:t>
      </w:r>
    </w:p>
    <w:p w:rsidR="00FA7221" w:rsidRPr="00FA7221" w:rsidRDefault="00FA7221" w:rsidP="00FA7221">
      <w:pPr>
        <w:spacing w:line="240" w:lineRule="auto"/>
        <w:rPr>
          <w:rFonts w:ascii="Times New Roman" w:eastAsia="Times New Roman" w:hAnsi="Times New Roman" w:cs="Times New Roman"/>
          <w:spacing w:val="-2"/>
          <w:sz w:val="24"/>
          <w:szCs w:val="24"/>
          <w:lang w:eastAsia="zh-CN"/>
        </w:rPr>
      </w:pPr>
      <w:r w:rsidRPr="00FA7221">
        <w:rPr>
          <w:rFonts w:ascii="Times New Roman" w:eastAsia="Calibri" w:hAnsi="Times New Roman" w:cs="Times New Roman"/>
          <w:sz w:val="24"/>
          <w:szCs w:val="24"/>
          <w:lang w:eastAsia="zh-CN"/>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FA7221" w:rsidRPr="00FA7221" w:rsidRDefault="00FA7221" w:rsidP="00FA7221">
      <w:pPr>
        <w:tabs>
          <w:tab w:val="left" w:pos="142"/>
        </w:tabs>
        <w:suppressAutoHyphens/>
        <w:spacing w:after="0" w:line="240" w:lineRule="auto"/>
        <w:jc w:val="both"/>
        <w:textAlignment w:val="baseline"/>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xml:space="preserve">Рабочая программа учебного предмета может быть использована в профессиональной подготовке, переподготовке и повышении квалификации рабочих по профессиям: </w:t>
      </w:r>
    </w:p>
    <w:p w:rsidR="00FA7221" w:rsidRPr="00B0097E" w:rsidRDefault="00FA7221" w:rsidP="00FA7221">
      <w:pPr>
        <w:tabs>
          <w:tab w:val="left" w:pos="0"/>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B0097E">
        <w:rPr>
          <w:rFonts w:ascii="Times New Roman" w:eastAsia="Times New Roman" w:hAnsi="Times New Roman" w:cs="Times New Roman"/>
          <w:bCs/>
          <w:sz w:val="24"/>
          <w:szCs w:val="24"/>
          <w:lang w:eastAsia="zh-CN"/>
        </w:rPr>
        <w:t>- помощник машиниста тепловоза;</w:t>
      </w:r>
    </w:p>
    <w:p w:rsidR="00FA7221" w:rsidRPr="00B0097E" w:rsidRDefault="00FA7221" w:rsidP="00FA7221">
      <w:pPr>
        <w:tabs>
          <w:tab w:val="left" w:pos="0"/>
        </w:tabs>
        <w:suppressAutoHyphens/>
        <w:spacing w:after="0" w:line="240" w:lineRule="auto"/>
        <w:ind w:firstLine="709"/>
        <w:jc w:val="both"/>
        <w:textAlignment w:val="baseline"/>
        <w:rPr>
          <w:rFonts w:ascii="Times New Roman" w:eastAsia="Times New Roman" w:hAnsi="Times New Roman" w:cs="Times New Roman"/>
          <w:bCs/>
          <w:sz w:val="24"/>
          <w:szCs w:val="24"/>
          <w:lang w:eastAsia="zh-CN"/>
        </w:rPr>
      </w:pPr>
      <w:r w:rsidRPr="00B0097E">
        <w:rPr>
          <w:rFonts w:ascii="Times New Roman" w:eastAsia="Times New Roman" w:hAnsi="Times New Roman" w:cs="Times New Roman"/>
          <w:bCs/>
          <w:sz w:val="24"/>
          <w:szCs w:val="24"/>
          <w:lang w:eastAsia="zh-CN"/>
        </w:rPr>
        <w:t>- помощник машиниста электровоза;</w:t>
      </w:r>
    </w:p>
    <w:p w:rsidR="00FA7221" w:rsidRPr="00B0097E" w:rsidRDefault="00FA7221" w:rsidP="00FA7221">
      <w:pPr>
        <w:tabs>
          <w:tab w:val="left" w:pos="0"/>
        </w:tabs>
        <w:suppressAutoHyphens/>
        <w:spacing w:after="0" w:line="240" w:lineRule="auto"/>
        <w:ind w:firstLine="709"/>
        <w:jc w:val="both"/>
        <w:textAlignment w:val="baseline"/>
        <w:rPr>
          <w:rFonts w:ascii="Times New Roman" w:eastAsia="Times New Roman" w:hAnsi="Times New Roman" w:cs="Times New Roman"/>
          <w:bCs/>
          <w:sz w:val="24"/>
          <w:szCs w:val="24"/>
          <w:lang w:eastAsia="zh-CN"/>
        </w:rPr>
      </w:pPr>
      <w:r w:rsidRPr="00B0097E">
        <w:rPr>
          <w:rFonts w:ascii="Times New Roman" w:eastAsia="Times New Roman" w:hAnsi="Times New Roman" w:cs="Times New Roman"/>
          <w:bCs/>
          <w:sz w:val="24"/>
          <w:szCs w:val="24"/>
          <w:lang w:eastAsia="zh-CN"/>
        </w:rPr>
        <w:t>- помощник машиниста электропоезда;</w:t>
      </w:r>
    </w:p>
    <w:p w:rsidR="00FA7221" w:rsidRPr="00B0097E" w:rsidRDefault="00FA7221" w:rsidP="00FA7221">
      <w:pPr>
        <w:tabs>
          <w:tab w:val="left" w:pos="0"/>
        </w:tabs>
        <w:suppressAutoHyphens/>
        <w:spacing w:after="0" w:line="240" w:lineRule="auto"/>
        <w:ind w:firstLine="709"/>
        <w:jc w:val="both"/>
        <w:textAlignment w:val="baseline"/>
        <w:rPr>
          <w:rFonts w:ascii="Times New Roman" w:eastAsia="Times New Roman" w:hAnsi="Times New Roman" w:cs="Times New Roman"/>
          <w:bCs/>
          <w:sz w:val="24"/>
          <w:szCs w:val="24"/>
          <w:lang w:eastAsia="zh-CN"/>
        </w:rPr>
      </w:pPr>
      <w:r w:rsidRPr="00B0097E">
        <w:rPr>
          <w:rFonts w:ascii="Times New Roman" w:eastAsia="Times New Roman" w:hAnsi="Times New Roman" w:cs="Times New Roman"/>
          <w:bCs/>
          <w:sz w:val="24"/>
          <w:szCs w:val="24"/>
          <w:lang w:eastAsia="zh-CN"/>
        </w:rPr>
        <w:t>-слесарь по осмотру и ремонту локомотивов на пунктах технического обслуживания;</w:t>
      </w:r>
    </w:p>
    <w:p w:rsidR="00FA7221" w:rsidRDefault="00FA7221" w:rsidP="00FA7221">
      <w:pPr>
        <w:tabs>
          <w:tab w:val="left" w:pos="0"/>
        </w:tabs>
        <w:suppressAutoHyphens/>
        <w:spacing w:after="0" w:line="240" w:lineRule="auto"/>
        <w:ind w:firstLine="709"/>
        <w:jc w:val="both"/>
        <w:textAlignment w:val="baseline"/>
        <w:rPr>
          <w:rFonts w:ascii="Times New Roman" w:eastAsia="Times New Roman" w:hAnsi="Times New Roman" w:cs="Times New Roman"/>
          <w:bCs/>
          <w:sz w:val="24"/>
          <w:szCs w:val="24"/>
          <w:lang w:eastAsia="zh-CN"/>
        </w:rPr>
      </w:pPr>
      <w:r w:rsidRPr="00B0097E">
        <w:rPr>
          <w:rFonts w:ascii="Times New Roman" w:eastAsia="Times New Roman" w:hAnsi="Times New Roman" w:cs="Times New Roman"/>
          <w:bCs/>
          <w:sz w:val="24"/>
          <w:szCs w:val="24"/>
          <w:lang w:eastAsia="zh-CN"/>
        </w:rPr>
        <w:t>- слесарь по ремонту подвижного состава</w:t>
      </w:r>
    </w:p>
    <w:p w:rsidR="00FA7221" w:rsidRPr="00B0097E" w:rsidRDefault="00FA7221" w:rsidP="00FA7221">
      <w:pPr>
        <w:tabs>
          <w:tab w:val="left" w:pos="0"/>
        </w:tabs>
        <w:suppressAutoHyphens/>
        <w:spacing w:after="0" w:line="240" w:lineRule="auto"/>
        <w:ind w:firstLine="709"/>
        <w:jc w:val="both"/>
        <w:textAlignment w:val="baseline"/>
        <w:rPr>
          <w:rFonts w:ascii="Times New Roman" w:eastAsia="Times New Roman" w:hAnsi="Times New Roman" w:cs="Times New Roman"/>
          <w:bCs/>
          <w:sz w:val="24"/>
          <w:szCs w:val="24"/>
          <w:lang w:eastAsia="zh-CN"/>
        </w:rPr>
      </w:pPr>
    </w:p>
    <w:p w:rsidR="00FA7221" w:rsidRPr="00FA7221" w:rsidRDefault="00FA7221" w:rsidP="00FA7221">
      <w:pPr>
        <w:numPr>
          <w:ilvl w:val="1"/>
          <w:numId w:val="2"/>
        </w:numPr>
        <w:tabs>
          <w:tab w:val="left" w:pos="1134"/>
        </w:tabs>
        <w:suppressAutoHyphens/>
        <w:spacing w:after="0" w:line="240" w:lineRule="auto"/>
        <w:ind w:firstLine="709"/>
        <w:contextualSpacing/>
        <w:jc w:val="both"/>
        <w:textAlignment w:val="baseline"/>
        <w:rPr>
          <w:rFonts w:ascii="Times New Roman" w:eastAsia="Times New Roman" w:hAnsi="Times New Roman" w:cs="Times New Roman"/>
          <w:b/>
          <w:sz w:val="24"/>
          <w:szCs w:val="24"/>
          <w:lang w:eastAsia="zh-CN"/>
        </w:rPr>
      </w:pPr>
      <w:r w:rsidRPr="00FA7221">
        <w:rPr>
          <w:rFonts w:ascii="Times New Roman" w:eastAsia="Times New Roman" w:hAnsi="Times New Roman" w:cs="Times New Roman"/>
          <w:b/>
          <w:sz w:val="24"/>
          <w:szCs w:val="24"/>
          <w:lang w:eastAsia="zh-CN"/>
        </w:rPr>
        <w:t xml:space="preserve">Место учебного предмета в структуре ОПОП-ППССЗ: </w:t>
      </w:r>
    </w:p>
    <w:p w:rsidR="00FA7221" w:rsidRDefault="00FA7221" w:rsidP="00FA7221">
      <w:pPr>
        <w:suppressAutoHyphens/>
        <w:spacing w:after="0" w:line="240" w:lineRule="auto"/>
        <w:ind w:firstLine="360"/>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xml:space="preserve">В учебных планах ОПОП-ППССЗ учебный предмет </w:t>
      </w:r>
      <w:r w:rsidR="00527662">
        <w:rPr>
          <w:rFonts w:ascii="Times New Roman" w:eastAsia="Times New Roman" w:hAnsi="Times New Roman" w:cs="Times New Roman"/>
          <w:sz w:val="24"/>
          <w:szCs w:val="24"/>
          <w:lang w:eastAsia="zh-CN"/>
        </w:rPr>
        <w:t>«</w:t>
      </w:r>
      <w:r w:rsidRPr="00FA7221">
        <w:rPr>
          <w:rFonts w:ascii="Times New Roman" w:eastAsia="Times New Roman" w:hAnsi="Times New Roman" w:cs="Times New Roman"/>
          <w:sz w:val="24"/>
          <w:szCs w:val="24"/>
          <w:lang w:eastAsia="zh-CN"/>
        </w:rPr>
        <w:t>Основы безопасности жизнедеятельности</w:t>
      </w:r>
      <w:r w:rsidR="00527662">
        <w:rPr>
          <w:rFonts w:ascii="Times New Roman" w:eastAsia="Times New Roman" w:hAnsi="Times New Roman" w:cs="Times New Roman"/>
          <w:sz w:val="24"/>
          <w:szCs w:val="24"/>
          <w:lang w:eastAsia="zh-CN"/>
        </w:rPr>
        <w:t>»</w:t>
      </w:r>
      <w:r w:rsidRPr="00FA7221">
        <w:rPr>
          <w:rFonts w:ascii="Times New Roman" w:eastAsia="Times New Roman" w:hAnsi="Times New Roman" w:cs="Times New Roman"/>
          <w:b/>
          <w:sz w:val="24"/>
          <w:szCs w:val="24"/>
          <w:lang w:eastAsia="zh-CN"/>
        </w:rPr>
        <w:t xml:space="preserve"> </w:t>
      </w:r>
      <w:r w:rsidRPr="00FA7221">
        <w:rPr>
          <w:rFonts w:ascii="Times New Roman" w:eastAsia="Times New Roman" w:hAnsi="Times New Roman" w:cs="Times New Roman"/>
          <w:sz w:val="24"/>
          <w:szCs w:val="24"/>
          <w:lang w:eastAsia="zh-CN"/>
        </w:rPr>
        <w:t>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данный учебный предмет реализуется на 1 курсе.</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p>
    <w:p w:rsidR="00FA7221" w:rsidRPr="00FA7221" w:rsidRDefault="00FA7221" w:rsidP="00FA7221">
      <w:pPr>
        <w:suppressAutoHyphens/>
        <w:spacing w:after="0" w:line="240" w:lineRule="auto"/>
        <w:ind w:firstLine="360"/>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
          <w:bCs/>
          <w:sz w:val="24"/>
          <w:szCs w:val="24"/>
          <w:lang w:eastAsia="zh-CN"/>
        </w:rPr>
        <w:t xml:space="preserve">          </w:t>
      </w:r>
      <w:r w:rsidRPr="00FA7221">
        <w:rPr>
          <w:rFonts w:ascii="Times New Roman" w:eastAsia="Times New Roman" w:hAnsi="Times New Roman" w:cs="Times New Roman"/>
          <w:b/>
          <w:bCs/>
          <w:sz w:val="24"/>
          <w:szCs w:val="24"/>
          <w:lang w:eastAsia="zh-CN"/>
        </w:rPr>
        <w:t>1.3 Планируемые результаты освоения учебного предмета:</w:t>
      </w:r>
    </w:p>
    <w:p w:rsidR="00FA7221" w:rsidRPr="00FA7221" w:rsidRDefault="00FA7221" w:rsidP="00FA7221">
      <w:pPr>
        <w:suppressAutoHyphens/>
        <w:spacing w:after="0" w:line="240" w:lineRule="auto"/>
        <w:ind w:firstLine="708"/>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Pr="00FA7221">
        <w:rPr>
          <w:rFonts w:ascii="Times New Roman" w:eastAsia="Times New Roman" w:hAnsi="Times New Roman" w:cs="Times New Roman"/>
          <w:sz w:val="24"/>
          <w:szCs w:val="24"/>
          <w:lang w:eastAsia="zh-CN"/>
        </w:rPr>
        <w:t>1.3.1</w:t>
      </w:r>
      <w:r w:rsidRPr="00FA7221">
        <w:rPr>
          <w:rFonts w:ascii="Times New Roman" w:eastAsia="Times New Roman" w:hAnsi="Times New Roman" w:cs="Times New Roman"/>
          <w:b/>
          <w:sz w:val="24"/>
          <w:szCs w:val="24"/>
          <w:lang w:eastAsia="zh-CN"/>
        </w:rPr>
        <w:t xml:space="preserve"> Цель</w:t>
      </w:r>
      <w:r w:rsidRPr="00FA7221">
        <w:rPr>
          <w:rFonts w:ascii="Times New Roman" w:eastAsia="Times New Roman" w:hAnsi="Times New Roman" w:cs="Times New Roman"/>
          <w:sz w:val="24"/>
          <w:szCs w:val="24"/>
          <w:lang w:eastAsia="zh-CN"/>
        </w:rPr>
        <w:t xml:space="preserve"> учебного предмета:</w:t>
      </w:r>
    </w:p>
    <w:p w:rsidR="00FA7221" w:rsidRPr="00FA7221" w:rsidRDefault="00FA7221" w:rsidP="00FA7221">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освоение знаний о безопасном поведении человека в опасных и чрезвычайных ситуациях природного, техногенного и социального характера; здоровье и здоровом образе жизни; государственной системе защиты населения от опасных и чрезвычайных ситуаций; об обязанностях граждан по защите государства;</w:t>
      </w:r>
    </w:p>
    <w:p w:rsidR="00FA7221" w:rsidRPr="00FA7221" w:rsidRDefault="00FA7221" w:rsidP="00FA7221">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воспитание ценностного отношения к человеческой жизни и здоровью; чувства уважения к героическому наследию России и ее государственной символике; патриотизма и долга по защите Отечества;</w:t>
      </w:r>
    </w:p>
    <w:p w:rsidR="00FA7221" w:rsidRPr="00FA7221" w:rsidRDefault="00FA7221" w:rsidP="00FA7221">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развитие 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 соблюдении здорового образа жизни;</w:t>
      </w:r>
    </w:p>
    <w:p w:rsidR="00FA7221" w:rsidRDefault="00FA7221" w:rsidP="00FA7221">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p>
    <w:p w:rsidR="00FA7221" w:rsidRPr="00FA7221" w:rsidRDefault="00FA7221" w:rsidP="00FA7221">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Pr="00FA7221">
        <w:rPr>
          <w:rFonts w:ascii="Times New Roman" w:eastAsia="Times New Roman" w:hAnsi="Times New Roman" w:cs="Times New Roman"/>
          <w:sz w:val="24"/>
          <w:szCs w:val="24"/>
          <w:lang w:eastAsia="zh-CN"/>
        </w:rPr>
        <w:t>1.3.2 В результате освоения учебного предмета обучающийся должен:</w:t>
      </w:r>
    </w:p>
    <w:p w:rsidR="00FA7221" w:rsidRPr="00FA7221" w:rsidRDefault="00FA7221" w:rsidP="00FA7221">
      <w:pPr>
        <w:suppressAutoHyphens/>
        <w:spacing w:after="0" w:line="240" w:lineRule="auto"/>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        </w:t>
      </w:r>
      <w:r w:rsidRPr="00FA7221">
        <w:rPr>
          <w:rFonts w:ascii="Times New Roman" w:eastAsia="Times New Roman" w:hAnsi="Times New Roman" w:cs="Times New Roman"/>
          <w:b/>
          <w:sz w:val="24"/>
          <w:szCs w:val="24"/>
          <w:lang w:eastAsia="zh-CN"/>
        </w:rPr>
        <w:t>уметь:</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xml:space="preserve">- владеть способами защиты населения от чрезвычайных ситуаций природного и техногенного характера; </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xml:space="preserve">- владеть навыками в области гражданской обороны; </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xml:space="preserve">- пользоваться средствами индивидуальной и коллективной защиты; </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xml:space="preserve">- оценивать уровень своей подготовки и осуществлять осознанное самоопределение по отношению к военной службе; </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lastRenderedPageBreak/>
        <w:t xml:space="preserve">- использовать приобретенные знания и умения в практической деятельности и повседневной жизни для: </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xml:space="preserve">- ведения здорового образа жизни; </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xml:space="preserve">- оказания первой медицинской помощи; </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xml:space="preserve">- развития в себе духовных и физических качеств, необходимых для военной службы; </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xml:space="preserve">- обращения в случае необходимости в службы экстренной помощи; </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xml:space="preserve">- соблюдать правила безопасности дорожного движения (в части, касающейся пешеходов, велосипедистов, пассажиров и водителей транспортных средств); </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xml:space="preserve">(абзац введен Приказом Минобрнауки России от 19.10.2009 N 427) </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xml:space="preserve">- адекватно оценивать транспортные ситуации, опасные для жизни и здоровья; </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xml:space="preserve">(абзац введен Приказом Минобрнауки России от 19.10.2009 N 427) </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xml:space="preserve">- прогнозировать последствия своего поведения в качестве пешехода и (или) велосипедиста и (или) водителя транспортного средства в различных дорожных ситуациях для жизни и здоровья (своих и окружающих людей); </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xml:space="preserve">(абзац введен Приказом Минобрнауки России от 19.10.2009 N 427) </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xml:space="preserve">-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 </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(абзац введен Приказом Минобрнауки России от 10.11.2011 N 2643)</w:t>
      </w:r>
    </w:p>
    <w:p w:rsidR="00FA7221" w:rsidRPr="00FA7221" w:rsidRDefault="00FA7221" w:rsidP="00FA7221">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b/>
          <w:bCs/>
          <w:color w:val="000000"/>
          <w:sz w:val="24"/>
          <w:szCs w:val="24"/>
        </w:rPr>
        <w:t xml:space="preserve">         </w:t>
      </w:r>
      <w:r w:rsidRPr="00FA7221">
        <w:rPr>
          <w:rFonts w:ascii="Times New Roman" w:eastAsia="Calibri" w:hAnsi="Times New Roman" w:cs="Times New Roman"/>
          <w:b/>
          <w:bCs/>
          <w:color w:val="000000"/>
          <w:sz w:val="24"/>
          <w:szCs w:val="24"/>
        </w:rPr>
        <w:t>знать:</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xml:space="preserve">- 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 </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xml:space="preserve">- потенциальные опасности природного, техногенного и социального происхождения, характерные для региона проживания; </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xml:space="preserve">- основные задачи государственных служб по защите населения и территорий от чрезвычайных ситуаций; </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xml:space="preserve">- основы российского законодательства об обороне государства и воинской обязанности граждан; </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xml:space="preserve">- состав и предназначение Вооруженных Сил Российской Федерации; </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xml:space="preserve">- порядок первоначальной постановки на воинский учет, медицинского освидетельствования, призыва на военную службу; основные права и обязанности граждан до призыва на военную службу, во время прохождения военной службы и пребывания в запасе; </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xml:space="preserve">- основные виды военно-профессиональной деятельности; особенности прохождения военной службы по призыву и контракту, альтернативной гражданской службы; </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xml:space="preserve">- требования, предъявляемые военной службой к уровню подготовки призывника; </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xml:space="preserve">- предназначение, структуру и задачи РСЧС; </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xml:space="preserve">- предназначение, структуру и задачи гражданской обороны; </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xml:space="preserve">- правила безопасности дорожного движения (в части, касающейся пешеходов, велосипедистов, пассажиров и водителей транспортных средств); </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(абзац введен Приказом Минобрнауки России от 19.10.2009 N 427)</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p>
    <w:p w:rsidR="00FA7221" w:rsidRPr="00FA7221" w:rsidRDefault="00FA7221" w:rsidP="00FA7221">
      <w:pPr>
        <w:spacing w:after="0" w:line="24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A7221">
        <w:rPr>
          <w:rFonts w:ascii="Times New Roman" w:eastAsia="Calibri" w:hAnsi="Times New Roman" w:cs="Times New Roman"/>
          <w:sz w:val="24"/>
          <w:szCs w:val="24"/>
        </w:rPr>
        <w:t>1.3.3</w:t>
      </w:r>
      <w:r w:rsidRPr="00FA7221">
        <w:rPr>
          <w:rFonts w:ascii="Times New Roman" w:eastAsia="Calibri" w:hAnsi="Times New Roman" w:cs="Times New Roman"/>
          <w:b/>
          <w:sz w:val="24"/>
          <w:szCs w:val="24"/>
        </w:rPr>
        <w:t xml:space="preserve"> </w:t>
      </w:r>
      <w:r w:rsidRPr="00FA7221">
        <w:rPr>
          <w:rFonts w:ascii="Times New Roman" w:eastAsia="Calibri" w:hAnsi="Times New Roman" w:cs="Times New Roman"/>
          <w:sz w:val="24"/>
          <w:szCs w:val="24"/>
        </w:rPr>
        <w:t xml:space="preserve">Планируемые результаты освоения учебной дисциплины: </w:t>
      </w:r>
    </w:p>
    <w:p w:rsidR="00FA7221" w:rsidRPr="00FA7221" w:rsidRDefault="00FA7221" w:rsidP="00FA7221">
      <w:pPr>
        <w:spacing w:after="0" w:line="240" w:lineRule="auto"/>
        <w:contextualSpacing/>
        <w:jc w:val="both"/>
        <w:rPr>
          <w:rFonts w:ascii="Times New Roman" w:eastAsia="Calibri" w:hAnsi="Times New Roman" w:cs="Times New Roman"/>
          <w:sz w:val="24"/>
          <w:szCs w:val="24"/>
        </w:rPr>
      </w:pPr>
      <w:r w:rsidRPr="00FA7221">
        <w:rPr>
          <w:rFonts w:ascii="Times New Roman" w:eastAsia="Calibri" w:hAnsi="Times New Roman" w:cs="Times New Roman"/>
          <w:sz w:val="24"/>
          <w:szCs w:val="24"/>
        </w:rPr>
        <w:t>Особое значение учебная дисциплина имеет при формировании и развитии ОК 01, ОК 02, ОК 03, ОК 04, ОК</w:t>
      </w:r>
      <w:r>
        <w:rPr>
          <w:rFonts w:ascii="Times New Roman" w:eastAsia="Calibri" w:hAnsi="Times New Roman" w:cs="Times New Roman"/>
          <w:sz w:val="24"/>
          <w:szCs w:val="24"/>
        </w:rPr>
        <w:t xml:space="preserve"> 06, ОК 07, ОК 08, ПК 2</w:t>
      </w:r>
      <w:r w:rsidRPr="00FA7221">
        <w:rPr>
          <w:rFonts w:ascii="Times New Roman" w:eastAsia="Calibri" w:hAnsi="Times New Roman" w:cs="Times New Roman"/>
          <w:sz w:val="24"/>
          <w:szCs w:val="24"/>
        </w:rPr>
        <w:t>.2</w:t>
      </w:r>
    </w:p>
    <w:p w:rsidR="00FA7221" w:rsidRPr="00FA7221" w:rsidRDefault="00FA7221" w:rsidP="00FA7221">
      <w:pPr>
        <w:spacing w:after="0" w:line="240" w:lineRule="auto"/>
        <w:contextualSpacing/>
        <w:jc w:val="both"/>
        <w:rPr>
          <w:rFonts w:ascii="Times New Roman" w:eastAsia="Calibri" w:hAnsi="Times New Roman" w:cs="Times New Roman"/>
          <w:sz w:val="24"/>
          <w:szCs w:val="24"/>
        </w:rPr>
      </w:pPr>
      <w:r w:rsidRPr="00FA7221">
        <w:rPr>
          <w:rFonts w:ascii="Times New Roman" w:eastAsia="Calibri" w:hAnsi="Times New Roman" w:cs="Times New Roman"/>
          <w:sz w:val="24"/>
          <w:szCs w:val="24"/>
        </w:rPr>
        <w:t>.</w:t>
      </w:r>
    </w:p>
    <w:tbl>
      <w:tblPr>
        <w:tblStyle w:val="12"/>
        <w:tblW w:w="0" w:type="auto"/>
        <w:tblInd w:w="0" w:type="dxa"/>
        <w:tblLook w:val="04A0" w:firstRow="1" w:lastRow="0" w:firstColumn="1" w:lastColumn="0" w:noHBand="0" w:noVBand="1"/>
      </w:tblPr>
      <w:tblGrid>
        <w:gridCol w:w="3186"/>
        <w:gridCol w:w="3162"/>
        <w:gridCol w:w="3223"/>
      </w:tblGrid>
      <w:tr w:rsidR="00FA7221" w:rsidRPr="00FA7221" w:rsidTr="00FA7221">
        <w:tc>
          <w:tcPr>
            <w:tcW w:w="318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A7221" w:rsidRPr="00FA7221" w:rsidRDefault="00FA7221" w:rsidP="00FA7221">
            <w:pPr>
              <w:contextualSpacing/>
              <w:jc w:val="center"/>
              <w:rPr>
                <w:rFonts w:ascii="Times New Roman" w:eastAsia="Calibri" w:hAnsi="Times New Roman"/>
                <w:b/>
                <w:sz w:val="24"/>
                <w:szCs w:val="24"/>
              </w:rPr>
            </w:pPr>
            <w:r w:rsidRPr="00FA7221">
              <w:rPr>
                <w:rFonts w:ascii="Times New Roman" w:eastAsia="Calibri" w:hAnsi="Times New Roman"/>
                <w:b/>
                <w:sz w:val="24"/>
                <w:szCs w:val="24"/>
              </w:rPr>
              <w:t>Общие компетенции</w:t>
            </w:r>
          </w:p>
        </w:tc>
        <w:tc>
          <w:tcPr>
            <w:tcW w:w="63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221" w:rsidRPr="00FA7221" w:rsidRDefault="00FA7221" w:rsidP="00FA7221">
            <w:pPr>
              <w:contextualSpacing/>
              <w:jc w:val="center"/>
              <w:rPr>
                <w:rFonts w:ascii="Times New Roman" w:eastAsia="Calibri" w:hAnsi="Times New Roman"/>
                <w:b/>
                <w:sz w:val="24"/>
                <w:szCs w:val="24"/>
              </w:rPr>
            </w:pPr>
            <w:r w:rsidRPr="00FA7221">
              <w:rPr>
                <w:rFonts w:ascii="Times New Roman" w:eastAsia="Calibri" w:hAnsi="Times New Roman"/>
                <w:b/>
                <w:sz w:val="24"/>
                <w:szCs w:val="24"/>
              </w:rPr>
              <w:t>Планируемые результаты обучения</w:t>
            </w:r>
          </w:p>
        </w:tc>
      </w:tr>
      <w:tr w:rsidR="00FA7221" w:rsidRPr="00FA7221" w:rsidTr="00FA7221">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A7221" w:rsidRPr="00FA7221" w:rsidRDefault="00FA7221" w:rsidP="00FA7221">
            <w:pPr>
              <w:rPr>
                <w:rFonts w:ascii="Times New Roman" w:hAnsi="Times New Roman"/>
                <w:b/>
                <w:sz w:val="24"/>
                <w:szCs w:val="24"/>
              </w:rPr>
            </w:pPr>
          </w:p>
        </w:tc>
        <w:tc>
          <w:tcPr>
            <w:tcW w:w="31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221" w:rsidRPr="00FA7221" w:rsidRDefault="00FA7221" w:rsidP="00FA7221">
            <w:pPr>
              <w:contextualSpacing/>
              <w:jc w:val="center"/>
              <w:rPr>
                <w:rFonts w:ascii="Times New Roman" w:eastAsia="Calibri" w:hAnsi="Times New Roman"/>
                <w:b/>
                <w:sz w:val="24"/>
                <w:szCs w:val="24"/>
              </w:rPr>
            </w:pPr>
            <w:r w:rsidRPr="00FA7221">
              <w:rPr>
                <w:rFonts w:ascii="Times New Roman" w:eastAsia="Calibri" w:hAnsi="Times New Roman"/>
                <w:b/>
                <w:sz w:val="24"/>
                <w:szCs w:val="24"/>
              </w:rPr>
              <w:t>Общие</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221" w:rsidRPr="00FA7221" w:rsidRDefault="00FA7221" w:rsidP="00FA7221">
            <w:pPr>
              <w:contextualSpacing/>
              <w:jc w:val="center"/>
              <w:rPr>
                <w:rFonts w:ascii="Times New Roman" w:eastAsia="Calibri" w:hAnsi="Times New Roman"/>
                <w:b/>
                <w:sz w:val="24"/>
                <w:szCs w:val="24"/>
              </w:rPr>
            </w:pPr>
            <w:r w:rsidRPr="00FA7221">
              <w:rPr>
                <w:rFonts w:ascii="Times New Roman" w:eastAsia="Calibri" w:hAnsi="Times New Roman"/>
                <w:b/>
                <w:sz w:val="24"/>
                <w:szCs w:val="24"/>
              </w:rPr>
              <w:t>Дисциплинарные</w:t>
            </w:r>
          </w:p>
        </w:tc>
      </w:tr>
      <w:tr w:rsidR="00FA7221" w:rsidRPr="00FA7221" w:rsidTr="00FA7221">
        <w:tc>
          <w:tcPr>
            <w:tcW w:w="3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221" w:rsidRPr="00FA7221" w:rsidRDefault="00FA7221" w:rsidP="00FA7221">
            <w:pPr>
              <w:contextualSpacing/>
              <w:jc w:val="both"/>
              <w:rPr>
                <w:rFonts w:ascii="Times New Roman" w:eastAsia="Calibri" w:hAnsi="Times New Roman"/>
                <w:sz w:val="24"/>
                <w:szCs w:val="24"/>
              </w:rPr>
            </w:pPr>
            <w:r w:rsidRPr="00FA7221">
              <w:rPr>
                <w:rFonts w:ascii="Times New Roman" w:eastAsia="Calibri" w:hAnsi="Times New Roman"/>
                <w:sz w:val="24"/>
                <w:szCs w:val="24"/>
              </w:rPr>
              <w:t xml:space="preserve">ОК 01. Выбирать способы решения задач профессиональной деятельности, применительно к различным </w:t>
            </w:r>
            <w:r w:rsidRPr="00FA7221">
              <w:rPr>
                <w:rFonts w:ascii="Times New Roman" w:eastAsia="Calibri" w:hAnsi="Times New Roman"/>
                <w:sz w:val="24"/>
                <w:szCs w:val="24"/>
              </w:rPr>
              <w:lastRenderedPageBreak/>
              <w:t>контекстам</w:t>
            </w:r>
          </w:p>
        </w:tc>
        <w:tc>
          <w:tcPr>
            <w:tcW w:w="31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lastRenderedPageBreak/>
              <w:t xml:space="preserve"> В части трудового воспитания:</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готовность к труду, осознание ценности мастер</w:t>
            </w:r>
            <w:r w:rsidRPr="00FA7221">
              <w:rPr>
                <w:rFonts w:ascii="Times New Roman" w:hAnsi="Times New Roman"/>
                <w:sz w:val="24"/>
                <w:szCs w:val="24"/>
              </w:rPr>
              <w:lastRenderedPageBreak/>
              <w:t xml:space="preserve">ства, трудолюбие; </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интерес к различным сферам профессиональной деятельности,</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Овладение универсальными учебными познавательными действиями:</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xml:space="preserve"> а) базовые логические действия:</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xml:space="preserve">- самостоятельно формулировать и актуализировать проблему, рассматривать ее всесторонне; </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xml:space="preserve">- устанавливать существенный признак или основания для сравнения, классификации и обобщения; </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определять цели деятельности, задавать параметры и критерии их достижения;</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xml:space="preserve">- выявлять закономерности и противоречия в рассматриваемых явлениях; </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xml:space="preserve">- развивать креативное мышление при решении жизненных проблем </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б) базовые исследовательские действия:</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xml:space="preserve">- владеть навыками учебно-исследовательской и проектной деятельности, навыками разрешения проблем; </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lastRenderedPageBreak/>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уметь переносить знания в познавательную и практическую области жизнедеятельности;</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xml:space="preserve">- уметь интегрировать знания из разных предметных областей; </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xml:space="preserve">- выдвигать новые идеи, предлагать оригинальные подходы и решения; </w:t>
            </w:r>
          </w:p>
          <w:p w:rsidR="00FA7221" w:rsidRPr="00FA7221" w:rsidRDefault="00FA7221" w:rsidP="00FA7221">
            <w:pPr>
              <w:jc w:val="both"/>
              <w:rPr>
                <w:rFonts w:ascii="Times New Roman" w:eastAsia="Calibri" w:hAnsi="Times New Roman"/>
                <w:sz w:val="24"/>
                <w:szCs w:val="24"/>
              </w:rPr>
            </w:pPr>
            <w:r w:rsidRPr="00FA7221">
              <w:rPr>
                <w:rFonts w:ascii="Times New Roman" w:hAnsi="Times New Roman"/>
                <w:sz w:val="24"/>
                <w:szCs w:val="24"/>
              </w:rPr>
              <w:t>- способность их использования в познавательной и социальной практике</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221" w:rsidRPr="00FA7221" w:rsidRDefault="00FA7221" w:rsidP="00FA7221">
            <w:pPr>
              <w:contextualSpacing/>
              <w:jc w:val="both"/>
              <w:rPr>
                <w:rFonts w:ascii="Times New Roman" w:eastAsia="Calibri" w:hAnsi="Times New Roman"/>
                <w:sz w:val="24"/>
                <w:szCs w:val="24"/>
              </w:rPr>
            </w:pPr>
            <w:r w:rsidRPr="00FA7221">
              <w:rPr>
                <w:rFonts w:ascii="Times New Roman" w:eastAsia="Calibri" w:hAnsi="Times New Roman"/>
                <w:sz w:val="24"/>
                <w:szCs w:val="24"/>
              </w:rPr>
              <w:lastRenderedPageBreak/>
              <w:t xml:space="preserve"> -сформировать представления о возможных источниках опасности в</w:t>
            </w:r>
          </w:p>
          <w:p w:rsidR="00FA7221" w:rsidRPr="00FA7221" w:rsidRDefault="00FA7221" w:rsidP="00FA7221">
            <w:pPr>
              <w:contextualSpacing/>
              <w:jc w:val="both"/>
              <w:rPr>
                <w:rFonts w:ascii="Times New Roman" w:eastAsia="Calibri" w:hAnsi="Times New Roman"/>
                <w:sz w:val="24"/>
                <w:szCs w:val="24"/>
              </w:rPr>
            </w:pPr>
            <w:r w:rsidRPr="00FA7221">
              <w:rPr>
                <w:rFonts w:ascii="Times New Roman" w:eastAsia="Calibri" w:hAnsi="Times New Roman"/>
                <w:sz w:val="24"/>
                <w:szCs w:val="24"/>
              </w:rPr>
              <w:t>различных ситуациях (в бы</w:t>
            </w:r>
            <w:r w:rsidRPr="00FA7221">
              <w:rPr>
                <w:rFonts w:ascii="Times New Roman" w:eastAsia="Calibri" w:hAnsi="Times New Roman"/>
                <w:sz w:val="24"/>
                <w:szCs w:val="24"/>
              </w:rPr>
              <w:lastRenderedPageBreak/>
              <w:t>ту, транспорте, общественных местах, в природной</w:t>
            </w:r>
          </w:p>
          <w:p w:rsidR="00FA7221" w:rsidRPr="00FA7221" w:rsidRDefault="00FA7221" w:rsidP="00FA7221">
            <w:pPr>
              <w:contextualSpacing/>
              <w:jc w:val="both"/>
              <w:rPr>
                <w:rFonts w:ascii="Times New Roman" w:eastAsia="Calibri" w:hAnsi="Times New Roman"/>
                <w:sz w:val="24"/>
                <w:szCs w:val="24"/>
              </w:rPr>
            </w:pPr>
            <w:r w:rsidRPr="00FA7221">
              <w:rPr>
                <w:rFonts w:ascii="Times New Roman" w:eastAsia="Calibri" w:hAnsi="Times New Roman"/>
                <w:sz w:val="24"/>
                <w:szCs w:val="24"/>
              </w:rPr>
              <w:t>среде, в социуме, в цифровой среде); владение основными способами</w:t>
            </w:r>
          </w:p>
          <w:p w:rsidR="00FA7221" w:rsidRPr="00FA7221" w:rsidRDefault="00FA7221" w:rsidP="00FA7221">
            <w:pPr>
              <w:contextualSpacing/>
              <w:jc w:val="both"/>
              <w:rPr>
                <w:rFonts w:ascii="Times New Roman" w:eastAsia="Calibri" w:hAnsi="Times New Roman"/>
                <w:sz w:val="24"/>
                <w:szCs w:val="24"/>
              </w:rPr>
            </w:pPr>
            <w:r w:rsidRPr="00FA7221">
              <w:rPr>
                <w:rFonts w:ascii="Times New Roman" w:eastAsia="Calibri" w:hAnsi="Times New Roman"/>
                <w:sz w:val="24"/>
                <w:szCs w:val="24"/>
              </w:rPr>
              <w:t xml:space="preserve">предупреждения опасных и экстремальных ситуаций; </w:t>
            </w:r>
          </w:p>
          <w:p w:rsidR="00FA7221" w:rsidRPr="00FA7221" w:rsidRDefault="00FA7221" w:rsidP="00FA7221">
            <w:pPr>
              <w:contextualSpacing/>
              <w:jc w:val="both"/>
              <w:rPr>
                <w:rFonts w:ascii="Times New Roman" w:eastAsia="Calibri" w:hAnsi="Times New Roman"/>
                <w:sz w:val="24"/>
                <w:szCs w:val="24"/>
              </w:rPr>
            </w:pPr>
            <w:r w:rsidRPr="00FA7221">
              <w:rPr>
                <w:rFonts w:ascii="Times New Roman" w:eastAsia="Calibri" w:hAnsi="Times New Roman"/>
                <w:sz w:val="24"/>
                <w:szCs w:val="24"/>
              </w:rPr>
              <w:t>- знать порядок действий в экстремальных и чрезвычайных ситуациях</w:t>
            </w:r>
          </w:p>
        </w:tc>
      </w:tr>
      <w:tr w:rsidR="00FA7221" w:rsidRPr="00FA7221" w:rsidTr="00FA7221">
        <w:tc>
          <w:tcPr>
            <w:tcW w:w="31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221" w:rsidRPr="00FA7221" w:rsidRDefault="00FA7221" w:rsidP="00FA7221">
            <w:pPr>
              <w:contextualSpacing/>
              <w:jc w:val="both"/>
              <w:rPr>
                <w:rFonts w:ascii="Times New Roman" w:eastAsia="Calibri" w:hAnsi="Times New Roman"/>
                <w:sz w:val="24"/>
                <w:szCs w:val="24"/>
              </w:rPr>
            </w:pPr>
            <w:r w:rsidRPr="00FA7221">
              <w:rPr>
                <w:rFonts w:ascii="Times New Roman" w:eastAsia="Calibri" w:hAnsi="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В области ценности научного познания:</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Овладение универсальными учебными познавательными действиями:</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в) работа с информацией:</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w:t>
            </w:r>
            <w:r w:rsidRPr="00FA7221">
              <w:rPr>
                <w:rFonts w:ascii="Times New Roman" w:hAnsi="Times New Roman"/>
                <w:sz w:val="24"/>
                <w:szCs w:val="24"/>
              </w:rPr>
              <w:lastRenderedPageBreak/>
              <w:t>и форм представления;</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xml:space="preserve">- оценивать достоверность, легитимность информации, ее соответствие правовым и морально-этическим нормам; </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xml:space="preserve">- владеть навыками распознавания и защиты информации, информационной безопасности личности;  </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221" w:rsidRPr="00FA7221" w:rsidRDefault="00FA7221" w:rsidP="00FA7221">
            <w:pPr>
              <w:contextualSpacing/>
              <w:jc w:val="both"/>
              <w:rPr>
                <w:rFonts w:ascii="Times New Roman" w:eastAsia="Calibri" w:hAnsi="Times New Roman"/>
                <w:sz w:val="24"/>
                <w:szCs w:val="24"/>
              </w:rPr>
            </w:pPr>
            <w:r w:rsidRPr="00FA7221">
              <w:rPr>
                <w:rFonts w:ascii="Times New Roman" w:eastAsia="Calibri" w:hAnsi="Times New Roman"/>
                <w:sz w:val="24"/>
                <w:szCs w:val="24"/>
              </w:rPr>
              <w:lastRenderedPageBreak/>
              <w:t>- проявить нетерпимость к проявлениям насилия в социальном</w:t>
            </w:r>
          </w:p>
          <w:p w:rsidR="00FA7221" w:rsidRPr="00FA7221" w:rsidRDefault="00FA7221" w:rsidP="00FA7221">
            <w:pPr>
              <w:contextualSpacing/>
              <w:jc w:val="both"/>
              <w:rPr>
                <w:rFonts w:ascii="Times New Roman" w:eastAsia="Calibri" w:hAnsi="Times New Roman"/>
                <w:sz w:val="24"/>
                <w:szCs w:val="24"/>
              </w:rPr>
            </w:pPr>
            <w:r w:rsidRPr="00FA7221">
              <w:rPr>
                <w:rFonts w:ascii="Times New Roman" w:eastAsia="Calibri" w:hAnsi="Times New Roman"/>
                <w:sz w:val="24"/>
                <w:szCs w:val="24"/>
              </w:rPr>
              <w:t xml:space="preserve">взаимодействии; </w:t>
            </w:r>
          </w:p>
          <w:p w:rsidR="00FA7221" w:rsidRPr="00FA7221" w:rsidRDefault="00FA7221" w:rsidP="00FA7221">
            <w:pPr>
              <w:contextualSpacing/>
              <w:jc w:val="both"/>
              <w:rPr>
                <w:rFonts w:ascii="Times New Roman" w:eastAsia="Calibri" w:hAnsi="Times New Roman"/>
                <w:sz w:val="24"/>
                <w:szCs w:val="24"/>
              </w:rPr>
            </w:pPr>
            <w:r w:rsidRPr="00FA7221">
              <w:rPr>
                <w:rFonts w:ascii="Times New Roman" w:eastAsia="Calibri" w:hAnsi="Times New Roman"/>
                <w:sz w:val="24"/>
                <w:szCs w:val="24"/>
              </w:rPr>
              <w:t>- знать о способах безопасного поведения в цифровой среде;</w:t>
            </w:r>
          </w:p>
          <w:p w:rsidR="00FA7221" w:rsidRPr="00FA7221" w:rsidRDefault="00FA7221" w:rsidP="00FA7221">
            <w:pPr>
              <w:contextualSpacing/>
              <w:jc w:val="both"/>
              <w:rPr>
                <w:rFonts w:ascii="Times New Roman" w:eastAsia="Calibri" w:hAnsi="Times New Roman"/>
                <w:sz w:val="24"/>
                <w:szCs w:val="24"/>
              </w:rPr>
            </w:pPr>
            <w:r w:rsidRPr="00FA7221">
              <w:rPr>
                <w:rFonts w:ascii="Times New Roman" w:eastAsia="Calibri" w:hAnsi="Times New Roman"/>
                <w:sz w:val="24"/>
                <w:szCs w:val="24"/>
              </w:rPr>
              <w:t xml:space="preserve">- уметь применять их на практике; </w:t>
            </w:r>
          </w:p>
          <w:p w:rsidR="00FA7221" w:rsidRPr="00FA7221" w:rsidRDefault="00FA7221" w:rsidP="00FA7221">
            <w:pPr>
              <w:contextualSpacing/>
              <w:jc w:val="both"/>
              <w:rPr>
                <w:rFonts w:ascii="Times New Roman" w:eastAsia="Calibri" w:hAnsi="Times New Roman"/>
                <w:sz w:val="24"/>
                <w:szCs w:val="24"/>
              </w:rPr>
            </w:pPr>
            <w:r w:rsidRPr="00FA7221">
              <w:rPr>
                <w:rFonts w:ascii="Times New Roman" w:eastAsia="Calibri" w:hAnsi="Times New Roman"/>
                <w:sz w:val="24"/>
                <w:szCs w:val="24"/>
              </w:rPr>
              <w:t>- уметь распознавать опасности в цифровой</w:t>
            </w:r>
          </w:p>
          <w:p w:rsidR="00FA7221" w:rsidRPr="00FA7221" w:rsidRDefault="00FA7221" w:rsidP="00FA7221">
            <w:pPr>
              <w:contextualSpacing/>
              <w:jc w:val="both"/>
              <w:rPr>
                <w:rFonts w:ascii="Times New Roman" w:eastAsia="Calibri" w:hAnsi="Times New Roman"/>
                <w:sz w:val="24"/>
                <w:szCs w:val="24"/>
              </w:rPr>
            </w:pPr>
            <w:r w:rsidRPr="00FA7221">
              <w:rPr>
                <w:rFonts w:ascii="Times New Roman" w:eastAsia="Calibri" w:hAnsi="Times New Roman"/>
                <w:sz w:val="24"/>
                <w:szCs w:val="24"/>
              </w:rPr>
              <w:t>среде (в том числе криминального характера, опасности вовлечения в</w:t>
            </w:r>
          </w:p>
          <w:p w:rsidR="00FA7221" w:rsidRPr="00FA7221" w:rsidRDefault="00FA7221" w:rsidP="00FA7221">
            <w:pPr>
              <w:contextualSpacing/>
              <w:jc w:val="both"/>
              <w:rPr>
                <w:rFonts w:ascii="Times New Roman" w:eastAsia="Calibri" w:hAnsi="Times New Roman"/>
                <w:sz w:val="24"/>
                <w:szCs w:val="24"/>
              </w:rPr>
            </w:pPr>
            <w:r w:rsidRPr="00FA7221">
              <w:rPr>
                <w:rFonts w:ascii="Times New Roman" w:eastAsia="Calibri" w:hAnsi="Times New Roman"/>
                <w:sz w:val="24"/>
                <w:szCs w:val="24"/>
              </w:rPr>
              <w:t>деструктивную деятельность) и противодействовать им</w:t>
            </w:r>
          </w:p>
        </w:tc>
      </w:tr>
      <w:tr w:rsidR="00FA7221" w:rsidRPr="00FA7221" w:rsidTr="00FA7221">
        <w:tc>
          <w:tcPr>
            <w:tcW w:w="31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221" w:rsidRPr="00FA7221" w:rsidRDefault="00FA7221" w:rsidP="00FA7221">
            <w:pPr>
              <w:contextualSpacing/>
              <w:jc w:val="both"/>
              <w:rPr>
                <w:rFonts w:ascii="Times New Roman" w:eastAsia="Calibri" w:hAnsi="Times New Roman"/>
                <w:sz w:val="24"/>
                <w:szCs w:val="24"/>
              </w:rPr>
            </w:pPr>
            <w:r w:rsidRPr="00FA7221">
              <w:rPr>
                <w:rFonts w:ascii="Times New Roman" w:eastAsia="Calibri" w:hAnsi="Times New Roman"/>
                <w:sz w:val="24"/>
                <w:szCs w:val="24"/>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В области духовно-нравственного воспитания:</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сформированность нравственного сознания, этического поведения;</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способность оценивать ситуацию и принимать осознанные решения, ориентируясь на морально-нравственные нормы и ценности;</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осознание личного вклада в построение устойчивого будущего;</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Овладение универсальными регулятивными действиями:</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lastRenderedPageBreak/>
              <w:t>а) самоорганизация:</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самостоятельно составлять план решения проблемы с учетом имеющихся ресурсов, собственных возможностей и предпочтений;</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давать оценку новым ситуациям;</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б) самоконтроль:</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использовать приемы рефлексии для оценки ситуации, выбора верного решения;</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уметь оценивать риски и своевременно принимать решения по их снижению;</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в) эмоциональный интеллект, предполагающий сформированность:</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221" w:rsidRPr="00FA7221" w:rsidRDefault="00FA7221" w:rsidP="00FA7221">
            <w:pPr>
              <w:contextualSpacing/>
              <w:jc w:val="both"/>
              <w:rPr>
                <w:rFonts w:ascii="Times New Roman" w:eastAsia="Calibri" w:hAnsi="Times New Roman"/>
                <w:sz w:val="24"/>
                <w:szCs w:val="24"/>
              </w:rPr>
            </w:pPr>
            <w:r w:rsidRPr="00FA7221">
              <w:rPr>
                <w:rFonts w:ascii="Times New Roman" w:eastAsia="Calibri" w:hAnsi="Times New Roman"/>
                <w:sz w:val="24"/>
                <w:szCs w:val="24"/>
              </w:rPr>
              <w:lastRenderedPageBreak/>
              <w:t>- сформировать представления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FA7221" w:rsidRPr="00FA7221" w:rsidRDefault="00FA7221" w:rsidP="00FA7221">
            <w:pPr>
              <w:contextualSpacing/>
              <w:jc w:val="both"/>
              <w:rPr>
                <w:rFonts w:ascii="Times New Roman" w:eastAsia="Calibri" w:hAnsi="Times New Roman"/>
                <w:sz w:val="24"/>
                <w:szCs w:val="24"/>
              </w:rPr>
            </w:pPr>
            <w:r w:rsidRPr="00FA7221">
              <w:rPr>
                <w:rFonts w:ascii="Times New Roman" w:eastAsia="Calibri" w:hAnsi="Times New Roman"/>
                <w:sz w:val="24"/>
                <w:szCs w:val="24"/>
              </w:rPr>
              <w:t xml:space="preserve">- владеть основами медицинских знаний: владеть приемами оказания первой помощи при неотложных состояниях; знать меры профилактики инфекционных и неинфекционных заболеваний, сохранения психического здоровья; сформировать представления о здоровом образе жизни и его роли в сохранении психического и физического здоровья, негативного отношения к вредным привычкам; знать о необходимых действиях </w:t>
            </w:r>
            <w:r w:rsidRPr="00FA7221">
              <w:rPr>
                <w:rFonts w:ascii="Times New Roman" w:eastAsia="Calibri" w:hAnsi="Times New Roman"/>
                <w:sz w:val="24"/>
                <w:szCs w:val="24"/>
              </w:rPr>
              <w:lastRenderedPageBreak/>
              <w:t>при чрезвычайных ситуациях биолого-социального характера;</w:t>
            </w:r>
          </w:p>
          <w:p w:rsidR="00FA7221" w:rsidRPr="00FA7221" w:rsidRDefault="00FA7221" w:rsidP="00FA7221">
            <w:pPr>
              <w:contextualSpacing/>
              <w:jc w:val="both"/>
              <w:rPr>
                <w:rFonts w:ascii="Times New Roman" w:eastAsia="Calibri" w:hAnsi="Times New Roman"/>
                <w:sz w:val="24"/>
                <w:szCs w:val="24"/>
              </w:rPr>
            </w:pPr>
            <w:r w:rsidRPr="00FA7221">
              <w:rPr>
                <w:rFonts w:ascii="Times New Roman" w:eastAsia="Calibri" w:hAnsi="Times New Roman"/>
                <w:sz w:val="24"/>
                <w:szCs w:val="24"/>
              </w:rPr>
              <w:t>- сформировать представления о роли России в современном мире;</w:t>
            </w:r>
          </w:p>
          <w:p w:rsidR="00FA7221" w:rsidRPr="00FA7221" w:rsidRDefault="00FA7221" w:rsidP="00FA7221">
            <w:pPr>
              <w:contextualSpacing/>
              <w:jc w:val="both"/>
              <w:rPr>
                <w:rFonts w:ascii="Times New Roman" w:eastAsia="Calibri" w:hAnsi="Times New Roman"/>
                <w:sz w:val="24"/>
                <w:szCs w:val="24"/>
              </w:rPr>
            </w:pPr>
            <w:r w:rsidRPr="00FA7221">
              <w:rPr>
                <w:rFonts w:ascii="Times New Roman" w:eastAsia="Calibri" w:hAnsi="Times New Roman"/>
                <w:sz w:val="24"/>
                <w:szCs w:val="24"/>
              </w:rPr>
              <w:t>угрозах военного характера; роли Вооруженных Сил Российской Федерации в</w:t>
            </w:r>
          </w:p>
          <w:p w:rsidR="00FA7221" w:rsidRPr="00FA7221" w:rsidRDefault="00FA7221" w:rsidP="00FA7221">
            <w:pPr>
              <w:contextualSpacing/>
              <w:jc w:val="both"/>
              <w:rPr>
                <w:rFonts w:ascii="Times New Roman" w:eastAsia="Calibri" w:hAnsi="Times New Roman"/>
                <w:sz w:val="24"/>
                <w:szCs w:val="24"/>
              </w:rPr>
            </w:pPr>
            <w:r w:rsidRPr="00FA7221">
              <w:rPr>
                <w:rFonts w:ascii="Times New Roman" w:eastAsia="Calibri" w:hAnsi="Times New Roman"/>
                <w:sz w:val="24"/>
                <w:szCs w:val="24"/>
              </w:rPr>
              <w:t>обеспечении мира; знать основы обороны государства и воинской службы;</w:t>
            </w:r>
          </w:p>
          <w:p w:rsidR="00FA7221" w:rsidRPr="00FA7221" w:rsidRDefault="00FA7221" w:rsidP="00FA7221">
            <w:pPr>
              <w:contextualSpacing/>
              <w:jc w:val="both"/>
              <w:rPr>
                <w:rFonts w:ascii="Times New Roman" w:eastAsia="Calibri" w:hAnsi="Times New Roman"/>
                <w:sz w:val="24"/>
                <w:szCs w:val="24"/>
              </w:rPr>
            </w:pPr>
            <w:r w:rsidRPr="00FA7221">
              <w:rPr>
                <w:rFonts w:ascii="Times New Roman" w:eastAsia="Calibri" w:hAnsi="Times New Roman"/>
                <w:sz w:val="24"/>
                <w:szCs w:val="24"/>
              </w:rPr>
              <w:t>прав и обязанностей гражданина в области гражданской обороны; знать</w:t>
            </w:r>
          </w:p>
          <w:p w:rsidR="00FA7221" w:rsidRPr="00FA7221" w:rsidRDefault="00FA7221" w:rsidP="00FA7221">
            <w:pPr>
              <w:contextualSpacing/>
              <w:jc w:val="both"/>
              <w:rPr>
                <w:rFonts w:ascii="Times New Roman" w:eastAsia="Calibri" w:hAnsi="Times New Roman"/>
                <w:sz w:val="24"/>
                <w:szCs w:val="24"/>
              </w:rPr>
            </w:pPr>
            <w:r w:rsidRPr="00FA7221">
              <w:rPr>
                <w:rFonts w:ascii="Times New Roman" w:eastAsia="Calibri" w:hAnsi="Times New Roman"/>
                <w:sz w:val="24"/>
                <w:szCs w:val="24"/>
              </w:rPr>
              <w:t>действия при сигналах гражданской обороны</w:t>
            </w:r>
          </w:p>
        </w:tc>
      </w:tr>
      <w:tr w:rsidR="00FA7221" w:rsidRPr="00FA7221" w:rsidTr="00FA7221">
        <w:tc>
          <w:tcPr>
            <w:tcW w:w="31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221" w:rsidRPr="00FA7221" w:rsidRDefault="00FA7221" w:rsidP="00FA7221">
            <w:pPr>
              <w:contextualSpacing/>
              <w:jc w:val="both"/>
              <w:rPr>
                <w:rFonts w:ascii="Times New Roman" w:eastAsia="Calibri" w:hAnsi="Times New Roman"/>
                <w:sz w:val="24"/>
                <w:szCs w:val="24"/>
              </w:rPr>
            </w:pPr>
            <w:r w:rsidRPr="00FA7221">
              <w:rPr>
                <w:rFonts w:ascii="Times New Roman" w:eastAsia="Calibri" w:hAnsi="Times New Roman"/>
                <w:sz w:val="24"/>
                <w:szCs w:val="24"/>
              </w:rPr>
              <w:lastRenderedPageBreak/>
              <w:t>ОК 04. Эффективно взаимодействовать и работать в коллективе и команде</w:t>
            </w:r>
          </w:p>
        </w:tc>
        <w:tc>
          <w:tcPr>
            <w:tcW w:w="3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готовность к саморазвитию, самостоятельности и самоопределению;</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-овладение навыками учебно-исследовательской, проектной и социальной деятельности;</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Овладение универсальными коммуникативными действиями:</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б) совместная деятельность:</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понимать и использовать преимущества командной и индивидуальной работы;</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координировать и выполнять работу в условиях реального, виртуального и комбинированного взаимодействия;</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Овладение универсальными регулятивными действиями:</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г) принятие себя и других людей:</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принимать мотивы и аргументы других людей при анализе результатов деятельности;</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признавать свое право и право других людей на ошибки;</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развивать способность понимать мир с позиции другого человека</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221" w:rsidRPr="00FA7221" w:rsidRDefault="00FA7221" w:rsidP="00FA7221">
            <w:pPr>
              <w:contextualSpacing/>
              <w:jc w:val="both"/>
              <w:rPr>
                <w:rFonts w:ascii="Times New Roman" w:eastAsia="Calibri" w:hAnsi="Times New Roman"/>
                <w:sz w:val="24"/>
                <w:szCs w:val="24"/>
              </w:rPr>
            </w:pPr>
            <w:r w:rsidRPr="00FA7221">
              <w:rPr>
                <w:rFonts w:ascii="Times New Roman" w:eastAsia="Calibri" w:hAnsi="Times New Roman"/>
                <w:sz w:val="24"/>
                <w:szCs w:val="24"/>
              </w:rPr>
              <w:t xml:space="preserve">- знать основы безопасного, конструктивного общения, </w:t>
            </w:r>
          </w:p>
          <w:p w:rsidR="00FA7221" w:rsidRPr="00FA7221" w:rsidRDefault="00FA7221" w:rsidP="00FA7221">
            <w:pPr>
              <w:contextualSpacing/>
              <w:jc w:val="both"/>
              <w:rPr>
                <w:rFonts w:ascii="Times New Roman" w:eastAsia="Calibri" w:hAnsi="Times New Roman"/>
                <w:sz w:val="24"/>
                <w:szCs w:val="24"/>
              </w:rPr>
            </w:pPr>
            <w:r w:rsidRPr="00FA7221">
              <w:rPr>
                <w:rFonts w:ascii="Times New Roman" w:eastAsia="Calibri" w:hAnsi="Times New Roman"/>
                <w:sz w:val="24"/>
                <w:szCs w:val="24"/>
              </w:rPr>
              <w:t>- уметь различать опасные явления в социальном взаимодействии, в том числе</w:t>
            </w:r>
          </w:p>
          <w:p w:rsidR="00FA7221" w:rsidRPr="00FA7221" w:rsidRDefault="00FA7221" w:rsidP="00FA7221">
            <w:pPr>
              <w:contextualSpacing/>
              <w:jc w:val="both"/>
              <w:rPr>
                <w:rFonts w:ascii="Times New Roman" w:eastAsia="Calibri" w:hAnsi="Times New Roman"/>
                <w:sz w:val="24"/>
                <w:szCs w:val="24"/>
              </w:rPr>
            </w:pPr>
            <w:r w:rsidRPr="00FA7221">
              <w:rPr>
                <w:rFonts w:ascii="Times New Roman" w:eastAsia="Calibri" w:hAnsi="Times New Roman"/>
                <w:sz w:val="24"/>
                <w:szCs w:val="24"/>
              </w:rPr>
              <w:t xml:space="preserve">криминального характера; </w:t>
            </w:r>
          </w:p>
          <w:p w:rsidR="00FA7221" w:rsidRPr="00FA7221" w:rsidRDefault="00FA7221" w:rsidP="00FA7221">
            <w:pPr>
              <w:contextualSpacing/>
              <w:jc w:val="both"/>
              <w:rPr>
                <w:rFonts w:ascii="Times New Roman" w:eastAsia="Calibri" w:hAnsi="Times New Roman"/>
                <w:sz w:val="24"/>
                <w:szCs w:val="24"/>
              </w:rPr>
            </w:pPr>
            <w:r w:rsidRPr="00FA7221">
              <w:rPr>
                <w:rFonts w:ascii="Times New Roman" w:eastAsia="Calibri" w:hAnsi="Times New Roman"/>
                <w:sz w:val="24"/>
                <w:szCs w:val="24"/>
              </w:rPr>
              <w:t>- уметь предупреждать опасные явления и противодействовать им</w:t>
            </w:r>
          </w:p>
        </w:tc>
      </w:tr>
      <w:tr w:rsidR="00FA7221" w:rsidRPr="00FA7221" w:rsidTr="00FA7221">
        <w:tc>
          <w:tcPr>
            <w:tcW w:w="31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221" w:rsidRPr="00FA7221" w:rsidRDefault="00FA7221" w:rsidP="00FA7221">
            <w:pPr>
              <w:contextualSpacing/>
              <w:jc w:val="both"/>
              <w:rPr>
                <w:rFonts w:ascii="Times New Roman" w:eastAsia="Calibri" w:hAnsi="Times New Roman"/>
                <w:sz w:val="24"/>
                <w:szCs w:val="24"/>
              </w:rPr>
            </w:pPr>
            <w:r w:rsidRPr="00FA7221">
              <w:rPr>
                <w:rFonts w:ascii="Times New Roman" w:eastAsia="Calibri" w:hAnsi="Times New Roman"/>
                <w:sz w:val="24"/>
                <w:szCs w:val="24"/>
              </w:rPr>
              <w:t>ОК 06. Проявлять гражданско-патриотическую позицию, демонстрировать осознанное поведение на осно</w:t>
            </w:r>
            <w:r w:rsidRPr="00FA7221">
              <w:rPr>
                <w:rFonts w:ascii="Times New Roman" w:eastAsia="Calibri" w:hAnsi="Times New Roman"/>
                <w:sz w:val="24"/>
                <w:szCs w:val="24"/>
              </w:rPr>
              <w:lastRenderedPageBreak/>
              <w:t>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lastRenderedPageBreak/>
              <w:t>- осознание обучающимися российской гражданской идентичности;</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целенаправленное разви</w:t>
            </w:r>
            <w:r w:rsidRPr="00FA7221">
              <w:rPr>
                <w:rFonts w:ascii="Times New Roman" w:hAnsi="Times New Roman"/>
                <w:sz w:val="24"/>
                <w:szCs w:val="24"/>
              </w:rPr>
              <w:lastRenderedPageBreak/>
              <w:t>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В части гражданского воспитания:</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осознание своих конституционных прав и обязанностей, уважение закона и правопорядка;</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принятие традиционных национальных, общечеловеческих гуманистических и демократических ценностей;</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умение взаимодействовать с социальными институтами в соответствии с их функциями и назначением;</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xml:space="preserve">- готовность к гуманитарной и волонтерской деятельности; </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патриотического воспитания:</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xml:space="preserve">- сформированность российской гражданской идентичности, патриотизма, </w:t>
            </w:r>
            <w:r w:rsidRPr="00FA7221">
              <w:rPr>
                <w:rFonts w:ascii="Times New Roman" w:hAnsi="Times New Roman"/>
                <w:sz w:val="24"/>
                <w:szCs w:val="24"/>
              </w:rPr>
              <w:lastRenderedPageBreak/>
              <w:t>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идейная убежденность, готовность к служению и защите Отечества, ответственность за его судьбу;</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освоенные обучающимися межпредметные понятия и универсальные учебные действия (регулятивные, познавательные, коммуникативные);</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овладение навыками учебно-исследовательской, проектной и социальной деятельности</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221" w:rsidRPr="00FA7221" w:rsidRDefault="00FA7221" w:rsidP="00FA7221">
            <w:pPr>
              <w:contextualSpacing/>
              <w:jc w:val="both"/>
              <w:rPr>
                <w:rFonts w:ascii="Times New Roman" w:eastAsia="Calibri" w:hAnsi="Times New Roman"/>
                <w:sz w:val="24"/>
                <w:szCs w:val="24"/>
              </w:rPr>
            </w:pPr>
            <w:r w:rsidRPr="00FA7221">
              <w:rPr>
                <w:rFonts w:ascii="Times New Roman" w:eastAsia="Calibri" w:hAnsi="Times New Roman"/>
                <w:sz w:val="24"/>
                <w:szCs w:val="24"/>
              </w:rPr>
              <w:lastRenderedPageBreak/>
              <w:t>- сформировать представления о ценности безопасного поведения для личности, общества, государства; зна</w:t>
            </w:r>
            <w:r w:rsidRPr="00FA7221">
              <w:rPr>
                <w:rFonts w:ascii="Times New Roman" w:eastAsia="Calibri" w:hAnsi="Times New Roman"/>
                <w:sz w:val="24"/>
                <w:szCs w:val="24"/>
              </w:rPr>
              <w:lastRenderedPageBreak/>
              <w:t>ние правил безопасного поведения и способов их применения в собственном поведении;</w:t>
            </w:r>
          </w:p>
          <w:p w:rsidR="00FA7221" w:rsidRPr="00FA7221" w:rsidRDefault="00FA7221" w:rsidP="00FA7221">
            <w:pPr>
              <w:contextualSpacing/>
              <w:jc w:val="both"/>
              <w:rPr>
                <w:rFonts w:ascii="Times New Roman" w:eastAsia="Calibri" w:hAnsi="Times New Roman"/>
                <w:sz w:val="24"/>
                <w:szCs w:val="24"/>
              </w:rPr>
            </w:pPr>
            <w:r w:rsidRPr="00FA7221">
              <w:rPr>
                <w:rFonts w:ascii="Times New Roman" w:eastAsia="Calibri" w:hAnsi="Times New Roman"/>
                <w:sz w:val="24"/>
                <w:szCs w:val="24"/>
              </w:rPr>
              <w:t>- знать основы безопасного, конструктивного общения, уметь</w:t>
            </w:r>
          </w:p>
          <w:p w:rsidR="00FA7221" w:rsidRPr="00FA7221" w:rsidRDefault="00FA7221" w:rsidP="00FA7221">
            <w:pPr>
              <w:contextualSpacing/>
              <w:jc w:val="both"/>
              <w:rPr>
                <w:rFonts w:ascii="Times New Roman" w:eastAsia="Calibri" w:hAnsi="Times New Roman"/>
                <w:sz w:val="24"/>
                <w:szCs w:val="24"/>
              </w:rPr>
            </w:pPr>
            <w:r w:rsidRPr="00FA7221">
              <w:rPr>
                <w:rFonts w:ascii="Times New Roman" w:eastAsia="Calibri" w:hAnsi="Times New Roman"/>
                <w:sz w:val="24"/>
                <w:szCs w:val="24"/>
              </w:rPr>
              <w:t>различать опасные явления в социальном взаимодействии, в том числе</w:t>
            </w:r>
          </w:p>
          <w:p w:rsidR="00FA7221" w:rsidRPr="00FA7221" w:rsidRDefault="00FA7221" w:rsidP="00FA7221">
            <w:pPr>
              <w:contextualSpacing/>
              <w:jc w:val="both"/>
              <w:rPr>
                <w:rFonts w:ascii="Times New Roman" w:eastAsia="Calibri" w:hAnsi="Times New Roman"/>
                <w:sz w:val="24"/>
                <w:szCs w:val="24"/>
              </w:rPr>
            </w:pPr>
            <w:r w:rsidRPr="00FA7221">
              <w:rPr>
                <w:rFonts w:ascii="Times New Roman" w:eastAsia="Calibri" w:hAnsi="Times New Roman"/>
                <w:sz w:val="24"/>
                <w:szCs w:val="24"/>
              </w:rPr>
              <w:t>криминального характера; умение предупреждать опасные явления и</w:t>
            </w:r>
          </w:p>
          <w:p w:rsidR="00FA7221" w:rsidRPr="00FA7221" w:rsidRDefault="00FA7221" w:rsidP="00FA7221">
            <w:pPr>
              <w:contextualSpacing/>
              <w:jc w:val="both"/>
              <w:rPr>
                <w:rFonts w:ascii="Times New Roman" w:eastAsia="Calibri" w:hAnsi="Times New Roman"/>
                <w:sz w:val="24"/>
                <w:szCs w:val="24"/>
              </w:rPr>
            </w:pPr>
            <w:r w:rsidRPr="00FA7221">
              <w:rPr>
                <w:rFonts w:ascii="Times New Roman" w:eastAsia="Calibri" w:hAnsi="Times New Roman"/>
                <w:sz w:val="24"/>
                <w:szCs w:val="24"/>
              </w:rPr>
              <w:t>противодействовать им;</w:t>
            </w:r>
          </w:p>
          <w:p w:rsidR="00FA7221" w:rsidRPr="00FA7221" w:rsidRDefault="00FA7221" w:rsidP="00FA7221">
            <w:pPr>
              <w:contextualSpacing/>
              <w:jc w:val="both"/>
              <w:rPr>
                <w:rFonts w:ascii="Times New Roman" w:eastAsia="Calibri" w:hAnsi="Times New Roman"/>
                <w:sz w:val="24"/>
                <w:szCs w:val="24"/>
              </w:rPr>
            </w:pPr>
            <w:r w:rsidRPr="00FA7221">
              <w:rPr>
                <w:rFonts w:ascii="Times New Roman" w:eastAsia="Calibri" w:hAnsi="Times New Roman"/>
                <w:sz w:val="24"/>
                <w:szCs w:val="24"/>
              </w:rPr>
              <w:t>- сформировать представления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p w:rsidR="00FA7221" w:rsidRPr="00FA7221" w:rsidRDefault="00FA7221" w:rsidP="00FA7221">
            <w:pPr>
              <w:contextualSpacing/>
              <w:jc w:val="both"/>
              <w:rPr>
                <w:rFonts w:ascii="Times New Roman" w:eastAsia="Calibri" w:hAnsi="Times New Roman"/>
                <w:sz w:val="24"/>
                <w:szCs w:val="24"/>
              </w:rPr>
            </w:pPr>
            <w:r w:rsidRPr="00FA7221">
              <w:rPr>
                <w:rFonts w:ascii="Times New Roman" w:eastAsia="Calibri" w:hAnsi="Times New Roman"/>
                <w:sz w:val="24"/>
                <w:szCs w:val="24"/>
              </w:rPr>
              <w:t>- сформировать представления о роли России в современном мире; угрозах военного характера; роли Вооруженных Сил Российской Федерации в обеспечении мира; знать основы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p w:rsidR="00FA7221" w:rsidRPr="00FA7221" w:rsidRDefault="00FA7221" w:rsidP="00FA7221">
            <w:pPr>
              <w:contextualSpacing/>
              <w:jc w:val="both"/>
              <w:rPr>
                <w:rFonts w:ascii="Times New Roman" w:eastAsia="Calibri" w:hAnsi="Times New Roman"/>
                <w:sz w:val="24"/>
                <w:szCs w:val="24"/>
              </w:rPr>
            </w:pPr>
            <w:r w:rsidRPr="00FA7221">
              <w:rPr>
                <w:rFonts w:ascii="Times New Roman" w:eastAsia="Calibri" w:hAnsi="Times New Roman"/>
                <w:sz w:val="24"/>
                <w:szCs w:val="24"/>
              </w:rPr>
              <w:t xml:space="preserve">- знать основы государственной политики в области защиты населения и территорий от чрезвычайных </w:t>
            </w:r>
            <w:r w:rsidRPr="00FA7221">
              <w:rPr>
                <w:rFonts w:ascii="Times New Roman" w:eastAsia="Calibri" w:hAnsi="Times New Roman"/>
                <w:sz w:val="24"/>
                <w:szCs w:val="24"/>
              </w:rPr>
              <w:lastRenderedPageBreak/>
              <w:t>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FA7221" w:rsidRPr="00FA7221" w:rsidRDefault="00FA7221" w:rsidP="00FA7221">
            <w:pPr>
              <w:contextualSpacing/>
              <w:jc w:val="both"/>
              <w:rPr>
                <w:rFonts w:ascii="Times New Roman" w:eastAsia="Calibri" w:hAnsi="Times New Roman"/>
                <w:sz w:val="24"/>
                <w:szCs w:val="24"/>
              </w:rPr>
            </w:pPr>
            <w:r w:rsidRPr="00FA7221">
              <w:rPr>
                <w:rFonts w:ascii="Times New Roman" w:eastAsia="Calibri" w:hAnsi="Times New Roman"/>
                <w:sz w:val="24"/>
                <w:szCs w:val="24"/>
              </w:rPr>
              <w:t>- знать основы государственной системы, российского законодательства, направленных на защиту населения от внешних и внутренних угроз; сформировать представления о роли государства, общества и личности в обеспечении безопасности</w:t>
            </w:r>
          </w:p>
        </w:tc>
      </w:tr>
      <w:tr w:rsidR="00FA7221" w:rsidRPr="00FA7221" w:rsidTr="00FA7221">
        <w:tc>
          <w:tcPr>
            <w:tcW w:w="31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221" w:rsidRPr="00FA7221" w:rsidRDefault="00FA7221" w:rsidP="00FA7221">
            <w:pPr>
              <w:contextualSpacing/>
              <w:jc w:val="both"/>
              <w:rPr>
                <w:rFonts w:ascii="Times New Roman" w:eastAsia="Calibri" w:hAnsi="Times New Roman"/>
                <w:sz w:val="24"/>
                <w:szCs w:val="24"/>
              </w:rPr>
            </w:pPr>
            <w:r w:rsidRPr="00FA7221">
              <w:rPr>
                <w:rFonts w:ascii="Times New Roman" w:eastAsia="Calibri" w:hAnsi="Times New Roman"/>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В области экологического воспитания:</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lastRenderedPageBreak/>
              <w:t xml:space="preserve">- планирование и осуществление действий в окружающей среде на основе знания целей устойчивого развития человечества; </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xml:space="preserve">активное неприятие действий, приносящих вред окружающей среде; </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xml:space="preserve">- умение прогнозировать неблагоприятные экологические последствия предпринимаемых действий, предотвращать их; </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xml:space="preserve">- расширение опыта деятельности экологической направленности; </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овладение навыками учебно-исследовательской, проектной и социальной деятельности;</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221" w:rsidRPr="00FA7221" w:rsidRDefault="00FA7221" w:rsidP="00FA7221">
            <w:pPr>
              <w:contextualSpacing/>
              <w:jc w:val="both"/>
              <w:rPr>
                <w:rFonts w:ascii="Times New Roman" w:eastAsia="Calibri" w:hAnsi="Times New Roman"/>
                <w:sz w:val="24"/>
                <w:szCs w:val="24"/>
              </w:rPr>
            </w:pPr>
            <w:r w:rsidRPr="00FA7221">
              <w:rPr>
                <w:rFonts w:ascii="Times New Roman" w:eastAsia="Calibri" w:hAnsi="Times New Roman"/>
                <w:sz w:val="24"/>
                <w:szCs w:val="24"/>
              </w:rPr>
              <w:lastRenderedPageBreak/>
              <w:t>- сформировать представления о возможных источниках опасности в различных ситуациях (в быту, транспорте, общественных местах, в природной среде, в социуме, в цифровой среде); владеть основными способами предупреждения опасных и экстремальных ситуа</w:t>
            </w:r>
            <w:r w:rsidRPr="00FA7221">
              <w:rPr>
                <w:rFonts w:ascii="Times New Roman" w:eastAsia="Calibri" w:hAnsi="Times New Roman"/>
                <w:sz w:val="24"/>
                <w:szCs w:val="24"/>
              </w:rPr>
              <w:lastRenderedPageBreak/>
              <w:t>ций; знать порядок действий в экстремальных и чрезвычайных ситуациях;</w:t>
            </w:r>
          </w:p>
          <w:p w:rsidR="00FA7221" w:rsidRPr="00FA7221" w:rsidRDefault="00FA7221" w:rsidP="00FA7221">
            <w:pPr>
              <w:contextualSpacing/>
              <w:jc w:val="both"/>
              <w:rPr>
                <w:rFonts w:ascii="Times New Roman" w:eastAsia="Calibri" w:hAnsi="Times New Roman"/>
                <w:sz w:val="24"/>
                <w:szCs w:val="24"/>
              </w:rPr>
            </w:pPr>
            <w:r w:rsidRPr="00FA7221">
              <w:rPr>
                <w:rFonts w:ascii="Times New Roman" w:eastAsia="Calibri" w:hAnsi="Times New Roman"/>
                <w:sz w:val="24"/>
                <w:szCs w:val="24"/>
              </w:rPr>
              <w:t>- сформировать представления о важности соблюдения правил дорожного движения всеми участниками движения, правил безопасности на транспорте. Знать правила безопасного поведения на транспорте, уметь применять их на практике, знать о порядке действий в опасных, экстремальных и чрезвычайных ситуациях на транспорте;</w:t>
            </w:r>
          </w:p>
          <w:p w:rsidR="00FA7221" w:rsidRPr="00FA7221" w:rsidRDefault="00FA7221" w:rsidP="00FA7221">
            <w:pPr>
              <w:contextualSpacing/>
              <w:jc w:val="both"/>
              <w:rPr>
                <w:rFonts w:ascii="Times New Roman" w:eastAsia="Calibri" w:hAnsi="Times New Roman"/>
                <w:sz w:val="24"/>
                <w:szCs w:val="24"/>
              </w:rPr>
            </w:pPr>
            <w:r w:rsidRPr="00FA7221">
              <w:rPr>
                <w:rFonts w:ascii="Times New Roman" w:eastAsia="Calibri" w:hAnsi="Times New Roman"/>
                <w:sz w:val="24"/>
                <w:szCs w:val="24"/>
              </w:rPr>
              <w:t>- знать о способах безопасного поведения в природной среде; уметь применять их на практике; знать порядок действий при чрезвычайных ситуациях природного характера; сформировать представления об экологической безопасности, ценности бережного отношения к природе, разумного природопользования;</w:t>
            </w:r>
          </w:p>
          <w:p w:rsidR="00FA7221" w:rsidRPr="00FA7221" w:rsidRDefault="00FA7221" w:rsidP="00FA7221">
            <w:pPr>
              <w:contextualSpacing/>
              <w:jc w:val="both"/>
              <w:rPr>
                <w:rFonts w:ascii="Times New Roman" w:eastAsia="Calibri" w:hAnsi="Times New Roman"/>
                <w:sz w:val="24"/>
                <w:szCs w:val="24"/>
              </w:rPr>
            </w:pPr>
            <w:r w:rsidRPr="00FA7221">
              <w:rPr>
                <w:rFonts w:ascii="Times New Roman" w:eastAsia="Calibri" w:hAnsi="Times New Roman"/>
                <w:sz w:val="24"/>
                <w:szCs w:val="24"/>
              </w:rPr>
              <w:t>- знать основы пожарной безопасности; уметь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tc>
      </w:tr>
      <w:tr w:rsidR="00FA7221" w:rsidRPr="00FA7221" w:rsidTr="00FA7221">
        <w:tc>
          <w:tcPr>
            <w:tcW w:w="31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221" w:rsidRPr="00FA7221" w:rsidRDefault="00FA7221" w:rsidP="00FA7221">
            <w:pPr>
              <w:contextualSpacing/>
              <w:jc w:val="both"/>
              <w:rPr>
                <w:rFonts w:ascii="Times New Roman" w:eastAsia="Calibri" w:hAnsi="Times New Roman"/>
                <w:sz w:val="24"/>
                <w:szCs w:val="24"/>
              </w:rPr>
            </w:pPr>
            <w:r w:rsidRPr="00FA7221">
              <w:rPr>
                <w:rFonts w:ascii="Times New Roman" w:eastAsia="Calibri" w:hAnsi="Times New Roman"/>
                <w:sz w:val="24"/>
                <w:szCs w:val="24"/>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xml:space="preserve">- готовность к саморазвитию, самостоятельности и самоопределению; </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xml:space="preserve">- наличие мотивации к обучению и личностному развитию; </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xml:space="preserve">В части физического воспитания: </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xml:space="preserve">- сформированность здорового и безопасного образа жизни, ответственного отношения к своему здоровью; </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lastRenderedPageBreak/>
              <w:t>- потребность в физическом совершенствовании, занятиях спортивно-оздоровительной деятельностью;</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xml:space="preserve">- активное неприятие вредных привычек и иных форм причинения вреда физическому и психическому здоровью; </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Овладение универсальными регулятивными действиями:</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а) самоорганизация:</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xml:space="preserve">- самостоятельно составлять план решения проблемы с учетом имеющихся ресурсов, собственных возможностей и предпочтений; </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xml:space="preserve">- давать оценку новым ситуациям; </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xml:space="preserve">- расширять рамки учебного предмета на основе личных предпочтений; </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xml:space="preserve">- делать осознанный выбор, аргументировать его, брать ответственность за решение; </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xml:space="preserve">- оценивать приобретенный опыт; </w:t>
            </w:r>
          </w:p>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221" w:rsidRPr="00FA7221" w:rsidRDefault="00FA7221" w:rsidP="00FA7221">
            <w:pPr>
              <w:contextualSpacing/>
              <w:jc w:val="both"/>
              <w:rPr>
                <w:rFonts w:ascii="Times New Roman" w:eastAsia="Calibri" w:hAnsi="Times New Roman"/>
                <w:sz w:val="24"/>
                <w:szCs w:val="24"/>
              </w:rPr>
            </w:pPr>
            <w:r w:rsidRPr="00FA7221">
              <w:rPr>
                <w:rFonts w:ascii="Times New Roman" w:eastAsia="Calibri" w:hAnsi="Times New Roman"/>
                <w:sz w:val="24"/>
                <w:szCs w:val="24"/>
              </w:rPr>
              <w:lastRenderedPageBreak/>
              <w:t>- владеть основами медицинских знаний: владеть приемами оказания первой помощи при неотложных состояниях; знать меры профилактики инфекционных и неинфекционных заболеваний, сохранения психического здоровья; сформировать представления о здоровом образе жизни и его роли в сохранении психического и физического здоро</w:t>
            </w:r>
            <w:r w:rsidRPr="00FA7221">
              <w:rPr>
                <w:rFonts w:ascii="Times New Roman" w:eastAsia="Calibri" w:hAnsi="Times New Roman"/>
                <w:sz w:val="24"/>
                <w:szCs w:val="24"/>
              </w:rPr>
              <w:lastRenderedPageBreak/>
              <w:t>вья, негативного отношения к вредным привычкам; знать о необходимых действиях при чрезвычайных ситуациях биолого-социального характера</w:t>
            </w:r>
          </w:p>
        </w:tc>
      </w:tr>
      <w:tr w:rsidR="00FA7221" w:rsidRPr="00FA7221" w:rsidTr="00FA7221">
        <w:tc>
          <w:tcPr>
            <w:tcW w:w="3186" w:type="dxa"/>
            <w:tcBorders>
              <w:top w:val="single" w:sz="4" w:space="0" w:color="000000" w:themeColor="text1"/>
              <w:bottom w:val="nil"/>
            </w:tcBorders>
          </w:tcPr>
          <w:p w:rsidR="00FA7221" w:rsidRPr="00FA7221" w:rsidRDefault="00FA7221" w:rsidP="00FA7221">
            <w:pPr>
              <w:jc w:val="both"/>
              <w:rPr>
                <w:rFonts w:ascii="Times New Roman" w:hAnsi="Times New Roman"/>
                <w:sz w:val="24"/>
                <w:szCs w:val="24"/>
              </w:rPr>
            </w:pPr>
            <w:r>
              <w:rPr>
                <w:rFonts w:ascii="Times New Roman" w:hAnsi="Times New Roman"/>
                <w:sz w:val="24"/>
                <w:szCs w:val="24"/>
              </w:rPr>
              <w:lastRenderedPageBreak/>
              <w:t>ПК 2</w:t>
            </w:r>
            <w:r w:rsidRPr="00FA7221">
              <w:rPr>
                <w:rFonts w:ascii="Times New Roman" w:hAnsi="Times New Roman"/>
                <w:sz w:val="24"/>
                <w:szCs w:val="24"/>
              </w:rPr>
              <w:t>.2. Планировать и организовывать по соблюдению норм безопасных условий труда</w:t>
            </w:r>
          </w:p>
        </w:tc>
        <w:tc>
          <w:tcPr>
            <w:tcW w:w="6385" w:type="dxa"/>
            <w:gridSpan w:val="2"/>
            <w:tcBorders>
              <w:top w:val="single" w:sz="4" w:space="0" w:color="000000" w:themeColor="text1"/>
              <w:bottom w:val="nil"/>
            </w:tcBorders>
          </w:tcPr>
          <w:p w:rsidR="00FA7221" w:rsidRPr="00FA7221" w:rsidRDefault="00FA7221" w:rsidP="00FA7221">
            <w:pPr>
              <w:jc w:val="both"/>
              <w:rPr>
                <w:rFonts w:ascii="Times New Roman" w:hAnsi="Times New Roman"/>
                <w:sz w:val="24"/>
                <w:szCs w:val="24"/>
              </w:rPr>
            </w:pPr>
            <w:r w:rsidRPr="00FA7221">
              <w:rPr>
                <w:rFonts w:ascii="Times New Roman" w:hAnsi="Times New Roman"/>
                <w:sz w:val="24"/>
                <w:szCs w:val="24"/>
              </w:rPr>
              <w:t>Имеет практический опыт - планирования работы коллектива исполнителей; - определения основных техникоэкономических показателей деятельности подразделения организации.</w:t>
            </w:r>
          </w:p>
        </w:tc>
      </w:tr>
      <w:tr w:rsidR="00FA7221" w:rsidRPr="00FA7221" w:rsidTr="00FA7221">
        <w:tc>
          <w:tcPr>
            <w:tcW w:w="3186" w:type="dxa"/>
            <w:tcBorders>
              <w:top w:val="nil"/>
              <w:left w:val="single" w:sz="4" w:space="0" w:color="000000" w:themeColor="text1"/>
              <w:bottom w:val="single" w:sz="4" w:space="0" w:color="000000" w:themeColor="text1"/>
              <w:right w:val="single" w:sz="4" w:space="0" w:color="000000" w:themeColor="text1"/>
            </w:tcBorders>
            <w:hideMark/>
          </w:tcPr>
          <w:p w:rsidR="00FA7221" w:rsidRPr="00FA7221" w:rsidRDefault="00FA7221" w:rsidP="00FA7221">
            <w:pPr>
              <w:contextualSpacing/>
              <w:jc w:val="both"/>
              <w:rPr>
                <w:rFonts w:ascii="Times New Roman" w:eastAsia="Calibri" w:hAnsi="Times New Roman"/>
                <w:sz w:val="24"/>
                <w:szCs w:val="24"/>
              </w:rPr>
            </w:pPr>
          </w:p>
        </w:tc>
        <w:tc>
          <w:tcPr>
            <w:tcW w:w="3162" w:type="dxa"/>
            <w:tcBorders>
              <w:top w:val="nil"/>
              <w:left w:val="single" w:sz="4" w:space="0" w:color="000000" w:themeColor="text1"/>
              <w:bottom w:val="single" w:sz="4" w:space="0" w:color="000000" w:themeColor="text1"/>
              <w:right w:val="single" w:sz="4" w:space="0" w:color="000000" w:themeColor="text1"/>
            </w:tcBorders>
            <w:hideMark/>
          </w:tcPr>
          <w:p w:rsidR="00FA7221" w:rsidRPr="00FA7221" w:rsidRDefault="00FA7221" w:rsidP="00FA7221">
            <w:pPr>
              <w:contextualSpacing/>
              <w:jc w:val="both"/>
              <w:rPr>
                <w:rFonts w:ascii="Times New Roman" w:eastAsia="Calibri" w:hAnsi="Times New Roman"/>
                <w:sz w:val="24"/>
                <w:szCs w:val="24"/>
              </w:rPr>
            </w:pPr>
          </w:p>
        </w:tc>
        <w:tc>
          <w:tcPr>
            <w:tcW w:w="3223" w:type="dxa"/>
            <w:tcBorders>
              <w:top w:val="nil"/>
              <w:left w:val="single" w:sz="4" w:space="0" w:color="000000" w:themeColor="text1"/>
              <w:bottom w:val="single" w:sz="4" w:space="0" w:color="000000" w:themeColor="text1"/>
              <w:right w:val="single" w:sz="4" w:space="0" w:color="000000" w:themeColor="text1"/>
            </w:tcBorders>
            <w:hideMark/>
          </w:tcPr>
          <w:p w:rsidR="00FA7221" w:rsidRPr="00FA7221" w:rsidRDefault="00FA7221" w:rsidP="00FA72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4"/>
                <w:szCs w:val="24"/>
              </w:rPr>
            </w:pPr>
          </w:p>
        </w:tc>
      </w:tr>
      <w:tr w:rsidR="00FA7221" w:rsidRPr="00FA7221" w:rsidTr="00FA7221">
        <w:tc>
          <w:tcPr>
            <w:tcW w:w="3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221" w:rsidRPr="00FA7221" w:rsidRDefault="00FA7221" w:rsidP="00FA7221">
            <w:pPr>
              <w:contextualSpacing/>
              <w:jc w:val="both"/>
              <w:rPr>
                <w:rFonts w:ascii="Times New Roman" w:eastAsia="Calibri" w:hAnsi="Times New Roman"/>
                <w:sz w:val="24"/>
                <w:szCs w:val="24"/>
              </w:rPr>
            </w:pPr>
          </w:p>
        </w:tc>
        <w:tc>
          <w:tcPr>
            <w:tcW w:w="31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221" w:rsidRPr="00FA7221" w:rsidRDefault="00FA7221" w:rsidP="00FA7221">
            <w:pPr>
              <w:contextualSpacing/>
              <w:jc w:val="both"/>
              <w:rPr>
                <w:rFonts w:ascii="Times New Roman" w:eastAsia="Calibri" w:hAnsi="Times New Roman"/>
                <w:sz w:val="24"/>
                <w:szCs w:val="24"/>
              </w:rPr>
            </w:pP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221" w:rsidRPr="00FA7221" w:rsidRDefault="00FA7221" w:rsidP="00FA7221">
            <w:pPr>
              <w:contextualSpacing/>
              <w:jc w:val="both"/>
              <w:rPr>
                <w:rFonts w:ascii="Times New Roman" w:eastAsia="Calibri" w:hAnsi="Times New Roman"/>
                <w:sz w:val="24"/>
                <w:szCs w:val="24"/>
              </w:rPr>
            </w:pPr>
          </w:p>
        </w:tc>
      </w:tr>
    </w:tbl>
    <w:p w:rsidR="00FA7221" w:rsidRPr="00FA7221" w:rsidRDefault="00FA7221" w:rsidP="00FA7221">
      <w:pPr>
        <w:spacing w:after="0" w:line="240" w:lineRule="auto"/>
        <w:jc w:val="both"/>
        <w:rPr>
          <w:rFonts w:ascii="Times New Roman" w:eastAsia="Times New Roman" w:hAnsi="Times New Roman" w:cs="Times New Roman"/>
          <w:sz w:val="24"/>
          <w:szCs w:val="24"/>
          <w:lang w:eastAsia="ru-RU"/>
        </w:rPr>
      </w:pPr>
    </w:p>
    <w:p w:rsidR="00CE7D79" w:rsidRPr="00FA7221" w:rsidRDefault="00FA7221" w:rsidP="00CE7D79">
      <w:pPr>
        <w:spacing w:after="0" w:line="240" w:lineRule="auto"/>
        <w:ind w:firstLine="708"/>
        <w:jc w:val="both"/>
        <w:rPr>
          <w:rFonts w:ascii="Times New Roman" w:eastAsia="Times New Roman" w:hAnsi="Times New Roman" w:cs="Times New Roman"/>
          <w:sz w:val="24"/>
          <w:szCs w:val="24"/>
          <w:lang w:eastAsia="ru-RU"/>
        </w:rPr>
      </w:pPr>
      <w:r w:rsidRPr="00FA7221">
        <w:rPr>
          <w:rFonts w:ascii="Times New Roman" w:eastAsia="Times New Roman" w:hAnsi="Times New Roman" w:cs="Times New Roman"/>
          <w:sz w:val="24"/>
          <w:szCs w:val="24"/>
          <w:lang w:eastAsia="ru-RU"/>
        </w:rPr>
        <w:t>В результате освоения программы учебной дисциплины реализуется программа воспитания, направленная на формирование следующих личностных результатов (ЛР):</w:t>
      </w:r>
    </w:p>
    <w:p w:rsidR="00FA7221" w:rsidRPr="00FA7221" w:rsidRDefault="00FA7221" w:rsidP="00FA7221">
      <w:pPr>
        <w:spacing w:after="0" w:line="240" w:lineRule="auto"/>
        <w:ind w:firstLine="708"/>
        <w:jc w:val="both"/>
        <w:rPr>
          <w:rFonts w:ascii="Times New Roman" w:eastAsia="Times New Roman" w:hAnsi="Times New Roman" w:cs="Times New Roman"/>
          <w:sz w:val="24"/>
          <w:szCs w:val="24"/>
          <w:lang w:eastAsia="ru-RU"/>
        </w:rPr>
      </w:pPr>
      <w:r w:rsidRPr="00FA7221">
        <w:rPr>
          <w:rFonts w:ascii="Times New Roman" w:eastAsia="Times New Roman" w:hAnsi="Times New Roman" w:cs="Times New Roman"/>
          <w:b/>
          <w:sz w:val="24"/>
          <w:szCs w:val="24"/>
          <w:lang w:eastAsia="ru-RU"/>
        </w:rPr>
        <w:t xml:space="preserve">ЛР1 </w:t>
      </w:r>
      <w:r w:rsidRPr="00FA7221">
        <w:rPr>
          <w:rFonts w:ascii="Times New Roman" w:eastAsia="Times New Roman" w:hAnsi="Times New Roman" w:cs="Times New Roman"/>
          <w:sz w:val="24"/>
          <w:szCs w:val="24"/>
          <w:lang w:eastAsia="ru-RU"/>
        </w:rPr>
        <w:t>Осознающий себя гражданином и защитником великой страны.</w:t>
      </w:r>
    </w:p>
    <w:p w:rsidR="00FA7221" w:rsidRPr="00FA7221" w:rsidRDefault="00FA7221" w:rsidP="00FA7221">
      <w:pPr>
        <w:spacing w:after="0" w:line="240" w:lineRule="auto"/>
        <w:ind w:firstLine="708"/>
        <w:jc w:val="both"/>
        <w:rPr>
          <w:rFonts w:ascii="Times New Roman" w:eastAsia="Times New Roman" w:hAnsi="Times New Roman" w:cs="Times New Roman"/>
          <w:sz w:val="24"/>
          <w:szCs w:val="24"/>
          <w:lang w:eastAsia="ru-RU"/>
        </w:rPr>
      </w:pPr>
      <w:r w:rsidRPr="00FA7221">
        <w:rPr>
          <w:rFonts w:ascii="Times New Roman" w:eastAsia="Times New Roman" w:hAnsi="Times New Roman" w:cs="Times New Roman"/>
          <w:b/>
          <w:sz w:val="24"/>
          <w:szCs w:val="24"/>
          <w:lang w:eastAsia="ru-RU"/>
        </w:rPr>
        <w:t>ЛР10</w:t>
      </w:r>
      <w:r w:rsidRPr="00FA7221">
        <w:rPr>
          <w:rFonts w:ascii="Times New Roman" w:eastAsia="Times New Roman" w:hAnsi="Times New Roman" w:cs="Times New Roman"/>
          <w:sz w:val="24"/>
          <w:szCs w:val="24"/>
          <w:lang w:eastAsia="ru-RU"/>
        </w:rPr>
        <w:t xml:space="preserve"> Заботящийся о защите окружающей среды, собственной и чужой безопасности, в том числе цифровой.</w:t>
      </w:r>
    </w:p>
    <w:p w:rsidR="00FA7221" w:rsidRPr="00FA7221" w:rsidRDefault="00FA7221" w:rsidP="00FA7221">
      <w:pPr>
        <w:spacing w:after="0" w:line="240" w:lineRule="auto"/>
        <w:ind w:firstLine="708"/>
        <w:jc w:val="both"/>
        <w:rPr>
          <w:rFonts w:ascii="Times New Roman" w:eastAsia="Times New Roman" w:hAnsi="Times New Roman" w:cs="Times New Roman"/>
          <w:sz w:val="24"/>
          <w:szCs w:val="24"/>
          <w:lang w:eastAsia="ru-RU"/>
        </w:rPr>
      </w:pPr>
      <w:r w:rsidRPr="00FA7221">
        <w:rPr>
          <w:rFonts w:ascii="Times New Roman" w:eastAsia="Times New Roman" w:hAnsi="Times New Roman" w:cs="Times New Roman"/>
          <w:b/>
          <w:sz w:val="24"/>
          <w:szCs w:val="24"/>
          <w:lang w:eastAsia="ru-RU"/>
        </w:rPr>
        <w:t>ЛР16</w:t>
      </w:r>
      <w:r w:rsidRPr="00FA7221">
        <w:rPr>
          <w:rFonts w:ascii="Times New Roman" w:eastAsia="Times New Roman" w:hAnsi="Times New Roman" w:cs="Times New Roman"/>
          <w:sz w:val="24"/>
          <w:szCs w:val="24"/>
          <w:lang w:eastAsia="ru-RU"/>
        </w:rPr>
        <w:t xml:space="preserve">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w:t>
      </w:r>
    </w:p>
    <w:p w:rsidR="00FA7221" w:rsidRPr="00FA7221" w:rsidRDefault="00FA7221" w:rsidP="00FA7221">
      <w:pPr>
        <w:spacing w:after="0" w:line="240" w:lineRule="auto"/>
        <w:ind w:firstLine="708"/>
        <w:jc w:val="both"/>
        <w:rPr>
          <w:rFonts w:ascii="Times New Roman" w:eastAsia="Times New Roman" w:hAnsi="Times New Roman" w:cs="Times New Roman"/>
          <w:sz w:val="24"/>
          <w:szCs w:val="24"/>
          <w:lang w:eastAsia="ru-RU"/>
        </w:rPr>
      </w:pPr>
      <w:r w:rsidRPr="00FA7221">
        <w:rPr>
          <w:rFonts w:ascii="Times New Roman" w:eastAsia="Times New Roman" w:hAnsi="Times New Roman" w:cs="Times New Roman"/>
          <w:b/>
          <w:sz w:val="24"/>
          <w:szCs w:val="24"/>
          <w:lang w:eastAsia="ru-RU"/>
        </w:rPr>
        <w:lastRenderedPageBreak/>
        <w:t>ЛР20</w:t>
      </w:r>
      <w:r w:rsidRPr="00FA7221">
        <w:rPr>
          <w:rFonts w:ascii="Times New Roman" w:eastAsia="Times New Roman" w:hAnsi="Times New Roman" w:cs="Times New Roman"/>
          <w:sz w:val="24"/>
          <w:szCs w:val="24"/>
          <w:lang w:eastAsia="ru-RU"/>
        </w:rPr>
        <w:t xml:space="preserve"> Ценностное отношение обучающихся к своему здоровью и здоровью окружающих, ЗОЖ и здоровой окружающей среде и т.д.</w:t>
      </w:r>
      <w:r w:rsidRPr="00FA7221">
        <w:rPr>
          <w:rFonts w:ascii="Times New Roman" w:eastAsia="Times New Roman" w:hAnsi="Times New Roman" w:cs="Times New Roman"/>
          <w:sz w:val="24"/>
          <w:szCs w:val="24"/>
          <w:lang w:eastAsia="ru-RU"/>
        </w:rPr>
        <w:br w:type="page"/>
      </w:r>
    </w:p>
    <w:p w:rsidR="00FA7221" w:rsidRPr="00FA7221" w:rsidRDefault="00FA7221" w:rsidP="00FA7221">
      <w:pPr>
        <w:spacing w:after="0" w:line="240" w:lineRule="auto"/>
        <w:jc w:val="both"/>
        <w:rPr>
          <w:rFonts w:ascii="Times New Roman" w:eastAsia="Calibri" w:hAnsi="Times New Roman" w:cs="Times New Roman"/>
          <w:b/>
          <w:bCs/>
          <w:sz w:val="24"/>
          <w:szCs w:val="24"/>
          <w:lang w:eastAsia="ru-RU"/>
        </w:rPr>
      </w:pPr>
      <w:r w:rsidRPr="00FA7221">
        <w:rPr>
          <w:rFonts w:ascii="Times New Roman" w:eastAsia="Times New Roman" w:hAnsi="Times New Roman" w:cs="Times New Roman"/>
          <w:sz w:val="24"/>
          <w:szCs w:val="24"/>
          <w:lang w:eastAsia="ru-RU"/>
        </w:rPr>
        <w:lastRenderedPageBreak/>
        <w:t> </w:t>
      </w:r>
      <w:r>
        <w:rPr>
          <w:rFonts w:ascii="Times New Roman" w:eastAsia="Times New Roman" w:hAnsi="Times New Roman" w:cs="Times New Roman"/>
          <w:sz w:val="24"/>
          <w:szCs w:val="24"/>
          <w:lang w:eastAsia="ru-RU"/>
        </w:rPr>
        <w:t xml:space="preserve">                 </w:t>
      </w:r>
      <w:r w:rsidRPr="00FA7221">
        <w:rPr>
          <w:rFonts w:ascii="Times New Roman" w:eastAsia="Calibri" w:hAnsi="Times New Roman" w:cs="Times New Roman"/>
          <w:b/>
          <w:bCs/>
          <w:sz w:val="24"/>
          <w:szCs w:val="24"/>
          <w:lang w:eastAsia="ru-RU"/>
        </w:rPr>
        <w:t>2 СТРУКТУРА И СОДЕРЖАНИЕ УЧЕБНОГО ПРЕДМЕТА</w:t>
      </w:r>
    </w:p>
    <w:p w:rsidR="00FA7221" w:rsidRPr="00FA7221" w:rsidRDefault="00FA7221" w:rsidP="00FA7221">
      <w:pPr>
        <w:suppressAutoHyphens/>
        <w:spacing w:after="0" w:line="240" w:lineRule="auto"/>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 xml:space="preserve">                              </w:t>
      </w:r>
      <w:r w:rsidRPr="00FA7221">
        <w:rPr>
          <w:rFonts w:ascii="Times New Roman" w:eastAsia="Calibri" w:hAnsi="Times New Roman" w:cs="Times New Roman"/>
          <w:b/>
          <w:bCs/>
          <w:sz w:val="24"/>
          <w:szCs w:val="24"/>
          <w:lang w:eastAsia="ru-RU"/>
        </w:rPr>
        <w:t>2.1 Объем учебного предмета и виды учебной работы</w:t>
      </w:r>
    </w:p>
    <w:p w:rsidR="00FA7221" w:rsidRPr="00FA7221" w:rsidRDefault="00FA7221" w:rsidP="00FA7221">
      <w:pPr>
        <w:suppressAutoHyphens/>
        <w:spacing w:after="0" w:line="240" w:lineRule="auto"/>
        <w:jc w:val="center"/>
        <w:rPr>
          <w:rFonts w:ascii="Times New Roman" w:eastAsia="Calibri" w:hAnsi="Times New Roman" w:cs="Times New Roman"/>
          <w:b/>
          <w:bCs/>
          <w:sz w:val="24"/>
          <w:szCs w:val="24"/>
          <w:lang w:eastAsia="ru-RU"/>
        </w:rPr>
      </w:pPr>
    </w:p>
    <w:tbl>
      <w:tblPr>
        <w:tblStyle w:val="TableNormal"/>
        <w:tblW w:w="0" w:type="auto"/>
        <w:tblInd w:w="-6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41"/>
        <w:gridCol w:w="1844"/>
      </w:tblGrid>
      <w:tr w:rsidR="00FA7221" w:rsidRPr="00FA7221" w:rsidTr="00FA7221">
        <w:trPr>
          <w:trHeight w:val="567"/>
        </w:trPr>
        <w:tc>
          <w:tcPr>
            <w:tcW w:w="7941" w:type="dxa"/>
            <w:tcBorders>
              <w:top w:val="single" w:sz="6" w:space="0" w:color="000000"/>
              <w:left w:val="single" w:sz="6" w:space="0" w:color="000000"/>
              <w:bottom w:val="single" w:sz="6" w:space="0" w:color="000000"/>
              <w:right w:val="single" w:sz="6" w:space="0" w:color="000000"/>
            </w:tcBorders>
            <w:hideMark/>
          </w:tcPr>
          <w:p w:rsidR="00FA7221" w:rsidRPr="00FA7221" w:rsidRDefault="00FA7221" w:rsidP="00FA7221">
            <w:pPr>
              <w:jc w:val="center"/>
              <w:rPr>
                <w:rFonts w:ascii="Times New Roman" w:eastAsia="Lucida Sans Unicode" w:hAnsi="Times New Roman"/>
                <w:b/>
                <w:sz w:val="24"/>
                <w:szCs w:val="24"/>
                <w:lang w:eastAsia="ru-RU"/>
              </w:rPr>
            </w:pPr>
            <w:r w:rsidRPr="00FA7221">
              <w:rPr>
                <w:rFonts w:ascii="Times New Roman" w:eastAsia="Lucida Sans Unicode" w:hAnsi="Times New Roman"/>
                <w:b/>
                <w:noProof/>
                <w:sz w:val="24"/>
                <w:szCs w:val="24"/>
                <w:lang w:eastAsia="ru-RU"/>
              </w:rPr>
              <w:t>Вид учебной работы</w:t>
            </w:r>
          </w:p>
        </w:tc>
        <w:tc>
          <w:tcPr>
            <w:tcW w:w="1844" w:type="dxa"/>
            <w:tcBorders>
              <w:top w:val="single" w:sz="6" w:space="0" w:color="000000"/>
              <w:left w:val="single" w:sz="6" w:space="0" w:color="000000"/>
              <w:bottom w:val="single" w:sz="6" w:space="0" w:color="000000"/>
              <w:right w:val="single" w:sz="6" w:space="0" w:color="000000"/>
            </w:tcBorders>
            <w:hideMark/>
          </w:tcPr>
          <w:p w:rsidR="00FA7221" w:rsidRPr="00FA7221" w:rsidRDefault="00FA7221" w:rsidP="00FA7221">
            <w:pPr>
              <w:jc w:val="center"/>
              <w:rPr>
                <w:rFonts w:ascii="Times New Roman" w:eastAsia="Lucida Sans Unicode" w:hAnsi="Times New Roman"/>
                <w:b/>
                <w:sz w:val="24"/>
                <w:szCs w:val="24"/>
                <w:lang w:eastAsia="ru-RU"/>
              </w:rPr>
            </w:pPr>
            <w:r w:rsidRPr="00FA7221">
              <w:rPr>
                <w:rFonts w:ascii="Times New Roman" w:eastAsia="Lucida Sans Unicode" w:hAnsi="Times New Roman"/>
                <w:b/>
                <w:sz w:val="24"/>
                <w:szCs w:val="24"/>
                <w:lang w:eastAsia="ru-RU"/>
              </w:rPr>
              <w:t>Объём в часах</w:t>
            </w:r>
          </w:p>
        </w:tc>
      </w:tr>
      <w:tr w:rsidR="00FA7221" w:rsidRPr="00FA7221" w:rsidTr="00FA7221">
        <w:trPr>
          <w:trHeight w:val="340"/>
        </w:trPr>
        <w:tc>
          <w:tcPr>
            <w:tcW w:w="7941" w:type="dxa"/>
            <w:tcBorders>
              <w:top w:val="single" w:sz="6" w:space="0" w:color="000000"/>
              <w:left w:val="single" w:sz="6" w:space="0" w:color="000000"/>
              <w:bottom w:val="single" w:sz="6" w:space="0" w:color="000000"/>
              <w:right w:val="single" w:sz="6" w:space="0" w:color="000000"/>
            </w:tcBorders>
            <w:hideMark/>
          </w:tcPr>
          <w:p w:rsidR="00FA7221" w:rsidRPr="00FA7221" w:rsidRDefault="00FA7221" w:rsidP="00FA7221">
            <w:pPr>
              <w:rPr>
                <w:rFonts w:ascii="Times New Roman" w:eastAsia="Lucida Sans Unicode" w:hAnsi="Times New Roman"/>
                <w:b/>
                <w:sz w:val="24"/>
                <w:szCs w:val="24"/>
                <w:lang w:val="ru-RU" w:eastAsia="ru-RU"/>
              </w:rPr>
            </w:pPr>
            <w:r w:rsidRPr="00FA7221">
              <w:rPr>
                <w:rFonts w:ascii="Times New Roman" w:eastAsia="Lucida Sans Unicode" w:hAnsi="Times New Roman"/>
                <w:b/>
                <w:noProof/>
                <w:sz w:val="24"/>
                <w:szCs w:val="24"/>
                <w:lang w:val="ru-RU" w:eastAsia="ru-RU"/>
              </w:rPr>
              <w:t>Объём образовательной программы учебного предмета</w:t>
            </w:r>
          </w:p>
        </w:tc>
        <w:tc>
          <w:tcPr>
            <w:tcW w:w="1844" w:type="dxa"/>
            <w:tcBorders>
              <w:top w:val="single" w:sz="6" w:space="0" w:color="000000"/>
              <w:left w:val="single" w:sz="6" w:space="0" w:color="000000"/>
              <w:bottom w:val="single" w:sz="6" w:space="0" w:color="000000"/>
              <w:right w:val="single" w:sz="6" w:space="0" w:color="000000"/>
            </w:tcBorders>
            <w:hideMark/>
          </w:tcPr>
          <w:p w:rsidR="00FA7221" w:rsidRPr="00FA7221" w:rsidRDefault="00FA7221" w:rsidP="00FA7221">
            <w:pPr>
              <w:jc w:val="center"/>
              <w:rPr>
                <w:rFonts w:ascii="Times New Roman" w:eastAsia="Lucida Sans Unicode" w:hAnsi="Times New Roman"/>
                <w:b/>
                <w:sz w:val="24"/>
                <w:szCs w:val="24"/>
                <w:lang w:eastAsia="ru-RU"/>
              </w:rPr>
            </w:pPr>
            <w:r w:rsidRPr="00FA7221">
              <w:rPr>
                <w:rFonts w:ascii="Times New Roman" w:eastAsia="Lucida Sans Unicode" w:hAnsi="Times New Roman"/>
                <w:b/>
                <w:sz w:val="24"/>
                <w:szCs w:val="24"/>
                <w:lang w:eastAsia="ru-RU"/>
              </w:rPr>
              <w:t>102</w:t>
            </w:r>
          </w:p>
        </w:tc>
      </w:tr>
      <w:tr w:rsidR="00FA7221" w:rsidRPr="00FA7221" w:rsidTr="00FA7221">
        <w:trPr>
          <w:trHeight w:val="340"/>
        </w:trPr>
        <w:tc>
          <w:tcPr>
            <w:tcW w:w="7941" w:type="dxa"/>
            <w:tcBorders>
              <w:top w:val="single" w:sz="6" w:space="0" w:color="000000"/>
              <w:left w:val="single" w:sz="6" w:space="0" w:color="000000"/>
              <w:bottom w:val="single" w:sz="6" w:space="0" w:color="000000"/>
              <w:right w:val="single" w:sz="6" w:space="0" w:color="000000"/>
            </w:tcBorders>
            <w:hideMark/>
          </w:tcPr>
          <w:p w:rsidR="00FA7221" w:rsidRPr="00FA7221" w:rsidRDefault="00FA7221" w:rsidP="00FA7221">
            <w:pPr>
              <w:rPr>
                <w:rFonts w:ascii="Times New Roman" w:eastAsia="Lucida Sans Unicode" w:hAnsi="Times New Roman"/>
                <w:sz w:val="24"/>
                <w:szCs w:val="24"/>
                <w:lang w:eastAsia="ru-RU"/>
              </w:rPr>
            </w:pPr>
            <w:r w:rsidRPr="00FA7221">
              <w:rPr>
                <w:rFonts w:ascii="Times New Roman" w:eastAsia="Lucida Sans Unicode" w:hAnsi="Times New Roman"/>
                <w:sz w:val="24"/>
                <w:szCs w:val="24"/>
                <w:lang w:eastAsia="ru-RU"/>
              </w:rPr>
              <w:t>в том числе:</w:t>
            </w:r>
          </w:p>
        </w:tc>
        <w:tc>
          <w:tcPr>
            <w:tcW w:w="1844" w:type="dxa"/>
            <w:tcBorders>
              <w:top w:val="single" w:sz="6" w:space="0" w:color="000000"/>
              <w:left w:val="single" w:sz="6" w:space="0" w:color="000000"/>
              <w:bottom w:val="single" w:sz="6" w:space="0" w:color="000000"/>
              <w:right w:val="single" w:sz="6" w:space="0" w:color="000000"/>
            </w:tcBorders>
          </w:tcPr>
          <w:p w:rsidR="00FA7221" w:rsidRPr="00FA7221" w:rsidRDefault="00FA7221" w:rsidP="00FA7221">
            <w:pPr>
              <w:jc w:val="center"/>
              <w:rPr>
                <w:rFonts w:ascii="Times New Roman" w:eastAsia="Lucida Sans Unicode" w:hAnsi="Times New Roman"/>
                <w:sz w:val="24"/>
                <w:szCs w:val="24"/>
                <w:lang w:eastAsia="ru-RU"/>
              </w:rPr>
            </w:pPr>
          </w:p>
        </w:tc>
      </w:tr>
      <w:tr w:rsidR="00FA7221" w:rsidRPr="00FA7221" w:rsidTr="00FA7221">
        <w:trPr>
          <w:trHeight w:val="340"/>
        </w:trPr>
        <w:tc>
          <w:tcPr>
            <w:tcW w:w="7941" w:type="dxa"/>
            <w:tcBorders>
              <w:top w:val="single" w:sz="6" w:space="0" w:color="000000"/>
              <w:left w:val="single" w:sz="6" w:space="0" w:color="000000"/>
              <w:bottom w:val="single" w:sz="6" w:space="0" w:color="000000"/>
              <w:right w:val="single" w:sz="6" w:space="0" w:color="000000"/>
            </w:tcBorders>
            <w:hideMark/>
          </w:tcPr>
          <w:p w:rsidR="00FA7221" w:rsidRPr="00FA7221" w:rsidRDefault="00FA7221" w:rsidP="00FA7221">
            <w:pPr>
              <w:rPr>
                <w:rFonts w:ascii="Times New Roman" w:eastAsia="Lucida Sans Unicode" w:hAnsi="Times New Roman"/>
                <w:b/>
                <w:sz w:val="24"/>
                <w:szCs w:val="24"/>
                <w:lang w:eastAsia="ru-RU"/>
              </w:rPr>
            </w:pPr>
            <w:r w:rsidRPr="00FA7221">
              <w:rPr>
                <w:rFonts w:ascii="Times New Roman" w:eastAsia="Lucida Sans Unicode" w:hAnsi="Times New Roman"/>
                <w:b/>
                <w:noProof/>
                <w:sz w:val="24"/>
                <w:szCs w:val="24"/>
                <w:lang w:eastAsia="ru-RU"/>
              </w:rPr>
              <w:t>Основное содержание</w:t>
            </w:r>
          </w:p>
        </w:tc>
        <w:tc>
          <w:tcPr>
            <w:tcW w:w="1844" w:type="dxa"/>
            <w:tcBorders>
              <w:top w:val="single" w:sz="6" w:space="0" w:color="000000"/>
              <w:left w:val="single" w:sz="6" w:space="0" w:color="000000"/>
              <w:bottom w:val="single" w:sz="6" w:space="0" w:color="000000"/>
              <w:right w:val="single" w:sz="6" w:space="0" w:color="000000"/>
            </w:tcBorders>
            <w:hideMark/>
          </w:tcPr>
          <w:p w:rsidR="00FA7221" w:rsidRPr="00FA7221" w:rsidRDefault="00FA7221" w:rsidP="00FA7221">
            <w:pPr>
              <w:jc w:val="center"/>
              <w:rPr>
                <w:rFonts w:ascii="Times New Roman" w:eastAsia="Lucida Sans Unicode" w:hAnsi="Times New Roman"/>
                <w:b/>
                <w:sz w:val="24"/>
                <w:szCs w:val="24"/>
                <w:lang w:eastAsia="ru-RU"/>
              </w:rPr>
            </w:pPr>
            <w:r w:rsidRPr="00FA7221">
              <w:rPr>
                <w:rFonts w:ascii="Times New Roman" w:eastAsia="Lucida Sans Unicode" w:hAnsi="Times New Roman"/>
                <w:b/>
                <w:sz w:val="24"/>
                <w:szCs w:val="24"/>
                <w:lang w:eastAsia="ru-RU"/>
              </w:rPr>
              <w:t>56</w:t>
            </w:r>
          </w:p>
        </w:tc>
      </w:tr>
      <w:tr w:rsidR="00FA7221" w:rsidRPr="00FA7221" w:rsidTr="00FA7221">
        <w:trPr>
          <w:trHeight w:val="340"/>
        </w:trPr>
        <w:tc>
          <w:tcPr>
            <w:tcW w:w="9785" w:type="dxa"/>
            <w:gridSpan w:val="2"/>
            <w:tcBorders>
              <w:top w:val="single" w:sz="6" w:space="0" w:color="000000"/>
              <w:left w:val="single" w:sz="6" w:space="0" w:color="000000"/>
              <w:bottom w:val="single" w:sz="6" w:space="0" w:color="000000"/>
              <w:right w:val="single" w:sz="6" w:space="0" w:color="000000"/>
            </w:tcBorders>
            <w:hideMark/>
          </w:tcPr>
          <w:p w:rsidR="00FA7221" w:rsidRPr="00FA7221" w:rsidRDefault="00FA7221" w:rsidP="00FA7221">
            <w:pPr>
              <w:rPr>
                <w:rFonts w:ascii="Times New Roman" w:eastAsia="Lucida Sans Unicode" w:hAnsi="Times New Roman"/>
                <w:sz w:val="24"/>
                <w:szCs w:val="24"/>
                <w:lang w:eastAsia="ru-RU"/>
              </w:rPr>
            </w:pPr>
            <w:r w:rsidRPr="00FA7221">
              <w:rPr>
                <w:rFonts w:ascii="Times New Roman" w:eastAsia="Lucida Sans Unicode" w:hAnsi="Times New Roman"/>
                <w:sz w:val="24"/>
                <w:szCs w:val="24"/>
                <w:lang w:eastAsia="ru-RU"/>
              </w:rPr>
              <w:t>в том числе:</w:t>
            </w:r>
          </w:p>
        </w:tc>
      </w:tr>
      <w:tr w:rsidR="00FA7221" w:rsidRPr="00FA7221" w:rsidTr="00FA7221">
        <w:trPr>
          <w:trHeight w:val="340"/>
        </w:trPr>
        <w:tc>
          <w:tcPr>
            <w:tcW w:w="7941" w:type="dxa"/>
            <w:tcBorders>
              <w:top w:val="single" w:sz="6" w:space="0" w:color="000000"/>
              <w:left w:val="single" w:sz="6" w:space="0" w:color="000000"/>
              <w:bottom w:val="single" w:sz="6" w:space="0" w:color="000000"/>
              <w:right w:val="single" w:sz="6" w:space="0" w:color="000000"/>
            </w:tcBorders>
            <w:hideMark/>
          </w:tcPr>
          <w:p w:rsidR="00FA7221" w:rsidRPr="00FA7221" w:rsidRDefault="00FA7221" w:rsidP="00FA7221">
            <w:pPr>
              <w:rPr>
                <w:rFonts w:ascii="Times New Roman" w:eastAsia="Lucida Sans Unicode" w:hAnsi="Times New Roman"/>
                <w:sz w:val="24"/>
                <w:szCs w:val="24"/>
                <w:lang w:eastAsia="ru-RU"/>
              </w:rPr>
            </w:pPr>
            <w:r w:rsidRPr="00FA7221">
              <w:rPr>
                <w:rFonts w:ascii="Times New Roman" w:eastAsia="Lucida Sans Unicode" w:hAnsi="Times New Roman"/>
                <w:noProof/>
                <w:sz w:val="24"/>
                <w:szCs w:val="24"/>
                <w:lang w:eastAsia="ru-RU"/>
              </w:rPr>
              <w:t>лекции, уроки</w:t>
            </w:r>
          </w:p>
        </w:tc>
        <w:tc>
          <w:tcPr>
            <w:tcW w:w="1844" w:type="dxa"/>
            <w:tcBorders>
              <w:top w:val="single" w:sz="6" w:space="0" w:color="000000"/>
              <w:left w:val="single" w:sz="6" w:space="0" w:color="000000"/>
              <w:bottom w:val="single" w:sz="6" w:space="0" w:color="000000"/>
              <w:right w:val="single" w:sz="6" w:space="0" w:color="000000"/>
            </w:tcBorders>
            <w:hideMark/>
          </w:tcPr>
          <w:p w:rsidR="00FA7221" w:rsidRPr="00FA7221" w:rsidRDefault="00FA7221" w:rsidP="00FA7221">
            <w:pPr>
              <w:jc w:val="center"/>
              <w:rPr>
                <w:rFonts w:ascii="Times New Roman" w:eastAsia="Lucida Sans Unicode" w:hAnsi="Times New Roman"/>
                <w:sz w:val="24"/>
                <w:szCs w:val="24"/>
                <w:lang w:eastAsia="ru-RU"/>
              </w:rPr>
            </w:pPr>
            <w:r w:rsidRPr="00FA7221">
              <w:rPr>
                <w:rFonts w:ascii="Times New Roman" w:eastAsia="Lucida Sans Unicode" w:hAnsi="Times New Roman"/>
                <w:sz w:val="24"/>
                <w:szCs w:val="24"/>
                <w:lang w:eastAsia="ru-RU"/>
              </w:rPr>
              <w:t>22</w:t>
            </w:r>
          </w:p>
        </w:tc>
      </w:tr>
      <w:tr w:rsidR="00FA7221" w:rsidRPr="00FA7221" w:rsidTr="00FA7221">
        <w:trPr>
          <w:trHeight w:val="340"/>
        </w:trPr>
        <w:tc>
          <w:tcPr>
            <w:tcW w:w="7941" w:type="dxa"/>
            <w:tcBorders>
              <w:top w:val="single" w:sz="6" w:space="0" w:color="000000"/>
              <w:left w:val="single" w:sz="6" w:space="0" w:color="000000"/>
              <w:bottom w:val="single" w:sz="6" w:space="0" w:color="000000"/>
              <w:right w:val="single" w:sz="6" w:space="0" w:color="000000"/>
            </w:tcBorders>
            <w:hideMark/>
          </w:tcPr>
          <w:p w:rsidR="00FA7221" w:rsidRPr="00FA7221" w:rsidRDefault="00FA7221" w:rsidP="00FA7221">
            <w:pPr>
              <w:rPr>
                <w:rFonts w:ascii="Times New Roman" w:eastAsia="Lucida Sans Unicode" w:hAnsi="Times New Roman"/>
                <w:sz w:val="24"/>
                <w:szCs w:val="24"/>
                <w:lang w:eastAsia="ru-RU"/>
              </w:rPr>
            </w:pPr>
            <w:r w:rsidRPr="00FA7221">
              <w:rPr>
                <w:rFonts w:ascii="Times New Roman" w:eastAsia="Lucida Sans Unicode" w:hAnsi="Times New Roman"/>
                <w:noProof/>
                <w:sz w:val="24"/>
                <w:szCs w:val="24"/>
                <w:lang w:eastAsia="ru-RU"/>
              </w:rPr>
              <w:t xml:space="preserve">практические занятия </w:t>
            </w:r>
          </w:p>
        </w:tc>
        <w:tc>
          <w:tcPr>
            <w:tcW w:w="1844" w:type="dxa"/>
            <w:tcBorders>
              <w:top w:val="single" w:sz="6" w:space="0" w:color="000000"/>
              <w:left w:val="single" w:sz="6" w:space="0" w:color="000000"/>
              <w:bottom w:val="single" w:sz="6" w:space="0" w:color="000000"/>
              <w:right w:val="single" w:sz="6" w:space="0" w:color="000000"/>
            </w:tcBorders>
            <w:hideMark/>
          </w:tcPr>
          <w:p w:rsidR="00FA7221" w:rsidRPr="00FA7221" w:rsidRDefault="00FA7221" w:rsidP="00FA7221">
            <w:pPr>
              <w:jc w:val="center"/>
              <w:rPr>
                <w:rFonts w:ascii="Times New Roman" w:eastAsia="Lucida Sans Unicode" w:hAnsi="Times New Roman"/>
                <w:sz w:val="24"/>
                <w:szCs w:val="24"/>
                <w:lang w:eastAsia="ru-RU"/>
              </w:rPr>
            </w:pPr>
            <w:r w:rsidRPr="00FA7221">
              <w:rPr>
                <w:rFonts w:ascii="Times New Roman" w:eastAsia="Lucida Sans Unicode" w:hAnsi="Times New Roman"/>
                <w:sz w:val="24"/>
                <w:szCs w:val="24"/>
                <w:lang w:eastAsia="ru-RU"/>
              </w:rPr>
              <w:t>34</w:t>
            </w:r>
          </w:p>
        </w:tc>
      </w:tr>
      <w:tr w:rsidR="00FA7221" w:rsidRPr="00FA7221" w:rsidTr="00FA7221">
        <w:trPr>
          <w:trHeight w:val="340"/>
        </w:trPr>
        <w:tc>
          <w:tcPr>
            <w:tcW w:w="7941" w:type="dxa"/>
            <w:tcBorders>
              <w:top w:val="single" w:sz="6" w:space="0" w:color="000000"/>
              <w:left w:val="single" w:sz="6" w:space="0" w:color="000000"/>
              <w:bottom w:val="single" w:sz="6" w:space="0" w:color="000000"/>
              <w:right w:val="single" w:sz="6" w:space="0" w:color="000000"/>
            </w:tcBorders>
            <w:hideMark/>
          </w:tcPr>
          <w:p w:rsidR="00FA7221" w:rsidRPr="00FA7221" w:rsidRDefault="00FA7221" w:rsidP="00FA7221">
            <w:pPr>
              <w:rPr>
                <w:rFonts w:ascii="Times New Roman" w:eastAsia="Lucida Sans Unicode" w:hAnsi="Times New Roman"/>
                <w:noProof/>
                <w:sz w:val="24"/>
                <w:szCs w:val="24"/>
                <w:lang w:eastAsia="ru-RU"/>
              </w:rPr>
            </w:pPr>
            <w:r w:rsidRPr="00FA7221">
              <w:rPr>
                <w:rFonts w:ascii="Times New Roman" w:eastAsia="Lucida Sans Unicode" w:hAnsi="Times New Roman"/>
                <w:noProof/>
                <w:sz w:val="24"/>
                <w:szCs w:val="24"/>
                <w:lang w:eastAsia="ru-RU"/>
              </w:rPr>
              <w:t>лабораторные занятия</w:t>
            </w:r>
          </w:p>
        </w:tc>
        <w:tc>
          <w:tcPr>
            <w:tcW w:w="1844" w:type="dxa"/>
            <w:tcBorders>
              <w:top w:val="single" w:sz="6" w:space="0" w:color="000000"/>
              <w:left w:val="single" w:sz="6" w:space="0" w:color="000000"/>
              <w:bottom w:val="single" w:sz="6" w:space="0" w:color="000000"/>
              <w:right w:val="single" w:sz="6" w:space="0" w:color="000000"/>
            </w:tcBorders>
            <w:hideMark/>
          </w:tcPr>
          <w:p w:rsidR="00FA7221" w:rsidRPr="00FA7221" w:rsidRDefault="00FA7221" w:rsidP="00FA7221">
            <w:pPr>
              <w:jc w:val="center"/>
              <w:rPr>
                <w:rFonts w:ascii="Times New Roman" w:eastAsia="Lucida Sans Unicode" w:hAnsi="Times New Roman"/>
                <w:sz w:val="24"/>
                <w:szCs w:val="24"/>
                <w:lang w:eastAsia="ru-RU"/>
              </w:rPr>
            </w:pPr>
            <w:r w:rsidRPr="00FA7221">
              <w:rPr>
                <w:rFonts w:ascii="Times New Roman" w:eastAsia="Lucida Sans Unicode" w:hAnsi="Times New Roman"/>
                <w:sz w:val="24"/>
                <w:szCs w:val="24"/>
                <w:lang w:eastAsia="ru-RU"/>
              </w:rPr>
              <w:t>-</w:t>
            </w:r>
          </w:p>
        </w:tc>
      </w:tr>
      <w:tr w:rsidR="00FA7221" w:rsidRPr="00FA7221" w:rsidTr="00FA7221">
        <w:trPr>
          <w:trHeight w:val="340"/>
        </w:trPr>
        <w:tc>
          <w:tcPr>
            <w:tcW w:w="7941" w:type="dxa"/>
            <w:tcBorders>
              <w:top w:val="single" w:sz="6" w:space="0" w:color="000000"/>
              <w:left w:val="single" w:sz="6" w:space="0" w:color="000000"/>
              <w:bottom w:val="single" w:sz="6" w:space="0" w:color="000000"/>
              <w:right w:val="single" w:sz="6" w:space="0" w:color="000000"/>
            </w:tcBorders>
            <w:hideMark/>
          </w:tcPr>
          <w:p w:rsidR="00FA7221" w:rsidRPr="00FA7221" w:rsidRDefault="00FA7221" w:rsidP="00FA7221">
            <w:pPr>
              <w:rPr>
                <w:rFonts w:ascii="Times New Roman" w:eastAsia="Lucida Sans Unicode" w:hAnsi="Times New Roman"/>
                <w:b/>
                <w:sz w:val="24"/>
                <w:szCs w:val="24"/>
                <w:lang w:eastAsia="ru-RU"/>
              </w:rPr>
            </w:pPr>
            <w:r w:rsidRPr="00FA7221">
              <w:rPr>
                <w:rFonts w:ascii="Times New Roman" w:eastAsia="Lucida Sans Unicode" w:hAnsi="Times New Roman"/>
                <w:b/>
                <w:sz w:val="24"/>
                <w:szCs w:val="24"/>
                <w:lang w:eastAsia="ru-RU"/>
              </w:rPr>
              <w:t>Профессионально-ориентированное содержание</w:t>
            </w:r>
          </w:p>
        </w:tc>
        <w:tc>
          <w:tcPr>
            <w:tcW w:w="1844" w:type="dxa"/>
            <w:tcBorders>
              <w:top w:val="single" w:sz="6" w:space="0" w:color="000000"/>
              <w:left w:val="single" w:sz="6" w:space="0" w:color="000000"/>
              <w:bottom w:val="single" w:sz="6" w:space="0" w:color="000000"/>
              <w:right w:val="single" w:sz="6" w:space="0" w:color="000000"/>
            </w:tcBorders>
            <w:hideMark/>
          </w:tcPr>
          <w:p w:rsidR="00FA7221" w:rsidRPr="00FA7221" w:rsidRDefault="00FA7221" w:rsidP="00FA7221">
            <w:pPr>
              <w:jc w:val="center"/>
              <w:rPr>
                <w:rFonts w:ascii="Times New Roman" w:eastAsia="Lucida Sans Unicode" w:hAnsi="Times New Roman"/>
                <w:b/>
                <w:sz w:val="24"/>
                <w:szCs w:val="24"/>
                <w:lang w:eastAsia="ru-RU"/>
              </w:rPr>
            </w:pPr>
            <w:r w:rsidRPr="00FA7221">
              <w:rPr>
                <w:rFonts w:ascii="Times New Roman" w:eastAsia="Lucida Sans Unicode" w:hAnsi="Times New Roman"/>
                <w:b/>
                <w:sz w:val="24"/>
                <w:szCs w:val="24"/>
                <w:lang w:eastAsia="ru-RU"/>
              </w:rPr>
              <w:t>12</w:t>
            </w:r>
          </w:p>
        </w:tc>
      </w:tr>
      <w:tr w:rsidR="00FA7221" w:rsidRPr="00FA7221" w:rsidTr="00FA7221">
        <w:trPr>
          <w:trHeight w:val="340"/>
        </w:trPr>
        <w:tc>
          <w:tcPr>
            <w:tcW w:w="7941" w:type="dxa"/>
            <w:tcBorders>
              <w:top w:val="single" w:sz="6" w:space="0" w:color="000000"/>
              <w:left w:val="single" w:sz="6" w:space="0" w:color="000000"/>
              <w:bottom w:val="single" w:sz="6" w:space="0" w:color="000000"/>
              <w:right w:val="single" w:sz="6" w:space="0" w:color="000000"/>
            </w:tcBorders>
            <w:hideMark/>
          </w:tcPr>
          <w:p w:rsidR="00FA7221" w:rsidRPr="00FA7221" w:rsidRDefault="00FA7221" w:rsidP="00FA7221">
            <w:pPr>
              <w:rPr>
                <w:rFonts w:ascii="Times New Roman" w:eastAsia="Lucida Sans Unicode" w:hAnsi="Times New Roman"/>
                <w:sz w:val="24"/>
                <w:szCs w:val="24"/>
                <w:lang w:eastAsia="ru-RU"/>
              </w:rPr>
            </w:pPr>
            <w:r w:rsidRPr="00FA7221">
              <w:rPr>
                <w:rFonts w:ascii="Times New Roman" w:eastAsia="Lucida Sans Unicode" w:hAnsi="Times New Roman"/>
                <w:noProof/>
                <w:sz w:val="24"/>
                <w:szCs w:val="24"/>
                <w:lang w:eastAsia="ru-RU"/>
              </w:rPr>
              <w:t>в  т.ч.</w:t>
            </w:r>
            <w:r w:rsidRPr="00FA7221">
              <w:rPr>
                <w:rFonts w:ascii="Times New Roman" w:eastAsia="Lucida Sans Unicode" w:hAnsi="Times New Roman"/>
                <w:sz w:val="24"/>
                <w:szCs w:val="24"/>
                <w:lang w:eastAsia="ru-RU"/>
              </w:rPr>
              <w:t>:</w:t>
            </w:r>
          </w:p>
        </w:tc>
        <w:tc>
          <w:tcPr>
            <w:tcW w:w="1844" w:type="dxa"/>
            <w:tcBorders>
              <w:top w:val="single" w:sz="6" w:space="0" w:color="000000"/>
              <w:left w:val="single" w:sz="6" w:space="0" w:color="000000"/>
              <w:bottom w:val="single" w:sz="6" w:space="0" w:color="000000"/>
              <w:right w:val="single" w:sz="6" w:space="0" w:color="000000"/>
            </w:tcBorders>
          </w:tcPr>
          <w:p w:rsidR="00FA7221" w:rsidRPr="00FA7221" w:rsidRDefault="00FA7221" w:rsidP="00FA7221">
            <w:pPr>
              <w:jc w:val="center"/>
              <w:rPr>
                <w:rFonts w:ascii="Times New Roman" w:eastAsia="Lucida Sans Unicode" w:hAnsi="Times New Roman"/>
                <w:sz w:val="24"/>
                <w:szCs w:val="24"/>
                <w:lang w:eastAsia="ru-RU"/>
              </w:rPr>
            </w:pPr>
          </w:p>
        </w:tc>
      </w:tr>
      <w:tr w:rsidR="00FA7221" w:rsidRPr="00FA7221" w:rsidTr="00FA7221">
        <w:trPr>
          <w:trHeight w:val="340"/>
        </w:trPr>
        <w:tc>
          <w:tcPr>
            <w:tcW w:w="7941" w:type="dxa"/>
            <w:tcBorders>
              <w:top w:val="single" w:sz="6" w:space="0" w:color="000000"/>
              <w:left w:val="single" w:sz="6" w:space="0" w:color="000000"/>
              <w:bottom w:val="single" w:sz="6" w:space="0" w:color="000000"/>
              <w:right w:val="single" w:sz="6" w:space="0" w:color="000000"/>
            </w:tcBorders>
            <w:hideMark/>
          </w:tcPr>
          <w:p w:rsidR="00FA7221" w:rsidRPr="00FA7221" w:rsidRDefault="00FA7221" w:rsidP="00FA7221">
            <w:pPr>
              <w:rPr>
                <w:rFonts w:ascii="Times New Roman" w:eastAsia="Lucida Sans Unicode" w:hAnsi="Times New Roman"/>
                <w:sz w:val="24"/>
                <w:szCs w:val="24"/>
                <w:lang w:eastAsia="ru-RU"/>
              </w:rPr>
            </w:pPr>
            <w:r w:rsidRPr="00FA7221">
              <w:rPr>
                <w:rFonts w:ascii="Times New Roman" w:eastAsia="Lucida Sans Unicode" w:hAnsi="Times New Roman"/>
                <w:noProof/>
                <w:sz w:val="24"/>
                <w:szCs w:val="24"/>
                <w:lang w:eastAsia="ru-RU"/>
              </w:rPr>
              <w:t xml:space="preserve">теоретическое  обучение </w:t>
            </w:r>
          </w:p>
        </w:tc>
        <w:tc>
          <w:tcPr>
            <w:tcW w:w="1844" w:type="dxa"/>
            <w:tcBorders>
              <w:top w:val="single" w:sz="6" w:space="0" w:color="000000"/>
              <w:left w:val="single" w:sz="6" w:space="0" w:color="000000"/>
              <w:bottom w:val="single" w:sz="6" w:space="0" w:color="000000"/>
              <w:right w:val="single" w:sz="6" w:space="0" w:color="000000"/>
            </w:tcBorders>
          </w:tcPr>
          <w:p w:rsidR="00FA7221" w:rsidRPr="00FA7221" w:rsidRDefault="00FA7221" w:rsidP="00FA7221">
            <w:pPr>
              <w:jc w:val="center"/>
              <w:rPr>
                <w:rFonts w:ascii="Times New Roman" w:eastAsia="Lucida Sans Unicode" w:hAnsi="Times New Roman"/>
                <w:sz w:val="24"/>
                <w:szCs w:val="24"/>
                <w:lang w:eastAsia="ru-RU"/>
              </w:rPr>
            </w:pPr>
            <w:r w:rsidRPr="00FA7221">
              <w:rPr>
                <w:rFonts w:ascii="Times New Roman" w:eastAsia="Lucida Sans Unicode" w:hAnsi="Times New Roman"/>
                <w:sz w:val="24"/>
                <w:szCs w:val="24"/>
                <w:lang w:eastAsia="ru-RU"/>
              </w:rPr>
              <w:t>-</w:t>
            </w:r>
          </w:p>
        </w:tc>
      </w:tr>
      <w:tr w:rsidR="00FA7221" w:rsidRPr="00FA7221" w:rsidTr="00FA7221">
        <w:trPr>
          <w:trHeight w:val="340"/>
        </w:trPr>
        <w:tc>
          <w:tcPr>
            <w:tcW w:w="7941" w:type="dxa"/>
            <w:tcBorders>
              <w:top w:val="single" w:sz="6" w:space="0" w:color="000000"/>
              <w:left w:val="single" w:sz="6" w:space="0" w:color="000000"/>
              <w:bottom w:val="single" w:sz="6" w:space="0" w:color="000000"/>
              <w:right w:val="single" w:sz="6" w:space="0" w:color="000000"/>
            </w:tcBorders>
            <w:hideMark/>
          </w:tcPr>
          <w:p w:rsidR="00FA7221" w:rsidRPr="00FA7221" w:rsidRDefault="00FA7221" w:rsidP="00FA7221">
            <w:pPr>
              <w:rPr>
                <w:rFonts w:ascii="Times New Roman" w:eastAsia="Lucida Sans Unicode" w:hAnsi="Times New Roman"/>
                <w:sz w:val="24"/>
                <w:szCs w:val="24"/>
                <w:lang w:eastAsia="ru-RU"/>
              </w:rPr>
            </w:pPr>
            <w:r w:rsidRPr="00FA7221">
              <w:rPr>
                <w:rFonts w:ascii="Times New Roman" w:eastAsia="Lucida Sans Unicode" w:hAnsi="Times New Roman"/>
                <w:noProof/>
                <w:sz w:val="24"/>
                <w:szCs w:val="24"/>
                <w:lang w:eastAsia="ru-RU"/>
              </w:rPr>
              <w:t xml:space="preserve">практические занятия </w:t>
            </w:r>
          </w:p>
        </w:tc>
        <w:tc>
          <w:tcPr>
            <w:tcW w:w="1844" w:type="dxa"/>
            <w:tcBorders>
              <w:top w:val="single" w:sz="6" w:space="0" w:color="000000"/>
              <w:left w:val="single" w:sz="6" w:space="0" w:color="000000"/>
              <w:bottom w:val="single" w:sz="6" w:space="0" w:color="000000"/>
              <w:right w:val="single" w:sz="6" w:space="0" w:color="000000"/>
            </w:tcBorders>
            <w:hideMark/>
          </w:tcPr>
          <w:p w:rsidR="00FA7221" w:rsidRPr="00FA7221" w:rsidRDefault="00FA7221" w:rsidP="00FA7221">
            <w:pPr>
              <w:jc w:val="center"/>
              <w:rPr>
                <w:rFonts w:ascii="Times New Roman" w:eastAsia="Lucida Sans Unicode" w:hAnsi="Times New Roman"/>
                <w:sz w:val="24"/>
                <w:szCs w:val="24"/>
                <w:lang w:eastAsia="ru-RU"/>
              </w:rPr>
            </w:pPr>
            <w:r w:rsidRPr="00FA7221">
              <w:rPr>
                <w:rFonts w:ascii="Times New Roman" w:eastAsia="Lucida Sans Unicode" w:hAnsi="Times New Roman"/>
                <w:sz w:val="24"/>
                <w:szCs w:val="24"/>
                <w:lang w:eastAsia="ru-RU"/>
              </w:rPr>
              <w:t>12</w:t>
            </w:r>
          </w:p>
        </w:tc>
      </w:tr>
      <w:tr w:rsidR="00FA7221" w:rsidRPr="00FA7221" w:rsidTr="00FA7221">
        <w:trPr>
          <w:trHeight w:val="340"/>
        </w:trPr>
        <w:tc>
          <w:tcPr>
            <w:tcW w:w="7941" w:type="dxa"/>
            <w:tcBorders>
              <w:top w:val="single" w:sz="6" w:space="0" w:color="000000"/>
              <w:left w:val="single" w:sz="6" w:space="0" w:color="000000"/>
              <w:bottom w:val="single" w:sz="6" w:space="0" w:color="000000"/>
              <w:right w:val="single" w:sz="6" w:space="0" w:color="000000"/>
            </w:tcBorders>
            <w:hideMark/>
          </w:tcPr>
          <w:p w:rsidR="00FA7221" w:rsidRPr="00FA7221" w:rsidRDefault="00FA7221" w:rsidP="00FA7221">
            <w:pPr>
              <w:rPr>
                <w:rFonts w:ascii="Times New Roman" w:eastAsia="Lucida Sans Unicode" w:hAnsi="Times New Roman"/>
                <w:noProof/>
                <w:sz w:val="24"/>
                <w:szCs w:val="24"/>
                <w:lang w:eastAsia="ru-RU"/>
              </w:rPr>
            </w:pPr>
            <w:r w:rsidRPr="00FA7221">
              <w:rPr>
                <w:rFonts w:ascii="Times New Roman" w:eastAsia="Lucida Sans Unicode" w:hAnsi="Times New Roman"/>
                <w:noProof/>
                <w:sz w:val="24"/>
                <w:szCs w:val="24"/>
                <w:lang w:eastAsia="ru-RU"/>
              </w:rPr>
              <w:t>лабораторные занятия</w:t>
            </w:r>
          </w:p>
        </w:tc>
        <w:tc>
          <w:tcPr>
            <w:tcW w:w="1844" w:type="dxa"/>
            <w:tcBorders>
              <w:top w:val="single" w:sz="6" w:space="0" w:color="000000"/>
              <w:left w:val="single" w:sz="6" w:space="0" w:color="000000"/>
              <w:bottom w:val="single" w:sz="6" w:space="0" w:color="000000"/>
              <w:right w:val="single" w:sz="6" w:space="0" w:color="000000"/>
            </w:tcBorders>
            <w:hideMark/>
          </w:tcPr>
          <w:p w:rsidR="00FA7221" w:rsidRPr="00FA7221" w:rsidRDefault="00FA7221" w:rsidP="00FA7221">
            <w:pPr>
              <w:jc w:val="center"/>
              <w:rPr>
                <w:rFonts w:ascii="Times New Roman" w:eastAsia="Lucida Sans Unicode" w:hAnsi="Times New Roman"/>
                <w:b/>
                <w:sz w:val="24"/>
                <w:szCs w:val="24"/>
                <w:lang w:eastAsia="ru-RU"/>
              </w:rPr>
            </w:pPr>
            <w:r w:rsidRPr="00FA7221">
              <w:rPr>
                <w:rFonts w:ascii="Times New Roman" w:eastAsia="Lucida Sans Unicode" w:hAnsi="Times New Roman"/>
                <w:b/>
                <w:sz w:val="24"/>
                <w:szCs w:val="24"/>
                <w:lang w:eastAsia="ru-RU"/>
              </w:rPr>
              <w:t>-</w:t>
            </w:r>
          </w:p>
        </w:tc>
      </w:tr>
      <w:tr w:rsidR="00FA7221" w:rsidRPr="00FA7221" w:rsidTr="00FA7221">
        <w:trPr>
          <w:trHeight w:val="340"/>
        </w:trPr>
        <w:tc>
          <w:tcPr>
            <w:tcW w:w="7941" w:type="dxa"/>
            <w:tcBorders>
              <w:top w:val="single" w:sz="6" w:space="0" w:color="000000"/>
              <w:left w:val="single" w:sz="6" w:space="0" w:color="000000"/>
              <w:bottom w:val="single" w:sz="6" w:space="0" w:color="000000"/>
              <w:right w:val="single" w:sz="6" w:space="0" w:color="000000"/>
            </w:tcBorders>
          </w:tcPr>
          <w:p w:rsidR="00FA7221" w:rsidRPr="00FA7221" w:rsidRDefault="00FA7221" w:rsidP="00FA7221">
            <w:pPr>
              <w:rPr>
                <w:rFonts w:ascii="Times New Roman" w:eastAsia="Lucida Sans Unicode" w:hAnsi="Times New Roman"/>
                <w:b/>
                <w:noProof/>
                <w:sz w:val="24"/>
                <w:szCs w:val="24"/>
                <w:lang w:eastAsia="ru-RU"/>
              </w:rPr>
            </w:pPr>
            <w:r w:rsidRPr="00FA7221">
              <w:rPr>
                <w:rFonts w:ascii="Times New Roman" w:eastAsia="Lucida Sans Unicode" w:hAnsi="Times New Roman"/>
                <w:b/>
                <w:noProof/>
                <w:sz w:val="24"/>
                <w:szCs w:val="24"/>
                <w:lang w:eastAsia="ru-RU"/>
              </w:rPr>
              <w:t>Самостоятельная работа</w:t>
            </w:r>
          </w:p>
        </w:tc>
        <w:tc>
          <w:tcPr>
            <w:tcW w:w="1844" w:type="dxa"/>
            <w:tcBorders>
              <w:top w:val="single" w:sz="6" w:space="0" w:color="000000"/>
              <w:left w:val="single" w:sz="6" w:space="0" w:color="000000"/>
              <w:bottom w:val="single" w:sz="6" w:space="0" w:color="000000"/>
              <w:right w:val="single" w:sz="6" w:space="0" w:color="000000"/>
            </w:tcBorders>
          </w:tcPr>
          <w:p w:rsidR="00FA7221" w:rsidRPr="00FA7221" w:rsidRDefault="00FA7221" w:rsidP="00FA7221">
            <w:pPr>
              <w:jc w:val="center"/>
              <w:rPr>
                <w:rFonts w:ascii="Times New Roman" w:eastAsia="Lucida Sans Unicode" w:hAnsi="Times New Roman"/>
                <w:b/>
                <w:sz w:val="24"/>
                <w:szCs w:val="24"/>
                <w:lang w:eastAsia="ru-RU"/>
              </w:rPr>
            </w:pPr>
            <w:r w:rsidRPr="00FA7221">
              <w:rPr>
                <w:rFonts w:ascii="Times New Roman" w:eastAsia="Lucida Sans Unicode" w:hAnsi="Times New Roman"/>
                <w:b/>
                <w:sz w:val="24"/>
                <w:szCs w:val="24"/>
                <w:lang w:eastAsia="ru-RU"/>
              </w:rPr>
              <w:t>34</w:t>
            </w:r>
          </w:p>
        </w:tc>
      </w:tr>
      <w:tr w:rsidR="00FA7221" w:rsidRPr="00FA7221" w:rsidTr="00FA7221">
        <w:trPr>
          <w:trHeight w:val="525"/>
        </w:trPr>
        <w:tc>
          <w:tcPr>
            <w:tcW w:w="7941" w:type="dxa"/>
            <w:tcBorders>
              <w:top w:val="single" w:sz="6" w:space="0" w:color="000000"/>
              <w:left w:val="single" w:sz="6" w:space="0" w:color="000000"/>
              <w:bottom w:val="single" w:sz="6" w:space="0" w:color="000000"/>
              <w:right w:val="single" w:sz="6" w:space="0" w:color="000000"/>
            </w:tcBorders>
            <w:hideMark/>
          </w:tcPr>
          <w:p w:rsidR="00FA7221" w:rsidRPr="00FA7221" w:rsidRDefault="00FA7221" w:rsidP="00FA7221">
            <w:pPr>
              <w:ind w:right="118"/>
              <w:rPr>
                <w:rFonts w:ascii="Times New Roman" w:eastAsia="Lucida Sans Unicode" w:hAnsi="Times New Roman"/>
                <w:b/>
                <w:sz w:val="24"/>
                <w:szCs w:val="24"/>
                <w:lang w:val="ru-RU" w:eastAsia="ru-RU"/>
              </w:rPr>
            </w:pPr>
            <w:r w:rsidRPr="00FA7221">
              <w:rPr>
                <w:rFonts w:ascii="Times New Roman" w:eastAsia="Lucida Sans Unicode" w:hAnsi="Times New Roman"/>
                <w:b/>
                <w:bCs/>
                <w:i/>
                <w:iCs/>
                <w:sz w:val="24"/>
                <w:szCs w:val="24"/>
                <w:lang w:val="ru-RU" w:eastAsia="ru-RU"/>
              </w:rPr>
              <w:t>Промежуточная аттестация дифференцированный зачёт (2 семестр) и другие формы промежуточной аттестации (1 семестр)</w:t>
            </w:r>
          </w:p>
        </w:tc>
        <w:tc>
          <w:tcPr>
            <w:tcW w:w="1844" w:type="dxa"/>
            <w:tcBorders>
              <w:top w:val="single" w:sz="6" w:space="0" w:color="000000"/>
              <w:left w:val="single" w:sz="6" w:space="0" w:color="000000"/>
              <w:bottom w:val="single" w:sz="6" w:space="0" w:color="000000"/>
              <w:right w:val="single" w:sz="6" w:space="0" w:color="000000"/>
            </w:tcBorders>
            <w:hideMark/>
          </w:tcPr>
          <w:p w:rsidR="00FA7221" w:rsidRPr="00FA7221" w:rsidRDefault="00FA7221" w:rsidP="00FA7221">
            <w:pPr>
              <w:ind w:right="118"/>
              <w:jc w:val="center"/>
              <w:rPr>
                <w:rFonts w:ascii="Times New Roman" w:eastAsia="Lucida Sans Unicode" w:hAnsi="Times New Roman"/>
                <w:b/>
                <w:sz w:val="24"/>
                <w:szCs w:val="24"/>
                <w:lang w:eastAsia="ru-RU"/>
              </w:rPr>
            </w:pPr>
            <w:r w:rsidRPr="00FA7221">
              <w:rPr>
                <w:rFonts w:ascii="Times New Roman" w:eastAsia="Lucida Sans Unicode" w:hAnsi="Times New Roman"/>
                <w:b/>
                <w:sz w:val="24"/>
                <w:szCs w:val="24"/>
                <w:lang w:val="ru-RU" w:eastAsia="ru-RU"/>
              </w:rPr>
              <w:t xml:space="preserve"> </w:t>
            </w:r>
            <w:r w:rsidRPr="00FA7221">
              <w:rPr>
                <w:rFonts w:ascii="Times New Roman" w:eastAsia="Lucida Sans Unicode" w:hAnsi="Times New Roman"/>
                <w:b/>
                <w:sz w:val="24"/>
                <w:szCs w:val="24"/>
                <w:lang w:eastAsia="ru-RU"/>
              </w:rPr>
              <w:t>-</w:t>
            </w:r>
          </w:p>
        </w:tc>
      </w:tr>
    </w:tbl>
    <w:p w:rsidR="00FA7221" w:rsidRPr="00FA7221" w:rsidRDefault="00FA7221" w:rsidP="00FA7221">
      <w:pPr>
        <w:suppressAutoHyphens/>
        <w:spacing w:after="0" w:line="240" w:lineRule="auto"/>
        <w:jc w:val="both"/>
        <w:rPr>
          <w:rFonts w:ascii="Times New Roman" w:eastAsia="Calibri" w:hAnsi="Times New Roman" w:cs="Times New Roman"/>
          <w:b/>
          <w:bCs/>
          <w:sz w:val="24"/>
          <w:szCs w:val="24"/>
          <w:lang w:eastAsia="ru-RU"/>
        </w:rPr>
      </w:pP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sectPr w:rsidR="00FA7221" w:rsidRPr="00FA7221" w:rsidSect="00FA7221">
          <w:footerReference w:type="default" r:id="rId7"/>
          <w:pgSz w:w="11906" w:h="16838"/>
          <w:pgMar w:top="1134" w:right="850" w:bottom="1134" w:left="1701" w:header="0" w:footer="709" w:gutter="0"/>
          <w:cols w:space="720"/>
          <w:formProt w:val="0"/>
          <w:titlePg/>
          <w:docGrid w:linePitch="326"/>
        </w:sectPr>
      </w:pPr>
    </w:p>
    <w:p w:rsidR="00FA7221" w:rsidRDefault="00FA7221" w:rsidP="00FA7221">
      <w:pPr>
        <w:suppressAutoHyphens/>
        <w:spacing w:after="0" w:line="240" w:lineRule="auto"/>
        <w:jc w:val="both"/>
        <w:rPr>
          <w:rFonts w:ascii="Times New Roman" w:eastAsia="Times New Roman" w:hAnsi="Times New Roman" w:cs="Times New Roman"/>
          <w:b/>
          <w:sz w:val="24"/>
          <w:szCs w:val="24"/>
          <w:lang w:eastAsia="zh-CN"/>
        </w:rPr>
      </w:pPr>
      <w:r w:rsidRPr="00FA7221">
        <w:rPr>
          <w:rFonts w:ascii="Times New Roman" w:eastAsia="Times New Roman" w:hAnsi="Times New Roman" w:cs="Times New Roman"/>
          <w:b/>
          <w:sz w:val="24"/>
          <w:szCs w:val="24"/>
          <w:lang w:eastAsia="zh-CN"/>
        </w:rPr>
        <w:lastRenderedPageBreak/>
        <w:t xml:space="preserve">2.2 Тематический план и содержание учебного предмета ОУД.10 </w:t>
      </w:r>
      <w:r>
        <w:rPr>
          <w:rFonts w:ascii="Times New Roman" w:eastAsia="Times New Roman" w:hAnsi="Times New Roman" w:cs="Times New Roman"/>
          <w:b/>
          <w:sz w:val="24"/>
          <w:szCs w:val="24"/>
          <w:lang w:eastAsia="zh-CN"/>
        </w:rPr>
        <w:t>«</w:t>
      </w:r>
      <w:r w:rsidRPr="00FA7221">
        <w:rPr>
          <w:rFonts w:ascii="Times New Roman" w:eastAsia="Times New Roman" w:hAnsi="Times New Roman" w:cs="Times New Roman"/>
          <w:b/>
          <w:sz w:val="24"/>
          <w:szCs w:val="24"/>
          <w:lang w:eastAsia="zh-CN"/>
        </w:rPr>
        <w:t>ОСНОВЫ БЕЗОПАСНОСТИ ЖИЗНЕДЕЯТЕЛЬНОСТИ</w:t>
      </w:r>
      <w:r>
        <w:rPr>
          <w:rFonts w:ascii="Times New Roman" w:eastAsia="Times New Roman" w:hAnsi="Times New Roman" w:cs="Times New Roman"/>
          <w:b/>
          <w:sz w:val="24"/>
          <w:szCs w:val="24"/>
          <w:lang w:eastAsia="zh-CN"/>
        </w:rPr>
        <w:t>»</w:t>
      </w:r>
    </w:p>
    <w:p w:rsidR="009B2F46" w:rsidRDefault="009B2F46" w:rsidP="00FA7221">
      <w:pPr>
        <w:suppressAutoHyphens/>
        <w:spacing w:after="0" w:line="240" w:lineRule="auto"/>
        <w:jc w:val="both"/>
        <w:rPr>
          <w:rFonts w:ascii="Times New Roman" w:eastAsia="Times New Roman" w:hAnsi="Times New Roman" w:cs="Times New Roman"/>
          <w:b/>
          <w:sz w:val="24"/>
          <w:szCs w:val="24"/>
          <w:lang w:eastAsia="zh-CN"/>
        </w:rPr>
      </w:pPr>
    </w:p>
    <w:tbl>
      <w:tblPr>
        <w:tblW w:w="15309" w:type="dxa"/>
        <w:tblInd w:w="40" w:type="dxa"/>
        <w:tblLayout w:type="fixed"/>
        <w:tblCellMar>
          <w:left w:w="40" w:type="dxa"/>
          <w:right w:w="40" w:type="dxa"/>
        </w:tblCellMar>
        <w:tblLook w:val="04A0" w:firstRow="1" w:lastRow="0" w:firstColumn="1" w:lastColumn="0" w:noHBand="0" w:noVBand="1"/>
      </w:tblPr>
      <w:tblGrid>
        <w:gridCol w:w="3402"/>
        <w:gridCol w:w="7938"/>
        <w:gridCol w:w="1134"/>
        <w:gridCol w:w="2835"/>
      </w:tblGrid>
      <w:tr w:rsidR="009B2F46" w:rsidRPr="009B2F46" w:rsidTr="004C31FA">
        <w:trPr>
          <w:trHeight w:hRule="exact" w:val="1439"/>
        </w:trPr>
        <w:tc>
          <w:tcPr>
            <w:tcW w:w="3402" w:type="dxa"/>
            <w:tcBorders>
              <w:top w:val="single" w:sz="4" w:space="0" w:color="000000"/>
              <w:left w:val="single" w:sz="4" w:space="0" w:color="000000"/>
              <w:bottom w:val="single" w:sz="4" w:space="0" w:color="000000"/>
              <w:right w:val="nil"/>
            </w:tcBorders>
            <w:shd w:val="clear" w:color="auto" w:fill="FFFFFF"/>
            <w:vAlign w:val="center"/>
            <w:hideMark/>
          </w:tcPr>
          <w:p w:rsidR="009B2F46" w:rsidRPr="009B2F46" w:rsidRDefault="009B2F46" w:rsidP="009B2F46">
            <w:pPr>
              <w:spacing w:after="0" w:line="240" w:lineRule="auto"/>
              <w:jc w:val="both"/>
              <w:rPr>
                <w:rFonts w:ascii="Times New Roman" w:hAnsi="Times New Roman" w:cs="Times New Roman"/>
                <w:b/>
              </w:rPr>
            </w:pPr>
            <w:r w:rsidRPr="009B2F46">
              <w:rPr>
                <w:rFonts w:ascii="Times New Roman" w:hAnsi="Times New Roman" w:cs="Times New Roman"/>
                <w:b/>
              </w:rPr>
              <w:t>Наименование разделов и тем</w:t>
            </w:r>
          </w:p>
        </w:tc>
        <w:tc>
          <w:tcPr>
            <w:tcW w:w="7938" w:type="dxa"/>
            <w:tcBorders>
              <w:top w:val="single" w:sz="4" w:space="0" w:color="000000"/>
              <w:left w:val="single" w:sz="4" w:space="0" w:color="000000"/>
              <w:bottom w:val="single" w:sz="4" w:space="0" w:color="000000"/>
              <w:right w:val="nil"/>
            </w:tcBorders>
            <w:shd w:val="clear" w:color="auto" w:fill="FFFFFF"/>
            <w:vAlign w:val="center"/>
            <w:hideMark/>
          </w:tcPr>
          <w:p w:rsidR="009B2F46" w:rsidRPr="009B2F46" w:rsidRDefault="009B2F46" w:rsidP="009B2F46">
            <w:pPr>
              <w:spacing w:after="0" w:line="240" w:lineRule="auto"/>
              <w:jc w:val="center"/>
              <w:rPr>
                <w:rFonts w:ascii="Times New Roman" w:hAnsi="Times New Roman" w:cs="Times New Roman"/>
                <w:b/>
              </w:rPr>
            </w:pPr>
            <w:r w:rsidRPr="009B2F46">
              <w:rPr>
                <w:rFonts w:ascii="Times New Roman" w:hAnsi="Times New Roman" w:cs="Times New Roman"/>
                <w:b/>
              </w:rPr>
              <w:t>Содержание учебного материала</w:t>
            </w:r>
            <w:r w:rsidRPr="009B2F46">
              <w:rPr>
                <w:rFonts w:ascii="Times New Roman" w:hAnsi="Times New Roman" w:cs="Times New Roman"/>
                <w:b/>
                <w:bCs/>
              </w:rPr>
              <w:t xml:space="preserve">, </w:t>
            </w:r>
            <w:r w:rsidRPr="009B2F46">
              <w:rPr>
                <w:rFonts w:ascii="Times New Roman" w:hAnsi="Times New Roman" w:cs="Times New Roman"/>
                <w:b/>
              </w:rPr>
              <w:t>лабораторные и практические работы</w:t>
            </w:r>
            <w:r w:rsidRPr="009B2F46">
              <w:rPr>
                <w:rFonts w:ascii="Times New Roman" w:hAnsi="Times New Roman" w:cs="Times New Roman"/>
                <w:b/>
                <w:bCs/>
              </w:rPr>
              <w:t xml:space="preserve">, </w:t>
            </w:r>
            <w:r w:rsidRPr="009B2F46">
              <w:rPr>
                <w:rFonts w:ascii="Times New Roman" w:hAnsi="Times New Roman" w:cs="Times New Roman"/>
                <w:b/>
              </w:rPr>
              <w:t>самостоятельная работа обучающихся</w:t>
            </w:r>
          </w:p>
        </w:tc>
        <w:tc>
          <w:tcPr>
            <w:tcW w:w="1134" w:type="dxa"/>
            <w:tcBorders>
              <w:top w:val="single" w:sz="4" w:space="0" w:color="000000"/>
              <w:left w:val="single" w:sz="4" w:space="0" w:color="000000"/>
              <w:bottom w:val="single" w:sz="4" w:space="0" w:color="000000"/>
              <w:right w:val="nil"/>
            </w:tcBorders>
            <w:shd w:val="clear" w:color="auto" w:fill="FFFFFF"/>
            <w:vAlign w:val="center"/>
            <w:hideMark/>
          </w:tcPr>
          <w:p w:rsidR="009B2F46" w:rsidRPr="009B2F46" w:rsidRDefault="009B2F46" w:rsidP="009B2F46">
            <w:pPr>
              <w:spacing w:after="0" w:line="240" w:lineRule="auto"/>
              <w:jc w:val="center"/>
              <w:rPr>
                <w:rFonts w:ascii="Times New Roman" w:hAnsi="Times New Roman" w:cs="Times New Roman"/>
                <w:b/>
              </w:rPr>
            </w:pPr>
            <w:r w:rsidRPr="009B2F46">
              <w:rPr>
                <w:rFonts w:ascii="Times New Roman" w:hAnsi="Times New Roman" w:cs="Times New Roman"/>
                <w:b/>
              </w:rPr>
              <w:t>Объем часов</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b/>
                <w:bCs/>
              </w:rPr>
              <w:t>Формируемые компетенции (ОК) и личностные результаты (ЛК)</w:t>
            </w:r>
          </w:p>
        </w:tc>
      </w:tr>
      <w:tr w:rsidR="009B2F46" w:rsidRPr="009B2F46" w:rsidTr="004C31FA">
        <w:trPr>
          <w:trHeight w:hRule="exact" w:val="283"/>
        </w:trPr>
        <w:tc>
          <w:tcPr>
            <w:tcW w:w="11340" w:type="dxa"/>
            <w:gridSpan w:val="2"/>
            <w:tcBorders>
              <w:top w:val="single" w:sz="4" w:space="0" w:color="000000"/>
              <w:left w:val="single" w:sz="4" w:space="0" w:color="000000"/>
              <w:bottom w:val="single" w:sz="4" w:space="0" w:color="000000"/>
              <w:right w:val="nil"/>
            </w:tcBorders>
            <w:shd w:val="clear" w:color="auto" w:fill="FFFFFF"/>
          </w:tcPr>
          <w:p w:rsidR="009B2F46" w:rsidRPr="009B2F46" w:rsidRDefault="009B2F46" w:rsidP="009B2F46">
            <w:pPr>
              <w:spacing w:after="0" w:line="240" w:lineRule="auto"/>
              <w:jc w:val="center"/>
              <w:rPr>
                <w:rFonts w:ascii="Times New Roman" w:hAnsi="Times New Roman" w:cs="Times New Roman"/>
                <w:b/>
              </w:rPr>
            </w:pPr>
            <w:r w:rsidRPr="009B2F46">
              <w:rPr>
                <w:rFonts w:ascii="Times New Roman" w:hAnsi="Times New Roman" w:cs="Times New Roman"/>
                <w:b/>
              </w:rPr>
              <w:t>1 семестр (10 ч  лк + 22 ч пз + 16 ч срс)</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9B2F46" w:rsidRPr="009B2F46" w:rsidRDefault="009B2F46" w:rsidP="009B2F46">
            <w:pPr>
              <w:spacing w:after="0" w:line="240" w:lineRule="auto"/>
              <w:jc w:val="center"/>
              <w:rPr>
                <w:rFonts w:ascii="Times New Roman" w:hAnsi="Times New Roman" w:cs="Times New Roman"/>
                <w:b/>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9B2F46" w:rsidRPr="009B2F46" w:rsidRDefault="009B2F46" w:rsidP="009B2F46">
            <w:pPr>
              <w:spacing w:after="0" w:line="240" w:lineRule="auto"/>
              <w:jc w:val="both"/>
              <w:rPr>
                <w:rFonts w:ascii="Times New Roman" w:hAnsi="Times New Roman" w:cs="Times New Roman"/>
                <w:b/>
              </w:rPr>
            </w:pPr>
          </w:p>
        </w:tc>
      </w:tr>
      <w:tr w:rsidR="009B2F46" w:rsidRPr="009B2F46" w:rsidTr="004C31FA">
        <w:trPr>
          <w:trHeight w:hRule="exact" w:val="429"/>
        </w:trPr>
        <w:tc>
          <w:tcPr>
            <w:tcW w:w="11340" w:type="dxa"/>
            <w:gridSpan w:val="2"/>
            <w:tcBorders>
              <w:top w:val="single" w:sz="4" w:space="0" w:color="000000"/>
              <w:left w:val="single" w:sz="4" w:space="0" w:color="000000"/>
              <w:bottom w:val="single" w:sz="4" w:space="0" w:color="000000"/>
              <w:right w:val="nil"/>
            </w:tcBorders>
            <w:shd w:val="clear" w:color="auto" w:fill="FFFFFF"/>
            <w:hideMark/>
          </w:tcPr>
          <w:p w:rsidR="009B2F46" w:rsidRPr="009B2F46" w:rsidRDefault="009B2F46" w:rsidP="009B2F46">
            <w:pPr>
              <w:spacing w:after="0" w:line="240" w:lineRule="auto"/>
              <w:jc w:val="center"/>
              <w:rPr>
                <w:rFonts w:ascii="Times New Roman" w:hAnsi="Times New Roman" w:cs="Times New Roman"/>
                <w:b/>
              </w:rPr>
            </w:pPr>
            <w:r w:rsidRPr="009B2F46">
              <w:rPr>
                <w:rFonts w:ascii="Times New Roman" w:hAnsi="Times New Roman" w:cs="Times New Roman"/>
                <w:b/>
              </w:rPr>
              <w:t>Раздел 1. Безопасное и устойчивое развитие личности, общества, государства</w:t>
            </w:r>
          </w:p>
          <w:p w:rsidR="009B2F46" w:rsidRPr="009B2F46" w:rsidRDefault="009B2F46" w:rsidP="009B2F46">
            <w:pPr>
              <w:spacing w:after="0" w:line="240" w:lineRule="auto"/>
              <w:jc w:val="both"/>
              <w:rPr>
                <w:rFonts w:ascii="Times New Roman" w:hAnsi="Times New Roman" w:cs="Times New Roman"/>
              </w:rPr>
            </w:pP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9B2F46" w:rsidRPr="009B2F46" w:rsidRDefault="009B2F46" w:rsidP="009B2F46">
            <w:pPr>
              <w:spacing w:after="0" w:line="240" w:lineRule="auto"/>
              <w:jc w:val="center"/>
              <w:rPr>
                <w:rFonts w:ascii="Times New Roman" w:hAnsi="Times New Roman" w:cs="Times New Roman"/>
                <w:b/>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9B2F46" w:rsidRPr="009B2F46" w:rsidRDefault="009B2F46" w:rsidP="009B2F46">
            <w:pPr>
              <w:spacing w:after="0" w:line="240" w:lineRule="auto"/>
              <w:jc w:val="both"/>
              <w:rPr>
                <w:rFonts w:ascii="Times New Roman" w:hAnsi="Times New Roman" w:cs="Times New Roman"/>
                <w:b/>
              </w:rPr>
            </w:pPr>
          </w:p>
        </w:tc>
      </w:tr>
      <w:tr w:rsidR="009B2F46" w:rsidRPr="009B2F46" w:rsidTr="004C31FA">
        <w:trPr>
          <w:trHeight w:hRule="exact" w:val="251"/>
        </w:trPr>
        <w:tc>
          <w:tcPr>
            <w:tcW w:w="3402" w:type="dxa"/>
            <w:vMerge w:val="restart"/>
            <w:tcBorders>
              <w:top w:val="single" w:sz="4" w:space="0" w:color="auto"/>
              <w:left w:val="single" w:sz="4" w:space="0" w:color="auto"/>
              <w:bottom w:val="single" w:sz="4" w:space="0" w:color="auto"/>
              <w:right w:val="single" w:sz="4" w:space="0" w:color="auto"/>
            </w:tcBorders>
            <w:shd w:val="clear" w:color="auto" w:fill="FFFFFF"/>
          </w:tcPr>
          <w:p w:rsidR="009B2F46" w:rsidRPr="009B2F46" w:rsidRDefault="009B2F46" w:rsidP="009B2F46">
            <w:pPr>
              <w:widowControl w:val="0"/>
              <w:spacing w:after="0" w:line="240" w:lineRule="auto"/>
              <w:jc w:val="both"/>
              <w:rPr>
                <w:rFonts w:ascii="Times New Roman" w:hAnsi="Times New Roman" w:cs="Times New Roman"/>
              </w:rPr>
            </w:pPr>
            <w:r w:rsidRPr="009B2F46">
              <w:rPr>
                <w:rFonts w:ascii="Times New Roman" w:hAnsi="Times New Roman" w:cs="Times New Roman"/>
                <w:b/>
              </w:rPr>
              <w:t>Тема  1</w:t>
            </w:r>
            <w:r w:rsidRPr="009B2F46">
              <w:rPr>
                <w:rFonts w:ascii="Times New Roman" w:hAnsi="Times New Roman" w:cs="Times New Roman"/>
                <w:b/>
                <w:bCs/>
              </w:rPr>
              <w:t>.1.</w:t>
            </w:r>
            <w:r w:rsidRPr="009B2F46">
              <w:rPr>
                <w:rFonts w:ascii="Times New Roman" w:hAnsi="Times New Roman" w:cs="Times New Roman"/>
              </w:rPr>
              <w:t xml:space="preserve"> </w:t>
            </w:r>
          </w:p>
          <w:p w:rsidR="009B2F46" w:rsidRPr="009B2F46" w:rsidRDefault="009B2F46" w:rsidP="009B2F46">
            <w:pPr>
              <w:widowControl w:val="0"/>
              <w:spacing w:after="0" w:line="240" w:lineRule="auto"/>
              <w:jc w:val="both"/>
              <w:rPr>
                <w:rFonts w:ascii="Times New Roman" w:hAnsi="Times New Roman" w:cs="Times New Roman"/>
              </w:rPr>
            </w:pPr>
            <w:r w:rsidRPr="009B2F46">
              <w:rPr>
                <w:rFonts w:ascii="Times New Roman" w:hAnsi="Times New Roman" w:cs="Times New Roman"/>
                <w:b/>
                <w:bCs/>
              </w:rPr>
              <w:t>Государственная и общественная безопасность</w:t>
            </w:r>
          </w:p>
        </w:tc>
        <w:tc>
          <w:tcPr>
            <w:tcW w:w="7938" w:type="dxa"/>
            <w:tcBorders>
              <w:top w:val="single" w:sz="4" w:space="0" w:color="000000"/>
              <w:left w:val="single" w:sz="4" w:space="0" w:color="auto"/>
              <w:bottom w:val="single" w:sz="4" w:space="0" w:color="000000"/>
              <w:right w:val="nil"/>
            </w:tcBorders>
            <w:shd w:val="clear" w:color="auto" w:fill="FFFFFF"/>
            <w:vAlign w:val="center"/>
            <w:hideMark/>
          </w:tcPr>
          <w:p w:rsidR="009B2F46" w:rsidRPr="009B2F46" w:rsidRDefault="009B2F46" w:rsidP="009B2F46">
            <w:pPr>
              <w:widowControl w:val="0"/>
              <w:spacing w:after="0" w:line="240" w:lineRule="auto"/>
              <w:jc w:val="both"/>
              <w:rPr>
                <w:rFonts w:ascii="Times New Roman" w:hAnsi="Times New Roman" w:cs="Times New Roman"/>
                <w:b/>
              </w:rPr>
            </w:pPr>
            <w:r w:rsidRPr="009B2F46">
              <w:rPr>
                <w:rFonts w:ascii="Times New Roman" w:hAnsi="Times New Roman" w:cs="Times New Roman"/>
                <w:b/>
              </w:rPr>
              <w:t xml:space="preserve">Содержание учебного материала </w:t>
            </w:r>
          </w:p>
          <w:p w:rsidR="009B2F46" w:rsidRPr="009B2F46" w:rsidRDefault="009B2F46" w:rsidP="009B2F46">
            <w:pPr>
              <w:widowControl w:val="0"/>
              <w:spacing w:after="0" w:line="240" w:lineRule="auto"/>
              <w:jc w:val="both"/>
              <w:rPr>
                <w:rFonts w:ascii="Times New Roman" w:hAnsi="Times New Roman" w:cs="Times New Roman"/>
              </w:rPr>
            </w:pPr>
          </w:p>
        </w:tc>
        <w:tc>
          <w:tcPr>
            <w:tcW w:w="1134" w:type="dxa"/>
            <w:tcBorders>
              <w:top w:val="single" w:sz="4" w:space="0" w:color="000000"/>
              <w:left w:val="single" w:sz="4" w:space="0" w:color="000000"/>
              <w:bottom w:val="single" w:sz="4" w:space="0" w:color="000000"/>
              <w:right w:val="nil"/>
            </w:tcBorders>
            <w:shd w:val="clear" w:color="auto" w:fill="FFFFFF"/>
            <w:vAlign w:val="center"/>
            <w:hideMark/>
          </w:tcPr>
          <w:p w:rsidR="009B2F46" w:rsidRPr="009B2F46" w:rsidRDefault="009B2F46" w:rsidP="009B2F46">
            <w:pPr>
              <w:spacing w:after="0" w:line="240" w:lineRule="auto"/>
              <w:jc w:val="center"/>
              <w:rPr>
                <w:rFonts w:ascii="Times New Roman" w:hAnsi="Times New Roman" w:cs="Times New Roman"/>
                <w:b/>
              </w:rPr>
            </w:pPr>
            <w:r w:rsidRPr="009B2F46">
              <w:rPr>
                <w:rFonts w:ascii="Times New Roman" w:hAnsi="Times New Roman" w:cs="Times New Roman"/>
                <w:b/>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9B2F46" w:rsidRPr="009B2F46" w:rsidRDefault="009B2F46" w:rsidP="009B2F46">
            <w:pPr>
              <w:spacing w:after="0" w:line="240" w:lineRule="auto"/>
              <w:jc w:val="both"/>
              <w:rPr>
                <w:rFonts w:ascii="Times New Roman" w:hAnsi="Times New Roman" w:cs="Times New Roman"/>
                <w:b/>
              </w:rPr>
            </w:pPr>
          </w:p>
        </w:tc>
      </w:tr>
      <w:tr w:rsidR="009B2F46" w:rsidRPr="009B2F46" w:rsidTr="004C31FA">
        <w:trPr>
          <w:trHeight w:val="2254"/>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9B2F46" w:rsidRPr="009B2F46" w:rsidRDefault="009B2F46" w:rsidP="009B2F46">
            <w:pPr>
              <w:widowControl w:val="0"/>
              <w:spacing w:after="0" w:line="240" w:lineRule="auto"/>
              <w:jc w:val="both"/>
              <w:rPr>
                <w:rFonts w:ascii="Times New Roman" w:hAnsi="Times New Roman" w:cs="Times New Roman"/>
              </w:rPr>
            </w:pPr>
          </w:p>
        </w:tc>
        <w:tc>
          <w:tcPr>
            <w:tcW w:w="7938" w:type="dxa"/>
            <w:tcBorders>
              <w:top w:val="single" w:sz="4" w:space="0" w:color="000000"/>
              <w:left w:val="single" w:sz="4" w:space="0" w:color="auto"/>
              <w:bottom w:val="single" w:sz="4" w:space="0" w:color="auto"/>
              <w:right w:val="nil"/>
            </w:tcBorders>
            <w:shd w:val="clear" w:color="auto" w:fill="FFFFFF"/>
            <w:hideMark/>
          </w:tcPr>
          <w:p w:rsidR="009B2F46" w:rsidRPr="009B2F46" w:rsidRDefault="009B2F46" w:rsidP="009B2F46">
            <w:pPr>
              <w:widowControl w:val="0"/>
              <w:spacing w:after="0" w:line="240" w:lineRule="auto"/>
              <w:jc w:val="both"/>
              <w:rPr>
                <w:rFonts w:ascii="Times New Roman" w:hAnsi="Times New Roman" w:cs="Times New Roman"/>
              </w:rPr>
            </w:pPr>
            <w:r w:rsidRPr="009B2F46">
              <w:rPr>
                <w:rFonts w:ascii="Times New Roman" w:hAnsi="Times New Roman" w:cs="Times New Roman"/>
              </w:rPr>
              <w:t>Российская Федерация в современном мире. Правовая основа обеспечения национальной безопасности. Принципы обеспечения национальной безопасности. Реализация национальных приоритетов как условие обеспечения национальной безопасности и устойчивого развития Российской Федерации. Взаимодействие личности, государства и общества в реализации национальных приоритетов. Государственные службы обеспечения безопасности, их роль и сфера ответственности, порядок взаимодействия с ними. Общественные институты и их место в системе обеспечения безопасности жизни и здоровья населения</w:t>
            </w:r>
          </w:p>
        </w:tc>
        <w:tc>
          <w:tcPr>
            <w:tcW w:w="1134" w:type="dxa"/>
            <w:tcBorders>
              <w:top w:val="single" w:sz="4" w:space="0" w:color="000000"/>
              <w:left w:val="single" w:sz="4" w:space="0" w:color="000000"/>
              <w:bottom w:val="single" w:sz="4" w:space="0" w:color="auto"/>
              <w:right w:val="nil"/>
            </w:tcBorders>
            <w:shd w:val="clear" w:color="auto" w:fill="FFFFFF"/>
            <w:hideMark/>
          </w:tcPr>
          <w:p w:rsidR="009B2F46" w:rsidRPr="009B2F46" w:rsidRDefault="009B2F46" w:rsidP="009B2F46">
            <w:pPr>
              <w:spacing w:after="0" w:line="240" w:lineRule="auto"/>
              <w:jc w:val="center"/>
              <w:rPr>
                <w:rFonts w:ascii="Times New Roman" w:hAnsi="Times New Roman" w:cs="Times New Roman"/>
              </w:rPr>
            </w:pPr>
          </w:p>
          <w:p w:rsidR="009B2F46" w:rsidRPr="009B2F46" w:rsidRDefault="009B2F46" w:rsidP="009B2F46">
            <w:pPr>
              <w:spacing w:after="0" w:line="240" w:lineRule="auto"/>
              <w:jc w:val="center"/>
              <w:rPr>
                <w:rFonts w:ascii="Times New Roman" w:hAnsi="Times New Roman" w:cs="Times New Roman"/>
              </w:rPr>
            </w:pP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2</w:t>
            </w:r>
          </w:p>
          <w:p w:rsidR="009B2F46" w:rsidRPr="009B2F46" w:rsidRDefault="009B2F46" w:rsidP="009B2F46">
            <w:pPr>
              <w:spacing w:after="0" w:line="240" w:lineRule="auto"/>
              <w:jc w:val="center"/>
              <w:rPr>
                <w:rFonts w:ascii="Times New Roman" w:hAnsi="Times New Roman" w:cs="Times New Roman"/>
              </w:rPr>
            </w:pPr>
          </w:p>
          <w:p w:rsidR="009B2F46" w:rsidRPr="009B2F46" w:rsidRDefault="009B2F46" w:rsidP="009B2F46">
            <w:pPr>
              <w:spacing w:after="0" w:line="240" w:lineRule="auto"/>
              <w:jc w:val="center"/>
              <w:rPr>
                <w:rFonts w:ascii="Times New Roman" w:hAnsi="Times New Roman" w:cs="Times New Roman"/>
              </w:rPr>
            </w:pPr>
          </w:p>
          <w:p w:rsidR="009B2F46" w:rsidRPr="009B2F46" w:rsidRDefault="009B2F46" w:rsidP="009B2F46">
            <w:pPr>
              <w:spacing w:after="0" w:line="240" w:lineRule="auto"/>
              <w:jc w:val="center"/>
              <w:rPr>
                <w:rFonts w:ascii="Times New Roman" w:hAnsi="Times New Roman" w:cs="Times New Roman"/>
              </w:rPr>
            </w:pPr>
          </w:p>
        </w:tc>
        <w:tc>
          <w:tcPr>
            <w:tcW w:w="2835" w:type="dxa"/>
            <w:tcBorders>
              <w:top w:val="single" w:sz="4" w:space="0" w:color="000000"/>
              <w:left w:val="single" w:sz="4" w:space="0" w:color="000000"/>
              <w:bottom w:val="single" w:sz="4" w:space="0" w:color="auto"/>
              <w:right w:val="single" w:sz="4" w:space="0" w:color="000000"/>
            </w:tcBorders>
            <w:shd w:val="clear" w:color="auto" w:fill="FFFFFF"/>
            <w:hideMark/>
          </w:tcPr>
          <w:p w:rsidR="009B2F46" w:rsidRPr="009B2F46" w:rsidRDefault="009B2F46" w:rsidP="009B2F46">
            <w:pPr>
              <w:spacing w:after="0" w:line="240" w:lineRule="auto"/>
              <w:jc w:val="center"/>
              <w:rPr>
                <w:rFonts w:ascii="Times New Roman" w:hAnsi="Times New Roman" w:cs="Times New Roman"/>
              </w:rPr>
            </w:pPr>
          </w:p>
          <w:p w:rsidR="009B2F46" w:rsidRPr="009B2F46" w:rsidRDefault="009B2F46" w:rsidP="009B2F46">
            <w:pPr>
              <w:spacing w:after="0" w:line="240" w:lineRule="auto"/>
              <w:jc w:val="center"/>
              <w:rPr>
                <w:rFonts w:ascii="Times New Roman" w:hAnsi="Times New Roman" w:cs="Times New Roman"/>
              </w:rPr>
            </w:pPr>
          </w:p>
          <w:p w:rsidR="009B2F46" w:rsidRPr="009B2F46" w:rsidRDefault="009B2F46" w:rsidP="009B2F46">
            <w:pPr>
              <w:spacing w:after="0" w:line="240" w:lineRule="auto"/>
              <w:jc w:val="center"/>
              <w:rPr>
                <w:rFonts w:ascii="Times New Roman" w:hAnsi="Times New Roman" w:cs="Times New Roman"/>
              </w:rPr>
            </w:pPr>
          </w:p>
          <w:p w:rsidR="009B2F46" w:rsidRPr="009B2F46" w:rsidRDefault="009B2F46" w:rsidP="009B2F46">
            <w:pPr>
              <w:spacing w:after="0" w:line="240" w:lineRule="auto"/>
              <w:jc w:val="center"/>
              <w:rPr>
                <w:rFonts w:ascii="Times New Roman" w:hAnsi="Times New Roman" w:cs="Times New Roman"/>
              </w:rPr>
            </w:pP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ОК 01; ОК 02; ОК 03;</w:t>
            </w: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 xml:space="preserve"> ОК 04; ОК 06; ОК 07;</w:t>
            </w: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ЛР 1; ЛР 10; ЛР 16; ЛР 20</w:t>
            </w:r>
          </w:p>
        </w:tc>
      </w:tr>
      <w:tr w:rsidR="009B2F46" w:rsidRPr="009B2F46" w:rsidTr="004C31FA">
        <w:trPr>
          <w:trHeight w:val="255"/>
        </w:trPr>
        <w:tc>
          <w:tcPr>
            <w:tcW w:w="3402" w:type="dxa"/>
            <w:vMerge w:val="restart"/>
            <w:tcBorders>
              <w:top w:val="single" w:sz="4" w:space="0" w:color="auto"/>
              <w:left w:val="single" w:sz="4" w:space="0" w:color="auto"/>
              <w:bottom w:val="single" w:sz="4" w:space="0" w:color="auto"/>
              <w:right w:val="single" w:sz="4" w:space="0" w:color="auto"/>
            </w:tcBorders>
          </w:tcPr>
          <w:p w:rsidR="009B2F46" w:rsidRPr="009B2F46" w:rsidRDefault="009B2F46" w:rsidP="009B2F46">
            <w:pPr>
              <w:spacing w:after="0" w:line="240" w:lineRule="auto"/>
              <w:jc w:val="both"/>
              <w:rPr>
                <w:rFonts w:ascii="Times New Roman" w:hAnsi="Times New Roman" w:cs="Times New Roman"/>
              </w:rPr>
            </w:pPr>
            <w:r w:rsidRPr="009B2F46">
              <w:rPr>
                <w:rFonts w:ascii="Times New Roman" w:hAnsi="Times New Roman" w:cs="Times New Roman"/>
                <w:b/>
                <w:bCs/>
              </w:rPr>
              <w:t>Тема 1.2.</w:t>
            </w:r>
          </w:p>
          <w:p w:rsidR="009B2F46" w:rsidRPr="009B2F46" w:rsidRDefault="009B2F46" w:rsidP="009B2F46">
            <w:pPr>
              <w:spacing w:after="0" w:line="240" w:lineRule="auto"/>
              <w:rPr>
                <w:rFonts w:ascii="Times New Roman" w:hAnsi="Times New Roman" w:cs="Times New Roman"/>
              </w:rPr>
            </w:pPr>
            <w:r w:rsidRPr="009B2F46">
              <w:rPr>
                <w:rFonts w:ascii="Times New Roman" w:hAnsi="Times New Roman" w:cs="Times New Roman"/>
                <w:b/>
              </w:rPr>
              <w:t xml:space="preserve">Роль личности, общества и государства в предупреждении и ликвидации чрезвычайных ситуаций </w:t>
            </w:r>
          </w:p>
        </w:tc>
        <w:tc>
          <w:tcPr>
            <w:tcW w:w="7938" w:type="dxa"/>
            <w:tcBorders>
              <w:top w:val="single" w:sz="4" w:space="0" w:color="auto"/>
              <w:left w:val="single" w:sz="4" w:space="0" w:color="auto"/>
              <w:bottom w:val="single" w:sz="4" w:space="0" w:color="auto"/>
              <w:right w:val="single" w:sz="4" w:space="0" w:color="auto"/>
            </w:tcBorders>
            <w:shd w:val="clear" w:color="auto" w:fill="FFFFFF"/>
          </w:tcPr>
          <w:p w:rsidR="009B2F46" w:rsidRPr="009B2F46" w:rsidRDefault="009B2F46" w:rsidP="009B2F46">
            <w:pPr>
              <w:spacing w:after="0" w:line="240" w:lineRule="auto"/>
              <w:jc w:val="both"/>
              <w:rPr>
                <w:rFonts w:ascii="Times New Roman" w:hAnsi="Times New Roman" w:cs="Times New Roman"/>
              </w:rPr>
            </w:pPr>
            <w:r w:rsidRPr="009B2F46">
              <w:rPr>
                <w:rFonts w:ascii="Times New Roman" w:hAnsi="Times New Roman" w:cs="Times New Roman"/>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B2F46" w:rsidRPr="009B2F46" w:rsidRDefault="009B2F46" w:rsidP="009B2F46">
            <w:pPr>
              <w:spacing w:after="0" w:line="240" w:lineRule="auto"/>
              <w:jc w:val="center"/>
              <w:rPr>
                <w:rFonts w:ascii="Times New Roman" w:hAnsi="Times New Roman" w:cs="Times New Roman"/>
                <w:b/>
              </w:rPr>
            </w:pPr>
            <w:r w:rsidRPr="009B2F46">
              <w:rPr>
                <w:rFonts w:ascii="Times New Roman" w:hAnsi="Times New Roman" w:cs="Times New Roman"/>
                <w:b/>
              </w:rPr>
              <w:t>2</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9B2F46" w:rsidRPr="009B2F46" w:rsidRDefault="009B2F46" w:rsidP="009B2F46">
            <w:pPr>
              <w:spacing w:after="0" w:line="240" w:lineRule="auto"/>
              <w:jc w:val="center"/>
              <w:rPr>
                <w:rFonts w:ascii="Times New Roman" w:hAnsi="Times New Roman" w:cs="Times New Roman"/>
              </w:rPr>
            </w:pPr>
          </w:p>
        </w:tc>
      </w:tr>
      <w:tr w:rsidR="009B2F46" w:rsidRPr="009B2F46" w:rsidTr="004C31FA">
        <w:trPr>
          <w:trHeight w:val="400"/>
        </w:trPr>
        <w:tc>
          <w:tcPr>
            <w:tcW w:w="3402" w:type="dxa"/>
            <w:vMerge/>
            <w:tcBorders>
              <w:top w:val="single" w:sz="4" w:space="0" w:color="auto"/>
              <w:left w:val="single" w:sz="4" w:space="0" w:color="auto"/>
              <w:bottom w:val="single" w:sz="4" w:space="0" w:color="auto"/>
              <w:right w:val="single" w:sz="4" w:space="0" w:color="auto"/>
            </w:tcBorders>
            <w:vAlign w:val="center"/>
          </w:tcPr>
          <w:p w:rsidR="009B2F46" w:rsidRPr="009B2F46" w:rsidRDefault="009B2F46" w:rsidP="009B2F46">
            <w:pPr>
              <w:spacing w:after="0" w:line="240" w:lineRule="auto"/>
              <w:jc w:val="both"/>
              <w:rPr>
                <w:rFonts w:ascii="Times New Roman" w:hAnsi="Times New Roman" w:cs="Times New Roman"/>
              </w:rPr>
            </w:pPr>
          </w:p>
        </w:tc>
        <w:tc>
          <w:tcPr>
            <w:tcW w:w="7938" w:type="dxa"/>
            <w:tcBorders>
              <w:top w:val="single" w:sz="4" w:space="0" w:color="auto"/>
              <w:left w:val="single" w:sz="4" w:space="0" w:color="auto"/>
              <w:bottom w:val="single" w:sz="4" w:space="0" w:color="auto"/>
              <w:right w:val="single" w:sz="4" w:space="0" w:color="auto"/>
            </w:tcBorders>
            <w:shd w:val="clear" w:color="auto" w:fill="FFFFFF"/>
          </w:tcPr>
          <w:p w:rsidR="009B2F46" w:rsidRPr="009B2F46" w:rsidRDefault="009B2F46" w:rsidP="009B2F46">
            <w:pPr>
              <w:spacing w:after="0" w:line="240" w:lineRule="auto"/>
              <w:jc w:val="both"/>
              <w:rPr>
                <w:rFonts w:ascii="Times New Roman" w:hAnsi="Times New Roman" w:cs="Times New Roman"/>
                <w:b/>
              </w:rPr>
            </w:pPr>
            <w:r w:rsidRPr="009B2F46">
              <w:rPr>
                <w:rFonts w:ascii="Times New Roman" w:hAnsi="Times New Roman" w:cs="Times New Roman"/>
                <w:b/>
              </w:rPr>
              <w:t>Практическое занятие № 1</w:t>
            </w:r>
          </w:p>
          <w:p w:rsidR="009B2F46" w:rsidRPr="009B2F46" w:rsidRDefault="009B2F46" w:rsidP="009B2F46">
            <w:pPr>
              <w:spacing w:after="0" w:line="240" w:lineRule="auto"/>
              <w:jc w:val="both"/>
              <w:rPr>
                <w:rFonts w:ascii="Times New Roman" w:hAnsi="Times New Roman" w:cs="Times New Roman"/>
              </w:rPr>
            </w:pPr>
            <w:r w:rsidRPr="009B2F46">
              <w:rPr>
                <w:rFonts w:ascii="Times New Roman" w:hAnsi="Times New Roman" w:cs="Times New Roman"/>
              </w:rPr>
              <w:t>Единая государственная система предупреждения и ликвидации чрезвычайных ситуаций (РСЧС), структура, режимы функционирования.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Задачи гражданской обороны. Права и обязанности граждан Российской Федерации в области гражданской обороны</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2</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ОК 01; ОК 02; ОК 03;</w:t>
            </w: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 xml:space="preserve"> ОК 04; ОК 06; ОК 07;</w:t>
            </w: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ЛР 1; ЛР 10; ЛР 16; ЛР 20</w:t>
            </w:r>
          </w:p>
        </w:tc>
      </w:tr>
    </w:tbl>
    <w:p w:rsidR="009B2F46" w:rsidRPr="009B2F46" w:rsidRDefault="009B2F46" w:rsidP="009B2F46">
      <w:pPr>
        <w:spacing w:after="0" w:line="240" w:lineRule="auto"/>
        <w:rPr>
          <w:rFonts w:ascii="Times New Roman" w:hAnsi="Times New Roman" w:cs="Times New Roman"/>
        </w:rPr>
      </w:pPr>
      <w:r w:rsidRPr="009B2F46">
        <w:rPr>
          <w:rFonts w:ascii="Times New Roman" w:hAnsi="Times New Roman" w:cs="Times New Roman"/>
        </w:rPr>
        <w:br w:type="page"/>
      </w:r>
    </w:p>
    <w:tbl>
      <w:tblPr>
        <w:tblW w:w="15451" w:type="dxa"/>
        <w:tblInd w:w="40" w:type="dxa"/>
        <w:tblLayout w:type="fixed"/>
        <w:tblCellMar>
          <w:left w:w="40" w:type="dxa"/>
          <w:right w:w="40" w:type="dxa"/>
        </w:tblCellMar>
        <w:tblLook w:val="04A0" w:firstRow="1" w:lastRow="0" w:firstColumn="1" w:lastColumn="0" w:noHBand="0" w:noVBand="1"/>
      </w:tblPr>
      <w:tblGrid>
        <w:gridCol w:w="3700"/>
        <w:gridCol w:w="7640"/>
        <w:gridCol w:w="1134"/>
        <w:gridCol w:w="2977"/>
      </w:tblGrid>
      <w:tr w:rsidR="009B2F46" w:rsidRPr="009B2F46" w:rsidTr="004C31FA">
        <w:trPr>
          <w:trHeight w:val="287"/>
        </w:trPr>
        <w:tc>
          <w:tcPr>
            <w:tcW w:w="11340" w:type="dxa"/>
            <w:gridSpan w:val="2"/>
            <w:tcBorders>
              <w:top w:val="single" w:sz="4" w:space="0" w:color="000000"/>
              <w:left w:val="single" w:sz="4" w:space="0" w:color="000000"/>
              <w:bottom w:val="single" w:sz="4" w:space="0" w:color="000000"/>
              <w:right w:val="nil"/>
            </w:tcBorders>
            <w:shd w:val="clear" w:color="auto" w:fill="FFFFFF"/>
            <w:hideMark/>
          </w:tcPr>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b/>
                <w:bCs/>
              </w:rPr>
              <w:lastRenderedPageBreak/>
              <w:t>Раздел 2. Культура безопасности жизнедеятельности в современном обществе</w:t>
            </w:r>
          </w:p>
        </w:tc>
        <w:tc>
          <w:tcPr>
            <w:tcW w:w="1134" w:type="dxa"/>
            <w:tcBorders>
              <w:top w:val="single" w:sz="4" w:space="0" w:color="000000"/>
              <w:left w:val="single" w:sz="4" w:space="0" w:color="000000"/>
              <w:bottom w:val="single" w:sz="4" w:space="0" w:color="000000"/>
              <w:right w:val="nil"/>
            </w:tcBorders>
            <w:shd w:val="clear" w:color="auto" w:fill="FFFFFF"/>
            <w:hideMark/>
          </w:tcPr>
          <w:p w:rsidR="009B2F46" w:rsidRPr="009B2F46" w:rsidRDefault="009B2F46" w:rsidP="009B2F46">
            <w:pPr>
              <w:spacing w:after="0" w:line="240" w:lineRule="auto"/>
              <w:jc w:val="center"/>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9B2F46" w:rsidRPr="009B2F46" w:rsidRDefault="009B2F46" w:rsidP="009B2F46">
            <w:pPr>
              <w:spacing w:after="0" w:line="240" w:lineRule="auto"/>
              <w:jc w:val="both"/>
              <w:rPr>
                <w:rFonts w:ascii="Times New Roman" w:hAnsi="Times New Roman" w:cs="Times New Roman"/>
                <w:b/>
              </w:rPr>
            </w:pPr>
          </w:p>
        </w:tc>
      </w:tr>
      <w:tr w:rsidR="009B2F46" w:rsidRPr="009B2F46" w:rsidTr="004C31FA">
        <w:trPr>
          <w:trHeight w:val="172"/>
        </w:trPr>
        <w:tc>
          <w:tcPr>
            <w:tcW w:w="3700" w:type="dxa"/>
            <w:vMerge w:val="restart"/>
            <w:tcBorders>
              <w:top w:val="single" w:sz="4" w:space="0" w:color="000000"/>
              <w:left w:val="single" w:sz="4" w:space="0" w:color="000000"/>
              <w:right w:val="nil"/>
            </w:tcBorders>
            <w:shd w:val="clear" w:color="auto" w:fill="FFFFFF"/>
            <w:hideMark/>
          </w:tcPr>
          <w:p w:rsidR="009B2F46" w:rsidRPr="009B2F46" w:rsidRDefault="009B2F46" w:rsidP="009B2F46">
            <w:pPr>
              <w:spacing w:after="0" w:line="240" w:lineRule="auto"/>
              <w:jc w:val="both"/>
              <w:rPr>
                <w:rFonts w:ascii="Times New Roman" w:hAnsi="Times New Roman" w:cs="Times New Roman"/>
              </w:rPr>
            </w:pPr>
            <w:r w:rsidRPr="009B2F46">
              <w:rPr>
                <w:rFonts w:ascii="Times New Roman" w:hAnsi="Times New Roman" w:cs="Times New Roman"/>
                <w:b/>
              </w:rPr>
              <w:t>Тема 2.1.</w:t>
            </w:r>
            <w:r w:rsidRPr="009B2F46">
              <w:rPr>
                <w:rFonts w:ascii="Times New Roman" w:hAnsi="Times New Roman" w:cs="Times New Roman"/>
              </w:rPr>
              <w:t xml:space="preserve"> </w:t>
            </w:r>
            <w:r w:rsidRPr="009B2F46">
              <w:rPr>
                <w:rFonts w:ascii="Times New Roman" w:hAnsi="Times New Roman" w:cs="Times New Roman"/>
                <w:b/>
              </w:rPr>
              <w:t xml:space="preserve">Современные представления о культуре безопасности? </w:t>
            </w:r>
          </w:p>
        </w:tc>
        <w:tc>
          <w:tcPr>
            <w:tcW w:w="7640" w:type="dxa"/>
            <w:tcBorders>
              <w:top w:val="single" w:sz="4" w:space="0" w:color="000000"/>
              <w:left w:val="single" w:sz="4" w:space="0" w:color="000000"/>
              <w:bottom w:val="single" w:sz="4" w:space="0" w:color="000000"/>
              <w:right w:val="nil"/>
            </w:tcBorders>
            <w:shd w:val="clear" w:color="auto" w:fill="FFFFFF"/>
            <w:hideMark/>
          </w:tcPr>
          <w:p w:rsidR="009B2F46" w:rsidRPr="009B2F46" w:rsidRDefault="009B2F46" w:rsidP="009B2F46">
            <w:pPr>
              <w:spacing w:after="0" w:line="240" w:lineRule="auto"/>
              <w:jc w:val="both"/>
              <w:rPr>
                <w:rFonts w:ascii="Times New Roman" w:hAnsi="Times New Roman" w:cs="Times New Roman"/>
              </w:rPr>
            </w:pPr>
            <w:r w:rsidRPr="009B2F46">
              <w:rPr>
                <w:rFonts w:ascii="Times New Roman" w:hAnsi="Times New Roman" w:cs="Times New Roman"/>
                <w:b/>
              </w:rPr>
              <w:t xml:space="preserve">Содержание учебного материала </w:t>
            </w:r>
          </w:p>
        </w:tc>
        <w:tc>
          <w:tcPr>
            <w:tcW w:w="1134" w:type="dxa"/>
            <w:tcBorders>
              <w:top w:val="single" w:sz="4" w:space="0" w:color="000000"/>
              <w:left w:val="single" w:sz="4" w:space="0" w:color="000000"/>
              <w:bottom w:val="single" w:sz="4" w:space="0" w:color="auto"/>
              <w:right w:val="nil"/>
            </w:tcBorders>
            <w:shd w:val="clear" w:color="auto" w:fill="FFFFFF"/>
          </w:tcPr>
          <w:p w:rsidR="009B2F46" w:rsidRPr="009B2F46" w:rsidRDefault="009B2F46" w:rsidP="009B2F46">
            <w:pPr>
              <w:spacing w:after="0" w:line="240" w:lineRule="auto"/>
              <w:jc w:val="center"/>
              <w:rPr>
                <w:rFonts w:ascii="Times New Roman" w:hAnsi="Times New Roman" w:cs="Times New Roman"/>
                <w:b/>
                <w:bCs/>
              </w:rPr>
            </w:pPr>
            <w:r w:rsidRPr="009B2F46">
              <w:rPr>
                <w:rFonts w:ascii="Times New Roman" w:hAnsi="Times New Roman" w:cs="Times New Roman"/>
                <w:b/>
                <w:bCs/>
              </w:rPr>
              <w:t>2</w:t>
            </w:r>
          </w:p>
        </w:tc>
        <w:tc>
          <w:tcPr>
            <w:tcW w:w="2977" w:type="dxa"/>
            <w:tcBorders>
              <w:top w:val="single" w:sz="4" w:space="0" w:color="000000"/>
              <w:left w:val="single" w:sz="4" w:space="0" w:color="000000"/>
              <w:bottom w:val="single" w:sz="4" w:space="0" w:color="auto"/>
              <w:right w:val="single" w:sz="4" w:space="0" w:color="000000"/>
            </w:tcBorders>
            <w:shd w:val="clear" w:color="auto" w:fill="FFFFFF"/>
          </w:tcPr>
          <w:p w:rsidR="009B2F46" w:rsidRPr="009B2F46" w:rsidRDefault="009B2F46" w:rsidP="009B2F46">
            <w:pPr>
              <w:spacing w:after="0" w:line="240" w:lineRule="auto"/>
              <w:jc w:val="both"/>
              <w:rPr>
                <w:rFonts w:ascii="Times New Roman" w:hAnsi="Times New Roman" w:cs="Times New Roman"/>
                <w:b/>
                <w:bCs/>
              </w:rPr>
            </w:pPr>
          </w:p>
        </w:tc>
      </w:tr>
      <w:tr w:rsidR="009B2F46" w:rsidRPr="009B2F46" w:rsidTr="004C31FA">
        <w:trPr>
          <w:trHeight w:val="2760"/>
        </w:trPr>
        <w:tc>
          <w:tcPr>
            <w:tcW w:w="3700" w:type="dxa"/>
            <w:vMerge/>
            <w:tcBorders>
              <w:left w:val="single" w:sz="4" w:space="0" w:color="000000"/>
              <w:bottom w:val="single" w:sz="4" w:space="0" w:color="auto"/>
              <w:right w:val="nil"/>
            </w:tcBorders>
            <w:vAlign w:val="center"/>
            <w:hideMark/>
          </w:tcPr>
          <w:p w:rsidR="009B2F46" w:rsidRPr="009B2F46" w:rsidRDefault="009B2F46" w:rsidP="009B2F46">
            <w:pPr>
              <w:spacing w:after="0" w:line="240" w:lineRule="auto"/>
              <w:jc w:val="both"/>
              <w:rPr>
                <w:rFonts w:ascii="Times New Roman" w:hAnsi="Times New Roman" w:cs="Times New Roman"/>
              </w:rPr>
            </w:pPr>
          </w:p>
        </w:tc>
        <w:tc>
          <w:tcPr>
            <w:tcW w:w="7640" w:type="dxa"/>
            <w:tcBorders>
              <w:top w:val="single" w:sz="4" w:space="0" w:color="000000"/>
              <w:left w:val="single" w:sz="4" w:space="0" w:color="000000"/>
              <w:bottom w:val="single" w:sz="4" w:space="0" w:color="auto"/>
              <w:right w:val="nil"/>
            </w:tcBorders>
            <w:shd w:val="clear" w:color="auto" w:fill="FFFFFF"/>
            <w:hideMark/>
          </w:tcPr>
          <w:p w:rsidR="009B2F46" w:rsidRPr="009B2F46" w:rsidRDefault="009B2F46" w:rsidP="009B2F46">
            <w:pPr>
              <w:spacing w:after="0" w:line="240" w:lineRule="auto"/>
              <w:jc w:val="both"/>
              <w:rPr>
                <w:rFonts w:ascii="Times New Roman" w:hAnsi="Times New Roman" w:cs="Times New Roman"/>
                <w:bCs/>
              </w:rPr>
            </w:pPr>
            <w:r w:rsidRPr="009B2F46">
              <w:rPr>
                <w:rFonts w:ascii="Times New Roman" w:hAnsi="Times New Roman" w:cs="Times New Roman"/>
                <w:bCs/>
              </w:rPr>
              <w:t>Понятие «культура безопасности», его значение в жизни человека, общества и государства. Соотношение понятий «опасность», «безопасность», «риск» (угроза). Соотношение понятий «опасная ситуация», «чрезвычайная ситуация». Представление об уровнях взаимодействия человека и окружающей среды. Понятие «виктимность», «виктимное поведение», «безопасное поведение».</w:t>
            </w:r>
          </w:p>
          <w:p w:rsidR="009B2F46" w:rsidRPr="009B2F46" w:rsidRDefault="009B2F46" w:rsidP="009B2F46">
            <w:pPr>
              <w:spacing w:after="0" w:line="240" w:lineRule="auto"/>
              <w:jc w:val="both"/>
              <w:rPr>
                <w:rFonts w:ascii="Times New Roman" w:hAnsi="Times New Roman" w:cs="Times New Roman"/>
                <w:bCs/>
              </w:rPr>
            </w:pPr>
            <w:r w:rsidRPr="009B2F46">
              <w:rPr>
                <w:rFonts w:ascii="Times New Roman" w:hAnsi="Times New Roman" w:cs="Times New Roman"/>
                <w:bCs/>
              </w:rPr>
              <w:t>Общие принципы (правила) безопасного поведения. Индивидуальный, групповой, общественно-государственный уровень решения задачи обеспечения безопасности. Влияние действий и поступков человека на его безопасность и благополучие. Действия, позволяющие предвидеть опасность. Действия, позволяющие избежать опасности. Действия в опасной и чрезвычайной ситуации.</w:t>
            </w:r>
          </w:p>
        </w:tc>
        <w:tc>
          <w:tcPr>
            <w:tcW w:w="1134" w:type="dxa"/>
            <w:tcBorders>
              <w:top w:val="single" w:sz="4" w:space="0" w:color="000000"/>
              <w:left w:val="single" w:sz="4" w:space="0" w:color="000000"/>
              <w:bottom w:val="single" w:sz="4" w:space="0" w:color="auto"/>
              <w:right w:val="nil"/>
            </w:tcBorders>
            <w:shd w:val="clear" w:color="auto" w:fill="FFFFFF"/>
            <w:hideMark/>
          </w:tcPr>
          <w:p w:rsidR="009B2F46" w:rsidRPr="009B2F46" w:rsidRDefault="009B2F46" w:rsidP="009B2F46">
            <w:pPr>
              <w:spacing w:after="0" w:line="240" w:lineRule="auto"/>
              <w:jc w:val="both"/>
              <w:rPr>
                <w:rFonts w:ascii="Times New Roman" w:hAnsi="Times New Roman" w:cs="Times New Roman"/>
              </w:rPr>
            </w:pP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2</w:t>
            </w:r>
          </w:p>
          <w:p w:rsidR="009B2F46" w:rsidRPr="009B2F46" w:rsidRDefault="009B2F46" w:rsidP="009B2F46">
            <w:pPr>
              <w:spacing w:after="0" w:line="240" w:lineRule="auto"/>
              <w:jc w:val="both"/>
              <w:rPr>
                <w:rFonts w:ascii="Times New Roman" w:hAnsi="Times New Roman" w:cs="Times New Roman"/>
              </w:rPr>
            </w:pPr>
          </w:p>
          <w:p w:rsidR="009B2F46" w:rsidRPr="009B2F46" w:rsidRDefault="009B2F46" w:rsidP="009B2F46">
            <w:pPr>
              <w:spacing w:after="0" w:line="240" w:lineRule="auto"/>
              <w:jc w:val="both"/>
              <w:rPr>
                <w:rFonts w:ascii="Times New Roman" w:hAnsi="Times New Roman" w:cs="Times New Roman"/>
              </w:rPr>
            </w:pPr>
          </w:p>
          <w:p w:rsidR="009B2F46" w:rsidRPr="009B2F46" w:rsidRDefault="009B2F46" w:rsidP="009B2F46">
            <w:pPr>
              <w:spacing w:after="0" w:line="240" w:lineRule="auto"/>
              <w:jc w:val="center"/>
              <w:rPr>
                <w:rFonts w:ascii="Times New Roman" w:hAnsi="Times New Roman" w:cs="Times New Roman"/>
              </w:rPr>
            </w:pPr>
          </w:p>
        </w:tc>
        <w:tc>
          <w:tcPr>
            <w:tcW w:w="2977" w:type="dxa"/>
            <w:tcBorders>
              <w:top w:val="single" w:sz="4" w:space="0" w:color="000000"/>
              <w:left w:val="single" w:sz="4" w:space="0" w:color="000000"/>
              <w:bottom w:val="single" w:sz="4" w:space="0" w:color="auto"/>
              <w:right w:val="single" w:sz="4" w:space="0" w:color="000000"/>
            </w:tcBorders>
            <w:shd w:val="clear" w:color="auto" w:fill="FFFFFF"/>
            <w:hideMark/>
          </w:tcPr>
          <w:p w:rsidR="009B2F46" w:rsidRPr="009B2F46" w:rsidRDefault="009B2F46" w:rsidP="009B2F46">
            <w:pPr>
              <w:spacing w:after="0" w:line="240" w:lineRule="auto"/>
              <w:jc w:val="center"/>
              <w:rPr>
                <w:rFonts w:ascii="Times New Roman" w:hAnsi="Times New Roman" w:cs="Times New Roman"/>
              </w:rPr>
            </w:pPr>
          </w:p>
          <w:p w:rsidR="009B2F46" w:rsidRPr="009B2F46" w:rsidRDefault="009B2F46" w:rsidP="009B2F46">
            <w:pPr>
              <w:spacing w:after="0" w:line="240" w:lineRule="auto"/>
              <w:jc w:val="center"/>
              <w:rPr>
                <w:rFonts w:ascii="Times New Roman" w:hAnsi="Times New Roman" w:cs="Times New Roman"/>
              </w:rPr>
            </w:pP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ОК 01; ОК 02; ОК 03;</w:t>
            </w: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 xml:space="preserve"> ОК 04; ОК 06; ОК 07;</w:t>
            </w: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ЛР 1; ЛР 10; ЛР 16; ЛР 20</w:t>
            </w:r>
          </w:p>
        </w:tc>
      </w:tr>
      <w:tr w:rsidR="009B2F46" w:rsidRPr="009B2F46" w:rsidTr="004C31FA">
        <w:trPr>
          <w:trHeight w:val="321"/>
        </w:trPr>
        <w:tc>
          <w:tcPr>
            <w:tcW w:w="12474" w:type="dxa"/>
            <w:gridSpan w:val="3"/>
            <w:tcBorders>
              <w:left w:val="single" w:sz="4" w:space="0" w:color="000000"/>
              <w:bottom w:val="single" w:sz="4" w:space="0" w:color="auto"/>
              <w:right w:val="nil"/>
            </w:tcBorders>
            <w:vAlign w:val="center"/>
          </w:tcPr>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b/>
              </w:rPr>
              <w:t>Раздел 3. Безопасность в быту</w:t>
            </w:r>
          </w:p>
        </w:tc>
        <w:tc>
          <w:tcPr>
            <w:tcW w:w="2977" w:type="dxa"/>
            <w:tcBorders>
              <w:top w:val="single" w:sz="4" w:space="0" w:color="000000"/>
              <w:left w:val="single" w:sz="4" w:space="0" w:color="000000"/>
              <w:bottom w:val="single" w:sz="4" w:space="0" w:color="auto"/>
              <w:right w:val="single" w:sz="4" w:space="0" w:color="000000"/>
            </w:tcBorders>
            <w:shd w:val="clear" w:color="auto" w:fill="FFFFFF"/>
          </w:tcPr>
          <w:p w:rsidR="009B2F46" w:rsidRPr="009B2F46" w:rsidRDefault="009B2F46" w:rsidP="009B2F46">
            <w:pPr>
              <w:spacing w:after="0" w:line="240" w:lineRule="auto"/>
              <w:jc w:val="center"/>
              <w:rPr>
                <w:rFonts w:ascii="Times New Roman" w:hAnsi="Times New Roman" w:cs="Times New Roman"/>
              </w:rPr>
            </w:pPr>
          </w:p>
        </w:tc>
      </w:tr>
      <w:tr w:rsidR="009B2F46" w:rsidRPr="009B2F46" w:rsidTr="004C31FA">
        <w:trPr>
          <w:trHeight w:val="155"/>
        </w:trPr>
        <w:tc>
          <w:tcPr>
            <w:tcW w:w="3700" w:type="dxa"/>
            <w:vMerge w:val="restart"/>
            <w:tcBorders>
              <w:top w:val="single" w:sz="4" w:space="0" w:color="auto"/>
              <w:left w:val="single" w:sz="4" w:space="0" w:color="000000"/>
              <w:right w:val="nil"/>
            </w:tcBorders>
            <w:shd w:val="clear" w:color="auto" w:fill="FFFFFF"/>
            <w:hideMark/>
          </w:tcPr>
          <w:p w:rsidR="009B2F46" w:rsidRPr="009B2F46" w:rsidRDefault="009B2F46" w:rsidP="009B2F46">
            <w:pPr>
              <w:spacing w:after="0" w:line="240" w:lineRule="auto"/>
              <w:ind w:right="116"/>
              <w:jc w:val="both"/>
              <w:rPr>
                <w:rFonts w:ascii="Times New Roman" w:hAnsi="Times New Roman" w:cs="Times New Roman"/>
              </w:rPr>
            </w:pPr>
            <w:r w:rsidRPr="009B2F46">
              <w:rPr>
                <w:rFonts w:ascii="Times New Roman" w:hAnsi="Times New Roman" w:cs="Times New Roman"/>
                <w:b/>
              </w:rPr>
              <w:t>Тема 3.1. Источники опасности в быту. Профилактика и первая помощь при отравлениях и травмах</w:t>
            </w:r>
          </w:p>
        </w:tc>
        <w:tc>
          <w:tcPr>
            <w:tcW w:w="7640" w:type="dxa"/>
            <w:tcBorders>
              <w:top w:val="single" w:sz="4" w:space="0" w:color="auto"/>
              <w:left w:val="single" w:sz="4" w:space="0" w:color="000000"/>
              <w:bottom w:val="single" w:sz="4" w:space="0" w:color="000000"/>
              <w:right w:val="nil"/>
            </w:tcBorders>
            <w:shd w:val="clear" w:color="auto" w:fill="FFFFFF"/>
            <w:hideMark/>
          </w:tcPr>
          <w:p w:rsidR="009B2F46" w:rsidRPr="009B2F46" w:rsidRDefault="009B2F46" w:rsidP="009B2F46">
            <w:pPr>
              <w:spacing w:after="0" w:line="240" w:lineRule="auto"/>
              <w:jc w:val="both"/>
              <w:rPr>
                <w:rFonts w:ascii="Times New Roman" w:hAnsi="Times New Roman" w:cs="Times New Roman"/>
              </w:rPr>
            </w:pPr>
            <w:r w:rsidRPr="009B2F46">
              <w:rPr>
                <w:rFonts w:ascii="Times New Roman" w:hAnsi="Times New Roman" w:cs="Times New Roman"/>
                <w:b/>
              </w:rPr>
              <w:t xml:space="preserve">Содержание учебного материала  </w:t>
            </w:r>
          </w:p>
        </w:tc>
        <w:tc>
          <w:tcPr>
            <w:tcW w:w="1134" w:type="dxa"/>
            <w:tcBorders>
              <w:top w:val="single" w:sz="4" w:space="0" w:color="auto"/>
              <w:left w:val="single" w:sz="4" w:space="0" w:color="000000"/>
              <w:bottom w:val="single" w:sz="4" w:space="0" w:color="000000"/>
              <w:right w:val="nil"/>
            </w:tcBorders>
            <w:shd w:val="clear" w:color="auto" w:fill="FFFFFF"/>
          </w:tcPr>
          <w:p w:rsidR="009B2F46" w:rsidRPr="009B2F46" w:rsidRDefault="009B2F46" w:rsidP="009B2F46">
            <w:pPr>
              <w:spacing w:after="0" w:line="240" w:lineRule="auto"/>
              <w:jc w:val="center"/>
              <w:rPr>
                <w:rFonts w:ascii="Times New Roman" w:hAnsi="Times New Roman" w:cs="Times New Roman"/>
                <w:b/>
              </w:rPr>
            </w:pPr>
            <w:r w:rsidRPr="009B2F46">
              <w:rPr>
                <w:rFonts w:ascii="Times New Roman" w:hAnsi="Times New Roman" w:cs="Times New Roman"/>
                <w:b/>
              </w:rPr>
              <w:t>2</w:t>
            </w:r>
          </w:p>
        </w:tc>
        <w:tc>
          <w:tcPr>
            <w:tcW w:w="2977" w:type="dxa"/>
            <w:tcBorders>
              <w:top w:val="single" w:sz="4" w:space="0" w:color="auto"/>
              <w:left w:val="single" w:sz="4" w:space="0" w:color="000000"/>
              <w:bottom w:val="single" w:sz="4" w:space="0" w:color="000000"/>
              <w:right w:val="single" w:sz="4" w:space="0" w:color="000000"/>
            </w:tcBorders>
            <w:shd w:val="clear" w:color="auto" w:fill="FFFFFF"/>
          </w:tcPr>
          <w:p w:rsidR="009B2F46" w:rsidRPr="009B2F46" w:rsidRDefault="009B2F46" w:rsidP="009B2F46">
            <w:pPr>
              <w:spacing w:after="0" w:line="240" w:lineRule="auto"/>
              <w:jc w:val="both"/>
              <w:rPr>
                <w:rFonts w:ascii="Times New Roman" w:hAnsi="Times New Roman" w:cs="Times New Roman"/>
              </w:rPr>
            </w:pPr>
          </w:p>
        </w:tc>
      </w:tr>
      <w:tr w:rsidR="009B2F46" w:rsidRPr="009B2F46" w:rsidTr="004C31FA">
        <w:trPr>
          <w:trHeight w:val="2131"/>
        </w:trPr>
        <w:tc>
          <w:tcPr>
            <w:tcW w:w="3700" w:type="dxa"/>
            <w:vMerge/>
            <w:tcBorders>
              <w:left w:val="single" w:sz="4" w:space="0" w:color="000000"/>
              <w:bottom w:val="single" w:sz="4" w:space="0" w:color="auto"/>
              <w:right w:val="nil"/>
            </w:tcBorders>
            <w:vAlign w:val="center"/>
            <w:hideMark/>
          </w:tcPr>
          <w:p w:rsidR="009B2F46" w:rsidRPr="009B2F46" w:rsidRDefault="009B2F46" w:rsidP="009B2F46">
            <w:pPr>
              <w:spacing w:after="0" w:line="240" w:lineRule="auto"/>
              <w:ind w:right="116"/>
              <w:jc w:val="both"/>
              <w:rPr>
                <w:rFonts w:ascii="Times New Roman" w:hAnsi="Times New Roman" w:cs="Times New Roman"/>
              </w:rPr>
            </w:pPr>
          </w:p>
        </w:tc>
        <w:tc>
          <w:tcPr>
            <w:tcW w:w="7640" w:type="dxa"/>
            <w:tcBorders>
              <w:top w:val="single" w:sz="4" w:space="0" w:color="000000"/>
              <w:left w:val="single" w:sz="4" w:space="0" w:color="000000"/>
              <w:bottom w:val="single" w:sz="4" w:space="0" w:color="auto"/>
              <w:right w:val="nil"/>
            </w:tcBorders>
            <w:shd w:val="clear" w:color="auto" w:fill="FFFFFF"/>
            <w:hideMark/>
          </w:tcPr>
          <w:p w:rsidR="009B2F46" w:rsidRPr="009B2F46" w:rsidRDefault="009B2F46" w:rsidP="009B2F46">
            <w:pPr>
              <w:spacing w:after="0" w:line="240" w:lineRule="auto"/>
              <w:jc w:val="both"/>
              <w:rPr>
                <w:rFonts w:ascii="Times New Roman" w:hAnsi="Times New Roman" w:cs="Times New Roman"/>
              </w:rPr>
            </w:pPr>
            <w:r w:rsidRPr="009B2F46">
              <w:rPr>
                <w:rFonts w:ascii="Times New Roman" w:hAnsi="Times New Roman" w:cs="Times New Roman"/>
                <w:b/>
              </w:rPr>
              <w:t>Практическое занятие №2</w:t>
            </w:r>
          </w:p>
          <w:p w:rsidR="009B2F46" w:rsidRPr="009B2F46" w:rsidRDefault="009B2F46" w:rsidP="009B2F46">
            <w:pPr>
              <w:spacing w:after="0" w:line="240" w:lineRule="auto"/>
              <w:jc w:val="both"/>
              <w:rPr>
                <w:rFonts w:ascii="Times New Roman" w:hAnsi="Times New Roman" w:cs="Times New Roman"/>
              </w:rPr>
            </w:pPr>
            <w:r w:rsidRPr="009B2F46">
              <w:rPr>
                <w:rFonts w:ascii="Times New Roman" w:hAnsi="Times New Roman" w:cs="Times New Roman"/>
              </w:rPr>
              <w:t>Источники опасности в быту, их классификация. Общие правила безопасного поведения. Причины и профилактика бытовых отравлений. Первая помощь, порядок действий в экстренных случаях в ситуациях бытового отравления. 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w:t>
            </w:r>
          </w:p>
        </w:tc>
        <w:tc>
          <w:tcPr>
            <w:tcW w:w="1134" w:type="dxa"/>
            <w:tcBorders>
              <w:top w:val="single" w:sz="4" w:space="0" w:color="000000"/>
              <w:left w:val="single" w:sz="4" w:space="0" w:color="000000"/>
              <w:bottom w:val="single" w:sz="4" w:space="0" w:color="auto"/>
              <w:right w:val="nil"/>
            </w:tcBorders>
            <w:shd w:val="clear" w:color="auto" w:fill="FFFFFF"/>
          </w:tcPr>
          <w:p w:rsidR="009B2F46" w:rsidRPr="009B2F46" w:rsidRDefault="009B2F46" w:rsidP="009B2F46">
            <w:pPr>
              <w:spacing w:after="0" w:line="240" w:lineRule="auto"/>
              <w:jc w:val="both"/>
              <w:rPr>
                <w:rFonts w:ascii="Times New Roman" w:hAnsi="Times New Roman" w:cs="Times New Roman"/>
                <w:b/>
                <w:bCs/>
              </w:rPr>
            </w:pPr>
          </w:p>
          <w:p w:rsidR="009B2F46" w:rsidRPr="009B2F46" w:rsidRDefault="009B2F46" w:rsidP="009B2F46">
            <w:pPr>
              <w:spacing w:after="0" w:line="240" w:lineRule="auto"/>
              <w:jc w:val="both"/>
              <w:rPr>
                <w:rFonts w:ascii="Times New Roman" w:hAnsi="Times New Roman" w:cs="Times New Roman"/>
                <w:b/>
                <w:bCs/>
              </w:rPr>
            </w:pPr>
          </w:p>
          <w:p w:rsidR="009B2F46" w:rsidRPr="009B2F46" w:rsidRDefault="009B2F46" w:rsidP="009B2F46">
            <w:pPr>
              <w:spacing w:after="0" w:line="240" w:lineRule="auto"/>
              <w:jc w:val="both"/>
              <w:rPr>
                <w:rFonts w:ascii="Times New Roman" w:hAnsi="Times New Roman" w:cs="Times New Roman"/>
                <w:b/>
                <w:bCs/>
              </w:rPr>
            </w:pPr>
          </w:p>
          <w:p w:rsidR="009B2F46" w:rsidRPr="009B2F46" w:rsidRDefault="009B2F46" w:rsidP="009B2F46">
            <w:pPr>
              <w:spacing w:after="0" w:line="240" w:lineRule="auto"/>
              <w:jc w:val="both"/>
              <w:rPr>
                <w:rFonts w:ascii="Times New Roman" w:hAnsi="Times New Roman" w:cs="Times New Roman"/>
                <w:b/>
                <w:bCs/>
              </w:rPr>
            </w:pP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bCs/>
              </w:rPr>
              <w:t>2</w:t>
            </w:r>
          </w:p>
        </w:tc>
        <w:tc>
          <w:tcPr>
            <w:tcW w:w="2977" w:type="dxa"/>
            <w:tcBorders>
              <w:top w:val="single" w:sz="4" w:space="0" w:color="000000"/>
              <w:left w:val="single" w:sz="4" w:space="0" w:color="000000"/>
              <w:bottom w:val="single" w:sz="4" w:space="0" w:color="auto"/>
              <w:right w:val="single" w:sz="4" w:space="0" w:color="000000"/>
            </w:tcBorders>
            <w:shd w:val="clear" w:color="auto" w:fill="FFFFFF"/>
            <w:hideMark/>
          </w:tcPr>
          <w:p w:rsidR="009B2F46" w:rsidRPr="009B2F46" w:rsidRDefault="009B2F46" w:rsidP="009B2F46">
            <w:pPr>
              <w:spacing w:after="0" w:line="240" w:lineRule="auto"/>
              <w:jc w:val="both"/>
              <w:rPr>
                <w:rFonts w:ascii="Times New Roman" w:hAnsi="Times New Roman" w:cs="Times New Roman"/>
              </w:rPr>
            </w:pPr>
          </w:p>
          <w:p w:rsidR="009B2F46" w:rsidRPr="009B2F46" w:rsidRDefault="009B2F46" w:rsidP="009B2F46">
            <w:pPr>
              <w:spacing w:after="0" w:line="240" w:lineRule="auto"/>
              <w:jc w:val="both"/>
              <w:rPr>
                <w:rFonts w:ascii="Times New Roman" w:hAnsi="Times New Roman" w:cs="Times New Roman"/>
              </w:rPr>
            </w:pPr>
          </w:p>
          <w:p w:rsidR="009B2F46" w:rsidRPr="009B2F46" w:rsidRDefault="009B2F46" w:rsidP="009B2F46">
            <w:pPr>
              <w:spacing w:after="0" w:line="240" w:lineRule="auto"/>
              <w:jc w:val="both"/>
              <w:rPr>
                <w:rFonts w:ascii="Times New Roman" w:hAnsi="Times New Roman" w:cs="Times New Roman"/>
              </w:rPr>
            </w:pPr>
          </w:p>
          <w:p w:rsidR="009B2F46" w:rsidRPr="009B2F46" w:rsidRDefault="009B2F46" w:rsidP="009B2F46">
            <w:pPr>
              <w:spacing w:after="0" w:line="240" w:lineRule="auto"/>
              <w:jc w:val="both"/>
              <w:rPr>
                <w:rFonts w:ascii="Times New Roman" w:hAnsi="Times New Roman" w:cs="Times New Roman"/>
              </w:rPr>
            </w:pP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ОК 01; ОК 02; ОК 03;</w:t>
            </w: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 xml:space="preserve"> ОК 04; ОК 06; ОК 07;</w:t>
            </w: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ЛР 1; ЛР 10; ЛР 16; ЛР 20</w:t>
            </w:r>
          </w:p>
        </w:tc>
      </w:tr>
      <w:tr w:rsidR="009B2F46" w:rsidRPr="009B2F46" w:rsidTr="004C31FA">
        <w:trPr>
          <w:trHeight w:val="296"/>
        </w:trPr>
        <w:tc>
          <w:tcPr>
            <w:tcW w:w="370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B2F46" w:rsidRPr="009B2F46" w:rsidRDefault="009B2F46" w:rsidP="009B2F46">
            <w:pPr>
              <w:spacing w:after="0" w:line="240" w:lineRule="auto"/>
              <w:ind w:right="116"/>
              <w:jc w:val="both"/>
              <w:rPr>
                <w:rFonts w:ascii="Times New Roman" w:hAnsi="Times New Roman" w:cs="Times New Roman"/>
                <w:b/>
              </w:rPr>
            </w:pPr>
            <w:r w:rsidRPr="009B2F46">
              <w:rPr>
                <w:rFonts w:ascii="Times New Roman" w:hAnsi="Times New Roman" w:cs="Times New Roman"/>
                <w:b/>
              </w:rPr>
              <w:t>Тема 3.2. Пожарная безопасность в быту</w:t>
            </w:r>
          </w:p>
        </w:tc>
        <w:tc>
          <w:tcPr>
            <w:tcW w:w="7640" w:type="dxa"/>
            <w:tcBorders>
              <w:top w:val="single" w:sz="4" w:space="0" w:color="auto"/>
              <w:left w:val="single" w:sz="4" w:space="0" w:color="auto"/>
              <w:bottom w:val="single" w:sz="4" w:space="0" w:color="auto"/>
              <w:right w:val="single" w:sz="4" w:space="0" w:color="auto"/>
            </w:tcBorders>
            <w:shd w:val="clear" w:color="auto" w:fill="FFFFFF"/>
            <w:hideMark/>
          </w:tcPr>
          <w:p w:rsidR="009B2F46" w:rsidRPr="009B2F46" w:rsidRDefault="009B2F46" w:rsidP="009B2F46">
            <w:pPr>
              <w:spacing w:after="0" w:line="240" w:lineRule="auto"/>
              <w:jc w:val="both"/>
              <w:rPr>
                <w:rFonts w:ascii="Times New Roman" w:hAnsi="Times New Roman" w:cs="Times New Roman"/>
              </w:rPr>
            </w:pPr>
            <w:r w:rsidRPr="009B2F46">
              <w:rPr>
                <w:rFonts w:ascii="Times New Roman" w:hAnsi="Times New Roman" w:cs="Times New Roman"/>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B2F46" w:rsidRPr="009B2F46" w:rsidRDefault="009B2F46" w:rsidP="009B2F46">
            <w:pPr>
              <w:spacing w:after="0" w:line="240" w:lineRule="auto"/>
              <w:jc w:val="center"/>
              <w:rPr>
                <w:rFonts w:ascii="Times New Roman" w:hAnsi="Times New Roman" w:cs="Times New Roman"/>
                <w:b/>
              </w:rPr>
            </w:pPr>
            <w:r w:rsidRPr="009B2F46">
              <w:rPr>
                <w:rFonts w:ascii="Times New Roman" w:hAnsi="Times New Roman" w:cs="Times New Roman"/>
                <w:b/>
              </w:rPr>
              <w:t>2</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9B2F46" w:rsidRPr="009B2F46" w:rsidRDefault="009B2F46" w:rsidP="009B2F46">
            <w:pPr>
              <w:spacing w:after="0" w:line="240" w:lineRule="auto"/>
              <w:jc w:val="both"/>
              <w:rPr>
                <w:rFonts w:ascii="Times New Roman" w:hAnsi="Times New Roman" w:cs="Times New Roman"/>
              </w:rPr>
            </w:pPr>
          </w:p>
        </w:tc>
      </w:tr>
      <w:tr w:rsidR="009B2F46" w:rsidRPr="009B2F46" w:rsidTr="004C31FA">
        <w:trPr>
          <w:trHeight w:val="1377"/>
        </w:trPr>
        <w:tc>
          <w:tcPr>
            <w:tcW w:w="3700" w:type="dxa"/>
            <w:vMerge/>
            <w:tcBorders>
              <w:top w:val="single" w:sz="4" w:space="0" w:color="auto"/>
              <w:left w:val="single" w:sz="4" w:space="0" w:color="auto"/>
              <w:bottom w:val="single" w:sz="4" w:space="0" w:color="auto"/>
              <w:right w:val="single" w:sz="4" w:space="0" w:color="auto"/>
            </w:tcBorders>
            <w:shd w:val="clear" w:color="auto" w:fill="FFFFFF"/>
            <w:hideMark/>
          </w:tcPr>
          <w:p w:rsidR="009B2F46" w:rsidRPr="009B2F46" w:rsidRDefault="009B2F46" w:rsidP="009B2F46">
            <w:pPr>
              <w:spacing w:after="0" w:line="240" w:lineRule="auto"/>
              <w:jc w:val="both"/>
              <w:rPr>
                <w:rFonts w:ascii="Times New Roman" w:hAnsi="Times New Roman" w:cs="Times New Roman"/>
                <w:b/>
              </w:rPr>
            </w:pPr>
          </w:p>
        </w:tc>
        <w:tc>
          <w:tcPr>
            <w:tcW w:w="7640" w:type="dxa"/>
            <w:tcBorders>
              <w:top w:val="single" w:sz="4" w:space="0" w:color="auto"/>
              <w:left w:val="single" w:sz="4" w:space="0" w:color="auto"/>
              <w:bottom w:val="single" w:sz="4" w:space="0" w:color="auto"/>
              <w:right w:val="single" w:sz="4" w:space="0" w:color="auto"/>
            </w:tcBorders>
            <w:shd w:val="clear" w:color="auto" w:fill="FFFFFF"/>
            <w:hideMark/>
          </w:tcPr>
          <w:p w:rsidR="009B2F46" w:rsidRPr="009B2F46" w:rsidRDefault="009B2F46" w:rsidP="009B2F46">
            <w:pPr>
              <w:spacing w:after="0" w:line="240" w:lineRule="auto"/>
              <w:jc w:val="both"/>
              <w:rPr>
                <w:rFonts w:ascii="Times New Roman" w:hAnsi="Times New Roman" w:cs="Times New Roman"/>
              </w:rPr>
            </w:pPr>
            <w:r w:rsidRPr="009B2F46">
              <w:rPr>
                <w:rFonts w:ascii="Times New Roman" w:hAnsi="Times New Roman" w:cs="Times New Roman"/>
                <w:b/>
              </w:rPr>
              <w:t>Практическое занятие №3</w:t>
            </w:r>
          </w:p>
          <w:p w:rsidR="009B2F46" w:rsidRPr="009B2F46" w:rsidRDefault="009B2F46" w:rsidP="009B2F46">
            <w:pPr>
              <w:spacing w:after="0" w:line="240" w:lineRule="auto"/>
              <w:jc w:val="both"/>
              <w:rPr>
                <w:rFonts w:ascii="Times New Roman" w:hAnsi="Times New Roman" w:cs="Times New Roman"/>
              </w:rPr>
            </w:pPr>
            <w:r w:rsidRPr="009B2F46">
              <w:rPr>
                <w:rFonts w:ascii="Times New Roman" w:hAnsi="Times New Roman" w:cs="Times New Roman"/>
              </w:rPr>
              <w:t>Основные правила пожарной безопасности в быту. Термические и химические ожоги. Основные правила безопасного поведения при обращении и газовыми и электрическими приборами. Последствия электротравмы. Порядок проведения сердечно-легочной реанимации. Первая помощь при ожогах.</w:t>
            </w:r>
          </w:p>
        </w:tc>
        <w:tc>
          <w:tcPr>
            <w:tcW w:w="1134" w:type="dxa"/>
            <w:tcBorders>
              <w:top w:val="single" w:sz="4" w:space="0" w:color="auto"/>
              <w:left w:val="single" w:sz="4" w:space="0" w:color="auto"/>
              <w:bottom w:val="single" w:sz="4" w:space="0" w:color="000000"/>
              <w:right w:val="nil"/>
            </w:tcBorders>
            <w:shd w:val="clear" w:color="auto" w:fill="FFFFFF"/>
          </w:tcPr>
          <w:p w:rsidR="009B2F46" w:rsidRPr="009B2F46" w:rsidRDefault="009B2F46" w:rsidP="009B2F46">
            <w:pPr>
              <w:spacing w:after="0" w:line="240" w:lineRule="auto"/>
              <w:jc w:val="center"/>
              <w:rPr>
                <w:rFonts w:ascii="Times New Roman" w:hAnsi="Times New Roman" w:cs="Times New Roman"/>
              </w:rPr>
            </w:pP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2</w:t>
            </w:r>
          </w:p>
          <w:p w:rsidR="009B2F46" w:rsidRPr="009B2F46" w:rsidRDefault="009B2F46" w:rsidP="009B2F46">
            <w:pPr>
              <w:spacing w:after="0" w:line="240" w:lineRule="auto"/>
              <w:jc w:val="both"/>
              <w:rPr>
                <w:rFonts w:ascii="Times New Roman" w:hAnsi="Times New Roman" w:cs="Times New Roman"/>
              </w:rPr>
            </w:pPr>
          </w:p>
          <w:p w:rsidR="009B2F46" w:rsidRPr="009B2F46" w:rsidRDefault="009B2F46" w:rsidP="009B2F46">
            <w:pPr>
              <w:spacing w:after="0" w:line="240" w:lineRule="auto"/>
              <w:jc w:val="both"/>
              <w:rPr>
                <w:rFonts w:ascii="Times New Roman" w:hAnsi="Times New Roman" w:cs="Times New Roman"/>
                <w:b/>
              </w:rPr>
            </w:pPr>
          </w:p>
        </w:tc>
        <w:tc>
          <w:tcPr>
            <w:tcW w:w="2977" w:type="dxa"/>
            <w:tcBorders>
              <w:top w:val="single" w:sz="4" w:space="0" w:color="auto"/>
              <w:left w:val="single" w:sz="4" w:space="0" w:color="000000"/>
              <w:bottom w:val="single" w:sz="4" w:space="0" w:color="000000"/>
              <w:right w:val="single" w:sz="4" w:space="0" w:color="000000"/>
            </w:tcBorders>
            <w:shd w:val="clear" w:color="auto" w:fill="FFFFFF"/>
          </w:tcPr>
          <w:p w:rsidR="009B2F46" w:rsidRPr="009B2F46" w:rsidRDefault="009B2F46" w:rsidP="009B2F46">
            <w:pPr>
              <w:spacing w:after="0" w:line="240" w:lineRule="auto"/>
              <w:jc w:val="both"/>
              <w:rPr>
                <w:rFonts w:ascii="Times New Roman" w:hAnsi="Times New Roman" w:cs="Times New Roman"/>
              </w:rPr>
            </w:pP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ОК 01; ОК 02; ОК 03;</w:t>
            </w: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 xml:space="preserve"> ОК 04; ОК 06; ОК 07;</w:t>
            </w: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ЛР 1; ЛР 10; ЛР 16; ЛР 20</w:t>
            </w:r>
          </w:p>
        </w:tc>
      </w:tr>
    </w:tbl>
    <w:p w:rsidR="009B2F46" w:rsidRPr="009B2F46" w:rsidRDefault="009B2F46" w:rsidP="009B2F46">
      <w:pPr>
        <w:spacing w:after="0" w:line="240" w:lineRule="auto"/>
        <w:rPr>
          <w:rFonts w:ascii="Times New Roman" w:hAnsi="Times New Roman" w:cs="Times New Roman"/>
        </w:rPr>
      </w:pPr>
      <w:r w:rsidRPr="009B2F46">
        <w:rPr>
          <w:rFonts w:ascii="Times New Roman" w:hAnsi="Times New Roman" w:cs="Times New Roman"/>
        </w:rPr>
        <w:br w:type="page"/>
      </w:r>
    </w:p>
    <w:tbl>
      <w:tblPr>
        <w:tblW w:w="15451" w:type="dxa"/>
        <w:tblInd w:w="40" w:type="dxa"/>
        <w:tblLayout w:type="fixed"/>
        <w:tblCellMar>
          <w:left w:w="40" w:type="dxa"/>
          <w:right w:w="40" w:type="dxa"/>
        </w:tblCellMar>
        <w:tblLook w:val="04A0" w:firstRow="1" w:lastRow="0" w:firstColumn="1" w:lastColumn="0" w:noHBand="0" w:noVBand="1"/>
      </w:tblPr>
      <w:tblGrid>
        <w:gridCol w:w="3700"/>
        <w:gridCol w:w="7640"/>
        <w:gridCol w:w="1134"/>
        <w:gridCol w:w="2977"/>
      </w:tblGrid>
      <w:tr w:rsidR="009B2F46" w:rsidRPr="009B2F46" w:rsidTr="004C31FA">
        <w:trPr>
          <w:trHeight w:val="65"/>
        </w:trPr>
        <w:tc>
          <w:tcPr>
            <w:tcW w:w="3700" w:type="dxa"/>
            <w:vMerge w:val="restart"/>
            <w:tcBorders>
              <w:top w:val="single" w:sz="4" w:space="0" w:color="000000"/>
              <w:left w:val="single" w:sz="6" w:space="0" w:color="000000"/>
              <w:right w:val="nil"/>
            </w:tcBorders>
            <w:shd w:val="clear" w:color="auto" w:fill="FFFFFF"/>
            <w:hideMark/>
          </w:tcPr>
          <w:p w:rsidR="009B2F46" w:rsidRPr="009B2F46" w:rsidRDefault="009B2F46" w:rsidP="009B2F46">
            <w:pPr>
              <w:spacing w:after="0" w:line="240" w:lineRule="auto"/>
              <w:jc w:val="both"/>
              <w:rPr>
                <w:rFonts w:ascii="Times New Roman" w:hAnsi="Times New Roman" w:cs="Times New Roman"/>
              </w:rPr>
            </w:pPr>
            <w:r w:rsidRPr="009B2F46">
              <w:rPr>
                <w:rFonts w:ascii="Times New Roman" w:hAnsi="Times New Roman" w:cs="Times New Roman"/>
                <w:b/>
              </w:rPr>
              <w:lastRenderedPageBreak/>
              <w:t>Тема 3.3. Безопасное поведение в местах общего пользования</w:t>
            </w:r>
          </w:p>
        </w:tc>
        <w:tc>
          <w:tcPr>
            <w:tcW w:w="7640" w:type="dxa"/>
            <w:tcBorders>
              <w:top w:val="single" w:sz="6" w:space="0" w:color="000000"/>
              <w:left w:val="single" w:sz="6" w:space="0" w:color="000000"/>
              <w:bottom w:val="nil"/>
              <w:right w:val="nil"/>
            </w:tcBorders>
            <w:shd w:val="clear" w:color="auto" w:fill="FFFFFF"/>
            <w:hideMark/>
          </w:tcPr>
          <w:p w:rsidR="009B2F46" w:rsidRPr="009B2F46" w:rsidRDefault="009B2F46" w:rsidP="009B2F46">
            <w:pPr>
              <w:spacing w:after="0" w:line="240" w:lineRule="auto"/>
              <w:jc w:val="both"/>
              <w:rPr>
                <w:rFonts w:ascii="Times New Roman" w:hAnsi="Times New Roman" w:cs="Times New Roman"/>
              </w:rPr>
            </w:pPr>
            <w:r w:rsidRPr="009B2F46">
              <w:rPr>
                <w:rFonts w:ascii="Times New Roman" w:hAnsi="Times New Roman" w:cs="Times New Roman"/>
                <w:b/>
              </w:rPr>
              <w:t xml:space="preserve">Содержание учебного материала </w:t>
            </w:r>
          </w:p>
        </w:tc>
        <w:tc>
          <w:tcPr>
            <w:tcW w:w="1134" w:type="dxa"/>
            <w:tcBorders>
              <w:top w:val="single" w:sz="4" w:space="0" w:color="000000"/>
              <w:left w:val="single" w:sz="6" w:space="0" w:color="000000"/>
              <w:bottom w:val="nil"/>
              <w:right w:val="nil"/>
            </w:tcBorders>
            <w:shd w:val="clear" w:color="auto" w:fill="FFFFFF"/>
          </w:tcPr>
          <w:p w:rsidR="009B2F46" w:rsidRPr="009B2F46" w:rsidRDefault="009B2F46" w:rsidP="009B2F46">
            <w:pPr>
              <w:spacing w:after="0" w:line="240" w:lineRule="auto"/>
              <w:jc w:val="center"/>
              <w:rPr>
                <w:rFonts w:ascii="Times New Roman" w:hAnsi="Times New Roman" w:cs="Times New Roman"/>
                <w:b/>
              </w:rPr>
            </w:pPr>
            <w:r w:rsidRPr="009B2F46">
              <w:rPr>
                <w:rFonts w:ascii="Times New Roman" w:hAnsi="Times New Roman" w:cs="Times New Roman"/>
                <w:b/>
              </w:rPr>
              <w:t>2</w:t>
            </w:r>
          </w:p>
        </w:tc>
        <w:tc>
          <w:tcPr>
            <w:tcW w:w="2977" w:type="dxa"/>
            <w:tcBorders>
              <w:top w:val="single" w:sz="4" w:space="0" w:color="auto"/>
              <w:left w:val="single" w:sz="6" w:space="0" w:color="000000"/>
              <w:bottom w:val="nil"/>
              <w:right w:val="single" w:sz="6" w:space="0" w:color="000000"/>
            </w:tcBorders>
            <w:shd w:val="clear" w:color="auto" w:fill="FFFFFF"/>
          </w:tcPr>
          <w:p w:rsidR="009B2F46" w:rsidRPr="009B2F46" w:rsidRDefault="009B2F46" w:rsidP="009B2F46">
            <w:pPr>
              <w:spacing w:after="0" w:line="240" w:lineRule="auto"/>
              <w:jc w:val="both"/>
              <w:rPr>
                <w:rFonts w:ascii="Times New Roman" w:hAnsi="Times New Roman" w:cs="Times New Roman"/>
              </w:rPr>
            </w:pPr>
          </w:p>
        </w:tc>
      </w:tr>
      <w:tr w:rsidR="009B2F46" w:rsidRPr="009B2F46" w:rsidTr="004C31FA">
        <w:trPr>
          <w:trHeight w:val="1827"/>
        </w:trPr>
        <w:tc>
          <w:tcPr>
            <w:tcW w:w="3700" w:type="dxa"/>
            <w:vMerge/>
            <w:tcBorders>
              <w:left w:val="single" w:sz="6" w:space="0" w:color="000000"/>
              <w:right w:val="nil"/>
            </w:tcBorders>
            <w:vAlign w:val="center"/>
            <w:hideMark/>
          </w:tcPr>
          <w:p w:rsidR="009B2F46" w:rsidRPr="009B2F46" w:rsidRDefault="009B2F46" w:rsidP="009B2F46">
            <w:pPr>
              <w:spacing w:after="0" w:line="240" w:lineRule="auto"/>
              <w:jc w:val="both"/>
              <w:rPr>
                <w:rFonts w:ascii="Times New Roman" w:hAnsi="Times New Roman" w:cs="Times New Roman"/>
              </w:rPr>
            </w:pPr>
          </w:p>
        </w:tc>
        <w:tc>
          <w:tcPr>
            <w:tcW w:w="7640" w:type="dxa"/>
            <w:tcBorders>
              <w:top w:val="single" w:sz="6" w:space="0" w:color="000000"/>
              <w:left w:val="single" w:sz="6" w:space="0" w:color="000000"/>
              <w:right w:val="nil"/>
            </w:tcBorders>
            <w:shd w:val="clear" w:color="auto" w:fill="FFFFFF"/>
            <w:hideMark/>
          </w:tcPr>
          <w:p w:rsidR="009B2F46" w:rsidRPr="009B2F46" w:rsidRDefault="009B2F46" w:rsidP="009B2F46">
            <w:pPr>
              <w:spacing w:after="0" w:line="240" w:lineRule="auto"/>
              <w:jc w:val="both"/>
              <w:rPr>
                <w:rFonts w:ascii="Times New Roman" w:hAnsi="Times New Roman" w:cs="Times New Roman"/>
              </w:rPr>
            </w:pPr>
            <w:r w:rsidRPr="009B2F46">
              <w:rPr>
                <w:rFonts w:ascii="Times New Roman" w:hAnsi="Times New Roman" w:cs="Times New Roman"/>
                <w:b/>
              </w:rPr>
              <w:t>Практическое занятие № 4</w:t>
            </w:r>
          </w:p>
          <w:p w:rsidR="009B2F46" w:rsidRPr="009B2F46" w:rsidRDefault="009B2F46" w:rsidP="009B2F46">
            <w:pPr>
              <w:spacing w:after="0" w:line="240" w:lineRule="auto"/>
              <w:jc w:val="both"/>
              <w:rPr>
                <w:rFonts w:ascii="Times New Roman" w:hAnsi="Times New Roman" w:cs="Times New Roman"/>
              </w:rPr>
            </w:pPr>
            <w:r w:rsidRPr="009B2F46">
              <w:rPr>
                <w:rFonts w:ascii="Times New Roman" w:hAnsi="Times New Roman" w:cs="Times New Roman"/>
              </w:rPr>
              <w:t xml:space="preserve">Правила безопасного поведения в местах общего пользования (подъезд, лифт, придомовая территория, детская площадка, площадка для выгула собак и др.). Коммуникация с соседями. Меры по предупреждению преступлений. Правила безопасного поведения в ситуации коммунальной аварии.  Порядок вызова аварийных служб и взаимодействие с ними. </w:t>
            </w:r>
          </w:p>
        </w:tc>
        <w:tc>
          <w:tcPr>
            <w:tcW w:w="1134" w:type="dxa"/>
            <w:tcBorders>
              <w:top w:val="single" w:sz="6" w:space="0" w:color="000000"/>
              <w:left w:val="single" w:sz="6" w:space="0" w:color="000000"/>
              <w:right w:val="nil"/>
            </w:tcBorders>
            <w:shd w:val="clear" w:color="auto" w:fill="FFFFFF"/>
          </w:tcPr>
          <w:p w:rsidR="009B2F46" w:rsidRPr="009B2F46" w:rsidRDefault="009B2F46" w:rsidP="009B2F46">
            <w:pPr>
              <w:spacing w:after="0" w:line="240" w:lineRule="auto"/>
              <w:jc w:val="both"/>
              <w:rPr>
                <w:rFonts w:ascii="Times New Roman" w:hAnsi="Times New Roman" w:cs="Times New Roman"/>
              </w:rPr>
            </w:pPr>
          </w:p>
          <w:p w:rsidR="009B2F46" w:rsidRPr="009B2F46" w:rsidRDefault="009B2F46" w:rsidP="009B2F46">
            <w:pPr>
              <w:spacing w:after="0" w:line="240" w:lineRule="auto"/>
              <w:jc w:val="both"/>
              <w:rPr>
                <w:rFonts w:ascii="Times New Roman" w:hAnsi="Times New Roman" w:cs="Times New Roman"/>
              </w:rPr>
            </w:pPr>
          </w:p>
          <w:p w:rsidR="009B2F46" w:rsidRPr="009B2F46" w:rsidRDefault="009B2F46" w:rsidP="009B2F46">
            <w:pPr>
              <w:spacing w:after="0" w:line="240" w:lineRule="auto"/>
              <w:jc w:val="both"/>
              <w:rPr>
                <w:rFonts w:ascii="Times New Roman" w:hAnsi="Times New Roman" w:cs="Times New Roman"/>
              </w:rPr>
            </w:pP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2</w:t>
            </w:r>
          </w:p>
          <w:p w:rsidR="009B2F46" w:rsidRPr="009B2F46" w:rsidRDefault="009B2F46" w:rsidP="009B2F46">
            <w:pPr>
              <w:spacing w:after="0" w:line="240" w:lineRule="auto"/>
              <w:jc w:val="both"/>
              <w:rPr>
                <w:rFonts w:ascii="Times New Roman" w:hAnsi="Times New Roman" w:cs="Times New Roman"/>
              </w:rPr>
            </w:pPr>
          </w:p>
        </w:tc>
        <w:tc>
          <w:tcPr>
            <w:tcW w:w="2977" w:type="dxa"/>
            <w:tcBorders>
              <w:top w:val="single" w:sz="6" w:space="0" w:color="000000"/>
              <w:left w:val="single" w:sz="6" w:space="0" w:color="000000"/>
              <w:right w:val="single" w:sz="6" w:space="0" w:color="000000"/>
            </w:tcBorders>
            <w:shd w:val="clear" w:color="auto" w:fill="FFFFFF"/>
          </w:tcPr>
          <w:p w:rsidR="009B2F46" w:rsidRPr="009B2F46" w:rsidRDefault="009B2F46" w:rsidP="009B2F46">
            <w:pPr>
              <w:spacing w:after="0" w:line="240" w:lineRule="auto"/>
              <w:jc w:val="both"/>
              <w:rPr>
                <w:rFonts w:ascii="Times New Roman" w:hAnsi="Times New Roman" w:cs="Times New Roman"/>
              </w:rPr>
            </w:pPr>
          </w:p>
          <w:p w:rsidR="009B2F46" w:rsidRPr="009B2F46" w:rsidRDefault="009B2F46" w:rsidP="009B2F46">
            <w:pPr>
              <w:spacing w:after="0" w:line="240" w:lineRule="auto"/>
              <w:jc w:val="center"/>
              <w:rPr>
                <w:rFonts w:ascii="Times New Roman" w:hAnsi="Times New Roman" w:cs="Times New Roman"/>
              </w:rPr>
            </w:pPr>
          </w:p>
          <w:p w:rsidR="009B2F46" w:rsidRPr="009B2F46" w:rsidRDefault="009B2F46" w:rsidP="009B2F46">
            <w:pPr>
              <w:spacing w:after="0" w:line="240" w:lineRule="auto"/>
              <w:jc w:val="center"/>
              <w:rPr>
                <w:rFonts w:ascii="Times New Roman" w:hAnsi="Times New Roman" w:cs="Times New Roman"/>
              </w:rPr>
            </w:pP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ОК 01; ОК 02; ОК 03;</w:t>
            </w: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 xml:space="preserve"> ОК 04; ОК 06; ОК 07;</w:t>
            </w: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ЛР 1; ЛР 10; ЛР 16; ЛР 20</w:t>
            </w:r>
          </w:p>
        </w:tc>
      </w:tr>
      <w:tr w:rsidR="009B2F46" w:rsidRPr="009B2F46" w:rsidTr="004C31FA">
        <w:trPr>
          <w:trHeight w:val="229"/>
        </w:trPr>
        <w:tc>
          <w:tcPr>
            <w:tcW w:w="11340" w:type="dxa"/>
            <w:gridSpan w:val="2"/>
            <w:tcBorders>
              <w:top w:val="single" w:sz="4" w:space="0" w:color="000000"/>
              <w:left w:val="single" w:sz="6" w:space="0" w:color="000000"/>
              <w:right w:val="nil"/>
            </w:tcBorders>
            <w:shd w:val="clear" w:color="auto" w:fill="FFFFFF"/>
          </w:tcPr>
          <w:p w:rsidR="009B2F46" w:rsidRPr="009B2F46" w:rsidRDefault="009B2F46" w:rsidP="009B2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contextualSpacing/>
              <w:jc w:val="center"/>
              <w:rPr>
                <w:rFonts w:ascii="Times New Roman" w:hAnsi="Times New Roman" w:cs="Times New Roman"/>
                <w:b/>
              </w:rPr>
            </w:pPr>
            <w:r w:rsidRPr="009B2F46">
              <w:rPr>
                <w:rFonts w:ascii="Times New Roman" w:hAnsi="Times New Roman" w:cs="Times New Roman"/>
                <w:b/>
              </w:rPr>
              <w:t>Раздел 4. Безопасность на транспорте</w:t>
            </w:r>
          </w:p>
        </w:tc>
        <w:tc>
          <w:tcPr>
            <w:tcW w:w="1134" w:type="dxa"/>
            <w:tcBorders>
              <w:top w:val="single" w:sz="4" w:space="0" w:color="000000"/>
              <w:left w:val="single" w:sz="6" w:space="0" w:color="000000"/>
              <w:bottom w:val="single" w:sz="4" w:space="0" w:color="000000"/>
              <w:right w:val="nil"/>
            </w:tcBorders>
            <w:shd w:val="clear" w:color="auto" w:fill="FFFFFF"/>
          </w:tcPr>
          <w:p w:rsidR="009B2F46" w:rsidRPr="009B2F46" w:rsidRDefault="009B2F46" w:rsidP="009B2F46">
            <w:pPr>
              <w:spacing w:after="0" w:line="240" w:lineRule="auto"/>
              <w:jc w:val="center"/>
              <w:rPr>
                <w:rFonts w:ascii="Times New Roman" w:hAnsi="Times New Roman" w:cs="Times New Roman"/>
                <w:b/>
              </w:rPr>
            </w:pP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9B2F46" w:rsidRPr="009B2F46" w:rsidRDefault="009B2F46" w:rsidP="009B2F46">
            <w:pPr>
              <w:spacing w:after="0" w:line="240" w:lineRule="auto"/>
              <w:jc w:val="both"/>
              <w:rPr>
                <w:rFonts w:ascii="Times New Roman" w:hAnsi="Times New Roman" w:cs="Times New Roman"/>
              </w:rPr>
            </w:pPr>
          </w:p>
        </w:tc>
      </w:tr>
      <w:tr w:rsidR="009B2F46" w:rsidRPr="009B2F46" w:rsidTr="004C31FA">
        <w:trPr>
          <w:trHeight w:val="229"/>
        </w:trPr>
        <w:tc>
          <w:tcPr>
            <w:tcW w:w="3700" w:type="dxa"/>
            <w:vMerge w:val="restart"/>
            <w:tcBorders>
              <w:top w:val="single" w:sz="4" w:space="0" w:color="000000"/>
              <w:left w:val="single" w:sz="6" w:space="0" w:color="000000"/>
              <w:right w:val="nil"/>
            </w:tcBorders>
            <w:shd w:val="clear" w:color="auto" w:fill="FFFFFF"/>
            <w:hideMark/>
          </w:tcPr>
          <w:p w:rsidR="009B2F46" w:rsidRPr="009B2F46" w:rsidRDefault="009B2F46" w:rsidP="009B2F46">
            <w:pPr>
              <w:spacing w:after="0" w:line="240" w:lineRule="auto"/>
              <w:jc w:val="both"/>
              <w:rPr>
                <w:rFonts w:ascii="Times New Roman" w:hAnsi="Times New Roman" w:cs="Times New Roman"/>
              </w:rPr>
            </w:pPr>
            <w:r w:rsidRPr="009B2F46">
              <w:rPr>
                <w:rFonts w:ascii="Times New Roman" w:hAnsi="Times New Roman" w:cs="Times New Roman"/>
                <w:b/>
              </w:rPr>
              <w:t>Тема 4.1. Безопасность дорожного движения</w:t>
            </w:r>
          </w:p>
        </w:tc>
        <w:tc>
          <w:tcPr>
            <w:tcW w:w="7640" w:type="dxa"/>
            <w:tcBorders>
              <w:top w:val="single" w:sz="4" w:space="0" w:color="000000"/>
              <w:left w:val="single" w:sz="6" w:space="0" w:color="000000"/>
              <w:bottom w:val="single" w:sz="4" w:space="0" w:color="000000"/>
              <w:right w:val="nil"/>
            </w:tcBorders>
            <w:shd w:val="clear" w:color="auto" w:fill="FFFFFF"/>
            <w:hideMark/>
          </w:tcPr>
          <w:p w:rsidR="009B2F46" w:rsidRPr="009B2F46" w:rsidRDefault="009B2F46" w:rsidP="009B2F46">
            <w:pPr>
              <w:spacing w:after="0" w:line="240" w:lineRule="auto"/>
              <w:jc w:val="both"/>
              <w:rPr>
                <w:rFonts w:ascii="Times New Roman" w:hAnsi="Times New Roman" w:cs="Times New Roman"/>
              </w:rPr>
            </w:pPr>
            <w:r w:rsidRPr="009B2F46">
              <w:rPr>
                <w:rFonts w:ascii="Times New Roman" w:hAnsi="Times New Roman" w:cs="Times New Roman"/>
                <w:b/>
              </w:rPr>
              <w:t xml:space="preserve">Содержание учебного материала </w:t>
            </w:r>
          </w:p>
        </w:tc>
        <w:tc>
          <w:tcPr>
            <w:tcW w:w="1134" w:type="dxa"/>
            <w:tcBorders>
              <w:top w:val="single" w:sz="4" w:space="0" w:color="000000"/>
              <w:left w:val="single" w:sz="6" w:space="0" w:color="000000"/>
              <w:bottom w:val="single" w:sz="4" w:space="0" w:color="000000"/>
              <w:right w:val="nil"/>
            </w:tcBorders>
            <w:shd w:val="clear" w:color="auto" w:fill="FFFFFF"/>
          </w:tcPr>
          <w:p w:rsidR="009B2F46" w:rsidRPr="009B2F46" w:rsidRDefault="009B2F46" w:rsidP="009B2F46">
            <w:pPr>
              <w:spacing w:after="0" w:line="240" w:lineRule="auto"/>
              <w:jc w:val="center"/>
              <w:rPr>
                <w:rFonts w:ascii="Times New Roman" w:hAnsi="Times New Roman" w:cs="Times New Roman"/>
                <w:b/>
              </w:rPr>
            </w:pPr>
            <w:r w:rsidRPr="009B2F46">
              <w:rPr>
                <w:rFonts w:ascii="Times New Roman" w:hAnsi="Times New Roman" w:cs="Times New Roman"/>
                <w:b/>
              </w:rPr>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9B2F46" w:rsidRPr="009B2F46" w:rsidRDefault="009B2F46" w:rsidP="009B2F46">
            <w:pPr>
              <w:spacing w:after="0" w:line="240" w:lineRule="auto"/>
              <w:jc w:val="both"/>
              <w:rPr>
                <w:rFonts w:ascii="Times New Roman" w:hAnsi="Times New Roman" w:cs="Times New Roman"/>
              </w:rPr>
            </w:pPr>
          </w:p>
        </w:tc>
      </w:tr>
      <w:tr w:rsidR="009B2F46" w:rsidRPr="009B2F46" w:rsidTr="004C31FA">
        <w:trPr>
          <w:trHeight w:val="420"/>
        </w:trPr>
        <w:tc>
          <w:tcPr>
            <w:tcW w:w="3700" w:type="dxa"/>
            <w:vMerge/>
            <w:tcBorders>
              <w:left w:val="single" w:sz="6" w:space="0" w:color="000000"/>
              <w:bottom w:val="single" w:sz="4" w:space="0" w:color="auto"/>
              <w:right w:val="nil"/>
            </w:tcBorders>
            <w:vAlign w:val="center"/>
          </w:tcPr>
          <w:p w:rsidR="009B2F46" w:rsidRPr="009B2F46" w:rsidRDefault="009B2F46" w:rsidP="009B2F46">
            <w:pPr>
              <w:spacing w:after="0" w:line="240" w:lineRule="auto"/>
              <w:jc w:val="both"/>
              <w:rPr>
                <w:rFonts w:ascii="Times New Roman" w:hAnsi="Times New Roman" w:cs="Times New Roman"/>
              </w:rPr>
            </w:pPr>
          </w:p>
        </w:tc>
        <w:tc>
          <w:tcPr>
            <w:tcW w:w="7640" w:type="dxa"/>
            <w:tcBorders>
              <w:top w:val="single" w:sz="4" w:space="0" w:color="auto"/>
              <w:left w:val="single" w:sz="6" w:space="0" w:color="000000"/>
              <w:bottom w:val="single" w:sz="4" w:space="0" w:color="auto"/>
              <w:right w:val="nil"/>
            </w:tcBorders>
            <w:shd w:val="clear" w:color="auto" w:fill="FFFFFF"/>
          </w:tcPr>
          <w:p w:rsidR="009B2F46" w:rsidRPr="009B2F46" w:rsidRDefault="009B2F46" w:rsidP="009B2F46">
            <w:pPr>
              <w:spacing w:after="0" w:line="240" w:lineRule="auto"/>
              <w:jc w:val="both"/>
              <w:rPr>
                <w:rFonts w:ascii="Times New Roman" w:hAnsi="Times New Roman" w:cs="Times New Roman"/>
              </w:rPr>
            </w:pPr>
            <w:r w:rsidRPr="009B2F46">
              <w:rPr>
                <w:rFonts w:ascii="Times New Roman" w:hAnsi="Times New Roman" w:cs="Times New Roman"/>
                <w:b/>
              </w:rPr>
              <w:t>Практическое занятие № 5</w:t>
            </w:r>
          </w:p>
          <w:p w:rsidR="009B2F46" w:rsidRPr="009B2F46" w:rsidRDefault="009B2F46" w:rsidP="009B2F46">
            <w:pPr>
              <w:spacing w:after="0" w:line="240" w:lineRule="auto"/>
              <w:jc w:val="both"/>
              <w:rPr>
                <w:rFonts w:ascii="Times New Roman" w:hAnsi="Times New Roman" w:cs="Times New Roman"/>
              </w:rPr>
            </w:pPr>
            <w:r w:rsidRPr="009B2F46">
              <w:rPr>
                <w:rFonts w:ascii="Times New Roman" w:hAnsi="Times New Roman" w:cs="Times New Roman"/>
              </w:rPr>
              <w:t>История появления правил дорожного движения и причины их изменчивости. Риск-ориентированный подход к обеспечению безопасности на транспорте. 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tc>
        <w:tc>
          <w:tcPr>
            <w:tcW w:w="1134" w:type="dxa"/>
            <w:tcBorders>
              <w:top w:val="single" w:sz="4" w:space="0" w:color="auto"/>
              <w:left w:val="single" w:sz="6" w:space="0" w:color="000000"/>
              <w:bottom w:val="single" w:sz="4" w:space="0" w:color="auto"/>
              <w:right w:val="nil"/>
            </w:tcBorders>
            <w:shd w:val="clear" w:color="auto" w:fill="FFFFFF"/>
          </w:tcPr>
          <w:p w:rsidR="009B2F46" w:rsidRPr="009B2F46" w:rsidRDefault="009B2F46" w:rsidP="009B2F46">
            <w:pPr>
              <w:spacing w:after="0" w:line="240" w:lineRule="auto"/>
              <w:jc w:val="both"/>
              <w:rPr>
                <w:rFonts w:ascii="Times New Roman" w:hAnsi="Times New Roman" w:cs="Times New Roman"/>
              </w:rPr>
            </w:pPr>
            <w:r w:rsidRPr="009B2F46">
              <w:rPr>
                <w:rFonts w:ascii="Times New Roman" w:hAnsi="Times New Roman" w:cs="Times New Roman"/>
              </w:rPr>
              <w:t xml:space="preserve">        </w:t>
            </w:r>
          </w:p>
          <w:p w:rsidR="009B2F46" w:rsidRPr="009B2F46" w:rsidRDefault="009B2F46" w:rsidP="009B2F46">
            <w:pPr>
              <w:spacing w:after="0" w:line="240" w:lineRule="auto"/>
              <w:jc w:val="both"/>
              <w:rPr>
                <w:rFonts w:ascii="Times New Roman" w:hAnsi="Times New Roman" w:cs="Times New Roman"/>
              </w:rPr>
            </w:pPr>
            <w:r w:rsidRPr="009B2F46">
              <w:rPr>
                <w:rFonts w:ascii="Times New Roman" w:hAnsi="Times New Roman" w:cs="Times New Roman"/>
              </w:rPr>
              <w:t xml:space="preserve">       2</w:t>
            </w:r>
          </w:p>
        </w:tc>
        <w:tc>
          <w:tcPr>
            <w:tcW w:w="2977" w:type="dxa"/>
            <w:tcBorders>
              <w:top w:val="single" w:sz="4" w:space="0" w:color="auto"/>
              <w:left w:val="single" w:sz="6" w:space="0" w:color="000000"/>
              <w:bottom w:val="single" w:sz="4" w:space="0" w:color="auto"/>
              <w:right w:val="single" w:sz="6" w:space="0" w:color="000000"/>
            </w:tcBorders>
            <w:shd w:val="clear" w:color="auto" w:fill="FFFFFF"/>
          </w:tcPr>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ОК 01; ОК 02; ОК 03;</w:t>
            </w: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 xml:space="preserve"> ОК 04; ОК 06; ОК 07;</w:t>
            </w: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ЛР 1; ЛР 10; ЛР 16; ЛР 20</w:t>
            </w:r>
          </w:p>
        </w:tc>
      </w:tr>
      <w:tr w:rsidR="009B2F46" w:rsidRPr="009B2F46" w:rsidTr="004C31FA">
        <w:trPr>
          <w:trHeight w:val="229"/>
        </w:trPr>
        <w:tc>
          <w:tcPr>
            <w:tcW w:w="370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B2F46" w:rsidRPr="009B2F46" w:rsidRDefault="009B2F46" w:rsidP="009B2F46">
            <w:pPr>
              <w:spacing w:after="0" w:line="240" w:lineRule="auto"/>
              <w:jc w:val="both"/>
              <w:rPr>
                <w:rFonts w:ascii="Times New Roman" w:hAnsi="Times New Roman" w:cs="Times New Roman"/>
                <w:b/>
                <w:bCs/>
              </w:rPr>
            </w:pPr>
            <w:r w:rsidRPr="009B2F46">
              <w:rPr>
                <w:rFonts w:ascii="Times New Roman" w:hAnsi="Times New Roman" w:cs="Times New Roman"/>
                <w:b/>
              </w:rPr>
              <w:t xml:space="preserve">Тема 4.2. Правила безопасного поведения на разных видах транспорта </w:t>
            </w:r>
          </w:p>
          <w:p w:rsidR="009B2F46" w:rsidRPr="009B2F46" w:rsidRDefault="009B2F46" w:rsidP="009B2F46">
            <w:pPr>
              <w:spacing w:after="0" w:line="240" w:lineRule="auto"/>
              <w:jc w:val="both"/>
              <w:rPr>
                <w:rFonts w:ascii="Times New Roman" w:hAnsi="Times New Roman" w:cs="Times New Roman"/>
                <w:b/>
                <w:bCs/>
              </w:rPr>
            </w:pPr>
          </w:p>
          <w:p w:rsidR="009B2F46" w:rsidRPr="009B2F46" w:rsidRDefault="009B2F46" w:rsidP="009B2F46">
            <w:pPr>
              <w:spacing w:after="0" w:line="240" w:lineRule="auto"/>
              <w:jc w:val="both"/>
              <w:rPr>
                <w:rFonts w:ascii="Times New Roman" w:hAnsi="Times New Roman" w:cs="Times New Roman"/>
                <w:b/>
                <w:bCs/>
              </w:rPr>
            </w:pPr>
          </w:p>
          <w:p w:rsidR="009B2F46" w:rsidRPr="009B2F46" w:rsidRDefault="009B2F46" w:rsidP="009B2F46">
            <w:pPr>
              <w:spacing w:after="0" w:line="240" w:lineRule="auto"/>
              <w:jc w:val="both"/>
              <w:rPr>
                <w:rFonts w:ascii="Times New Roman" w:hAnsi="Times New Roman" w:cs="Times New Roman"/>
                <w:b/>
                <w:bCs/>
              </w:rPr>
            </w:pPr>
          </w:p>
          <w:p w:rsidR="009B2F46" w:rsidRPr="009B2F46" w:rsidRDefault="009B2F46" w:rsidP="009B2F46">
            <w:pPr>
              <w:spacing w:after="0" w:line="240" w:lineRule="auto"/>
              <w:jc w:val="both"/>
              <w:rPr>
                <w:rFonts w:ascii="Times New Roman" w:hAnsi="Times New Roman" w:cs="Times New Roman"/>
                <w:b/>
                <w:bCs/>
              </w:rPr>
            </w:pPr>
          </w:p>
          <w:p w:rsidR="009B2F46" w:rsidRPr="009B2F46" w:rsidRDefault="009B2F46" w:rsidP="009B2F46">
            <w:pPr>
              <w:spacing w:after="0" w:line="240" w:lineRule="auto"/>
              <w:jc w:val="both"/>
              <w:rPr>
                <w:rFonts w:ascii="Times New Roman" w:hAnsi="Times New Roman" w:cs="Times New Roman"/>
                <w:b/>
                <w:bCs/>
              </w:rPr>
            </w:pPr>
          </w:p>
          <w:p w:rsidR="009B2F46" w:rsidRPr="009B2F46" w:rsidRDefault="009B2F46" w:rsidP="009B2F46">
            <w:pPr>
              <w:spacing w:after="0" w:line="240" w:lineRule="auto"/>
              <w:jc w:val="both"/>
              <w:rPr>
                <w:rFonts w:ascii="Times New Roman" w:hAnsi="Times New Roman" w:cs="Times New Roman"/>
                <w:b/>
                <w:bCs/>
              </w:rPr>
            </w:pPr>
          </w:p>
          <w:p w:rsidR="009B2F46" w:rsidRPr="009B2F46" w:rsidRDefault="009B2F46" w:rsidP="009B2F46">
            <w:pPr>
              <w:spacing w:after="0" w:line="240" w:lineRule="auto"/>
              <w:jc w:val="both"/>
              <w:rPr>
                <w:rFonts w:ascii="Times New Roman" w:hAnsi="Times New Roman" w:cs="Times New Roman"/>
                <w:b/>
                <w:bCs/>
              </w:rPr>
            </w:pPr>
          </w:p>
          <w:p w:rsidR="009B2F46" w:rsidRPr="009B2F46" w:rsidRDefault="009B2F46" w:rsidP="009B2F46">
            <w:pPr>
              <w:spacing w:after="0" w:line="240" w:lineRule="auto"/>
              <w:jc w:val="both"/>
              <w:rPr>
                <w:rFonts w:ascii="Times New Roman" w:hAnsi="Times New Roman" w:cs="Times New Roman"/>
                <w:b/>
                <w:bCs/>
              </w:rPr>
            </w:pPr>
          </w:p>
          <w:p w:rsidR="009B2F46" w:rsidRPr="009B2F46" w:rsidRDefault="009B2F46" w:rsidP="009B2F46">
            <w:pPr>
              <w:spacing w:after="0" w:line="240" w:lineRule="auto"/>
              <w:jc w:val="both"/>
              <w:rPr>
                <w:rFonts w:ascii="Times New Roman" w:hAnsi="Times New Roman" w:cs="Times New Roman"/>
                <w:b/>
                <w:bCs/>
              </w:rPr>
            </w:pPr>
          </w:p>
        </w:tc>
        <w:tc>
          <w:tcPr>
            <w:tcW w:w="7640" w:type="dxa"/>
            <w:tcBorders>
              <w:top w:val="single" w:sz="4" w:space="0" w:color="auto"/>
              <w:left w:val="single" w:sz="4" w:space="0" w:color="auto"/>
              <w:bottom w:val="single" w:sz="4" w:space="0" w:color="auto"/>
              <w:right w:val="single" w:sz="4" w:space="0" w:color="auto"/>
            </w:tcBorders>
            <w:shd w:val="clear" w:color="auto" w:fill="FFFFFF"/>
            <w:hideMark/>
          </w:tcPr>
          <w:p w:rsidR="009B2F46" w:rsidRPr="009B2F46" w:rsidRDefault="009B2F46" w:rsidP="009B2F46">
            <w:pPr>
              <w:spacing w:after="0" w:line="240" w:lineRule="auto"/>
              <w:jc w:val="both"/>
              <w:rPr>
                <w:rFonts w:ascii="Times New Roman" w:hAnsi="Times New Roman" w:cs="Times New Roman"/>
                <w:b/>
              </w:rPr>
            </w:pPr>
            <w:r w:rsidRPr="009B2F46">
              <w:rPr>
                <w:rFonts w:ascii="Times New Roman" w:hAnsi="Times New Roman" w:cs="Times New Roman"/>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B2F46" w:rsidRPr="009B2F46" w:rsidRDefault="009B2F46" w:rsidP="009B2F46">
            <w:pPr>
              <w:spacing w:after="0" w:line="240" w:lineRule="auto"/>
              <w:jc w:val="center"/>
              <w:rPr>
                <w:rFonts w:ascii="Times New Roman" w:hAnsi="Times New Roman" w:cs="Times New Roman"/>
                <w:b/>
              </w:rPr>
            </w:pPr>
            <w:r w:rsidRPr="009B2F46">
              <w:rPr>
                <w:rFonts w:ascii="Times New Roman" w:hAnsi="Times New Roman" w:cs="Times New Roman"/>
                <w:b/>
              </w:rPr>
              <w:t>2</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9B2F46" w:rsidRPr="009B2F46" w:rsidRDefault="009B2F46" w:rsidP="009B2F46">
            <w:pPr>
              <w:spacing w:after="0" w:line="240" w:lineRule="auto"/>
              <w:jc w:val="both"/>
              <w:rPr>
                <w:rFonts w:ascii="Times New Roman" w:hAnsi="Times New Roman" w:cs="Times New Roman"/>
              </w:rPr>
            </w:pPr>
          </w:p>
        </w:tc>
      </w:tr>
      <w:tr w:rsidR="009B2F46" w:rsidRPr="009B2F46" w:rsidTr="004C31FA">
        <w:trPr>
          <w:trHeight w:val="2757"/>
        </w:trPr>
        <w:tc>
          <w:tcPr>
            <w:tcW w:w="3700" w:type="dxa"/>
            <w:vMerge/>
            <w:tcBorders>
              <w:top w:val="single" w:sz="4" w:space="0" w:color="auto"/>
              <w:left w:val="single" w:sz="6" w:space="0" w:color="000000"/>
              <w:right w:val="nil"/>
            </w:tcBorders>
            <w:vAlign w:val="center"/>
          </w:tcPr>
          <w:p w:rsidR="009B2F46" w:rsidRPr="009B2F46" w:rsidRDefault="009B2F46" w:rsidP="009B2F46">
            <w:pPr>
              <w:spacing w:after="0" w:line="240" w:lineRule="auto"/>
              <w:jc w:val="both"/>
              <w:rPr>
                <w:rFonts w:ascii="Times New Roman" w:hAnsi="Times New Roman" w:cs="Times New Roman"/>
                <w:b/>
                <w:bCs/>
              </w:rPr>
            </w:pPr>
          </w:p>
        </w:tc>
        <w:tc>
          <w:tcPr>
            <w:tcW w:w="7640" w:type="dxa"/>
            <w:tcBorders>
              <w:top w:val="single" w:sz="4" w:space="0" w:color="auto"/>
              <w:left w:val="single" w:sz="6" w:space="0" w:color="000000"/>
              <w:bottom w:val="single" w:sz="4" w:space="0" w:color="auto"/>
              <w:right w:val="nil"/>
            </w:tcBorders>
            <w:shd w:val="clear" w:color="auto" w:fill="FFFFFF"/>
          </w:tcPr>
          <w:p w:rsidR="009B2F46" w:rsidRPr="009B2F46" w:rsidRDefault="009B2F46" w:rsidP="009B2F46">
            <w:pPr>
              <w:spacing w:after="0" w:line="240" w:lineRule="auto"/>
              <w:jc w:val="both"/>
              <w:rPr>
                <w:rFonts w:ascii="Times New Roman" w:hAnsi="Times New Roman" w:cs="Times New Roman"/>
                <w:b/>
              </w:rPr>
            </w:pPr>
            <w:r w:rsidRPr="009B2F46">
              <w:rPr>
                <w:rFonts w:ascii="Times New Roman" w:hAnsi="Times New Roman" w:cs="Times New Roman"/>
                <w:b/>
              </w:rPr>
              <w:t>Практическое занятие №6</w:t>
            </w:r>
          </w:p>
          <w:p w:rsidR="009B2F46" w:rsidRPr="009B2F46" w:rsidRDefault="009B2F46" w:rsidP="009B2F46">
            <w:pPr>
              <w:spacing w:after="0" w:line="240" w:lineRule="auto"/>
              <w:jc w:val="both"/>
              <w:rPr>
                <w:rFonts w:ascii="Times New Roman" w:hAnsi="Times New Roman" w:cs="Times New Roman"/>
                <w:i/>
                <w:iCs/>
              </w:rPr>
            </w:pPr>
            <w:r w:rsidRPr="009B2F46">
              <w:rPr>
                <w:rFonts w:ascii="Times New Roman" w:hAnsi="Times New Roman" w:cs="Times New Roman"/>
              </w:rPr>
              <w:t>Основные источники опасности на железнодорожном транспорте. Правила безопасного поведения. Порядок действий при возникновении опасной или чрезвычайной ситуации. Основные источники опасности в метро. Правила безопасного поведения. Порядок действий при возникновении опасной или чрезвычайной ситуации. Основные источники опасности на водном транспорте. Правила безопасного поведения. Порядок действий при возникновении опасной или чрезвычайной ситуации. Основные источники опасности на авиационном транспорте. Правила безопасного поведения. Порядок действий при возникновении опасной или чрезвычайной ситуации</w:t>
            </w:r>
          </w:p>
        </w:tc>
        <w:tc>
          <w:tcPr>
            <w:tcW w:w="1134" w:type="dxa"/>
            <w:tcBorders>
              <w:top w:val="single" w:sz="4" w:space="0" w:color="auto"/>
              <w:left w:val="single" w:sz="6" w:space="0" w:color="000000"/>
              <w:bottom w:val="single" w:sz="4" w:space="0" w:color="auto"/>
              <w:right w:val="nil"/>
            </w:tcBorders>
            <w:shd w:val="clear" w:color="auto" w:fill="FFFFFF"/>
          </w:tcPr>
          <w:p w:rsidR="009B2F46" w:rsidRPr="009B2F46" w:rsidRDefault="009B2F46" w:rsidP="009B2F46">
            <w:pPr>
              <w:spacing w:after="0" w:line="240" w:lineRule="auto"/>
              <w:jc w:val="center"/>
              <w:rPr>
                <w:rFonts w:ascii="Times New Roman" w:hAnsi="Times New Roman" w:cs="Times New Roman"/>
              </w:rPr>
            </w:pPr>
          </w:p>
          <w:p w:rsidR="009B2F46" w:rsidRPr="009B2F46" w:rsidRDefault="009B2F46" w:rsidP="009B2F46">
            <w:pPr>
              <w:spacing w:after="0" w:line="240" w:lineRule="auto"/>
              <w:jc w:val="center"/>
              <w:rPr>
                <w:rFonts w:ascii="Times New Roman" w:hAnsi="Times New Roman" w:cs="Times New Roman"/>
              </w:rPr>
            </w:pPr>
          </w:p>
          <w:p w:rsidR="009B2F46" w:rsidRPr="009B2F46" w:rsidRDefault="009B2F46" w:rsidP="009B2F46">
            <w:pPr>
              <w:spacing w:after="0" w:line="240" w:lineRule="auto"/>
              <w:rPr>
                <w:rFonts w:ascii="Times New Roman" w:hAnsi="Times New Roman" w:cs="Times New Roman"/>
              </w:rPr>
            </w:pPr>
          </w:p>
          <w:p w:rsidR="009B2F46" w:rsidRPr="009B2F46" w:rsidRDefault="009B2F46" w:rsidP="009B2F46">
            <w:pPr>
              <w:spacing w:after="0" w:line="240" w:lineRule="auto"/>
              <w:rPr>
                <w:rFonts w:ascii="Times New Roman" w:hAnsi="Times New Roman" w:cs="Times New Roman"/>
              </w:rPr>
            </w:pP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2</w:t>
            </w:r>
          </w:p>
        </w:tc>
        <w:tc>
          <w:tcPr>
            <w:tcW w:w="2977" w:type="dxa"/>
            <w:tcBorders>
              <w:top w:val="single" w:sz="4" w:space="0" w:color="auto"/>
              <w:left w:val="single" w:sz="6" w:space="0" w:color="000000"/>
              <w:bottom w:val="single" w:sz="4" w:space="0" w:color="auto"/>
              <w:right w:val="single" w:sz="6" w:space="0" w:color="000000"/>
            </w:tcBorders>
            <w:shd w:val="clear" w:color="auto" w:fill="FFFFFF"/>
          </w:tcPr>
          <w:p w:rsidR="009B2F46" w:rsidRPr="009B2F46" w:rsidRDefault="009B2F46" w:rsidP="009B2F46">
            <w:pPr>
              <w:spacing w:after="0" w:line="240" w:lineRule="auto"/>
              <w:jc w:val="center"/>
              <w:rPr>
                <w:rFonts w:ascii="Times New Roman" w:hAnsi="Times New Roman" w:cs="Times New Roman"/>
              </w:rPr>
            </w:pP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ОК 01; ОК 02; ОК 03;</w:t>
            </w: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 xml:space="preserve"> ОК 04; ОК 06; ОК 07;</w:t>
            </w: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ЛР 1; ЛР 10; ЛР 16; ЛР 20</w:t>
            </w:r>
          </w:p>
        </w:tc>
      </w:tr>
    </w:tbl>
    <w:p w:rsidR="009B2F46" w:rsidRPr="009B2F46" w:rsidRDefault="009B2F46" w:rsidP="009B2F46">
      <w:pPr>
        <w:spacing w:after="0" w:line="240" w:lineRule="auto"/>
        <w:rPr>
          <w:rFonts w:ascii="Times New Roman" w:hAnsi="Times New Roman" w:cs="Times New Roman"/>
        </w:rPr>
      </w:pPr>
      <w:r w:rsidRPr="009B2F46">
        <w:rPr>
          <w:rFonts w:ascii="Times New Roman" w:hAnsi="Times New Roman" w:cs="Times New Roman"/>
        </w:rPr>
        <w:br w:type="page"/>
      </w:r>
    </w:p>
    <w:tbl>
      <w:tblPr>
        <w:tblW w:w="15451" w:type="dxa"/>
        <w:tblInd w:w="40" w:type="dxa"/>
        <w:tblLayout w:type="fixed"/>
        <w:tblCellMar>
          <w:left w:w="40" w:type="dxa"/>
          <w:right w:w="40" w:type="dxa"/>
        </w:tblCellMar>
        <w:tblLook w:val="04A0" w:firstRow="1" w:lastRow="0" w:firstColumn="1" w:lastColumn="0" w:noHBand="0" w:noVBand="1"/>
      </w:tblPr>
      <w:tblGrid>
        <w:gridCol w:w="3686"/>
        <w:gridCol w:w="14"/>
        <w:gridCol w:w="7640"/>
        <w:gridCol w:w="1134"/>
        <w:gridCol w:w="2977"/>
      </w:tblGrid>
      <w:tr w:rsidR="009B2F46" w:rsidRPr="009B2F46" w:rsidTr="009B2F46">
        <w:trPr>
          <w:trHeight w:val="229"/>
        </w:trPr>
        <w:tc>
          <w:tcPr>
            <w:tcW w:w="11340" w:type="dxa"/>
            <w:gridSpan w:val="3"/>
            <w:tcBorders>
              <w:top w:val="single" w:sz="4" w:space="0" w:color="000000"/>
              <w:left w:val="single" w:sz="6" w:space="0" w:color="000000"/>
              <w:bottom w:val="single" w:sz="4" w:space="0" w:color="auto"/>
              <w:right w:val="nil"/>
            </w:tcBorders>
            <w:shd w:val="clear" w:color="auto" w:fill="FFFFFF"/>
            <w:vAlign w:val="center"/>
            <w:hideMark/>
          </w:tcPr>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b/>
                <w:bCs/>
              </w:rPr>
              <w:lastRenderedPageBreak/>
              <w:t>Раздел 5. Безопасность в общественных местах</w:t>
            </w:r>
          </w:p>
        </w:tc>
        <w:tc>
          <w:tcPr>
            <w:tcW w:w="1134" w:type="dxa"/>
            <w:tcBorders>
              <w:top w:val="single" w:sz="4" w:space="0" w:color="000000"/>
              <w:left w:val="single" w:sz="6" w:space="0" w:color="000000"/>
              <w:bottom w:val="single" w:sz="4" w:space="0" w:color="auto"/>
              <w:right w:val="nil"/>
            </w:tcBorders>
            <w:shd w:val="clear" w:color="auto" w:fill="FFFFFF"/>
            <w:hideMark/>
          </w:tcPr>
          <w:p w:rsidR="009B2F46" w:rsidRPr="009B2F46" w:rsidRDefault="009B2F46" w:rsidP="009B2F46">
            <w:pPr>
              <w:spacing w:after="0" w:line="240" w:lineRule="auto"/>
              <w:jc w:val="center"/>
              <w:rPr>
                <w:rFonts w:ascii="Times New Roman" w:hAnsi="Times New Roman" w:cs="Times New Roman"/>
              </w:rPr>
            </w:pPr>
          </w:p>
        </w:tc>
        <w:tc>
          <w:tcPr>
            <w:tcW w:w="2977" w:type="dxa"/>
            <w:tcBorders>
              <w:top w:val="single" w:sz="4" w:space="0" w:color="000000"/>
              <w:left w:val="single" w:sz="6" w:space="0" w:color="000000"/>
              <w:bottom w:val="single" w:sz="4" w:space="0" w:color="auto"/>
              <w:right w:val="single" w:sz="6" w:space="0" w:color="000000"/>
            </w:tcBorders>
            <w:shd w:val="clear" w:color="auto" w:fill="FFFFFF"/>
          </w:tcPr>
          <w:p w:rsidR="009B2F46" w:rsidRPr="009B2F46" w:rsidRDefault="009B2F46" w:rsidP="009B2F46">
            <w:pPr>
              <w:spacing w:after="0" w:line="240" w:lineRule="auto"/>
              <w:jc w:val="both"/>
              <w:rPr>
                <w:rFonts w:ascii="Times New Roman" w:hAnsi="Times New Roman" w:cs="Times New Roman"/>
                <w:b/>
              </w:rPr>
            </w:pPr>
          </w:p>
        </w:tc>
      </w:tr>
      <w:tr w:rsidR="009B2F46" w:rsidRPr="009B2F46" w:rsidTr="009B2F46">
        <w:trPr>
          <w:trHeight w:val="229"/>
        </w:trPr>
        <w:tc>
          <w:tcPr>
            <w:tcW w:w="370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B2F46" w:rsidRPr="009B2F46" w:rsidRDefault="009B2F46" w:rsidP="009B2F46">
            <w:pPr>
              <w:spacing w:after="0" w:line="240" w:lineRule="auto"/>
              <w:jc w:val="both"/>
              <w:rPr>
                <w:rFonts w:ascii="Times New Roman" w:hAnsi="Times New Roman" w:cs="Times New Roman"/>
                <w:b/>
              </w:rPr>
            </w:pPr>
            <w:r w:rsidRPr="009B2F46">
              <w:rPr>
                <w:rFonts w:ascii="Times New Roman" w:hAnsi="Times New Roman" w:cs="Times New Roman"/>
                <w:b/>
              </w:rPr>
              <w:t xml:space="preserve">Тема 5.1. Опасности социально-психологического характера </w:t>
            </w:r>
          </w:p>
          <w:p w:rsidR="009B2F46" w:rsidRPr="009B2F46" w:rsidRDefault="009B2F46" w:rsidP="009B2F46">
            <w:pPr>
              <w:spacing w:after="0" w:line="240" w:lineRule="auto"/>
              <w:jc w:val="both"/>
              <w:rPr>
                <w:rFonts w:ascii="Times New Roman" w:hAnsi="Times New Roman" w:cs="Times New Roman"/>
                <w:b/>
              </w:rPr>
            </w:pPr>
          </w:p>
          <w:p w:rsidR="009B2F46" w:rsidRPr="009B2F46" w:rsidRDefault="009B2F46" w:rsidP="009B2F46">
            <w:pPr>
              <w:spacing w:after="0" w:line="240" w:lineRule="auto"/>
              <w:jc w:val="both"/>
              <w:rPr>
                <w:rFonts w:ascii="Times New Roman" w:hAnsi="Times New Roman" w:cs="Times New Roman"/>
                <w:b/>
              </w:rPr>
            </w:pPr>
          </w:p>
          <w:p w:rsidR="009B2F46" w:rsidRPr="009B2F46" w:rsidRDefault="009B2F46" w:rsidP="009B2F46">
            <w:pPr>
              <w:spacing w:after="0" w:line="240" w:lineRule="auto"/>
              <w:jc w:val="both"/>
              <w:rPr>
                <w:rFonts w:ascii="Times New Roman" w:hAnsi="Times New Roman" w:cs="Times New Roman"/>
                <w:b/>
              </w:rPr>
            </w:pPr>
          </w:p>
          <w:p w:rsidR="009B2F46" w:rsidRPr="009B2F46" w:rsidRDefault="009B2F46" w:rsidP="009B2F46">
            <w:pPr>
              <w:spacing w:after="0" w:line="240" w:lineRule="auto"/>
              <w:jc w:val="both"/>
              <w:rPr>
                <w:rFonts w:ascii="Times New Roman" w:hAnsi="Times New Roman" w:cs="Times New Roman"/>
                <w:b/>
              </w:rPr>
            </w:pPr>
          </w:p>
          <w:p w:rsidR="009B2F46" w:rsidRPr="009B2F46" w:rsidRDefault="009B2F46" w:rsidP="009B2F46">
            <w:pPr>
              <w:spacing w:after="0" w:line="240" w:lineRule="auto"/>
              <w:jc w:val="both"/>
              <w:rPr>
                <w:rFonts w:ascii="Times New Roman" w:hAnsi="Times New Roman" w:cs="Times New Roman"/>
                <w:b/>
              </w:rPr>
            </w:pPr>
          </w:p>
          <w:p w:rsidR="009B2F46" w:rsidRPr="009B2F46" w:rsidRDefault="009B2F46" w:rsidP="009B2F46">
            <w:pPr>
              <w:spacing w:after="0" w:line="240" w:lineRule="auto"/>
              <w:jc w:val="both"/>
              <w:rPr>
                <w:rFonts w:ascii="Times New Roman" w:hAnsi="Times New Roman" w:cs="Times New Roman"/>
                <w:b/>
              </w:rPr>
            </w:pPr>
          </w:p>
        </w:tc>
        <w:tc>
          <w:tcPr>
            <w:tcW w:w="7640" w:type="dxa"/>
            <w:tcBorders>
              <w:top w:val="single" w:sz="4" w:space="0" w:color="auto"/>
              <w:left w:val="single" w:sz="4" w:space="0" w:color="auto"/>
              <w:bottom w:val="single" w:sz="4" w:space="0" w:color="auto"/>
              <w:right w:val="single" w:sz="4" w:space="0" w:color="auto"/>
            </w:tcBorders>
            <w:shd w:val="clear" w:color="auto" w:fill="FFFFFF"/>
            <w:hideMark/>
          </w:tcPr>
          <w:p w:rsidR="009B2F46" w:rsidRPr="009B2F46" w:rsidRDefault="009B2F46" w:rsidP="009B2F46">
            <w:pPr>
              <w:spacing w:after="0" w:line="240" w:lineRule="auto"/>
              <w:jc w:val="both"/>
              <w:rPr>
                <w:rFonts w:ascii="Times New Roman" w:hAnsi="Times New Roman" w:cs="Times New Roman"/>
              </w:rPr>
            </w:pPr>
            <w:r w:rsidRPr="009B2F46">
              <w:rPr>
                <w:rFonts w:ascii="Times New Roman" w:hAnsi="Times New Roman" w:cs="Times New Roman"/>
                <w:b/>
              </w:rPr>
              <w:t>Содержание учебного материала</w:t>
            </w:r>
            <w:r w:rsidRPr="009B2F46">
              <w:rPr>
                <w:rFonts w:ascii="Times New Roman" w:hAnsi="Times New Roman" w:cs="Times New Roman"/>
                <w:b/>
                <w:lang w:val="en-US"/>
              </w:rPr>
              <w:t xml:space="preserve"> </w:t>
            </w:r>
            <w:r w:rsidRPr="009B2F46">
              <w:rPr>
                <w:rFonts w:ascii="Times New Roman" w:hAnsi="Times New Roman" w:cs="Times New Roman"/>
                <w:b/>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B2F46" w:rsidRPr="009B2F46" w:rsidRDefault="009B2F46" w:rsidP="009B2F46">
            <w:pPr>
              <w:spacing w:after="0" w:line="240" w:lineRule="auto"/>
              <w:jc w:val="center"/>
              <w:rPr>
                <w:rFonts w:ascii="Times New Roman" w:hAnsi="Times New Roman" w:cs="Times New Roman"/>
                <w:b/>
              </w:rPr>
            </w:pPr>
            <w:r w:rsidRPr="009B2F46">
              <w:rPr>
                <w:rFonts w:ascii="Times New Roman" w:hAnsi="Times New Roman" w:cs="Times New Roman"/>
                <w:b/>
              </w:rPr>
              <w:t>2</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9B2F46" w:rsidRPr="009B2F46" w:rsidRDefault="009B2F46" w:rsidP="009B2F46">
            <w:pPr>
              <w:spacing w:after="0" w:line="240" w:lineRule="auto"/>
              <w:jc w:val="both"/>
              <w:rPr>
                <w:rFonts w:ascii="Times New Roman" w:hAnsi="Times New Roman" w:cs="Times New Roman"/>
                <w:b/>
              </w:rPr>
            </w:pPr>
          </w:p>
        </w:tc>
      </w:tr>
      <w:tr w:rsidR="009B2F46" w:rsidRPr="009B2F46" w:rsidTr="009B2F46">
        <w:trPr>
          <w:trHeight w:val="1963"/>
        </w:trPr>
        <w:tc>
          <w:tcPr>
            <w:tcW w:w="3700" w:type="dxa"/>
            <w:gridSpan w:val="2"/>
            <w:vMerge/>
            <w:tcBorders>
              <w:top w:val="single" w:sz="4" w:space="0" w:color="auto"/>
              <w:left w:val="single" w:sz="4" w:space="0" w:color="auto"/>
              <w:bottom w:val="single" w:sz="4" w:space="0" w:color="auto"/>
              <w:right w:val="single" w:sz="4" w:space="0" w:color="auto"/>
            </w:tcBorders>
            <w:vAlign w:val="center"/>
            <w:hideMark/>
          </w:tcPr>
          <w:p w:rsidR="009B2F46" w:rsidRPr="009B2F46" w:rsidRDefault="009B2F46" w:rsidP="009B2F46">
            <w:pPr>
              <w:spacing w:after="0" w:line="240" w:lineRule="auto"/>
              <w:jc w:val="both"/>
              <w:rPr>
                <w:rFonts w:ascii="Times New Roman" w:hAnsi="Times New Roman" w:cs="Times New Roman"/>
                <w:b/>
                <w:bCs/>
              </w:rPr>
            </w:pPr>
          </w:p>
        </w:tc>
        <w:tc>
          <w:tcPr>
            <w:tcW w:w="7640" w:type="dxa"/>
            <w:tcBorders>
              <w:top w:val="single" w:sz="4" w:space="0" w:color="auto"/>
              <w:left w:val="single" w:sz="4" w:space="0" w:color="auto"/>
              <w:bottom w:val="single" w:sz="4" w:space="0" w:color="auto"/>
              <w:right w:val="single" w:sz="4" w:space="0" w:color="auto"/>
            </w:tcBorders>
            <w:shd w:val="clear" w:color="auto" w:fill="FFFFFF"/>
            <w:hideMark/>
          </w:tcPr>
          <w:p w:rsidR="009B2F46" w:rsidRPr="009B2F46" w:rsidRDefault="009B2F46" w:rsidP="009B2F46">
            <w:pPr>
              <w:spacing w:after="0" w:line="240" w:lineRule="auto"/>
              <w:jc w:val="both"/>
              <w:rPr>
                <w:rFonts w:ascii="Times New Roman" w:hAnsi="Times New Roman" w:cs="Times New Roman"/>
                <w:b/>
              </w:rPr>
            </w:pPr>
            <w:r w:rsidRPr="009B2F46">
              <w:rPr>
                <w:rFonts w:ascii="Times New Roman" w:hAnsi="Times New Roman" w:cs="Times New Roman"/>
                <w:b/>
              </w:rPr>
              <w:t>Практическое занятие №7</w:t>
            </w:r>
          </w:p>
          <w:p w:rsidR="009B2F46" w:rsidRPr="009B2F46" w:rsidRDefault="009B2F46" w:rsidP="009B2F46">
            <w:pPr>
              <w:spacing w:after="0" w:line="240" w:lineRule="auto"/>
              <w:jc w:val="both"/>
              <w:rPr>
                <w:rFonts w:ascii="Times New Roman" w:hAnsi="Times New Roman" w:cs="Times New Roman"/>
              </w:rPr>
            </w:pPr>
            <w:r w:rsidRPr="009B2F46">
              <w:rPr>
                <w:rFonts w:ascii="Times New Roman" w:hAnsi="Times New Roman" w:cs="Times New Roman"/>
                <w:iCs/>
              </w:rPr>
              <w:t>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 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 – ребенок, взрослый, пожилой человек, человек с ментальными нарушениями и т.п.)</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B2F46" w:rsidRPr="009B2F46" w:rsidRDefault="009B2F46" w:rsidP="009B2F46">
            <w:pPr>
              <w:spacing w:after="0" w:line="240" w:lineRule="auto"/>
              <w:jc w:val="both"/>
              <w:rPr>
                <w:rFonts w:ascii="Times New Roman" w:hAnsi="Times New Roman" w:cs="Times New Roman"/>
                <w:b/>
              </w:rPr>
            </w:pPr>
          </w:p>
          <w:p w:rsidR="009B2F46" w:rsidRPr="009B2F46" w:rsidRDefault="009B2F46" w:rsidP="009B2F46">
            <w:pPr>
              <w:spacing w:after="0" w:line="240" w:lineRule="auto"/>
              <w:jc w:val="both"/>
              <w:rPr>
                <w:rFonts w:ascii="Times New Roman" w:hAnsi="Times New Roman" w:cs="Times New Roman"/>
                <w:b/>
              </w:rPr>
            </w:pPr>
          </w:p>
          <w:p w:rsidR="009B2F46" w:rsidRPr="009B2F46" w:rsidRDefault="009B2F46" w:rsidP="009B2F46">
            <w:pPr>
              <w:spacing w:after="0" w:line="240" w:lineRule="auto"/>
              <w:jc w:val="both"/>
              <w:rPr>
                <w:rFonts w:ascii="Times New Roman" w:hAnsi="Times New Roman" w:cs="Times New Roman"/>
              </w:rPr>
            </w:pPr>
          </w:p>
          <w:p w:rsidR="009B2F46" w:rsidRPr="009B2F46" w:rsidRDefault="009B2F46" w:rsidP="009B2F46">
            <w:pPr>
              <w:spacing w:after="0" w:line="240" w:lineRule="auto"/>
              <w:jc w:val="both"/>
              <w:rPr>
                <w:rFonts w:ascii="Times New Roman" w:hAnsi="Times New Roman" w:cs="Times New Roman"/>
              </w:rPr>
            </w:pPr>
          </w:p>
          <w:p w:rsidR="009B2F46" w:rsidRPr="009B2F46" w:rsidRDefault="009B2F46" w:rsidP="009B2F46">
            <w:pPr>
              <w:spacing w:after="0" w:line="240" w:lineRule="auto"/>
              <w:jc w:val="both"/>
              <w:rPr>
                <w:rFonts w:ascii="Times New Roman" w:hAnsi="Times New Roman" w:cs="Times New Roman"/>
              </w:rPr>
            </w:pP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2</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ОК 01; ОК 02; ОК 03;</w:t>
            </w: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 xml:space="preserve"> ОК 04; ОК 06; ОК 07;</w:t>
            </w: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ЛР 1; ЛР 10; ЛР 16; ЛР 20</w:t>
            </w:r>
          </w:p>
        </w:tc>
      </w:tr>
      <w:tr w:rsidR="009B2F46" w:rsidRPr="009B2F46" w:rsidTr="009B2F46">
        <w:trPr>
          <w:trHeight w:val="229"/>
        </w:trPr>
        <w:tc>
          <w:tcPr>
            <w:tcW w:w="3700" w:type="dxa"/>
            <w:gridSpan w:val="2"/>
            <w:vMerge w:val="restart"/>
            <w:tcBorders>
              <w:top w:val="single" w:sz="4" w:space="0" w:color="000000"/>
              <w:left w:val="single" w:sz="6" w:space="0" w:color="000000"/>
              <w:right w:val="nil"/>
            </w:tcBorders>
            <w:shd w:val="clear" w:color="auto" w:fill="FFFFFF"/>
            <w:vAlign w:val="center"/>
          </w:tcPr>
          <w:p w:rsidR="009B2F46" w:rsidRPr="009B2F46" w:rsidRDefault="009B2F46" w:rsidP="009B2F46">
            <w:pPr>
              <w:spacing w:after="0" w:line="240" w:lineRule="auto"/>
              <w:jc w:val="both"/>
              <w:rPr>
                <w:rFonts w:ascii="Times New Roman" w:hAnsi="Times New Roman" w:cs="Times New Roman"/>
                <w:b/>
              </w:rPr>
            </w:pPr>
            <w:r w:rsidRPr="009B2F46">
              <w:rPr>
                <w:rFonts w:ascii="Times New Roman" w:hAnsi="Times New Roman" w:cs="Times New Roman"/>
                <w:b/>
                <w:bCs/>
              </w:rPr>
              <w:t xml:space="preserve">Тема 5.2. Действия при угрозе или совершении  террористического акта, пожара в общественных местах, обрушении конструкций </w:t>
            </w:r>
          </w:p>
          <w:p w:rsidR="009B2F46" w:rsidRPr="009B2F46" w:rsidRDefault="009B2F46" w:rsidP="009B2F46">
            <w:pPr>
              <w:spacing w:after="0" w:line="240" w:lineRule="auto"/>
              <w:jc w:val="both"/>
              <w:rPr>
                <w:rFonts w:ascii="Times New Roman" w:hAnsi="Times New Roman" w:cs="Times New Roman"/>
                <w:b/>
              </w:rPr>
            </w:pPr>
          </w:p>
          <w:p w:rsidR="009B2F46" w:rsidRPr="009B2F46" w:rsidRDefault="009B2F46" w:rsidP="009B2F46">
            <w:pPr>
              <w:spacing w:after="0" w:line="240" w:lineRule="auto"/>
              <w:jc w:val="both"/>
              <w:rPr>
                <w:rFonts w:ascii="Times New Roman" w:hAnsi="Times New Roman" w:cs="Times New Roman"/>
                <w:b/>
              </w:rPr>
            </w:pPr>
          </w:p>
          <w:p w:rsidR="009B2F46" w:rsidRPr="009B2F46" w:rsidRDefault="009B2F46" w:rsidP="009B2F46">
            <w:pPr>
              <w:spacing w:after="0" w:line="240" w:lineRule="auto"/>
              <w:jc w:val="both"/>
              <w:rPr>
                <w:rFonts w:ascii="Times New Roman" w:hAnsi="Times New Roman" w:cs="Times New Roman"/>
                <w:b/>
              </w:rPr>
            </w:pPr>
          </w:p>
        </w:tc>
        <w:tc>
          <w:tcPr>
            <w:tcW w:w="7640" w:type="dxa"/>
            <w:tcBorders>
              <w:top w:val="single" w:sz="4" w:space="0" w:color="000000"/>
              <w:left w:val="single" w:sz="6" w:space="0" w:color="000000"/>
              <w:bottom w:val="single" w:sz="4" w:space="0" w:color="000000"/>
              <w:right w:val="nil"/>
            </w:tcBorders>
            <w:shd w:val="clear" w:color="auto" w:fill="FFFFFF"/>
            <w:hideMark/>
          </w:tcPr>
          <w:p w:rsidR="009B2F46" w:rsidRPr="009B2F46" w:rsidRDefault="009B2F46" w:rsidP="009B2F46">
            <w:pPr>
              <w:spacing w:after="0" w:line="240" w:lineRule="auto"/>
              <w:jc w:val="both"/>
              <w:rPr>
                <w:rFonts w:ascii="Times New Roman" w:hAnsi="Times New Roman" w:cs="Times New Roman"/>
              </w:rPr>
            </w:pPr>
            <w:r w:rsidRPr="009B2F46">
              <w:rPr>
                <w:rFonts w:ascii="Times New Roman" w:hAnsi="Times New Roman" w:cs="Times New Roman"/>
                <w:b/>
              </w:rPr>
              <w:t xml:space="preserve">Содержание учебного материала </w:t>
            </w:r>
          </w:p>
        </w:tc>
        <w:tc>
          <w:tcPr>
            <w:tcW w:w="1134" w:type="dxa"/>
            <w:tcBorders>
              <w:top w:val="single" w:sz="4" w:space="0" w:color="000000"/>
              <w:left w:val="single" w:sz="6" w:space="0" w:color="000000"/>
              <w:bottom w:val="single" w:sz="4" w:space="0" w:color="000000"/>
              <w:right w:val="nil"/>
            </w:tcBorders>
            <w:shd w:val="clear" w:color="auto" w:fill="FFFFFF"/>
          </w:tcPr>
          <w:p w:rsidR="009B2F46" w:rsidRPr="009B2F46" w:rsidRDefault="009B2F46" w:rsidP="009B2F46">
            <w:pPr>
              <w:spacing w:after="0" w:line="240" w:lineRule="auto"/>
              <w:jc w:val="center"/>
              <w:rPr>
                <w:rFonts w:ascii="Times New Roman" w:hAnsi="Times New Roman" w:cs="Times New Roman"/>
                <w:b/>
              </w:rPr>
            </w:pPr>
            <w:r w:rsidRPr="009B2F46">
              <w:rPr>
                <w:rFonts w:ascii="Times New Roman" w:hAnsi="Times New Roman" w:cs="Times New Roman"/>
                <w:b/>
              </w:rPr>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9B2F46" w:rsidRPr="009B2F46" w:rsidRDefault="009B2F46" w:rsidP="009B2F46">
            <w:pPr>
              <w:spacing w:after="0" w:line="240" w:lineRule="auto"/>
              <w:jc w:val="both"/>
              <w:rPr>
                <w:rFonts w:ascii="Times New Roman" w:hAnsi="Times New Roman" w:cs="Times New Roman"/>
              </w:rPr>
            </w:pPr>
          </w:p>
        </w:tc>
      </w:tr>
      <w:tr w:rsidR="009B2F46" w:rsidRPr="009B2F46" w:rsidTr="009B2F46">
        <w:trPr>
          <w:trHeight w:val="2019"/>
        </w:trPr>
        <w:tc>
          <w:tcPr>
            <w:tcW w:w="3700" w:type="dxa"/>
            <w:gridSpan w:val="2"/>
            <w:vMerge/>
            <w:tcBorders>
              <w:left w:val="single" w:sz="6" w:space="0" w:color="000000"/>
              <w:bottom w:val="single" w:sz="4" w:space="0" w:color="auto"/>
              <w:right w:val="nil"/>
            </w:tcBorders>
            <w:vAlign w:val="center"/>
            <w:hideMark/>
          </w:tcPr>
          <w:p w:rsidR="009B2F46" w:rsidRPr="009B2F46" w:rsidRDefault="009B2F46" w:rsidP="009B2F46">
            <w:pPr>
              <w:spacing w:after="0" w:line="240" w:lineRule="auto"/>
              <w:jc w:val="both"/>
              <w:rPr>
                <w:rFonts w:ascii="Times New Roman" w:hAnsi="Times New Roman" w:cs="Times New Roman"/>
                <w:b/>
              </w:rPr>
            </w:pPr>
          </w:p>
        </w:tc>
        <w:tc>
          <w:tcPr>
            <w:tcW w:w="7640" w:type="dxa"/>
            <w:tcBorders>
              <w:top w:val="single" w:sz="4" w:space="0" w:color="000000"/>
              <w:left w:val="single" w:sz="6" w:space="0" w:color="000000"/>
              <w:bottom w:val="single" w:sz="4" w:space="0" w:color="auto"/>
              <w:right w:val="nil"/>
            </w:tcBorders>
            <w:shd w:val="clear" w:color="auto" w:fill="FFFFFF"/>
            <w:hideMark/>
          </w:tcPr>
          <w:p w:rsidR="009B2F46" w:rsidRPr="009B2F46" w:rsidRDefault="009B2F46" w:rsidP="009B2F46">
            <w:pPr>
              <w:spacing w:after="0" w:line="240" w:lineRule="auto"/>
              <w:jc w:val="both"/>
              <w:rPr>
                <w:rFonts w:ascii="Times New Roman" w:hAnsi="Times New Roman" w:cs="Times New Roman"/>
              </w:rPr>
            </w:pPr>
            <w:r w:rsidRPr="009B2F46">
              <w:rPr>
                <w:rFonts w:ascii="Times New Roman" w:hAnsi="Times New Roman" w:cs="Times New Roman"/>
                <w:b/>
                <w:iCs/>
              </w:rPr>
              <w:t>Практическое занятие № 8</w:t>
            </w:r>
          </w:p>
          <w:p w:rsidR="009B2F46" w:rsidRPr="009B2F46" w:rsidRDefault="009B2F46" w:rsidP="009B2F46">
            <w:pPr>
              <w:spacing w:after="0" w:line="240" w:lineRule="auto"/>
              <w:jc w:val="both"/>
              <w:rPr>
                <w:rFonts w:ascii="Times New Roman" w:hAnsi="Times New Roman" w:cs="Times New Roman"/>
                <w:iCs/>
              </w:rPr>
            </w:pPr>
            <w:r w:rsidRPr="009B2F46">
              <w:rPr>
                <w:rFonts w:ascii="Times New Roman" w:hAnsi="Times New Roman" w:cs="Times New Roman"/>
                <w:iCs/>
              </w:rPr>
              <w:t>Меры безопасности и порядок поведения при угрозе, в условиях совершения террористического акта. 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rsidR="009B2F46" w:rsidRPr="009B2F46" w:rsidRDefault="009B2F46" w:rsidP="009B2F46">
            <w:pPr>
              <w:spacing w:after="0" w:line="240" w:lineRule="auto"/>
              <w:jc w:val="both"/>
              <w:rPr>
                <w:rFonts w:ascii="Times New Roman" w:hAnsi="Times New Roman" w:cs="Times New Roman"/>
              </w:rPr>
            </w:pPr>
            <w:r w:rsidRPr="009B2F46">
              <w:rPr>
                <w:rFonts w:ascii="Times New Roman" w:hAnsi="Times New Roman" w:cs="Times New Roman"/>
                <w:iCs/>
              </w:rPr>
              <w:t>Меры безопасности и порядок действий при угрозе обрушения зданий и отдельных конструкций</w:t>
            </w:r>
          </w:p>
        </w:tc>
        <w:tc>
          <w:tcPr>
            <w:tcW w:w="1134" w:type="dxa"/>
            <w:tcBorders>
              <w:top w:val="single" w:sz="4" w:space="0" w:color="000000"/>
              <w:left w:val="single" w:sz="6" w:space="0" w:color="000000"/>
              <w:right w:val="nil"/>
            </w:tcBorders>
            <w:shd w:val="clear" w:color="auto" w:fill="FFFFFF"/>
            <w:hideMark/>
          </w:tcPr>
          <w:p w:rsidR="009B2F46" w:rsidRPr="009B2F46" w:rsidRDefault="009B2F46" w:rsidP="009B2F46">
            <w:pPr>
              <w:spacing w:after="0" w:line="240" w:lineRule="auto"/>
              <w:jc w:val="both"/>
              <w:rPr>
                <w:rFonts w:ascii="Times New Roman" w:hAnsi="Times New Roman" w:cs="Times New Roman"/>
              </w:rPr>
            </w:pPr>
          </w:p>
          <w:p w:rsidR="009B2F46" w:rsidRPr="009B2F46" w:rsidRDefault="009B2F46" w:rsidP="009B2F46">
            <w:pPr>
              <w:spacing w:after="0" w:line="240" w:lineRule="auto"/>
              <w:jc w:val="center"/>
              <w:rPr>
                <w:rFonts w:ascii="Times New Roman" w:hAnsi="Times New Roman" w:cs="Times New Roman"/>
              </w:rPr>
            </w:pP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2</w:t>
            </w:r>
          </w:p>
          <w:p w:rsidR="009B2F46" w:rsidRPr="009B2F46" w:rsidRDefault="009B2F46" w:rsidP="009B2F46">
            <w:pPr>
              <w:spacing w:after="0" w:line="240" w:lineRule="auto"/>
              <w:jc w:val="both"/>
              <w:rPr>
                <w:rFonts w:ascii="Times New Roman" w:hAnsi="Times New Roman" w:cs="Times New Roman"/>
              </w:rPr>
            </w:pPr>
          </w:p>
          <w:p w:rsidR="009B2F46" w:rsidRPr="009B2F46" w:rsidRDefault="009B2F46" w:rsidP="009B2F46">
            <w:pPr>
              <w:spacing w:after="0" w:line="240" w:lineRule="auto"/>
              <w:jc w:val="both"/>
              <w:rPr>
                <w:rFonts w:ascii="Times New Roman" w:hAnsi="Times New Roman" w:cs="Times New Roman"/>
              </w:rPr>
            </w:pPr>
          </w:p>
          <w:p w:rsidR="009B2F46" w:rsidRPr="009B2F46" w:rsidRDefault="009B2F46" w:rsidP="009B2F46">
            <w:pPr>
              <w:spacing w:after="0" w:line="240" w:lineRule="auto"/>
              <w:jc w:val="center"/>
              <w:rPr>
                <w:rFonts w:ascii="Times New Roman" w:hAnsi="Times New Roman" w:cs="Times New Roman"/>
              </w:rPr>
            </w:pPr>
          </w:p>
          <w:p w:rsidR="009B2F46" w:rsidRPr="009B2F46" w:rsidRDefault="009B2F46" w:rsidP="009B2F46">
            <w:pPr>
              <w:spacing w:after="0" w:line="240" w:lineRule="auto"/>
              <w:rPr>
                <w:rFonts w:ascii="Times New Roman" w:hAnsi="Times New Roman" w:cs="Times New Roman"/>
              </w:rPr>
            </w:pPr>
          </w:p>
        </w:tc>
        <w:tc>
          <w:tcPr>
            <w:tcW w:w="2977" w:type="dxa"/>
            <w:tcBorders>
              <w:top w:val="single" w:sz="4" w:space="0" w:color="000000"/>
              <w:left w:val="single" w:sz="6" w:space="0" w:color="000000"/>
              <w:right w:val="single" w:sz="6" w:space="0" w:color="000000"/>
            </w:tcBorders>
            <w:shd w:val="clear" w:color="auto" w:fill="FFFFFF"/>
          </w:tcPr>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ОК 01; ОК 02; ОК 03;</w:t>
            </w: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 xml:space="preserve"> ОК 04; ОК 06; ОК 07;</w:t>
            </w: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 xml:space="preserve">ЛР 1; ЛР 10; ЛР 16; ЛР 20 </w:t>
            </w:r>
          </w:p>
          <w:p w:rsidR="009B2F46" w:rsidRPr="009B2F46" w:rsidRDefault="009B2F46" w:rsidP="009B2F46">
            <w:pPr>
              <w:spacing w:after="0" w:line="240" w:lineRule="auto"/>
              <w:jc w:val="center"/>
              <w:rPr>
                <w:rFonts w:ascii="Times New Roman" w:hAnsi="Times New Roman" w:cs="Times New Roman"/>
              </w:rPr>
            </w:pPr>
          </w:p>
        </w:tc>
      </w:tr>
      <w:tr w:rsidR="009B2F46" w:rsidRPr="009B2F46" w:rsidTr="009B2F46">
        <w:trPr>
          <w:trHeight w:val="365"/>
        </w:trPr>
        <w:tc>
          <w:tcPr>
            <w:tcW w:w="11340" w:type="dxa"/>
            <w:gridSpan w:val="3"/>
            <w:tcBorders>
              <w:left w:val="single" w:sz="6" w:space="0" w:color="000000"/>
              <w:bottom w:val="single" w:sz="4" w:space="0" w:color="auto"/>
              <w:right w:val="nil"/>
            </w:tcBorders>
            <w:vAlign w:val="center"/>
          </w:tcPr>
          <w:p w:rsidR="009B2F46" w:rsidRPr="009B2F46" w:rsidRDefault="009B2F46" w:rsidP="009B2F46">
            <w:pPr>
              <w:spacing w:after="0" w:line="240" w:lineRule="auto"/>
              <w:jc w:val="center"/>
              <w:rPr>
                <w:rFonts w:ascii="Times New Roman" w:hAnsi="Times New Roman" w:cs="Times New Roman"/>
                <w:b/>
                <w:iCs/>
              </w:rPr>
            </w:pPr>
            <w:r w:rsidRPr="009B2F46">
              <w:rPr>
                <w:rFonts w:ascii="Times New Roman" w:hAnsi="Times New Roman" w:cs="Times New Roman"/>
                <w:b/>
              </w:rPr>
              <w:t>Раздел 6. Безопасность в природной среде</w:t>
            </w:r>
          </w:p>
        </w:tc>
        <w:tc>
          <w:tcPr>
            <w:tcW w:w="1134" w:type="dxa"/>
            <w:tcBorders>
              <w:top w:val="single" w:sz="4" w:space="0" w:color="000000"/>
              <w:left w:val="single" w:sz="6" w:space="0" w:color="000000"/>
              <w:right w:val="nil"/>
            </w:tcBorders>
            <w:shd w:val="clear" w:color="auto" w:fill="FFFFFF"/>
          </w:tcPr>
          <w:p w:rsidR="009B2F46" w:rsidRPr="009B2F46" w:rsidRDefault="009B2F46" w:rsidP="009B2F46">
            <w:pPr>
              <w:spacing w:after="0" w:line="240" w:lineRule="auto"/>
              <w:jc w:val="both"/>
              <w:rPr>
                <w:rFonts w:ascii="Times New Roman" w:hAnsi="Times New Roman" w:cs="Times New Roman"/>
              </w:rPr>
            </w:pPr>
          </w:p>
        </w:tc>
        <w:tc>
          <w:tcPr>
            <w:tcW w:w="2977" w:type="dxa"/>
            <w:tcBorders>
              <w:top w:val="single" w:sz="4" w:space="0" w:color="000000"/>
              <w:left w:val="single" w:sz="6" w:space="0" w:color="000000"/>
              <w:right w:val="single" w:sz="6" w:space="0" w:color="000000"/>
            </w:tcBorders>
            <w:shd w:val="clear" w:color="auto" w:fill="FFFFFF"/>
          </w:tcPr>
          <w:p w:rsidR="009B2F46" w:rsidRPr="009B2F46" w:rsidRDefault="009B2F46" w:rsidP="009B2F46">
            <w:pPr>
              <w:spacing w:after="0" w:line="240" w:lineRule="auto"/>
              <w:jc w:val="center"/>
              <w:rPr>
                <w:rFonts w:ascii="Times New Roman" w:hAnsi="Times New Roman" w:cs="Times New Roman"/>
              </w:rPr>
            </w:pPr>
          </w:p>
        </w:tc>
      </w:tr>
      <w:tr w:rsidR="009B2F46" w:rsidRPr="009B2F46" w:rsidTr="009B2F46">
        <w:trPr>
          <w:trHeight w:val="169"/>
        </w:trPr>
        <w:tc>
          <w:tcPr>
            <w:tcW w:w="3700" w:type="dxa"/>
            <w:gridSpan w:val="2"/>
            <w:vMerge w:val="restart"/>
            <w:tcBorders>
              <w:top w:val="single" w:sz="4" w:space="0" w:color="auto"/>
              <w:left w:val="single" w:sz="6" w:space="0" w:color="000000"/>
              <w:bottom w:val="nil"/>
              <w:right w:val="nil"/>
            </w:tcBorders>
            <w:shd w:val="clear" w:color="auto" w:fill="FFFFFF"/>
            <w:hideMark/>
          </w:tcPr>
          <w:p w:rsidR="009B2F46" w:rsidRPr="009B2F46" w:rsidRDefault="009B2F46" w:rsidP="009B2F46">
            <w:pPr>
              <w:spacing w:after="0" w:line="240" w:lineRule="auto"/>
              <w:jc w:val="both"/>
              <w:rPr>
                <w:rFonts w:ascii="Times New Roman" w:hAnsi="Times New Roman" w:cs="Times New Roman"/>
                <w:b/>
              </w:rPr>
            </w:pPr>
            <w:r w:rsidRPr="009B2F46">
              <w:rPr>
                <w:rFonts w:ascii="Times New Roman" w:hAnsi="Times New Roman" w:cs="Times New Roman"/>
                <w:b/>
              </w:rPr>
              <w:t>Тема 6.1. Основные правила безопасного поведения в природной среде</w:t>
            </w:r>
          </w:p>
        </w:tc>
        <w:tc>
          <w:tcPr>
            <w:tcW w:w="7640" w:type="dxa"/>
            <w:tcBorders>
              <w:top w:val="single" w:sz="4" w:space="0" w:color="auto"/>
              <w:left w:val="single" w:sz="6" w:space="0" w:color="000000"/>
              <w:bottom w:val="single" w:sz="4" w:space="0" w:color="000000"/>
              <w:right w:val="nil"/>
            </w:tcBorders>
            <w:shd w:val="clear" w:color="auto" w:fill="FFFFFF"/>
            <w:hideMark/>
          </w:tcPr>
          <w:p w:rsidR="009B2F46" w:rsidRPr="009B2F46" w:rsidRDefault="009B2F46" w:rsidP="009B2F46">
            <w:pPr>
              <w:spacing w:after="0" w:line="240" w:lineRule="auto"/>
              <w:jc w:val="both"/>
              <w:rPr>
                <w:rFonts w:ascii="Times New Roman" w:hAnsi="Times New Roman" w:cs="Times New Roman"/>
              </w:rPr>
            </w:pPr>
            <w:r w:rsidRPr="009B2F46">
              <w:rPr>
                <w:rFonts w:ascii="Times New Roman" w:hAnsi="Times New Roman" w:cs="Times New Roman"/>
                <w:b/>
              </w:rPr>
              <w:t xml:space="preserve">Содержание учебного материала </w:t>
            </w:r>
          </w:p>
        </w:tc>
        <w:tc>
          <w:tcPr>
            <w:tcW w:w="1134" w:type="dxa"/>
            <w:tcBorders>
              <w:top w:val="single" w:sz="4" w:space="0" w:color="000000"/>
              <w:left w:val="single" w:sz="6" w:space="0" w:color="000000"/>
              <w:bottom w:val="single" w:sz="4" w:space="0" w:color="000000"/>
              <w:right w:val="nil"/>
            </w:tcBorders>
            <w:shd w:val="clear" w:color="auto" w:fill="FFFFFF"/>
          </w:tcPr>
          <w:p w:rsidR="009B2F46" w:rsidRPr="009B2F46" w:rsidRDefault="009B2F46" w:rsidP="009B2F46">
            <w:pPr>
              <w:spacing w:after="0" w:line="240" w:lineRule="auto"/>
              <w:jc w:val="center"/>
              <w:rPr>
                <w:rFonts w:ascii="Times New Roman" w:hAnsi="Times New Roman" w:cs="Times New Roman"/>
                <w:b/>
              </w:rPr>
            </w:pPr>
            <w:r w:rsidRPr="009B2F46">
              <w:rPr>
                <w:rFonts w:ascii="Times New Roman" w:hAnsi="Times New Roman" w:cs="Times New Roman"/>
                <w:b/>
              </w:rPr>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9B2F46" w:rsidRPr="009B2F46" w:rsidRDefault="009B2F46" w:rsidP="009B2F46">
            <w:pPr>
              <w:spacing w:after="0" w:line="240" w:lineRule="auto"/>
              <w:jc w:val="both"/>
              <w:rPr>
                <w:rFonts w:ascii="Times New Roman" w:hAnsi="Times New Roman" w:cs="Times New Roman"/>
              </w:rPr>
            </w:pPr>
          </w:p>
        </w:tc>
      </w:tr>
      <w:tr w:rsidR="009B2F46" w:rsidRPr="009B2F46" w:rsidTr="009B2F46">
        <w:trPr>
          <w:trHeight w:val="464"/>
        </w:trPr>
        <w:tc>
          <w:tcPr>
            <w:tcW w:w="3700" w:type="dxa"/>
            <w:gridSpan w:val="2"/>
            <w:vMerge/>
            <w:tcBorders>
              <w:top w:val="single" w:sz="4" w:space="0" w:color="auto"/>
              <w:left w:val="single" w:sz="6" w:space="0" w:color="000000"/>
              <w:bottom w:val="nil"/>
              <w:right w:val="nil"/>
            </w:tcBorders>
            <w:vAlign w:val="center"/>
            <w:hideMark/>
          </w:tcPr>
          <w:p w:rsidR="009B2F46" w:rsidRPr="009B2F46" w:rsidRDefault="009B2F46" w:rsidP="009B2F46">
            <w:pPr>
              <w:spacing w:after="0" w:line="240" w:lineRule="auto"/>
              <w:jc w:val="both"/>
              <w:rPr>
                <w:rFonts w:ascii="Times New Roman" w:hAnsi="Times New Roman" w:cs="Times New Roman"/>
              </w:rPr>
            </w:pPr>
          </w:p>
        </w:tc>
        <w:tc>
          <w:tcPr>
            <w:tcW w:w="7640" w:type="dxa"/>
            <w:tcBorders>
              <w:top w:val="single" w:sz="4" w:space="0" w:color="000000"/>
              <w:left w:val="single" w:sz="6" w:space="0" w:color="000000"/>
              <w:bottom w:val="single" w:sz="4" w:space="0" w:color="000000"/>
              <w:right w:val="nil"/>
            </w:tcBorders>
            <w:shd w:val="clear" w:color="auto" w:fill="FFFFFF"/>
            <w:hideMark/>
          </w:tcPr>
          <w:p w:rsidR="009B2F46" w:rsidRPr="009B2F46" w:rsidRDefault="009B2F46" w:rsidP="009B2F46">
            <w:pPr>
              <w:widowControl w:val="0"/>
              <w:spacing w:after="0" w:line="240" w:lineRule="auto"/>
              <w:jc w:val="both"/>
              <w:rPr>
                <w:rFonts w:ascii="Times New Roman" w:hAnsi="Times New Roman" w:cs="Times New Roman"/>
              </w:rPr>
            </w:pPr>
            <w:r w:rsidRPr="009B2F46">
              <w:rPr>
                <w:rFonts w:ascii="Times New Roman" w:hAnsi="Times New Roman" w:cs="Times New Roman"/>
                <w:b/>
              </w:rPr>
              <w:t>Практическое занятие №9</w:t>
            </w:r>
          </w:p>
          <w:p w:rsidR="009B2F46" w:rsidRPr="009B2F46" w:rsidRDefault="009B2F46" w:rsidP="009B2F46">
            <w:pPr>
              <w:spacing w:after="0" w:line="240" w:lineRule="auto"/>
              <w:jc w:val="both"/>
              <w:rPr>
                <w:rFonts w:ascii="Times New Roman" w:hAnsi="Times New Roman" w:cs="Times New Roman"/>
              </w:rPr>
            </w:pPr>
            <w:r w:rsidRPr="009B2F46">
              <w:rPr>
                <w:rFonts w:ascii="Times New Roman" w:hAnsi="Times New Roman" w:cs="Times New Roman"/>
              </w:rPr>
              <w:t>Источники опасности в природной среде. Основные правила безопасного поведения в лесу, в горах, на водоёмах. Общие правила безопасности в походе. Особенности обеспечения безопасности в лыжном походе. Особенности обеспечения безопасности в водном походе. Особенности обеспечения безопасности в горном походе.</w:t>
            </w:r>
          </w:p>
          <w:p w:rsidR="009B2F46" w:rsidRPr="009B2F46" w:rsidRDefault="009B2F46" w:rsidP="009B2F46">
            <w:pPr>
              <w:spacing w:after="0" w:line="240" w:lineRule="auto"/>
              <w:jc w:val="both"/>
              <w:rPr>
                <w:rFonts w:ascii="Times New Roman" w:hAnsi="Times New Roman" w:cs="Times New Roman"/>
              </w:rPr>
            </w:pPr>
            <w:r w:rsidRPr="009B2F46">
              <w:rPr>
                <w:rFonts w:ascii="Times New Roman" w:hAnsi="Times New Roman" w:cs="Times New Roman"/>
              </w:rPr>
              <w:t>Ориентирование на местности. Карты, традиционные и современные средства навигации (компас, GPS). Порядок действий в случаях, когда человек потерялся в природной среде.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w:t>
            </w:r>
          </w:p>
        </w:tc>
        <w:tc>
          <w:tcPr>
            <w:tcW w:w="1134" w:type="dxa"/>
            <w:tcBorders>
              <w:top w:val="single" w:sz="4" w:space="0" w:color="000000"/>
              <w:left w:val="single" w:sz="6" w:space="0" w:color="000000"/>
              <w:bottom w:val="single" w:sz="4" w:space="0" w:color="000000"/>
              <w:right w:val="nil"/>
            </w:tcBorders>
          </w:tcPr>
          <w:p w:rsidR="009B2F46" w:rsidRPr="009B2F46" w:rsidRDefault="009B2F46" w:rsidP="009B2F46">
            <w:pPr>
              <w:spacing w:after="0" w:line="240" w:lineRule="auto"/>
              <w:jc w:val="center"/>
              <w:rPr>
                <w:rFonts w:ascii="Times New Roman" w:hAnsi="Times New Roman" w:cs="Times New Roman"/>
              </w:rPr>
            </w:pP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2</w:t>
            </w:r>
          </w:p>
          <w:p w:rsidR="009B2F46" w:rsidRPr="009B2F46" w:rsidRDefault="009B2F46" w:rsidP="009B2F46">
            <w:pPr>
              <w:spacing w:after="0" w:line="240" w:lineRule="auto"/>
              <w:jc w:val="center"/>
              <w:rPr>
                <w:rFonts w:ascii="Times New Roman" w:hAnsi="Times New Roman" w:cs="Times New Roman"/>
              </w:rPr>
            </w:pPr>
          </w:p>
          <w:p w:rsidR="009B2F46" w:rsidRPr="009B2F46" w:rsidRDefault="009B2F46" w:rsidP="009B2F46">
            <w:pPr>
              <w:spacing w:after="0" w:line="240" w:lineRule="auto"/>
              <w:jc w:val="both"/>
              <w:rPr>
                <w:rFonts w:ascii="Times New Roman" w:hAnsi="Times New Roman" w:cs="Times New Roman"/>
              </w:rPr>
            </w:pP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9B2F46" w:rsidRPr="009B2F46" w:rsidRDefault="009B2F46" w:rsidP="009B2F46">
            <w:pPr>
              <w:spacing w:after="0" w:line="240" w:lineRule="auto"/>
              <w:jc w:val="both"/>
              <w:rPr>
                <w:rFonts w:ascii="Times New Roman" w:hAnsi="Times New Roman" w:cs="Times New Roman"/>
              </w:rPr>
            </w:pP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ОК 01; ОК 02; ОК 03;</w:t>
            </w: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 xml:space="preserve"> ОК 04; ОК 06; ОК 07;</w:t>
            </w: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ЛР 1; ЛР 10; ЛР 16; ЛР 20</w:t>
            </w:r>
          </w:p>
        </w:tc>
      </w:tr>
      <w:tr w:rsidR="009B2F46" w:rsidRPr="009B2F46" w:rsidTr="009B2F46">
        <w:trPr>
          <w:trHeight w:val="464"/>
        </w:trPr>
        <w:tc>
          <w:tcPr>
            <w:tcW w:w="3700" w:type="dxa"/>
            <w:gridSpan w:val="2"/>
            <w:vMerge w:val="restart"/>
            <w:tcBorders>
              <w:top w:val="single" w:sz="4" w:space="0" w:color="auto"/>
              <w:left w:val="single" w:sz="6" w:space="0" w:color="000000"/>
              <w:right w:val="nil"/>
            </w:tcBorders>
            <w:hideMark/>
          </w:tcPr>
          <w:p w:rsidR="009B2F46" w:rsidRPr="009B2F46" w:rsidRDefault="009B2F46" w:rsidP="009B2F46">
            <w:pPr>
              <w:spacing w:after="0" w:line="240" w:lineRule="auto"/>
              <w:contextualSpacing/>
              <w:rPr>
                <w:rFonts w:ascii="Times New Roman" w:hAnsi="Times New Roman" w:cs="Times New Roman"/>
                <w:b/>
              </w:rPr>
            </w:pPr>
            <w:r w:rsidRPr="009B2F46">
              <w:rPr>
                <w:rFonts w:ascii="Times New Roman" w:hAnsi="Times New Roman" w:cs="Times New Roman"/>
                <w:b/>
              </w:rPr>
              <w:t>Тема 6.2. Природные чрезвычай</w:t>
            </w:r>
            <w:r w:rsidRPr="009B2F46">
              <w:rPr>
                <w:rFonts w:ascii="Times New Roman" w:hAnsi="Times New Roman" w:cs="Times New Roman"/>
                <w:b/>
              </w:rPr>
              <w:lastRenderedPageBreak/>
              <w:t>ные ситуации</w:t>
            </w:r>
          </w:p>
        </w:tc>
        <w:tc>
          <w:tcPr>
            <w:tcW w:w="7640" w:type="dxa"/>
            <w:tcBorders>
              <w:top w:val="single" w:sz="4" w:space="0" w:color="000000"/>
              <w:left w:val="single" w:sz="6" w:space="0" w:color="000000"/>
              <w:bottom w:val="single" w:sz="4" w:space="0" w:color="000000"/>
              <w:right w:val="nil"/>
            </w:tcBorders>
            <w:shd w:val="clear" w:color="auto" w:fill="FFFFFF"/>
            <w:hideMark/>
          </w:tcPr>
          <w:p w:rsidR="009B2F46" w:rsidRPr="009B2F46" w:rsidRDefault="009B2F46" w:rsidP="009B2F46">
            <w:pPr>
              <w:widowControl w:val="0"/>
              <w:spacing w:after="0" w:line="240" w:lineRule="auto"/>
              <w:jc w:val="both"/>
              <w:rPr>
                <w:rFonts w:ascii="Times New Roman" w:hAnsi="Times New Roman" w:cs="Times New Roman"/>
              </w:rPr>
            </w:pPr>
            <w:r w:rsidRPr="009B2F46">
              <w:rPr>
                <w:rFonts w:ascii="Times New Roman" w:hAnsi="Times New Roman" w:cs="Times New Roman"/>
                <w:b/>
              </w:rPr>
              <w:lastRenderedPageBreak/>
              <w:t xml:space="preserve">Содержание учебного материала </w:t>
            </w:r>
          </w:p>
        </w:tc>
        <w:tc>
          <w:tcPr>
            <w:tcW w:w="1134" w:type="dxa"/>
            <w:tcBorders>
              <w:top w:val="single" w:sz="4" w:space="0" w:color="000000"/>
              <w:left w:val="single" w:sz="6" w:space="0" w:color="000000"/>
              <w:bottom w:val="single" w:sz="4" w:space="0" w:color="000000"/>
              <w:right w:val="nil"/>
            </w:tcBorders>
          </w:tcPr>
          <w:p w:rsidR="009B2F46" w:rsidRPr="009B2F46" w:rsidRDefault="009B2F46" w:rsidP="009B2F46">
            <w:pPr>
              <w:widowControl w:val="0"/>
              <w:spacing w:after="0" w:line="240" w:lineRule="auto"/>
              <w:jc w:val="center"/>
              <w:rPr>
                <w:rFonts w:ascii="Times New Roman" w:hAnsi="Times New Roman" w:cs="Times New Roman"/>
                <w:b/>
              </w:rPr>
            </w:pPr>
            <w:r w:rsidRPr="009B2F46">
              <w:rPr>
                <w:rFonts w:ascii="Times New Roman" w:hAnsi="Times New Roman" w:cs="Times New Roman"/>
                <w:b/>
              </w:rPr>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9B2F46" w:rsidRPr="009B2F46" w:rsidRDefault="009B2F46" w:rsidP="009B2F46">
            <w:pPr>
              <w:widowControl w:val="0"/>
              <w:spacing w:after="0" w:line="240" w:lineRule="auto"/>
              <w:jc w:val="both"/>
              <w:rPr>
                <w:rFonts w:ascii="Times New Roman" w:hAnsi="Times New Roman" w:cs="Times New Roman"/>
              </w:rPr>
            </w:pPr>
          </w:p>
        </w:tc>
      </w:tr>
      <w:tr w:rsidR="009B2F46" w:rsidRPr="009B2F46" w:rsidTr="009B2F46">
        <w:trPr>
          <w:trHeight w:val="464"/>
        </w:trPr>
        <w:tc>
          <w:tcPr>
            <w:tcW w:w="3700" w:type="dxa"/>
            <w:gridSpan w:val="2"/>
            <w:vMerge/>
            <w:tcBorders>
              <w:left w:val="single" w:sz="6" w:space="0" w:color="000000"/>
              <w:bottom w:val="single" w:sz="4" w:space="0" w:color="auto"/>
              <w:right w:val="nil"/>
            </w:tcBorders>
            <w:vAlign w:val="center"/>
            <w:hideMark/>
          </w:tcPr>
          <w:p w:rsidR="009B2F46" w:rsidRPr="009B2F46" w:rsidRDefault="009B2F46" w:rsidP="009B2F46">
            <w:pPr>
              <w:widowControl w:val="0"/>
              <w:spacing w:after="0" w:line="240" w:lineRule="auto"/>
              <w:jc w:val="both"/>
              <w:rPr>
                <w:rFonts w:ascii="Times New Roman" w:hAnsi="Times New Roman" w:cs="Times New Roman"/>
              </w:rPr>
            </w:pPr>
          </w:p>
        </w:tc>
        <w:tc>
          <w:tcPr>
            <w:tcW w:w="7640" w:type="dxa"/>
            <w:tcBorders>
              <w:top w:val="single" w:sz="4" w:space="0" w:color="000000"/>
              <w:left w:val="single" w:sz="6" w:space="0" w:color="000000"/>
              <w:bottom w:val="single" w:sz="4" w:space="0" w:color="auto"/>
              <w:right w:val="nil"/>
            </w:tcBorders>
            <w:shd w:val="clear" w:color="auto" w:fill="FFFFFF"/>
            <w:hideMark/>
          </w:tcPr>
          <w:p w:rsidR="009B2F46" w:rsidRPr="009B2F46" w:rsidRDefault="009B2F46" w:rsidP="009B2F46">
            <w:pPr>
              <w:widowControl w:val="0"/>
              <w:spacing w:after="0" w:line="240" w:lineRule="auto"/>
              <w:jc w:val="both"/>
              <w:rPr>
                <w:rFonts w:ascii="Times New Roman" w:hAnsi="Times New Roman" w:cs="Times New Roman"/>
              </w:rPr>
            </w:pPr>
            <w:r w:rsidRPr="009B2F46">
              <w:rPr>
                <w:rFonts w:ascii="Times New Roman" w:hAnsi="Times New Roman" w:cs="Times New Roman"/>
                <w:b/>
              </w:rPr>
              <w:t>Практическое занятие №10</w:t>
            </w:r>
          </w:p>
          <w:p w:rsidR="009B2F46" w:rsidRPr="009B2F46" w:rsidRDefault="009B2F46" w:rsidP="009B2F46">
            <w:pPr>
              <w:spacing w:after="0" w:line="240" w:lineRule="auto"/>
              <w:jc w:val="both"/>
              <w:rPr>
                <w:rFonts w:ascii="Times New Roman" w:hAnsi="Times New Roman" w:cs="Times New Roman"/>
              </w:rPr>
            </w:pPr>
            <w:r w:rsidRPr="009B2F46">
              <w:rPr>
                <w:rFonts w:ascii="Times New Roman" w:hAnsi="Times New Roman" w:cs="Times New Roman"/>
              </w:rPr>
              <w:t>Природные чрезвычайные ситуации.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rsidR="009B2F46" w:rsidRPr="009B2F46" w:rsidRDefault="009B2F46" w:rsidP="009B2F46">
            <w:pPr>
              <w:widowControl w:val="0"/>
              <w:spacing w:after="0" w:line="240" w:lineRule="auto"/>
              <w:jc w:val="both"/>
              <w:rPr>
                <w:rFonts w:ascii="Times New Roman" w:hAnsi="Times New Roman" w:cs="Times New Roman"/>
              </w:rPr>
            </w:pPr>
            <w:r w:rsidRPr="009B2F46">
              <w:rPr>
                <w:rFonts w:ascii="Times New Roman" w:hAnsi="Times New Roman" w:cs="Times New Roman"/>
              </w:rPr>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 Опасные геологические явления и процессы: землетрясения, извержение вулканов, оползни, сели, камнепады. Опасные гидрологические явления и процессы: наводнения, паводки, половодья, цунами, сели, лавины. Опасные метеорологические явления и процессы: бури, ливни, град, мороз, жара. Чрезвычайные ситуации экологического характера, возможности прогнозирования, предупреждение</w:t>
            </w:r>
          </w:p>
        </w:tc>
        <w:tc>
          <w:tcPr>
            <w:tcW w:w="1134" w:type="dxa"/>
            <w:tcBorders>
              <w:top w:val="single" w:sz="4" w:space="0" w:color="000000"/>
              <w:left w:val="single" w:sz="6" w:space="0" w:color="000000"/>
              <w:bottom w:val="single" w:sz="4" w:space="0" w:color="000000"/>
              <w:right w:val="nil"/>
            </w:tcBorders>
          </w:tcPr>
          <w:p w:rsidR="009B2F46" w:rsidRPr="009B2F46" w:rsidRDefault="009B2F46" w:rsidP="009B2F46">
            <w:pPr>
              <w:widowControl w:val="0"/>
              <w:spacing w:after="0" w:line="240" w:lineRule="auto"/>
              <w:jc w:val="center"/>
              <w:rPr>
                <w:rFonts w:ascii="Times New Roman" w:hAnsi="Times New Roman" w:cs="Times New Roman"/>
              </w:rPr>
            </w:pPr>
            <w:r w:rsidRPr="009B2F46">
              <w:rPr>
                <w:rFonts w:ascii="Times New Roman" w:hAnsi="Times New Roman" w:cs="Times New Roman"/>
              </w:rPr>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9B2F46" w:rsidRPr="009B2F46" w:rsidRDefault="009B2F46" w:rsidP="009B2F46">
            <w:pPr>
              <w:widowControl w:val="0"/>
              <w:spacing w:after="0" w:line="240" w:lineRule="auto"/>
              <w:jc w:val="center"/>
              <w:rPr>
                <w:rFonts w:ascii="Times New Roman" w:hAnsi="Times New Roman" w:cs="Times New Roman"/>
              </w:rPr>
            </w:pPr>
          </w:p>
          <w:p w:rsidR="009B2F46" w:rsidRPr="009B2F46" w:rsidRDefault="009B2F46" w:rsidP="009B2F46">
            <w:pPr>
              <w:widowControl w:val="0"/>
              <w:spacing w:after="0" w:line="240" w:lineRule="auto"/>
              <w:jc w:val="center"/>
              <w:rPr>
                <w:rFonts w:ascii="Times New Roman" w:hAnsi="Times New Roman" w:cs="Times New Roman"/>
              </w:rPr>
            </w:pP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ОК 01; ОК 02; ОК 03;</w:t>
            </w: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 xml:space="preserve"> ОК 04; ОК 06; ОК 07;</w:t>
            </w:r>
          </w:p>
          <w:p w:rsidR="009B2F46" w:rsidRPr="009B2F46" w:rsidRDefault="009B2F46" w:rsidP="009B2F46">
            <w:pPr>
              <w:widowControl w:val="0"/>
              <w:spacing w:after="0" w:line="240" w:lineRule="auto"/>
              <w:jc w:val="center"/>
              <w:rPr>
                <w:rFonts w:ascii="Times New Roman" w:hAnsi="Times New Roman" w:cs="Times New Roman"/>
              </w:rPr>
            </w:pPr>
            <w:r w:rsidRPr="009B2F46">
              <w:rPr>
                <w:rFonts w:ascii="Times New Roman" w:hAnsi="Times New Roman" w:cs="Times New Roman"/>
              </w:rPr>
              <w:t>ЛР 1; ЛР 10; ЛР 16; ЛР 20</w:t>
            </w:r>
          </w:p>
        </w:tc>
      </w:tr>
      <w:tr w:rsidR="009B2F46" w:rsidRPr="009B2F46" w:rsidTr="009B2F46">
        <w:trPr>
          <w:trHeight w:val="464"/>
        </w:trPr>
        <w:tc>
          <w:tcPr>
            <w:tcW w:w="11340" w:type="dxa"/>
            <w:gridSpan w:val="3"/>
            <w:tcBorders>
              <w:top w:val="single" w:sz="4" w:space="0" w:color="auto"/>
              <w:left w:val="single" w:sz="4" w:space="0" w:color="auto"/>
              <w:bottom w:val="single" w:sz="4" w:space="0" w:color="auto"/>
              <w:right w:val="single" w:sz="4" w:space="0" w:color="auto"/>
            </w:tcBorders>
            <w:vAlign w:val="center"/>
          </w:tcPr>
          <w:p w:rsidR="009B2F46" w:rsidRPr="009B2F46" w:rsidRDefault="009B2F46" w:rsidP="009B2F46">
            <w:pPr>
              <w:widowControl w:val="0"/>
              <w:spacing w:after="0" w:line="240" w:lineRule="auto"/>
              <w:jc w:val="center"/>
              <w:rPr>
                <w:rFonts w:ascii="Times New Roman" w:hAnsi="Times New Roman" w:cs="Times New Roman"/>
                <w:b/>
              </w:rPr>
            </w:pPr>
            <w:r w:rsidRPr="009B2F46">
              <w:rPr>
                <w:rFonts w:ascii="Times New Roman" w:hAnsi="Times New Roman" w:cs="Times New Roman"/>
                <w:b/>
              </w:rPr>
              <w:lastRenderedPageBreak/>
              <w:t>Раздел 7. Основы медицинских знаний. Оказание первой помощи</w:t>
            </w:r>
          </w:p>
        </w:tc>
        <w:tc>
          <w:tcPr>
            <w:tcW w:w="1134" w:type="dxa"/>
            <w:tcBorders>
              <w:top w:val="single" w:sz="4" w:space="0" w:color="000000"/>
              <w:left w:val="single" w:sz="4" w:space="0" w:color="auto"/>
              <w:bottom w:val="single" w:sz="4" w:space="0" w:color="000000"/>
              <w:right w:val="nil"/>
            </w:tcBorders>
          </w:tcPr>
          <w:p w:rsidR="009B2F46" w:rsidRPr="009B2F46" w:rsidRDefault="009B2F46" w:rsidP="009B2F46">
            <w:pPr>
              <w:widowControl w:val="0"/>
              <w:spacing w:after="0" w:line="240" w:lineRule="auto"/>
              <w:jc w:val="center"/>
              <w:rPr>
                <w:rFonts w:ascii="Times New Roman" w:hAnsi="Times New Roman" w:cs="Times New Roman"/>
              </w:rPr>
            </w:pP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9B2F46" w:rsidRPr="009B2F46" w:rsidRDefault="009B2F46" w:rsidP="009B2F46">
            <w:pPr>
              <w:widowControl w:val="0"/>
              <w:spacing w:after="0" w:line="240" w:lineRule="auto"/>
              <w:jc w:val="center"/>
              <w:rPr>
                <w:rFonts w:ascii="Times New Roman" w:hAnsi="Times New Roman" w:cs="Times New Roman"/>
              </w:rPr>
            </w:pPr>
          </w:p>
        </w:tc>
      </w:tr>
      <w:tr w:rsidR="009B2F46" w:rsidRPr="009B2F46" w:rsidTr="009B2F46">
        <w:trPr>
          <w:trHeight w:val="464"/>
        </w:trPr>
        <w:tc>
          <w:tcPr>
            <w:tcW w:w="3700" w:type="dxa"/>
            <w:gridSpan w:val="2"/>
            <w:vMerge w:val="restart"/>
            <w:tcBorders>
              <w:top w:val="single" w:sz="4" w:space="0" w:color="auto"/>
              <w:left w:val="single" w:sz="4" w:space="0" w:color="auto"/>
              <w:right w:val="single" w:sz="4" w:space="0" w:color="auto"/>
            </w:tcBorders>
          </w:tcPr>
          <w:p w:rsidR="009B2F46" w:rsidRPr="009B2F46" w:rsidRDefault="009B2F46" w:rsidP="009B2F46">
            <w:pPr>
              <w:spacing w:after="0" w:line="240" w:lineRule="auto"/>
              <w:rPr>
                <w:rFonts w:ascii="Times New Roman" w:hAnsi="Times New Roman" w:cs="Times New Roman"/>
                <w:b/>
              </w:rPr>
            </w:pPr>
            <w:r w:rsidRPr="009B2F46">
              <w:rPr>
                <w:rFonts w:ascii="Times New Roman" w:hAnsi="Times New Roman" w:cs="Times New Roman"/>
                <w:b/>
              </w:rPr>
              <w:t>Тема 7.1. Факторы, влияющие на здоровье человека. Инфекционные заболевания</w:t>
            </w:r>
          </w:p>
        </w:tc>
        <w:tc>
          <w:tcPr>
            <w:tcW w:w="7640" w:type="dxa"/>
            <w:tcBorders>
              <w:top w:val="single" w:sz="4" w:space="0" w:color="auto"/>
              <w:left w:val="single" w:sz="4" w:space="0" w:color="auto"/>
              <w:bottom w:val="single" w:sz="4" w:space="0" w:color="auto"/>
              <w:right w:val="single" w:sz="4" w:space="0" w:color="auto"/>
            </w:tcBorders>
            <w:shd w:val="clear" w:color="auto" w:fill="FFFFFF"/>
          </w:tcPr>
          <w:p w:rsidR="009B2F46" w:rsidRPr="009B2F46" w:rsidRDefault="009B2F46" w:rsidP="009B2F46">
            <w:pPr>
              <w:widowControl w:val="0"/>
              <w:spacing w:after="0" w:line="240" w:lineRule="auto"/>
              <w:jc w:val="both"/>
              <w:rPr>
                <w:rFonts w:ascii="Times New Roman" w:hAnsi="Times New Roman" w:cs="Times New Roman"/>
              </w:rPr>
            </w:pPr>
            <w:r w:rsidRPr="009B2F46">
              <w:rPr>
                <w:rFonts w:ascii="Times New Roman" w:hAnsi="Times New Roman" w:cs="Times New Roman"/>
                <w:b/>
              </w:rPr>
              <w:t xml:space="preserve">Содержание учебного материала </w:t>
            </w:r>
          </w:p>
        </w:tc>
        <w:tc>
          <w:tcPr>
            <w:tcW w:w="1134" w:type="dxa"/>
            <w:tcBorders>
              <w:top w:val="single" w:sz="4" w:space="0" w:color="000000"/>
              <w:left w:val="single" w:sz="4" w:space="0" w:color="auto"/>
              <w:bottom w:val="single" w:sz="4" w:space="0" w:color="000000"/>
              <w:right w:val="nil"/>
            </w:tcBorders>
          </w:tcPr>
          <w:p w:rsidR="009B2F46" w:rsidRPr="009B2F46" w:rsidRDefault="009B2F46" w:rsidP="009B2F46">
            <w:pPr>
              <w:widowControl w:val="0"/>
              <w:spacing w:after="0" w:line="240" w:lineRule="auto"/>
              <w:jc w:val="center"/>
              <w:rPr>
                <w:rFonts w:ascii="Times New Roman" w:hAnsi="Times New Roman" w:cs="Times New Roman"/>
                <w:b/>
              </w:rPr>
            </w:pPr>
            <w:r w:rsidRPr="009B2F46">
              <w:rPr>
                <w:rFonts w:ascii="Times New Roman" w:hAnsi="Times New Roman" w:cs="Times New Roman"/>
                <w:b/>
              </w:rPr>
              <w:t>4</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9B2F46" w:rsidRPr="009B2F46" w:rsidRDefault="009B2F46" w:rsidP="009B2F46">
            <w:pPr>
              <w:widowControl w:val="0"/>
              <w:spacing w:after="0" w:line="240" w:lineRule="auto"/>
              <w:jc w:val="center"/>
              <w:rPr>
                <w:rFonts w:ascii="Times New Roman" w:hAnsi="Times New Roman" w:cs="Times New Roman"/>
              </w:rPr>
            </w:pPr>
          </w:p>
        </w:tc>
      </w:tr>
      <w:tr w:rsidR="009B2F46" w:rsidRPr="009B2F46" w:rsidTr="009B2F46">
        <w:trPr>
          <w:trHeight w:val="464"/>
        </w:trPr>
        <w:tc>
          <w:tcPr>
            <w:tcW w:w="3700" w:type="dxa"/>
            <w:gridSpan w:val="2"/>
            <w:vMerge/>
            <w:tcBorders>
              <w:left w:val="single" w:sz="4" w:space="0" w:color="auto"/>
              <w:right w:val="single" w:sz="4" w:space="0" w:color="auto"/>
            </w:tcBorders>
          </w:tcPr>
          <w:p w:rsidR="009B2F46" w:rsidRPr="009B2F46" w:rsidRDefault="009B2F46" w:rsidP="009B2F46">
            <w:pPr>
              <w:spacing w:after="0" w:line="240" w:lineRule="auto"/>
              <w:rPr>
                <w:rFonts w:ascii="Times New Roman" w:hAnsi="Times New Roman" w:cs="Times New Roman"/>
              </w:rPr>
            </w:pPr>
          </w:p>
        </w:tc>
        <w:tc>
          <w:tcPr>
            <w:tcW w:w="7640" w:type="dxa"/>
            <w:tcBorders>
              <w:top w:val="single" w:sz="4" w:space="0" w:color="auto"/>
              <w:left w:val="single" w:sz="4" w:space="0" w:color="auto"/>
              <w:bottom w:val="single" w:sz="4" w:space="0" w:color="auto"/>
              <w:right w:val="single" w:sz="4" w:space="0" w:color="auto"/>
            </w:tcBorders>
            <w:shd w:val="clear" w:color="auto" w:fill="FFFFFF"/>
          </w:tcPr>
          <w:p w:rsidR="009B2F46" w:rsidRPr="009B2F46" w:rsidRDefault="009B2F46" w:rsidP="009B2F46">
            <w:pPr>
              <w:widowControl w:val="0"/>
              <w:spacing w:after="0" w:line="240" w:lineRule="auto"/>
              <w:jc w:val="both"/>
              <w:rPr>
                <w:rFonts w:ascii="Times New Roman" w:hAnsi="Times New Roman" w:cs="Times New Roman"/>
              </w:rPr>
            </w:pPr>
            <w:r w:rsidRPr="009B2F46">
              <w:rPr>
                <w:rFonts w:ascii="Times New Roman" w:hAnsi="Times New Roman" w:cs="Times New Roman"/>
              </w:rPr>
              <w:t>Понятия «здоровье», «охрана здоровья», «здоровый образ жизни», «лечение», «профилактика». Биологические, социально-экономические, экологические (геофизические), психологические факторы, влияющие на здоровье человека. Составляющие здорового образа жизни: сон, питание, физическая активность, психологическое благополучие. 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w:t>
            </w:r>
          </w:p>
        </w:tc>
        <w:tc>
          <w:tcPr>
            <w:tcW w:w="1134" w:type="dxa"/>
            <w:tcBorders>
              <w:top w:val="single" w:sz="4" w:space="0" w:color="000000"/>
              <w:left w:val="single" w:sz="4" w:space="0" w:color="auto"/>
              <w:bottom w:val="single" w:sz="4" w:space="0" w:color="000000"/>
              <w:right w:val="nil"/>
            </w:tcBorders>
          </w:tcPr>
          <w:p w:rsidR="009B2F46" w:rsidRPr="009B2F46" w:rsidRDefault="009B2F46" w:rsidP="009B2F46">
            <w:pPr>
              <w:widowControl w:val="0"/>
              <w:spacing w:after="0" w:line="240" w:lineRule="auto"/>
              <w:jc w:val="center"/>
              <w:rPr>
                <w:rFonts w:ascii="Times New Roman" w:hAnsi="Times New Roman" w:cs="Times New Roman"/>
              </w:rPr>
            </w:pPr>
            <w:r w:rsidRPr="009B2F46">
              <w:rPr>
                <w:rFonts w:ascii="Times New Roman" w:hAnsi="Times New Roman" w:cs="Times New Roman"/>
              </w:rPr>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ОК 01; ОК 02; ОК 03;</w:t>
            </w: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 xml:space="preserve"> ОК 04; ОК 06; ОК 07;</w:t>
            </w:r>
          </w:p>
          <w:p w:rsidR="009B2F46" w:rsidRPr="009B2F46" w:rsidRDefault="009B2F46" w:rsidP="009B2F46">
            <w:pPr>
              <w:widowControl w:val="0"/>
              <w:spacing w:after="0" w:line="240" w:lineRule="auto"/>
              <w:jc w:val="center"/>
              <w:rPr>
                <w:rFonts w:ascii="Times New Roman" w:hAnsi="Times New Roman" w:cs="Times New Roman"/>
              </w:rPr>
            </w:pPr>
            <w:r w:rsidRPr="009B2F46">
              <w:rPr>
                <w:rFonts w:ascii="Times New Roman" w:hAnsi="Times New Roman" w:cs="Times New Roman"/>
              </w:rPr>
              <w:t>ЛР 1; ЛР 10; ЛР 16; ЛР 20</w:t>
            </w:r>
          </w:p>
        </w:tc>
      </w:tr>
      <w:tr w:rsidR="009B2F46" w:rsidRPr="009B2F46" w:rsidTr="009B2F46">
        <w:trPr>
          <w:trHeight w:val="464"/>
        </w:trPr>
        <w:tc>
          <w:tcPr>
            <w:tcW w:w="3700" w:type="dxa"/>
            <w:gridSpan w:val="2"/>
            <w:vMerge/>
            <w:tcBorders>
              <w:left w:val="single" w:sz="4" w:space="0" w:color="auto"/>
              <w:bottom w:val="single" w:sz="4" w:space="0" w:color="auto"/>
              <w:right w:val="single" w:sz="4" w:space="0" w:color="auto"/>
            </w:tcBorders>
          </w:tcPr>
          <w:p w:rsidR="009B2F46" w:rsidRPr="009B2F46" w:rsidRDefault="009B2F46" w:rsidP="009B2F46">
            <w:pPr>
              <w:spacing w:after="0" w:line="240" w:lineRule="auto"/>
              <w:rPr>
                <w:rFonts w:ascii="Times New Roman" w:hAnsi="Times New Roman" w:cs="Times New Roman"/>
              </w:rPr>
            </w:pPr>
          </w:p>
        </w:tc>
        <w:tc>
          <w:tcPr>
            <w:tcW w:w="7640" w:type="dxa"/>
            <w:tcBorders>
              <w:top w:val="single" w:sz="4" w:space="0" w:color="auto"/>
              <w:left w:val="single" w:sz="4" w:space="0" w:color="auto"/>
              <w:bottom w:val="single" w:sz="4" w:space="0" w:color="auto"/>
              <w:right w:val="single" w:sz="4" w:space="0" w:color="auto"/>
            </w:tcBorders>
            <w:shd w:val="clear" w:color="auto" w:fill="FFFFFF"/>
          </w:tcPr>
          <w:p w:rsidR="009B2F46" w:rsidRPr="009B2F46" w:rsidRDefault="009B2F46" w:rsidP="009B2F46">
            <w:pPr>
              <w:widowControl w:val="0"/>
              <w:spacing w:after="0" w:line="240" w:lineRule="auto"/>
              <w:jc w:val="both"/>
              <w:rPr>
                <w:rFonts w:ascii="Times New Roman" w:hAnsi="Times New Roman" w:cs="Times New Roman"/>
              </w:rPr>
            </w:pPr>
            <w:r w:rsidRPr="009B2F46">
              <w:rPr>
                <w:rFonts w:ascii="Times New Roman" w:hAnsi="Times New Roman" w:cs="Times New Roman"/>
                <w:b/>
              </w:rPr>
              <w:t>Практическое занятие №11</w:t>
            </w:r>
          </w:p>
          <w:p w:rsidR="009B2F46" w:rsidRPr="009B2F46" w:rsidRDefault="009B2F46" w:rsidP="009B2F46">
            <w:pPr>
              <w:widowControl w:val="0"/>
              <w:spacing w:after="0" w:line="240" w:lineRule="auto"/>
              <w:jc w:val="both"/>
              <w:rPr>
                <w:rFonts w:ascii="Times New Roman" w:hAnsi="Times New Roman" w:cs="Times New Roman"/>
                <w:b/>
              </w:rPr>
            </w:pPr>
            <w:r w:rsidRPr="009B2F46">
              <w:rPr>
                <w:rFonts w:ascii="Times New Roman" w:hAnsi="Times New Roman" w:cs="Times New Roman"/>
              </w:rPr>
              <w:t>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w:t>
            </w:r>
          </w:p>
        </w:tc>
        <w:tc>
          <w:tcPr>
            <w:tcW w:w="1134" w:type="dxa"/>
            <w:tcBorders>
              <w:top w:val="single" w:sz="4" w:space="0" w:color="000000"/>
              <w:left w:val="single" w:sz="4" w:space="0" w:color="auto"/>
              <w:bottom w:val="single" w:sz="4" w:space="0" w:color="000000"/>
              <w:right w:val="nil"/>
            </w:tcBorders>
          </w:tcPr>
          <w:p w:rsidR="009B2F46" w:rsidRPr="009B2F46" w:rsidRDefault="009B2F46" w:rsidP="009B2F46">
            <w:pPr>
              <w:widowControl w:val="0"/>
              <w:spacing w:after="0" w:line="240" w:lineRule="auto"/>
              <w:jc w:val="center"/>
              <w:rPr>
                <w:rFonts w:ascii="Times New Roman" w:hAnsi="Times New Roman" w:cs="Times New Roman"/>
              </w:rPr>
            </w:pPr>
            <w:r w:rsidRPr="009B2F46">
              <w:rPr>
                <w:rFonts w:ascii="Times New Roman" w:hAnsi="Times New Roman" w:cs="Times New Roman"/>
              </w:rPr>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ОК 01; ОК 02; ОК 03;</w:t>
            </w: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 xml:space="preserve"> ОК 04; ОК 06; ОК 07;</w:t>
            </w:r>
          </w:p>
          <w:p w:rsidR="009B2F46" w:rsidRPr="009B2F46" w:rsidRDefault="009B2F46" w:rsidP="009B2F46">
            <w:pPr>
              <w:widowControl w:val="0"/>
              <w:spacing w:after="0" w:line="240" w:lineRule="auto"/>
              <w:jc w:val="center"/>
              <w:rPr>
                <w:rFonts w:ascii="Times New Roman" w:hAnsi="Times New Roman" w:cs="Times New Roman"/>
              </w:rPr>
            </w:pPr>
            <w:r w:rsidRPr="009B2F46">
              <w:rPr>
                <w:rFonts w:ascii="Times New Roman" w:hAnsi="Times New Roman" w:cs="Times New Roman"/>
              </w:rPr>
              <w:t>ЛР 1; ЛР 10; ЛР 16; ЛР 20</w:t>
            </w:r>
          </w:p>
        </w:tc>
      </w:tr>
      <w:tr w:rsidR="009B2F46" w:rsidRPr="009B2F46" w:rsidTr="009B2F46">
        <w:trPr>
          <w:trHeight w:val="464"/>
        </w:trPr>
        <w:tc>
          <w:tcPr>
            <w:tcW w:w="3700" w:type="dxa"/>
            <w:gridSpan w:val="2"/>
            <w:vMerge w:val="restart"/>
            <w:tcBorders>
              <w:top w:val="single" w:sz="4" w:space="0" w:color="auto"/>
              <w:left w:val="single" w:sz="4" w:space="0" w:color="auto"/>
              <w:right w:val="single" w:sz="4" w:space="0" w:color="auto"/>
            </w:tcBorders>
            <w:vAlign w:val="center"/>
          </w:tcPr>
          <w:p w:rsidR="009B2F46" w:rsidRPr="009B2F46" w:rsidRDefault="009B2F46" w:rsidP="009B2F46">
            <w:pPr>
              <w:spacing w:after="0" w:line="240" w:lineRule="auto"/>
              <w:rPr>
                <w:rFonts w:ascii="Times New Roman" w:hAnsi="Times New Roman" w:cs="Times New Roman"/>
                <w:b/>
              </w:rPr>
            </w:pPr>
            <w:r w:rsidRPr="009B2F46">
              <w:rPr>
                <w:rFonts w:ascii="Times New Roman" w:hAnsi="Times New Roman" w:cs="Times New Roman"/>
                <w:b/>
              </w:rPr>
              <w:t>Тема 7.2. Неинфекционные заболевания: факторы риска и меры профилактики</w:t>
            </w:r>
          </w:p>
        </w:tc>
        <w:tc>
          <w:tcPr>
            <w:tcW w:w="7640" w:type="dxa"/>
            <w:tcBorders>
              <w:top w:val="single" w:sz="4" w:space="0" w:color="auto"/>
              <w:left w:val="single" w:sz="4" w:space="0" w:color="auto"/>
              <w:bottom w:val="single" w:sz="4" w:space="0" w:color="auto"/>
              <w:right w:val="single" w:sz="4" w:space="0" w:color="auto"/>
            </w:tcBorders>
            <w:shd w:val="clear" w:color="auto" w:fill="FFFFFF"/>
          </w:tcPr>
          <w:p w:rsidR="009B2F46" w:rsidRPr="009B2F46" w:rsidRDefault="009B2F46" w:rsidP="009B2F46">
            <w:pPr>
              <w:widowControl w:val="0"/>
              <w:spacing w:after="0" w:line="240" w:lineRule="auto"/>
              <w:jc w:val="both"/>
              <w:rPr>
                <w:rFonts w:ascii="Times New Roman" w:hAnsi="Times New Roman" w:cs="Times New Roman"/>
              </w:rPr>
            </w:pPr>
            <w:r w:rsidRPr="009B2F46">
              <w:rPr>
                <w:rFonts w:ascii="Times New Roman" w:hAnsi="Times New Roman" w:cs="Times New Roman"/>
                <w:b/>
              </w:rPr>
              <w:t xml:space="preserve">Содержание учебного материала </w:t>
            </w:r>
          </w:p>
        </w:tc>
        <w:tc>
          <w:tcPr>
            <w:tcW w:w="1134" w:type="dxa"/>
            <w:tcBorders>
              <w:top w:val="single" w:sz="4" w:space="0" w:color="000000"/>
              <w:left w:val="single" w:sz="4" w:space="0" w:color="auto"/>
              <w:bottom w:val="single" w:sz="4" w:space="0" w:color="000000"/>
              <w:right w:val="nil"/>
            </w:tcBorders>
          </w:tcPr>
          <w:p w:rsidR="009B2F46" w:rsidRPr="009B2F46" w:rsidRDefault="009B2F46" w:rsidP="009B2F46">
            <w:pPr>
              <w:widowControl w:val="0"/>
              <w:spacing w:after="0" w:line="240" w:lineRule="auto"/>
              <w:jc w:val="center"/>
              <w:rPr>
                <w:rFonts w:ascii="Times New Roman" w:hAnsi="Times New Roman" w:cs="Times New Roman"/>
                <w:b/>
              </w:rPr>
            </w:pPr>
            <w:r w:rsidRPr="009B2F46">
              <w:rPr>
                <w:rFonts w:ascii="Times New Roman" w:hAnsi="Times New Roman" w:cs="Times New Roman"/>
                <w:b/>
              </w:rPr>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9B2F46" w:rsidRPr="009B2F46" w:rsidRDefault="009B2F46" w:rsidP="009B2F46">
            <w:pPr>
              <w:widowControl w:val="0"/>
              <w:spacing w:after="0" w:line="240" w:lineRule="auto"/>
              <w:jc w:val="center"/>
              <w:rPr>
                <w:rFonts w:ascii="Times New Roman" w:hAnsi="Times New Roman" w:cs="Times New Roman"/>
              </w:rPr>
            </w:pPr>
          </w:p>
        </w:tc>
      </w:tr>
      <w:tr w:rsidR="009B2F46" w:rsidRPr="009B2F46" w:rsidTr="009B2F46">
        <w:trPr>
          <w:trHeight w:val="464"/>
        </w:trPr>
        <w:tc>
          <w:tcPr>
            <w:tcW w:w="3700" w:type="dxa"/>
            <w:gridSpan w:val="2"/>
            <w:vMerge/>
            <w:tcBorders>
              <w:left w:val="single" w:sz="4" w:space="0" w:color="auto"/>
              <w:bottom w:val="single" w:sz="4" w:space="0" w:color="auto"/>
              <w:right w:val="single" w:sz="4" w:space="0" w:color="auto"/>
            </w:tcBorders>
            <w:vAlign w:val="center"/>
          </w:tcPr>
          <w:p w:rsidR="009B2F46" w:rsidRPr="009B2F46" w:rsidRDefault="009B2F46" w:rsidP="009B2F46">
            <w:pPr>
              <w:widowControl w:val="0"/>
              <w:spacing w:after="0" w:line="240" w:lineRule="auto"/>
              <w:jc w:val="both"/>
              <w:rPr>
                <w:rFonts w:ascii="Times New Roman" w:hAnsi="Times New Roman" w:cs="Times New Roman"/>
                <w:b/>
              </w:rPr>
            </w:pPr>
          </w:p>
        </w:tc>
        <w:tc>
          <w:tcPr>
            <w:tcW w:w="7640" w:type="dxa"/>
            <w:tcBorders>
              <w:top w:val="single" w:sz="4" w:space="0" w:color="auto"/>
              <w:left w:val="single" w:sz="4" w:space="0" w:color="auto"/>
              <w:bottom w:val="single" w:sz="4" w:space="0" w:color="auto"/>
              <w:right w:val="single" w:sz="4" w:space="0" w:color="auto"/>
            </w:tcBorders>
            <w:shd w:val="clear" w:color="auto" w:fill="auto"/>
          </w:tcPr>
          <w:p w:rsidR="009B2F46" w:rsidRPr="009B2F46" w:rsidRDefault="009B2F46" w:rsidP="009B2F46">
            <w:pPr>
              <w:widowControl w:val="0"/>
              <w:spacing w:after="0" w:line="240" w:lineRule="auto"/>
              <w:jc w:val="both"/>
              <w:rPr>
                <w:rFonts w:ascii="Times New Roman" w:hAnsi="Times New Roman" w:cs="Times New Roman"/>
              </w:rPr>
            </w:pPr>
            <w:r w:rsidRPr="009B2F46">
              <w:rPr>
                <w:rFonts w:ascii="Times New Roman" w:hAnsi="Times New Roman" w:cs="Times New Roman"/>
              </w:rPr>
              <w:t>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w:t>
            </w:r>
            <w:r w:rsidRPr="009B2F46">
              <w:rPr>
                <w:rFonts w:ascii="Times New Roman" w:hAnsi="Times New Roman" w:cs="Times New Roman"/>
              </w:rPr>
              <w:lastRenderedPageBreak/>
              <w:t>ваний. Роль диспансеризации в профилактике неинфекционных заболеваний. Признаки угрожающих жизни и здоровью состояний, требующие вызова скорой медицинской помощи (инсульт, сердечный приступ, острая боль в животе, эпилепсия, кровотечения и др.). Состояния, при которых оказывается первая помощь. Основные правила оказания первой помощи</w:t>
            </w:r>
          </w:p>
        </w:tc>
        <w:tc>
          <w:tcPr>
            <w:tcW w:w="1134" w:type="dxa"/>
            <w:tcBorders>
              <w:top w:val="single" w:sz="4" w:space="0" w:color="000000"/>
              <w:left w:val="single" w:sz="4" w:space="0" w:color="auto"/>
              <w:bottom w:val="single" w:sz="4" w:space="0" w:color="000000"/>
              <w:right w:val="nil"/>
            </w:tcBorders>
            <w:shd w:val="clear" w:color="auto" w:fill="auto"/>
          </w:tcPr>
          <w:p w:rsidR="009B2F46" w:rsidRPr="009B2F46" w:rsidRDefault="009B2F46" w:rsidP="009B2F46">
            <w:pPr>
              <w:widowControl w:val="0"/>
              <w:spacing w:after="0" w:line="240" w:lineRule="auto"/>
              <w:jc w:val="center"/>
              <w:rPr>
                <w:rFonts w:ascii="Times New Roman" w:hAnsi="Times New Roman" w:cs="Times New Roman"/>
              </w:rPr>
            </w:pPr>
            <w:r w:rsidRPr="009B2F46">
              <w:rPr>
                <w:rFonts w:ascii="Times New Roman" w:hAnsi="Times New Roman" w:cs="Times New Roman"/>
              </w:rPr>
              <w:lastRenderedPageBreak/>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ОК 01; ОК 02; ОК 03;</w:t>
            </w: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 xml:space="preserve"> ОК 04; ОК 06; ОК 07;</w:t>
            </w:r>
          </w:p>
          <w:p w:rsidR="009B2F46" w:rsidRPr="009B2F46" w:rsidRDefault="009B2F46" w:rsidP="009B2F46">
            <w:pPr>
              <w:widowControl w:val="0"/>
              <w:spacing w:after="0" w:line="240" w:lineRule="auto"/>
              <w:jc w:val="center"/>
              <w:rPr>
                <w:rFonts w:ascii="Times New Roman" w:hAnsi="Times New Roman" w:cs="Times New Roman"/>
              </w:rPr>
            </w:pPr>
            <w:r w:rsidRPr="009B2F46">
              <w:rPr>
                <w:rFonts w:ascii="Times New Roman" w:hAnsi="Times New Roman" w:cs="Times New Roman"/>
              </w:rPr>
              <w:t>ЛР 1; ЛР 10; ЛР 16; ЛР 20</w:t>
            </w:r>
          </w:p>
        </w:tc>
      </w:tr>
      <w:tr w:rsidR="009B2F46" w:rsidRPr="009B2F46" w:rsidTr="009B2F46">
        <w:trPr>
          <w:trHeight w:val="464"/>
        </w:trPr>
        <w:tc>
          <w:tcPr>
            <w:tcW w:w="3700" w:type="dxa"/>
            <w:gridSpan w:val="2"/>
            <w:vMerge w:val="restart"/>
            <w:tcBorders>
              <w:top w:val="single" w:sz="4" w:space="0" w:color="auto"/>
              <w:left w:val="single" w:sz="4" w:space="0" w:color="auto"/>
              <w:right w:val="single" w:sz="4" w:space="0" w:color="auto"/>
            </w:tcBorders>
            <w:vAlign w:val="center"/>
          </w:tcPr>
          <w:p w:rsidR="009B2F46" w:rsidRPr="009B2F46" w:rsidRDefault="009B2F46" w:rsidP="009B2F46">
            <w:pPr>
              <w:widowControl w:val="0"/>
              <w:spacing w:after="0" w:line="240" w:lineRule="auto"/>
              <w:jc w:val="both"/>
              <w:rPr>
                <w:rFonts w:ascii="Times New Roman" w:hAnsi="Times New Roman" w:cs="Times New Roman"/>
                <w:b/>
              </w:rPr>
            </w:pPr>
            <w:r w:rsidRPr="009B2F46">
              <w:rPr>
                <w:rFonts w:ascii="Times New Roman" w:hAnsi="Times New Roman" w:cs="Times New Roman"/>
                <w:b/>
              </w:rPr>
              <w:lastRenderedPageBreak/>
              <w:t>Тема 7.3. Психическое здоровье и психологическое благополучие</w:t>
            </w:r>
          </w:p>
        </w:tc>
        <w:tc>
          <w:tcPr>
            <w:tcW w:w="7640" w:type="dxa"/>
            <w:tcBorders>
              <w:top w:val="single" w:sz="4" w:space="0" w:color="auto"/>
              <w:left w:val="single" w:sz="4" w:space="0" w:color="auto"/>
              <w:bottom w:val="single" w:sz="4" w:space="0" w:color="auto"/>
              <w:right w:val="single" w:sz="4" w:space="0" w:color="auto"/>
            </w:tcBorders>
            <w:shd w:val="clear" w:color="auto" w:fill="FFFFFF"/>
          </w:tcPr>
          <w:p w:rsidR="009B2F46" w:rsidRPr="009B2F46" w:rsidRDefault="009B2F46" w:rsidP="009B2F46">
            <w:pPr>
              <w:widowControl w:val="0"/>
              <w:spacing w:after="0" w:line="240" w:lineRule="auto"/>
              <w:jc w:val="both"/>
              <w:rPr>
                <w:rFonts w:ascii="Times New Roman" w:hAnsi="Times New Roman" w:cs="Times New Roman"/>
              </w:rPr>
            </w:pPr>
            <w:r w:rsidRPr="009B2F46">
              <w:rPr>
                <w:rFonts w:ascii="Times New Roman" w:hAnsi="Times New Roman" w:cs="Times New Roman"/>
                <w:b/>
              </w:rPr>
              <w:t xml:space="preserve">Содержание учебного материала </w:t>
            </w:r>
          </w:p>
        </w:tc>
        <w:tc>
          <w:tcPr>
            <w:tcW w:w="1134" w:type="dxa"/>
            <w:tcBorders>
              <w:top w:val="single" w:sz="4" w:space="0" w:color="000000"/>
              <w:left w:val="single" w:sz="4" w:space="0" w:color="auto"/>
              <w:bottom w:val="single" w:sz="4" w:space="0" w:color="000000"/>
              <w:right w:val="nil"/>
            </w:tcBorders>
          </w:tcPr>
          <w:p w:rsidR="009B2F46" w:rsidRPr="009B2F46" w:rsidRDefault="009B2F46" w:rsidP="009B2F46">
            <w:pPr>
              <w:widowControl w:val="0"/>
              <w:spacing w:after="0" w:line="240" w:lineRule="auto"/>
              <w:jc w:val="center"/>
              <w:rPr>
                <w:rFonts w:ascii="Times New Roman" w:hAnsi="Times New Roman" w:cs="Times New Roman"/>
                <w:b/>
              </w:rPr>
            </w:pPr>
            <w:r w:rsidRPr="009B2F46">
              <w:rPr>
                <w:rFonts w:ascii="Times New Roman" w:hAnsi="Times New Roman" w:cs="Times New Roman"/>
                <w:b/>
              </w:rPr>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9B2F46" w:rsidRPr="009B2F46" w:rsidRDefault="009B2F46" w:rsidP="009B2F46">
            <w:pPr>
              <w:widowControl w:val="0"/>
              <w:spacing w:after="0" w:line="240" w:lineRule="auto"/>
              <w:jc w:val="center"/>
              <w:rPr>
                <w:rFonts w:ascii="Times New Roman" w:hAnsi="Times New Roman" w:cs="Times New Roman"/>
              </w:rPr>
            </w:pPr>
          </w:p>
        </w:tc>
      </w:tr>
      <w:tr w:rsidR="009B2F46" w:rsidRPr="009B2F46" w:rsidTr="009B2F46">
        <w:trPr>
          <w:trHeight w:val="464"/>
        </w:trPr>
        <w:tc>
          <w:tcPr>
            <w:tcW w:w="3700" w:type="dxa"/>
            <w:gridSpan w:val="2"/>
            <w:vMerge/>
            <w:tcBorders>
              <w:left w:val="single" w:sz="4" w:space="0" w:color="auto"/>
              <w:bottom w:val="single" w:sz="4" w:space="0" w:color="auto"/>
              <w:right w:val="single" w:sz="4" w:space="0" w:color="auto"/>
            </w:tcBorders>
            <w:vAlign w:val="center"/>
          </w:tcPr>
          <w:p w:rsidR="009B2F46" w:rsidRPr="009B2F46" w:rsidRDefault="009B2F46" w:rsidP="009B2F46">
            <w:pPr>
              <w:widowControl w:val="0"/>
              <w:spacing w:after="0" w:line="240" w:lineRule="auto"/>
              <w:jc w:val="both"/>
              <w:rPr>
                <w:rFonts w:ascii="Times New Roman" w:hAnsi="Times New Roman" w:cs="Times New Roman"/>
              </w:rPr>
            </w:pPr>
          </w:p>
        </w:tc>
        <w:tc>
          <w:tcPr>
            <w:tcW w:w="7640" w:type="dxa"/>
            <w:tcBorders>
              <w:top w:val="single" w:sz="4" w:space="0" w:color="auto"/>
              <w:left w:val="single" w:sz="4" w:space="0" w:color="auto"/>
              <w:bottom w:val="single" w:sz="4" w:space="0" w:color="auto"/>
              <w:right w:val="single" w:sz="4" w:space="0" w:color="auto"/>
            </w:tcBorders>
            <w:shd w:val="clear" w:color="auto" w:fill="FFFFFF"/>
          </w:tcPr>
          <w:p w:rsidR="009B2F46" w:rsidRPr="009B2F46" w:rsidRDefault="009B2F46" w:rsidP="009B2F46">
            <w:pPr>
              <w:spacing w:after="0" w:line="240" w:lineRule="auto"/>
              <w:jc w:val="both"/>
              <w:rPr>
                <w:rFonts w:ascii="Times New Roman" w:hAnsi="Times New Roman" w:cs="Times New Roman"/>
              </w:rPr>
            </w:pPr>
            <w:r w:rsidRPr="009B2F46">
              <w:rPr>
                <w:rFonts w:ascii="Times New Roman" w:hAnsi="Times New Roman" w:cs="Times New Roman"/>
              </w:rPr>
              <w:t>Психическое здоровье и психологическое благополучие.</w:t>
            </w:r>
          </w:p>
          <w:p w:rsidR="009B2F46" w:rsidRPr="009B2F46" w:rsidRDefault="009B2F46" w:rsidP="009B2F46">
            <w:pPr>
              <w:spacing w:after="0" w:line="240" w:lineRule="auto"/>
              <w:jc w:val="both"/>
              <w:rPr>
                <w:rFonts w:ascii="Times New Roman" w:hAnsi="Times New Roman" w:cs="Times New Roman"/>
              </w:rPr>
            </w:pPr>
            <w:r w:rsidRPr="009B2F46">
              <w:rPr>
                <w:rFonts w:ascii="Times New Roman" w:hAnsi="Times New Roman" w:cs="Times New Roman"/>
              </w:rPr>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rsidR="009B2F46" w:rsidRPr="009B2F46" w:rsidRDefault="009B2F46" w:rsidP="009B2F46">
            <w:pPr>
              <w:widowControl w:val="0"/>
              <w:spacing w:after="0" w:line="240" w:lineRule="auto"/>
              <w:jc w:val="both"/>
              <w:rPr>
                <w:rFonts w:ascii="Times New Roman" w:hAnsi="Times New Roman" w:cs="Times New Roman"/>
              </w:rPr>
            </w:pPr>
            <w:r w:rsidRPr="009B2F46">
              <w:rPr>
                <w:rFonts w:ascii="Times New Roman" w:hAnsi="Times New Roman" w:cs="Times New Roman"/>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 Меры, направленные на сохранение и укрепление психического здоровья</w:t>
            </w:r>
          </w:p>
        </w:tc>
        <w:tc>
          <w:tcPr>
            <w:tcW w:w="1134" w:type="dxa"/>
            <w:tcBorders>
              <w:top w:val="single" w:sz="4" w:space="0" w:color="000000"/>
              <w:left w:val="single" w:sz="4" w:space="0" w:color="auto"/>
              <w:bottom w:val="single" w:sz="4" w:space="0" w:color="000000"/>
              <w:right w:val="nil"/>
            </w:tcBorders>
          </w:tcPr>
          <w:p w:rsidR="009B2F46" w:rsidRPr="009B2F46" w:rsidRDefault="009B2F46" w:rsidP="009B2F46">
            <w:pPr>
              <w:widowControl w:val="0"/>
              <w:spacing w:after="0" w:line="240" w:lineRule="auto"/>
              <w:jc w:val="center"/>
              <w:rPr>
                <w:rFonts w:ascii="Times New Roman" w:hAnsi="Times New Roman" w:cs="Times New Roman"/>
              </w:rPr>
            </w:pPr>
            <w:r w:rsidRPr="009B2F46">
              <w:rPr>
                <w:rFonts w:ascii="Times New Roman" w:hAnsi="Times New Roman" w:cs="Times New Roman"/>
              </w:rPr>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ОК 01; ОК 02; ОК 03;</w:t>
            </w: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 xml:space="preserve"> ОК 04; ОК 06; ОК 07;</w:t>
            </w:r>
          </w:p>
          <w:p w:rsidR="009B2F46" w:rsidRPr="009B2F46" w:rsidRDefault="009B2F46" w:rsidP="009B2F46">
            <w:pPr>
              <w:widowControl w:val="0"/>
              <w:spacing w:after="0" w:line="240" w:lineRule="auto"/>
              <w:jc w:val="center"/>
              <w:rPr>
                <w:rFonts w:ascii="Times New Roman" w:hAnsi="Times New Roman" w:cs="Times New Roman"/>
              </w:rPr>
            </w:pPr>
            <w:r w:rsidRPr="009B2F46">
              <w:rPr>
                <w:rFonts w:ascii="Times New Roman" w:hAnsi="Times New Roman" w:cs="Times New Roman"/>
              </w:rPr>
              <w:t>ЛР 1; ЛР 10; ЛР 16; ЛР 20</w:t>
            </w:r>
          </w:p>
        </w:tc>
      </w:tr>
      <w:tr w:rsidR="009B2F46" w:rsidRPr="009B2F46" w:rsidTr="009B2F46">
        <w:trPr>
          <w:trHeight w:val="464"/>
        </w:trPr>
        <w:tc>
          <w:tcPr>
            <w:tcW w:w="11340" w:type="dxa"/>
            <w:gridSpan w:val="3"/>
            <w:tcBorders>
              <w:left w:val="single" w:sz="4" w:space="0" w:color="auto"/>
              <w:bottom w:val="single" w:sz="4" w:space="0" w:color="auto"/>
              <w:right w:val="single" w:sz="4" w:space="0" w:color="auto"/>
            </w:tcBorders>
            <w:vAlign w:val="center"/>
          </w:tcPr>
          <w:p w:rsidR="009B2F46" w:rsidRPr="009B2F46" w:rsidRDefault="009B2F46" w:rsidP="009B2F46">
            <w:pPr>
              <w:spacing w:after="0" w:line="240" w:lineRule="auto"/>
              <w:jc w:val="both"/>
              <w:rPr>
                <w:rFonts w:ascii="Times New Roman" w:hAnsi="Times New Roman" w:cs="Times New Roman"/>
                <w:b/>
              </w:rPr>
            </w:pPr>
            <w:r w:rsidRPr="009B2F46">
              <w:rPr>
                <w:rFonts w:ascii="Times New Roman" w:hAnsi="Times New Roman" w:cs="Times New Roman"/>
                <w:b/>
              </w:rPr>
              <w:t>Самостоятельная работа</w:t>
            </w:r>
          </w:p>
          <w:p w:rsidR="009B2F46" w:rsidRPr="009B2F46" w:rsidRDefault="009B2F46" w:rsidP="009B2F46">
            <w:pPr>
              <w:spacing w:after="0" w:line="240" w:lineRule="auto"/>
              <w:jc w:val="both"/>
              <w:rPr>
                <w:rFonts w:ascii="Times New Roman" w:hAnsi="Times New Roman" w:cs="Times New Roman"/>
              </w:rPr>
            </w:pPr>
            <w:r w:rsidRPr="009B2F46">
              <w:rPr>
                <w:rFonts w:ascii="Times New Roman" w:hAnsi="Times New Roman" w:cs="Times New Roman"/>
              </w:rPr>
              <w:t>Работа с литературой</w:t>
            </w:r>
          </w:p>
        </w:tc>
        <w:tc>
          <w:tcPr>
            <w:tcW w:w="1134" w:type="dxa"/>
            <w:tcBorders>
              <w:top w:val="single" w:sz="4" w:space="0" w:color="000000"/>
              <w:left w:val="single" w:sz="4" w:space="0" w:color="auto"/>
              <w:bottom w:val="single" w:sz="4" w:space="0" w:color="000000"/>
              <w:right w:val="nil"/>
            </w:tcBorders>
          </w:tcPr>
          <w:p w:rsidR="009B2F46" w:rsidRPr="009B2F46" w:rsidRDefault="009B2F46" w:rsidP="009B2F46">
            <w:pPr>
              <w:widowControl w:val="0"/>
              <w:spacing w:after="0" w:line="240" w:lineRule="auto"/>
              <w:jc w:val="center"/>
              <w:rPr>
                <w:rFonts w:ascii="Times New Roman" w:hAnsi="Times New Roman" w:cs="Times New Roman"/>
              </w:rPr>
            </w:pPr>
            <w:r w:rsidRPr="009B2F46">
              <w:rPr>
                <w:rFonts w:ascii="Times New Roman" w:hAnsi="Times New Roman" w:cs="Times New Roman"/>
              </w:rPr>
              <w:t>16</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9B2F46" w:rsidRPr="009B2F46" w:rsidRDefault="009B2F46" w:rsidP="009B2F46">
            <w:pPr>
              <w:spacing w:after="0" w:line="240" w:lineRule="auto"/>
              <w:jc w:val="center"/>
              <w:rPr>
                <w:rFonts w:ascii="Times New Roman" w:hAnsi="Times New Roman" w:cs="Times New Roman"/>
              </w:rPr>
            </w:pPr>
          </w:p>
        </w:tc>
      </w:tr>
      <w:tr w:rsidR="009B2F46" w:rsidRPr="009B2F46" w:rsidTr="009B2F46">
        <w:trPr>
          <w:trHeight w:val="464"/>
        </w:trPr>
        <w:tc>
          <w:tcPr>
            <w:tcW w:w="3700" w:type="dxa"/>
            <w:gridSpan w:val="2"/>
            <w:tcBorders>
              <w:top w:val="single" w:sz="4" w:space="0" w:color="auto"/>
              <w:left w:val="single" w:sz="4" w:space="0" w:color="auto"/>
              <w:bottom w:val="single" w:sz="4" w:space="0" w:color="auto"/>
              <w:right w:val="single" w:sz="4" w:space="0" w:color="auto"/>
            </w:tcBorders>
            <w:vAlign w:val="center"/>
          </w:tcPr>
          <w:p w:rsidR="009B2F46" w:rsidRPr="009B2F46" w:rsidRDefault="009B2F46" w:rsidP="009B2F46">
            <w:pPr>
              <w:widowControl w:val="0"/>
              <w:spacing w:after="0" w:line="240" w:lineRule="auto"/>
              <w:jc w:val="both"/>
              <w:rPr>
                <w:rFonts w:ascii="Times New Roman" w:hAnsi="Times New Roman" w:cs="Times New Roman"/>
              </w:rPr>
            </w:pPr>
            <w:r w:rsidRPr="009B2F46">
              <w:rPr>
                <w:rFonts w:ascii="Times New Roman" w:hAnsi="Times New Roman" w:cs="Times New Roman"/>
              </w:rPr>
              <w:t xml:space="preserve">Итого за 1 семестр </w:t>
            </w:r>
          </w:p>
        </w:tc>
        <w:tc>
          <w:tcPr>
            <w:tcW w:w="7640" w:type="dxa"/>
            <w:tcBorders>
              <w:top w:val="single" w:sz="4" w:space="0" w:color="auto"/>
              <w:left w:val="single" w:sz="4" w:space="0" w:color="auto"/>
              <w:bottom w:val="single" w:sz="4" w:space="0" w:color="auto"/>
              <w:right w:val="single" w:sz="4" w:space="0" w:color="auto"/>
            </w:tcBorders>
            <w:shd w:val="clear" w:color="auto" w:fill="FFFFFF"/>
          </w:tcPr>
          <w:p w:rsidR="009B2F46" w:rsidRPr="009B2F46" w:rsidRDefault="009B2F46" w:rsidP="009B2F46">
            <w:pPr>
              <w:widowControl w:val="0"/>
              <w:spacing w:after="0" w:line="240" w:lineRule="auto"/>
              <w:jc w:val="both"/>
              <w:rPr>
                <w:rFonts w:ascii="Times New Roman" w:hAnsi="Times New Roman" w:cs="Times New Roman"/>
                <w:b/>
              </w:rPr>
            </w:pPr>
          </w:p>
        </w:tc>
        <w:tc>
          <w:tcPr>
            <w:tcW w:w="1134" w:type="dxa"/>
            <w:tcBorders>
              <w:top w:val="single" w:sz="4" w:space="0" w:color="000000"/>
              <w:left w:val="single" w:sz="4" w:space="0" w:color="auto"/>
              <w:bottom w:val="single" w:sz="4" w:space="0" w:color="000000"/>
              <w:right w:val="nil"/>
            </w:tcBorders>
          </w:tcPr>
          <w:p w:rsidR="009B2F46" w:rsidRPr="009B2F46" w:rsidRDefault="009B2F46" w:rsidP="009B2F46">
            <w:pPr>
              <w:widowControl w:val="0"/>
              <w:spacing w:after="0" w:line="240" w:lineRule="auto"/>
              <w:jc w:val="center"/>
              <w:rPr>
                <w:rFonts w:ascii="Times New Roman" w:hAnsi="Times New Roman" w:cs="Times New Roman"/>
              </w:rPr>
            </w:pPr>
            <w:r w:rsidRPr="009B2F46">
              <w:rPr>
                <w:rFonts w:ascii="Times New Roman" w:hAnsi="Times New Roman" w:cs="Times New Roman"/>
              </w:rPr>
              <w:t>48</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9B2F46" w:rsidRPr="009B2F46" w:rsidRDefault="009B2F46" w:rsidP="009B2F46">
            <w:pPr>
              <w:widowControl w:val="0"/>
              <w:spacing w:after="0" w:line="240" w:lineRule="auto"/>
              <w:jc w:val="center"/>
              <w:rPr>
                <w:rFonts w:ascii="Times New Roman" w:hAnsi="Times New Roman" w:cs="Times New Roman"/>
              </w:rPr>
            </w:pPr>
          </w:p>
        </w:tc>
      </w:tr>
      <w:tr w:rsidR="009B2F46" w:rsidRPr="009B2F46" w:rsidTr="009B2F46">
        <w:trPr>
          <w:trHeight w:val="464"/>
        </w:trPr>
        <w:tc>
          <w:tcPr>
            <w:tcW w:w="15451" w:type="dxa"/>
            <w:gridSpan w:val="5"/>
            <w:tcBorders>
              <w:top w:val="single" w:sz="4" w:space="0" w:color="auto"/>
              <w:left w:val="single" w:sz="4" w:space="0" w:color="auto"/>
              <w:bottom w:val="single" w:sz="4" w:space="0" w:color="auto"/>
              <w:right w:val="single" w:sz="6" w:space="0" w:color="000000"/>
            </w:tcBorders>
            <w:vAlign w:val="center"/>
          </w:tcPr>
          <w:p w:rsidR="009B2F46" w:rsidRPr="009B2F46" w:rsidRDefault="009B2F46" w:rsidP="009B2F46">
            <w:pPr>
              <w:widowControl w:val="0"/>
              <w:spacing w:after="0" w:line="240" w:lineRule="auto"/>
              <w:jc w:val="center"/>
              <w:rPr>
                <w:rFonts w:ascii="Times New Roman" w:hAnsi="Times New Roman" w:cs="Times New Roman"/>
                <w:b/>
              </w:rPr>
            </w:pPr>
            <w:r w:rsidRPr="009B2F46">
              <w:rPr>
                <w:rFonts w:ascii="Times New Roman" w:hAnsi="Times New Roman" w:cs="Times New Roman"/>
                <w:b/>
              </w:rPr>
              <w:t>2 семестр (12 ч  лк + 24 ч пз + 18 ч срс)</w:t>
            </w:r>
          </w:p>
        </w:tc>
      </w:tr>
      <w:tr w:rsidR="009B2F46" w:rsidRPr="009B2F46" w:rsidTr="009B2F46">
        <w:trPr>
          <w:trHeight w:val="360"/>
        </w:trPr>
        <w:tc>
          <w:tcPr>
            <w:tcW w:w="1134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2F46" w:rsidRPr="009B2F46" w:rsidRDefault="009B2F46" w:rsidP="009B2F46">
            <w:pPr>
              <w:spacing w:after="0" w:line="240" w:lineRule="auto"/>
              <w:contextualSpacing/>
              <w:jc w:val="center"/>
              <w:rPr>
                <w:rFonts w:ascii="Times New Roman" w:hAnsi="Times New Roman" w:cs="Times New Roman"/>
              </w:rPr>
            </w:pPr>
            <w:r w:rsidRPr="009B2F46">
              <w:rPr>
                <w:rFonts w:ascii="Times New Roman" w:hAnsi="Times New Roman" w:cs="Times New Roman"/>
                <w:b/>
              </w:rPr>
              <w:t>Раздел 8. Безопасность в социуме</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2F46" w:rsidRPr="009B2F46" w:rsidRDefault="009B2F46" w:rsidP="009B2F46">
            <w:pPr>
              <w:spacing w:after="0" w:line="240" w:lineRule="auto"/>
              <w:jc w:val="center"/>
              <w:rPr>
                <w:rFonts w:ascii="Times New Roman" w:hAnsi="Times New Roman" w:cs="Times New Roman"/>
                <w:b/>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both"/>
              <w:rPr>
                <w:rFonts w:ascii="Times New Roman" w:hAnsi="Times New Roman" w:cs="Times New Roman"/>
                <w:b/>
                <w:bCs/>
                <w:i/>
              </w:rPr>
            </w:pPr>
          </w:p>
        </w:tc>
      </w:tr>
      <w:tr w:rsidR="009B2F46" w:rsidRPr="009B2F46" w:rsidTr="009B2F46">
        <w:trPr>
          <w:trHeight w:val="293"/>
        </w:trPr>
        <w:tc>
          <w:tcPr>
            <w:tcW w:w="3686"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rsidR="009B2F46" w:rsidRPr="009B2F46" w:rsidRDefault="009B2F46" w:rsidP="009B2F46">
            <w:pPr>
              <w:spacing w:after="0" w:line="240" w:lineRule="auto"/>
              <w:jc w:val="both"/>
              <w:rPr>
                <w:rFonts w:ascii="Times New Roman" w:hAnsi="Times New Roman" w:cs="Times New Roman"/>
                <w:b/>
                <w:bCs/>
              </w:rPr>
            </w:pPr>
            <w:r w:rsidRPr="009B2F46">
              <w:rPr>
                <w:rFonts w:ascii="Times New Roman" w:hAnsi="Times New Roman" w:cs="Times New Roman"/>
                <w:b/>
                <w:bCs/>
              </w:rPr>
              <w:t>Тема 8.1. Конфликты и способы их разрешения</w:t>
            </w: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2F46" w:rsidRPr="009B2F46" w:rsidRDefault="009B2F46" w:rsidP="009B2F46">
            <w:pPr>
              <w:spacing w:after="0" w:line="240" w:lineRule="auto"/>
              <w:jc w:val="both"/>
              <w:rPr>
                <w:rFonts w:ascii="Times New Roman" w:hAnsi="Times New Roman" w:cs="Times New Roman"/>
                <w:b/>
                <w:bCs/>
              </w:rPr>
            </w:pPr>
            <w:r w:rsidRPr="009B2F46">
              <w:rPr>
                <w:rFonts w:ascii="Times New Roman" w:hAnsi="Times New Roman" w:cs="Times New Roman"/>
                <w:b/>
              </w:rPr>
              <w:t>Содержание учебного материала</w:t>
            </w:r>
            <w:r w:rsidRPr="009B2F46">
              <w:rPr>
                <w:rFonts w:ascii="Times New Roman" w:hAnsi="Times New Roman" w:cs="Times New Roman"/>
                <w:b/>
                <w:lang w:val="en-US"/>
              </w:rPr>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center"/>
              <w:rPr>
                <w:rFonts w:ascii="Times New Roman" w:hAnsi="Times New Roman" w:cs="Times New Roman"/>
                <w:b/>
                <w:bCs/>
              </w:rPr>
            </w:pPr>
            <w:r w:rsidRPr="009B2F46">
              <w:rPr>
                <w:rFonts w:ascii="Times New Roman" w:hAnsi="Times New Roman" w:cs="Times New Roman"/>
                <w:b/>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both"/>
              <w:rPr>
                <w:rFonts w:ascii="Times New Roman" w:hAnsi="Times New Roman" w:cs="Times New Roman"/>
                <w:b/>
              </w:rPr>
            </w:pPr>
          </w:p>
        </w:tc>
      </w:tr>
      <w:tr w:rsidR="009B2F46" w:rsidRPr="009B2F46" w:rsidTr="009B2F46">
        <w:trPr>
          <w:trHeight w:val="570"/>
        </w:trPr>
        <w:tc>
          <w:tcPr>
            <w:tcW w:w="3686" w:type="dxa"/>
            <w:vMerge/>
            <w:tcBorders>
              <w:left w:val="single" w:sz="4" w:space="0" w:color="auto"/>
              <w:right w:val="single" w:sz="4" w:space="0" w:color="auto"/>
            </w:tcBorders>
            <w:vAlign w:val="center"/>
            <w:hideMark/>
          </w:tcPr>
          <w:p w:rsidR="009B2F46" w:rsidRPr="009B2F46" w:rsidRDefault="009B2F46" w:rsidP="009B2F46">
            <w:pPr>
              <w:spacing w:after="0" w:line="240" w:lineRule="auto"/>
              <w:jc w:val="both"/>
              <w:rPr>
                <w:rFonts w:ascii="Times New Roman" w:hAnsi="Times New Roman" w:cs="Times New Roman"/>
                <w:b/>
                <w:bCs/>
              </w:rPr>
            </w:pP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widowControl w:val="0"/>
              <w:spacing w:after="0" w:line="240" w:lineRule="auto"/>
              <w:jc w:val="both"/>
              <w:rPr>
                <w:rFonts w:ascii="Times New Roman" w:hAnsi="Times New Roman" w:cs="Times New Roman"/>
              </w:rPr>
            </w:pPr>
            <w:r w:rsidRPr="009B2F46">
              <w:rPr>
                <w:rFonts w:ascii="Times New Roman" w:hAnsi="Times New Roman" w:cs="Times New Roman"/>
                <w:b/>
              </w:rPr>
              <w:t>Практическое занятие №12</w:t>
            </w:r>
          </w:p>
          <w:p w:rsidR="009B2F46" w:rsidRPr="009B2F46" w:rsidRDefault="009B2F46" w:rsidP="009B2F46">
            <w:pPr>
              <w:spacing w:after="0" w:line="240" w:lineRule="auto"/>
              <w:jc w:val="both"/>
              <w:rPr>
                <w:rFonts w:ascii="Times New Roman" w:hAnsi="Times New Roman" w:cs="Times New Roman"/>
                <w:bCs/>
              </w:rPr>
            </w:pPr>
            <w:r w:rsidRPr="009B2F46">
              <w:rPr>
                <w:rFonts w:ascii="Times New Roman" w:hAnsi="Times New Roman" w:cs="Times New Roman"/>
                <w:bCs/>
              </w:rPr>
              <w:t>Стадии развития конфликта. 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Опасные проявления конфликтов.  Способы противодействия  проявлению насилия</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ОК О6; ОК 08</w:t>
            </w:r>
          </w:p>
          <w:p w:rsidR="009B2F46" w:rsidRPr="009B2F46" w:rsidRDefault="009B2F46" w:rsidP="009B2F46">
            <w:pPr>
              <w:spacing w:after="0" w:line="240" w:lineRule="auto"/>
              <w:jc w:val="center"/>
              <w:rPr>
                <w:rFonts w:ascii="Times New Roman" w:hAnsi="Times New Roman" w:cs="Times New Roman"/>
                <w:b/>
              </w:rPr>
            </w:pPr>
            <w:r w:rsidRPr="009B2F46">
              <w:rPr>
                <w:rFonts w:ascii="Times New Roman" w:hAnsi="Times New Roman" w:cs="Times New Roman"/>
              </w:rPr>
              <w:t>ЛР 1,  ЛР 16</w:t>
            </w:r>
          </w:p>
        </w:tc>
      </w:tr>
      <w:tr w:rsidR="009B2F46" w:rsidRPr="009B2F46" w:rsidTr="009B2F46">
        <w:trPr>
          <w:trHeight w:val="431"/>
        </w:trPr>
        <w:tc>
          <w:tcPr>
            <w:tcW w:w="3686"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rsidR="009B2F46" w:rsidRPr="009B2F46" w:rsidRDefault="009B2F46" w:rsidP="009B2F46">
            <w:pPr>
              <w:spacing w:after="0" w:line="240" w:lineRule="auto"/>
              <w:jc w:val="both"/>
              <w:rPr>
                <w:rFonts w:ascii="Times New Roman" w:hAnsi="Times New Roman" w:cs="Times New Roman"/>
                <w:b/>
                <w:bCs/>
              </w:rPr>
            </w:pPr>
            <w:r w:rsidRPr="009B2F46">
              <w:rPr>
                <w:rFonts w:ascii="Times New Roman" w:hAnsi="Times New Roman" w:cs="Times New Roman"/>
                <w:b/>
              </w:rPr>
              <w:t>Тема 8.2. Конструктивные и де</w:t>
            </w:r>
            <w:r w:rsidRPr="009B2F46">
              <w:rPr>
                <w:rFonts w:ascii="Times New Roman" w:hAnsi="Times New Roman" w:cs="Times New Roman"/>
                <w:b/>
              </w:rPr>
              <w:lastRenderedPageBreak/>
              <w:t>структивные способы психологического воздействия</w:t>
            </w: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2F46" w:rsidRPr="009B2F46" w:rsidRDefault="009B2F46" w:rsidP="009B2F46">
            <w:pPr>
              <w:spacing w:after="0" w:line="240" w:lineRule="auto"/>
              <w:jc w:val="both"/>
              <w:rPr>
                <w:rFonts w:ascii="Times New Roman" w:hAnsi="Times New Roman" w:cs="Times New Roman"/>
                <w:i/>
                <w:iCs/>
              </w:rPr>
            </w:pPr>
            <w:r w:rsidRPr="009B2F46">
              <w:rPr>
                <w:rFonts w:ascii="Times New Roman" w:hAnsi="Times New Roman" w:cs="Times New Roman"/>
                <w:b/>
              </w:rPr>
              <w:lastRenderedPageBreak/>
              <w:t>Содержание учебного материала</w:t>
            </w:r>
            <w:r w:rsidRPr="009B2F46">
              <w:rPr>
                <w:rFonts w:ascii="Times New Roman" w:hAnsi="Times New Roman" w:cs="Times New Roman"/>
                <w:b/>
                <w:lang w:val="en-US"/>
              </w:rPr>
              <w:t xml:space="preserve"> </w:t>
            </w:r>
            <w:r w:rsidRPr="009B2F46">
              <w:rPr>
                <w:rFonts w:ascii="Times New Roman" w:hAnsi="Times New Roman" w:cs="Times New Roman"/>
              </w:rPr>
              <w:t>(комбинированное)</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center"/>
              <w:rPr>
                <w:rFonts w:ascii="Times New Roman" w:hAnsi="Times New Roman" w:cs="Times New Roman"/>
                <w:b/>
              </w:rPr>
            </w:pPr>
            <w:r w:rsidRPr="009B2F46">
              <w:rPr>
                <w:rFonts w:ascii="Times New Roman" w:hAnsi="Times New Roman" w:cs="Times New Roman"/>
                <w:b/>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both"/>
              <w:rPr>
                <w:rFonts w:ascii="Times New Roman" w:hAnsi="Times New Roman" w:cs="Times New Roman"/>
              </w:rPr>
            </w:pPr>
          </w:p>
        </w:tc>
      </w:tr>
      <w:tr w:rsidR="009B2F46" w:rsidRPr="009B2F46" w:rsidTr="009B2F46">
        <w:trPr>
          <w:trHeight w:val="858"/>
        </w:trPr>
        <w:tc>
          <w:tcPr>
            <w:tcW w:w="3686" w:type="dxa"/>
            <w:vMerge/>
            <w:tcBorders>
              <w:left w:val="single" w:sz="4" w:space="0" w:color="auto"/>
              <w:bottom w:val="single" w:sz="4" w:space="0" w:color="auto"/>
              <w:right w:val="single" w:sz="4" w:space="0" w:color="auto"/>
            </w:tcBorders>
            <w:vAlign w:val="center"/>
          </w:tcPr>
          <w:p w:rsidR="009B2F46" w:rsidRPr="009B2F46" w:rsidRDefault="009B2F46" w:rsidP="009B2F46">
            <w:pPr>
              <w:spacing w:after="0" w:line="240" w:lineRule="auto"/>
              <w:jc w:val="both"/>
              <w:rPr>
                <w:rFonts w:ascii="Times New Roman" w:hAnsi="Times New Roman" w:cs="Times New Roman"/>
                <w:b/>
                <w:bCs/>
              </w:rPr>
            </w:pP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widowControl w:val="0"/>
              <w:spacing w:after="0" w:line="240" w:lineRule="auto"/>
              <w:jc w:val="both"/>
              <w:rPr>
                <w:rFonts w:ascii="Times New Roman" w:hAnsi="Times New Roman" w:cs="Times New Roman"/>
              </w:rPr>
            </w:pPr>
            <w:r w:rsidRPr="009B2F46">
              <w:rPr>
                <w:rFonts w:ascii="Times New Roman" w:hAnsi="Times New Roman" w:cs="Times New Roman"/>
                <w:b/>
              </w:rPr>
              <w:t>Практическое занятие №13</w:t>
            </w:r>
          </w:p>
          <w:p w:rsidR="009B2F46" w:rsidRPr="009B2F46" w:rsidRDefault="009B2F46" w:rsidP="009B2F46">
            <w:pPr>
              <w:spacing w:after="0" w:line="240" w:lineRule="auto"/>
              <w:jc w:val="both"/>
              <w:rPr>
                <w:rFonts w:ascii="Times New Roman" w:hAnsi="Times New Roman" w:cs="Times New Roman"/>
                <w:i/>
                <w:iCs/>
              </w:rPr>
            </w:pPr>
            <w:r w:rsidRPr="009B2F46">
              <w:rPr>
                <w:rFonts w:ascii="Times New Roman" w:hAnsi="Times New Roman" w:cs="Times New Roman"/>
              </w:rPr>
              <w:t>Определение понятия «общение». Особенности общения людей, принципы и показатели эффективного общения. Способы психологического воздействия. Психологическое влияние в малой группе. Убеждающая коммуникация. Этапы убеждения. Подчинение и сопротивление влиянию. Манипуляция в общении. Цели, технологии и способы противодействия. Манипулятивное воздействие в группе. Манипулятивные приёмы. Манипуляция и мошенничество</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ОК 03; ОК О6; ОК 08</w:t>
            </w: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ЛР 1,  ЛР 16</w:t>
            </w:r>
          </w:p>
        </w:tc>
      </w:tr>
      <w:tr w:rsidR="009B2F46" w:rsidRPr="009B2F46" w:rsidTr="009B2F46">
        <w:trPr>
          <w:trHeight w:val="415"/>
        </w:trPr>
        <w:tc>
          <w:tcPr>
            <w:tcW w:w="368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2F46" w:rsidRPr="009B2F46" w:rsidRDefault="009B2F46" w:rsidP="009B2F46">
            <w:pPr>
              <w:spacing w:after="0" w:line="240" w:lineRule="auto"/>
              <w:jc w:val="both"/>
              <w:rPr>
                <w:rFonts w:ascii="Times New Roman" w:hAnsi="Times New Roman" w:cs="Times New Roman"/>
                <w:b/>
                <w:bCs/>
              </w:rPr>
            </w:pPr>
            <w:r w:rsidRPr="009B2F46">
              <w:rPr>
                <w:rFonts w:ascii="Times New Roman" w:hAnsi="Times New Roman" w:cs="Times New Roman"/>
                <w:b/>
              </w:rPr>
              <w:lastRenderedPageBreak/>
              <w:t>Тема 8.3. Психологические механизмы воздействия на большие группы людей</w:t>
            </w: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2F46" w:rsidRPr="009B2F46" w:rsidRDefault="009B2F46" w:rsidP="009B2F46">
            <w:pPr>
              <w:spacing w:after="0" w:line="240" w:lineRule="auto"/>
              <w:jc w:val="both"/>
              <w:rPr>
                <w:rFonts w:ascii="Times New Roman" w:hAnsi="Times New Roman" w:cs="Times New Roman"/>
                <w:i/>
                <w:iCs/>
              </w:rPr>
            </w:pPr>
            <w:r w:rsidRPr="009B2F46">
              <w:rPr>
                <w:rFonts w:ascii="Times New Roman" w:hAnsi="Times New Roman" w:cs="Times New Roman"/>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center"/>
              <w:rPr>
                <w:rFonts w:ascii="Times New Roman" w:hAnsi="Times New Roman" w:cs="Times New Roman"/>
                <w:b/>
              </w:rPr>
            </w:pPr>
            <w:r w:rsidRPr="009B2F46">
              <w:rPr>
                <w:rFonts w:ascii="Times New Roman" w:hAnsi="Times New Roman" w:cs="Times New Roman"/>
                <w:b/>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both"/>
              <w:rPr>
                <w:rFonts w:ascii="Times New Roman" w:hAnsi="Times New Roman" w:cs="Times New Roman"/>
              </w:rPr>
            </w:pPr>
          </w:p>
        </w:tc>
      </w:tr>
      <w:tr w:rsidR="009B2F46" w:rsidRPr="009B2F46" w:rsidTr="009B2F46">
        <w:trPr>
          <w:trHeight w:val="613"/>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9B2F46" w:rsidRPr="009B2F46" w:rsidRDefault="009B2F46" w:rsidP="009B2F46">
            <w:pPr>
              <w:spacing w:after="0" w:line="240" w:lineRule="auto"/>
              <w:jc w:val="both"/>
              <w:rPr>
                <w:rFonts w:ascii="Times New Roman" w:hAnsi="Times New Roman" w:cs="Times New Roman"/>
                <w:b/>
                <w:bCs/>
              </w:rPr>
            </w:pP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2F46" w:rsidRPr="009B2F46" w:rsidRDefault="009B2F46" w:rsidP="009B2F46">
            <w:pPr>
              <w:widowControl w:val="0"/>
              <w:spacing w:after="0" w:line="240" w:lineRule="auto"/>
              <w:jc w:val="both"/>
              <w:rPr>
                <w:rFonts w:ascii="Times New Roman" w:hAnsi="Times New Roman" w:cs="Times New Roman"/>
              </w:rPr>
            </w:pPr>
            <w:r w:rsidRPr="009B2F46">
              <w:rPr>
                <w:rFonts w:ascii="Times New Roman" w:hAnsi="Times New Roman" w:cs="Times New Roman"/>
                <w:b/>
              </w:rPr>
              <w:t>Практическое занятие №14</w:t>
            </w:r>
          </w:p>
          <w:p w:rsidR="009B2F46" w:rsidRPr="009B2F46" w:rsidRDefault="009B2F46" w:rsidP="009B2F46">
            <w:pPr>
              <w:spacing w:after="0" w:line="240" w:lineRule="auto"/>
              <w:jc w:val="both"/>
              <w:rPr>
                <w:rFonts w:ascii="Times New Roman" w:hAnsi="Times New Roman" w:cs="Times New Roman"/>
                <w:i/>
                <w:iCs/>
              </w:rPr>
            </w:pPr>
            <w:r w:rsidRPr="009B2F46">
              <w:rPr>
                <w:rFonts w:ascii="Times New Roman" w:hAnsi="Times New Roman" w:cs="Times New Roman"/>
                <w:iCs/>
              </w:rPr>
              <w:t>Понятие</w:t>
            </w:r>
            <w:r w:rsidRPr="009B2F46">
              <w:rPr>
                <w:rFonts w:ascii="Times New Roman" w:hAnsi="Times New Roman" w:cs="Times New Roman"/>
              </w:rPr>
              <w:t xml:space="preserve"> о психологических основах взаимодействия военнослужащих в коллективе, совместной жизнедеятельности военнослужащих. Понятие конфликта и его влияние на уровень боеспособности и боеготовности отделения, экипажа, расчета. Понятие о способах бесконфликтного общения в условиях военной службы.</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center"/>
              <w:rPr>
                <w:rFonts w:ascii="Times New Roman" w:hAnsi="Times New Roman" w:cs="Times New Roman"/>
              </w:rPr>
            </w:pP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ОК 04; ОК О6; ОК 08</w:t>
            </w:r>
          </w:p>
          <w:p w:rsidR="009B2F46" w:rsidRPr="009B2F46" w:rsidRDefault="009B2F46" w:rsidP="009B2F46">
            <w:pPr>
              <w:spacing w:after="0" w:line="240" w:lineRule="auto"/>
              <w:jc w:val="center"/>
              <w:rPr>
                <w:rFonts w:ascii="Times New Roman" w:hAnsi="Times New Roman" w:cs="Times New Roman"/>
                <w:b/>
              </w:rPr>
            </w:pPr>
            <w:r w:rsidRPr="009B2F46">
              <w:rPr>
                <w:rFonts w:ascii="Times New Roman" w:hAnsi="Times New Roman" w:cs="Times New Roman"/>
              </w:rPr>
              <w:t>ЛР 1,  ЛР 16</w:t>
            </w:r>
          </w:p>
        </w:tc>
      </w:tr>
      <w:tr w:rsidR="009B2F46" w:rsidRPr="009B2F46" w:rsidTr="009B2F46">
        <w:trPr>
          <w:trHeight w:val="418"/>
        </w:trPr>
        <w:tc>
          <w:tcPr>
            <w:tcW w:w="11340" w:type="dxa"/>
            <w:gridSpan w:val="3"/>
            <w:tcBorders>
              <w:top w:val="single" w:sz="4" w:space="0" w:color="auto"/>
              <w:left w:val="single" w:sz="4" w:space="0" w:color="auto"/>
              <w:bottom w:val="single" w:sz="4" w:space="0" w:color="auto"/>
              <w:right w:val="single" w:sz="4" w:space="0" w:color="auto"/>
            </w:tcBorders>
            <w:vAlign w:val="center"/>
          </w:tcPr>
          <w:p w:rsidR="009B2F46" w:rsidRPr="009B2F46" w:rsidRDefault="009B2F46" w:rsidP="009B2F46">
            <w:pPr>
              <w:widowControl w:val="0"/>
              <w:spacing w:after="0" w:line="240" w:lineRule="auto"/>
              <w:jc w:val="center"/>
              <w:rPr>
                <w:rFonts w:ascii="Times New Roman" w:hAnsi="Times New Roman" w:cs="Times New Roman"/>
                <w:b/>
              </w:rPr>
            </w:pPr>
            <w:r w:rsidRPr="009B2F46">
              <w:rPr>
                <w:rFonts w:ascii="Times New Roman" w:hAnsi="Times New Roman" w:cs="Times New Roman"/>
                <w:b/>
              </w:rPr>
              <w:t>Раздел 9. Безопасность в информационном пространстве</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center"/>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center"/>
              <w:rPr>
                <w:rFonts w:ascii="Times New Roman" w:hAnsi="Times New Roman" w:cs="Times New Roman"/>
              </w:rPr>
            </w:pPr>
          </w:p>
        </w:tc>
      </w:tr>
      <w:tr w:rsidR="009B2F46" w:rsidRPr="009B2F46" w:rsidTr="009B2F46">
        <w:trPr>
          <w:trHeight w:val="329"/>
        </w:trPr>
        <w:tc>
          <w:tcPr>
            <w:tcW w:w="3686"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rsidR="009B2F46" w:rsidRPr="009B2F46" w:rsidRDefault="009B2F46" w:rsidP="009B2F46">
            <w:pPr>
              <w:spacing w:after="0" w:line="240" w:lineRule="auto"/>
              <w:jc w:val="both"/>
              <w:rPr>
                <w:rFonts w:ascii="Times New Roman" w:hAnsi="Times New Roman" w:cs="Times New Roman"/>
                <w:b/>
                <w:bCs/>
              </w:rPr>
            </w:pPr>
            <w:r w:rsidRPr="009B2F46">
              <w:rPr>
                <w:rFonts w:ascii="Times New Roman" w:hAnsi="Times New Roman" w:cs="Times New Roman"/>
                <w:b/>
              </w:rPr>
              <w:t>Тема 9.1. Безопасность в цифровой среде</w:t>
            </w:r>
          </w:p>
        </w:tc>
        <w:tc>
          <w:tcPr>
            <w:tcW w:w="76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9B2F46" w:rsidRPr="009B2F46" w:rsidRDefault="009B2F46" w:rsidP="009B2F46">
            <w:pPr>
              <w:spacing w:after="0" w:line="240" w:lineRule="auto"/>
              <w:jc w:val="both"/>
              <w:rPr>
                <w:rFonts w:ascii="Times New Roman" w:hAnsi="Times New Roman" w:cs="Times New Roman"/>
                <w:bCs/>
                <w:i/>
              </w:rPr>
            </w:pPr>
            <w:r w:rsidRPr="009B2F46">
              <w:rPr>
                <w:rFonts w:ascii="Times New Roman" w:hAnsi="Times New Roman" w:cs="Times New Roman"/>
                <w:b/>
              </w:rPr>
              <w:t>Содержание учебного материала</w:t>
            </w:r>
            <w:r w:rsidRPr="009B2F46">
              <w:rPr>
                <w:rFonts w:ascii="Times New Roman" w:hAnsi="Times New Roman" w:cs="Times New Roman"/>
                <w:b/>
                <w:lang w:val="en-US"/>
              </w:rPr>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center"/>
              <w:rPr>
                <w:rFonts w:ascii="Times New Roman" w:hAnsi="Times New Roman" w:cs="Times New Roman"/>
                <w:b/>
              </w:rPr>
            </w:pPr>
            <w:r w:rsidRPr="009B2F46">
              <w:rPr>
                <w:rFonts w:ascii="Times New Roman" w:hAnsi="Times New Roman" w:cs="Times New Roman"/>
                <w:b/>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both"/>
              <w:rPr>
                <w:rFonts w:ascii="Times New Roman" w:hAnsi="Times New Roman" w:cs="Times New Roman"/>
                <w:b/>
              </w:rPr>
            </w:pPr>
          </w:p>
        </w:tc>
      </w:tr>
      <w:tr w:rsidR="009B2F46" w:rsidRPr="009B2F46" w:rsidTr="009B2F46">
        <w:trPr>
          <w:trHeight w:val="1096"/>
        </w:trPr>
        <w:tc>
          <w:tcPr>
            <w:tcW w:w="3686" w:type="dxa"/>
            <w:vMerge/>
            <w:tcBorders>
              <w:left w:val="single" w:sz="4" w:space="0" w:color="auto"/>
              <w:bottom w:val="single" w:sz="4" w:space="0" w:color="auto"/>
              <w:right w:val="single" w:sz="4" w:space="0" w:color="auto"/>
            </w:tcBorders>
            <w:vAlign w:val="center"/>
          </w:tcPr>
          <w:p w:rsidR="009B2F46" w:rsidRPr="009B2F46" w:rsidRDefault="009B2F46" w:rsidP="009B2F46">
            <w:pPr>
              <w:spacing w:after="0" w:line="240" w:lineRule="auto"/>
              <w:jc w:val="both"/>
              <w:rPr>
                <w:rFonts w:ascii="Times New Roman" w:hAnsi="Times New Roman" w:cs="Times New Roman"/>
                <w:b/>
                <w:bCs/>
              </w:rPr>
            </w:pPr>
          </w:p>
        </w:tc>
        <w:tc>
          <w:tcPr>
            <w:tcW w:w="76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9B2F46" w:rsidRPr="009B2F46" w:rsidRDefault="009B2F46" w:rsidP="009B2F46">
            <w:pPr>
              <w:widowControl w:val="0"/>
              <w:spacing w:after="0" w:line="240" w:lineRule="auto"/>
              <w:jc w:val="both"/>
              <w:rPr>
                <w:rFonts w:ascii="Times New Roman" w:hAnsi="Times New Roman" w:cs="Times New Roman"/>
              </w:rPr>
            </w:pPr>
            <w:r w:rsidRPr="009B2F46">
              <w:rPr>
                <w:rFonts w:ascii="Times New Roman" w:hAnsi="Times New Roman" w:cs="Times New Roman"/>
                <w:b/>
              </w:rPr>
              <w:t>Практическое занятие №15</w:t>
            </w:r>
          </w:p>
          <w:p w:rsidR="009B2F46" w:rsidRPr="009B2F46" w:rsidRDefault="009B2F46" w:rsidP="009B2F46">
            <w:pPr>
              <w:spacing w:after="0" w:line="240" w:lineRule="auto"/>
              <w:jc w:val="both"/>
              <w:rPr>
                <w:rFonts w:ascii="Times New Roman" w:hAnsi="Times New Roman" w:cs="Times New Roman"/>
                <w:i/>
                <w:iCs/>
              </w:rPr>
            </w:pPr>
            <w:r w:rsidRPr="009B2F46">
              <w:rPr>
                <w:rFonts w:ascii="Times New Roman" w:hAnsi="Times New Roman" w:cs="Times New Roman"/>
              </w:rPr>
              <w:t>Понятия «цифровая среда», «цифровой след». Влияние цифровой среды на жизнь человека. Приватность, персональные данные. «Цифровая зависимость», её признаки и последствия. Опасности и риски цифровой среды, их источники. Правила безопасного поведения в цифровой среде. Кража персональных данных, паролей. Мошенничество, правила защиты от мошенников. Правила безопасного использования устройств и программ</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center"/>
              <w:rPr>
                <w:rFonts w:ascii="Times New Roman" w:hAnsi="Times New Roman" w:cs="Times New Roman"/>
              </w:rPr>
            </w:pP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ОК 1; ОК 2;</w:t>
            </w: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ОК О6; ОК 08</w:t>
            </w: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ЛР 1,  ЛР 16</w:t>
            </w:r>
          </w:p>
        </w:tc>
      </w:tr>
      <w:tr w:rsidR="009B2F46" w:rsidRPr="009B2F46" w:rsidTr="009B2F46">
        <w:trPr>
          <w:trHeight w:val="297"/>
        </w:trPr>
        <w:tc>
          <w:tcPr>
            <w:tcW w:w="368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2F46" w:rsidRPr="009B2F46" w:rsidRDefault="009B2F46" w:rsidP="009B2F46">
            <w:pPr>
              <w:spacing w:after="0" w:line="240" w:lineRule="auto"/>
              <w:jc w:val="both"/>
              <w:rPr>
                <w:rFonts w:ascii="Times New Roman" w:hAnsi="Times New Roman" w:cs="Times New Roman"/>
                <w:b/>
                <w:bCs/>
              </w:rPr>
            </w:pPr>
            <w:r w:rsidRPr="009B2F46">
              <w:rPr>
                <w:rFonts w:ascii="Times New Roman" w:hAnsi="Times New Roman" w:cs="Times New Roman"/>
                <w:b/>
              </w:rPr>
              <w:t>Тема 9.2. Опасности, связанные с коммуникацией в цифровой среде</w:t>
            </w: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2F46" w:rsidRPr="009B2F46" w:rsidRDefault="009B2F46" w:rsidP="009B2F46">
            <w:pPr>
              <w:spacing w:after="0" w:line="240" w:lineRule="auto"/>
              <w:jc w:val="both"/>
              <w:rPr>
                <w:rFonts w:ascii="Times New Roman" w:hAnsi="Times New Roman" w:cs="Times New Roman"/>
                <w:b/>
                <w:bCs/>
              </w:rPr>
            </w:pPr>
            <w:r w:rsidRPr="009B2F46">
              <w:rPr>
                <w:rFonts w:ascii="Times New Roman" w:hAnsi="Times New Roman" w:cs="Times New Roman"/>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center"/>
              <w:rPr>
                <w:rFonts w:ascii="Times New Roman" w:hAnsi="Times New Roman" w:cs="Times New Roman"/>
                <w:b/>
              </w:rPr>
            </w:pPr>
            <w:r w:rsidRPr="009B2F46">
              <w:rPr>
                <w:rFonts w:ascii="Times New Roman" w:hAnsi="Times New Roman" w:cs="Times New Roman"/>
                <w:b/>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both"/>
              <w:rPr>
                <w:rFonts w:ascii="Times New Roman" w:hAnsi="Times New Roman" w:cs="Times New Roman"/>
                <w:b/>
              </w:rPr>
            </w:pPr>
          </w:p>
        </w:tc>
      </w:tr>
      <w:tr w:rsidR="009B2F46" w:rsidRPr="009B2F46" w:rsidTr="009B2F46">
        <w:trPr>
          <w:trHeight w:val="613"/>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9B2F46" w:rsidRPr="009B2F46" w:rsidRDefault="009B2F46" w:rsidP="009B2F46">
            <w:pPr>
              <w:spacing w:after="0" w:line="240" w:lineRule="auto"/>
              <w:jc w:val="both"/>
              <w:rPr>
                <w:rFonts w:ascii="Times New Roman" w:hAnsi="Times New Roman" w:cs="Times New Roman"/>
                <w:b/>
                <w:bCs/>
              </w:rPr>
            </w:pP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2F46" w:rsidRPr="009B2F46" w:rsidRDefault="009B2F46" w:rsidP="009B2F46">
            <w:pPr>
              <w:widowControl w:val="0"/>
              <w:spacing w:after="0" w:line="240" w:lineRule="auto"/>
              <w:jc w:val="both"/>
              <w:rPr>
                <w:rFonts w:ascii="Times New Roman" w:hAnsi="Times New Roman" w:cs="Times New Roman"/>
              </w:rPr>
            </w:pPr>
            <w:r w:rsidRPr="009B2F46">
              <w:rPr>
                <w:rFonts w:ascii="Times New Roman" w:hAnsi="Times New Roman" w:cs="Times New Roman"/>
                <w:b/>
              </w:rPr>
              <w:t>Практическое занятие №16</w:t>
            </w:r>
          </w:p>
          <w:p w:rsidR="009B2F46" w:rsidRPr="009B2F46" w:rsidRDefault="009B2F46" w:rsidP="009B2F46">
            <w:pPr>
              <w:spacing w:after="0" w:line="240" w:lineRule="auto"/>
              <w:jc w:val="both"/>
              <w:rPr>
                <w:rFonts w:ascii="Times New Roman" w:hAnsi="Times New Roman" w:cs="Times New Roman"/>
                <w:b/>
              </w:rPr>
            </w:pPr>
            <w:r w:rsidRPr="009B2F46">
              <w:rPr>
                <w:rFonts w:ascii="Times New Roman" w:hAnsi="Times New Roman" w:cs="Times New Roman"/>
              </w:rPr>
              <w:t>Поведенческие риски в цифровой среде и их причины. Опасные персоны, имитация близких социальных отношений. Неосмотрительное поведение и коммуникация в Сети как угроза для будущей жизни и карьеры. Травля в Сети, методы защиты от травли. Деструктивные сообщества и деструктивный контент в цифровой среде, их признаки. Механизмы вовлечения в деструктивные сообщества. Вербовка, манипуляция, воронки вовлечения. Радикализация деструктива. Профилактика и противодействие вовлечению в деструктивные сообщества. Правила коммуникации в цифровой среде</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center"/>
              <w:rPr>
                <w:rFonts w:ascii="Times New Roman" w:hAnsi="Times New Roman" w:cs="Times New Roman"/>
              </w:rPr>
            </w:pPr>
          </w:p>
          <w:p w:rsidR="009B2F46" w:rsidRPr="009B2F46" w:rsidRDefault="009B2F46" w:rsidP="009B2F46">
            <w:pPr>
              <w:spacing w:after="0" w:line="240" w:lineRule="auto"/>
              <w:jc w:val="center"/>
              <w:rPr>
                <w:rFonts w:ascii="Times New Roman" w:hAnsi="Times New Roman" w:cs="Times New Roman"/>
              </w:rPr>
            </w:pP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ОК 04; ОК О6; ОК 08</w:t>
            </w:r>
          </w:p>
          <w:p w:rsidR="009B2F46" w:rsidRPr="009B2F46" w:rsidRDefault="009B2F46" w:rsidP="009B2F46">
            <w:pPr>
              <w:spacing w:after="0" w:line="240" w:lineRule="auto"/>
              <w:jc w:val="center"/>
              <w:rPr>
                <w:rFonts w:ascii="Times New Roman" w:hAnsi="Times New Roman" w:cs="Times New Roman"/>
                <w:b/>
              </w:rPr>
            </w:pPr>
            <w:r w:rsidRPr="009B2F46">
              <w:rPr>
                <w:rFonts w:ascii="Times New Roman" w:hAnsi="Times New Roman" w:cs="Times New Roman"/>
              </w:rPr>
              <w:t>ЛР 1,  ЛР 16</w:t>
            </w:r>
          </w:p>
        </w:tc>
      </w:tr>
      <w:tr w:rsidR="009B2F46" w:rsidRPr="009B2F46" w:rsidTr="009B2F46">
        <w:trPr>
          <w:trHeight w:val="315"/>
        </w:trPr>
        <w:tc>
          <w:tcPr>
            <w:tcW w:w="368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2F46" w:rsidRPr="009B2F46" w:rsidRDefault="009B2F46" w:rsidP="009B2F46">
            <w:pPr>
              <w:spacing w:after="0" w:line="240" w:lineRule="auto"/>
              <w:jc w:val="both"/>
              <w:rPr>
                <w:rFonts w:ascii="Times New Roman" w:hAnsi="Times New Roman" w:cs="Times New Roman"/>
                <w:b/>
                <w:bCs/>
              </w:rPr>
            </w:pPr>
            <w:r w:rsidRPr="009B2F46">
              <w:rPr>
                <w:rFonts w:ascii="Times New Roman" w:hAnsi="Times New Roman" w:cs="Times New Roman"/>
                <w:b/>
              </w:rPr>
              <w:lastRenderedPageBreak/>
              <w:t>Тема 9.3. Достоверность информации в цифровой среде</w:t>
            </w: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2F46" w:rsidRPr="009B2F46" w:rsidRDefault="009B2F46" w:rsidP="009B2F46">
            <w:pPr>
              <w:spacing w:after="0" w:line="240" w:lineRule="auto"/>
              <w:jc w:val="both"/>
              <w:rPr>
                <w:rFonts w:ascii="Times New Roman" w:hAnsi="Times New Roman" w:cs="Times New Roman"/>
                <w:b/>
              </w:rPr>
            </w:pPr>
            <w:r w:rsidRPr="009B2F46">
              <w:rPr>
                <w:rFonts w:ascii="Times New Roman" w:hAnsi="Times New Roman" w:cs="Times New Roman"/>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center"/>
              <w:rPr>
                <w:rFonts w:ascii="Times New Roman" w:hAnsi="Times New Roman" w:cs="Times New Roman"/>
                <w:b/>
              </w:rPr>
            </w:pPr>
            <w:r w:rsidRPr="009B2F46">
              <w:rPr>
                <w:rFonts w:ascii="Times New Roman" w:hAnsi="Times New Roman" w:cs="Times New Roman"/>
                <w:b/>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both"/>
              <w:rPr>
                <w:rFonts w:ascii="Times New Roman" w:hAnsi="Times New Roman" w:cs="Times New Roman"/>
                <w:b/>
              </w:rPr>
            </w:pPr>
          </w:p>
        </w:tc>
      </w:tr>
      <w:tr w:rsidR="009B2F46" w:rsidRPr="009B2F46" w:rsidTr="009B2F46">
        <w:trPr>
          <w:trHeight w:val="613"/>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9B2F46" w:rsidRPr="009B2F46" w:rsidRDefault="009B2F46" w:rsidP="009B2F46">
            <w:pPr>
              <w:spacing w:after="0" w:line="240" w:lineRule="auto"/>
              <w:jc w:val="both"/>
              <w:rPr>
                <w:rFonts w:ascii="Times New Roman" w:hAnsi="Times New Roman" w:cs="Times New Roman"/>
                <w:b/>
                <w:bCs/>
              </w:rPr>
            </w:pP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2F46" w:rsidRPr="009B2F46" w:rsidRDefault="009B2F46" w:rsidP="009B2F46">
            <w:pPr>
              <w:spacing w:after="0" w:line="240" w:lineRule="auto"/>
              <w:jc w:val="both"/>
              <w:rPr>
                <w:rFonts w:ascii="Times New Roman" w:hAnsi="Times New Roman" w:cs="Times New Roman"/>
                <w:b/>
              </w:rPr>
            </w:pPr>
            <w:r w:rsidRPr="009B2F46">
              <w:rPr>
                <w:rFonts w:ascii="Times New Roman" w:hAnsi="Times New Roman" w:cs="Times New Roman"/>
                <w:b/>
              </w:rPr>
              <w:t>Практическое занятие №17</w:t>
            </w:r>
          </w:p>
          <w:p w:rsidR="009B2F46" w:rsidRPr="009B2F46" w:rsidRDefault="009B2F46" w:rsidP="009B2F46">
            <w:pPr>
              <w:spacing w:after="0" w:line="240" w:lineRule="auto"/>
              <w:jc w:val="both"/>
              <w:rPr>
                <w:rFonts w:ascii="Times New Roman" w:hAnsi="Times New Roman" w:cs="Times New Roman"/>
              </w:rPr>
            </w:pPr>
            <w:r w:rsidRPr="009B2F46">
              <w:rPr>
                <w:rFonts w:ascii="Times New Roman" w:hAnsi="Times New Roman" w:cs="Times New Roman"/>
              </w:rPr>
              <w:t>Достоверность информации в цифровой среде. Источники информации. Проверка на достоверность. «Информационный пузырь», манипуляция сознанием, пропаганда.</w:t>
            </w:r>
          </w:p>
          <w:p w:rsidR="009B2F46" w:rsidRPr="009B2F46" w:rsidRDefault="009B2F46" w:rsidP="009B2F46">
            <w:pPr>
              <w:spacing w:after="0" w:line="240" w:lineRule="auto"/>
              <w:jc w:val="both"/>
              <w:rPr>
                <w:rFonts w:ascii="Times New Roman" w:hAnsi="Times New Roman" w:cs="Times New Roman"/>
              </w:rPr>
            </w:pPr>
            <w:r w:rsidRPr="009B2F46">
              <w:rPr>
                <w:rFonts w:ascii="Times New Roman" w:hAnsi="Times New Roman" w:cs="Times New Roman"/>
              </w:rPr>
              <w:t xml:space="preserve">Фальшивые аккаунты, вредные советчики, манипуляторы. Понятие «фейк», цели и виды, распространение фейков. Правила и инструменты для распознавания фейковых текстов и изображений. Понятие прав человека в цифровой среде, их защита. </w:t>
            </w:r>
          </w:p>
          <w:p w:rsidR="009B2F46" w:rsidRPr="009B2F46" w:rsidRDefault="009B2F46" w:rsidP="009B2F46">
            <w:pPr>
              <w:spacing w:after="0" w:line="240" w:lineRule="auto"/>
              <w:jc w:val="both"/>
              <w:rPr>
                <w:rFonts w:ascii="Times New Roman" w:hAnsi="Times New Roman" w:cs="Times New Roman"/>
                <w:b/>
              </w:rPr>
            </w:pPr>
            <w:r w:rsidRPr="009B2F46">
              <w:rPr>
                <w:rFonts w:ascii="Times New Roman" w:hAnsi="Times New Roman" w:cs="Times New Roman"/>
              </w:rPr>
              <w:t>Ответственность за действия в Интернете. Запрещённый контент. Защита прав в цифровом пространстве</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center"/>
              <w:rPr>
                <w:rFonts w:ascii="Times New Roman" w:hAnsi="Times New Roman" w:cs="Times New Roman"/>
              </w:rPr>
            </w:pPr>
          </w:p>
          <w:p w:rsidR="009B2F46" w:rsidRPr="009B2F46" w:rsidRDefault="009B2F46" w:rsidP="009B2F46">
            <w:pPr>
              <w:spacing w:after="0" w:line="240" w:lineRule="auto"/>
              <w:jc w:val="center"/>
              <w:rPr>
                <w:rFonts w:ascii="Times New Roman" w:hAnsi="Times New Roman" w:cs="Times New Roman"/>
              </w:rPr>
            </w:pP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ОК 04; ОК О6; ОК 08</w:t>
            </w:r>
          </w:p>
          <w:p w:rsidR="009B2F46" w:rsidRPr="009B2F46" w:rsidRDefault="009B2F46" w:rsidP="009B2F46">
            <w:pPr>
              <w:spacing w:after="0" w:line="240" w:lineRule="auto"/>
              <w:jc w:val="center"/>
              <w:rPr>
                <w:rFonts w:ascii="Times New Roman" w:hAnsi="Times New Roman" w:cs="Times New Roman"/>
                <w:b/>
              </w:rPr>
            </w:pPr>
            <w:r w:rsidRPr="009B2F46">
              <w:rPr>
                <w:rFonts w:ascii="Times New Roman" w:hAnsi="Times New Roman" w:cs="Times New Roman"/>
              </w:rPr>
              <w:t>ЛР 1,  ЛР 16</w:t>
            </w:r>
          </w:p>
        </w:tc>
      </w:tr>
      <w:tr w:rsidR="009B2F46" w:rsidRPr="009B2F46" w:rsidTr="009B2F46">
        <w:trPr>
          <w:trHeight w:val="319"/>
        </w:trPr>
        <w:tc>
          <w:tcPr>
            <w:tcW w:w="1134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2F46" w:rsidRPr="009B2F46" w:rsidRDefault="009B2F46" w:rsidP="009B2F46">
            <w:pPr>
              <w:spacing w:after="0" w:line="240" w:lineRule="auto"/>
              <w:jc w:val="both"/>
              <w:rPr>
                <w:rFonts w:ascii="Times New Roman" w:hAnsi="Times New Roman" w:cs="Times New Roman"/>
                <w:b/>
              </w:rPr>
            </w:pPr>
            <w:r w:rsidRPr="009B2F46">
              <w:rPr>
                <w:rFonts w:ascii="Times New Roman" w:hAnsi="Times New Roman" w:cs="Times New Roman"/>
                <w:b/>
              </w:rPr>
              <w:t>Раздел 10. Основы противодействия экстремизму и терроризму</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2F46" w:rsidRPr="009B2F46" w:rsidRDefault="009B2F46" w:rsidP="009B2F46">
            <w:pPr>
              <w:spacing w:after="0" w:line="240" w:lineRule="auto"/>
              <w:jc w:val="center"/>
              <w:rPr>
                <w:rFonts w:ascii="Times New Roman" w:hAnsi="Times New Roman" w:cs="Times New Roman"/>
                <w:b/>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both"/>
              <w:rPr>
                <w:rFonts w:ascii="Times New Roman" w:hAnsi="Times New Roman" w:cs="Times New Roman"/>
                <w:b/>
              </w:rPr>
            </w:pPr>
          </w:p>
        </w:tc>
      </w:tr>
      <w:tr w:rsidR="009B2F46" w:rsidRPr="009B2F46" w:rsidTr="009B2F46">
        <w:trPr>
          <w:trHeight w:val="268"/>
        </w:trPr>
        <w:tc>
          <w:tcPr>
            <w:tcW w:w="3686"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rsidR="009B2F46" w:rsidRPr="009B2F46" w:rsidRDefault="009B2F46" w:rsidP="009B2F46">
            <w:pPr>
              <w:spacing w:after="0" w:line="240" w:lineRule="auto"/>
              <w:jc w:val="both"/>
              <w:rPr>
                <w:rFonts w:ascii="Times New Roman" w:hAnsi="Times New Roman" w:cs="Times New Roman"/>
                <w:b/>
                <w:bCs/>
              </w:rPr>
            </w:pPr>
            <w:r w:rsidRPr="009B2F46">
              <w:rPr>
                <w:rFonts w:ascii="Times New Roman" w:hAnsi="Times New Roman" w:cs="Times New Roman"/>
                <w:b/>
                <w:bCs/>
              </w:rPr>
              <w:t>Тема 10.1. Экстремизм и терроризм как угроза устойчивого развития общества</w:t>
            </w: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2F46" w:rsidRPr="009B2F46" w:rsidRDefault="009B2F46" w:rsidP="009B2F46">
            <w:pPr>
              <w:spacing w:after="0" w:line="240" w:lineRule="auto"/>
              <w:jc w:val="both"/>
              <w:rPr>
                <w:rFonts w:ascii="Times New Roman" w:hAnsi="Times New Roman" w:cs="Times New Roman"/>
                <w:b/>
              </w:rPr>
            </w:pPr>
            <w:r w:rsidRPr="009B2F46">
              <w:rPr>
                <w:rFonts w:ascii="Times New Roman" w:hAnsi="Times New Roman" w:cs="Times New Roman"/>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center"/>
              <w:rPr>
                <w:rFonts w:ascii="Times New Roman" w:hAnsi="Times New Roman" w:cs="Times New Roman"/>
                <w:b/>
              </w:rPr>
            </w:pPr>
            <w:r w:rsidRPr="009B2F46">
              <w:rPr>
                <w:rFonts w:ascii="Times New Roman" w:hAnsi="Times New Roman" w:cs="Times New Roman"/>
                <w:b/>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both"/>
              <w:rPr>
                <w:rFonts w:ascii="Times New Roman" w:hAnsi="Times New Roman" w:cs="Times New Roman"/>
                <w:b/>
              </w:rPr>
            </w:pPr>
          </w:p>
        </w:tc>
      </w:tr>
      <w:tr w:rsidR="009B2F46" w:rsidRPr="009B2F46" w:rsidTr="009B2F46">
        <w:trPr>
          <w:trHeight w:val="771"/>
        </w:trPr>
        <w:tc>
          <w:tcPr>
            <w:tcW w:w="3686" w:type="dxa"/>
            <w:vMerge/>
            <w:tcBorders>
              <w:left w:val="single" w:sz="4" w:space="0" w:color="auto"/>
              <w:bottom w:val="single" w:sz="4" w:space="0" w:color="auto"/>
              <w:right w:val="single" w:sz="4" w:space="0" w:color="auto"/>
            </w:tcBorders>
            <w:vAlign w:val="center"/>
          </w:tcPr>
          <w:p w:rsidR="009B2F46" w:rsidRPr="009B2F46" w:rsidRDefault="009B2F46" w:rsidP="009B2F46">
            <w:pPr>
              <w:spacing w:after="0" w:line="240" w:lineRule="auto"/>
              <w:jc w:val="both"/>
              <w:rPr>
                <w:rFonts w:ascii="Times New Roman" w:hAnsi="Times New Roman" w:cs="Times New Roman"/>
                <w:b/>
                <w:bCs/>
              </w:rPr>
            </w:pP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both"/>
              <w:rPr>
                <w:rFonts w:ascii="Times New Roman" w:hAnsi="Times New Roman" w:cs="Times New Roman"/>
                <w:i/>
                <w:iCs/>
              </w:rPr>
            </w:pPr>
            <w:r w:rsidRPr="009B2F46">
              <w:rPr>
                <w:rFonts w:ascii="Times New Roman" w:hAnsi="Times New Roman" w:cs="Times New Roman"/>
              </w:rPr>
              <w:t>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направленности, их цель, причины, последствия.  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ОК 02; ОК 04; ОК 7</w:t>
            </w: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ЛР 16,  ЛР 20</w:t>
            </w:r>
          </w:p>
        </w:tc>
      </w:tr>
      <w:tr w:rsidR="009B2F46" w:rsidRPr="009B2F46" w:rsidTr="009B2F46">
        <w:trPr>
          <w:trHeight w:val="370"/>
        </w:trPr>
        <w:tc>
          <w:tcPr>
            <w:tcW w:w="3686"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rsidR="009B2F46" w:rsidRPr="009B2F46" w:rsidRDefault="009B2F46" w:rsidP="009B2F46">
            <w:pPr>
              <w:spacing w:after="0" w:line="240" w:lineRule="auto"/>
              <w:jc w:val="both"/>
              <w:rPr>
                <w:rFonts w:ascii="Times New Roman" w:hAnsi="Times New Roman" w:cs="Times New Roman"/>
                <w:b/>
                <w:bCs/>
              </w:rPr>
            </w:pPr>
            <w:r w:rsidRPr="009B2F46">
              <w:rPr>
                <w:rFonts w:ascii="Times New Roman" w:hAnsi="Times New Roman" w:cs="Times New Roman"/>
                <w:b/>
                <w:bCs/>
              </w:rPr>
              <w:t>Тема 10.2. Правила безопасного поведения при угрозе и совершении террористического акта</w:t>
            </w: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2F46" w:rsidRPr="009B2F46" w:rsidRDefault="009B2F46" w:rsidP="009B2F46">
            <w:pPr>
              <w:spacing w:after="0" w:line="240" w:lineRule="auto"/>
              <w:jc w:val="both"/>
              <w:rPr>
                <w:rFonts w:ascii="Times New Roman" w:hAnsi="Times New Roman" w:cs="Times New Roman"/>
                <w:b/>
              </w:rPr>
            </w:pPr>
            <w:r w:rsidRPr="009B2F46">
              <w:rPr>
                <w:rFonts w:ascii="Times New Roman" w:hAnsi="Times New Roman" w:cs="Times New Roman"/>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center"/>
              <w:rPr>
                <w:rFonts w:ascii="Times New Roman" w:hAnsi="Times New Roman" w:cs="Times New Roman"/>
                <w:b/>
              </w:rPr>
            </w:pPr>
            <w:r w:rsidRPr="009B2F46">
              <w:rPr>
                <w:rFonts w:ascii="Times New Roman" w:hAnsi="Times New Roman" w:cs="Times New Roman"/>
                <w:b/>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both"/>
              <w:rPr>
                <w:rFonts w:ascii="Times New Roman" w:hAnsi="Times New Roman" w:cs="Times New Roman"/>
                <w:b/>
              </w:rPr>
            </w:pPr>
          </w:p>
        </w:tc>
      </w:tr>
      <w:tr w:rsidR="009B2F46" w:rsidRPr="009B2F46" w:rsidTr="009B2F46">
        <w:trPr>
          <w:trHeight w:val="835"/>
        </w:trPr>
        <w:tc>
          <w:tcPr>
            <w:tcW w:w="3686" w:type="dxa"/>
            <w:vMerge/>
            <w:tcBorders>
              <w:left w:val="single" w:sz="4" w:space="0" w:color="auto"/>
              <w:bottom w:val="single" w:sz="4" w:space="0" w:color="auto"/>
              <w:right w:val="single" w:sz="4" w:space="0" w:color="auto"/>
            </w:tcBorders>
            <w:vAlign w:val="center"/>
          </w:tcPr>
          <w:p w:rsidR="009B2F46" w:rsidRPr="009B2F46" w:rsidRDefault="009B2F46" w:rsidP="009B2F46">
            <w:pPr>
              <w:spacing w:after="0" w:line="240" w:lineRule="auto"/>
              <w:jc w:val="both"/>
              <w:rPr>
                <w:rFonts w:ascii="Times New Roman" w:hAnsi="Times New Roman" w:cs="Times New Roman"/>
                <w:b/>
                <w:bCs/>
              </w:rPr>
            </w:pP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widowControl w:val="0"/>
              <w:spacing w:after="0" w:line="240" w:lineRule="auto"/>
              <w:jc w:val="both"/>
              <w:rPr>
                <w:rFonts w:ascii="Times New Roman" w:hAnsi="Times New Roman" w:cs="Times New Roman"/>
                <w:i/>
                <w:iCs/>
              </w:rPr>
            </w:pPr>
            <w:r w:rsidRPr="009B2F46">
              <w:rPr>
                <w:rFonts w:ascii="Times New Roman" w:hAnsi="Times New Roman" w:cs="Times New Roman"/>
              </w:rPr>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center"/>
              <w:rPr>
                <w:rFonts w:ascii="Times New Roman" w:hAnsi="Times New Roman" w:cs="Times New Roman"/>
              </w:rPr>
            </w:pP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ОК 02; ОК 04; ОК 07</w:t>
            </w:r>
          </w:p>
          <w:p w:rsidR="009B2F46" w:rsidRPr="009B2F46" w:rsidRDefault="009B2F46" w:rsidP="009B2F46">
            <w:pPr>
              <w:spacing w:after="0" w:line="240" w:lineRule="auto"/>
              <w:jc w:val="both"/>
              <w:rPr>
                <w:rFonts w:ascii="Times New Roman" w:hAnsi="Times New Roman" w:cs="Times New Roman"/>
              </w:rPr>
            </w:pPr>
            <w:r w:rsidRPr="009B2F46">
              <w:rPr>
                <w:rFonts w:ascii="Times New Roman" w:hAnsi="Times New Roman" w:cs="Times New Roman"/>
              </w:rPr>
              <w:t>ЛР 16,  ЛР 20</w:t>
            </w:r>
          </w:p>
        </w:tc>
      </w:tr>
      <w:tr w:rsidR="009B2F46" w:rsidRPr="009B2F46" w:rsidTr="009B2F46">
        <w:trPr>
          <w:trHeight w:val="330"/>
        </w:trPr>
        <w:tc>
          <w:tcPr>
            <w:tcW w:w="3686"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rsidR="009B2F46" w:rsidRPr="009B2F46" w:rsidRDefault="009B2F46" w:rsidP="009B2F46">
            <w:pPr>
              <w:spacing w:after="0" w:line="240" w:lineRule="auto"/>
              <w:jc w:val="both"/>
              <w:rPr>
                <w:rFonts w:ascii="Times New Roman" w:hAnsi="Times New Roman" w:cs="Times New Roman"/>
                <w:b/>
                <w:bCs/>
              </w:rPr>
            </w:pPr>
            <w:r w:rsidRPr="009B2F46">
              <w:rPr>
                <w:rFonts w:ascii="Times New Roman" w:hAnsi="Times New Roman" w:cs="Times New Roman"/>
                <w:b/>
                <w:bCs/>
              </w:rPr>
              <w:t>Тема 10.3 Противодействие экстремизму и терроризму</w:t>
            </w: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2F46" w:rsidRPr="009B2F46" w:rsidRDefault="009B2F46" w:rsidP="009B2F46">
            <w:pPr>
              <w:spacing w:after="0" w:line="240" w:lineRule="auto"/>
              <w:jc w:val="both"/>
              <w:rPr>
                <w:rFonts w:ascii="Times New Roman" w:hAnsi="Times New Roman" w:cs="Times New Roman"/>
                <w:b/>
              </w:rPr>
            </w:pPr>
            <w:r w:rsidRPr="009B2F46">
              <w:rPr>
                <w:rFonts w:ascii="Times New Roman" w:hAnsi="Times New Roman" w:cs="Times New Roman"/>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center"/>
              <w:rPr>
                <w:rFonts w:ascii="Times New Roman" w:hAnsi="Times New Roman" w:cs="Times New Roman"/>
                <w:b/>
              </w:rPr>
            </w:pPr>
            <w:r w:rsidRPr="009B2F46">
              <w:rPr>
                <w:rFonts w:ascii="Times New Roman" w:hAnsi="Times New Roman" w:cs="Times New Roman"/>
                <w:b/>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both"/>
              <w:rPr>
                <w:rFonts w:ascii="Times New Roman" w:hAnsi="Times New Roman" w:cs="Times New Roman"/>
                <w:b/>
              </w:rPr>
            </w:pPr>
          </w:p>
        </w:tc>
      </w:tr>
      <w:tr w:rsidR="009B2F46" w:rsidRPr="009B2F46" w:rsidTr="009B2F46">
        <w:trPr>
          <w:trHeight w:val="1336"/>
        </w:trPr>
        <w:tc>
          <w:tcPr>
            <w:tcW w:w="3686" w:type="dxa"/>
            <w:vMerge/>
            <w:tcBorders>
              <w:left w:val="single" w:sz="4" w:space="0" w:color="auto"/>
              <w:bottom w:val="single" w:sz="4" w:space="0" w:color="auto"/>
              <w:right w:val="single" w:sz="4" w:space="0" w:color="auto"/>
            </w:tcBorders>
            <w:vAlign w:val="center"/>
            <w:hideMark/>
          </w:tcPr>
          <w:p w:rsidR="009B2F46" w:rsidRPr="009B2F46" w:rsidRDefault="009B2F46" w:rsidP="009B2F46">
            <w:pPr>
              <w:spacing w:after="0" w:line="240" w:lineRule="auto"/>
              <w:jc w:val="both"/>
              <w:rPr>
                <w:rFonts w:ascii="Times New Roman" w:hAnsi="Times New Roman" w:cs="Times New Roman"/>
                <w:b/>
                <w:bCs/>
              </w:rPr>
            </w:pPr>
          </w:p>
        </w:tc>
        <w:tc>
          <w:tcPr>
            <w:tcW w:w="76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9B2F46" w:rsidRPr="009B2F46" w:rsidRDefault="009B2F46" w:rsidP="009B2F46">
            <w:pPr>
              <w:spacing w:after="0" w:line="240" w:lineRule="auto"/>
              <w:jc w:val="both"/>
              <w:rPr>
                <w:rFonts w:ascii="Times New Roman" w:hAnsi="Times New Roman" w:cs="Times New Roman"/>
              </w:rPr>
            </w:pPr>
            <w:r w:rsidRPr="009B2F46">
              <w:rPr>
                <w:rFonts w:ascii="Times New Roman" w:hAnsi="Times New Roman" w:cs="Times New Roman"/>
              </w:rPr>
              <w:t>Правовые основы противодействия экстремизму и терроризму в Российской Федерации. Основы государственной системы противодействия экстремизму и терроризму, ее цели, задачи, принципы. Права и обязанности граждан и общественных организаций в области противодействия экстремизму и терроризму</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2F46" w:rsidRPr="009B2F46" w:rsidRDefault="009B2F46" w:rsidP="009B2F46">
            <w:pPr>
              <w:spacing w:after="0" w:line="240" w:lineRule="auto"/>
              <w:jc w:val="center"/>
              <w:rPr>
                <w:rFonts w:ascii="Times New Roman" w:hAnsi="Times New Roman" w:cs="Times New Roman"/>
                <w:bCs/>
              </w:rPr>
            </w:pPr>
          </w:p>
          <w:p w:rsidR="009B2F46" w:rsidRPr="009B2F46" w:rsidRDefault="009B2F46" w:rsidP="009B2F46">
            <w:pPr>
              <w:spacing w:after="0" w:line="240" w:lineRule="auto"/>
              <w:jc w:val="center"/>
              <w:rPr>
                <w:rFonts w:ascii="Times New Roman" w:hAnsi="Times New Roman" w:cs="Times New Roman"/>
                <w:bCs/>
              </w:rPr>
            </w:pPr>
          </w:p>
          <w:p w:rsidR="009B2F46" w:rsidRPr="009B2F46" w:rsidRDefault="009B2F46" w:rsidP="009B2F46">
            <w:pPr>
              <w:spacing w:after="0" w:line="240" w:lineRule="auto"/>
              <w:jc w:val="center"/>
              <w:rPr>
                <w:rFonts w:ascii="Times New Roman" w:hAnsi="Times New Roman" w:cs="Times New Roman"/>
                <w:bCs/>
              </w:rPr>
            </w:pPr>
            <w:r w:rsidRPr="009B2F46">
              <w:rPr>
                <w:rFonts w:ascii="Times New Roman" w:hAnsi="Times New Roman" w:cs="Times New Roman"/>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2F46" w:rsidRPr="009B2F46" w:rsidRDefault="009B2F46" w:rsidP="009B2F46">
            <w:pPr>
              <w:spacing w:after="0" w:line="240" w:lineRule="auto"/>
              <w:jc w:val="both"/>
              <w:rPr>
                <w:rFonts w:ascii="Times New Roman" w:hAnsi="Times New Roman" w:cs="Times New Roman"/>
              </w:rPr>
            </w:pPr>
          </w:p>
          <w:p w:rsidR="009B2F46" w:rsidRPr="009B2F46" w:rsidRDefault="009B2F46" w:rsidP="009B2F46">
            <w:pPr>
              <w:spacing w:after="0" w:line="240" w:lineRule="auto"/>
              <w:jc w:val="both"/>
              <w:rPr>
                <w:rFonts w:ascii="Times New Roman" w:hAnsi="Times New Roman" w:cs="Times New Roman"/>
              </w:rPr>
            </w:pPr>
            <w:r w:rsidRPr="009B2F46">
              <w:rPr>
                <w:rFonts w:ascii="Times New Roman" w:hAnsi="Times New Roman" w:cs="Times New Roman"/>
              </w:rPr>
              <w:t>ОК 04; ОК 07</w:t>
            </w:r>
          </w:p>
          <w:p w:rsidR="009B2F46" w:rsidRPr="009B2F46" w:rsidRDefault="009B2F46" w:rsidP="009B2F46">
            <w:pPr>
              <w:spacing w:after="0" w:line="240" w:lineRule="auto"/>
              <w:jc w:val="both"/>
              <w:rPr>
                <w:rFonts w:ascii="Times New Roman" w:hAnsi="Times New Roman" w:cs="Times New Roman"/>
                <w:b/>
                <w:bCs/>
              </w:rPr>
            </w:pPr>
            <w:r w:rsidRPr="009B2F46">
              <w:rPr>
                <w:rFonts w:ascii="Times New Roman" w:hAnsi="Times New Roman" w:cs="Times New Roman"/>
              </w:rPr>
              <w:t>ЛР 16,  ЛР 20</w:t>
            </w:r>
          </w:p>
        </w:tc>
      </w:tr>
      <w:tr w:rsidR="009B2F46" w:rsidRPr="009B2F46" w:rsidTr="009B2F46">
        <w:trPr>
          <w:trHeight w:val="287"/>
        </w:trPr>
        <w:tc>
          <w:tcPr>
            <w:tcW w:w="11340" w:type="dxa"/>
            <w:gridSpan w:val="3"/>
            <w:tcBorders>
              <w:left w:val="single" w:sz="4" w:space="0" w:color="auto"/>
              <w:bottom w:val="single" w:sz="4" w:space="0" w:color="auto"/>
              <w:right w:val="single" w:sz="4" w:space="0" w:color="auto"/>
            </w:tcBorders>
            <w:vAlign w:val="center"/>
          </w:tcPr>
          <w:p w:rsidR="009B2F46" w:rsidRPr="009B2F46" w:rsidRDefault="009B2F46" w:rsidP="009B2F46">
            <w:pPr>
              <w:spacing w:after="0" w:line="240" w:lineRule="auto"/>
              <w:jc w:val="center"/>
              <w:rPr>
                <w:rFonts w:ascii="Times New Roman" w:hAnsi="Times New Roman" w:cs="Times New Roman"/>
                <w:b/>
              </w:rPr>
            </w:pPr>
            <w:r w:rsidRPr="009B2F46">
              <w:rPr>
                <w:rFonts w:ascii="Times New Roman" w:hAnsi="Times New Roman" w:cs="Times New Roman"/>
                <w:b/>
              </w:rPr>
              <w:t>Раздел 11. Основы военной подготовки</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center"/>
              <w:rPr>
                <w:rFonts w:ascii="Times New Roman" w:hAnsi="Times New Roman" w:cs="Times New Roman"/>
                <w:bCs/>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both"/>
              <w:rPr>
                <w:rFonts w:ascii="Times New Roman" w:hAnsi="Times New Roman" w:cs="Times New Roman"/>
              </w:rPr>
            </w:pPr>
          </w:p>
        </w:tc>
      </w:tr>
      <w:tr w:rsidR="009B2F46" w:rsidRPr="009B2F46" w:rsidTr="009B2F46">
        <w:trPr>
          <w:trHeight w:val="552"/>
        </w:trPr>
        <w:tc>
          <w:tcPr>
            <w:tcW w:w="3686"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rsidR="009B2F46" w:rsidRPr="009B2F46" w:rsidRDefault="009B2F46" w:rsidP="009B2F46">
            <w:pPr>
              <w:spacing w:after="0" w:line="240" w:lineRule="auto"/>
              <w:jc w:val="both"/>
              <w:rPr>
                <w:rFonts w:ascii="Times New Roman" w:hAnsi="Times New Roman" w:cs="Times New Roman"/>
                <w:b/>
                <w:bCs/>
              </w:rPr>
            </w:pPr>
            <w:r w:rsidRPr="009B2F46">
              <w:rPr>
                <w:rFonts w:ascii="Times New Roman" w:hAnsi="Times New Roman" w:cs="Times New Roman"/>
                <w:b/>
                <w:bCs/>
              </w:rPr>
              <w:lastRenderedPageBreak/>
              <w:t>Тема 11.1. Оборона страны как обязательное условие благополучного развития страны</w:t>
            </w:r>
          </w:p>
        </w:tc>
        <w:tc>
          <w:tcPr>
            <w:tcW w:w="76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9B2F46" w:rsidRPr="009B2F46" w:rsidRDefault="009B2F46" w:rsidP="009B2F46">
            <w:pPr>
              <w:spacing w:after="0" w:line="240" w:lineRule="auto"/>
              <w:jc w:val="both"/>
              <w:rPr>
                <w:rFonts w:ascii="Times New Roman" w:hAnsi="Times New Roman" w:cs="Times New Roman"/>
                <w:i/>
                <w:iCs/>
              </w:rPr>
            </w:pPr>
            <w:r w:rsidRPr="009B2F46">
              <w:rPr>
                <w:rFonts w:ascii="Times New Roman" w:hAnsi="Times New Roman" w:cs="Times New Roman"/>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center"/>
              <w:rPr>
                <w:rFonts w:ascii="Times New Roman" w:hAnsi="Times New Roman" w:cs="Times New Roman"/>
                <w:b/>
                <w:bCs/>
              </w:rPr>
            </w:pPr>
            <w:r w:rsidRPr="009B2F46">
              <w:rPr>
                <w:rFonts w:ascii="Times New Roman" w:hAnsi="Times New Roman" w:cs="Times New Roman"/>
                <w:b/>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both"/>
              <w:rPr>
                <w:rFonts w:ascii="Times New Roman" w:hAnsi="Times New Roman" w:cs="Times New Roman"/>
              </w:rPr>
            </w:pPr>
          </w:p>
        </w:tc>
      </w:tr>
      <w:tr w:rsidR="009B2F46" w:rsidRPr="009B2F46" w:rsidTr="009B2F46">
        <w:trPr>
          <w:trHeight w:val="1986"/>
        </w:trPr>
        <w:tc>
          <w:tcPr>
            <w:tcW w:w="3686" w:type="dxa"/>
            <w:vMerge/>
            <w:tcBorders>
              <w:left w:val="single" w:sz="4" w:space="0" w:color="auto"/>
              <w:bottom w:val="single" w:sz="4" w:space="0" w:color="auto"/>
              <w:right w:val="single" w:sz="4" w:space="0" w:color="auto"/>
            </w:tcBorders>
            <w:vAlign w:val="center"/>
            <w:hideMark/>
          </w:tcPr>
          <w:p w:rsidR="009B2F46" w:rsidRPr="009B2F46" w:rsidRDefault="009B2F46" w:rsidP="009B2F46">
            <w:pPr>
              <w:spacing w:after="0" w:line="240" w:lineRule="auto"/>
              <w:jc w:val="both"/>
              <w:rPr>
                <w:rFonts w:ascii="Times New Roman" w:hAnsi="Times New Roman" w:cs="Times New Roman"/>
                <w:b/>
                <w:bCs/>
              </w:rPr>
            </w:pPr>
          </w:p>
        </w:tc>
        <w:tc>
          <w:tcPr>
            <w:tcW w:w="76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9B2F46" w:rsidRPr="009B2F46" w:rsidRDefault="009B2F46" w:rsidP="009B2F46">
            <w:pPr>
              <w:spacing w:after="0" w:line="240" w:lineRule="auto"/>
              <w:jc w:val="both"/>
              <w:rPr>
                <w:rFonts w:ascii="Times New Roman" w:hAnsi="Times New Roman" w:cs="Times New Roman"/>
              </w:rPr>
            </w:pPr>
            <w:r w:rsidRPr="009B2F46">
              <w:rPr>
                <w:rFonts w:ascii="Times New Roman" w:hAnsi="Times New Roman" w:cs="Times New Roman"/>
              </w:rPr>
              <w:t>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Воинские звания и военная форма одежды. Сущность единоначалия. Командиры (начальники) и подчинённые. Старшие и младшие. Приказ (приказание), порядок его отдачи и выполнения. Особенности прохождение службы по призыву, освоение военно-учетных специальностей. Особенности прохождение службы по контракту. Организация подготовки офицерских кадров для ВС РФ, МВД России, ФСБ России, МЧС России. Военно-учебные заведение и военно-учебные центры.</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2F46" w:rsidRPr="009B2F46" w:rsidRDefault="009B2F46" w:rsidP="009B2F46">
            <w:pPr>
              <w:spacing w:after="0" w:line="240" w:lineRule="auto"/>
              <w:jc w:val="center"/>
              <w:rPr>
                <w:rFonts w:ascii="Times New Roman" w:hAnsi="Times New Roman" w:cs="Times New Roman"/>
                <w:bCs/>
              </w:rPr>
            </w:pPr>
          </w:p>
          <w:p w:rsidR="009B2F46" w:rsidRPr="009B2F46" w:rsidRDefault="009B2F46" w:rsidP="009B2F46">
            <w:pPr>
              <w:spacing w:after="0" w:line="240" w:lineRule="auto"/>
              <w:jc w:val="center"/>
              <w:rPr>
                <w:rFonts w:ascii="Times New Roman" w:hAnsi="Times New Roman" w:cs="Times New Roman"/>
                <w:bCs/>
              </w:rPr>
            </w:pPr>
          </w:p>
          <w:p w:rsidR="009B2F46" w:rsidRPr="009B2F46" w:rsidRDefault="009B2F46" w:rsidP="009B2F46">
            <w:pPr>
              <w:spacing w:after="0" w:line="240" w:lineRule="auto"/>
              <w:jc w:val="center"/>
              <w:rPr>
                <w:rFonts w:ascii="Times New Roman" w:hAnsi="Times New Roman" w:cs="Times New Roman"/>
                <w:bCs/>
              </w:rPr>
            </w:pPr>
          </w:p>
          <w:p w:rsidR="009B2F46" w:rsidRPr="009B2F46" w:rsidRDefault="009B2F46" w:rsidP="009B2F46">
            <w:pPr>
              <w:spacing w:after="0" w:line="240" w:lineRule="auto"/>
              <w:jc w:val="center"/>
              <w:rPr>
                <w:rFonts w:ascii="Times New Roman" w:hAnsi="Times New Roman" w:cs="Times New Roman"/>
                <w:bCs/>
              </w:rPr>
            </w:pPr>
          </w:p>
          <w:p w:rsidR="009B2F46" w:rsidRPr="009B2F46" w:rsidRDefault="009B2F46" w:rsidP="009B2F46">
            <w:pPr>
              <w:spacing w:after="0" w:line="240" w:lineRule="auto"/>
              <w:jc w:val="center"/>
              <w:rPr>
                <w:rFonts w:ascii="Times New Roman" w:hAnsi="Times New Roman" w:cs="Times New Roman"/>
                <w:bCs/>
              </w:rPr>
            </w:pPr>
            <w:r w:rsidRPr="009B2F46">
              <w:rPr>
                <w:rFonts w:ascii="Times New Roman" w:hAnsi="Times New Roman" w:cs="Times New Roman"/>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center"/>
              <w:rPr>
                <w:rFonts w:ascii="Times New Roman" w:hAnsi="Times New Roman" w:cs="Times New Roman"/>
              </w:rPr>
            </w:pPr>
          </w:p>
          <w:p w:rsidR="009B2F46" w:rsidRPr="009B2F46" w:rsidRDefault="009B2F46" w:rsidP="009B2F46">
            <w:pPr>
              <w:spacing w:after="0" w:line="240" w:lineRule="auto"/>
              <w:jc w:val="center"/>
              <w:rPr>
                <w:rFonts w:ascii="Times New Roman" w:hAnsi="Times New Roman" w:cs="Times New Roman"/>
              </w:rPr>
            </w:pPr>
          </w:p>
          <w:p w:rsidR="009B2F46" w:rsidRPr="009B2F46" w:rsidRDefault="009B2F46" w:rsidP="009B2F46">
            <w:pPr>
              <w:spacing w:after="0" w:line="240" w:lineRule="auto"/>
              <w:jc w:val="center"/>
              <w:rPr>
                <w:rFonts w:ascii="Times New Roman" w:hAnsi="Times New Roman" w:cs="Times New Roman"/>
              </w:rPr>
            </w:pP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ОК 04; ОК 07</w:t>
            </w:r>
          </w:p>
          <w:p w:rsidR="009B2F46" w:rsidRPr="009B2F46" w:rsidRDefault="009B2F46" w:rsidP="009B2F46">
            <w:pPr>
              <w:spacing w:after="0" w:line="240" w:lineRule="auto"/>
              <w:jc w:val="center"/>
              <w:rPr>
                <w:rFonts w:ascii="Times New Roman" w:hAnsi="Times New Roman" w:cs="Times New Roman"/>
                <w:b/>
                <w:bCs/>
              </w:rPr>
            </w:pPr>
            <w:r w:rsidRPr="009B2F46">
              <w:rPr>
                <w:rFonts w:ascii="Times New Roman" w:hAnsi="Times New Roman" w:cs="Times New Roman"/>
              </w:rPr>
              <w:t>ЛР 16,  ЛР 20</w:t>
            </w:r>
          </w:p>
        </w:tc>
      </w:tr>
      <w:tr w:rsidR="009B2F46" w:rsidRPr="009B2F46" w:rsidTr="009B2F46">
        <w:trPr>
          <w:trHeight w:val="20"/>
        </w:trPr>
        <w:tc>
          <w:tcPr>
            <w:tcW w:w="3686"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rsidR="009B2F46" w:rsidRPr="009B2F46" w:rsidRDefault="009B2F46" w:rsidP="009B2F46">
            <w:pPr>
              <w:spacing w:after="0" w:line="240" w:lineRule="auto"/>
              <w:jc w:val="both"/>
              <w:rPr>
                <w:rFonts w:ascii="Times New Roman" w:hAnsi="Times New Roman" w:cs="Times New Roman"/>
                <w:b/>
                <w:bCs/>
              </w:rPr>
            </w:pPr>
            <w:r w:rsidRPr="009B2F46">
              <w:rPr>
                <w:rFonts w:ascii="Times New Roman" w:hAnsi="Times New Roman" w:cs="Times New Roman"/>
                <w:b/>
                <w:bCs/>
              </w:rPr>
              <w:t>Тема 11.2. Виды, назначение и характеристики современного оружия</w:t>
            </w:r>
          </w:p>
        </w:tc>
        <w:tc>
          <w:tcPr>
            <w:tcW w:w="76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9B2F46" w:rsidRPr="009B2F46" w:rsidRDefault="009B2F46" w:rsidP="009B2F46">
            <w:pPr>
              <w:spacing w:after="0" w:line="240" w:lineRule="auto"/>
              <w:jc w:val="both"/>
              <w:rPr>
                <w:rFonts w:ascii="Times New Roman" w:hAnsi="Times New Roman" w:cs="Times New Roman"/>
                <w:bCs/>
                <w:i/>
              </w:rPr>
            </w:pPr>
            <w:r w:rsidRPr="009B2F46">
              <w:rPr>
                <w:rFonts w:ascii="Times New Roman" w:hAnsi="Times New Roman" w:cs="Times New Roman"/>
                <w:b/>
              </w:rPr>
              <w:t>Содержание учебного материала</w:t>
            </w:r>
            <w:r w:rsidRPr="009B2F46">
              <w:rPr>
                <w:rFonts w:ascii="Times New Roman" w:hAnsi="Times New Roman" w:cs="Times New Roman"/>
                <w:b/>
                <w:lang w:val="en-US"/>
              </w:rPr>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center"/>
              <w:rPr>
                <w:rFonts w:ascii="Times New Roman" w:hAnsi="Times New Roman" w:cs="Times New Roman"/>
                <w:b/>
                <w:bCs/>
              </w:rPr>
            </w:pPr>
            <w:r w:rsidRPr="009B2F46">
              <w:rPr>
                <w:rFonts w:ascii="Times New Roman" w:hAnsi="Times New Roman" w:cs="Times New Roman"/>
                <w:b/>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both"/>
              <w:rPr>
                <w:rFonts w:ascii="Times New Roman" w:hAnsi="Times New Roman" w:cs="Times New Roman"/>
              </w:rPr>
            </w:pPr>
          </w:p>
        </w:tc>
      </w:tr>
      <w:tr w:rsidR="009B2F46" w:rsidRPr="009B2F46" w:rsidTr="009B2F46">
        <w:trPr>
          <w:trHeight w:val="1005"/>
        </w:trPr>
        <w:tc>
          <w:tcPr>
            <w:tcW w:w="3686" w:type="dxa"/>
            <w:vMerge/>
            <w:tcBorders>
              <w:left w:val="single" w:sz="4" w:space="0" w:color="auto"/>
              <w:bottom w:val="single" w:sz="4" w:space="0" w:color="auto"/>
              <w:right w:val="single" w:sz="4" w:space="0" w:color="auto"/>
            </w:tcBorders>
            <w:vAlign w:val="center"/>
            <w:hideMark/>
          </w:tcPr>
          <w:p w:rsidR="009B2F46" w:rsidRPr="009B2F46" w:rsidRDefault="009B2F46" w:rsidP="009B2F46">
            <w:pPr>
              <w:spacing w:after="0" w:line="240" w:lineRule="auto"/>
              <w:jc w:val="both"/>
              <w:rPr>
                <w:rFonts w:ascii="Times New Roman" w:hAnsi="Times New Roman" w:cs="Times New Roman"/>
                <w:b/>
                <w:bCs/>
              </w:rPr>
            </w:pPr>
          </w:p>
        </w:tc>
        <w:tc>
          <w:tcPr>
            <w:tcW w:w="76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9B2F46" w:rsidRPr="009B2F46" w:rsidRDefault="009B2F46" w:rsidP="009B2F46">
            <w:pPr>
              <w:widowControl w:val="0"/>
              <w:spacing w:after="0" w:line="240" w:lineRule="auto"/>
              <w:jc w:val="both"/>
              <w:rPr>
                <w:rFonts w:ascii="Times New Roman" w:hAnsi="Times New Roman" w:cs="Times New Roman"/>
              </w:rPr>
            </w:pPr>
            <w:r w:rsidRPr="009B2F46">
              <w:rPr>
                <w:rFonts w:ascii="Times New Roman" w:hAnsi="Times New Roman" w:cs="Times New Roman"/>
                <w:b/>
              </w:rPr>
              <w:t>Практическое занятие №18</w:t>
            </w:r>
          </w:p>
          <w:p w:rsidR="009B2F46" w:rsidRPr="009B2F46" w:rsidRDefault="009B2F46" w:rsidP="009B2F46">
            <w:pPr>
              <w:spacing w:after="0" w:line="240" w:lineRule="auto"/>
              <w:jc w:val="both"/>
              <w:rPr>
                <w:rFonts w:ascii="Times New Roman" w:hAnsi="Times New Roman" w:cs="Times New Roman"/>
              </w:rPr>
            </w:pPr>
            <w:r w:rsidRPr="009B2F46">
              <w:rPr>
                <w:rFonts w:ascii="Times New Roman" w:hAnsi="Times New Roman" w:cs="Times New Roman"/>
              </w:rPr>
              <w:t>Стрелковое оружие. Назначение и тактико-технические характеристики современных видов стрелкового оружия (АК-12, ПЯ, ПЛ). Перспективы и тенденции развития современного стрелкового оружия</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2F46" w:rsidRPr="009B2F46" w:rsidRDefault="009B2F46" w:rsidP="009B2F46">
            <w:pPr>
              <w:spacing w:after="0" w:line="240" w:lineRule="auto"/>
              <w:jc w:val="center"/>
              <w:rPr>
                <w:rFonts w:ascii="Times New Roman" w:hAnsi="Times New Roman" w:cs="Times New Roman"/>
                <w:bCs/>
              </w:rPr>
            </w:pPr>
            <w:r w:rsidRPr="009B2F46">
              <w:rPr>
                <w:rFonts w:ascii="Times New Roman" w:hAnsi="Times New Roman" w:cs="Times New Roman"/>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ОК 04; ОК 07; ОК 08</w:t>
            </w: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ЛР 16,  ЛР 20</w:t>
            </w:r>
          </w:p>
        </w:tc>
      </w:tr>
      <w:tr w:rsidR="009B2F46" w:rsidRPr="009B2F46" w:rsidTr="009B2F46">
        <w:trPr>
          <w:trHeight w:val="311"/>
        </w:trPr>
        <w:tc>
          <w:tcPr>
            <w:tcW w:w="3686" w:type="dxa"/>
            <w:vMerge w:val="restart"/>
            <w:tcBorders>
              <w:top w:val="single" w:sz="4" w:space="0" w:color="auto"/>
              <w:left w:val="single" w:sz="4" w:space="0" w:color="auto"/>
              <w:right w:val="single" w:sz="4" w:space="0" w:color="auto"/>
            </w:tcBorders>
            <w:vAlign w:val="center"/>
          </w:tcPr>
          <w:p w:rsidR="009B2F46" w:rsidRPr="009B2F46" w:rsidRDefault="009B2F46" w:rsidP="009B2F46">
            <w:pPr>
              <w:spacing w:after="0" w:line="240" w:lineRule="auto"/>
              <w:jc w:val="both"/>
              <w:rPr>
                <w:rFonts w:ascii="Times New Roman" w:hAnsi="Times New Roman" w:cs="Times New Roman"/>
                <w:b/>
                <w:bCs/>
              </w:rPr>
            </w:pPr>
            <w:r w:rsidRPr="009B2F46">
              <w:rPr>
                <w:rFonts w:ascii="Times New Roman" w:hAnsi="Times New Roman" w:cs="Times New Roman"/>
                <w:b/>
                <w:bCs/>
              </w:rPr>
              <w:t>Тема 11.3 Виды оружия массового поражения и поражающие факторы. Средства индивидуальной и коллективной защиты</w:t>
            </w:r>
          </w:p>
        </w:tc>
        <w:tc>
          <w:tcPr>
            <w:tcW w:w="76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9B2F46" w:rsidRPr="009B2F46" w:rsidRDefault="009B2F46" w:rsidP="009B2F46">
            <w:pPr>
              <w:spacing w:after="0" w:line="240" w:lineRule="auto"/>
              <w:jc w:val="both"/>
              <w:rPr>
                <w:rFonts w:ascii="Times New Roman" w:hAnsi="Times New Roman" w:cs="Times New Roman"/>
                <w:bCs/>
                <w:i/>
              </w:rPr>
            </w:pPr>
            <w:r w:rsidRPr="009B2F46">
              <w:rPr>
                <w:rFonts w:ascii="Times New Roman" w:hAnsi="Times New Roman" w:cs="Times New Roman"/>
                <w:b/>
              </w:rPr>
              <w:t>Содержание учебного материала</w:t>
            </w:r>
            <w:r w:rsidRPr="009B2F46">
              <w:rPr>
                <w:rFonts w:ascii="Times New Roman" w:hAnsi="Times New Roman" w:cs="Times New Roman"/>
                <w:b/>
                <w:lang w:val="en-US"/>
              </w:rPr>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center"/>
              <w:rPr>
                <w:rFonts w:ascii="Times New Roman" w:hAnsi="Times New Roman" w:cs="Times New Roman"/>
                <w:b/>
                <w:bCs/>
              </w:rPr>
            </w:pPr>
            <w:r w:rsidRPr="009B2F46">
              <w:rPr>
                <w:rFonts w:ascii="Times New Roman" w:hAnsi="Times New Roman" w:cs="Times New Roman"/>
                <w:b/>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9B2F46" w:rsidRPr="009B2F46" w:rsidRDefault="009B2F46" w:rsidP="009B2F46">
            <w:pPr>
              <w:spacing w:after="0" w:line="240" w:lineRule="auto"/>
              <w:jc w:val="center"/>
              <w:rPr>
                <w:rFonts w:ascii="Times New Roman" w:hAnsi="Times New Roman" w:cs="Times New Roman"/>
              </w:rPr>
            </w:pPr>
          </w:p>
        </w:tc>
      </w:tr>
      <w:tr w:rsidR="009B2F46" w:rsidRPr="009B2F46" w:rsidTr="009B2F46">
        <w:trPr>
          <w:trHeight w:val="1005"/>
        </w:trPr>
        <w:tc>
          <w:tcPr>
            <w:tcW w:w="3686" w:type="dxa"/>
            <w:vMerge/>
            <w:tcBorders>
              <w:left w:val="single" w:sz="4" w:space="0" w:color="auto"/>
              <w:bottom w:val="single" w:sz="4" w:space="0" w:color="auto"/>
              <w:right w:val="single" w:sz="4" w:space="0" w:color="auto"/>
            </w:tcBorders>
            <w:vAlign w:val="center"/>
          </w:tcPr>
          <w:p w:rsidR="009B2F46" w:rsidRPr="009B2F46" w:rsidRDefault="009B2F46" w:rsidP="009B2F46">
            <w:pPr>
              <w:spacing w:after="0" w:line="240" w:lineRule="auto"/>
              <w:jc w:val="both"/>
              <w:rPr>
                <w:rFonts w:ascii="Times New Roman" w:hAnsi="Times New Roman" w:cs="Times New Roman"/>
                <w:b/>
                <w:bCs/>
              </w:rPr>
            </w:pPr>
          </w:p>
        </w:tc>
        <w:tc>
          <w:tcPr>
            <w:tcW w:w="76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9B2F46" w:rsidRPr="009B2F46" w:rsidRDefault="009B2F46" w:rsidP="009B2F46">
            <w:pPr>
              <w:spacing w:after="0" w:line="240" w:lineRule="auto"/>
              <w:jc w:val="both"/>
              <w:rPr>
                <w:rFonts w:ascii="Times New Roman" w:hAnsi="Times New Roman" w:cs="Times New Roman"/>
              </w:rPr>
            </w:pPr>
            <w:r w:rsidRPr="009B2F46">
              <w:rPr>
                <w:rFonts w:ascii="Times New Roman" w:hAnsi="Times New Roman" w:cs="Times New Roman"/>
              </w:rPr>
              <w:t xml:space="preserve">Понятие оружия массового поражения. История его развития, примеры применения. Его роль в современном бою. Поражающие факторы ядерных взрывов. Отравляющие вещества, их назначение и классификация. Внешние признаки применения бактериологического (биологического) оружия. Основные виды средств индивидуальной и коллективной защиты. Требования безопасности при обращении с оружием и боеприпасами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center"/>
              <w:rPr>
                <w:rFonts w:ascii="Times New Roman" w:hAnsi="Times New Roman" w:cs="Times New Roman"/>
                <w:bCs/>
              </w:rPr>
            </w:pPr>
            <w:r w:rsidRPr="009B2F46">
              <w:rPr>
                <w:rFonts w:ascii="Times New Roman" w:hAnsi="Times New Roman" w:cs="Times New Roman"/>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9B2F46" w:rsidRPr="009B2F46" w:rsidRDefault="009B2F46" w:rsidP="009B2F46">
            <w:pPr>
              <w:spacing w:after="0" w:line="240" w:lineRule="auto"/>
              <w:jc w:val="center"/>
              <w:rPr>
                <w:rFonts w:ascii="Times New Roman" w:hAnsi="Times New Roman" w:cs="Times New Roman"/>
              </w:rPr>
            </w:pPr>
          </w:p>
        </w:tc>
      </w:tr>
      <w:tr w:rsidR="009B2F46" w:rsidRPr="009B2F46" w:rsidTr="009B2F46">
        <w:trPr>
          <w:trHeight w:val="259"/>
        </w:trPr>
        <w:tc>
          <w:tcPr>
            <w:tcW w:w="3686" w:type="dxa"/>
            <w:vMerge w:val="restart"/>
            <w:tcBorders>
              <w:top w:val="single" w:sz="4" w:space="0" w:color="auto"/>
              <w:left w:val="single" w:sz="4" w:space="0" w:color="auto"/>
              <w:right w:val="single" w:sz="4" w:space="0" w:color="auto"/>
            </w:tcBorders>
            <w:vAlign w:val="center"/>
          </w:tcPr>
          <w:p w:rsidR="009B2F46" w:rsidRPr="009B2F46" w:rsidRDefault="009B2F46" w:rsidP="009B2F46">
            <w:pPr>
              <w:spacing w:after="0" w:line="240" w:lineRule="auto"/>
              <w:jc w:val="both"/>
              <w:rPr>
                <w:rFonts w:ascii="Times New Roman" w:hAnsi="Times New Roman" w:cs="Times New Roman"/>
                <w:b/>
                <w:bCs/>
              </w:rPr>
            </w:pPr>
            <w:r w:rsidRPr="009B2F46">
              <w:rPr>
                <w:rFonts w:ascii="Times New Roman" w:hAnsi="Times New Roman" w:cs="Times New Roman"/>
                <w:b/>
                <w:bCs/>
              </w:rPr>
              <w:t>Тема 11.4. Беспилотные системы и радиосвязь</w:t>
            </w:r>
          </w:p>
        </w:tc>
        <w:tc>
          <w:tcPr>
            <w:tcW w:w="76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9B2F46" w:rsidRPr="009B2F46" w:rsidRDefault="009B2F46" w:rsidP="009B2F46">
            <w:pPr>
              <w:spacing w:after="0" w:line="240" w:lineRule="auto"/>
              <w:jc w:val="both"/>
              <w:rPr>
                <w:rFonts w:ascii="Times New Roman" w:hAnsi="Times New Roman" w:cs="Times New Roman"/>
                <w:bCs/>
                <w:i/>
              </w:rPr>
            </w:pPr>
            <w:r w:rsidRPr="009B2F46">
              <w:rPr>
                <w:rFonts w:ascii="Times New Roman" w:hAnsi="Times New Roman" w:cs="Times New Roman"/>
                <w:b/>
              </w:rPr>
              <w:t>Содержание учебного материала</w:t>
            </w:r>
            <w:r w:rsidRPr="009B2F46">
              <w:rPr>
                <w:rFonts w:ascii="Times New Roman" w:hAnsi="Times New Roman" w:cs="Times New Roman"/>
                <w:b/>
                <w:lang w:val="en-US"/>
              </w:rPr>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center"/>
              <w:rPr>
                <w:rFonts w:ascii="Times New Roman" w:hAnsi="Times New Roman" w:cs="Times New Roman"/>
                <w:b/>
                <w:bCs/>
              </w:rPr>
            </w:pPr>
            <w:r w:rsidRPr="009B2F46">
              <w:rPr>
                <w:rFonts w:ascii="Times New Roman" w:hAnsi="Times New Roman" w:cs="Times New Roman"/>
                <w:b/>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9B2F46" w:rsidRPr="009B2F46" w:rsidRDefault="009B2F46" w:rsidP="009B2F46">
            <w:pPr>
              <w:spacing w:after="0" w:line="240" w:lineRule="auto"/>
              <w:jc w:val="center"/>
              <w:rPr>
                <w:rFonts w:ascii="Times New Roman" w:hAnsi="Times New Roman" w:cs="Times New Roman"/>
              </w:rPr>
            </w:pPr>
          </w:p>
        </w:tc>
      </w:tr>
      <w:tr w:rsidR="009B2F46" w:rsidRPr="009B2F46" w:rsidTr="009B2F46">
        <w:trPr>
          <w:trHeight w:val="552"/>
        </w:trPr>
        <w:tc>
          <w:tcPr>
            <w:tcW w:w="3686" w:type="dxa"/>
            <w:vMerge/>
            <w:tcBorders>
              <w:left w:val="single" w:sz="4" w:space="0" w:color="auto"/>
              <w:bottom w:val="single" w:sz="4" w:space="0" w:color="auto"/>
              <w:right w:val="single" w:sz="4" w:space="0" w:color="auto"/>
            </w:tcBorders>
            <w:vAlign w:val="center"/>
          </w:tcPr>
          <w:p w:rsidR="009B2F46" w:rsidRPr="009B2F46" w:rsidRDefault="009B2F46" w:rsidP="009B2F46">
            <w:pPr>
              <w:spacing w:after="0" w:line="240" w:lineRule="auto"/>
              <w:jc w:val="both"/>
              <w:rPr>
                <w:rFonts w:ascii="Times New Roman" w:hAnsi="Times New Roman" w:cs="Times New Roman"/>
                <w:b/>
                <w:bCs/>
              </w:rPr>
            </w:pPr>
          </w:p>
        </w:tc>
        <w:tc>
          <w:tcPr>
            <w:tcW w:w="76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9B2F46" w:rsidRPr="009B2F46" w:rsidRDefault="009B2F46" w:rsidP="009B2F46">
            <w:pPr>
              <w:spacing w:after="0" w:line="240" w:lineRule="auto"/>
              <w:jc w:val="both"/>
              <w:rPr>
                <w:rFonts w:ascii="Times New Roman" w:hAnsi="Times New Roman" w:cs="Times New Roman"/>
              </w:rPr>
            </w:pPr>
            <w:r w:rsidRPr="009B2F46">
              <w:rPr>
                <w:rFonts w:ascii="Times New Roman" w:hAnsi="Times New Roman" w:cs="Times New Roman"/>
              </w:rPr>
              <w:t>История возникновения и развития беспилотных авиасистем (БАС). Виды, предназначение, тактико-технические характеристики и общее устройство беспилотных летательных аппаратов (БПЛА). Способы боевого применения БПЛА. Конструктивные особенности БПЛА квадрокоптерного типа. Морские беспилотные аппараты (автономные необитаемые подводные аппараты (АНПА), безэкипажные катеры (БЭК). История возникновения и развития радиосвязи. Радиосвязь, назначение и основные требования. Предназначение, общее устройство и тактико-технические характеристики переносных радиостанций</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center"/>
              <w:rPr>
                <w:rFonts w:ascii="Times New Roman" w:hAnsi="Times New Roman" w:cs="Times New Roman"/>
                <w:bCs/>
              </w:rPr>
            </w:pPr>
            <w:r w:rsidRPr="009B2F46">
              <w:rPr>
                <w:rFonts w:ascii="Times New Roman" w:hAnsi="Times New Roman" w:cs="Times New Roman"/>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9B2F46" w:rsidRPr="009B2F46" w:rsidRDefault="009B2F46" w:rsidP="009B2F46">
            <w:pPr>
              <w:spacing w:after="0" w:line="240" w:lineRule="auto"/>
              <w:jc w:val="center"/>
              <w:rPr>
                <w:rFonts w:ascii="Times New Roman" w:hAnsi="Times New Roman" w:cs="Times New Roman"/>
              </w:rPr>
            </w:pPr>
          </w:p>
        </w:tc>
      </w:tr>
      <w:tr w:rsidR="009B2F46" w:rsidRPr="009B2F46" w:rsidTr="009B2F46">
        <w:trPr>
          <w:trHeight w:val="20"/>
        </w:trPr>
        <w:tc>
          <w:tcPr>
            <w:tcW w:w="1134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both"/>
              <w:rPr>
                <w:rFonts w:ascii="Times New Roman" w:hAnsi="Times New Roman" w:cs="Times New Roman"/>
              </w:rPr>
            </w:pPr>
            <w:r w:rsidRPr="009B2F46">
              <w:rPr>
                <w:rFonts w:ascii="Times New Roman" w:hAnsi="Times New Roman" w:cs="Times New Roman"/>
                <w:b/>
                <w:bCs/>
              </w:rPr>
              <w:t>Профессионально ориентированное содержание (содержание прикладного модуля)</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2F46" w:rsidRPr="009B2F46" w:rsidRDefault="009B2F46" w:rsidP="009B2F46">
            <w:pPr>
              <w:spacing w:after="0" w:line="240" w:lineRule="auto"/>
              <w:jc w:val="center"/>
              <w:rPr>
                <w:rFonts w:ascii="Times New Roman" w:hAnsi="Times New Roman" w:cs="Times New Roman"/>
                <w:b/>
                <w:bCs/>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both"/>
              <w:rPr>
                <w:rFonts w:ascii="Times New Roman" w:hAnsi="Times New Roman" w:cs="Times New Roman"/>
                <w:b/>
                <w:bCs/>
              </w:rPr>
            </w:pPr>
          </w:p>
        </w:tc>
      </w:tr>
      <w:tr w:rsidR="009B2F46" w:rsidRPr="009B2F46" w:rsidTr="009B2F46">
        <w:trPr>
          <w:trHeight w:val="20"/>
        </w:trPr>
        <w:tc>
          <w:tcPr>
            <w:tcW w:w="3686"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rsidR="009B2F46" w:rsidRPr="009B2F46" w:rsidRDefault="009B2F46" w:rsidP="009B2F46">
            <w:pPr>
              <w:spacing w:after="0" w:line="240" w:lineRule="auto"/>
              <w:jc w:val="both"/>
              <w:rPr>
                <w:rFonts w:ascii="Times New Roman" w:hAnsi="Times New Roman" w:cs="Times New Roman"/>
                <w:b/>
                <w:bCs/>
              </w:rPr>
            </w:pPr>
            <w:r w:rsidRPr="009B2F46">
              <w:rPr>
                <w:rFonts w:ascii="Times New Roman" w:hAnsi="Times New Roman" w:cs="Times New Roman"/>
                <w:b/>
                <w:bCs/>
              </w:rPr>
              <w:lastRenderedPageBreak/>
              <w:t xml:space="preserve">Прикладной модуль: Раздел 1. Тема. </w:t>
            </w:r>
            <w:r w:rsidRPr="009B2F46">
              <w:rPr>
                <w:rFonts w:ascii="Times New Roman" w:hAnsi="Times New Roman" w:cs="Times New Roman"/>
                <w:b/>
              </w:rPr>
              <w:t>Особенности профессиональной деятельности в рамках получаемой специальности или профессии, потенциальные опасности и их последствия</w:t>
            </w: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2F46" w:rsidRPr="009B2F46" w:rsidRDefault="009B2F46" w:rsidP="009B2F46">
            <w:pPr>
              <w:spacing w:after="0" w:line="240" w:lineRule="auto"/>
              <w:jc w:val="both"/>
              <w:rPr>
                <w:rFonts w:ascii="Times New Roman" w:hAnsi="Times New Roman" w:cs="Times New Roman"/>
                <w:b/>
                <w:bCs/>
              </w:rPr>
            </w:pPr>
            <w:r w:rsidRPr="009B2F46">
              <w:rPr>
                <w:rFonts w:ascii="Times New Roman" w:hAnsi="Times New Roman" w:cs="Times New Roman"/>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center"/>
              <w:rPr>
                <w:rFonts w:ascii="Times New Roman" w:hAnsi="Times New Roman" w:cs="Times New Roman"/>
                <w:b/>
                <w:bCs/>
              </w:rPr>
            </w:pPr>
            <w:r w:rsidRPr="009B2F46">
              <w:rPr>
                <w:rFonts w:ascii="Times New Roman" w:hAnsi="Times New Roman" w:cs="Times New Roman"/>
                <w:b/>
                <w:bCs/>
              </w:rPr>
              <w:t>4</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both"/>
              <w:rPr>
                <w:rFonts w:ascii="Times New Roman" w:hAnsi="Times New Roman" w:cs="Times New Roman"/>
                <w:b/>
                <w:bCs/>
              </w:rPr>
            </w:pPr>
          </w:p>
        </w:tc>
      </w:tr>
      <w:tr w:rsidR="009B2F46" w:rsidRPr="009B2F46" w:rsidTr="009B2F46">
        <w:trPr>
          <w:trHeight w:val="20"/>
        </w:trPr>
        <w:tc>
          <w:tcPr>
            <w:tcW w:w="3686" w:type="dxa"/>
            <w:vMerge/>
            <w:tcBorders>
              <w:top w:val="single" w:sz="4" w:space="0" w:color="auto"/>
              <w:left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both"/>
              <w:rPr>
                <w:rFonts w:ascii="Times New Roman" w:hAnsi="Times New Roman" w:cs="Times New Roman"/>
                <w:b/>
                <w:bCs/>
              </w:rPr>
            </w:pP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both"/>
              <w:rPr>
                <w:rFonts w:ascii="Times New Roman" w:hAnsi="Times New Roman" w:cs="Times New Roman"/>
                <w:b/>
              </w:rPr>
            </w:pPr>
            <w:r w:rsidRPr="009B2F46">
              <w:rPr>
                <w:rFonts w:ascii="Times New Roman" w:hAnsi="Times New Roman" w:cs="Times New Roman"/>
                <w:b/>
              </w:rPr>
              <w:t>Практическое занятие 19</w:t>
            </w:r>
          </w:p>
          <w:p w:rsidR="009B2F46" w:rsidRPr="009B2F46" w:rsidRDefault="009B2F46" w:rsidP="009B2F46">
            <w:pPr>
              <w:spacing w:after="0" w:line="240" w:lineRule="auto"/>
              <w:jc w:val="both"/>
              <w:rPr>
                <w:rFonts w:ascii="Times New Roman" w:hAnsi="Times New Roman" w:cs="Times New Roman"/>
              </w:rPr>
            </w:pPr>
            <w:r w:rsidRPr="009B2F46">
              <w:rPr>
                <w:rFonts w:ascii="Times New Roman" w:hAnsi="Times New Roman" w:cs="Times New Roman"/>
              </w:rPr>
              <w:t>Изучаемая отрасль (по профессии или специальности) в России, ее перспективы и развитие. Объекты экономики страны, региона, изучаемой направленности. Сфера профессиональной деятельность, родственные профессии, классификация профессии, требования к индивидуальным особенностям специалиста, медицинские противопоказания, требования к профессиональной подготовке, область применения, требуемое профобразование, карьерный рост</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center"/>
              <w:rPr>
                <w:rFonts w:ascii="Times New Roman" w:hAnsi="Times New Roman" w:cs="Times New Roman"/>
                <w:b/>
                <w:bCs/>
              </w:rPr>
            </w:pPr>
            <w:r w:rsidRPr="009B2F46">
              <w:rPr>
                <w:rFonts w:ascii="Times New Roman" w:hAnsi="Times New Roman" w:cs="Times New Roman"/>
                <w:b/>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both"/>
              <w:rPr>
                <w:rFonts w:ascii="Times New Roman" w:hAnsi="Times New Roman" w:cs="Times New Roman"/>
                <w:b/>
                <w:bCs/>
              </w:rPr>
            </w:pPr>
          </w:p>
        </w:tc>
      </w:tr>
      <w:tr w:rsidR="009B2F46" w:rsidRPr="009B2F46" w:rsidTr="009B2F46">
        <w:trPr>
          <w:trHeight w:val="590"/>
        </w:trPr>
        <w:tc>
          <w:tcPr>
            <w:tcW w:w="3686" w:type="dxa"/>
            <w:vMerge/>
            <w:tcBorders>
              <w:left w:val="single" w:sz="4" w:space="0" w:color="auto"/>
              <w:bottom w:val="single" w:sz="4" w:space="0" w:color="auto"/>
              <w:right w:val="single" w:sz="4" w:space="0" w:color="auto"/>
            </w:tcBorders>
            <w:vAlign w:val="center"/>
          </w:tcPr>
          <w:p w:rsidR="009B2F46" w:rsidRPr="009B2F46" w:rsidRDefault="009B2F46" w:rsidP="009B2F46">
            <w:pPr>
              <w:spacing w:after="0" w:line="240" w:lineRule="auto"/>
              <w:jc w:val="both"/>
              <w:rPr>
                <w:rFonts w:ascii="Times New Roman" w:hAnsi="Times New Roman" w:cs="Times New Roman"/>
                <w:b/>
                <w:bCs/>
              </w:rPr>
            </w:pP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both"/>
              <w:rPr>
                <w:rFonts w:ascii="Times New Roman" w:hAnsi="Times New Roman" w:cs="Times New Roman"/>
                <w:b/>
              </w:rPr>
            </w:pPr>
            <w:r w:rsidRPr="009B2F46">
              <w:rPr>
                <w:rFonts w:ascii="Times New Roman" w:hAnsi="Times New Roman" w:cs="Times New Roman"/>
                <w:b/>
              </w:rPr>
              <w:t>Практическое занятие 20</w:t>
            </w:r>
          </w:p>
          <w:p w:rsidR="009B2F46" w:rsidRPr="009B2F46" w:rsidRDefault="009B2F46" w:rsidP="009B2F46">
            <w:pPr>
              <w:spacing w:after="0" w:line="240" w:lineRule="auto"/>
              <w:jc w:val="both"/>
              <w:rPr>
                <w:rFonts w:ascii="Times New Roman" w:hAnsi="Times New Roman" w:cs="Times New Roman"/>
              </w:rPr>
            </w:pPr>
            <w:r w:rsidRPr="009B2F46">
              <w:rPr>
                <w:rFonts w:ascii="Times New Roman" w:hAnsi="Times New Roman" w:cs="Times New Roman"/>
              </w:rPr>
              <w:t>Порядок проведения идентификации опасностей на рабочем месте. Условия труда, профессиональные риски, опасные и вредные производственные факторы, Методы уменьшения опасностей на рабочем мест</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center"/>
              <w:rPr>
                <w:rFonts w:ascii="Times New Roman" w:hAnsi="Times New Roman" w:cs="Times New Roman"/>
                <w:bCs/>
              </w:rPr>
            </w:pPr>
            <w:r w:rsidRPr="009B2F46">
              <w:rPr>
                <w:rFonts w:ascii="Times New Roman" w:hAnsi="Times New Roman" w:cs="Times New Roman"/>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center"/>
              <w:rPr>
                <w:rFonts w:ascii="Times New Roman" w:hAnsi="Times New Roman" w:cs="Times New Roman"/>
              </w:rPr>
            </w:pPr>
          </w:p>
        </w:tc>
      </w:tr>
      <w:tr w:rsidR="009B2F46" w:rsidRPr="009B2F46" w:rsidTr="009B2F46">
        <w:trPr>
          <w:trHeight w:val="20"/>
        </w:trPr>
        <w:tc>
          <w:tcPr>
            <w:tcW w:w="3686"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rsidR="009B2F46" w:rsidRPr="009B2F46" w:rsidRDefault="009B2F46" w:rsidP="009B2F46">
            <w:pPr>
              <w:spacing w:after="0" w:line="240" w:lineRule="auto"/>
              <w:jc w:val="both"/>
              <w:rPr>
                <w:rFonts w:ascii="Times New Roman" w:hAnsi="Times New Roman" w:cs="Times New Roman"/>
                <w:b/>
              </w:rPr>
            </w:pPr>
            <w:r w:rsidRPr="009B2F46">
              <w:rPr>
                <w:rFonts w:ascii="Times New Roman" w:hAnsi="Times New Roman" w:cs="Times New Roman"/>
                <w:b/>
                <w:bCs/>
              </w:rPr>
              <w:t xml:space="preserve">Прикладной модуль: Раздел 2. Тема. </w:t>
            </w:r>
            <w:r w:rsidRPr="009B2F46">
              <w:rPr>
                <w:rFonts w:ascii="Times New Roman" w:hAnsi="Times New Roman" w:cs="Times New Roman"/>
                <w:b/>
              </w:rPr>
              <w:t>Мероприятия и алгоритм оказания первой помощи при возникновении несчастного случая на производстве</w:t>
            </w: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2F46" w:rsidRPr="009B2F46" w:rsidRDefault="009B2F46" w:rsidP="009B2F46">
            <w:pPr>
              <w:spacing w:after="0" w:line="240" w:lineRule="auto"/>
              <w:jc w:val="both"/>
              <w:rPr>
                <w:rFonts w:ascii="Times New Roman" w:hAnsi="Times New Roman" w:cs="Times New Roman"/>
                <w:b/>
                <w:bCs/>
              </w:rPr>
            </w:pPr>
            <w:r w:rsidRPr="009B2F46">
              <w:rPr>
                <w:rFonts w:ascii="Times New Roman" w:hAnsi="Times New Roman" w:cs="Times New Roman"/>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center"/>
              <w:rPr>
                <w:rFonts w:ascii="Times New Roman" w:hAnsi="Times New Roman" w:cs="Times New Roman"/>
                <w:b/>
                <w:bCs/>
              </w:rPr>
            </w:pPr>
            <w:r w:rsidRPr="009B2F46">
              <w:rPr>
                <w:rFonts w:ascii="Times New Roman" w:hAnsi="Times New Roman" w:cs="Times New Roman"/>
                <w:b/>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both"/>
              <w:rPr>
                <w:rFonts w:ascii="Times New Roman" w:hAnsi="Times New Roman" w:cs="Times New Roman"/>
                <w:b/>
                <w:bCs/>
              </w:rPr>
            </w:pPr>
          </w:p>
        </w:tc>
      </w:tr>
      <w:tr w:rsidR="009B2F46" w:rsidRPr="009B2F46" w:rsidTr="009B2F46">
        <w:trPr>
          <w:trHeight w:val="513"/>
        </w:trPr>
        <w:tc>
          <w:tcPr>
            <w:tcW w:w="3686" w:type="dxa"/>
            <w:vMerge/>
            <w:tcBorders>
              <w:left w:val="single" w:sz="4" w:space="0" w:color="auto"/>
              <w:bottom w:val="single" w:sz="4" w:space="0" w:color="auto"/>
              <w:right w:val="single" w:sz="4" w:space="0" w:color="auto"/>
            </w:tcBorders>
            <w:vAlign w:val="center"/>
          </w:tcPr>
          <w:p w:rsidR="009B2F46" w:rsidRPr="009B2F46" w:rsidRDefault="009B2F46" w:rsidP="009B2F46">
            <w:pPr>
              <w:spacing w:after="0" w:line="240" w:lineRule="auto"/>
              <w:jc w:val="both"/>
              <w:rPr>
                <w:rFonts w:ascii="Times New Roman" w:hAnsi="Times New Roman" w:cs="Times New Roman"/>
                <w:b/>
                <w:bCs/>
              </w:rPr>
            </w:pP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both"/>
              <w:rPr>
                <w:rFonts w:ascii="Times New Roman" w:hAnsi="Times New Roman" w:cs="Times New Roman"/>
                <w:b/>
              </w:rPr>
            </w:pPr>
            <w:r w:rsidRPr="009B2F46">
              <w:rPr>
                <w:rFonts w:ascii="Times New Roman" w:hAnsi="Times New Roman" w:cs="Times New Roman"/>
                <w:b/>
              </w:rPr>
              <w:t>Практическое занятие 21</w:t>
            </w:r>
          </w:p>
          <w:p w:rsidR="009B2F46" w:rsidRPr="009B2F46" w:rsidRDefault="009B2F46" w:rsidP="009B2F46">
            <w:pPr>
              <w:spacing w:after="0" w:line="240" w:lineRule="auto"/>
              <w:jc w:val="both"/>
              <w:rPr>
                <w:rFonts w:ascii="Times New Roman" w:hAnsi="Times New Roman" w:cs="Times New Roman"/>
              </w:rPr>
            </w:pPr>
            <w:r w:rsidRPr="009B2F46">
              <w:rPr>
                <w:rFonts w:ascii="Times New Roman" w:hAnsi="Times New Roman" w:cs="Times New Roman"/>
                <w:bCs/>
              </w:rPr>
              <w:t>Первая помощь, история возникновения скорой медицинской помощи и первой помощи. Состояния, при которых оказывается первая помощь. Оказания первой помощи в сложных случаях (травма глаза, «сложные кровотечения», иные несчастные случаи на производстве). Первая помощь с использованием подручных средств, первая помощь при нескольких травмах одновременно. Действия при прибытии скорой медицинской помощи</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center"/>
              <w:rPr>
                <w:rFonts w:ascii="Times New Roman" w:hAnsi="Times New Roman" w:cs="Times New Roman"/>
                <w:bCs/>
              </w:rPr>
            </w:pPr>
            <w:r w:rsidRPr="009B2F46">
              <w:rPr>
                <w:rFonts w:ascii="Times New Roman" w:hAnsi="Times New Roman" w:cs="Times New Roman"/>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 xml:space="preserve">ОК 1; ОК02; ОК04, </w:t>
            </w:r>
            <w:r w:rsidRPr="009B2F46">
              <w:rPr>
                <w:rFonts w:ascii="Times New Roman" w:hAnsi="Times New Roman" w:cs="Times New Roman"/>
              </w:rPr>
              <w:softHyphen/>
              <w:t>ОК 07;</w:t>
            </w:r>
          </w:p>
          <w:p w:rsidR="009B2F46" w:rsidRPr="009B2F46" w:rsidRDefault="009B2F46" w:rsidP="009B2F46">
            <w:pPr>
              <w:spacing w:after="0" w:line="240" w:lineRule="auto"/>
              <w:jc w:val="center"/>
              <w:rPr>
                <w:rFonts w:ascii="Times New Roman" w:hAnsi="Times New Roman" w:cs="Times New Roman"/>
              </w:rPr>
            </w:pPr>
            <w:r w:rsidRPr="009B2F46">
              <w:rPr>
                <w:rFonts w:ascii="Times New Roman" w:hAnsi="Times New Roman" w:cs="Times New Roman"/>
              </w:rPr>
              <w:t xml:space="preserve">ЛР 1, ЛР 10, ЛР </w:t>
            </w:r>
          </w:p>
        </w:tc>
      </w:tr>
      <w:tr w:rsidR="009B2F46" w:rsidRPr="009B2F46" w:rsidTr="009B2F46">
        <w:trPr>
          <w:trHeight w:val="70"/>
        </w:trPr>
        <w:tc>
          <w:tcPr>
            <w:tcW w:w="368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2F46" w:rsidRPr="009B2F46" w:rsidRDefault="009B2F46" w:rsidP="009B2F46">
            <w:pPr>
              <w:spacing w:after="0" w:line="240" w:lineRule="auto"/>
              <w:jc w:val="both"/>
              <w:rPr>
                <w:rFonts w:ascii="Times New Roman" w:hAnsi="Times New Roman" w:cs="Times New Roman"/>
                <w:b/>
                <w:bCs/>
              </w:rPr>
            </w:pPr>
            <w:r w:rsidRPr="009B2F46">
              <w:rPr>
                <w:rFonts w:ascii="Times New Roman" w:hAnsi="Times New Roman" w:cs="Times New Roman"/>
                <w:b/>
                <w:bCs/>
              </w:rPr>
              <w:t>Прикладной модуль:</w:t>
            </w:r>
          </w:p>
          <w:p w:rsidR="009B2F46" w:rsidRPr="009B2F46" w:rsidRDefault="009B2F46" w:rsidP="009B2F46">
            <w:pPr>
              <w:spacing w:after="0" w:line="240" w:lineRule="auto"/>
              <w:jc w:val="both"/>
              <w:rPr>
                <w:rFonts w:ascii="Times New Roman" w:hAnsi="Times New Roman" w:cs="Times New Roman"/>
              </w:rPr>
            </w:pPr>
            <w:r w:rsidRPr="009B2F46">
              <w:rPr>
                <w:rFonts w:ascii="Times New Roman" w:hAnsi="Times New Roman" w:cs="Times New Roman"/>
                <w:b/>
                <w:bCs/>
              </w:rPr>
              <w:t>Раздел 3. Знакомство с повседневным бытом военнослужащих</w:t>
            </w:r>
          </w:p>
          <w:p w:rsidR="009B2F46" w:rsidRPr="009B2F46" w:rsidRDefault="009B2F46" w:rsidP="009B2F46">
            <w:pPr>
              <w:spacing w:after="0" w:line="240" w:lineRule="auto"/>
              <w:jc w:val="both"/>
              <w:rPr>
                <w:rFonts w:ascii="Times New Roman" w:hAnsi="Times New Roman" w:cs="Times New Roman"/>
                <w:b/>
                <w:bCs/>
              </w:rPr>
            </w:pP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2F46" w:rsidRPr="009B2F46" w:rsidRDefault="009B2F46" w:rsidP="009B2F46">
            <w:pPr>
              <w:spacing w:after="0" w:line="240" w:lineRule="auto"/>
              <w:jc w:val="both"/>
              <w:rPr>
                <w:rFonts w:ascii="Times New Roman" w:hAnsi="Times New Roman" w:cs="Times New Roman"/>
                <w:b/>
                <w:bCs/>
              </w:rPr>
            </w:pPr>
            <w:r w:rsidRPr="009B2F46">
              <w:rPr>
                <w:rFonts w:ascii="Times New Roman" w:hAnsi="Times New Roman" w:cs="Times New Roman"/>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center"/>
              <w:rPr>
                <w:rFonts w:ascii="Times New Roman" w:hAnsi="Times New Roman" w:cs="Times New Roman"/>
                <w:b/>
                <w:bCs/>
              </w:rPr>
            </w:pPr>
            <w:r w:rsidRPr="009B2F46">
              <w:rPr>
                <w:rFonts w:ascii="Times New Roman" w:hAnsi="Times New Roman" w:cs="Times New Roman"/>
                <w:b/>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both"/>
              <w:rPr>
                <w:rFonts w:ascii="Times New Roman" w:hAnsi="Times New Roman" w:cs="Times New Roman"/>
                <w:b/>
                <w:bCs/>
              </w:rPr>
            </w:pPr>
          </w:p>
        </w:tc>
      </w:tr>
      <w:tr w:rsidR="009B2F46" w:rsidRPr="009B2F46" w:rsidTr="009B2F46">
        <w:trPr>
          <w:trHeight w:val="70"/>
        </w:trPr>
        <w:tc>
          <w:tcPr>
            <w:tcW w:w="368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both"/>
              <w:rPr>
                <w:rFonts w:ascii="Times New Roman" w:hAnsi="Times New Roman" w:cs="Times New Roman"/>
                <w:b/>
                <w:bCs/>
              </w:rPr>
            </w:pP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both"/>
              <w:rPr>
                <w:rFonts w:ascii="Times New Roman" w:hAnsi="Times New Roman" w:cs="Times New Roman"/>
                <w:b/>
              </w:rPr>
            </w:pPr>
            <w:r w:rsidRPr="009B2F46">
              <w:rPr>
                <w:rFonts w:ascii="Times New Roman" w:hAnsi="Times New Roman" w:cs="Times New Roman"/>
                <w:b/>
              </w:rPr>
              <w:t>Практическое занятие 22</w:t>
            </w:r>
          </w:p>
          <w:p w:rsidR="009B2F46" w:rsidRPr="009B2F46" w:rsidRDefault="009B2F46" w:rsidP="009B2F46">
            <w:pPr>
              <w:spacing w:after="0" w:line="240" w:lineRule="auto"/>
              <w:jc w:val="both"/>
              <w:rPr>
                <w:rFonts w:ascii="Times New Roman" w:hAnsi="Times New Roman" w:cs="Times New Roman"/>
              </w:rPr>
            </w:pPr>
            <w:r w:rsidRPr="009B2F46">
              <w:rPr>
                <w:rFonts w:ascii="Times New Roman" w:hAnsi="Times New Roman" w:cs="Times New Roman"/>
              </w:rPr>
              <w:t>Тематическая экскурсия с показом учебных классов, казармы, специальной военной техники, посещение музея части.</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center"/>
              <w:rPr>
                <w:rFonts w:ascii="Times New Roman" w:hAnsi="Times New Roman" w:cs="Times New Roman"/>
                <w:bCs/>
              </w:rPr>
            </w:pPr>
            <w:r w:rsidRPr="009B2F46">
              <w:rPr>
                <w:rFonts w:ascii="Times New Roman" w:hAnsi="Times New Roman" w:cs="Times New Roman"/>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both"/>
              <w:rPr>
                <w:rFonts w:ascii="Times New Roman" w:hAnsi="Times New Roman" w:cs="Times New Roman"/>
                <w:b/>
                <w:bCs/>
              </w:rPr>
            </w:pPr>
          </w:p>
        </w:tc>
      </w:tr>
      <w:tr w:rsidR="009B2F46" w:rsidRPr="009B2F46" w:rsidTr="009B2F46">
        <w:trPr>
          <w:trHeight w:val="70"/>
        </w:trPr>
        <w:tc>
          <w:tcPr>
            <w:tcW w:w="1134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both"/>
              <w:rPr>
                <w:rFonts w:ascii="Times New Roman" w:hAnsi="Times New Roman" w:cs="Times New Roman"/>
                <w:b/>
              </w:rPr>
            </w:pPr>
            <w:r w:rsidRPr="009B2F46">
              <w:rPr>
                <w:rFonts w:ascii="Times New Roman" w:hAnsi="Times New Roman" w:cs="Times New Roman"/>
                <w:b/>
              </w:rPr>
              <w:t>Практическое занятие 23 в форме дифференцированного зачета</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center"/>
              <w:rPr>
                <w:rFonts w:ascii="Times New Roman" w:hAnsi="Times New Roman" w:cs="Times New Roman"/>
                <w:bCs/>
              </w:rPr>
            </w:pPr>
            <w:r w:rsidRPr="009B2F46">
              <w:rPr>
                <w:rFonts w:ascii="Times New Roman" w:hAnsi="Times New Roman" w:cs="Times New Roman"/>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both"/>
              <w:rPr>
                <w:rFonts w:ascii="Times New Roman" w:hAnsi="Times New Roman" w:cs="Times New Roman"/>
                <w:b/>
                <w:bCs/>
              </w:rPr>
            </w:pPr>
          </w:p>
        </w:tc>
      </w:tr>
      <w:tr w:rsidR="009B2F46" w:rsidRPr="009B2F46" w:rsidTr="009B2F46">
        <w:trPr>
          <w:trHeight w:val="70"/>
        </w:trPr>
        <w:tc>
          <w:tcPr>
            <w:tcW w:w="1134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B2F46" w:rsidRPr="009B2F46" w:rsidRDefault="009B2F46" w:rsidP="009B2F46">
            <w:pPr>
              <w:spacing w:after="0" w:line="240" w:lineRule="auto"/>
              <w:jc w:val="both"/>
              <w:rPr>
                <w:rFonts w:ascii="Times New Roman" w:hAnsi="Times New Roman" w:cs="Times New Roman"/>
                <w:b/>
              </w:rPr>
            </w:pPr>
            <w:r w:rsidRPr="009B2F46">
              <w:rPr>
                <w:rFonts w:ascii="Times New Roman" w:hAnsi="Times New Roman" w:cs="Times New Roman"/>
                <w:b/>
              </w:rPr>
              <w:t>Самостоятельная работа</w:t>
            </w:r>
          </w:p>
          <w:p w:rsidR="009B2F46" w:rsidRPr="009B2F46" w:rsidRDefault="009B2F46" w:rsidP="009B2F46">
            <w:pPr>
              <w:widowControl w:val="0"/>
              <w:spacing w:after="0" w:line="240" w:lineRule="auto"/>
              <w:rPr>
                <w:rFonts w:ascii="Times New Roman" w:hAnsi="Times New Roman" w:cs="Times New Roman"/>
              </w:rPr>
            </w:pPr>
            <w:r w:rsidRPr="009B2F46">
              <w:rPr>
                <w:rFonts w:ascii="Times New Roman" w:hAnsi="Times New Roman" w:cs="Times New Roman"/>
              </w:rPr>
              <w:t>Работа с литературой</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center"/>
              <w:rPr>
                <w:rFonts w:ascii="Times New Roman" w:hAnsi="Times New Roman" w:cs="Times New Roman"/>
                <w:bCs/>
              </w:rPr>
            </w:pPr>
            <w:r w:rsidRPr="009B2F46">
              <w:rPr>
                <w:rFonts w:ascii="Times New Roman" w:hAnsi="Times New Roman" w:cs="Times New Roman"/>
                <w:bCs/>
              </w:rPr>
              <w:t>18</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both"/>
              <w:rPr>
                <w:rFonts w:ascii="Times New Roman" w:hAnsi="Times New Roman" w:cs="Times New Roman"/>
                <w:b/>
                <w:bCs/>
              </w:rPr>
            </w:pPr>
          </w:p>
        </w:tc>
      </w:tr>
      <w:tr w:rsidR="009B2F46" w:rsidRPr="009B2F46" w:rsidTr="009B2F46">
        <w:trPr>
          <w:trHeight w:val="20"/>
        </w:trPr>
        <w:tc>
          <w:tcPr>
            <w:tcW w:w="1134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both"/>
              <w:rPr>
                <w:rFonts w:ascii="Times New Roman" w:hAnsi="Times New Roman" w:cs="Times New Roman"/>
                <w:b/>
              </w:rPr>
            </w:pPr>
            <w:r w:rsidRPr="009B2F46">
              <w:rPr>
                <w:rFonts w:ascii="Times New Roman" w:hAnsi="Times New Roman" w:cs="Times New Roman"/>
                <w:b/>
              </w:rPr>
              <w:t>Промежуточная аттестация: дифференцированный зачет (2 семестр)</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2F46" w:rsidRPr="009B2F46" w:rsidRDefault="009B2F46" w:rsidP="009B2F46">
            <w:pPr>
              <w:spacing w:after="0" w:line="240" w:lineRule="auto"/>
              <w:jc w:val="center"/>
              <w:rPr>
                <w:rFonts w:ascii="Times New Roman" w:hAnsi="Times New Roman" w:cs="Times New Roman"/>
                <w:b/>
                <w:bCs/>
              </w:rPr>
            </w:pPr>
            <w:r w:rsidRPr="009B2F46">
              <w:rPr>
                <w:rFonts w:ascii="Times New Roman" w:hAnsi="Times New Roman" w:cs="Times New Roman"/>
                <w:b/>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both"/>
              <w:rPr>
                <w:rFonts w:ascii="Times New Roman" w:hAnsi="Times New Roman" w:cs="Times New Roman"/>
              </w:rPr>
            </w:pPr>
          </w:p>
        </w:tc>
      </w:tr>
      <w:tr w:rsidR="009B2F46" w:rsidRPr="009B2F46" w:rsidTr="009B2F46">
        <w:trPr>
          <w:trHeight w:val="20"/>
        </w:trPr>
        <w:tc>
          <w:tcPr>
            <w:tcW w:w="1134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2F46" w:rsidRPr="009B2F46" w:rsidRDefault="009B2F46" w:rsidP="009B2F46">
            <w:pPr>
              <w:spacing w:after="0" w:line="240" w:lineRule="auto"/>
              <w:jc w:val="both"/>
              <w:rPr>
                <w:rFonts w:ascii="Times New Roman" w:hAnsi="Times New Roman" w:cs="Times New Roman"/>
                <w:b/>
                <w:bCs/>
              </w:rPr>
            </w:pPr>
            <w:r w:rsidRPr="009B2F46">
              <w:rPr>
                <w:rFonts w:ascii="Times New Roman" w:hAnsi="Times New Roman" w:cs="Times New Roman"/>
                <w:b/>
                <w:bCs/>
              </w:rPr>
              <w:t>Всего:</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2F46" w:rsidRPr="009B2F46" w:rsidRDefault="009B2F46" w:rsidP="009B2F46">
            <w:pPr>
              <w:spacing w:after="0" w:line="240" w:lineRule="auto"/>
              <w:jc w:val="center"/>
              <w:rPr>
                <w:rFonts w:ascii="Times New Roman" w:hAnsi="Times New Roman" w:cs="Times New Roman"/>
                <w:b/>
                <w:bCs/>
              </w:rPr>
            </w:pPr>
            <w:r w:rsidRPr="009B2F46">
              <w:rPr>
                <w:rFonts w:ascii="Times New Roman" w:hAnsi="Times New Roman" w:cs="Times New Roman"/>
                <w:b/>
                <w:bCs/>
              </w:rPr>
              <w:t>102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2F46" w:rsidRPr="009B2F46" w:rsidRDefault="009B2F46" w:rsidP="009B2F46">
            <w:pPr>
              <w:spacing w:after="0" w:line="240" w:lineRule="auto"/>
              <w:jc w:val="both"/>
              <w:rPr>
                <w:rFonts w:ascii="Times New Roman" w:hAnsi="Times New Roman" w:cs="Times New Roman"/>
                <w:b/>
                <w:bCs/>
                <w:i/>
              </w:rPr>
            </w:pPr>
          </w:p>
        </w:tc>
      </w:tr>
    </w:tbl>
    <w:p w:rsidR="00FA7221" w:rsidRPr="00FA7221" w:rsidRDefault="00FA7221" w:rsidP="00FA7221">
      <w:pPr>
        <w:suppressAutoHyphens/>
        <w:spacing w:after="0" w:line="240" w:lineRule="auto"/>
        <w:jc w:val="both"/>
        <w:rPr>
          <w:rFonts w:ascii="Times New Roman" w:eastAsia="Times New Roman" w:hAnsi="Times New Roman" w:cs="Times New Roman"/>
          <w:b/>
          <w:sz w:val="24"/>
          <w:szCs w:val="24"/>
          <w:lang w:eastAsia="zh-CN"/>
        </w:rPr>
        <w:sectPr w:rsidR="00FA7221" w:rsidRPr="00FA7221" w:rsidSect="00FA7221">
          <w:pgSz w:w="16838" w:h="11906" w:orient="landscape"/>
          <w:pgMar w:top="1701" w:right="1134" w:bottom="850" w:left="1134" w:header="0" w:footer="709" w:gutter="0"/>
          <w:cols w:space="720"/>
          <w:formProt w:val="0"/>
          <w:docGrid w:linePitch="326"/>
        </w:sectPr>
      </w:pPr>
    </w:p>
    <w:p w:rsidR="00FA7221" w:rsidRPr="00FA7221" w:rsidRDefault="00FA7221" w:rsidP="00FA7221">
      <w:pPr>
        <w:suppressAutoHyphens/>
        <w:spacing w:after="0" w:line="240" w:lineRule="auto"/>
        <w:jc w:val="center"/>
        <w:rPr>
          <w:rFonts w:ascii="Times New Roman" w:eastAsia="Calibri" w:hAnsi="Times New Roman" w:cs="Times New Roman"/>
          <w:b/>
          <w:sz w:val="24"/>
          <w:szCs w:val="24"/>
          <w:lang w:eastAsia="ru-RU"/>
        </w:rPr>
      </w:pPr>
      <w:r w:rsidRPr="00FA7221">
        <w:rPr>
          <w:rFonts w:ascii="Times New Roman" w:eastAsia="Calibri" w:hAnsi="Times New Roman" w:cs="Times New Roman"/>
          <w:b/>
          <w:sz w:val="24"/>
          <w:szCs w:val="24"/>
          <w:lang w:eastAsia="ru-RU"/>
        </w:rPr>
        <w:t>3. УСЛОВИЯ РЕАЛИЗАЦИИ ПРОГРАММЫ УЧЕБНОГО ПРЕДМЕТА</w:t>
      </w:r>
    </w:p>
    <w:p w:rsidR="00FA7221" w:rsidRDefault="00CE7D79" w:rsidP="00FA7221">
      <w:pPr>
        <w:spacing w:after="0" w:line="240" w:lineRule="auto"/>
        <w:jc w:val="both"/>
        <w:rPr>
          <w:rFonts w:ascii="Times New Roman" w:eastAsia="Arial" w:hAnsi="Times New Roman" w:cs="Arial"/>
          <w:b/>
          <w:sz w:val="24"/>
          <w:szCs w:val="20"/>
          <w:lang w:eastAsia="ru-RU"/>
        </w:rPr>
      </w:pPr>
      <w:r>
        <w:rPr>
          <w:rFonts w:ascii="Times New Roman" w:eastAsia="Arial" w:hAnsi="Times New Roman" w:cs="Arial"/>
          <w:b/>
          <w:sz w:val="24"/>
          <w:szCs w:val="20"/>
          <w:lang w:eastAsia="ru-RU"/>
        </w:rPr>
        <w:t xml:space="preserve">         </w:t>
      </w:r>
      <w:r w:rsidR="00FA7221" w:rsidRPr="00FA7221">
        <w:rPr>
          <w:rFonts w:ascii="Times New Roman" w:eastAsia="Arial" w:hAnsi="Times New Roman" w:cs="Arial"/>
          <w:b/>
          <w:sz w:val="24"/>
          <w:szCs w:val="20"/>
          <w:lang w:eastAsia="ru-RU"/>
        </w:rPr>
        <w:t>3.1 Требования к минимальному материально-техническому обеспечению</w:t>
      </w:r>
    </w:p>
    <w:p w:rsidR="00CE7D79" w:rsidRPr="00FA7221" w:rsidRDefault="00CE7D79" w:rsidP="00FA7221">
      <w:pPr>
        <w:spacing w:after="0" w:line="240" w:lineRule="auto"/>
        <w:jc w:val="both"/>
        <w:rPr>
          <w:rFonts w:ascii="Times New Roman" w:eastAsia="Arial" w:hAnsi="Times New Roman" w:cs="Arial"/>
          <w:b/>
          <w:sz w:val="24"/>
          <w:szCs w:val="20"/>
          <w:lang w:eastAsia="ru-RU"/>
        </w:rPr>
      </w:pPr>
    </w:p>
    <w:p w:rsidR="00FA7221" w:rsidRPr="00FA7221" w:rsidRDefault="00CE7D79" w:rsidP="00FA7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Arial"/>
          <w:sz w:val="24"/>
          <w:szCs w:val="20"/>
          <w:lang w:eastAsia="ru-RU"/>
        </w:rPr>
      </w:pPr>
      <w:r>
        <w:rPr>
          <w:rFonts w:ascii="Times New Roman" w:eastAsia="Arial" w:hAnsi="Times New Roman" w:cs="Arial"/>
          <w:bCs/>
          <w:spacing w:val="-2"/>
          <w:sz w:val="24"/>
          <w:szCs w:val="20"/>
          <w:lang w:eastAsia="ru-RU"/>
        </w:rPr>
        <w:tab/>
      </w:r>
      <w:r w:rsidR="00FA7221" w:rsidRPr="00FA7221">
        <w:rPr>
          <w:rFonts w:ascii="Times New Roman" w:eastAsia="Arial" w:hAnsi="Times New Roman" w:cs="Arial"/>
          <w:bCs/>
          <w:spacing w:val="-2"/>
          <w:sz w:val="24"/>
          <w:szCs w:val="20"/>
          <w:lang w:eastAsia="ru-RU"/>
        </w:rPr>
        <w:t xml:space="preserve">Учебный предмет реализуется в учебном кабинете </w:t>
      </w:r>
      <w:r w:rsidR="00FA7221" w:rsidRPr="00FA7221">
        <w:rPr>
          <w:rFonts w:ascii="Times New Roman" w:eastAsia="Times New Roman" w:hAnsi="Times New Roman" w:cs="Times New Roman"/>
          <w:b/>
          <w:sz w:val="24"/>
          <w:szCs w:val="24"/>
          <w:lang w:eastAsia="zh-CN"/>
        </w:rPr>
        <w:t xml:space="preserve">Кабинет </w:t>
      </w:r>
      <w:r w:rsidR="00FA7221" w:rsidRPr="00FA7221">
        <w:rPr>
          <w:rFonts w:ascii="Times New Roman" w:eastAsia="Times New Roman" w:hAnsi="Times New Roman" w:cs="Times New Roman"/>
          <w:b/>
          <w:bCs/>
          <w:sz w:val="24"/>
          <w:szCs w:val="24"/>
          <w:lang w:eastAsia="zh-CN"/>
        </w:rPr>
        <w:t>№2</w:t>
      </w:r>
      <w:r w:rsidR="00B40E25" w:rsidRPr="00B40E25">
        <w:rPr>
          <w:rFonts w:ascii="Times New Roman" w:eastAsia="Arial" w:hAnsi="Times New Roman" w:cs="Arial"/>
          <w:b/>
          <w:bCs/>
          <w:spacing w:val="-2"/>
          <w:sz w:val="24"/>
          <w:szCs w:val="24"/>
          <w:lang w:eastAsia="ru-RU"/>
        </w:rPr>
        <w:t>218.</w:t>
      </w:r>
    </w:p>
    <w:p w:rsidR="00FA7221" w:rsidRPr="00FA7221" w:rsidRDefault="00FA7221" w:rsidP="00CE7D79">
      <w:pPr>
        <w:spacing w:after="0" w:line="240" w:lineRule="auto"/>
        <w:ind w:firstLine="708"/>
        <w:jc w:val="both"/>
        <w:rPr>
          <w:rFonts w:ascii="Times New Roman" w:eastAsia="Arial" w:hAnsi="Times New Roman" w:cs="Arial"/>
          <w:sz w:val="24"/>
          <w:szCs w:val="20"/>
          <w:lang w:eastAsia="ru-RU"/>
        </w:rPr>
      </w:pPr>
      <w:r w:rsidRPr="00FA7221">
        <w:rPr>
          <w:rFonts w:ascii="Times New Roman" w:eastAsia="Arial" w:hAnsi="Times New Roman" w:cs="Arial"/>
          <w:sz w:val="24"/>
          <w:szCs w:val="20"/>
          <w:lang w:eastAsia="ru-RU"/>
        </w:rPr>
        <w:t xml:space="preserve">Оборудование учебного кабинета: </w:t>
      </w:r>
    </w:p>
    <w:p w:rsidR="00FA7221" w:rsidRPr="00FA7221" w:rsidRDefault="00FA7221" w:rsidP="00CE7D79">
      <w:pPr>
        <w:spacing w:after="0" w:line="240" w:lineRule="auto"/>
        <w:ind w:left="708"/>
        <w:jc w:val="both"/>
        <w:rPr>
          <w:rFonts w:ascii="Times New Roman" w:eastAsia="Arial" w:hAnsi="Times New Roman" w:cs="Arial"/>
          <w:sz w:val="24"/>
          <w:szCs w:val="20"/>
          <w:lang w:eastAsia="ru-RU"/>
        </w:rPr>
      </w:pPr>
      <w:r w:rsidRPr="00FA7221">
        <w:rPr>
          <w:rFonts w:ascii="Times New Roman" w:eastAsia="Arial" w:hAnsi="Times New Roman" w:cs="Arial"/>
          <w:sz w:val="24"/>
          <w:szCs w:val="20"/>
          <w:lang w:eastAsia="ru-RU"/>
        </w:rPr>
        <w:t>- посадочные места по количеству обучающихся;</w:t>
      </w:r>
    </w:p>
    <w:p w:rsidR="00FA7221" w:rsidRPr="00FA7221" w:rsidRDefault="00FA7221" w:rsidP="00CE7D79">
      <w:pPr>
        <w:spacing w:after="0" w:line="240" w:lineRule="auto"/>
        <w:ind w:left="708"/>
        <w:jc w:val="both"/>
        <w:rPr>
          <w:rFonts w:ascii="Times New Roman" w:eastAsia="Arial" w:hAnsi="Times New Roman" w:cs="Arial"/>
          <w:sz w:val="24"/>
          <w:szCs w:val="20"/>
          <w:lang w:eastAsia="ru-RU"/>
        </w:rPr>
      </w:pPr>
      <w:r w:rsidRPr="00FA7221">
        <w:rPr>
          <w:rFonts w:ascii="Times New Roman" w:eastAsia="Arial" w:hAnsi="Times New Roman" w:cs="Arial"/>
          <w:sz w:val="24"/>
          <w:szCs w:val="20"/>
          <w:lang w:eastAsia="ru-RU"/>
        </w:rPr>
        <w:t>- рабочее место преподавателя;</w:t>
      </w:r>
    </w:p>
    <w:p w:rsidR="00FA7221" w:rsidRPr="00FA7221" w:rsidRDefault="00FA7221" w:rsidP="00CE7D79">
      <w:pPr>
        <w:spacing w:after="0" w:line="240" w:lineRule="auto"/>
        <w:ind w:left="708"/>
        <w:jc w:val="both"/>
        <w:rPr>
          <w:rFonts w:ascii="Times New Roman" w:eastAsia="Arial" w:hAnsi="Times New Roman" w:cs="Arial"/>
          <w:sz w:val="24"/>
          <w:szCs w:val="20"/>
          <w:lang w:eastAsia="ru-RU"/>
        </w:rPr>
      </w:pPr>
      <w:r w:rsidRPr="00FA7221">
        <w:rPr>
          <w:rFonts w:ascii="Times New Roman" w:eastAsia="Arial" w:hAnsi="Times New Roman" w:cs="Arial"/>
          <w:sz w:val="24"/>
          <w:szCs w:val="20"/>
          <w:lang w:eastAsia="ru-RU"/>
        </w:rPr>
        <w:t>- методические материалы по дисциплине</w:t>
      </w:r>
    </w:p>
    <w:p w:rsidR="00FA7221" w:rsidRPr="00FA7221" w:rsidRDefault="00FA7221" w:rsidP="00CE7D79">
      <w:pPr>
        <w:spacing w:after="0" w:line="240" w:lineRule="auto"/>
        <w:ind w:firstLine="708"/>
        <w:jc w:val="both"/>
        <w:rPr>
          <w:rFonts w:ascii="Times New Roman" w:eastAsia="Arial" w:hAnsi="Times New Roman" w:cs="Times New Roman"/>
          <w:sz w:val="24"/>
          <w:szCs w:val="20"/>
          <w:lang w:eastAsia="ru-RU"/>
        </w:rPr>
      </w:pPr>
      <w:r w:rsidRPr="00FA7221">
        <w:rPr>
          <w:rFonts w:ascii="Times New Roman" w:eastAsia="Arial" w:hAnsi="Times New Roman" w:cs="Times New Roman"/>
          <w:sz w:val="24"/>
          <w:szCs w:val="20"/>
          <w:lang w:eastAsia="ru-RU"/>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sidRPr="00FA7221">
        <w:rPr>
          <w:rFonts w:ascii="Times New Roman" w:eastAsia="Arial" w:hAnsi="Times New Roman" w:cs="Times New Roman"/>
          <w:sz w:val="24"/>
          <w:szCs w:val="20"/>
          <w:lang w:val="en-US" w:eastAsia="ru-RU"/>
        </w:rPr>
        <w:t>Internet</w:t>
      </w:r>
      <w:r w:rsidRPr="00FA7221">
        <w:rPr>
          <w:rFonts w:ascii="Times New Roman" w:eastAsia="Arial" w:hAnsi="Times New Roman" w:cs="Times New Roman"/>
          <w:sz w:val="24"/>
          <w:szCs w:val="20"/>
          <w:lang w:eastAsia="ru-RU"/>
        </w:rPr>
        <w:t>.</w:t>
      </w:r>
    </w:p>
    <w:p w:rsidR="00FA7221" w:rsidRPr="00FA7221" w:rsidRDefault="00FA7221" w:rsidP="00CE7D79">
      <w:pPr>
        <w:spacing w:after="0" w:line="240" w:lineRule="auto"/>
        <w:ind w:firstLine="708"/>
        <w:jc w:val="both"/>
        <w:rPr>
          <w:rFonts w:ascii="Times New Roman" w:eastAsia="Arial" w:hAnsi="Times New Roman" w:cs="Times New Roman"/>
          <w:color w:val="000000"/>
          <w:sz w:val="24"/>
          <w:szCs w:val="20"/>
          <w:lang w:eastAsia="ru-RU"/>
        </w:rPr>
      </w:pPr>
      <w:r w:rsidRPr="00FA7221">
        <w:rPr>
          <w:rFonts w:ascii="Times New Roman" w:eastAsia="Arial" w:hAnsi="Times New Roman" w:cs="Times New Roman"/>
          <w:color w:val="000000"/>
          <w:sz w:val="24"/>
          <w:szCs w:val="20"/>
          <w:lang w:eastAsia="ru-RU"/>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FA7221">
        <w:rPr>
          <w:rFonts w:ascii="Times New Roman" w:eastAsia="Arial" w:hAnsi="Times New Roman" w:cs="Times New Roman"/>
          <w:bCs/>
          <w:iCs/>
          <w:sz w:val="24"/>
          <w:szCs w:val="20"/>
          <w:lang w:eastAsia="ru-RU"/>
        </w:rPr>
        <w:t>оборудованием и техническими средствами обучения</w:t>
      </w:r>
      <w:r w:rsidRPr="00FA7221">
        <w:rPr>
          <w:rFonts w:ascii="Times New Roman" w:eastAsia="Arial" w:hAnsi="Times New Roman" w:cs="Times New Roman"/>
          <w:color w:val="000000"/>
          <w:sz w:val="24"/>
          <w:szCs w:val="20"/>
          <w:lang w:eastAsia="ru-RU"/>
        </w:rPr>
        <w:t xml:space="preserve">, а также читальный зал, помещение для самостоятельной работы, </w:t>
      </w:r>
      <w:r w:rsidRPr="00FA7221">
        <w:rPr>
          <w:rFonts w:ascii="Times New Roman" w:eastAsia="Arial" w:hAnsi="Times New Roman" w:cs="Times New Roman"/>
          <w:sz w:val="24"/>
          <w:szCs w:val="20"/>
          <w:lang w:eastAsia="ru-RU"/>
        </w:rPr>
        <w:t>с доступом к сети «Интернет» и ЭИОС</w:t>
      </w:r>
      <w:r w:rsidRPr="00FA7221">
        <w:rPr>
          <w:rFonts w:ascii="Times New Roman" w:eastAsia="Arial" w:hAnsi="Times New Roman" w:cs="Times New Roman"/>
          <w:color w:val="000000"/>
          <w:sz w:val="24"/>
          <w:szCs w:val="20"/>
          <w:lang w:eastAsia="ru-RU"/>
        </w:rPr>
        <w:t xml:space="preserve">. </w:t>
      </w:r>
    </w:p>
    <w:p w:rsidR="00FA7221" w:rsidRPr="00FA7221" w:rsidRDefault="00FA7221" w:rsidP="00CE7D79">
      <w:pPr>
        <w:spacing w:after="0" w:line="240" w:lineRule="auto"/>
        <w:ind w:firstLine="708"/>
        <w:jc w:val="both"/>
        <w:rPr>
          <w:rFonts w:ascii="Times New Roman" w:eastAsia="Arial" w:hAnsi="Times New Roman" w:cs="Times New Roman"/>
          <w:color w:val="000000"/>
          <w:sz w:val="24"/>
          <w:szCs w:val="20"/>
          <w:lang w:eastAsia="ru-RU"/>
        </w:rPr>
      </w:pPr>
      <w:r w:rsidRPr="00FA7221">
        <w:rPr>
          <w:rFonts w:ascii="Times New Roman" w:eastAsia="Arial" w:hAnsi="Times New Roman" w:cs="Times New Roman"/>
          <w:color w:val="000000"/>
          <w:sz w:val="24"/>
          <w:szCs w:val="20"/>
          <w:lang w:eastAsia="ru-RU"/>
        </w:rPr>
        <w:t xml:space="preserve">Оснащенность: </w:t>
      </w:r>
      <w:r w:rsidRPr="00FA7221">
        <w:rPr>
          <w:rFonts w:ascii="Times New Roman" w:eastAsia="Arial" w:hAnsi="Times New Roman" w:cs="Times New Roman"/>
          <w:bCs/>
          <w:color w:val="000000"/>
          <w:sz w:val="24"/>
          <w:szCs w:val="20"/>
          <w:lang w:eastAsia="ru-RU"/>
        </w:rPr>
        <w:t>комплект учебной мебели (столы ученические, стулья ученические, стол преподавателя, стул преподавателя), доска</w:t>
      </w:r>
      <w:r w:rsidRPr="00FA7221">
        <w:rPr>
          <w:rFonts w:ascii="Times New Roman" w:eastAsia="Arial" w:hAnsi="Times New Roman" w:cs="Times New Roman"/>
          <w:color w:val="000000"/>
          <w:sz w:val="24"/>
          <w:szCs w:val="20"/>
          <w:lang w:eastAsia="ru-RU"/>
        </w:rPr>
        <w:t xml:space="preserve"> классная  меловая – 2 шт., шкаф - 4 шт., тумбочка - 2 шт., компьютер - 1 шт., принтер -1 шт., стенд – 3 шт.,  комплект портретов великих математиков.</w:t>
      </w:r>
    </w:p>
    <w:p w:rsidR="00FA7221" w:rsidRPr="00FA7221" w:rsidRDefault="00FA7221" w:rsidP="00FA7221">
      <w:pPr>
        <w:spacing w:after="0" w:line="240" w:lineRule="auto"/>
        <w:jc w:val="both"/>
        <w:rPr>
          <w:rFonts w:ascii="Times New Roman" w:eastAsia="Arial" w:hAnsi="Times New Roman" w:cs="Times New Roman"/>
          <w:bCs/>
          <w:color w:val="000000"/>
          <w:sz w:val="24"/>
          <w:szCs w:val="20"/>
          <w:lang w:eastAsia="ru-RU"/>
        </w:rPr>
      </w:pPr>
      <w:r w:rsidRPr="00FA7221">
        <w:rPr>
          <w:rFonts w:ascii="Times New Roman" w:eastAsia="Arial" w:hAnsi="Times New Roman" w:cs="Times New Roman"/>
          <w:bCs/>
          <w:color w:val="000000"/>
          <w:sz w:val="24"/>
          <w:szCs w:val="20"/>
          <w:lang w:eastAsia="ru-RU"/>
        </w:rPr>
        <w:t xml:space="preserve">Демонстрационные материалы - </w:t>
      </w:r>
      <w:r w:rsidRPr="00FA7221">
        <w:rPr>
          <w:rFonts w:ascii="Times New Roman" w:eastAsia="Arial" w:hAnsi="Times New Roman" w:cs="Times New Roman"/>
          <w:color w:val="000000"/>
          <w:sz w:val="24"/>
          <w:szCs w:val="20"/>
          <w:lang w:eastAsia="ru-RU"/>
        </w:rPr>
        <w:t>набор моделей геометрических тел</w:t>
      </w:r>
    </w:p>
    <w:p w:rsidR="00FA7221" w:rsidRPr="00FA7221" w:rsidRDefault="00FA7221" w:rsidP="00FA7221">
      <w:pPr>
        <w:spacing w:after="0" w:line="240" w:lineRule="auto"/>
        <w:jc w:val="both"/>
        <w:rPr>
          <w:rFonts w:ascii="Times New Roman" w:eastAsia="Arial" w:hAnsi="Times New Roman" w:cs="Times New Roman"/>
          <w:color w:val="000000"/>
          <w:sz w:val="24"/>
          <w:szCs w:val="20"/>
          <w:lang w:eastAsia="ru-RU"/>
        </w:rPr>
      </w:pPr>
      <w:r w:rsidRPr="00FA7221">
        <w:rPr>
          <w:rFonts w:ascii="Times New Roman" w:eastAsia="Arial" w:hAnsi="Times New Roman" w:cs="Times New Roman"/>
          <w:bCs/>
          <w:color w:val="000000"/>
          <w:sz w:val="24"/>
          <w:szCs w:val="20"/>
          <w:lang w:eastAsia="ru-RU"/>
        </w:rPr>
        <w:t>Учебно-наглядные пособия - комплект плакатов</w:t>
      </w:r>
      <w:r w:rsidRPr="00FA7221">
        <w:rPr>
          <w:rFonts w:ascii="Times New Roman" w:eastAsia="Arial" w:hAnsi="Times New Roman" w:cs="Times New Roman"/>
          <w:color w:val="000000"/>
          <w:sz w:val="24"/>
          <w:szCs w:val="20"/>
          <w:lang w:eastAsia="ru-RU"/>
        </w:rPr>
        <w:t>.</w:t>
      </w:r>
    </w:p>
    <w:p w:rsidR="00FA7221" w:rsidRPr="00FA7221" w:rsidRDefault="00FA7221" w:rsidP="00FA7221">
      <w:pPr>
        <w:spacing w:after="0" w:line="240" w:lineRule="auto"/>
        <w:jc w:val="both"/>
        <w:rPr>
          <w:rFonts w:ascii="Times New Roman" w:eastAsia="Arial" w:hAnsi="Times New Roman" w:cs="Times New Roman"/>
          <w:color w:val="000000"/>
          <w:sz w:val="24"/>
          <w:szCs w:val="20"/>
          <w:lang w:eastAsia="ru-RU"/>
        </w:rPr>
      </w:pPr>
      <w:r w:rsidRPr="00FA7221">
        <w:rPr>
          <w:rFonts w:ascii="Times New Roman" w:eastAsia="Arial" w:hAnsi="Times New Roman" w:cs="Times New Roman"/>
          <w:color w:val="000000"/>
          <w:sz w:val="24"/>
          <w:szCs w:val="20"/>
          <w:lang w:eastAsia="ru-RU"/>
        </w:rPr>
        <w:t>Технические средства обучения: проектор  переносной,  экран (стационарный).</w:t>
      </w:r>
    </w:p>
    <w:p w:rsidR="00FA7221" w:rsidRDefault="00FA7221" w:rsidP="00FA7221">
      <w:pPr>
        <w:spacing w:after="0" w:line="240" w:lineRule="auto"/>
        <w:jc w:val="both"/>
        <w:rPr>
          <w:rFonts w:ascii="Times New Roman" w:eastAsia="Arial" w:hAnsi="Times New Roman" w:cs="Times New Roman"/>
          <w:color w:val="000000"/>
          <w:sz w:val="24"/>
          <w:szCs w:val="20"/>
          <w:lang w:eastAsia="ru-RU"/>
        </w:rPr>
      </w:pPr>
      <w:r w:rsidRPr="00FA7221">
        <w:rPr>
          <w:rFonts w:ascii="Times New Roman" w:eastAsia="Arial" w:hAnsi="Times New Roman" w:cs="Times New Roman"/>
          <w:color w:val="000000"/>
          <w:sz w:val="24"/>
          <w:szCs w:val="20"/>
          <w:lang w:eastAsia="ru-RU"/>
        </w:rPr>
        <w:t>Набор школьных инструментов: метр школьный – 1 шт., треугольник школьный – 1 шт., транспортир – 1 шт.</w:t>
      </w:r>
    </w:p>
    <w:p w:rsidR="00CE7D79" w:rsidRPr="00FA7221" w:rsidRDefault="00CE7D79" w:rsidP="00FA7221">
      <w:pPr>
        <w:spacing w:after="0" w:line="240" w:lineRule="auto"/>
        <w:jc w:val="both"/>
        <w:rPr>
          <w:rFonts w:ascii="Times New Roman" w:eastAsia="Arial" w:hAnsi="Times New Roman" w:cs="Times New Roman"/>
          <w:color w:val="000000"/>
          <w:sz w:val="24"/>
          <w:szCs w:val="20"/>
          <w:lang w:eastAsia="ru-RU"/>
        </w:rPr>
      </w:pPr>
    </w:p>
    <w:p w:rsidR="00FA7221" w:rsidRDefault="00FA7221" w:rsidP="00CE7D79">
      <w:pPr>
        <w:spacing w:after="0" w:line="240" w:lineRule="auto"/>
        <w:ind w:firstLine="708"/>
        <w:jc w:val="both"/>
        <w:rPr>
          <w:rFonts w:ascii="Times New Roman" w:eastAsia="Arial" w:hAnsi="Times New Roman" w:cs="Times New Roman"/>
          <w:b/>
          <w:color w:val="000000"/>
          <w:sz w:val="24"/>
          <w:szCs w:val="20"/>
          <w:lang w:eastAsia="ru-RU"/>
        </w:rPr>
      </w:pPr>
      <w:r w:rsidRPr="00FA7221">
        <w:rPr>
          <w:rFonts w:ascii="Times New Roman" w:eastAsia="Arial" w:hAnsi="Times New Roman" w:cs="Times New Roman"/>
          <w:b/>
          <w:color w:val="000000"/>
          <w:sz w:val="24"/>
          <w:szCs w:val="20"/>
          <w:lang w:eastAsia="ru-RU"/>
        </w:rPr>
        <w:t>Перечень лицензионного и свободно распространяемого программного обеспечения:</w:t>
      </w:r>
    </w:p>
    <w:p w:rsidR="00CE7D79" w:rsidRPr="00FA7221" w:rsidRDefault="00CE7D79" w:rsidP="00CE7D79">
      <w:pPr>
        <w:spacing w:after="0" w:line="240" w:lineRule="auto"/>
        <w:ind w:firstLine="708"/>
        <w:jc w:val="both"/>
        <w:rPr>
          <w:rFonts w:ascii="Times New Roman" w:eastAsia="Arial" w:hAnsi="Times New Roman" w:cs="Times New Roman"/>
          <w:b/>
          <w:color w:val="000000"/>
          <w:sz w:val="24"/>
          <w:szCs w:val="20"/>
          <w:lang w:eastAsia="ru-RU"/>
        </w:rPr>
      </w:pPr>
    </w:p>
    <w:p w:rsidR="00CE7D79" w:rsidRPr="00FA7221" w:rsidRDefault="00CE7D79" w:rsidP="00FA7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b/>
          <w:color w:val="000000"/>
          <w:sz w:val="24"/>
          <w:szCs w:val="20"/>
          <w:lang w:eastAsia="ru-RU"/>
        </w:rPr>
      </w:pPr>
      <w:r>
        <w:rPr>
          <w:rFonts w:ascii="Times New Roman" w:eastAsia="Arial" w:hAnsi="Times New Roman" w:cs="Times New Roman"/>
          <w:b/>
          <w:color w:val="000000"/>
          <w:sz w:val="24"/>
          <w:szCs w:val="20"/>
          <w:lang w:eastAsia="ru-RU"/>
        </w:rPr>
        <w:tab/>
      </w:r>
      <w:r w:rsidR="00FA7221" w:rsidRPr="00FA7221">
        <w:rPr>
          <w:rFonts w:ascii="Times New Roman" w:eastAsia="Arial" w:hAnsi="Times New Roman" w:cs="Times New Roman"/>
          <w:b/>
          <w:color w:val="000000"/>
          <w:sz w:val="24"/>
          <w:szCs w:val="20"/>
          <w:lang w:eastAsia="ru-RU"/>
        </w:rPr>
        <w:t>При изучении дисциплины в формате электронного обучения с использованием ДОТ</w:t>
      </w:r>
    </w:p>
    <w:p w:rsidR="00FA7221" w:rsidRDefault="00CE7D79" w:rsidP="00FA722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Arial" w:hAnsi="Times New Roman" w:cs="Times New Roman"/>
          <w:bCs/>
          <w:sz w:val="24"/>
          <w:szCs w:val="20"/>
          <w:lang w:eastAsia="ru-RU"/>
        </w:rPr>
      </w:pPr>
      <w:r>
        <w:rPr>
          <w:rFonts w:ascii="Times New Roman" w:eastAsia="Arial" w:hAnsi="Times New Roman" w:cs="Times New Roman"/>
          <w:bCs/>
          <w:sz w:val="24"/>
          <w:szCs w:val="20"/>
          <w:lang w:eastAsia="ru-RU"/>
        </w:rPr>
        <w:t xml:space="preserve">  </w:t>
      </w:r>
      <w:r w:rsidR="00FA7221" w:rsidRPr="00FA7221">
        <w:rPr>
          <w:rFonts w:ascii="Times New Roman" w:eastAsia="Arial" w:hAnsi="Times New Roman" w:cs="Times New Roman"/>
          <w:bCs/>
          <w:sz w:val="24"/>
          <w:szCs w:val="20"/>
          <w:lang w:eastAsia="ru-RU"/>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Доступ к системам видеоконференцсвязи ЭИОС.</w:t>
      </w:r>
    </w:p>
    <w:p w:rsidR="00CE7D79" w:rsidRPr="00FA7221" w:rsidRDefault="00CE7D79" w:rsidP="00FA722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Arial" w:hAnsi="Times New Roman" w:cs="Times New Roman"/>
          <w:bCs/>
          <w:sz w:val="24"/>
          <w:szCs w:val="20"/>
          <w:lang w:eastAsia="ru-RU"/>
        </w:rPr>
      </w:pPr>
    </w:p>
    <w:p w:rsidR="00FA7221" w:rsidRPr="00FA7221" w:rsidRDefault="00CE7D79" w:rsidP="00FA722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Arial" w:hAnsi="Times New Roman" w:cs="Times New Roman"/>
          <w:b/>
          <w:bCs/>
          <w:sz w:val="24"/>
          <w:szCs w:val="20"/>
          <w:lang w:eastAsia="ru-RU"/>
        </w:rPr>
      </w:pPr>
      <w:r>
        <w:rPr>
          <w:rFonts w:ascii="Times New Roman" w:eastAsia="Arial" w:hAnsi="Times New Roman" w:cs="Times New Roman"/>
          <w:b/>
          <w:bCs/>
          <w:sz w:val="24"/>
          <w:szCs w:val="20"/>
          <w:lang w:eastAsia="ru-RU"/>
        </w:rPr>
        <w:tab/>
      </w:r>
      <w:r w:rsidR="00FA7221" w:rsidRPr="00FA7221">
        <w:rPr>
          <w:rFonts w:ascii="Times New Roman" w:eastAsia="Arial" w:hAnsi="Times New Roman" w:cs="Times New Roman"/>
          <w:b/>
          <w:bCs/>
          <w:sz w:val="24"/>
          <w:szCs w:val="20"/>
          <w:lang w:eastAsia="ru-RU"/>
        </w:rPr>
        <w:t>3.2. Информационное обеспечение реализации программы</w:t>
      </w:r>
    </w:p>
    <w:p w:rsidR="00FA7221" w:rsidRPr="00FA7221" w:rsidRDefault="00FA7221" w:rsidP="00FA7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sz w:val="24"/>
          <w:szCs w:val="20"/>
          <w:lang w:eastAsia="ru-RU"/>
        </w:rPr>
      </w:pPr>
      <w:r w:rsidRPr="00FA7221">
        <w:rPr>
          <w:rFonts w:ascii="Times New Roman" w:eastAsia="Arial" w:hAnsi="Times New Roman" w:cs="Times New Roman"/>
          <w:sz w:val="24"/>
          <w:szCs w:val="20"/>
          <w:lang w:eastAsia="ru-RU"/>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rsidR="00FA7221" w:rsidRPr="00FA7221" w:rsidRDefault="00FA7221" w:rsidP="00FA7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sz w:val="24"/>
          <w:szCs w:val="20"/>
          <w:lang w:eastAsia="ru-RU"/>
        </w:rPr>
      </w:pPr>
    </w:p>
    <w:p w:rsidR="00FA7221" w:rsidRPr="00FA7221" w:rsidRDefault="00FA7221" w:rsidP="00FA7221">
      <w:pPr>
        <w:shd w:val="clear" w:color="auto" w:fill="FFFFFF"/>
        <w:spacing w:after="0" w:line="240" w:lineRule="auto"/>
        <w:jc w:val="both"/>
        <w:rPr>
          <w:rFonts w:ascii="Times New Roman" w:eastAsia="Arial" w:hAnsi="Times New Roman" w:cs="Times New Roman"/>
          <w:b/>
          <w:bCs/>
          <w:sz w:val="24"/>
          <w:szCs w:val="20"/>
          <w:lang w:eastAsia="ru-RU"/>
        </w:rPr>
      </w:pPr>
      <w:r w:rsidRPr="00FA7221">
        <w:rPr>
          <w:rFonts w:ascii="Times New Roman" w:eastAsia="Arial" w:hAnsi="Times New Roman" w:cs="Times New Roman"/>
          <w:b/>
          <w:bCs/>
          <w:sz w:val="24"/>
          <w:szCs w:val="20"/>
          <w:lang w:eastAsia="ru-RU"/>
        </w:rPr>
        <w:t>Перечень рекомендуемых учебных изданий, дополнительной литературы Интернет-ресурсов, базы данных библиотечного фонда:</w:t>
      </w:r>
    </w:p>
    <w:p w:rsidR="00FA7221" w:rsidRPr="00FA7221" w:rsidRDefault="00FA7221" w:rsidP="00FA7221">
      <w:pPr>
        <w:shd w:val="clear" w:color="auto" w:fill="FFFFFF"/>
        <w:spacing w:after="0" w:line="240" w:lineRule="auto"/>
        <w:jc w:val="both"/>
        <w:rPr>
          <w:rFonts w:ascii="Times New Roman" w:eastAsia="Arial" w:hAnsi="Times New Roman" w:cs="Times New Roman"/>
          <w:sz w:val="24"/>
          <w:szCs w:val="20"/>
          <w:lang w:eastAsia="ru-RU"/>
        </w:rPr>
      </w:pPr>
    </w:p>
    <w:p w:rsidR="00FA7221" w:rsidRDefault="00FA7221" w:rsidP="00FA7221">
      <w:pPr>
        <w:shd w:val="clear" w:color="auto" w:fill="FFFFFF"/>
        <w:spacing w:after="0" w:line="240" w:lineRule="auto"/>
        <w:jc w:val="both"/>
        <w:rPr>
          <w:rFonts w:ascii="Times New Roman" w:eastAsia="Arial" w:hAnsi="Times New Roman" w:cs="Times New Roman"/>
          <w:b/>
          <w:color w:val="000000"/>
          <w:sz w:val="24"/>
          <w:szCs w:val="20"/>
          <w:lang w:eastAsia="ru-RU"/>
        </w:rPr>
      </w:pPr>
      <w:r w:rsidRPr="00FA7221">
        <w:rPr>
          <w:rFonts w:ascii="Times New Roman" w:eastAsia="Arial" w:hAnsi="Times New Roman" w:cs="Times New Roman"/>
          <w:b/>
          <w:color w:val="000000"/>
          <w:sz w:val="24"/>
          <w:szCs w:val="20"/>
          <w:lang w:val="en-US" w:eastAsia="ru-RU"/>
        </w:rPr>
        <w:t>3.2.1.Основные источники:</w:t>
      </w:r>
    </w:p>
    <w:p w:rsidR="00CE7D79" w:rsidRPr="00CE7D79" w:rsidRDefault="00CE7D79" w:rsidP="00FA7221">
      <w:pPr>
        <w:shd w:val="clear" w:color="auto" w:fill="FFFFFF"/>
        <w:spacing w:after="0" w:line="240" w:lineRule="auto"/>
        <w:jc w:val="both"/>
        <w:rPr>
          <w:rFonts w:ascii="Times New Roman" w:eastAsia="Arial" w:hAnsi="Times New Roman" w:cs="Times New Roman"/>
          <w:b/>
          <w:color w:val="000000"/>
          <w:sz w:val="24"/>
          <w:szCs w:val="20"/>
          <w:lang w:eastAsia="ru-RU"/>
        </w:rPr>
      </w:pPr>
    </w:p>
    <w:tbl>
      <w:tblPr>
        <w:tblW w:w="1009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872"/>
        <w:gridCol w:w="1984"/>
        <w:gridCol w:w="2835"/>
        <w:gridCol w:w="2977"/>
      </w:tblGrid>
      <w:tr w:rsidR="00FA7221" w:rsidRPr="00FA7221" w:rsidTr="00FA7221">
        <w:tc>
          <w:tcPr>
            <w:tcW w:w="427" w:type="dxa"/>
            <w:tcBorders>
              <w:top w:val="single" w:sz="4" w:space="0" w:color="auto"/>
              <w:left w:val="single" w:sz="4" w:space="0" w:color="auto"/>
              <w:bottom w:val="single" w:sz="4" w:space="0" w:color="auto"/>
              <w:right w:val="single" w:sz="4" w:space="0" w:color="auto"/>
            </w:tcBorders>
          </w:tcPr>
          <w:p w:rsidR="00CE7D79" w:rsidRDefault="00CE7D79" w:rsidP="00FA7221">
            <w:pPr>
              <w:numPr>
                <w:ilvl w:val="0"/>
                <w:numId w:val="4"/>
              </w:numPr>
              <w:suppressAutoHyphens/>
              <w:spacing w:after="0" w:line="240" w:lineRule="auto"/>
              <w:contextualSpacing/>
              <w:rPr>
                <w:rFonts w:ascii="Times New Roman" w:eastAsia="Andale Sans UI" w:hAnsi="Times New Roman" w:cs="Times New Roman"/>
                <w:kern w:val="2"/>
                <w:sz w:val="24"/>
                <w:szCs w:val="24"/>
                <w:lang w:val="en-US"/>
              </w:rPr>
            </w:pPr>
          </w:p>
          <w:p w:rsidR="00FA7221" w:rsidRPr="00CE7D79" w:rsidRDefault="00CE7D79" w:rsidP="00CE7D79">
            <w:pPr>
              <w:rPr>
                <w:rFonts w:ascii="Times New Roman" w:eastAsia="Andale Sans UI" w:hAnsi="Times New Roman" w:cs="Times New Roman"/>
                <w:sz w:val="24"/>
                <w:szCs w:val="24"/>
              </w:rPr>
            </w:pPr>
            <w:r>
              <w:rPr>
                <w:rFonts w:ascii="Times New Roman" w:eastAsia="Andale Sans UI" w:hAnsi="Times New Roman" w:cs="Times New Roman"/>
                <w:sz w:val="24"/>
                <w:szCs w:val="24"/>
              </w:rPr>
              <w:t>1</w:t>
            </w:r>
          </w:p>
        </w:tc>
        <w:tc>
          <w:tcPr>
            <w:tcW w:w="1872" w:type="dxa"/>
            <w:tcBorders>
              <w:top w:val="single" w:sz="4" w:space="0" w:color="auto"/>
              <w:left w:val="single" w:sz="4" w:space="0" w:color="auto"/>
              <w:bottom w:val="single" w:sz="4" w:space="0" w:color="auto"/>
              <w:right w:val="single" w:sz="4" w:space="0" w:color="auto"/>
            </w:tcBorders>
            <w:hideMark/>
          </w:tcPr>
          <w:p w:rsidR="00FA7221" w:rsidRPr="00FA7221" w:rsidRDefault="00FA7221" w:rsidP="00FA722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FA7221">
              <w:rPr>
                <w:rFonts w:ascii="Times New Roman" w:eastAsia="Times New Roman" w:hAnsi="Times New Roman" w:cs="Times New Roman"/>
                <w:bCs/>
                <w:sz w:val="24"/>
                <w:szCs w:val="24"/>
                <w:lang w:eastAsia="zh-CN"/>
              </w:rPr>
              <w:t>Суворова Г. М., Горичева В. Д</w:t>
            </w:r>
          </w:p>
        </w:tc>
        <w:tc>
          <w:tcPr>
            <w:tcW w:w="1984" w:type="dxa"/>
            <w:tcBorders>
              <w:top w:val="single" w:sz="4" w:space="0" w:color="auto"/>
              <w:left w:val="single" w:sz="4" w:space="0" w:color="auto"/>
              <w:bottom w:val="single" w:sz="4" w:space="0" w:color="auto"/>
              <w:right w:val="single" w:sz="4" w:space="0" w:color="auto"/>
            </w:tcBorders>
            <w:hideMark/>
          </w:tcPr>
          <w:p w:rsidR="00FA7221" w:rsidRPr="00FA7221" w:rsidRDefault="00FA7221" w:rsidP="00FA722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FA7221">
              <w:rPr>
                <w:rFonts w:ascii="Times New Roman" w:eastAsia="Times New Roman" w:hAnsi="Times New Roman" w:cs="Times New Roman"/>
                <w:bCs/>
                <w:sz w:val="24"/>
                <w:szCs w:val="24"/>
                <w:lang w:eastAsia="zh-CN"/>
              </w:rPr>
              <w:t>Методика обучения безопасности жизнедеятельности : учебное пособие для среднего профессионального образования — 2-е изд., испр. и доп.</w:t>
            </w:r>
          </w:p>
        </w:tc>
        <w:tc>
          <w:tcPr>
            <w:tcW w:w="2835" w:type="dxa"/>
            <w:tcBorders>
              <w:top w:val="single" w:sz="4" w:space="0" w:color="auto"/>
              <w:left w:val="single" w:sz="4" w:space="0" w:color="auto"/>
              <w:bottom w:val="single" w:sz="4" w:space="0" w:color="auto"/>
              <w:right w:val="single" w:sz="4" w:space="0" w:color="auto"/>
            </w:tcBorders>
            <w:hideMark/>
          </w:tcPr>
          <w:p w:rsidR="00FA7221" w:rsidRPr="00FA7221" w:rsidRDefault="00FA7221" w:rsidP="00FA722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FA7221">
              <w:rPr>
                <w:rFonts w:ascii="Times New Roman" w:eastAsia="Times New Roman" w:hAnsi="Times New Roman" w:cs="Times New Roman"/>
                <w:bCs/>
                <w:sz w:val="24"/>
                <w:szCs w:val="24"/>
                <w:lang w:eastAsia="zh-CN"/>
              </w:rPr>
              <w:t>Москва : Издательство Юрайт, 2023. — 212 с. режим доступа:</w:t>
            </w:r>
            <w:r w:rsidRPr="00FA7221">
              <w:rPr>
                <w:rFonts w:ascii="Times New Roman" w:eastAsia="Times New Roman" w:hAnsi="Times New Roman" w:cs="Times New Roman"/>
                <w:sz w:val="24"/>
                <w:szCs w:val="24"/>
                <w:lang w:eastAsia="zh-CN"/>
              </w:rPr>
              <w:t xml:space="preserve"> </w:t>
            </w:r>
            <w:hyperlink r:id="rId8" w:tgtFrame="_blank" w:history="1">
              <w:r w:rsidRPr="00FA7221">
                <w:rPr>
                  <w:rFonts w:ascii="Times New Roman" w:eastAsia="Times New Roman" w:hAnsi="Times New Roman" w:cs="Times New Roman"/>
                  <w:bCs/>
                  <w:color w:val="0000FF" w:themeColor="hyperlink"/>
                  <w:sz w:val="24"/>
                  <w:szCs w:val="24"/>
                  <w:u w:val="single"/>
                  <w:lang w:eastAsia="zh-CN"/>
                </w:rPr>
                <w:t>https://urait.ru/bcode/513803</w:t>
              </w:r>
            </w:hyperlink>
            <w:r w:rsidRPr="00FA7221">
              <w:rPr>
                <w:rFonts w:ascii="Times New Roman" w:eastAsia="Times New Roman" w:hAnsi="Times New Roman" w:cs="Times New Roman"/>
                <w:bCs/>
                <w:sz w:val="24"/>
                <w:szCs w:val="24"/>
                <w:lang w:eastAsia="zh-CN"/>
              </w:rPr>
              <w:t> </w:t>
            </w:r>
          </w:p>
        </w:tc>
        <w:tc>
          <w:tcPr>
            <w:tcW w:w="2977" w:type="dxa"/>
            <w:tcBorders>
              <w:top w:val="single" w:sz="4" w:space="0" w:color="auto"/>
              <w:left w:val="single" w:sz="4" w:space="0" w:color="auto"/>
              <w:bottom w:val="single" w:sz="4" w:space="0" w:color="auto"/>
              <w:right w:val="single" w:sz="4" w:space="0" w:color="auto"/>
            </w:tcBorders>
          </w:tcPr>
          <w:p w:rsidR="00FA7221" w:rsidRPr="00FA7221" w:rsidRDefault="00FA7221" w:rsidP="00FA722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FA7221">
              <w:rPr>
                <w:rFonts w:ascii="Times New Roman" w:eastAsia="Times New Roman" w:hAnsi="Times New Roman" w:cs="Times New Roman"/>
                <w:bCs/>
                <w:sz w:val="24"/>
                <w:szCs w:val="24"/>
                <w:lang w:eastAsia="zh-CN"/>
              </w:rPr>
              <w:t>[Электронный ресурс]</w:t>
            </w:r>
          </w:p>
          <w:p w:rsidR="00FA7221" w:rsidRPr="00FA7221" w:rsidRDefault="00FA7221" w:rsidP="00FA722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r w:rsidR="00FA7221" w:rsidRPr="00FA7221" w:rsidTr="00FA7221">
        <w:tc>
          <w:tcPr>
            <w:tcW w:w="427" w:type="dxa"/>
            <w:tcBorders>
              <w:top w:val="single" w:sz="4" w:space="0" w:color="auto"/>
              <w:left w:val="single" w:sz="4" w:space="0" w:color="auto"/>
              <w:bottom w:val="single" w:sz="4" w:space="0" w:color="auto"/>
              <w:right w:val="single" w:sz="4" w:space="0" w:color="auto"/>
            </w:tcBorders>
          </w:tcPr>
          <w:p w:rsidR="00CE7D79" w:rsidRDefault="00CE7D79" w:rsidP="00FA7221">
            <w:pPr>
              <w:numPr>
                <w:ilvl w:val="0"/>
                <w:numId w:val="4"/>
              </w:numPr>
              <w:suppressAutoHyphens/>
              <w:spacing w:after="0" w:line="240" w:lineRule="auto"/>
              <w:contextualSpacing/>
              <w:rPr>
                <w:rFonts w:ascii="Times New Roman" w:eastAsia="Andale Sans UI" w:hAnsi="Times New Roman" w:cs="Times New Roman"/>
                <w:kern w:val="2"/>
                <w:sz w:val="24"/>
                <w:szCs w:val="24"/>
              </w:rPr>
            </w:pPr>
          </w:p>
          <w:p w:rsidR="00FA7221" w:rsidRPr="00CE7D79" w:rsidRDefault="00CE7D79" w:rsidP="00CE7D79">
            <w:pPr>
              <w:rPr>
                <w:rFonts w:ascii="Times New Roman" w:eastAsia="Andale Sans UI" w:hAnsi="Times New Roman" w:cs="Times New Roman"/>
                <w:sz w:val="24"/>
                <w:szCs w:val="24"/>
              </w:rPr>
            </w:pPr>
            <w:r>
              <w:rPr>
                <w:rFonts w:ascii="Times New Roman" w:eastAsia="Andale Sans UI" w:hAnsi="Times New Roman" w:cs="Times New Roman"/>
                <w:sz w:val="24"/>
                <w:szCs w:val="24"/>
              </w:rPr>
              <w:t>2</w:t>
            </w:r>
          </w:p>
        </w:tc>
        <w:tc>
          <w:tcPr>
            <w:tcW w:w="1872" w:type="dxa"/>
            <w:tcBorders>
              <w:top w:val="single" w:sz="4" w:space="0" w:color="auto"/>
              <w:left w:val="single" w:sz="4" w:space="0" w:color="auto"/>
              <w:bottom w:val="single" w:sz="4" w:space="0" w:color="auto"/>
              <w:right w:val="single" w:sz="4" w:space="0" w:color="auto"/>
            </w:tcBorders>
            <w:hideMark/>
          </w:tcPr>
          <w:p w:rsidR="00FA7221" w:rsidRPr="00FA7221" w:rsidRDefault="00FA7221" w:rsidP="00FA722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FA7221">
              <w:rPr>
                <w:rFonts w:ascii="Times New Roman" w:eastAsia="Times New Roman" w:hAnsi="Times New Roman" w:cs="Times New Roman"/>
                <w:bCs/>
                <w:sz w:val="24"/>
                <w:szCs w:val="24"/>
                <w:lang w:eastAsia="zh-CN"/>
              </w:rPr>
              <w:t>Резчиков Е. А., Рязанцева А. В</w:t>
            </w:r>
          </w:p>
        </w:tc>
        <w:tc>
          <w:tcPr>
            <w:tcW w:w="1984" w:type="dxa"/>
            <w:tcBorders>
              <w:top w:val="single" w:sz="4" w:space="0" w:color="auto"/>
              <w:left w:val="single" w:sz="4" w:space="0" w:color="auto"/>
              <w:bottom w:val="single" w:sz="4" w:space="0" w:color="auto"/>
              <w:right w:val="single" w:sz="4" w:space="0" w:color="auto"/>
            </w:tcBorders>
            <w:hideMark/>
          </w:tcPr>
          <w:p w:rsidR="00FA7221" w:rsidRPr="00FA7221" w:rsidRDefault="00FA7221" w:rsidP="00FA722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FA7221">
              <w:rPr>
                <w:rFonts w:ascii="Times New Roman" w:eastAsia="Times New Roman" w:hAnsi="Times New Roman" w:cs="Times New Roman"/>
                <w:bCs/>
                <w:sz w:val="24"/>
                <w:szCs w:val="24"/>
                <w:lang w:eastAsia="zh-CN"/>
              </w:rPr>
              <w:t>Безопасность жизнедеятельности : учебник для среднего профессионального образования 2-е изд., перераб. и доп.</w:t>
            </w:r>
          </w:p>
        </w:tc>
        <w:tc>
          <w:tcPr>
            <w:tcW w:w="2835" w:type="dxa"/>
            <w:tcBorders>
              <w:top w:val="single" w:sz="4" w:space="0" w:color="auto"/>
              <w:left w:val="single" w:sz="4" w:space="0" w:color="auto"/>
              <w:bottom w:val="single" w:sz="4" w:space="0" w:color="auto"/>
              <w:right w:val="single" w:sz="4" w:space="0" w:color="auto"/>
            </w:tcBorders>
            <w:hideMark/>
          </w:tcPr>
          <w:p w:rsidR="00FA7221" w:rsidRPr="00FA7221" w:rsidRDefault="00FA7221" w:rsidP="00FA722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FA7221">
              <w:rPr>
                <w:rFonts w:ascii="Times New Roman" w:eastAsia="Times New Roman" w:hAnsi="Times New Roman" w:cs="Times New Roman"/>
                <w:bCs/>
                <w:sz w:val="24"/>
                <w:szCs w:val="24"/>
                <w:lang w:eastAsia="zh-CN"/>
              </w:rPr>
              <w:t>Москва : Издательство Юрайт, 2023. — 639 с. — (Профессиональное образование).режим доступа:</w:t>
            </w:r>
            <w:r w:rsidRPr="00FA7221">
              <w:rPr>
                <w:rFonts w:ascii="Times New Roman" w:eastAsia="Times New Roman" w:hAnsi="Times New Roman" w:cs="Times New Roman"/>
                <w:sz w:val="24"/>
                <w:szCs w:val="24"/>
                <w:lang w:eastAsia="zh-CN"/>
              </w:rPr>
              <w:t xml:space="preserve"> </w:t>
            </w:r>
            <w:hyperlink r:id="rId9" w:tgtFrame="_blank" w:history="1">
              <w:r w:rsidRPr="00FA7221">
                <w:rPr>
                  <w:rFonts w:ascii="Times New Roman" w:eastAsia="Times New Roman" w:hAnsi="Times New Roman" w:cs="Times New Roman"/>
                  <w:bCs/>
                  <w:color w:val="0000FF" w:themeColor="hyperlink"/>
                  <w:sz w:val="24"/>
                  <w:szCs w:val="24"/>
                  <w:u w:val="single"/>
                  <w:lang w:eastAsia="zh-CN"/>
                </w:rPr>
                <w:t>https://urait.ru/bcode/518397</w:t>
              </w:r>
            </w:hyperlink>
            <w:r w:rsidRPr="00FA7221">
              <w:rPr>
                <w:rFonts w:ascii="Times New Roman" w:eastAsia="Times New Roman" w:hAnsi="Times New Roman" w:cs="Times New Roman"/>
                <w:bCs/>
                <w:sz w:val="24"/>
                <w:szCs w:val="24"/>
                <w:lang w:eastAsia="zh-CN"/>
              </w:rPr>
              <w:t> </w:t>
            </w:r>
          </w:p>
        </w:tc>
        <w:tc>
          <w:tcPr>
            <w:tcW w:w="2977" w:type="dxa"/>
            <w:tcBorders>
              <w:top w:val="single" w:sz="4" w:space="0" w:color="auto"/>
              <w:left w:val="single" w:sz="4" w:space="0" w:color="auto"/>
              <w:bottom w:val="single" w:sz="4" w:space="0" w:color="auto"/>
              <w:right w:val="single" w:sz="4" w:space="0" w:color="auto"/>
            </w:tcBorders>
          </w:tcPr>
          <w:p w:rsidR="00FA7221" w:rsidRPr="00FA7221" w:rsidRDefault="00FA7221" w:rsidP="00FA722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FA7221">
              <w:rPr>
                <w:rFonts w:ascii="Times New Roman" w:eastAsia="Times New Roman" w:hAnsi="Times New Roman" w:cs="Times New Roman"/>
                <w:bCs/>
                <w:sz w:val="24"/>
                <w:szCs w:val="24"/>
                <w:lang w:eastAsia="zh-CN"/>
              </w:rPr>
              <w:t>[Электронный ресурс]</w:t>
            </w:r>
          </w:p>
          <w:p w:rsidR="00FA7221" w:rsidRPr="00FA7221" w:rsidRDefault="00FA7221" w:rsidP="00FA722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bl>
    <w:p w:rsidR="00CE7D79" w:rsidRDefault="00CE7D79" w:rsidP="00FA7221">
      <w:pPr>
        <w:shd w:val="clear" w:color="auto" w:fill="FFFFFF"/>
        <w:spacing w:after="0" w:line="240" w:lineRule="auto"/>
        <w:jc w:val="both"/>
        <w:rPr>
          <w:rFonts w:ascii="Times New Roman" w:eastAsia="Arial" w:hAnsi="Times New Roman" w:cs="Times New Roman"/>
          <w:b/>
          <w:sz w:val="24"/>
          <w:szCs w:val="20"/>
          <w:lang w:eastAsia="ru-RU"/>
        </w:rPr>
      </w:pPr>
    </w:p>
    <w:p w:rsidR="00FA7221" w:rsidRDefault="00FA7221" w:rsidP="00FA7221">
      <w:pPr>
        <w:shd w:val="clear" w:color="auto" w:fill="FFFFFF"/>
        <w:spacing w:after="0" w:line="240" w:lineRule="auto"/>
        <w:jc w:val="both"/>
        <w:rPr>
          <w:rFonts w:ascii="Times New Roman" w:eastAsia="Arial" w:hAnsi="Times New Roman" w:cs="Times New Roman"/>
          <w:b/>
          <w:sz w:val="24"/>
          <w:szCs w:val="20"/>
          <w:lang w:eastAsia="ru-RU"/>
        </w:rPr>
      </w:pPr>
      <w:r w:rsidRPr="00FA7221">
        <w:rPr>
          <w:rFonts w:ascii="Times New Roman" w:eastAsia="Arial" w:hAnsi="Times New Roman" w:cs="Times New Roman"/>
          <w:b/>
          <w:sz w:val="24"/>
          <w:szCs w:val="20"/>
          <w:lang w:val="en-US" w:eastAsia="ru-RU"/>
        </w:rPr>
        <w:t>3.2.2.Дополнительные источники:</w:t>
      </w:r>
    </w:p>
    <w:p w:rsidR="00CE7D79" w:rsidRPr="00CE7D79" w:rsidRDefault="00CE7D79" w:rsidP="00FA7221">
      <w:pPr>
        <w:shd w:val="clear" w:color="auto" w:fill="FFFFFF"/>
        <w:spacing w:after="0" w:line="240" w:lineRule="auto"/>
        <w:jc w:val="both"/>
        <w:rPr>
          <w:rFonts w:ascii="Times New Roman" w:eastAsia="Arial" w:hAnsi="Times New Roman" w:cs="Times New Roman"/>
          <w:b/>
          <w:sz w:val="24"/>
          <w:szCs w:val="20"/>
          <w:lang w:eastAsia="ru-RU"/>
        </w:rPr>
      </w:pPr>
    </w:p>
    <w:tbl>
      <w:tblPr>
        <w:tblW w:w="1009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872"/>
        <w:gridCol w:w="1984"/>
        <w:gridCol w:w="2835"/>
        <w:gridCol w:w="2977"/>
      </w:tblGrid>
      <w:tr w:rsidR="00FA7221" w:rsidRPr="00FA7221" w:rsidTr="00FA7221">
        <w:tc>
          <w:tcPr>
            <w:tcW w:w="427" w:type="dxa"/>
            <w:tcBorders>
              <w:top w:val="single" w:sz="4" w:space="0" w:color="auto"/>
              <w:left w:val="single" w:sz="4" w:space="0" w:color="auto"/>
              <w:bottom w:val="single" w:sz="4" w:space="0" w:color="auto"/>
              <w:right w:val="single" w:sz="4" w:space="0" w:color="auto"/>
            </w:tcBorders>
            <w:hideMark/>
          </w:tcPr>
          <w:p w:rsidR="00FA7221" w:rsidRPr="00FA7221" w:rsidRDefault="00FA7221" w:rsidP="00FA7221">
            <w:pPr>
              <w:suppressAutoHyphens/>
              <w:spacing w:after="0" w:line="240" w:lineRule="auto"/>
              <w:contextualSpacing/>
              <w:rPr>
                <w:rFonts w:ascii="Times New Roman" w:eastAsia="Andale Sans UI" w:hAnsi="Times New Roman" w:cs="Times New Roman"/>
                <w:kern w:val="2"/>
                <w:sz w:val="24"/>
                <w:szCs w:val="24"/>
                <w:lang w:val="en-US"/>
              </w:rPr>
            </w:pPr>
            <w:r w:rsidRPr="00FA7221">
              <w:rPr>
                <w:rFonts w:ascii="Times New Roman" w:eastAsia="Andale Sans UI" w:hAnsi="Times New Roman" w:cs="Times New Roman"/>
                <w:kern w:val="2"/>
                <w:sz w:val="24"/>
                <w:szCs w:val="24"/>
                <w:lang w:val="en-US"/>
              </w:rPr>
              <w:t>1</w:t>
            </w:r>
          </w:p>
        </w:tc>
        <w:tc>
          <w:tcPr>
            <w:tcW w:w="1872" w:type="dxa"/>
            <w:tcBorders>
              <w:top w:val="single" w:sz="4" w:space="0" w:color="auto"/>
              <w:left w:val="single" w:sz="4" w:space="0" w:color="auto"/>
              <w:bottom w:val="single" w:sz="4" w:space="0" w:color="auto"/>
              <w:right w:val="single" w:sz="4" w:space="0" w:color="auto"/>
            </w:tcBorders>
            <w:hideMark/>
          </w:tcPr>
          <w:p w:rsidR="00FA7221" w:rsidRPr="00FA7221" w:rsidRDefault="00FA7221" w:rsidP="00FA722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FA7221">
              <w:rPr>
                <w:rFonts w:ascii="Times New Roman" w:eastAsia="Times New Roman" w:hAnsi="Times New Roman" w:cs="Times New Roman"/>
                <w:bCs/>
                <w:sz w:val="24"/>
                <w:szCs w:val="24"/>
                <w:lang w:eastAsia="zh-CN"/>
              </w:rPr>
              <w:t>Соломина В.П</w:t>
            </w:r>
          </w:p>
        </w:tc>
        <w:tc>
          <w:tcPr>
            <w:tcW w:w="1984" w:type="dxa"/>
            <w:tcBorders>
              <w:top w:val="single" w:sz="4" w:space="0" w:color="auto"/>
              <w:left w:val="single" w:sz="4" w:space="0" w:color="auto"/>
              <w:bottom w:val="single" w:sz="4" w:space="0" w:color="auto"/>
              <w:right w:val="single" w:sz="4" w:space="0" w:color="auto"/>
            </w:tcBorders>
            <w:hideMark/>
          </w:tcPr>
          <w:p w:rsidR="00FA7221" w:rsidRPr="00FA7221" w:rsidRDefault="00FA7221" w:rsidP="00FA722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FA7221">
              <w:rPr>
                <w:rFonts w:ascii="Times New Roman" w:eastAsia="Times New Roman" w:hAnsi="Times New Roman" w:cs="Times New Roman"/>
                <w:bCs/>
                <w:sz w:val="24"/>
                <w:szCs w:val="24"/>
                <w:lang w:eastAsia="zh-CN"/>
              </w:rPr>
              <w:t>Безопасность жизнедеятельности : учебник и практикум для среднего профессионального образования </w:t>
            </w:r>
          </w:p>
        </w:tc>
        <w:tc>
          <w:tcPr>
            <w:tcW w:w="2835" w:type="dxa"/>
            <w:tcBorders>
              <w:top w:val="single" w:sz="4" w:space="0" w:color="auto"/>
              <w:left w:val="single" w:sz="4" w:space="0" w:color="auto"/>
              <w:bottom w:val="single" w:sz="4" w:space="0" w:color="auto"/>
              <w:right w:val="single" w:sz="4" w:space="0" w:color="auto"/>
            </w:tcBorders>
            <w:hideMark/>
          </w:tcPr>
          <w:p w:rsidR="00FA7221" w:rsidRPr="00FA7221" w:rsidRDefault="00FA7221" w:rsidP="00FA722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FA7221">
              <w:rPr>
                <w:rFonts w:ascii="Times New Roman" w:eastAsia="Arial" w:hAnsi="Times New Roman" w:cs="Times New Roman"/>
                <w:color w:val="000000"/>
                <w:sz w:val="24"/>
                <w:szCs w:val="20"/>
              </w:rPr>
              <w:t xml:space="preserve"> Москва : Издательство Юрайт, 2023. — 399 с. — (Профессиональное образование).</w:t>
            </w:r>
            <w:r w:rsidRPr="00FA7221">
              <w:rPr>
                <w:rFonts w:ascii="Times New Roman" w:eastAsia="Times New Roman" w:hAnsi="Times New Roman" w:cs="Times New Roman"/>
                <w:bCs/>
                <w:sz w:val="24"/>
                <w:szCs w:val="24"/>
                <w:lang w:eastAsia="zh-CN"/>
              </w:rPr>
              <w:t xml:space="preserve"> </w:t>
            </w:r>
            <w:r w:rsidRPr="00FA7221">
              <w:rPr>
                <w:rFonts w:ascii="Times New Roman" w:eastAsia="Arial" w:hAnsi="Times New Roman" w:cs="Times New Roman"/>
                <w:bCs/>
                <w:color w:val="000000"/>
                <w:sz w:val="24"/>
                <w:szCs w:val="20"/>
              </w:rPr>
              <w:t>режим доступа:</w:t>
            </w:r>
            <w:r w:rsidRPr="00FA7221">
              <w:rPr>
                <w:rFonts w:ascii="Times New Roman" w:eastAsia="Arial" w:hAnsi="Times New Roman" w:cs="Times New Roman"/>
                <w:color w:val="000000"/>
                <w:sz w:val="24"/>
                <w:szCs w:val="20"/>
              </w:rPr>
              <w:t> </w:t>
            </w:r>
            <w:hyperlink r:id="rId10" w:tgtFrame="_blank" w:history="1">
              <w:r w:rsidRPr="00FA7221">
                <w:rPr>
                  <w:rFonts w:ascii="Times New Roman" w:eastAsia="Arial" w:hAnsi="Times New Roman" w:cs="Times New Roman"/>
                  <w:color w:val="0000FF" w:themeColor="hyperlink"/>
                  <w:sz w:val="24"/>
                  <w:szCs w:val="20"/>
                  <w:u w:val="single"/>
                </w:rPr>
                <w:t>https://urait.ru/bcode/511659</w:t>
              </w:r>
            </w:hyperlink>
          </w:p>
        </w:tc>
        <w:tc>
          <w:tcPr>
            <w:tcW w:w="2977" w:type="dxa"/>
            <w:tcBorders>
              <w:top w:val="single" w:sz="4" w:space="0" w:color="auto"/>
              <w:left w:val="single" w:sz="4" w:space="0" w:color="auto"/>
              <w:bottom w:val="single" w:sz="4" w:space="0" w:color="auto"/>
              <w:right w:val="single" w:sz="4" w:space="0" w:color="auto"/>
            </w:tcBorders>
          </w:tcPr>
          <w:p w:rsidR="00FA7221" w:rsidRPr="00FA7221" w:rsidRDefault="00FA7221" w:rsidP="00FA722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FA7221">
              <w:rPr>
                <w:rFonts w:ascii="Times New Roman" w:eastAsia="Times New Roman" w:hAnsi="Times New Roman" w:cs="Times New Roman"/>
                <w:bCs/>
                <w:sz w:val="24"/>
                <w:szCs w:val="24"/>
                <w:lang w:eastAsia="zh-CN"/>
              </w:rPr>
              <w:t>[Электронный ресурс]</w:t>
            </w:r>
          </w:p>
          <w:p w:rsidR="00FA7221" w:rsidRPr="00FA7221" w:rsidRDefault="00FA7221" w:rsidP="00FA722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r w:rsidR="00FA7221" w:rsidRPr="00FA7221" w:rsidTr="00FA7221">
        <w:tc>
          <w:tcPr>
            <w:tcW w:w="427" w:type="dxa"/>
            <w:tcBorders>
              <w:top w:val="single" w:sz="4" w:space="0" w:color="auto"/>
              <w:left w:val="single" w:sz="4" w:space="0" w:color="auto"/>
              <w:bottom w:val="single" w:sz="4" w:space="0" w:color="auto"/>
              <w:right w:val="single" w:sz="4" w:space="0" w:color="auto"/>
            </w:tcBorders>
            <w:hideMark/>
          </w:tcPr>
          <w:p w:rsidR="00FA7221" w:rsidRPr="00FA7221" w:rsidRDefault="00FA7221" w:rsidP="00FA7221">
            <w:pPr>
              <w:suppressAutoHyphens/>
              <w:spacing w:after="0" w:line="240" w:lineRule="auto"/>
              <w:contextualSpacing/>
              <w:rPr>
                <w:rFonts w:ascii="Times New Roman" w:eastAsia="Andale Sans UI" w:hAnsi="Times New Roman" w:cs="Times New Roman"/>
                <w:kern w:val="2"/>
                <w:sz w:val="24"/>
                <w:szCs w:val="24"/>
                <w:lang w:val="en-US"/>
              </w:rPr>
            </w:pPr>
            <w:r w:rsidRPr="00FA7221">
              <w:rPr>
                <w:rFonts w:ascii="Times New Roman" w:eastAsia="Andale Sans UI" w:hAnsi="Times New Roman" w:cs="Times New Roman"/>
                <w:kern w:val="2"/>
                <w:sz w:val="24"/>
                <w:szCs w:val="24"/>
                <w:lang w:val="en-US"/>
              </w:rPr>
              <w:t>2</w:t>
            </w:r>
          </w:p>
        </w:tc>
        <w:tc>
          <w:tcPr>
            <w:tcW w:w="1872" w:type="dxa"/>
            <w:tcBorders>
              <w:top w:val="single" w:sz="4" w:space="0" w:color="auto"/>
              <w:left w:val="single" w:sz="4" w:space="0" w:color="auto"/>
              <w:bottom w:val="single" w:sz="4" w:space="0" w:color="auto"/>
              <w:right w:val="single" w:sz="4" w:space="0" w:color="auto"/>
            </w:tcBorders>
            <w:hideMark/>
          </w:tcPr>
          <w:p w:rsidR="00FA7221" w:rsidRPr="00FA7221" w:rsidRDefault="00FA7221" w:rsidP="00FA722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FA7221">
              <w:rPr>
                <w:rFonts w:ascii="Times New Roman" w:eastAsia="Times New Roman" w:hAnsi="Times New Roman" w:cs="Times New Roman"/>
                <w:bCs/>
                <w:sz w:val="24"/>
                <w:szCs w:val="24"/>
                <w:lang w:eastAsia="zh-CN"/>
              </w:rPr>
              <w:t>Каракеян В. И., Никулина И. М</w:t>
            </w:r>
          </w:p>
        </w:tc>
        <w:tc>
          <w:tcPr>
            <w:tcW w:w="1984" w:type="dxa"/>
            <w:tcBorders>
              <w:top w:val="single" w:sz="4" w:space="0" w:color="auto"/>
              <w:left w:val="single" w:sz="4" w:space="0" w:color="auto"/>
              <w:bottom w:val="single" w:sz="4" w:space="0" w:color="auto"/>
              <w:right w:val="single" w:sz="4" w:space="0" w:color="auto"/>
            </w:tcBorders>
            <w:hideMark/>
          </w:tcPr>
          <w:p w:rsidR="00FA7221" w:rsidRPr="00FA7221" w:rsidRDefault="00FA7221" w:rsidP="00FA722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FA7221">
              <w:rPr>
                <w:rFonts w:ascii="Times New Roman" w:eastAsia="Times New Roman" w:hAnsi="Times New Roman" w:cs="Times New Roman"/>
                <w:bCs/>
                <w:sz w:val="24"/>
                <w:szCs w:val="24"/>
                <w:lang w:eastAsia="zh-CN"/>
              </w:rPr>
              <w:t>Безопасность жизнедеятельности : учебник и практикум для среднего профессионального образования — 3-е изд., перераб. и доп. </w:t>
            </w:r>
          </w:p>
        </w:tc>
        <w:tc>
          <w:tcPr>
            <w:tcW w:w="2835" w:type="dxa"/>
            <w:tcBorders>
              <w:top w:val="single" w:sz="4" w:space="0" w:color="auto"/>
              <w:left w:val="single" w:sz="4" w:space="0" w:color="auto"/>
              <w:bottom w:val="single" w:sz="4" w:space="0" w:color="auto"/>
              <w:right w:val="single" w:sz="4" w:space="0" w:color="auto"/>
            </w:tcBorders>
            <w:hideMark/>
          </w:tcPr>
          <w:p w:rsidR="00FA7221" w:rsidRPr="00FA7221" w:rsidRDefault="00FA7221" w:rsidP="00FA722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FA7221">
              <w:rPr>
                <w:rFonts w:ascii="Times New Roman" w:eastAsia="Arial" w:hAnsi="Times New Roman" w:cs="Times New Roman"/>
                <w:color w:val="000000"/>
                <w:sz w:val="24"/>
                <w:szCs w:val="20"/>
              </w:rPr>
              <w:t xml:space="preserve"> Москва : Издательство Юрайт, 2023. — 313 с. </w:t>
            </w:r>
            <w:r w:rsidRPr="00FA7221">
              <w:rPr>
                <w:rFonts w:ascii="Times New Roman" w:eastAsia="Arial" w:hAnsi="Times New Roman" w:cs="Times New Roman"/>
                <w:bCs/>
                <w:color w:val="000000"/>
                <w:sz w:val="24"/>
                <w:szCs w:val="20"/>
              </w:rPr>
              <w:t>режим доступа:</w:t>
            </w:r>
            <w:r w:rsidRPr="00FA7221">
              <w:rPr>
                <w:rFonts w:ascii="Times New Roman" w:eastAsia="Arial" w:hAnsi="Times New Roman" w:cs="Times New Roman"/>
                <w:color w:val="000000"/>
                <w:sz w:val="24"/>
                <w:szCs w:val="20"/>
              </w:rPr>
              <w:t>  </w:t>
            </w:r>
            <w:hyperlink r:id="rId11" w:tgtFrame="_blank" w:history="1">
              <w:r w:rsidRPr="00FA7221">
                <w:rPr>
                  <w:rFonts w:ascii="Times New Roman" w:eastAsia="Arial" w:hAnsi="Times New Roman" w:cs="Times New Roman"/>
                  <w:color w:val="0000FF" w:themeColor="hyperlink"/>
                  <w:sz w:val="24"/>
                  <w:szCs w:val="20"/>
                  <w:u w:val="single"/>
                </w:rPr>
                <w:t>https://urait.ru/bcode/511628</w:t>
              </w:r>
            </w:hyperlink>
          </w:p>
        </w:tc>
        <w:tc>
          <w:tcPr>
            <w:tcW w:w="2977" w:type="dxa"/>
            <w:tcBorders>
              <w:top w:val="single" w:sz="4" w:space="0" w:color="auto"/>
              <w:left w:val="single" w:sz="4" w:space="0" w:color="auto"/>
              <w:bottom w:val="single" w:sz="4" w:space="0" w:color="auto"/>
              <w:right w:val="single" w:sz="4" w:space="0" w:color="auto"/>
            </w:tcBorders>
          </w:tcPr>
          <w:p w:rsidR="00FA7221" w:rsidRPr="00FA7221" w:rsidRDefault="00FA7221" w:rsidP="00FA722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FA7221">
              <w:rPr>
                <w:rFonts w:ascii="Times New Roman" w:eastAsia="Times New Roman" w:hAnsi="Times New Roman" w:cs="Times New Roman"/>
                <w:bCs/>
                <w:sz w:val="24"/>
                <w:szCs w:val="24"/>
                <w:lang w:eastAsia="zh-CN"/>
              </w:rPr>
              <w:t>[Электронный ресурс]</w:t>
            </w:r>
          </w:p>
          <w:p w:rsidR="00FA7221" w:rsidRPr="00FA7221" w:rsidRDefault="00FA7221" w:rsidP="00FA722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bl>
    <w:p w:rsidR="00CE7D79" w:rsidRDefault="00CE7D79" w:rsidP="00CE7D79">
      <w:pPr>
        <w:suppressAutoHyphens/>
        <w:spacing w:after="0" w:line="240" w:lineRule="auto"/>
        <w:ind w:firstLine="708"/>
        <w:rPr>
          <w:rFonts w:ascii="Times New Roman" w:eastAsia="Times New Roman" w:hAnsi="Times New Roman" w:cs="Times New Roman"/>
          <w:b/>
          <w:sz w:val="24"/>
          <w:szCs w:val="24"/>
          <w:lang w:eastAsia="zh-CN"/>
        </w:rPr>
      </w:pPr>
    </w:p>
    <w:p w:rsidR="00FA7221" w:rsidRPr="00FA7221" w:rsidRDefault="00FA7221" w:rsidP="00CE7D79">
      <w:pPr>
        <w:suppressAutoHyphens/>
        <w:spacing w:after="0" w:line="240" w:lineRule="auto"/>
        <w:ind w:firstLine="708"/>
        <w:rPr>
          <w:rFonts w:ascii="Times New Roman" w:eastAsia="Times New Roman" w:hAnsi="Times New Roman" w:cs="Times New Roman"/>
          <w:b/>
          <w:sz w:val="24"/>
          <w:szCs w:val="24"/>
          <w:lang w:eastAsia="zh-CN"/>
        </w:rPr>
      </w:pPr>
      <w:r w:rsidRPr="00FA7221">
        <w:rPr>
          <w:rFonts w:ascii="Times New Roman" w:eastAsia="Times New Roman" w:hAnsi="Times New Roman" w:cs="Times New Roman"/>
          <w:b/>
          <w:sz w:val="24"/>
          <w:szCs w:val="24"/>
          <w:lang w:eastAsia="zh-CN"/>
        </w:rPr>
        <w:t>3.2.3.Периодические издания:</w:t>
      </w:r>
    </w:p>
    <w:p w:rsidR="00CE7D79" w:rsidRDefault="00CE7D79" w:rsidP="00FA7221">
      <w:pPr>
        <w:widowControl w:val="0"/>
        <w:tabs>
          <w:tab w:val="left" w:pos="709"/>
          <w:tab w:val="left" w:pos="851"/>
        </w:tabs>
        <w:suppressAutoHyphens/>
        <w:spacing w:after="0" w:line="240" w:lineRule="auto"/>
        <w:contextualSpacing/>
        <w:jc w:val="both"/>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ab/>
      </w:r>
    </w:p>
    <w:p w:rsidR="00FA7221" w:rsidRPr="00FA7221" w:rsidRDefault="00CE7D79" w:rsidP="00FA7221">
      <w:pPr>
        <w:widowControl w:val="0"/>
        <w:tabs>
          <w:tab w:val="left" w:pos="709"/>
          <w:tab w:val="left" w:pos="851"/>
        </w:tabs>
        <w:suppressAutoHyphens/>
        <w:spacing w:after="0" w:line="240" w:lineRule="auto"/>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b/>
          <w:color w:val="000000"/>
          <w:sz w:val="24"/>
          <w:szCs w:val="24"/>
          <w:lang w:eastAsia="zh-CN"/>
        </w:rPr>
        <w:t xml:space="preserve">            </w:t>
      </w:r>
      <w:r w:rsidR="00FA7221" w:rsidRPr="00FA7221">
        <w:rPr>
          <w:rFonts w:ascii="Times New Roman" w:eastAsia="Times New Roman" w:hAnsi="Times New Roman" w:cs="Times New Roman"/>
          <w:b/>
          <w:color w:val="000000"/>
          <w:sz w:val="24"/>
          <w:szCs w:val="24"/>
          <w:lang w:eastAsia="zh-CN"/>
        </w:rPr>
        <w:t>3.2.4.Перечень профессиональных баз данных и информационных справочных систем:</w:t>
      </w:r>
      <w:r w:rsidR="00FA7221" w:rsidRPr="00FA7221">
        <w:rPr>
          <w:rFonts w:ascii="Times New Roman" w:eastAsia="Times New Roman" w:hAnsi="Times New Roman" w:cs="Times New Roman"/>
          <w:sz w:val="24"/>
          <w:szCs w:val="24"/>
          <w:lang w:eastAsia="zh-CN"/>
        </w:rPr>
        <w:t xml:space="preserve"> </w:t>
      </w:r>
    </w:p>
    <w:p w:rsidR="00FA7221" w:rsidRPr="00FA7221" w:rsidRDefault="00FA7221" w:rsidP="00FA7221">
      <w:pPr>
        <w:suppressAutoHyphens/>
        <w:spacing w:after="0" w:line="240" w:lineRule="auto"/>
        <w:ind w:right="-1"/>
        <w:rPr>
          <w:rFonts w:ascii="Times New Roman" w:eastAsia="Arial" w:hAnsi="Times New Roman" w:cs="Times New Roman"/>
          <w:sz w:val="24"/>
          <w:szCs w:val="24"/>
          <w:lang w:eastAsia="zh-CN"/>
        </w:rPr>
      </w:pPr>
      <w:r w:rsidRPr="00FA7221">
        <w:rPr>
          <w:rFonts w:ascii="Times New Roman" w:eastAsia="Arial" w:hAnsi="Times New Roman" w:cs="Times New Roman"/>
          <w:sz w:val="24"/>
          <w:szCs w:val="24"/>
          <w:lang w:eastAsia="zh-CN"/>
        </w:rPr>
        <w:t xml:space="preserve">www.mchs.gov.ru (сайт МЧС РФ). </w:t>
      </w:r>
    </w:p>
    <w:p w:rsidR="00FA7221" w:rsidRPr="00FA7221" w:rsidRDefault="00FA7221" w:rsidP="00FA7221">
      <w:pPr>
        <w:suppressAutoHyphens/>
        <w:spacing w:after="0" w:line="240" w:lineRule="auto"/>
        <w:ind w:right="-1"/>
        <w:rPr>
          <w:rFonts w:ascii="Times New Roman" w:eastAsia="Arial" w:hAnsi="Times New Roman" w:cs="Times New Roman"/>
          <w:sz w:val="24"/>
          <w:szCs w:val="24"/>
          <w:lang w:eastAsia="zh-CN"/>
        </w:rPr>
      </w:pPr>
      <w:r w:rsidRPr="00FA7221">
        <w:rPr>
          <w:rFonts w:ascii="Times New Roman" w:eastAsia="Arial" w:hAnsi="Times New Roman" w:cs="Times New Roman"/>
          <w:sz w:val="24"/>
          <w:szCs w:val="24"/>
          <w:lang w:eastAsia="zh-CN"/>
        </w:rPr>
        <w:t>www.mvd.ru (сайт МВД РФ). www.mil.ru (сайт Минобороны).</w:t>
      </w:r>
    </w:p>
    <w:p w:rsidR="00CE7D79" w:rsidRDefault="00CE7D79" w:rsidP="00FA7221">
      <w:pPr>
        <w:suppressAutoHyphens/>
        <w:spacing w:after="0" w:line="240" w:lineRule="auto"/>
        <w:ind w:right="-1"/>
        <w:rPr>
          <w:rFonts w:ascii="Times New Roman" w:eastAsia="Arial" w:hAnsi="Times New Roman" w:cs="Times New Roman"/>
          <w:sz w:val="24"/>
          <w:szCs w:val="24"/>
          <w:lang w:eastAsia="zh-CN"/>
        </w:rPr>
      </w:pPr>
      <w:r>
        <w:rPr>
          <w:rFonts w:ascii="Times New Roman" w:eastAsia="Arial" w:hAnsi="Times New Roman" w:cs="Times New Roman"/>
          <w:sz w:val="24"/>
          <w:szCs w:val="24"/>
          <w:lang w:eastAsia="zh-CN"/>
        </w:rPr>
        <w:t>www.fsb.ru (сайт ФСБ РФ).</w:t>
      </w:r>
    </w:p>
    <w:p w:rsidR="00CE7D79" w:rsidRDefault="00FA7221" w:rsidP="00CE7D79">
      <w:pPr>
        <w:suppressAutoHyphens/>
        <w:spacing w:after="0" w:line="240" w:lineRule="auto"/>
        <w:ind w:right="-1"/>
        <w:rPr>
          <w:rFonts w:ascii="Times New Roman" w:eastAsia="Arial" w:hAnsi="Times New Roman" w:cs="Times New Roman"/>
          <w:sz w:val="24"/>
          <w:szCs w:val="24"/>
          <w:lang w:eastAsia="zh-CN"/>
        </w:rPr>
      </w:pPr>
      <w:r w:rsidRPr="00FA7221">
        <w:rPr>
          <w:rFonts w:ascii="Times New Roman" w:eastAsia="Arial" w:hAnsi="Times New Roman" w:cs="Times New Roman"/>
          <w:sz w:val="24"/>
          <w:szCs w:val="24"/>
          <w:lang w:eastAsia="zh-CN"/>
        </w:rPr>
        <w:t>www.dic.academic.ru (Академик. Словари и энциклопедии). www.booksgid.com (Воок</w:t>
      </w:r>
      <w:r w:rsidR="00CE7D79">
        <w:rPr>
          <w:rFonts w:ascii="Times New Roman" w:eastAsia="Arial" w:hAnsi="Times New Roman" w:cs="Times New Roman"/>
          <w:sz w:val="24"/>
          <w:szCs w:val="24"/>
          <w:lang w:eastAsia="zh-CN"/>
        </w:rPr>
        <w:t>s Gid. Электронная библиотека).</w:t>
      </w:r>
    </w:p>
    <w:p w:rsidR="00FA7221" w:rsidRPr="00FA7221" w:rsidRDefault="00FA7221" w:rsidP="00CE7D79">
      <w:pPr>
        <w:suppressAutoHyphens/>
        <w:spacing w:after="0" w:line="240" w:lineRule="auto"/>
        <w:ind w:right="-1"/>
        <w:rPr>
          <w:rFonts w:ascii="Times New Roman" w:eastAsia="Arial" w:hAnsi="Times New Roman" w:cs="Times New Roman"/>
          <w:sz w:val="24"/>
          <w:szCs w:val="24"/>
          <w:lang w:eastAsia="zh-CN"/>
        </w:rPr>
      </w:pPr>
      <w:r w:rsidRPr="00FA7221">
        <w:rPr>
          <w:rFonts w:ascii="Times New Roman" w:eastAsia="Arial" w:hAnsi="Times New Roman" w:cs="Times New Roman"/>
          <w:sz w:val="24"/>
          <w:szCs w:val="24"/>
          <w:lang w:eastAsia="zh-CN"/>
        </w:rPr>
        <w:t xml:space="preserve">www.globalteka.ru/index.html (Глобалтека. Глобальная библиотека научных ресурсов). </w:t>
      </w:r>
    </w:p>
    <w:p w:rsidR="00FA7221" w:rsidRPr="00FA7221" w:rsidRDefault="00FA7221" w:rsidP="00FA7221">
      <w:pPr>
        <w:suppressAutoHyphens/>
        <w:spacing w:after="0" w:line="240" w:lineRule="auto"/>
        <w:ind w:right="200"/>
        <w:rPr>
          <w:rFonts w:ascii="Times New Roman" w:eastAsia="Arial" w:hAnsi="Times New Roman" w:cs="Times New Roman"/>
          <w:sz w:val="24"/>
          <w:szCs w:val="24"/>
          <w:lang w:eastAsia="zh-CN"/>
        </w:rPr>
      </w:pPr>
      <w:r w:rsidRPr="00FA7221">
        <w:rPr>
          <w:rFonts w:ascii="Times New Roman" w:eastAsia="Arial" w:hAnsi="Times New Roman" w:cs="Times New Roman"/>
          <w:sz w:val="24"/>
          <w:szCs w:val="24"/>
          <w:lang w:eastAsia="zh-CN"/>
        </w:rPr>
        <w:t>www.window.edu.ru (Единое окно доступа к образовательным ресурсам).</w:t>
      </w:r>
    </w:p>
    <w:p w:rsidR="00FA7221" w:rsidRPr="00FA7221" w:rsidRDefault="00FA7221" w:rsidP="00FA7221">
      <w:pPr>
        <w:suppressAutoHyphens/>
        <w:spacing w:after="0" w:line="240" w:lineRule="auto"/>
        <w:rPr>
          <w:rFonts w:ascii="Times New Roman" w:eastAsia="Arial" w:hAnsi="Times New Roman" w:cs="Times New Roman"/>
          <w:sz w:val="24"/>
          <w:szCs w:val="24"/>
          <w:lang w:eastAsia="zh-CN"/>
        </w:rPr>
      </w:pPr>
      <w:r w:rsidRPr="00FA7221">
        <w:rPr>
          <w:rFonts w:ascii="Times New Roman" w:eastAsia="Arial" w:hAnsi="Times New Roman" w:cs="Times New Roman"/>
          <w:sz w:val="24"/>
          <w:szCs w:val="24"/>
          <w:lang w:eastAsia="zh-CN"/>
        </w:rPr>
        <w:t>www.iprbookshop.ru (Электронно-библиотечная система IPRbooks).</w:t>
      </w:r>
    </w:p>
    <w:p w:rsidR="00FA7221" w:rsidRPr="00FA7221" w:rsidRDefault="00FA7221" w:rsidP="00FA7221">
      <w:pPr>
        <w:suppressAutoHyphens/>
        <w:spacing w:after="0" w:line="240" w:lineRule="auto"/>
        <w:rPr>
          <w:rFonts w:ascii="Times New Roman" w:eastAsia="Times New Roman" w:hAnsi="Times New Roman" w:cs="Times New Roman"/>
          <w:sz w:val="24"/>
          <w:szCs w:val="24"/>
          <w:lang w:eastAsia="zh-CN"/>
        </w:rPr>
      </w:pPr>
    </w:p>
    <w:p w:rsidR="00FA7221" w:rsidRPr="00FA7221" w:rsidRDefault="00FA7221" w:rsidP="00FA7221">
      <w:pPr>
        <w:suppressAutoHyphens/>
        <w:spacing w:after="0" w:line="240" w:lineRule="auto"/>
        <w:rPr>
          <w:rFonts w:ascii="Times New Roman" w:eastAsia="Arial" w:hAnsi="Times New Roman" w:cs="Times New Roman"/>
          <w:sz w:val="24"/>
          <w:szCs w:val="24"/>
          <w:lang w:eastAsia="zh-CN"/>
        </w:rPr>
      </w:pPr>
      <w:r w:rsidRPr="00FA7221">
        <w:rPr>
          <w:rFonts w:ascii="Times New Roman" w:eastAsia="Arial" w:hAnsi="Times New Roman" w:cs="Times New Roman"/>
          <w:sz w:val="24"/>
          <w:szCs w:val="24"/>
          <w:lang w:eastAsia="zh-CN"/>
        </w:rPr>
        <w:t>www.school.edu.ru/default.asp (Российский образовательный портал. Доступность, каче-ство, эффективность).</w:t>
      </w:r>
    </w:p>
    <w:p w:rsidR="00FA7221" w:rsidRPr="00FA7221" w:rsidRDefault="00FA7221" w:rsidP="00FA7221">
      <w:pPr>
        <w:suppressAutoHyphens/>
        <w:spacing w:after="0" w:line="240" w:lineRule="auto"/>
        <w:rPr>
          <w:rFonts w:ascii="Times New Roman" w:eastAsia="Arial" w:hAnsi="Times New Roman" w:cs="Times New Roman"/>
          <w:sz w:val="24"/>
          <w:szCs w:val="24"/>
          <w:lang w:eastAsia="zh-CN"/>
        </w:rPr>
      </w:pPr>
      <w:r w:rsidRPr="00FA7221">
        <w:rPr>
          <w:rFonts w:ascii="Times New Roman" w:eastAsia="Arial" w:hAnsi="Times New Roman" w:cs="Times New Roman"/>
          <w:sz w:val="24"/>
          <w:szCs w:val="24"/>
          <w:lang w:eastAsia="zh-CN"/>
        </w:rPr>
        <w:t>www.ru/book (Электронная библиотечная система).</w:t>
      </w:r>
    </w:p>
    <w:p w:rsidR="00FA7221" w:rsidRPr="00FA7221" w:rsidRDefault="00FA7221" w:rsidP="00FA7221">
      <w:pPr>
        <w:suppressAutoHyphens/>
        <w:spacing w:after="0" w:line="240" w:lineRule="auto"/>
        <w:rPr>
          <w:rFonts w:ascii="Times New Roman" w:eastAsia="Times New Roman" w:hAnsi="Times New Roman" w:cs="Times New Roman"/>
          <w:sz w:val="24"/>
          <w:szCs w:val="24"/>
          <w:lang w:eastAsia="zh-CN"/>
        </w:rPr>
      </w:pPr>
    </w:p>
    <w:p w:rsidR="00FA7221" w:rsidRDefault="00FA7221" w:rsidP="00FA7221">
      <w:pPr>
        <w:suppressAutoHyphens/>
        <w:spacing w:after="0" w:line="240" w:lineRule="auto"/>
        <w:ind w:right="-1"/>
        <w:rPr>
          <w:rFonts w:ascii="Times New Roman" w:eastAsia="Arial" w:hAnsi="Times New Roman" w:cs="Times New Roman"/>
          <w:sz w:val="24"/>
          <w:szCs w:val="24"/>
          <w:lang w:eastAsia="zh-CN"/>
        </w:rPr>
      </w:pPr>
      <w:r w:rsidRPr="00FA7221">
        <w:rPr>
          <w:rFonts w:ascii="Times New Roman" w:eastAsia="Arial" w:hAnsi="Times New Roman" w:cs="Times New Roman"/>
          <w:sz w:val="24"/>
          <w:szCs w:val="24"/>
          <w:lang w:eastAsia="zh-CN"/>
        </w:rPr>
        <w:t>www.pobediteli.ru (проект «ПОБЕДИТЕЛИ: Солдаты Великой войны»). www.monino.ru (Музей Военно-Воздушных Сил).</w:t>
      </w:r>
    </w:p>
    <w:p w:rsidR="00CE7D79" w:rsidRDefault="00CE7D79" w:rsidP="00FA7221">
      <w:pPr>
        <w:suppressAutoHyphens/>
        <w:spacing w:after="0" w:line="240" w:lineRule="auto"/>
        <w:ind w:right="-1"/>
        <w:rPr>
          <w:rFonts w:ascii="Times New Roman" w:eastAsia="Arial" w:hAnsi="Times New Roman" w:cs="Times New Roman"/>
          <w:sz w:val="24"/>
          <w:szCs w:val="24"/>
          <w:lang w:eastAsia="zh-CN"/>
        </w:rPr>
      </w:pPr>
    </w:p>
    <w:p w:rsidR="00CE7D79" w:rsidRPr="00FA7221" w:rsidRDefault="00CE7D79" w:rsidP="00FA7221">
      <w:pPr>
        <w:suppressAutoHyphens/>
        <w:spacing w:after="0" w:line="240" w:lineRule="auto"/>
        <w:ind w:right="-1"/>
        <w:rPr>
          <w:rFonts w:ascii="Times New Roman" w:eastAsia="Arial" w:hAnsi="Times New Roman" w:cs="Times New Roman"/>
          <w:sz w:val="24"/>
          <w:szCs w:val="24"/>
          <w:lang w:eastAsia="zh-CN"/>
        </w:rPr>
      </w:pPr>
    </w:p>
    <w:p w:rsidR="00FA7221" w:rsidRPr="00FA7221" w:rsidRDefault="00FA7221" w:rsidP="00FA7221">
      <w:pPr>
        <w:keepNext/>
        <w:autoSpaceDE w:val="0"/>
        <w:autoSpaceDN w:val="0"/>
        <w:spacing w:after="0" w:line="240" w:lineRule="auto"/>
        <w:jc w:val="center"/>
        <w:outlineLvl w:val="0"/>
        <w:rPr>
          <w:rFonts w:ascii="Times New Roman" w:eastAsia="Times New Roman" w:hAnsi="Times New Roman" w:cs="Times New Roman"/>
          <w:b/>
          <w:bCs/>
          <w:sz w:val="24"/>
          <w:szCs w:val="24"/>
          <w:lang w:eastAsia="ru-RU"/>
        </w:rPr>
      </w:pPr>
      <w:r w:rsidRPr="00FA7221">
        <w:rPr>
          <w:rFonts w:ascii="Times New Roman" w:eastAsia="Times New Roman" w:hAnsi="Times New Roman" w:cs="Times New Roman"/>
          <w:b/>
          <w:bCs/>
          <w:sz w:val="24"/>
          <w:szCs w:val="24"/>
          <w:lang w:eastAsia="ru-RU"/>
        </w:rPr>
        <w:t>4. КОНТРОЛЬ И ОЦЕНКА РЕЗУЛЬТАТОВ ОСВОЕНИЯ ОБЩЕОБРАЗОВАТЕЛЬНОЙ ДИСЦИПЛИНЫ</w:t>
      </w:r>
    </w:p>
    <w:p w:rsidR="00FA7221" w:rsidRPr="00FA7221" w:rsidRDefault="00FA7221" w:rsidP="00FA7221">
      <w:pPr>
        <w:spacing w:after="0" w:line="240" w:lineRule="auto"/>
        <w:contextualSpacing/>
        <w:rPr>
          <w:rFonts w:ascii="Times New Roman" w:eastAsia="Times New Roman" w:hAnsi="Times New Roman" w:cs="Times New Roman"/>
          <w:b/>
          <w:sz w:val="24"/>
          <w:szCs w:val="24"/>
          <w:lang w:eastAsia="ru-RU"/>
        </w:rPr>
      </w:pPr>
    </w:p>
    <w:p w:rsidR="00FA7221" w:rsidRPr="00FA7221" w:rsidRDefault="00FA7221" w:rsidP="00FA7221">
      <w:pPr>
        <w:spacing w:after="0" w:line="240" w:lineRule="auto"/>
        <w:jc w:val="both"/>
        <w:rPr>
          <w:rFonts w:ascii="Times New Roman" w:eastAsia="Calibri" w:hAnsi="Times New Roman" w:cs="Times New Roman"/>
          <w:sz w:val="24"/>
          <w:szCs w:val="24"/>
          <w:lang w:eastAsia="ru-RU"/>
        </w:rPr>
      </w:pPr>
      <w:r w:rsidRPr="00FA7221">
        <w:rPr>
          <w:rFonts w:ascii="Times New Roman" w:eastAsia="Calibri" w:hAnsi="Times New Roman" w:cs="Times New Roman"/>
          <w:b/>
          <w:sz w:val="24"/>
          <w:szCs w:val="24"/>
          <w:lang w:eastAsia="ru-RU"/>
        </w:rPr>
        <w:t>Контроль</w:t>
      </w:r>
      <w:r w:rsidRPr="00FA7221">
        <w:rPr>
          <w:rFonts w:ascii="Times New Roman" w:eastAsia="Calibri" w:hAnsi="Times New Roman" w:cs="Times New Roman"/>
          <w:sz w:val="24"/>
          <w:szCs w:val="24"/>
          <w:lang w:eastAsia="ru-RU"/>
        </w:rPr>
        <w:t xml:space="preserve"> </w:t>
      </w:r>
      <w:r w:rsidRPr="00FA7221">
        <w:rPr>
          <w:rFonts w:ascii="Times New Roman" w:eastAsia="Calibri" w:hAnsi="Times New Roman" w:cs="Times New Roman"/>
          <w:b/>
          <w:sz w:val="24"/>
          <w:szCs w:val="24"/>
          <w:lang w:eastAsia="ru-RU"/>
        </w:rPr>
        <w:t>и оценка</w:t>
      </w:r>
      <w:r w:rsidRPr="00FA7221">
        <w:rPr>
          <w:rFonts w:ascii="Times New Roman" w:eastAsia="Calibri" w:hAnsi="Times New Roman" w:cs="Times New Roman"/>
          <w:sz w:val="24"/>
          <w:szCs w:val="24"/>
          <w:lang w:eastAsia="ru-RU"/>
        </w:rPr>
        <w:t xml:space="preserve"> результатов освоения общеобразовательной дисциплины раскрываются через дисциплинарные результаты, направленные на формирование общих  компетенций по разделам и темам содержания учебного материала.</w:t>
      </w:r>
    </w:p>
    <w:p w:rsidR="00FA7221" w:rsidRPr="00FA7221" w:rsidRDefault="00FA7221" w:rsidP="00FA7221">
      <w:pPr>
        <w:spacing w:after="0" w:line="240" w:lineRule="auto"/>
        <w:jc w:val="both"/>
        <w:rPr>
          <w:rFonts w:ascii="Times New Roman" w:eastAsia="Calibri" w:hAnsi="Times New Roman" w:cs="Times New Roman"/>
          <w:sz w:val="24"/>
          <w:szCs w:val="24"/>
          <w:lang w:eastAsia="ru-RU"/>
        </w:rPr>
      </w:pPr>
      <w:r w:rsidRPr="00FA7221">
        <w:rPr>
          <w:rFonts w:ascii="Times New Roman" w:eastAsia="Calibri" w:hAnsi="Times New Roman" w:cs="Times New Roman"/>
          <w:sz w:val="24"/>
          <w:szCs w:val="24"/>
          <w:lang w:eastAsia="ru-RU"/>
        </w:rPr>
        <w:tab/>
        <w:t>Промежуточная аттестация в форме дифференцированного зачёта.</w:t>
      </w:r>
    </w:p>
    <w:p w:rsidR="00FA7221" w:rsidRPr="00FA7221" w:rsidRDefault="00FA7221" w:rsidP="00FA7221">
      <w:pPr>
        <w:widowControl w:val="0"/>
        <w:tabs>
          <w:tab w:val="left" w:pos="0"/>
          <w:tab w:val="left" w:pos="1134"/>
        </w:tabs>
        <w:suppressAutoHyphens/>
        <w:spacing w:after="0" w:line="240" w:lineRule="auto"/>
        <w:contextualSpacing/>
        <w:jc w:val="both"/>
        <w:rPr>
          <w:rFonts w:ascii="Times New Roman" w:eastAsia="Times New Roman" w:hAnsi="Times New Roman" w:cs="Times New Roman"/>
          <w:sz w:val="24"/>
          <w:szCs w:val="24"/>
          <w:lang w:eastAsia="zh-CN"/>
        </w:rPr>
      </w:pPr>
    </w:p>
    <w:tbl>
      <w:tblPr>
        <w:tblW w:w="99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0"/>
        <w:gridCol w:w="3957"/>
        <w:gridCol w:w="3118"/>
      </w:tblGrid>
      <w:tr w:rsidR="00FA7221" w:rsidRPr="00FA7221" w:rsidTr="00FA7221">
        <w:trPr>
          <w:jc w:val="center"/>
        </w:trPr>
        <w:tc>
          <w:tcPr>
            <w:tcW w:w="2840" w:type="dxa"/>
            <w:tcBorders>
              <w:top w:val="single" w:sz="4" w:space="0" w:color="000000"/>
              <w:left w:val="single" w:sz="4" w:space="0" w:color="000000"/>
              <w:bottom w:val="single" w:sz="4" w:space="0" w:color="000000"/>
              <w:right w:val="single" w:sz="4" w:space="0" w:color="000000"/>
            </w:tcBorders>
            <w:hideMark/>
          </w:tcPr>
          <w:p w:rsidR="00FA7221" w:rsidRPr="00FA7221" w:rsidRDefault="00FA7221" w:rsidP="00FA7221">
            <w:pPr>
              <w:suppressAutoHyphens/>
              <w:spacing w:after="0" w:line="240" w:lineRule="auto"/>
              <w:jc w:val="both"/>
              <w:rPr>
                <w:rFonts w:ascii="Times New Roman" w:eastAsia="Times New Roman" w:hAnsi="Times New Roman" w:cs="Times New Roman"/>
                <w:b/>
                <w:sz w:val="24"/>
                <w:szCs w:val="24"/>
                <w:lang w:eastAsia="zh-CN"/>
              </w:rPr>
            </w:pPr>
            <w:r w:rsidRPr="00FA7221">
              <w:rPr>
                <w:rFonts w:ascii="Times New Roman" w:eastAsia="Times New Roman" w:hAnsi="Times New Roman" w:cs="Times New Roman"/>
                <w:b/>
                <w:sz w:val="24"/>
                <w:szCs w:val="24"/>
                <w:lang w:eastAsia="zh-CN"/>
              </w:rPr>
              <w:t>Общая/профессиональная компетенция</w:t>
            </w:r>
          </w:p>
        </w:tc>
        <w:tc>
          <w:tcPr>
            <w:tcW w:w="3957" w:type="dxa"/>
            <w:tcBorders>
              <w:top w:val="single" w:sz="4" w:space="0" w:color="000000"/>
              <w:left w:val="single" w:sz="4" w:space="0" w:color="000000"/>
              <w:bottom w:val="single" w:sz="4" w:space="0" w:color="000000"/>
              <w:right w:val="single" w:sz="4" w:space="0" w:color="000000"/>
            </w:tcBorders>
            <w:hideMark/>
          </w:tcPr>
          <w:p w:rsidR="00FA7221" w:rsidRPr="00FA7221" w:rsidRDefault="00FA7221" w:rsidP="00FA7221">
            <w:pPr>
              <w:suppressAutoHyphens/>
              <w:spacing w:after="0" w:line="240" w:lineRule="auto"/>
              <w:jc w:val="both"/>
              <w:rPr>
                <w:rFonts w:ascii="Times New Roman" w:eastAsia="Times New Roman" w:hAnsi="Times New Roman" w:cs="Times New Roman"/>
                <w:b/>
                <w:sz w:val="24"/>
                <w:szCs w:val="24"/>
                <w:lang w:eastAsia="zh-CN"/>
              </w:rPr>
            </w:pPr>
            <w:r w:rsidRPr="00FA7221">
              <w:rPr>
                <w:rFonts w:ascii="Times New Roman" w:eastAsia="Times New Roman" w:hAnsi="Times New Roman" w:cs="Times New Roman"/>
                <w:b/>
                <w:sz w:val="24"/>
                <w:szCs w:val="24"/>
                <w:lang w:eastAsia="zh-CN"/>
              </w:rPr>
              <w:t>Раздел/Тема</w:t>
            </w:r>
          </w:p>
        </w:tc>
        <w:tc>
          <w:tcPr>
            <w:tcW w:w="3118" w:type="dxa"/>
            <w:tcBorders>
              <w:top w:val="single" w:sz="4" w:space="0" w:color="000000"/>
              <w:left w:val="single" w:sz="4" w:space="0" w:color="000000"/>
              <w:bottom w:val="single" w:sz="4" w:space="0" w:color="000000"/>
              <w:right w:val="single" w:sz="4" w:space="0" w:color="000000"/>
            </w:tcBorders>
            <w:hideMark/>
          </w:tcPr>
          <w:p w:rsidR="00FA7221" w:rsidRPr="00FA7221" w:rsidRDefault="00FA7221" w:rsidP="00FA7221">
            <w:pPr>
              <w:suppressAutoHyphens/>
              <w:spacing w:after="0" w:line="240" w:lineRule="auto"/>
              <w:jc w:val="both"/>
              <w:rPr>
                <w:rFonts w:ascii="Times New Roman" w:eastAsia="Times New Roman" w:hAnsi="Times New Roman" w:cs="Times New Roman"/>
                <w:b/>
                <w:sz w:val="24"/>
                <w:szCs w:val="24"/>
                <w:lang w:eastAsia="zh-CN"/>
              </w:rPr>
            </w:pPr>
            <w:r w:rsidRPr="00FA7221">
              <w:rPr>
                <w:rFonts w:ascii="Times New Roman" w:eastAsia="Times New Roman" w:hAnsi="Times New Roman" w:cs="Times New Roman"/>
                <w:b/>
                <w:sz w:val="24"/>
                <w:szCs w:val="24"/>
                <w:lang w:eastAsia="zh-CN"/>
              </w:rPr>
              <w:t>Тип оценочных мероприятий</w:t>
            </w:r>
          </w:p>
        </w:tc>
      </w:tr>
      <w:tr w:rsidR="00FA7221" w:rsidRPr="00FA7221" w:rsidTr="00FA7221">
        <w:trPr>
          <w:jc w:val="center"/>
        </w:trPr>
        <w:tc>
          <w:tcPr>
            <w:tcW w:w="2840" w:type="dxa"/>
            <w:tcBorders>
              <w:top w:val="single" w:sz="4" w:space="0" w:color="000000"/>
              <w:left w:val="single" w:sz="4" w:space="0" w:color="000000"/>
              <w:bottom w:val="single" w:sz="4" w:space="0" w:color="000000"/>
              <w:right w:val="single" w:sz="4" w:space="0" w:color="000000"/>
            </w:tcBorders>
            <w:hideMark/>
          </w:tcPr>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CE1B51">
              <w:rPr>
                <w:rFonts w:ascii="Times New Roman" w:eastAsia="Times New Roman" w:hAnsi="Times New Roman" w:cs="Times New Roman"/>
                <w:b/>
                <w:sz w:val="24"/>
                <w:szCs w:val="24"/>
                <w:lang w:eastAsia="zh-CN"/>
              </w:rPr>
              <w:t>ОК 01.</w:t>
            </w:r>
            <w:r w:rsidRPr="00FA7221">
              <w:rPr>
                <w:rFonts w:ascii="Times New Roman" w:eastAsia="Times New Roman" w:hAnsi="Times New Roman" w:cs="Times New Roman"/>
                <w:sz w:val="24"/>
                <w:szCs w:val="24"/>
                <w:lang w:eastAsia="zh-CN"/>
              </w:rPr>
              <w:t xml:space="preserve"> Выбирать способы решения задач профессиональной деятельности применительно </w:t>
            </w:r>
            <w:r w:rsidRPr="00FA7221">
              <w:rPr>
                <w:rFonts w:ascii="Times New Roman" w:eastAsia="Times New Roman" w:hAnsi="Times New Roman" w:cs="Times New Roman"/>
                <w:sz w:val="24"/>
                <w:szCs w:val="24"/>
                <w:lang w:eastAsia="zh-CN"/>
              </w:rPr>
              <w:br/>
              <w:t>к различным контекстам</w:t>
            </w:r>
          </w:p>
        </w:tc>
        <w:tc>
          <w:tcPr>
            <w:tcW w:w="3957" w:type="dxa"/>
            <w:tcBorders>
              <w:top w:val="single" w:sz="4" w:space="0" w:color="000000"/>
              <w:left w:val="single" w:sz="4" w:space="0" w:color="000000"/>
              <w:bottom w:val="single" w:sz="4" w:space="0" w:color="000000"/>
              <w:right w:val="single" w:sz="4" w:space="0" w:color="000000"/>
            </w:tcBorders>
            <w:hideMark/>
          </w:tcPr>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Р 1, Темы:1.6;</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Р 4, Темы:4.4;</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Р 1 П-о/c</w:t>
            </w:r>
            <w:r w:rsidRPr="00FA7221">
              <w:rPr>
                <w:rFonts w:ascii="Times New Roman" w:eastAsia="Times New Roman" w:hAnsi="Times New Roman" w:cs="Times New Roman"/>
                <w:sz w:val="24"/>
                <w:szCs w:val="24"/>
                <w:vertAlign w:val="superscript"/>
                <w:lang w:eastAsia="zh-CN"/>
              </w:rPr>
              <w:footnoteReference w:id="1"/>
            </w:r>
            <w:r w:rsidRPr="00FA7221">
              <w:rPr>
                <w:rFonts w:ascii="Times New Roman" w:eastAsia="Times New Roman" w:hAnsi="Times New Roman" w:cs="Times New Roman"/>
                <w:sz w:val="24"/>
                <w:szCs w:val="24"/>
                <w:lang w:eastAsia="zh-CN"/>
              </w:rPr>
              <w:t>, Р 2 П-о/c, Р 3 П-о/c</w:t>
            </w:r>
          </w:p>
        </w:tc>
        <w:tc>
          <w:tcPr>
            <w:tcW w:w="3118" w:type="dxa"/>
            <w:vMerge w:val="restart"/>
            <w:tcBorders>
              <w:top w:val="single" w:sz="4" w:space="0" w:color="000000"/>
              <w:left w:val="single" w:sz="4" w:space="0" w:color="000000"/>
              <w:bottom w:val="single" w:sz="4" w:space="0" w:color="000000"/>
              <w:right w:val="single" w:sz="4" w:space="0" w:color="000000"/>
            </w:tcBorders>
            <w:vAlign w:val="center"/>
            <w:hideMark/>
          </w:tcPr>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Кейс-задание;</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Старт-задание;</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Задание исследование;</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Задание-эксперимент;</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Фронтальный опрос;</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Графический диктант;</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Защита алгоритма оказания первой помощи;</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Защита презентаций;</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Тестирование;</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Тест-задание;</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Защита работ прикладного модуля</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Выполнение заданий на дифференцированном зачете</w:t>
            </w:r>
          </w:p>
        </w:tc>
      </w:tr>
      <w:tr w:rsidR="00FA7221" w:rsidRPr="00FA7221" w:rsidTr="00FA7221">
        <w:trPr>
          <w:jc w:val="center"/>
        </w:trPr>
        <w:tc>
          <w:tcPr>
            <w:tcW w:w="2840" w:type="dxa"/>
            <w:tcBorders>
              <w:top w:val="single" w:sz="4" w:space="0" w:color="000000"/>
              <w:left w:val="single" w:sz="4" w:space="0" w:color="000000"/>
              <w:bottom w:val="single" w:sz="4" w:space="0" w:color="000000"/>
              <w:right w:val="single" w:sz="4" w:space="0" w:color="000000"/>
            </w:tcBorders>
            <w:hideMark/>
          </w:tcPr>
          <w:p w:rsidR="00FA7221" w:rsidRPr="00FA7221" w:rsidRDefault="00FA7221" w:rsidP="00FA7221">
            <w:pPr>
              <w:suppressAutoHyphens/>
              <w:spacing w:after="0" w:line="240" w:lineRule="auto"/>
              <w:jc w:val="both"/>
              <w:rPr>
                <w:rFonts w:ascii="Times New Roman" w:eastAsia="Times New Roman" w:hAnsi="Times New Roman" w:cs="Times New Roman"/>
                <w:b/>
                <w:sz w:val="24"/>
                <w:szCs w:val="24"/>
                <w:lang w:eastAsia="zh-CN"/>
              </w:rPr>
            </w:pPr>
            <w:r w:rsidRPr="00CE1B51">
              <w:rPr>
                <w:rFonts w:ascii="Times New Roman" w:eastAsia="Times New Roman" w:hAnsi="Times New Roman" w:cs="Times New Roman"/>
                <w:b/>
                <w:sz w:val="24"/>
                <w:szCs w:val="24"/>
                <w:lang w:eastAsia="zh-CN"/>
              </w:rPr>
              <w:t>ОК 02.</w:t>
            </w:r>
            <w:r w:rsidRPr="00FA7221">
              <w:rPr>
                <w:rFonts w:ascii="Times New Roman" w:eastAsia="Times New Roman" w:hAnsi="Times New Roman" w:cs="Times New Roman"/>
                <w:sz w:val="24"/>
                <w:szCs w:val="24"/>
                <w:lang w:eastAsia="zh-CN"/>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957" w:type="dxa"/>
            <w:tcBorders>
              <w:top w:val="single" w:sz="4" w:space="0" w:color="000000"/>
              <w:left w:val="single" w:sz="4" w:space="0" w:color="000000"/>
              <w:bottom w:val="single" w:sz="4" w:space="0" w:color="000000"/>
              <w:right w:val="single" w:sz="4" w:space="0" w:color="000000"/>
            </w:tcBorders>
            <w:hideMark/>
          </w:tcPr>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Р 1, Темы:1.1,1.2,1.3,1.4,1.5,1.6</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Р 2, Темы:2.1,2.2,2.3,2.4,2.5,2.6;</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Р 3, Темы:3.1,3.2,3.4,3.5,3.6;</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Р 5, Темы:5.1,5.2,5.3,5.4,5.5,5.6;</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Р 1 П-о/c, Р 2 П-о/c, Р 3 П-о/c, Р4 П-о/с, Р 5П-о/с</w:t>
            </w: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p>
        </w:tc>
      </w:tr>
      <w:tr w:rsidR="00FA7221" w:rsidRPr="00FA7221" w:rsidTr="00FA7221">
        <w:trPr>
          <w:jc w:val="center"/>
        </w:trPr>
        <w:tc>
          <w:tcPr>
            <w:tcW w:w="2840" w:type="dxa"/>
            <w:tcBorders>
              <w:top w:val="single" w:sz="4" w:space="0" w:color="000000"/>
              <w:left w:val="single" w:sz="4" w:space="0" w:color="000000"/>
              <w:bottom w:val="single" w:sz="4" w:space="0" w:color="000000"/>
              <w:right w:val="single" w:sz="4" w:space="0" w:color="000000"/>
            </w:tcBorders>
            <w:hideMark/>
          </w:tcPr>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CE1B51">
              <w:rPr>
                <w:rFonts w:ascii="Times New Roman" w:eastAsia="Times New Roman" w:hAnsi="Times New Roman" w:cs="Times New Roman"/>
                <w:b/>
                <w:sz w:val="24"/>
                <w:szCs w:val="24"/>
                <w:lang w:eastAsia="zh-CN"/>
              </w:rPr>
              <w:t>ОК 03.</w:t>
            </w:r>
            <w:r w:rsidRPr="00FA7221">
              <w:rPr>
                <w:rFonts w:ascii="Times New Roman" w:eastAsia="Times New Roman" w:hAnsi="Times New Roman" w:cs="Times New Roman"/>
                <w:sz w:val="24"/>
                <w:szCs w:val="24"/>
                <w:lang w:eastAsia="zh-CN"/>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957" w:type="dxa"/>
            <w:tcBorders>
              <w:top w:val="single" w:sz="4" w:space="0" w:color="000000"/>
              <w:left w:val="single" w:sz="4" w:space="0" w:color="000000"/>
              <w:bottom w:val="single" w:sz="4" w:space="0" w:color="000000"/>
              <w:right w:val="single" w:sz="4" w:space="0" w:color="000000"/>
            </w:tcBorders>
            <w:hideMark/>
          </w:tcPr>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Р 3, Темы: 3.2;</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Р 4, Темы: 4.2;</w:t>
            </w: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p>
        </w:tc>
      </w:tr>
      <w:tr w:rsidR="00FA7221" w:rsidRPr="00FA7221" w:rsidTr="00FA7221">
        <w:trPr>
          <w:jc w:val="center"/>
        </w:trPr>
        <w:tc>
          <w:tcPr>
            <w:tcW w:w="2840" w:type="dxa"/>
            <w:tcBorders>
              <w:top w:val="single" w:sz="4" w:space="0" w:color="000000"/>
              <w:left w:val="single" w:sz="4" w:space="0" w:color="000000"/>
              <w:bottom w:val="single" w:sz="4" w:space="0" w:color="000000"/>
              <w:right w:val="single" w:sz="4" w:space="0" w:color="000000"/>
            </w:tcBorders>
            <w:hideMark/>
          </w:tcPr>
          <w:p w:rsidR="00FA7221" w:rsidRPr="00FA7221" w:rsidRDefault="00FA7221" w:rsidP="00FA7221">
            <w:pPr>
              <w:suppressAutoHyphens/>
              <w:spacing w:after="0" w:line="240" w:lineRule="auto"/>
              <w:jc w:val="both"/>
              <w:rPr>
                <w:rFonts w:ascii="Times New Roman" w:eastAsia="Times New Roman" w:hAnsi="Times New Roman" w:cs="Times New Roman"/>
                <w:b/>
                <w:sz w:val="24"/>
                <w:szCs w:val="24"/>
                <w:lang w:eastAsia="zh-CN"/>
              </w:rPr>
            </w:pPr>
            <w:r w:rsidRPr="00CE1B51">
              <w:rPr>
                <w:rFonts w:ascii="Times New Roman" w:eastAsia="Times New Roman" w:hAnsi="Times New Roman" w:cs="Times New Roman"/>
                <w:b/>
                <w:sz w:val="24"/>
                <w:szCs w:val="24"/>
                <w:lang w:eastAsia="zh-CN"/>
              </w:rPr>
              <w:t>ОК 04</w:t>
            </w:r>
            <w:r w:rsidRPr="00FA7221">
              <w:rPr>
                <w:rFonts w:ascii="Times New Roman" w:eastAsia="Times New Roman" w:hAnsi="Times New Roman" w:cs="Times New Roman"/>
                <w:sz w:val="24"/>
                <w:szCs w:val="24"/>
                <w:lang w:eastAsia="zh-CN"/>
              </w:rPr>
              <w:t>. Эффективно взаимодействовать и работать в коллективе и команде</w:t>
            </w:r>
          </w:p>
        </w:tc>
        <w:tc>
          <w:tcPr>
            <w:tcW w:w="3957" w:type="dxa"/>
            <w:tcBorders>
              <w:top w:val="single" w:sz="4" w:space="0" w:color="000000"/>
              <w:left w:val="single" w:sz="4" w:space="0" w:color="000000"/>
              <w:bottom w:val="single" w:sz="4" w:space="0" w:color="000000"/>
              <w:right w:val="single" w:sz="4" w:space="0" w:color="000000"/>
            </w:tcBorders>
            <w:hideMark/>
          </w:tcPr>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Р 1, Темы:1.1,1.2,1.3,1.4,1.5,1.6</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Р 2, Темы:2.1,2.2,2.3,2.4,2.5,2.6;</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Р 3, Темы:3.1,3.2,3.3, 3.4,3.5,3.6;</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Р 4, Темы:4.1,4.2,4.3,4.4,5.5,4.6, 4.7</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Р 5, Темы:5.1,5.2,5.3,5.4,5.5,5.6;</w:t>
            </w:r>
          </w:p>
          <w:p w:rsidR="00FA7221" w:rsidRPr="00FA7221" w:rsidRDefault="00FA7221" w:rsidP="00FA7221">
            <w:pPr>
              <w:suppressAutoHyphens/>
              <w:spacing w:after="0" w:line="240" w:lineRule="auto"/>
              <w:jc w:val="both"/>
              <w:rPr>
                <w:rFonts w:ascii="Times New Roman" w:eastAsia="Times New Roman" w:hAnsi="Times New Roman" w:cs="Times New Roman"/>
                <w:b/>
                <w:sz w:val="24"/>
                <w:szCs w:val="24"/>
                <w:lang w:eastAsia="zh-CN"/>
              </w:rPr>
            </w:pPr>
            <w:r w:rsidRPr="00FA7221">
              <w:rPr>
                <w:rFonts w:ascii="Times New Roman" w:eastAsia="Times New Roman" w:hAnsi="Times New Roman" w:cs="Times New Roman"/>
                <w:sz w:val="24"/>
                <w:szCs w:val="24"/>
                <w:lang w:eastAsia="zh-CN"/>
              </w:rPr>
              <w:t>Р 1 П-о/c, Р 2 П-о/c, Р 3 П-о/c, Р4 П-о/с, Р 5П-о/с</w:t>
            </w: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p>
        </w:tc>
      </w:tr>
      <w:tr w:rsidR="00FA7221" w:rsidRPr="00FA7221" w:rsidTr="00FA7221">
        <w:trPr>
          <w:jc w:val="center"/>
        </w:trPr>
        <w:tc>
          <w:tcPr>
            <w:tcW w:w="2840" w:type="dxa"/>
            <w:tcBorders>
              <w:top w:val="single" w:sz="4" w:space="0" w:color="000000"/>
              <w:left w:val="single" w:sz="4" w:space="0" w:color="000000"/>
              <w:bottom w:val="single" w:sz="4" w:space="0" w:color="000000"/>
              <w:right w:val="single" w:sz="4" w:space="0" w:color="000000"/>
            </w:tcBorders>
            <w:hideMark/>
          </w:tcPr>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CE1B51">
              <w:rPr>
                <w:rFonts w:ascii="Times New Roman" w:eastAsia="Times New Roman" w:hAnsi="Times New Roman" w:cs="Times New Roman"/>
                <w:b/>
                <w:sz w:val="24"/>
                <w:szCs w:val="24"/>
                <w:lang w:eastAsia="zh-CN"/>
              </w:rPr>
              <w:t>ОК 06</w:t>
            </w:r>
            <w:r w:rsidRPr="00FA7221">
              <w:rPr>
                <w:rFonts w:ascii="Times New Roman" w:eastAsia="Times New Roman" w:hAnsi="Times New Roman" w:cs="Times New Roman"/>
                <w:sz w:val="24"/>
                <w:szCs w:val="24"/>
                <w:lang w:eastAsia="zh-CN"/>
              </w:rPr>
              <w:t>.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957" w:type="dxa"/>
            <w:tcBorders>
              <w:top w:val="single" w:sz="4" w:space="0" w:color="000000"/>
              <w:left w:val="single" w:sz="4" w:space="0" w:color="000000"/>
              <w:bottom w:val="single" w:sz="4" w:space="0" w:color="000000"/>
              <w:right w:val="single" w:sz="4" w:space="0" w:color="000000"/>
            </w:tcBorders>
            <w:hideMark/>
          </w:tcPr>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Р 1, Темы:1.1,1.3,1.4,1.5,1.6</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Р 2, Темы:2.1,2.2,2.3,2.4,2.5;</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Р 3, Темы:3.1,3.2,3.3, 3.4,3.5,3.6;</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Р 4, Темы:4.1,4.2,4.3,4.4,5.5,4.6, 4.7</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Р 5, Темы:5.1,5.2,5.3,5.4,5.5;</w:t>
            </w:r>
          </w:p>
          <w:p w:rsidR="00FA7221" w:rsidRPr="00FA7221" w:rsidRDefault="00FA7221" w:rsidP="00FA7221">
            <w:pPr>
              <w:suppressAutoHyphens/>
              <w:spacing w:after="0" w:line="240" w:lineRule="auto"/>
              <w:jc w:val="both"/>
              <w:rPr>
                <w:rFonts w:ascii="Times New Roman" w:eastAsia="Times New Roman" w:hAnsi="Times New Roman" w:cs="Times New Roman"/>
                <w:b/>
                <w:sz w:val="24"/>
                <w:szCs w:val="24"/>
                <w:lang w:eastAsia="zh-CN"/>
              </w:rPr>
            </w:pPr>
            <w:r w:rsidRPr="00FA7221">
              <w:rPr>
                <w:rFonts w:ascii="Times New Roman" w:eastAsia="Times New Roman" w:hAnsi="Times New Roman" w:cs="Times New Roman"/>
                <w:sz w:val="24"/>
                <w:szCs w:val="24"/>
                <w:lang w:eastAsia="zh-CN"/>
              </w:rPr>
              <w:t>Р 1 П-о/c, Р 2 П-о/c, Р 3 П-о/c, Р4 П-о/с, Р 5П-о/с</w:t>
            </w: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p>
        </w:tc>
      </w:tr>
      <w:tr w:rsidR="00FA7221" w:rsidRPr="00FA7221" w:rsidTr="00FA7221">
        <w:trPr>
          <w:jc w:val="center"/>
        </w:trPr>
        <w:tc>
          <w:tcPr>
            <w:tcW w:w="2840" w:type="dxa"/>
            <w:tcBorders>
              <w:top w:val="single" w:sz="4" w:space="0" w:color="000000"/>
              <w:left w:val="single" w:sz="4" w:space="0" w:color="000000"/>
              <w:bottom w:val="single" w:sz="4" w:space="0" w:color="000000"/>
              <w:right w:val="single" w:sz="4" w:space="0" w:color="000000"/>
            </w:tcBorders>
            <w:hideMark/>
          </w:tcPr>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CE1B51">
              <w:rPr>
                <w:rFonts w:ascii="Times New Roman" w:eastAsia="Times New Roman" w:hAnsi="Times New Roman" w:cs="Times New Roman"/>
                <w:b/>
                <w:sz w:val="24"/>
                <w:szCs w:val="24"/>
                <w:lang w:eastAsia="zh-CN"/>
              </w:rPr>
              <w:t>ОК 07</w:t>
            </w:r>
            <w:r w:rsidRPr="00FA7221">
              <w:rPr>
                <w:rFonts w:ascii="Times New Roman" w:eastAsia="Times New Roman" w:hAnsi="Times New Roman" w:cs="Times New Roman"/>
                <w:sz w:val="24"/>
                <w:szCs w:val="24"/>
                <w:lang w:eastAsia="zh-CN"/>
              </w:rPr>
              <w:t>.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957" w:type="dxa"/>
            <w:tcBorders>
              <w:top w:val="single" w:sz="4" w:space="0" w:color="000000"/>
              <w:left w:val="single" w:sz="4" w:space="0" w:color="000000"/>
              <w:bottom w:val="single" w:sz="4" w:space="0" w:color="000000"/>
              <w:right w:val="single" w:sz="4" w:space="0" w:color="000000"/>
            </w:tcBorders>
            <w:hideMark/>
          </w:tcPr>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Р 1, Темы:1.1,1.2,1.3,1.4,1.5,1.6</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Р 2, Темы:2.1,2.2,2.3,2.4,2.5;</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Р 3, Темы:3.1,3.2,3.3, 3.4,3.5,3.6;</w:t>
            </w:r>
          </w:p>
          <w:p w:rsidR="00FA7221" w:rsidRPr="00FA7221" w:rsidRDefault="00FA7221" w:rsidP="00FA7221">
            <w:pPr>
              <w:suppressAutoHyphens/>
              <w:spacing w:after="0" w:line="240" w:lineRule="auto"/>
              <w:jc w:val="both"/>
              <w:rPr>
                <w:rFonts w:ascii="Times New Roman" w:eastAsia="Times New Roman" w:hAnsi="Times New Roman" w:cs="Times New Roman"/>
                <w:b/>
                <w:sz w:val="24"/>
                <w:szCs w:val="24"/>
                <w:lang w:eastAsia="zh-CN"/>
              </w:rPr>
            </w:pPr>
            <w:r w:rsidRPr="00FA7221">
              <w:rPr>
                <w:rFonts w:ascii="Times New Roman" w:eastAsia="Times New Roman" w:hAnsi="Times New Roman" w:cs="Times New Roman"/>
                <w:sz w:val="24"/>
                <w:szCs w:val="24"/>
                <w:lang w:eastAsia="zh-CN"/>
              </w:rPr>
              <w:t>Р 1 П-о/c, Р 2 П-о/c, Р 3 П-о/c, Р4 П-о/с, Р 5П-о/с</w:t>
            </w: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p>
        </w:tc>
      </w:tr>
      <w:tr w:rsidR="00FA7221" w:rsidRPr="00FA7221" w:rsidTr="00FA7221">
        <w:trPr>
          <w:jc w:val="center"/>
        </w:trPr>
        <w:tc>
          <w:tcPr>
            <w:tcW w:w="2840" w:type="dxa"/>
            <w:tcBorders>
              <w:top w:val="single" w:sz="4" w:space="0" w:color="000000"/>
              <w:left w:val="single" w:sz="4" w:space="0" w:color="000000"/>
              <w:bottom w:val="single" w:sz="4" w:space="0" w:color="000000"/>
              <w:right w:val="single" w:sz="4" w:space="0" w:color="000000"/>
            </w:tcBorders>
            <w:hideMark/>
          </w:tcPr>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CE1B51">
              <w:rPr>
                <w:rFonts w:ascii="Times New Roman" w:eastAsia="Times New Roman" w:hAnsi="Times New Roman" w:cs="Times New Roman"/>
                <w:b/>
                <w:sz w:val="24"/>
                <w:szCs w:val="24"/>
                <w:lang w:eastAsia="zh-CN"/>
              </w:rPr>
              <w:t>ОК 08.</w:t>
            </w:r>
            <w:r w:rsidRPr="00FA7221">
              <w:rPr>
                <w:rFonts w:ascii="Times New Roman" w:eastAsia="Times New Roman" w:hAnsi="Times New Roman" w:cs="Times New Roman"/>
                <w:sz w:val="24"/>
                <w:szCs w:val="24"/>
                <w:lang w:eastAsia="zh-CN"/>
              </w:rPr>
              <w:t xml:space="preserve">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957" w:type="dxa"/>
            <w:tcBorders>
              <w:top w:val="single" w:sz="4" w:space="0" w:color="000000"/>
              <w:left w:val="single" w:sz="4" w:space="0" w:color="000000"/>
              <w:bottom w:val="single" w:sz="4" w:space="0" w:color="000000"/>
              <w:right w:val="single" w:sz="4" w:space="0" w:color="000000"/>
            </w:tcBorders>
            <w:hideMark/>
          </w:tcPr>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Р 1, Темы:1.1;</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Р 2, Темы:2.1,2.2,2.3,2.4,2.5;</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Р 3, Темы:3.1,3.3, 3.4,3.5,3.6;</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Р 4, Темы:4.1,4.2,4.3,4.4,5.5,4.6, 4.7</w:t>
            </w: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Р 5, Темы:5.3,5.4,5.5,5.6;</w:t>
            </w:r>
          </w:p>
          <w:p w:rsidR="00FA7221" w:rsidRPr="00FA7221" w:rsidRDefault="00FA7221" w:rsidP="00FA7221">
            <w:pPr>
              <w:suppressAutoHyphens/>
              <w:spacing w:after="0" w:line="240" w:lineRule="auto"/>
              <w:jc w:val="both"/>
              <w:rPr>
                <w:rFonts w:ascii="Times New Roman" w:eastAsia="Times New Roman" w:hAnsi="Times New Roman" w:cs="Times New Roman"/>
                <w:b/>
                <w:sz w:val="24"/>
                <w:szCs w:val="24"/>
                <w:lang w:eastAsia="zh-CN"/>
              </w:rPr>
            </w:pPr>
            <w:r w:rsidRPr="00FA7221">
              <w:rPr>
                <w:rFonts w:ascii="Times New Roman" w:eastAsia="Times New Roman" w:hAnsi="Times New Roman" w:cs="Times New Roman"/>
                <w:sz w:val="24"/>
                <w:szCs w:val="24"/>
                <w:lang w:eastAsia="zh-CN"/>
              </w:rPr>
              <w:t>Р 1 П-о/c, Р 2 П-о/c, Р 3 П-о/c, Р4 П-о/с, Р 5П-о/с</w:t>
            </w: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p>
        </w:tc>
      </w:tr>
      <w:tr w:rsidR="00FA7221" w:rsidRPr="00FA7221" w:rsidTr="00FA7221">
        <w:trPr>
          <w:jc w:val="center"/>
        </w:trPr>
        <w:tc>
          <w:tcPr>
            <w:tcW w:w="2840" w:type="dxa"/>
            <w:tcBorders>
              <w:top w:val="single" w:sz="4" w:space="0" w:color="auto"/>
              <w:left w:val="single" w:sz="4" w:space="0" w:color="00000A"/>
              <w:bottom w:val="single" w:sz="4" w:space="0" w:color="00000A"/>
              <w:right w:val="single" w:sz="4" w:space="0" w:color="00000A"/>
            </w:tcBorders>
            <w:shd w:val="clear" w:color="auto" w:fill="auto"/>
          </w:tcPr>
          <w:p w:rsidR="00FA7221" w:rsidRPr="00FA7221" w:rsidRDefault="00CE7D79" w:rsidP="00FA7221">
            <w:pPr>
              <w:suppressAutoHyphens/>
              <w:spacing w:after="0" w:line="240" w:lineRule="auto"/>
              <w:rPr>
                <w:rFonts w:ascii="Times New Roman" w:eastAsia="Times New Roman" w:hAnsi="Times New Roman" w:cs="Times New Roman"/>
                <w:bCs/>
                <w:sz w:val="24"/>
                <w:szCs w:val="24"/>
                <w:lang w:eastAsia="ru-RU"/>
              </w:rPr>
            </w:pPr>
            <w:r w:rsidRPr="00CE1B51">
              <w:rPr>
                <w:rFonts w:ascii="Times New Roman" w:eastAsia="Times New Roman" w:hAnsi="Times New Roman" w:cs="Times New Roman"/>
                <w:b/>
                <w:bCs/>
                <w:sz w:val="24"/>
                <w:szCs w:val="24"/>
                <w:lang w:eastAsia="ru-RU"/>
              </w:rPr>
              <w:t>ПК 2</w:t>
            </w:r>
            <w:r w:rsidR="00FA7221" w:rsidRPr="00CE1B51">
              <w:rPr>
                <w:rFonts w:ascii="Times New Roman" w:eastAsia="Times New Roman" w:hAnsi="Times New Roman" w:cs="Times New Roman"/>
                <w:b/>
                <w:bCs/>
                <w:sz w:val="24"/>
                <w:szCs w:val="24"/>
                <w:lang w:eastAsia="ru-RU"/>
              </w:rPr>
              <w:t>.2.</w:t>
            </w:r>
            <w:r w:rsidR="00FA7221" w:rsidRPr="00FA7221">
              <w:rPr>
                <w:rFonts w:ascii="Times New Roman" w:eastAsia="Times New Roman" w:hAnsi="Times New Roman" w:cs="Times New Roman"/>
                <w:bCs/>
                <w:sz w:val="24"/>
                <w:szCs w:val="24"/>
                <w:lang w:eastAsia="ru-RU"/>
              </w:rPr>
              <w:t xml:space="preserve"> </w:t>
            </w:r>
            <w:r w:rsidRPr="00CE7D79">
              <w:rPr>
                <w:rFonts w:ascii="Times New Roman" w:eastAsia="Times New Roman" w:hAnsi="Times New Roman" w:cs="Times New Roman"/>
                <w:bCs/>
                <w:sz w:val="24"/>
                <w:szCs w:val="24"/>
                <w:lang w:eastAsia="ru-RU"/>
              </w:rPr>
              <w:t>Планировать и организовывать по соблюдению норм безопасных условий труда</w:t>
            </w:r>
          </w:p>
        </w:tc>
        <w:tc>
          <w:tcPr>
            <w:tcW w:w="3957" w:type="dxa"/>
            <w:tcBorders>
              <w:top w:val="single" w:sz="4" w:space="0" w:color="auto"/>
              <w:left w:val="single" w:sz="4" w:space="0" w:color="00000A"/>
              <w:bottom w:val="single" w:sz="4" w:space="0" w:color="00000A"/>
              <w:right w:val="single" w:sz="4" w:space="0" w:color="00000A"/>
            </w:tcBorders>
            <w:shd w:val="clear" w:color="auto" w:fill="auto"/>
          </w:tcPr>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Профессионально ориентированное содержание</w:t>
            </w:r>
          </w:p>
          <w:p w:rsidR="00FA7221" w:rsidRPr="00FA7221" w:rsidRDefault="00FA7221" w:rsidP="00FA7221">
            <w:pPr>
              <w:suppressAutoHyphens/>
              <w:spacing w:after="0" w:line="240" w:lineRule="auto"/>
              <w:rPr>
                <w:rFonts w:ascii="Times New Roman" w:eastAsia="Times New Roman" w:hAnsi="Times New Roman" w:cs="Times New Roman"/>
                <w:sz w:val="24"/>
                <w:szCs w:val="24"/>
                <w:lang w:eastAsia="zh-CN"/>
              </w:rPr>
            </w:pPr>
          </w:p>
        </w:tc>
        <w:tc>
          <w:tcPr>
            <w:tcW w:w="3118" w:type="dxa"/>
            <w:tcBorders>
              <w:top w:val="single" w:sz="4" w:space="0" w:color="00000A"/>
              <w:left w:val="single" w:sz="4" w:space="0" w:color="00000A"/>
              <w:bottom w:val="single" w:sz="4" w:space="0" w:color="00000A"/>
              <w:right w:val="single" w:sz="4" w:space="0" w:color="00000A"/>
            </w:tcBorders>
            <w:shd w:val="clear" w:color="auto" w:fill="auto"/>
          </w:tcPr>
          <w:p w:rsidR="00FA7221" w:rsidRPr="00FA7221" w:rsidRDefault="00FA7221" w:rsidP="00FA7221">
            <w:pPr>
              <w:suppressAutoHyphens/>
              <w:spacing w:after="0" w:line="240" w:lineRule="auto"/>
              <w:textAlignment w:val="baseline"/>
              <w:rPr>
                <w:rFonts w:ascii="Times New Roman" w:eastAsia="Calibri" w:hAnsi="Times New Roman" w:cs="Times New Roman"/>
                <w:sz w:val="24"/>
                <w:szCs w:val="24"/>
                <w:lang w:eastAsia="ru-RU"/>
              </w:rPr>
            </w:pPr>
            <w:r w:rsidRPr="00FA7221">
              <w:rPr>
                <w:rFonts w:ascii="Times New Roman" w:eastAsia="Calibri" w:hAnsi="Times New Roman" w:cs="Times New Roman"/>
                <w:sz w:val="24"/>
                <w:szCs w:val="24"/>
                <w:lang w:eastAsia="ru-RU"/>
              </w:rPr>
              <w:t>Тестирование</w:t>
            </w:r>
          </w:p>
          <w:p w:rsidR="00FA7221" w:rsidRPr="00FA7221" w:rsidRDefault="00FA7221" w:rsidP="00FA7221">
            <w:pPr>
              <w:suppressAutoHyphens/>
              <w:spacing w:after="0" w:line="240" w:lineRule="auto"/>
              <w:textAlignment w:val="baseline"/>
              <w:rPr>
                <w:rFonts w:ascii="Times New Roman" w:eastAsia="Calibri" w:hAnsi="Times New Roman" w:cs="Times New Roman"/>
                <w:sz w:val="24"/>
                <w:szCs w:val="24"/>
                <w:lang w:eastAsia="ru-RU"/>
              </w:rPr>
            </w:pPr>
            <w:r w:rsidRPr="00FA7221">
              <w:rPr>
                <w:rFonts w:ascii="Times New Roman" w:eastAsia="Calibri" w:hAnsi="Times New Roman" w:cs="Times New Roman"/>
                <w:sz w:val="24"/>
                <w:szCs w:val="24"/>
                <w:lang w:eastAsia="ru-RU"/>
              </w:rPr>
              <w:t>Устный опрос</w:t>
            </w:r>
          </w:p>
          <w:p w:rsidR="00FA7221" w:rsidRPr="00FA7221" w:rsidRDefault="00FA7221" w:rsidP="00FA7221">
            <w:pPr>
              <w:spacing w:after="0" w:line="240" w:lineRule="auto"/>
              <w:rPr>
                <w:rFonts w:ascii="Times New Roman" w:eastAsia="Calibri" w:hAnsi="Times New Roman" w:cs="Times New Roman"/>
                <w:iCs/>
                <w:color w:val="FF0000"/>
                <w:sz w:val="24"/>
                <w:szCs w:val="24"/>
                <w:lang w:eastAsia="ru-RU"/>
              </w:rPr>
            </w:pPr>
            <w:r w:rsidRPr="00FA7221">
              <w:rPr>
                <w:rFonts w:ascii="Times New Roman" w:eastAsia="Calibri" w:hAnsi="Times New Roman" w:cs="Times New Roman"/>
                <w:iCs/>
                <w:sz w:val="24"/>
                <w:szCs w:val="24"/>
                <w:lang w:eastAsia="ru-RU"/>
              </w:rPr>
              <w:t>Результат выполнения практических работ, индивидуальных заданий, кейс-ситуаций</w:t>
            </w:r>
          </w:p>
        </w:tc>
      </w:tr>
    </w:tbl>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p>
    <w:p w:rsidR="00FA7221" w:rsidRPr="00FA7221" w:rsidRDefault="00FA7221" w:rsidP="00FA7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alibri" w:hAnsi="Times New Roman" w:cs="Times New Roman"/>
          <w:b/>
          <w:sz w:val="24"/>
          <w:lang w:eastAsia="ru-RU"/>
        </w:rPr>
      </w:pPr>
    </w:p>
    <w:p w:rsidR="00FA7221" w:rsidRPr="00FA7221" w:rsidRDefault="00FA7221" w:rsidP="00CE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alibri" w:hAnsi="Times New Roman" w:cs="Times New Roman"/>
          <w:b/>
          <w:sz w:val="24"/>
          <w:lang w:eastAsia="ru-RU"/>
        </w:rPr>
      </w:pPr>
    </w:p>
    <w:p w:rsidR="00FA7221" w:rsidRPr="00FA7221" w:rsidRDefault="00FA7221" w:rsidP="00FA7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alibri" w:hAnsi="Times New Roman" w:cs="Times New Roman"/>
          <w:b/>
          <w:sz w:val="24"/>
          <w:lang w:eastAsia="ru-RU"/>
        </w:rPr>
      </w:pPr>
    </w:p>
    <w:p w:rsidR="00FA7221" w:rsidRPr="00FA7221" w:rsidRDefault="00FA7221" w:rsidP="00FA7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alibri" w:hAnsi="Times New Roman" w:cs="Times New Roman"/>
          <w:b/>
          <w:sz w:val="24"/>
          <w:lang w:eastAsia="ru-RU"/>
        </w:rPr>
      </w:pPr>
      <w:r w:rsidRPr="00FA7221">
        <w:rPr>
          <w:rFonts w:ascii="Times New Roman" w:eastAsia="Calibri" w:hAnsi="Times New Roman" w:cs="Times New Roman"/>
          <w:b/>
          <w:sz w:val="24"/>
          <w:lang w:eastAsia="ru-RU"/>
        </w:rPr>
        <w:t>5 ПЕРЕЧЕНЬ ИСПОЛЬЗУЕМЫХ МЕТОДОВ ОБУЧЕНИЯ</w:t>
      </w:r>
    </w:p>
    <w:p w:rsidR="00FA7221" w:rsidRPr="00FA7221" w:rsidRDefault="00FA7221" w:rsidP="00FA7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alibri" w:hAnsi="Times New Roman" w:cs="Times New Roman"/>
          <w:b/>
          <w:sz w:val="24"/>
          <w:lang w:eastAsia="ru-RU"/>
        </w:rPr>
      </w:pPr>
    </w:p>
    <w:p w:rsidR="00FA7221" w:rsidRPr="00FA7221" w:rsidRDefault="00FA7221" w:rsidP="00FA7221">
      <w:pPr>
        <w:numPr>
          <w:ilvl w:val="1"/>
          <w:numId w:val="5"/>
        </w:numPr>
        <w:suppressAutoHyphens/>
        <w:spacing w:after="0" w:line="240" w:lineRule="auto"/>
        <w:ind w:firstLine="709"/>
        <w:contextualSpacing/>
        <w:rPr>
          <w:rFonts w:ascii="Times New Roman" w:eastAsia="Times New Roman" w:hAnsi="Times New Roman" w:cs="Times New Roman"/>
          <w:sz w:val="24"/>
          <w:szCs w:val="24"/>
          <w:lang w:eastAsia="zh-CN"/>
        </w:rPr>
      </w:pPr>
      <w:r w:rsidRPr="00FA7221">
        <w:rPr>
          <w:rFonts w:ascii="Times New Roman" w:eastAsia="Times New Roman" w:hAnsi="Times New Roman" w:cs="Times New Roman"/>
          <w:b/>
          <w:sz w:val="24"/>
          <w:szCs w:val="24"/>
          <w:lang w:eastAsia="zh-CN"/>
        </w:rPr>
        <w:t xml:space="preserve">  Пассивные:</w:t>
      </w:r>
    </w:p>
    <w:p w:rsidR="00FA7221" w:rsidRPr="00FA7221" w:rsidRDefault="00FA7221" w:rsidP="00FA7221">
      <w:pPr>
        <w:suppressAutoHyphens/>
        <w:spacing w:after="0" w:line="240" w:lineRule="auto"/>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лекции традиционные без применения мультимедийных средств и без раздаточного материала;</w:t>
      </w:r>
    </w:p>
    <w:p w:rsidR="00FA7221" w:rsidRPr="00FA7221" w:rsidRDefault="00FA7221" w:rsidP="00FA7221">
      <w:pPr>
        <w:suppressAutoHyphens/>
        <w:spacing w:after="0" w:line="240" w:lineRule="auto"/>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демонстрация учебных фильмов;</w:t>
      </w:r>
    </w:p>
    <w:p w:rsidR="00FA7221" w:rsidRPr="00FA7221" w:rsidRDefault="00FA7221" w:rsidP="00FA7221">
      <w:pPr>
        <w:suppressAutoHyphens/>
        <w:spacing w:after="0" w:line="240" w:lineRule="auto"/>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рассказ;</w:t>
      </w:r>
    </w:p>
    <w:p w:rsidR="00FA7221" w:rsidRPr="00FA7221" w:rsidRDefault="00FA7221" w:rsidP="00FA7221">
      <w:pPr>
        <w:suppressAutoHyphens/>
        <w:spacing w:after="0" w:line="240" w:lineRule="auto"/>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семинары, преимущественно в виде обсуждения докладов студентов по тем или иным вопросам;</w:t>
      </w:r>
    </w:p>
    <w:p w:rsidR="00FA7221" w:rsidRPr="00FA7221" w:rsidRDefault="00FA7221" w:rsidP="00FA7221">
      <w:pPr>
        <w:suppressAutoHyphens/>
        <w:spacing w:after="0" w:line="240" w:lineRule="auto"/>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самостоятельные и контрольные работы;</w:t>
      </w:r>
    </w:p>
    <w:p w:rsidR="00FA7221" w:rsidRPr="00FA7221" w:rsidRDefault="00FA7221" w:rsidP="00FA7221">
      <w:pPr>
        <w:suppressAutoHyphens/>
        <w:spacing w:after="0" w:line="240" w:lineRule="auto"/>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тесты;</w:t>
      </w:r>
    </w:p>
    <w:p w:rsidR="00FA7221" w:rsidRPr="00FA7221" w:rsidRDefault="00FA7221" w:rsidP="00FA7221">
      <w:pPr>
        <w:suppressAutoHyphens/>
        <w:spacing w:after="0" w:line="240" w:lineRule="auto"/>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чтение и опрос.</w:t>
      </w:r>
    </w:p>
    <w:p w:rsidR="00FA7221" w:rsidRPr="00FA7221" w:rsidRDefault="00FA7221" w:rsidP="00FA7221">
      <w:pPr>
        <w:suppressAutoHyphens/>
        <w:spacing w:after="0" w:line="240" w:lineRule="auto"/>
        <w:jc w:val="both"/>
        <w:rPr>
          <w:rFonts w:ascii="Times New Roman" w:eastAsia="Times New Roman" w:hAnsi="Times New Roman" w:cs="Times New Roman"/>
          <w:i/>
          <w:sz w:val="24"/>
          <w:szCs w:val="24"/>
          <w:lang w:eastAsia="zh-CN"/>
        </w:rPr>
      </w:pPr>
      <w:r w:rsidRPr="00FA7221">
        <w:rPr>
          <w:rFonts w:ascii="Times New Roman" w:eastAsia="Times New Roman" w:hAnsi="Times New Roman" w:cs="Times New Roman"/>
          <w:i/>
          <w:sz w:val="24"/>
          <w:szCs w:val="24"/>
          <w:lang w:eastAsia="zh-CN"/>
        </w:rPr>
        <w:t>(взаимодействие преподавателя как субъекта с обучающимся как объектом познавательной деятельности).</w:t>
      </w:r>
    </w:p>
    <w:p w:rsidR="00FA7221" w:rsidRPr="00FA7221" w:rsidRDefault="00FA7221" w:rsidP="00FA7221">
      <w:pPr>
        <w:suppressAutoHyphens/>
        <w:spacing w:after="0" w:line="240" w:lineRule="auto"/>
        <w:rPr>
          <w:rFonts w:ascii="Times New Roman" w:eastAsia="Times New Roman" w:hAnsi="Times New Roman" w:cs="Times New Roman"/>
          <w:i/>
          <w:sz w:val="24"/>
          <w:szCs w:val="24"/>
          <w:lang w:eastAsia="zh-CN"/>
        </w:rPr>
      </w:pPr>
    </w:p>
    <w:p w:rsidR="00FA7221" w:rsidRPr="00FA7221" w:rsidRDefault="00FA7221" w:rsidP="00FA7221">
      <w:pPr>
        <w:numPr>
          <w:ilvl w:val="1"/>
          <w:numId w:val="5"/>
        </w:numPr>
        <w:suppressAutoHyphens/>
        <w:spacing w:after="0" w:line="240" w:lineRule="auto"/>
        <w:ind w:firstLine="709"/>
        <w:contextualSpacing/>
        <w:rPr>
          <w:rFonts w:ascii="Times New Roman" w:eastAsia="Times New Roman" w:hAnsi="Times New Roman" w:cs="Times New Roman"/>
          <w:b/>
          <w:sz w:val="24"/>
          <w:szCs w:val="24"/>
          <w:lang w:eastAsia="zh-CN"/>
        </w:rPr>
      </w:pPr>
      <w:r w:rsidRPr="00FA7221">
        <w:rPr>
          <w:rFonts w:ascii="Times New Roman" w:eastAsia="Times New Roman" w:hAnsi="Times New Roman" w:cs="Times New Roman"/>
          <w:b/>
          <w:sz w:val="24"/>
          <w:szCs w:val="24"/>
          <w:lang w:eastAsia="zh-CN"/>
        </w:rPr>
        <w:t xml:space="preserve"> Активные и интерактивные: </w:t>
      </w:r>
    </w:p>
    <w:p w:rsidR="00FA7221" w:rsidRPr="00FA7221" w:rsidRDefault="00FA7221" w:rsidP="00FA7221">
      <w:pPr>
        <w:suppressAutoHyphens/>
        <w:spacing w:after="0" w:line="240" w:lineRule="auto"/>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активные и интерактивные лекции;</w:t>
      </w:r>
    </w:p>
    <w:p w:rsidR="00FA7221" w:rsidRPr="00FA7221" w:rsidRDefault="00FA7221" w:rsidP="00FA7221">
      <w:pPr>
        <w:suppressAutoHyphens/>
        <w:spacing w:after="0" w:line="240" w:lineRule="auto"/>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работа в группах;</w:t>
      </w:r>
    </w:p>
    <w:p w:rsidR="00FA7221" w:rsidRPr="00FA7221" w:rsidRDefault="00FA7221" w:rsidP="00FA7221">
      <w:pPr>
        <w:suppressAutoHyphens/>
        <w:spacing w:after="0" w:line="240" w:lineRule="auto"/>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учебная дискуссия;</w:t>
      </w:r>
    </w:p>
    <w:p w:rsidR="00FA7221" w:rsidRPr="00FA7221" w:rsidRDefault="00FA7221" w:rsidP="00FA7221">
      <w:pPr>
        <w:suppressAutoHyphens/>
        <w:spacing w:after="0" w:line="240" w:lineRule="auto"/>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деловые и ролевые игры;</w:t>
      </w:r>
    </w:p>
    <w:p w:rsidR="00FA7221" w:rsidRPr="00FA7221" w:rsidRDefault="00FA7221" w:rsidP="00FA7221">
      <w:pPr>
        <w:suppressAutoHyphens/>
        <w:spacing w:after="0" w:line="240" w:lineRule="auto"/>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игровые упражнения;</w:t>
      </w:r>
    </w:p>
    <w:p w:rsidR="00FA7221" w:rsidRPr="00FA7221" w:rsidRDefault="00FA7221" w:rsidP="00FA7221">
      <w:pPr>
        <w:suppressAutoHyphens/>
        <w:spacing w:after="0" w:line="240" w:lineRule="auto"/>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творческие задания;</w:t>
      </w:r>
    </w:p>
    <w:p w:rsidR="00FA7221" w:rsidRPr="00FA7221" w:rsidRDefault="00FA7221" w:rsidP="00FA7221">
      <w:pPr>
        <w:suppressAutoHyphens/>
        <w:spacing w:after="0" w:line="240" w:lineRule="auto"/>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круглые столы (конференции) с использованием средств мультимедиа;</w:t>
      </w:r>
    </w:p>
    <w:p w:rsidR="00FA7221" w:rsidRPr="00FA7221" w:rsidRDefault="00FA7221" w:rsidP="00FA7221">
      <w:pPr>
        <w:suppressAutoHyphens/>
        <w:spacing w:after="0" w:line="240" w:lineRule="auto"/>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решение проблемных задач;</w:t>
      </w:r>
    </w:p>
    <w:p w:rsidR="00FA7221" w:rsidRPr="00FA7221" w:rsidRDefault="00FA7221" w:rsidP="00FA7221">
      <w:pPr>
        <w:suppressAutoHyphens/>
        <w:spacing w:after="0" w:line="240" w:lineRule="auto"/>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анализ конкретных ситуаций;</w:t>
      </w:r>
    </w:p>
    <w:p w:rsidR="00FA7221" w:rsidRPr="00FA7221" w:rsidRDefault="00FA7221" w:rsidP="00FA7221">
      <w:pPr>
        <w:suppressAutoHyphens/>
        <w:spacing w:after="0" w:line="240" w:lineRule="auto"/>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метод модульного обучения;</w:t>
      </w:r>
    </w:p>
    <w:p w:rsidR="00FA7221" w:rsidRPr="00FA7221" w:rsidRDefault="00FA7221" w:rsidP="00FA7221">
      <w:pPr>
        <w:suppressAutoHyphens/>
        <w:spacing w:after="0" w:line="240" w:lineRule="auto"/>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практический эксперимент;</w:t>
      </w:r>
    </w:p>
    <w:p w:rsidR="00FA7221" w:rsidRPr="00FA7221" w:rsidRDefault="00FA7221" w:rsidP="00FA7221">
      <w:pPr>
        <w:suppressAutoHyphens/>
        <w:spacing w:after="0" w:line="240" w:lineRule="auto"/>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обучение с использованием компьютерных обучающих программ.</w:t>
      </w:r>
    </w:p>
    <w:p w:rsidR="00FA7221" w:rsidRPr="00FA7221" w:rsidRDefault="00FA7221" w:rsidP="00FA7221">
      <w:pPr>
        <w:suppressAutoHyphens/>
        <w:spacing w:after="0" w:line="240" w:lineRule="auto"/>
        <w:rPr>
          <w:rFonts w:ascii="Times New Roman" w:eastAsia="Times New Roman" w:hAnsi="Times New Roman" w:cs="Times New Roman"/>
          <w:sz w:val="24"/>
          <w:szCs w:val="24"/>
          <w:lang w:eastAsia="zh-CN"/>
        </w:rPr>
      </w:pPr>
      <w:r w:rsidRPr="00FA7221">
        <w:rPr>
          <w:rFonts w:ascii="Times New Roman" w:eastAsia="Times New Roman" w:hAnsi="Times New Roman" w:cs="Times New Roman"/>
          <w:sz w:val="24"/>
          <w:szCs w:val="24"/>
          <w:lang w:eastAsia="zh-CN"/>
        </w:rPr>
        <w:t xml:space="preserve"> (</w:t>
      </w:r>
      <w:r w:rsidRPr="00FA7221">
        <w:rPr>
          <w:rFonts w:ascii="Times New Roman" w:eastAsia="Times New Roman" w:hAnsi="Times New Roman" w:cs="Times New Roman"/>
          <w:i/>
          <w:sz w:val="24"/>
          <w:szCs w:val="24"/>
          <w:lang w:eastAsia="zh-CN"/>
        </w:rPr>
        <w:t>взаимодействие преподавателя как субъекта с обучающимся как субъектом познавательной деятельности).</w:t>
      </w:r>
    </w:p>
    <w:p w:rsidR="00FA7221" w:rsidRPr="00FA7221" w:rsidRDefault="00FA7221" w:rsidP="00FA7221">
      <w:pPr>
        <w:suppressAutoHyphens/>
        <w:spacing w:after="0" w:line="240" w:lineRule="auto"/>
        <w:jc w:val="center"/>
        <w:rPr>
          <w:rFonts w:ascii="Cambria" w:eastAsia="Calibri" w:hAnsi="Cambria" w:cs="Times New Roman"/>
          <w:sz w:val="24"/>
          <w:szCs w:val="24"/>
          <w:lang w:eastAsia="ru-RU"/>
        </w:rPr>
      </w:pPr>
    </w:p>
    <w:p w:rsidR="00FA7221" w:rsidRPr="00FA7221" w:rsidRDefault="00FA7221" w:rsidP="00FA7221">
      <w:pPr>
        <w:suppressAutoHyphens/>
        <w:spacing w:after="0" w:line="240" w:lineRule="auto"/>
        <w:jc w:val="both"/>
        <w:rPr>
          <w:rFonts w:ascii="Times New Roman" w:eastAsia="Times New Roman" w:hAnsi="Times New Roman" w:cs="Times New Roman"/>
          <w:sz w:val="24"/>
          <w:szCs w:val="24"/>
          <w:lang w:eastAsia="zh-CN"/>
        </w:rPr>
      </w:pPr>
    </w:p>
    <w:p w:rsidR="00FA7221" w:rsidRDefault="00FA7221" w:rsidP="00FA7221">
      <w:pPr>
        <w:spacing w:after="0" w:line="240" w:lineRule="auto"/>
      </w:pPr>
    </w:p>
    <w:sectPr w:rsidR="00FA7221" w:rsidSect="00FA72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662" w:rsidRDefault="00527662" w:rsidP="00FA7221">
      <w:pPr>
        <w:spacing w:after="0" w:line="240" w:lineRule="auto"/>
      </w:pPr>
      <w:r>
        <w:separator/>
      </w:r>
    </w:p>
  </w:endnote>
  <w:endnote w:type="continuationSeparator" w:id="0">
    <w:p w:rsidR="00527662" w:rsidRDefault="00527662" w:rsidP="00FA7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43" w:usb2="00000009" w:usb3="00000000" w:csb0="000001FF" w:csb1="00000000"/>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3863741"/>
      <w:docPartObj>
        <w:docPartGallery w:val="Page Numbers (Bottom of Page)"/>
        <w:docPartUnique/>
      </w:docPartObj>
    </w:sdtPr>
    <w:sdtEndPr/>
    <w:sdtContent>
      <w:p w:rsidR="00527662" w:rsidRDefault="00527662">
        <w:pPr>
          <w:pStyle w:val="a9"/>
          <w:jc w:val="center"/>
        </w:pPr>
        <w:r>
          <w:fldChar w:fldCharType="begin"/>
        </w:r>
        <w:r>
          <w:instrText>PAGE   \* MERGEFORMAT</w:instrText>
        </w:r>
        <w:r>
          <w:fldChar w:fldCharType="separate"/>
        </w:r>
        <w:r w:rsidR="00135F6F">
          <w:rPr>
            <w:noProof/>
          </w:rPr>
          <w:t>2</w:t>
        </w:r>
        <w:r>
          <w:fldChar w:fldCharType="end"/>
        </w:r>
      </w:p>
    </w:sdtContent>
  </w:sdt>
  <w:p w:rsidR="00527662" w:rsidRDefault="00527662">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662" w:rsidRDefault="00527662" w:rsidP="00FA7221">
      <w:pPr>
        <w:spacing w:after="0" w:line="240" w:lineRule="auto"/>
      </w:pPr>
      <w:r>
        <w:separator/>
      </w:r>
    </w:p>
  </w:footnote>
  <w:footnote w:type="continuationSeparator" w:id="0">
    <w:p w:rsidR="00527662" w:rsidRDefault="00527662" w:rsidP="00FA7221">
      <w:pPr>
        <w:spacing w:after="0" w:line="240" w:lineRule="auto"/>
      </w:pPr>
      <w:r>
        <w:continuationSeparator/>
      </w:r>
    </w:p>
  </w:footnote>
  <w:footnote w:id="1">
    <w:p w:rsidR="00527662" w:rsidRDefault="00527662" w:rsidP="00FA7221">
      <w:pPr>
        <w:rPr>
          <w:rFonts w:ascii="Calibri" w:hAnsi="Calibri"/>
          <w:color w:val="000000"/>
          <w:szCs w:val="20"/>
        </w:rPr>
      </w:pPr>
      <w:r>
        <w:rPr>
          <w:vertAlign w:val="superscript"/>
        </w:rPr>
        <w:footnoteRef/>
      </w:r>
      <w:r>
        <w:rPr>
          <w:sz w:val="20"/>
        </w:rPr>
        <w:t xml:space="preserve"> Практико-ориентированное содержание</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1742"/>
    <w:multiLevelType w:val="multilevel"/>
    <w:tmpl w:val="FB86E17E"/>
    <w:lvl w:ilvl="0">
      <w:start w:val="1"/>
      <w:numFmt w:val="decimal"/>
      <w:lvlText w:val="%1."/>
      <w:lvlJc w:val="left"/>
      <w:pPr>
        <w:ind w:left="0" w:firstLine="0"/>
      </w:pPr>
      <w:rPr>
        <w:rFonts w:ascii="Tahoma" w:eastAsia="Tahoma" w:hAnsi="Tahoma" w:cs="Tahoma"/>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FE33AD8"/>
    <w:multiLevelType w:val="multilevel"/>
    <w:tmpl w:val="3D9CDDE4"/>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4" w15:restartNumberingAfterBreak="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7F554E4"/>
    <w:multiLevelType w:val="multilevel"/>
    <w:tmpl w:val="2A123784"/>
    <w:lvl w:ilvl="0">
      <w:start w:val="1"/>
      <w:numFmt w:val="decimal"/>
      <w:lvlText w:val="%1."/>
      <w:lvlJc w:val="left"/>
      <w:pPr>
        <w:ind w:left="283" w:firstLine="0"/>
      </w:pPr>
    </w:lvl>
    <w:lvl w:ilvl="1">
      <w:start w:val="2"/>
      <w:numFmt w:val="decimal"/>
      <w:isLgl/>
      <w:lvlText w:val="%1.%2."/>
      <w:lvlJc w:val="left"/>
      <w:pPr>
        <w:ind w:left="1357" w:hanging="720"/>
      </w:pPr>
    </w:lvl>
    <w:lvl w:ilvl="2">
      <w:start w:val="2"/>
      <w:numFmt w:val="decimal"/>
      <w:isLgl/>
      <w:lvlText w:val="%1.%2.%3."/>
      <w:lvlJc w:val="left"/>
      <w:pPr>
        <w:ind w:left="1711" w:hanging="720"/>
      </w:pPr>
    </w:lvl>
    <w:lvl w:ilvl="3">
      <w:start w:val="1"/>
      <w:numFmt w:val="decimal"/>
      <w:isLgl/>
      <w:lvlText w:val="%1.%2.%3.%4."/>
      <w:lvlJc w:val="left"/>
      <w:pPr>
        <w:ind w:left="2425" w:hanging="1080"/>
      </w:pPr>
    </w:lvl>
    <w:lvl w:ilvl="4">
      <w:start w:val="1"/>
      <w:numFmt w:val="decimal"/>
      <w:isLgl/>
      <w:lvlText w:val="%1.%2.%3.%4.%5."/>
      <w:lvlJc w:val="left"/>
      <w:pPr>
        <w:ind w:left="2779" w:hanging="1080"/>
      </w:pPr>
    </w:lvl>
    <w:lvl w:ilvl="5">
      <w:start w:val="1"/>
      <w:numFmt w:val="decimal"/>
      <w:isLgl/>
      <w:lvlText w:val="%1.%2.%3.%4.%5.%6."/>
      <w:lvlJc w:val="left"/>
      <w:pPr>
        <w:ind w:left="3493" w:hanging="1440"/>
      </w:pPr>
    </w:lvl>
    <w:lvl w:ilvl="6">
      <w:start w:val="1"/>
      <w:numFmt w:val="decimal"/>
      <w:isLgl/>
      <w:lvlText w:val="%1.%2.%3.%4.%5.%6.%7."/>
      <w:lvlJc w:val="left"/>
      <w:pPr>
        <w:ind w:left="4207" w:hanging="1800"/>
      </w:pPr>
    </w:lvl>
    <w:lvl w:ilvl="7">
      <w:start w:val="1"/>
      <w:numFmt w:val="decimal"/>
      <w:isLgl/>
      <w:lvlText w:val="%1.%2.%3.%4.%5.%6.%7.%8."/>
      <w:lvlJc w:val="left"/>
      <w:pPr>
        <w:ind w:left="4561" w:hanging="1800"/>
      </w:pPr>
    </w:lvl>
    <w:lvl w:ilvl="8">
      <w:start w:val="1"/>
      <w:numFmt w:val="decimal"/>
      <w:isLgl/>
      <w:lvlText w:val="%1.%2.%3.%4.%5.%6.%7.%8.%9."/>
      <w:lvlJc w:val="left"/>
      <w:pPr>
        <w:ind w:left="5275" w:hanging="2160"/>
      </w:pPr>
    </w:lvl>
  </w:abstractNum>
  <w:num w:numId="1">
    <w:abstractNumId w:val="1"/>
  </w:num>
  <w:num w:numId="2">
    <w:abstractNumId w:val="4"/>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5"/>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221"/>
    <w:rsid w:val="00081942"/>
    <w:rsid w:val="00135F6F"/>
    <w:rsid w:val="004C1A1C"/>
    <w:rsid w:val="00527662"/>
    <w:rsid w:val="00601A66"/>
    <w:rsid w:val="00784F65"/>
    <w:rsid w:val="007A469B"/>
    <w:rsid w:val="009B2F46"/>
    <w:rsid w:val="00AE7D56"/>
    <w:rsid w:val="00B40E25"/>
    <w:rsid w:val="00CE1B51"/>
    <w:rsid w:val="00CE7D79"/>
    <w:rsid w:val="00D047DE"/>
    <w:rsid w:val="00FA7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AEF7B"/>
  <w15:docId w15:val="{D4441750-3FDB-4C9E-953E-DFD0E5038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A7221"/>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34"/>
    <w:qFormat/>
    <w:rsid w:val="00FA7221"/>
    <w:pPr>
      <w:suppressAutoHyphens/>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10">
    <w:name w:val="Обычный1"/>
    <w:qFormat/>
    <w:rsid w:val="00FA7221"/>
    <w:pPr>
      <w:suppressAutoHyphens/>
      <w:spacing w:line="247" w:lineRule="auto"/>
      <w:textAlignment w:val="baseline"/>
    </w:pPr>
    <w:rPr>
      <w:rFonts w:ascii="Cambria" w:eastAsia="Calibri" w:hAnsi="Cambria" w:cs="Times New Roman"/>
      <w:lang w:eastAsia="ru-RU"/>
    </w:rPr>
  </w:style>
  <w:style w:type="character" w:customStyle="1" w:styleId="11">
    <w:name w:val="Основной шрифт абзаца1"/>
    <w:rsid w:val="00FA7221"/>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uiPriority w:val="34"/>
    <w:qFormat/>
    <w:locked/>
    <w:rsid w:val="00FA7221"/>
    <w:rPr>
      <w:rFonts w:ascii="Times New Roman" w:eastAsia="Times New Roman" w:hAnsi="Times New Roman" w:cs="Times New Roman"/>
      <w:sz w:val="24"/>
      <w:szCs w:val="24"/>
      <w:lang w:eastAsia="zh-CN"/>
    </w:rPr>
  </w:style>
  <w:style w:type="table" w:customStyle="1" w:styleId="12">
    <w:name w:val="Сетка таблицы1"/>
    <w:basedOn w:val="a1"/>
    <w:next w:val="a5"/>
    <w:uiPriority w:val="59"/>
    <w:rsid w:val="00FA7221"/>
    <w:pPr>
      <w:spacing w:after="0" w:line="240" w:lineRule="auto"/>
    </w:pPr>
    <w:rPr>
      <w:rFonts w:ascii="Calibri" w:eastAsia="Times New Roman" w:hAnsi="Calibri" w:cs="Times New Roman"/>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5">
    <w:name w:val="Table Grid"/>
    <w:basedOn w:val="a1"/>
    <w:uiPriority w:val="59"/>
    <w:rsid w:val="00FA7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FA7221"/>
    <w:pPr>
      <w:widowControl w:val="0"/>
      <w:autoSpaceDE w:val="0"/>
      <w:autoSpaceDN w:val="0"/>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styleId="a6">
    <w:name w:val="Hyperlink"/>
    <w:basedOn w:val="a0"/>
    <w:uiPriority w:val="99"/>
    <w:unhideWhenUsed/>
    <w:rsid w:val="00FA7221"/>
    <w:rPr>
      <w:color w:val="0000FF" w:themeColor="hyperlink"/>
      <w:u w:val="single"/>
    </w:rPr>
  </w:style>
  <w:style w:type="paragraph" w:styleId="a7">
    <w:name w:val="header"/>
    <w:basedOn w:val="a"/>
    <w:link w:val="a8"/>
    <w:uiPriority w:val="99"/>
    <w:unhideWhenUsed/>
    <w:rsid w:val="00FA7221"/>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8">
    <w:name w:val="Верхний колонтитул Знак"/>
    <w:basedOn w:val="a0"/>
    <w:link w:val="a7"/>
    <w:uiPriority w:val="99"/>
    <w:rsid w:val="00FA7221"/>
    <w:rPr>
      <w:rFonts w:ascii="Times New Roman" w:eastAsia="Times New Roman" w:hAnsi="Times New Roman" w:cs="Times New Roman"/>
      <w:sz w:val="24"/>
      <w:szCs w:val="24"/>
      <w:lang w:eastAsia="zh-CN"/>
    </w:rPr>
  </w:style>
  <w:style w:type="paragraph" w:styleId="a9">
    <w:name w:val="footer"/>
    <w:basedOn w:val="a"/>
    <w:link w:val="aa"/>
    <w:uiPriority w:val="99"/>
    <w:unhideWhenUsed/>
    <w:rsid w:val="00FA7221"/>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a">
    <w:name w:val="Нижний колонтитул Знак"/>
    <w:basedOn w:val="a0"/>
    <w:link w:val="a9"/>
    <w:uiPriority w:val="99"/>
    <w:rsid w:val="00FA7221"/>
    <w:rPr>
      <w:rFonts w:ascii="Times New Roman" w:eastAsia="Times New Roman" w:hAnsi="Times New Roman" w:cs="Times New Roman"/>
      <w:sz w:val="24"/>
      <w:szCs w:val="24"/>
      <w:lang w:eastAsia="zh-CN"/>
    </w:rPr>
  </w:style>
  <w:style w:type="paragraph" w:styleId="ab">
    <w:name w:val="Balloon Text"/>
    <w:basedOn w:val="a"/>
    <w:link w:val="ac"/>
    <w:uiPriority w:val="99"/>
    <w:semiHidden/>
    <w:unhideWhenUsed/>
    <w:rsid w:val="00FA7221"/>
    <w:pPr>
      <w:suppressAutoHyphens/>
      <w:spacing w:after="0" w:line="240" w:lineRule="auto"/>
    </w:pPr>
    <w:rPr>
      <w:rFonts w:ascii="Tahoma" w:eastAsia="Times New Roman" w:hAnsi="Tahoma" w:cs="Tahoma"/>
      <w:sz w:val="16"/>
      <w:szCs w:val="16"/>
      <w:lang w:eastAsia="zh-CN"/>
    </w:rPr>
  </w:style>
  <w:style w:type="character" w:customStyle="1" w:styleId="ac">
    <w:name w:val="Текст выноски Знак"/>
    <w:basedOn w:val="a0"/>
    <w:link w:val="ab"/>
    <w:uiPriority w:val="99"/>
    <w:semiHidden/>
    <w:rsid w:val="00FA7221"/>
    <w:rPr>
      <w:rFonts w:ascii="Tahoma" w:eastAsia="Times New Roman" w:hAnsi="Tahoma" w:cs="Tahoma"/>
      <w:sz w:val="16"/>
      <w:szCs w:val="16"/>
      <w:lang w:eastAsia="zh-CN"/>
    </w:rPr>
  </w:style>
  <w:style w:type="character" w:customStyle="1" w:styleId="ad">
    <w:name w:val="Другое_"/>
    <w:basedOn w:val="a0"/>
    <w:link w:val="ae"/>
    <w:rsid w:val="00FA7221"/>
    <w:rPr>
      <w:rFonts w:ascii="Tahoma" w:eastAsia="Tahoma" w:hAnsi="Tahoma" w:cs="Tahoma"/>
      <w:sz w:val="20"/>
      <w:szCs w:val="20"/>
    </w:rPr>
  </w:style>
  <w:style w:type="paragraph" w:customStyle="1" w:styleId="ae">
    <w:name w:val="Другое"/>
    <w:basedOn w:val="a"/>
    <w:link w:val="ad"/>
    <w:rsid w:val="00FA7221"/>
    <w:pPr>
      <w:widowControl w:val="0"/>
      <w:spacing w:after="0" w:line="271" w:lineRule="auto"/>
      <w:ind w:left="140"/>
    </w:pPr>
    <w:rPr>
      <w:rFonts w:ascii="Tahoma" w:eastAsia="Tahoma" w:hAnsi="Tahoma" w:cs="Tahoma"/>
      <w:sz w:val="20"/>
      <w:szCs w:val="20"/>
    </w:rPr>
  </w:style>
  <w:style w:type="paragraph" w:customStyle="1" w:styleId="13">
    <w:name w:val="Абзац списка1"/>
    <w:basedOn w:val="a"/>
    <w:uiPriority w:val="99"/>
    <w:qFormat/>
    <w:rsid w:val="00FA7221"/>
    <w:pPr>
      <w:ind w:left="720"/>
    </w:pPr>
    <w:rPr>
      <w:rFonts w:ascii="Calibri" w:eastAsia="Calibri"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1380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ait.ru/bcode/511628" TargetMode="External"/><Relationship Id="rId5" Type="http://schemas.openxmlformats.org/officeDocument/2006/relationships/footnotes" Target="footnotes.xml"/><Relationship Id="rId10" Type="http://schemas.openxmlformats.org/officeDocument/2006/relationships/hyperlink" Target="https://urait.ru/bcode/511659" TargetMode="External"/><Relationship Id="rId4" Type="http://schemas.openxmlformats.org/officeDocument/2006/relationships/webSettings" Target="webSettings.xml"/><Relationship Id="rId9" Type="http://schemas.openxmlformats.org/officeDocument/2006/relationships/hyperlink" Target="https://urait.ru/bcode/5183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25</Pages>
  <Words>8102</Words>
  <Characters>46185</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Специалист УМО</cp:lastModifiedBy>
  <cp:revision>9</cp:revision>
  <cp:lastPrinted>2024-11-14T10:07:00Z</cp:lastPrinted>
  <dcterms:created xsi:type="dcterms:W3CDTF">2023-08-03T07:09:00Z</dcterms:created>
  <dcterms:modified xsi:type="dcterms:W3CDTF">2025-05-07T07:59:00Z</dcterms:modified>
</cp:coreProperties>
</file>