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7F14" w14:textId="6F128926" w:rsidR="002D6800" w:rsidRPr="00AA337B" w:rsidRDefault="002D6800" w:rsidP="00AA337B">
      <w:pPr>
        <w:pStyle w:val="aa"/>
        <w:jc w:val="right"/>
        <w:rPr>
          <w:sz w:val="24"/>
          <w:szCs w:val="24"/>
        </w:rPr>
      </w:pPr>
      <w:r w:rsidRPr="00AA337B">
        <w:rPr>
          <w:sz w:val="24"/>
          <w:szCs w:val="24"/>
        </w:rPr>
        <w:t>Приложение</w:t>
      </w:r>
    </w:p>
    <w:p w14:paraId="42A80E50" w14:textId="77777777" w:rsidR="002D6800" w:rsidRPr="0074771C" w:rsidRDefault="002D6800" w:rsidP="002D6800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439EA34" w14:textId="00B79ABC" w:rsidR="002D6800" w:rsidRPr="00415CD8" w:rsidRDefault="002D6800" w:rsidP="002D6800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E41BB" w:rsidRPr="00BE41B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516A0">
        <w:rPr>
          <w:rFonts w:ascii="Times New Roman" w:hAnsi="Times New Roman" w:cs="Times New Roman"/>
          <w:bCs/>
          <w:sz w:val="24"/>
          <w:szCs w:val="24"/>
        </w:rPr>
        <w:t>08.02.10</w:t>
      </w:r>
      <w:r w:rsidR="00BE41BB" w:rsidRPr="00BE4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дорог,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7CDAB03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6CA8352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0C0D0CE4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BB43EF2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7CDFCBFC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30A18F57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4104BBC5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DA45320" w14:textId="77777777" w:rsidR="002D6800" w:rsidRPr="0074771C" w:rsidRDefault="002D6800" w:rsidP="002D6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5D54E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</w:rPr>
      </w:pPr>
    </w:p>
    <w:p w14:paraId="64A4F3B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00843DE9" w:rsidR="002D6800" w:rsidRPr="002D6800" w:rsidRDefault="002D6800" w:rsidP="002D68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0"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 w:rsidRPr="002D68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0F33B299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4D575180" w14:textId="18C45434" w:rsidR="002D6800" w:rsidRPr="0074771C" w:rsidRDefault="002D6800" w:rsidP="002D6800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516A0">
        <w:rPr>
          <w:rFonts w:ascii="Times New Roman" w:hAnsi="Times New Roman"/>
          <w:sz w:val="28"/>
          <w:szCs w:val="28"/>
        </w:rPr>
        <w:t>08.02.10</w:t>
      </w: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Pr="00415C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29DE8500" w14:textId="77777777" w:rsidR="002D6800" w:rsidRDefault="002D6800" w:rsidP="002D68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58A1213F" w14:textId="77777777" w:rsidR="002D6800" w:rsidRPr="00415CD8" w:rsidRDefault="002D6800" w:rsidP="002D6800">
      <w:pPr>
        <w:jc w:val="center"/>
        <w:rPr>
          <w:rFonts w:ascii="Times New Roman" w:hAnsi="Times New Roman" w:cs="Times New Roman"/>
        </w:rPr>
      </w:pPr>
    </w:p>
    <w:p w14:paraId="38855C55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71C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6F33F8AD" w14:textId="77777777" w:rsidR="002D6800" w:rsidRPr="0074771C" w:rsidRDefault="002D6800" w:rsidP="002D6800">
      <w:pPr>
        <w:rPr>
          <w:rFonts w:ascii="Times New Roman" w:hAnsi="Times New Roman" w:cs="Times New Roman"/>
          <w:sz w:val="28"/>
          <w:szCs w:val="28"/>
        </w:rPr>
      </w:pPr>
    </w:p>
    <w:p w14:paraId="37D7EFD9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721919FE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17B03399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DB82433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1B1D39F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6C4B7A90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26A9E6F7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5F0E66EC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166F4B36" w14:textId="3B38AAF2" w:rsidR="002D6800" w:rsidRPr="0074771C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D6800"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2D6800" w:rsidRPr="0074771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55D34B21" w14:textId="77777777" w:rsidR="00D34E16" w:rsidRDefault="00D34E16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2A59F8E2" w14:textId="77777777" w:rsidR="00AB0D99" w:rsidRDefault="00AB0D99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5C5299FD" w14:textId="57227501" w:rsidR="00ED491D" w:rsidRPr="00636615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spacing w:before="67" w:line="322" w:lineRule="exact"/>
        <w:ind w:left="100" w:right="249"/>
        <w:jc w:val="center"/>
        <w:rPr>
          <w:b/>
          <w:sz w:val="28"/>
          <w:szCs w:val="28"/>
        </w:rPr>
      </w:pPr>
      <w:bookmarkStart w:id="0" w:name="_GoBack"/>
      <w:bookmarkEnd w:id="0"/>
      <w:r w:rsidRPr="00636615">
        <w:rPr>
          <w:b/>
          <w:sz w:val="28"/>
          <w:szCs w:val="28"/>
        </w:rPr>
        <w:lastRenderedPageBreak/>
        <w:t>1. ПАСПОРТ РАБОЧЕЙ ПРОГРАММЫ</w:t>
      </w:r>
      <w:r w:rsidR="00C7245C">
        <w:rPr>
          <w:b/>
          <w:sz w:val="28"/>
          <w:szCs w:val="28"/>
        </w:rPr>
        <w:t xml:space="preserve"> </w:t>
      </w:r>
      <w:r w:rsidRPr="00636615">
        <w:rPr>
          <w:b/>
          <w:sz w:val="28"/>
          <w:szCs w:val="28"/>
        </w:rPr>
        <w:t>УЧЕБНОЙ ДИСЦИПЛИНЫ</w:t>
      </w:r>
    </w:p>
    <w:p w14:paraId="75803E93" w14:textId="2389B8DD" w:rsidR="00ED491D" w:rsidRPr="00ED491D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left="100" w:right="249"/>
        <w:jc w:val="center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«Физическая культура»</w:t>
      </w:r>
    </w:p>
    <w:p w14:paraId="53ED93F9" w14:textId="77777777" w:rsidR="00ED491D" w:rsidRDefault="00ED491D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</w:p>
    <w:p w14:paraId="436A9BA8" w14:textId="5FEF93B5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1.1. Место учебной дисциплины в структуре основной профессиональной</w:t>
      </w:r>
      <w:r w:rsidR="00C7245C">
        <w:rPr>
          <w:sz w:val="28"/>
          <w:szCs w:val="28"/>
        </w:rPr>
        <w:t xml:space="preserve"> </w:t>
      </w:r>
      <w:r w:rsidRPr="00636615">
        <w:rPr>
          <w:sz w:val="28"/>
          <w:szCs w:val="28"/>
        </w:rPr>
        <w:t>образовательной программы:</w:t>
      </w:r>
    </w:p>
    <w:p w14:paraId="6BE26514" w14:textId="77777777" w:rsidR="00777853" w:rsidRPr="00636615" w:rsidRDefault="00777853" w:rsidP="0077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sz w:val="28"/>
          <w:szCs w:val="28"/>
        </w:rPr>
        <w:t>Дисциплина «Физическая культура»  относится  к  общему гуманитарному и социально-экономическому  учебному циклу дисциплин профессиональной подготовки.</w:t>
      </w:r>
    </w:p>
    <w:p w14:paraId="674CA36E" w14:textId="77777777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</w:p>
    <w:p w14:paraId="022693D9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left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 xml:space="preserve">1.2. Цели и задачи учебной дисциплины: </w:t>
      </w:r>
    </w:p>
    <w:p w14:paraId="1D0299F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sz w:val="28"/>
          <w:szCs w:val="28"/>
        </w:rPr>
        <w:t xml:space="preserve"> Цели:</w:t>
      </w:r>
    </w:p>
    <w:p w14:paraId="07DA548F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sz w:val="28"/>
          <w:szCs w:val="28"/>
        </w:rPr>
        <w:t>-р</w:t>
      </w:r>
      <w:r w:rsidRPr="00636615">
        <w:rPr>
          <w:b w:val="0"/>
          <w:color w:val="000000"/>
          <w:sz w:val="28"/>
          <w:szCs w:val="28"/>
        </w:rPr>
        <w:t>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DEAADAA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 xml:space="preserve">-формирование </w:t>
      </w:r>
      <w:r w:rsidRPr="00636615">
        <w:rPr>
          <w:b w:val="0"/>
          <w:sz w:val="28"/>
          <w:szCs w:val="28"/>
        </w:rPr>
        <w:t xml:space="preserve">устойчивых мотивов и потребностей в </w:t>
      </w:r>
      <w:r w:rsidRPr="00636615">
        <w:rPr>
          <w:b w:val="0"/>
          <w:color w:val="000000"/>
          <w:sz w:val="28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F154A0C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>-о</w:t>
      </w:r>
      <w:r w:rsidRPr="00636615">
        <w:rPr>
          <w:b w:val="0"/>
          <w:sz w:val="28"/>
          <w:szCs w:val="28"/>
        </w:rPr>
        <w:t xml:space="preserve">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14:paraId="3EC6686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5CA11508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2AB0C247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b w:val="0"/>
          <w:sz w:val="28"/>
          <w:szCs w:val="28"/>
        </w:rPr>
        <w:t>-п</w:t>
      </w:r>
      <w:r w:rsidRPr="00636615">
        <w:rPr>
          <w:b w:val="0"/>
          <w:spacing w:val="-4"/>
          <w:sz w:val="28"/>
          <w:szCs w:val="28"/>
        </w:rPr>
        <w:t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636615">
        <w:rPr>
          <w:b w:val="0"/>
          <w:sz w:val="28"/>
          <w:szCs w:val="28"/>
        </w:rPr>
        <w:t>.</w:t>
      </w:r>
    </w:p>
    <w:p w14:paraId="5A19E69F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67"/>
          <w:sz w:val="28"/>
          <w:szCs w:val="28"/>
        </w:rPr>
      </w:pPr>
      <w:r w:rsidRPr="00636615">
        <w:rPr>
          <w:rStyle w:val="FontStyle67"/>
          <w:sz w:val="28"/>
          <w:szCs w:val="28"/>
        </w:rPr>
        <w:t>Задачи:</w:t>
      </w:r>
    </w:p>
    <w:p w14:paraId="2EB150E2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44"/>
          <w:b w:val="0"/>
          <w:sz w:val="28"/>
          <w:szCs w:val="28"/>
        </w:rPr>
      </w:pPr>
      <w:r w:rsidRPr="00636615">
        <w:rPr>
          <w:rStyle w:val="FontStyle67"/>
          <w:sz w:val="28"/>
          <w:szCs w:val="28"/>
        </w:rPr>
        <w:t>-</w:t>
      </w:r>
      <w:r w:rsidRPr="00636615">
        <w:rPr>
          <w:rStyle w:val="FontStyle67"/>
          <w:b w:val="0"/>
          <w:sz w:val="28"/>
          <w:szCs w:val="28"/>
        </w:rPr>
        <w:t>с</w:t>
      </w:r>
      <w:r w:rsidRPr="00636615">
        <w:rPr>
          <w:rStyle w:val="FontStyle44"/>
          <w:b w:val="0"/>
          <w:sz w:val="28"/>
          <w:szCs w:val="28"/>
        </w:rPr>
        <w:t>формировать у учащихся роль физической культуры в общекультурном социальном и физическом развитии человека;</w:t>
      </w:r>
    </w:p>
    <w:p w14:paraId="6378AFE3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sz w:val="28"/>
          <w:szCs w:val="28"/>
        </w:rPr>
      </w:pPr>
      <w:r w:rsidRPr="00636615"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потребности к самостоятельным занятиям физичес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кими упражнениями, подвижными и активными играми и использова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ние их в свободное время;</w:t>
      </w:r>
    </w:p>
    <w:p w14:paraId="280083BD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636615">
        <w:rPr>
          <w:b w:val="0"/>
          <w:sz w:val="28"/>
          <w:szCs w:val="28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разнообразных жизненно важных двигательных качеств.</w:t>
      </w:r>
    </w:p>
    <w:p w14:paraId="05D013E7" w14:textId="77777777" w:rsidR="00C91852" w:rsidRPr="00636615" w:rsidRDefault="00C91852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</w:p>
    <w:p w14:paraId="2A4D1B70" w14:textId="0502799F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освоения учебной дисциплины</w:t>
      </w:r>
    </w:p>
    <w:p w14:paraId="31358B92" w14:textId="4B008DB2" w:rsidR="00C91852" w:rsidRPr="00C7245C" w:rsidRDefault="00C91852" w:rsidP="00C7245C">
      <w:pPr>
        <w:pStyle w:val="a8"/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 xml:space="preserve">В результате изучения учебной дисциплины «Физическая культура» обучающийся должен: </w:t>
      </w:r>
    </w:p>
    <w:p w14:paraId="6E382532" w14:textId="77777777" w:rsidR="00C91852" w:rsidRPr="00636615" w:rsidRDefault="00C91852" w:rsidP="00C91852">
      <w:pPr>
        <w:pStyle w:val="a8"/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уметь:</w:t>
      </w:r>
    </w:p>
    <w:p w14:paraId="7AF7E21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lastRenderedPageBreak/>
        <w:t>У1</w:t>
      </w:r>
      <w:r w:rsidRPr="00636615">
        <w:rPr>
          <w:sz w:val="28"/>
          <w:szCs w:val="28"/>
        </w:rPr>
        <w:t xml:space="preserve"> - составлять и правильно выполнять комплексы утренней гимнастики и специализированной зарядки, с учетом индивидуальных особенностей развития организма;</w:t>
      </w:r>
    </w:p>
    <w:p w14:paraId="12A9F1DD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У2</w:t>
      </w:r>
      <w:r w:rsidRPr="00636615">
        <w:rPr>
          <w:sz w:val="28"/>
          <w:szCs w:val="28"/>
        </w:rPr>
        <w:t xml:space="preserve"> – </w:t>
      </w:r>
      <w:r w:rsidRPr="00636615">
        <w:rPr>
          <w:color w:val="333333"/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636615">
        <w:rPr>
          <w:sz w:val="28"/>
          <w:szCs w:val="28"/>
        </w:rPr>
        <w:t>;</w:t>
      </w:r>
    </w:p>
    <w:p w14:paraId="1CB06CD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У3</w:t>
      </w:r>
      <w:r w:rsidRPr="00636615">
        <w:rPr>
          <w:sz w:val="28"/>
          <w:szCs w:val="28"/>
        </w:rPr>
        <w:t xml:space="preserve"> – регулировать физическую нагрузку;</w:t>
      </w:r>
    </w:p>
    <w:p w14:paraId="374C9833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 xml:space="preserve">У4 - </w:t>
      </w:r>
      <w:r w:rsidRPr="00636615">
        <w:rPr>
          <w:sz w:val="28"/>
          <w:szCs w:val="28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14:paraId="1077AE6D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знать:</w:t>
      </w:r>
    </w:p>
    <w:p w14:paraId="5A6B5387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 xml:space="preserve">З1 </w:t>
      </w:r>
      <w:r w:rsidRPr="00636615">
        <w:rPr>
          <w:sz w:val="28"/>
          <w:szCs w:val="28"/>
        </w:rPr>
        <w:t xml:space="preserve">- </w:t>
      </w:r>
      <w:r w:rsidRPr="00636615">
        <w:rPr>
          <w:color w:val="333333"/>
          <w:sz w:val="28"/>
          <w:szCs w:val="28"/>
          <w:shd w:val="clear" w:color="auto" w:fill="FFFFFF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  <w:r w:rsidRPr="00636615">
        <w:rPr>
          <w:sz w:val="28"/>
          <w:szCs w:val="28"/>
        </w:rPr>
        <w:t>;</w:t>
      </w:r>
    </w:p>
    <w:p w14:paraId="62704A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З2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08DE05F2" w14:textId="77777777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36615">
        <w:rPr>
          <w:rFonts w:ascii="Times New Roman" w:hAnsi="Times New Roman" w:cs="Times New Roman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14:paraId="4896D654" w14:textId="5588824B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 xml:space="preserve">З4 </w:t>
      </w:r>
      <w:r w:rsidRPr="00636615">
        <w:rPr>
          <w:rFonts w:ascii="Times New Roman" w:hAnsi="Times New Roman" w:cs="Times New Roman"/>
          <w:sz w:val="28"/>
          <w:szCs w:val="28"/>
        </w:rPr>
        <w:t xml:space="preserve">- </w:t>
      </w:r>
      <w:r w:rsidR="00C7245C">
        <w:rPr>
          <w:rFonts w:ascii="Times New Roman" w:hAnsi="Times New Roman" w:cs="Times New Roman"/>
          <w:sz w:val="28"/>
          <w:szCs w:val="28"/>
        </w:rPr>
        <w:t>п</w:t>
      </w:r>
      <w:r w:rsidRPr="00636615">
        <w:rPr>
          <w:rFonts w:ascii="Times New Roman" w:hAnsi="Times New Roman" w:cs="Times New Roman"/>
          <w:sz w:val="28"/>
          <w:szCs w:val="28"/>
        </w:rPr>
        <w:t>сихофункциональные особенности собственного организма;</w:t>
      </w:r>
    </w:p>
    <w:p w14:paraId="5DA91DF2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З5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комплекс упражнений, направленных на укрепление здоровья, обучение двигательным действиям и развитием физических качеств;</w:t>
      </w:r>
    </w:p>
    <w:p w14:paraId="3BEEA70E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З6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способы определения дозировки физической нагрузки и направленности физических упражнений;</w:t>
      </w:r>
    </w:p>
    <w:p w14:paraId="4D8B8B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З7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приемы страховки и способы оказания первой помощи во время занятий физическими упражнениями.</w:t>
      </w:r>
    </w:p>
    <w:p w14:paraId="7EAF7A99" w14:textId="77777777" w:rsidR="00777853" w:rsidRPr="00636615" w:rsidRDefault="00777853" w:rsidP="00777853">
      <w:pPr>
        <w:pStyle w:val="a6"/>
        <w:widowControl w:val="0"/>
        <w:tabs>
          <w:tab w:val="num" w:pos="600"/>
          <w:tab w:val="right" w:pos="10700"/>
          <w:tab w:val="left" w:pos="10900"/>
          <w:tab w:val="left" w:pos="11600"/>
        </w:tabs>
        <w:jc w:val="both"/>
        <w:rPr>
          <w:b w:val="0"/>
          <w:spacing w:val="0"/>
          <w:sz w:val="28"/>
          <w:szCs w:val="28"/>
        </w:rPr>
      </w:pPr>
    </w:p>
    <w:p w14:paraId="2CFF499A" w14:textId="77777777" w:rsidR="00777853" w:rsidRPr="00636615" w:rsidRDefault="00777853" w:rsidP="00777853">
      <w:pPr>
        <w:ind w:firstLine="709"/>
        <w:rPr>
          <w:rStyle w:val="22"/>
          <w:b/>
          <w:bCs/>
          <w:i w:val="0"/>
          <w:iCs w:val="0"/>
          <w:sz w:val="28"/>
          <w:szCs w:val="28"/>
        </w:rPr>
      </w:pPr>
      <w:r w:rsidRPr="00636615">
        <w:rPr>
          <w:rStyle w:val="22"/>
          <w:b/>
          <w:bCs/>
          <w:i w:val="0"/>
          <w:iCs w:val="0"/>
          <w:sz w:val="28"/>
          <w:szCs w:val="28"/>
        </w:rPr>
        <w:t>1.4 Компетенции</w:t>
      </w:r>
    </w:p>
    <w:p w14:paraId="58B762E6" w14:textId="2EF00209" w:rsidR="00777853" w:rsidRPr="00636615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r w:rsidR="00777853" w:rsidRPr="00636615">
        <w:rPr>
          <w:rStyle w:val="FontStyle48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E59F61D" w14:textId="14E23AE8" w:rsidR="00777853" w:rsidRPr="00636615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r w:rsidR="00777853" w:rsidRPr="00636615">
        <w:rPr>
          <w:rStyle w:val="FontStyle48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2C4360DF" w14:textId="39AE7030" w:rsidR="00777853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r w:rsidR="00777853" w:rsidRPr="00636615">
        <w:rPr>
          <w:rStyle w:val="FontStyle48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14:paraId="7412C517" w14:textId="77777777" w:rsidR="00E86541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</w:p>
    <w:p w14:paraId="289A2E41" w14:textId="77777777" w:rsidR="003F5CF0" w:rsidRPr="003F5CF0" w:rsidRDefault="003F5CF0" w:rsidP="003F5C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3DED4835" w14:textId="77777777" w:rsidR="003F5CF0" w:rsidRPr="003F5CF0" w:rsidRDefault="003F5CF0" w:rsidP="003F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F0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2F7F5DD" w14:textId="77777777" w:rsidR="003F5CF0" w:rsidRPr="003F5CF0" w:rsidRDefault="003F5CF0" w:rsidP="003F5CF0">
      <w:pPr>
        <w:pStyle w:val="10"/>
        <w:widowControl w:val="0"/>
        <w:spacing w:line="240" w:lineRule="auto"/>
        <w:ind w:left="0" w:firstLine="708"/>
        <w:jc w:val="both"/>
        <w:rPr>
          <w:color w:val="000000"/>
          <w:sz w:val="28"/>
          <w:szCs w:val="28"/>
        </w:rPr>
      </w:pPr>
    </w:p>
    <w:p w14:paraId="0DA00C9C" w14:textId="0D710C35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9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501070AC" w14:textId="7A766DE7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1BF5293" w14:textId="74E1D675" w:rsid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="003F5CF0" w:rsidRPr="003F5CF0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E11422" w:rsidRDefault="00C13252" w:rsidP="00E11422">
      <w:pPr>
        <w:jc w:val="both"/>
        <w:rPr>
          <w:rStyle w:val="FontStyle48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E1142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E11422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636615" w:rsidRDefault="00777853" w:rsidP="00777853">
      <w:pPr>
        <w:pStyle w:val="10"/>
        <w:widowControl w:val="0"/>
        <w:ind w:left="0"/>
        <w:jc w:val="both"/>
        <w:rPr>
          <w:b/>
        </w:rPr>
      </w:pPr>
    </w:p>
    <w:p w14:paraId="75B58991" w14:textId="1C6F466C" w:rsidR="00777853" w:rsidRPr="00636615" w:rsidRDefault="00E86541" w:rsidP="007778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1.6</w:t>
      </w:r>
      <w:r w:rsidR="00777853" w:rsidRPr="00B93DB0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06B6CEC" w14:textId="77777777" w:rsidR="00777853" w:rsidRPr="00636615" w:rsidRDefault="00777853" w:rsidP="00777853">
      <w:pPr>
        <w:pStyle w:val="aa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максимальная учебная нагрузка обучающегося — 336 часов, в том числе: обязательная аудиторная учебная нагрузка обучающегося — 168 часов; самостоятельная работа обучающегося — 168 часов.</w:t>
      </w:r>
    </w:p>
    <w:p w14:paraId="443E6D48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06CF0471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6063B4A0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right="216"/>
        <w:jc w:val="both"/>
        <w:rPr>
          <w:sz w:val="28"/>
          <w:szCs w:val="28"/>
        </w:rPr>
      </w:pPr>
    </w:p>
    <w:p w14:paraId="6C1547EC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left="300" w:right="216"/>
        <w:jc w:val="both"/>
        <w:rPr>
          <w:sz w:val="28"/>
          <w:szCs w:val="28"/>
        </w:rPr>
      </w:pPr>
    </w:p>
    <w:p w14:paraId="077514DC" w14:textId="77777777" w:rsidR="00777853" w:rsidRPr="00B93DB0" w:rsidRDefault="00777853" w:rsidP="00777853">
      <w:pPr>
        <w:pStyle w:val="a4"/>
        <w:spacing w:before="67"/>
        <w:jc w:val="center"/>
        <w:rPr>
          <w:b/>
          <w:sz w:val="28"/>
          <w:szCs w:val="28"/>
        </w:rPr>
      </w:pPr>
      <w:r w:rsidRPr="00B93DB0">
        <w:rPr>
          <w:b/>
          <w:sz w:val="28"/>
          <w:szCs w:val="28"/>
        </w:rPr>
        <w:t>2. СТРУКТУРА И СОДЕРЖАНИЕ УЧЕБНОЙ ДИСЦИПЛИНЫ</w:t>
      </w:r>
    </w:p>
    <w:p w14:paraId="31ADF398" w14:textId="13D630E4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  <w:r w:rsidRPr="00B93DB0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1B1E610A" w14:textId="77777777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77853" w:rsidRPr="00636615" w14:paraId="035E240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E67B" w14:textId="77777777" w:rsidR="00777853" w:rsidRPr="00636615" w:rsidRDefault="00777853" w:rsidP="00751433">
            <w:pPr>
              <w:pStyle w:val="2"/>
              <w:spacing w:line="276" w:lineRule="auto"/>
              <w:ind w:left="2443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FBD5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777853" w:rsidRPr="00636615" w14:paraId="5E6D0BF3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C795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D6AF4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336 </w:t>
            </w:r>
          </w:p>
        </w:tc>
      </w:tr>
      <w:tr w:rsidR="00777853" w:rsidRPr="00636615" w14:paraId="4BE8F10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0461E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A266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168 </w:t>
            </w:r>
          </w:p>
        </w:tc>
      </w:tr>
      <w:tr w:rsidR="00777853" w:rsidRPr="00636615" w14:paraId="174EF5D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4834C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ADDD2F4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9408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5FC5A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777853" w:rsidRPr="00636615" w14:paraId="6186849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B1213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473B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168</w:t>
            </w:r>
          </w:p>
        </w:tc>
      </w:tr>
      <w:tr w:rsidR="00777853" w:rsidRPr="00636615" w14:paraId="18EDB7B3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6CC0" w14:textId="77777777" w:rsidR="00777853" w:rsidRPr="00636615" w:rsidRDefault="00777853" w:rsidP="00751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в форме зачета (3,5,7 семестр)</w:t>
            </w:r>
          </w:p>
        </w:tc>
      </w:tr>
      <w:tr w:rsidR="00777853" w:rsidRPr="00636615" w14:paraId="769D5B4E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C46B" w14:textId="77777777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  <w:p w14:paraId="72AD1F79" w14:textId="63137BDD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(4,6,8 семестр)</w:t>
            </w:r>
          </w:p>
        </w:tc>
      </w:tr>
    </w:tbl>
    <w:p w14:paraId="0DC4A89D" w14:textId="77777777" w:rsidR="00777853" w:rsidRPr="00636615" w:rsidRDefault="00777853" w:rsidP="00777853">
      <w:pPr>
        <w:jc w:val="both"/>
      </w:pPr>
    </w:p>
    <w:p w14:paraId="4C854A74" w14:textId="77777777" w:rsidR="00777853" w:rsidRPr="00636615" w:rsidRDefault="00777853" w:rsidP="00777853">
      <w:pPr>
        <w:sectPr w:rsidR="00777853" w:rsidRPr="00636615" w:rsidSect="00777853">
          <w:pgSz w:w="11907" w:h="16840"/>
          <w:pgMar w:top="1134" w:right="850" w:bottom="1134" w:left="1701" w:header="181" w:footer="0" w:gutter="0"/>
          <w:cols w:space="720"/>
          <w:docGrid w:linePitch="272"/>
        </w:sectPr>
      </w:pPr>
    </w:p>
    <w:p w14:paraId="30861F8E" w14:textId="77777777" w:rsidR="00777853" w:rsidRPr="00636615" w:rsidRDefault="00777853" w:rsidP="00777853">
      <w:pPr>
        <w:jc w:val="both"/>
      </w:pPr>
    </w:p>
    <w:p w14:paraId="461404DD" w14:textId="77777777" w:rsidR="001B78CC" w:rsidRPr="00636615" w:rsidRDefault="001B78CC" w:rsidP="00A86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1ED4" w14:textId="19764701" w:rsidR="001B78CC" w:rsidRPr="00172161" w:rsidRDefault="001B78CC" w:rsidP="001B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B0">
        <w:rPr>
          <w:rFonts w:ascii="Times New Roman" w:hAnsi="Times New Roman" w:cs="Times New Roman"/>
          <w:b/>
          <w:sz w:val="24"/>
          <w:szCs w:val="24"/>
        </w:rPr>
        <w:t>2.2 ТЕМАТИЧЕСКИЙ  ПЛАН И</w:t>
      </w:r>
      <w:r w:rsidR="00172161" w:rsidRPr="00B93DB0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ОГСЭ.05 Физическая культура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5561"/>
        <w:gridCol w:w="2293"/>
        <w:gridCol w:w="1882"/>
        <w:gridCol w:w="2661"/>
      </w:tblGrid>
      <w:tr w:rsidR="001B78CC" w:rsidRPr="00BE41BB" w14:paraId="5419985A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542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EF52B4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AEE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481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472E0CA5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50D3C" w14:textId="42595FC9" w:rsidR="001B78CC" w:rsidRPr="00BE41BB" w:rsidRDefault="001B78CC" w:rsidP="001C4379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8CC" w:rsidRPr="00BE41BB" w14:paraId="522D7B45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A19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0E98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ABA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B9FC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78CC" w:rsidRPr="00BE41BB" w14:paraId="437CCABA" w14:textId="77777777" w:rsidTr="00C729E3">
        <w:tc>
          <w:tcPr>
            <w:tcW w:w="1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E826" w14:textId="472EA197" w:rsidR="001B78CC" w:rsidRPr="00BE41BB" w:rsidRDefault="001B78CC" w:rsidP="001C4379">
            <w:pPr>
              <w:widowControl w:val="0"/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CC05E7F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2201" w14:textId="081AE93C" w:rsidR="001B78CC" w:rsidRPr="00BE41BB" w:rsidRDefault="00A9285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516F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BFDB1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6E4D4540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6E5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0F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4131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7E5627D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97AC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58D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EAC5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5433B3E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1EC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185F" w14:textId="255E4A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8E62E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064A3754" w14:textId="77777777" w:rsidTr="00C729E3">
        <w:trPr>
          <w:trHeight w:val="198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8CC5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14:paraId="43D933D6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8383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55103292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0D1" w14:textId="77777777" w:rsidR="001C4379" w:rsidRPr="00BE41BB" w:rsidRDefault="001C4379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85C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A237B" w14:textId="1A9EB84F" w:rsidR="00F75C68" w:rsidRPr="00BE41BB" w:rsidRDefault="00F75C68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="006264A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  <w:r w:rsidR="00626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  <w:p w14:paraId="32E7EBB4" w14:textId="3D251F99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CB642F5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4A4F" w14:textId="46B7F5D9" w:rsidR="001B78CC" w:rsidRPr="00BE41BB" w:rsidRDefault="001823AF" w:rsidP="001823A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4ACC3" w14:textId="566BAA40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49C8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AC" w:rsidRPr="00BE41BB" w14:paraId="13B331B6" w14:textId="77777777" w:rsidTr="00C729E3">
        <w:trPr>
          <w:trHeight w:val="663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338F5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600ECA6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D9E9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27DF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987E997" w14:textId="10FA42ED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A5B" w14:textId="77777777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FCCE" w14:textId="78ACAA36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8B0788" w14:textId="130AC3CB" w:rsidR="006264AC" w:rsidRPr="006264AC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ACEAA9" w14:textId="739CCDC4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82644BD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2A2F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63B910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4EBF670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Спортивно-силовые занятия: прыжковые работы без предметов.</w:t>
            </w:r>
          </w:p>
          <w:p w14:paraId="34032F0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F90" w14:textId="1F06050F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FDACE3A" w14:textId="40A93899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693A83E3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7CCF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61406A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194F8072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Выпрыгивание вверх с отягощением.</w:t>
            </w:r>
          </w:p>
          <w:p w14:paraId="14EE21EE" w14:textId="0A6C8CA5" w:rsidR="006264AC" w:rsidRPr="00BE41BB" w:rsidRDefault="006264AC" w:rsidP="006264AC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BEA" w14:textId="44FCE0C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060AD92F" w14:textId="438D5061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484B7B18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294E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401D54BF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4048FBBA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тренажерах в тренажерном зале. Занятия на плечевой пояс. </w:t>
            </w:r>
          </w:p>
          <w:p w14:paraId="03780C70" w14:textId="77777777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AFA" w14:textId="3447DAFB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2154ABB1" w14:textId="11628755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0584FC64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E20B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53C19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6A35DFD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Эстафета без предметов.</w:t>
            </w:r>
          </w:p>
          <w:p w14:paraId="22FA9E0C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C5C" w14:textId="43A89A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76B12929" w14:textId="4FC38F2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1D4D646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32A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203C06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4F87D9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с весом собственного тела.</w:t>
            </w:r>
          </w:p>
          <w:p w14:paraId="150F3D84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A0FC" w14:textId="3649D54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3A7A796" w14:textId="69C84467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F33F3DC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CF8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EFAD5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67DD6FC8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Статическая работа на основные мышечные группы.</w:t>
            </w:r>
          </w:p>
          <w:p w14:paraId="41431B87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138" w14:textId="49888340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EC9CFC1" w14:textId="6B16A5E6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18442305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F031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12ED8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D348F0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  <w:p w14:paraId="7BC707E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AA8" w14:textId="1520026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8B664C1" w14:textId="4A238EFD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7A7AB72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47A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35A3E336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6B505F0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  <w:p w14:paraId="6ACA1E3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5E6" w14:textId="0808B5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0E476A1" w14:textId="6DBD955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4C6E5DD0" w14:textId="77777777" w:rsidTr="00C729E3">
        <w:trPr>
          <w:trHeight w:val="484"/>
        </w:trPr>
        <w:tc>
          <w:tcPr>
            <w:tcW w:w="26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90D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EE7" w14:textId="77777777" w:rsidR="00C729E3" w:rsidRPr="00C729E3" w:rsidRDefault="00C729E3" w:rsidP="00C72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673DA651" w14:textId="2EBCDA2B" w:rsidR="00C729E3" w:rsidRPr="006264AC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баланс, подтягивание на перекладине хватом снизу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BC9" w14:textId="5135723E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DC940" w14:textId="0AEC8361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EE9820B" w14:textId="77777777" w:rsidTr="00C729E3">
        <w:trPr>
          <w:trHeight w:val="484"/>
        </w:trPr>
        <w:tc>
          <w:tcPr>
            <w:tcW w:w="26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8D27D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8A2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243F4F09" w14:textId="066AF014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883" w14:textId="05C5D330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424EE" w14:textId="1FA13047" w:rsidR="00C729E3" w:rsidRPr="00346476" w:rsidRDefault="00C729E3" w:rsidP="00AA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668C2A33" w14:textId="77777777" w:rsidTr="00C729E3">
        <w:trPr>
          <w:trHeight w:val="592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6BE3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CB350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58BEE6D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  <w:p w14:paraId="60DE5E76" w14:textId="4F88EBCF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C5D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55F76" w14:textId="1C499370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A877A8C" w14:textId="77777777" w:rsidTr="00C729E3">
        <w:trPr>
          <w:trHeight w:val="555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3BDBC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556BB87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7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875E9F5" w14:textId="06EE93E2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9D310C" w14:textId="09ABF822" w:rsidR="00C729E3" w:rsidRPr="00BE41BB" w:rsidRDefault="00C729E3" w:rsidP="00C729E3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43FBEA" w14:textId="259CDE63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CCE2B2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0AF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DF9FDB9" w14:textId="71B249FA" w:rsidR="00C729E3" w:rsidRPr="00BE41BB" w:rsidRDefault="00C729E3" w:rsidP="007C4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77F2C0A9" w14:textId="77777777" w:rsidTr="00C729E3">
        <w:trPr>
          <w:trHeight w:val="555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D250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4A7" w14:textId="77777777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78A2166B" w14:textId="6B0632D1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2EC65" w14:textId="255AEF36" w:rsidR="00C729E3" w:rsidRDefault="00C729E3" w:rsidP="00AA337B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73E3B1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727E9C2" w14:textId="77777777" w:rsidTr="00C729E3">
        <w:trPr>
          <w:trHeight w:val="690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F0A1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5F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45B20A43" w14:textId="658C24AF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спортсменам.</w:t>
            </w:r>
          </w:p>
        </w:tc>
        <w:tc>
          <w:tcPr>
            <w:tcW w:w="4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F3E" w14:textId="08FD23B1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C434BB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6E8C445" w14:textId="77777777" w:rsidTr="00C729E3">
        <w:trPr>
          <w:trHeight w:val="964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2C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C3C7" w14:textId="582380F9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51E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620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77C23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0444A" w14:textId="757AF56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472E0B8A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48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9B18" w14:textId="59C18233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E0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126E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2BE7EF74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79A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2727" w14:textId="52EA0022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BA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EA26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841B736" w14:textId="77777777" w:rsidTr="00C729E3">
        <w:trPr>
          <w:trHeight w:val="27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FFE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BED9" w14:textId="76140BF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7B0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C85B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0B9F8DFB" w14:textId="77777777" w:rsidTr="00C729E3">
        <w:trPr>
          <w:trHeight w:val="275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5947" w14:textId="7777777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E6F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CB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12B6046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  <w:p w14:paraId="6BD306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19AD7A1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прыгучести.</w:t>
            </w:r>
          </w:p>
          <w:p w14:paraId="2F31047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06843F3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  <w:p w14:paraId="1A79E4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13F828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  <w:p w14:paraId="0C7E425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2C3D54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  <w:p w14:paraId="0DD9DE3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7A2D7F4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эстафетного бега. 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Приём и передача эстафетной палочки.</w:t>
            </w:r>
          </w:p>
          <w:p w14:paraId="3E7978B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551943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  <w:p w14:paraId="4544129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5F8AE1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  <w:p w14:paraId="6DF7355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14:paraId="3FC6388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  <w:p w14:paraId="327358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14:paraId="0E170EF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дистанции.Дев.-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E41B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,юн-3000м.</w:t>
            </w:r>
          </w:p>
          <w:p w14:paraId="25A5621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14:paraId="54AFB4D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  <w:p w14:paraId="73BA4CD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14:paraId="4D22A3A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  <w:p w14:paraId="44EE204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14:paraId="7E5A1ED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  <w:p w14:paraId="625EC58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14:paraId="68CD6DC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  <w:p w14:paraId="2BF9C7B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14:paraId="2353B749" w14:textId="2870399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B31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B0A6377" w14:textId="77777777" w:rsidTr="00C729E3">
        <w:trPr>
          <w:trHeight w:val="197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8EC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136F614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6A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59222D97" w14:textId="5800C9B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BD80B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  <w:p w14:paraId="05DBDD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EDA2B4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99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2098C6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D17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ADBBD7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107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8377E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6D6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E1DEBF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7E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55B27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F14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3AFF2B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9DB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F4288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8B3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1E2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5A99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81950F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BBB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78641B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CD3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34989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C8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E4E5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B4C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B1A8685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6DB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27DCD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45045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94F1CA3" w14:textId="76981D3D" w:rsidR="00C729E3" w:rsidRPr="00BE41BB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636615" w14:paraId="27FF333A" w14:textId="77777777" w:rsidTr="00C729E3">
        <w:trPr>
          <w:trHeight w:val="91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CA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071" w14:textId="22734A5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B628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75E739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678D04D4" w14:textId="57345F5B" w:rsidR="00C729E3" w:rsidRPr="00636615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</w:tbl>
    <w:p w14:paraId="045CF55E" w14:textId="77777777" w:rsidR="001B78CC" w:rsidRPr="00636615" w:rsidRDefault="001B78CC" w:rsidP="001B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1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83"/>
        <w:gridCol w:w="7555"/>
        <w:gridCol w:w="1276"/>
        <w:gridCol w:w="2719"/>
      </w:tblGrid>
      <w:tr w:rsidR="001B78CC" w:rsidRPr="00636615" w14:paraId="03A21D28" w14:textId="77777777" w:rsidTr="00A449F1">
        <w:trPr>
          <w:trHeight w:val="34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3FE5" w14:textId="3264F444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255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12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8C216CE" w14:textId="77777777" w:rsidTr="00A449F1">
        <w:trPr>
          <w:trHeight w:val="417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30D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9E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A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14C4AD8" w14:textId="77777777" w:rsidTr="00A449F1">
        <w:trPr>
          <w:trHeight w:val="393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B2EE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2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05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14B92A8" w14:textId="77777777" w:rsidTr="00A449F1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FC7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0DD8" w14:textId="40A59A36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2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89ED3E1" w14:textId="77777777" w:rsidTr="00A449F1">
        <w:trPr>
          <w:trHeight w:val="70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069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08783E6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FDC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14:paraId="1C9E8C3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  <w:p w14:paraId="0975894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14:paraId="7D2008DC" w14:textId="77777777" w:rsidR="001B78CC" w:rsidRPr="00636615" w:rsidRDefault="001B78CC" w:rsidP="001C4379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  <w:p w14:paraId="5100D63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14:paraId="28278E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  <w:p w14:paraId="10906C4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14:paraId="0F97AB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  <w:p w14:paraId="48956C5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14:paraId="27694A5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  <w:p w14:paraId="0D5619E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14:paraId="3B2C06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  <w:p w14:paraId="22FBE82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14:paraId="35063B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4B1F7FA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  <w:p w14:paraId="1270031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14:paraId="6E33DE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</w:p>
          <w:p w14:paraId="56E9D21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14:paraId="632DC7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4578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14:paraId="7A3FBC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  <w:p w14:paraId="7A2BBFA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14:paraId="7B64CD8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5C1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  <w:p w14:paraId="1C0B527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687C6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199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8D87D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D69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8A7E6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1E0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DD128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C3B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8D7B0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A2A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8B917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CB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AF4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FD45E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867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E9E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005A1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8C8C9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FAD9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D9C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16B9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E05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1EA4B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3698A280" w14:textId="40A2441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A80396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E3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A948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748282B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9BA82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22</w:t>
            </w:r>
          </w:p>
          <w:p w14:paraId="2FB4F29B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6ED83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BCBF4EE" w14:textId="35B26EAA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D090815" w14:textId="77777777" w:rsidTr="00A449F1">
        <w:trPr>
          <w:trHeight w:val="33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46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5B5E59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B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728C00B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366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14:paraId="1D91AB2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  <w:p w14:paraId="785F00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14:paraId="6FB3A0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  <w:p w14:paraId="591BCF4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14:paraId="1AEA9E6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35CB61D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14:paraId="5675EE3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198A5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408996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E5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D9B2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663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F7D063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18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D9EBA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D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A76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A27E5E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B9892" w14:textId="4CA58EDF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9F502" w14:textId="77777777" w:rsidTr="00A449F1">
        <w:trPr>
          <w:trHeight w:val="9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ED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6BAB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55EC4B3F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9EB4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23485208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1D45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287FD34D" w14:textId="670C2B8D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264AA9CB" w14:textId="77777777" w:rsidTr="00A449F1">
        <w:trPr>
          <w:trHeight w:val="3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4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3C01" w14:textId="661E0C93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2C6A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C02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476FD5D" w14:textId="77777777" w:rsidTr="00A449F1">
        <w:trPr>
          <w:trHeight w:val="4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99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AFD9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01DA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7AD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0634DBD" w14:textId="77777777" w:rsidTr="00A449F1">
        <w:trPr>
          <w:trHeight w:val="2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41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CEE4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6ADB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2F1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A525B" w14:textId="77777777" w:rsidTr="00A449F1">
        <w:trPr>
          <w:trHeight w:val="7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1F4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757EDB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9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598DF66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33585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14:paraId="6ACFCF0D" w14:textId="35AEA185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в парах.</w:t>
            </w:r>
          </w:p>
          <w:p w14:paraId="4147055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14:paraId="5CA45F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  <w:p w14:paraId="28DE5E8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14:paraId="75DCD9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  <w:p w14:paraId="347EAAA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14:paraId="7A666D1C" w14:textId="07772D42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Нижняя прямая. Подача в стенку, подача через сетку из-за лицевой линии, подача нижняя боковая.</w:t>
            </w:r>
          </w:p>
          <w:p w14:paraId="4674C9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97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14:paraId="0059DC2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удары:  прямой нападающий удар сильнейшей рукой (овладение режимом разбега, прыжок вверх толчком двух ног: с места, 1,2,3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 разбега, удар кистью по мячу).</w:t>
            </w:r>
          </w:p>
          <w:p w14:paraId="125FF26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14:paraId="05E232C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  <w:p w14:paraId="51C2E5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14:paraId="3CF2D528" w14:textId="020FEA76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 месте и после перемещений.</w:t>
            </w:r>
          </w:p>
          <w:p w14:paraId="4AE8365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14:paraId="497AC85B" w14:textId="37A26E29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передней линии: игрока зоны 4 с игроком зоны 3, игрока зоны 2 с игроком зоны 3 (при первой передаче).</w:t>
            </w:r>
          </w:p>
          <w:p w14:paraId="06652FD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14:paraId="72E90A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  <w:p w14:paraId="713EB77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14:paraId="0E1261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  <w:p w14:paraId="723DAC4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14:paraId="4307780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  <w:p w14:paraId="1094D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14:paraId="3882B4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  <w:p w14:paraId="094E059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14:paraId="113A29D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  <w:p w14:paraId="7F649D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14:paraId="5209D3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5E01AF6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E1D6" w14:textId="77777777" w:rsidR="001B78CC" w:rsidRPr="000A086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28</w:t>
            </w:r>
          </w:p>
          <w:p w14:paraId="6CEB7E2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370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CEE3D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F3E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7C81ED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045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DAD50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295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DDA04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D4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6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492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87E3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28C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C87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2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1330A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9CE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9F4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557FC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8B8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97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2B099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DEE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655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C991A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29C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80920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157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9791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237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65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770CD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650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149D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50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206E00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4152932" w14:textId="77289923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51C0FAB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C2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68" w14:textId="77777777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09E0093" w14:textId="568D64A4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</w:t>
            </w:r>
            <w:r w:rsid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8CE70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536459A8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059F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91E2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3196EEB" w14:textId="09197607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08110089" w14:textId="77777777" w:rsidTr="001C4379">
        <w:trPr>
          <w:trHeight w:val="273"/>
        </w:trPr>
        <w:tc>
          <w:tcPr>
            <w:tcW w:w="1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69E2" w14:textId="7E6F1054" w:rsidR="001B78CC" w:rsidRPr="00636615" w:rsidRDefault="000A0867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 w:rsidR="00EF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(76 часов= 38(с.р)+38(пр.зан))</w:t>
            </w:r>
          </w:p>
        </w:tc>
      </w:tr>
      <w:tr w:rsidR="001B78CC" w:rsidRPr="00636615" w14:paraId="77074F6A" w14:textId="77777777" w:rsidTr="00A449F1"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D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2CE7" w14:textId="65757AEA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678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5E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18B14AC" w14:textId="77777777" w:rsidTr="00A449F1">
        <w:trPr>
          <w:trHeight w:val="4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7A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128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277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112C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7991429B" w14:textId="77777777" w:rsidTr="00A449F1">
        <w:trPr>
          <w:trHeight w:val="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7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A6D8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B547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4CC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FFD9923" w14:textId="77777777" w:rsidTr="00A449F1">
        <w:trPr>
          <w:trHeight w:val="41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3C4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749E3" w14:textId="64899BDD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A633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F1" w:rsidRPr="00636615" w14:paraId="6E011288" w14:textId="77777777" w:rsidTr="002B7C59">
        <w:trPr>
          <w:trHeight w:val="3959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B13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3FE3CBEC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EC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6DF7C92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EDC49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14:paraId="1D9C082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  <w:p w14:paraId="05F1D9E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14:paraId="2A4202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  <w:p w14:paraId="4156C72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14:paraId="39240A9A" w14:textId="6C1A94A5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</w:p>
          <w:p w14:paraId="36B776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14:paraId="3739F00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  <w:p w14:paraId="44BAF631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14:paraId="53839CF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  <w:p w14:paraId="7B2A013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14:paraId="157E092E" w14:textId="0D5E619D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положений. Борьба за мяч у щита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2EDF9" w14:textId="77777777" w:rsidR="00A449F1" w:rsidRPr="000A0867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14:paraId="7FE02F23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4F1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04F3B09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856A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842EF60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14B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7B6487E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54F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DC35FA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BB7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354B85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62D6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100F320" w14:textId="77777777" w:rsidR="00A449F1" w:rsidRPr="00636615" w:rsidRDefault="00A449F1" w:rsidP="00AA2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D9C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750D2BE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BA15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0A2A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65FA31B" w14:textId="4922EA8A" w:rsidR="00A449F1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A449F1" w:rsidRPr="00636615" w14:paraId="76B021C1" w14:textId="77777777" w:rsidTr="002B7C59">
        <w:trPr>
          <w:trHeight w:val="1127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F70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C20B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022B0F58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8537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62A42" w14:textId="5B8C7E95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F77FA51" w14:textId="77777777" w:rsidTr="00A449F1">
        <w:trPr>
          <w:trHeight w:val="538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C0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1585" w14:textId="10D0D21E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84E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4C3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BF80023" w14:textId="77777777" w:rsidTr="00A449F1">
        <w:trPr>
          <w:trHeight w:val="404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0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E99F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B361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DD60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C4338D0" w14:textId="77777777" w:rsidTr="00A449F1">
        <w:trPr>
          <w:trHeight w:val="552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0C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477C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C450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1D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276F4E4F" w14:textId="77777777" w:rsidTr="00A449F1">
        <w:trPr>
          <w:trHeight w:val="55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6365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FFB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896D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809FF00" w14:textId="77777777" w:rsidTr="00A449F1">
        <w:trPr>
          <w:trHeight w:val="3961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B2D" w14:textId="77777777" w:rsidR="002739D7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741BF9DF" w14:textId="327F8FB9" w:rsidR="001B78CC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E3A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7723A9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519F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14:paraId="463247D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  <w:p w14:paraId="11FAC98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№64</w:t>
            </w:r>
          </w:p>
          <w:p w14:paraId="5D12831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  <w:p w14:paraId="2A3B8F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№65</w:t>
            </w:r>
          </w:p>
          <w:p w14:paraId="49F177C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4F8E29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E288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Футбол </w:t>
            </w:r>
          </w:p>
          <w:p w14:paraId="5C92D3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№66</w:t>
            </w:r>
          </w:p>
          <w:p w14:paraId="07D7082D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14:paraId="5F616AF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№67</w:t>
            </w:r>
          </w:p>
          <w:p w14:paraId="375207B6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  <w:p w14:paraId="60FE9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№68</w:t>
            </w:r>
          </w:p>
          <w:p w14:paraId="216D93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</w:p>
          <w:p w14:paraId="03B330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№69</w:t>
            </w:r>
          </w:p>
          <w:p w14:paraId="0C56EAE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  <w:p w14:paraId="7D7F213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№70</w:t>
            </w:r>
          </w:p>
          <w:p w14:paraId="112A581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</w:p>
          <w:p w14:paraId="2082D9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14:paraId="56EE4171" w14:textId="77777777" w:rsidR="001B78CC" w:rsidRPr="00636615" w:rsidRDefault="001B78CC" w:rsidP="001C4379">
            <w:pPr>
              <w:widowControl w:val="0"/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5173A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14:paraId="08CF95B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  <w:p w14:paraId="1EAEFC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FE5D" w14:textId="77777777" w:rsidR="001B78CC" w:rsidRPr="00EF69B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6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  <w:p w14:paraId="11E205B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D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ED57E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2EF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3D639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6C8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085A5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159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6AF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5E6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01CF19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C7B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EDAF18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D6E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A4D976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566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D7AF93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DB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57D9D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F44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8A7E1E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09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8CD26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030C1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16FC5F4" w14:textId="629B22F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14D6CE85" w14:textId="77777777" w:rsidTr="00A449F1">
        <w:trPr>
          <w:trHeight w:val="985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9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4050" w14:textId="77777777" w:rsidR="001B78CC" w:rsidRPr="006767CD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676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303AF68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10A57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C671D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6A8627A" w14:textId="2B0CA611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6767CD" w:rsidRPr="00636615" w14:paraId="16884DBB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EE7" w14:textId="4C94E5A7" w:rsidR="006767CD" w:rsidRPr="00A80081" w:rsidRDefault="00A80081" w:rsidP="00A8008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6FB" w14:textId="26D1017D" w:rsidR="006767CD" w:rsidRPr="00636615" w:rsidRDefault="00A97C4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8DB77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CD" w:rsidRPr="00636615" w14:paraId="71152AE8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546" w14:textId="061ACF30" w:rsidR="006767CD" w:rsidRPr="00636615" w:rsidRDefault="006767CD" w:rsidP="006767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B215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688A6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F6D3C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7014B1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17AA27B1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75C17A9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2955ABA9" w14:textId="77777777" w:rsidR="00777853" w:rsidRPr="00636615" w:rsidRDefault="00777853" w:rsidP="00777853">
      <w:r w:rsidRPr="00636615">
        <w:br w:type="page"/>
      </w:r>
    </w:p>
    <w:p w14:paraId="18E9CBFC" w14:textId="77777777" w:rsidR="00777853" w:rsidRPr="00636615" w:rsidRDefault="00777853" w:rsidP="00777853">
      <w:pPr>
        <w:rPr>
          <w:sz w:val="28"/>
          <w:szCs w:val="28"/>
        </w:rPr>
        <w:sectPr w:rsidR="00777853" w:rsidRPr="00636615" w:rsidSect="00751433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C4335B9" w14:textId="77777777" w:rsidR="00777853" w:rsidRPr="00636615" w:rsidRDefault="00777853" w:rsidP="00777853">
      <w:pPr>
        <w:pStyle w:val="Style2"/>
        <w:widowControl/>
        <w:spacing w:before="19" w:line="240" w:lineRule="auto"/>
        <w:rPr>
          <w:rStyle w:val="FontStyle43"/>
        </w:rPr>
      </w:pPr>
      <w:r w:rsidRPr="00636615">
        <w:rPr>
          <w:rStyle w:val="FontStyle43"/>
        </w:rPr>
        <w:lastRenderedPageBreak/>
        <w:t>3. УСЛОВИЯ РЕАЛИЗАЦИИ РАБОЧЕЙ  ПРОГРАММЫ УЧЕБНОЙ</w:t>
      </w:r>
    </w:p>
    <w:p w14:paraId="1970D65F" w14:textId="77777777" w:rsidR="00777853" w:rsidRPr="00636615" w:rsidRDefault="00777853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36615">
        <w:rPr>
          <w:rStyle w:val="FontStyle43"/>
        </w:rPr>
        <w:t>ДИСЦИПЛИНЫ</w:t>
      </w:r>
    </w:p>
    <w:p w14:paraId="0D913015" w14:textId="77777777" w:rsidR="005F65C1" w:rsidRPr="00636615" w:rsidRDefault="005F65C1" w:rsidP="005F65C1">
      <w:pPr>
        <w:widowControl w:val="0"/>
        <w:tabs>
          <w:tab w:val="left" w:pos="10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656090BE" w14:textId="77777777" w:rsidR="005F65C1" w:rsidRPr="00636615" w:rsidRDefault="005F65C1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</w:p>
    <w:p w14:paraId="0138FC75" w14:textId="699E11DB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03238D">
        <w:rPr>
          <w:rStyle w:val="FontStyle50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/>
          <w:sz w:val="28"/>
          <w:szCs w:val="28"/>
        </w:rPr>
        <w:t>-</w:t>
      </w:r>
      <w:r w:rsidRPr="0003238D">
        <w:rPr>
          <w:rFonts w:ascii="Times New Roman" w:hAnsi="Times New Roman" w:cs="Times New Roman"/>
          <w:sz w:val="28"/>
          <w:szCs w:val="28"/>
        </w:rPr>
        <w:t xml:space="preserve">  </w:t>
      </w:r>
      <w:r w:rsidRPr="0003238D">
        <w:rPr>
          <w:rFonts w:ascii="Times New Roman" w:hAnsi="Times New Roman" w:cs="Times New Roman"/>
          <w:b/>
          <w:sz w:val="28"/>
          <w:szCs w:val="28"/>
        </w:rPr>
        <w:t>Кабинет «Социально-экономических дисциплин»</w:t>
      </w:r>
      <w:r w:rsidRPr="0003238D">
        <w:rPr>
          <w:rFonts w:ascii="Times New Roman" w:hAnsi="Times New Roman" w:cs="Times New Roman"/>
          <w:sz w:val="28"/>
          <w:szCs w:val="28"/>
        </w:rPr>
        <w:t xml:space="preserve"> (№2210), 603002, г. Нижний Новгород, ул. Чкалова, д.5а</w:t>
      </w:r>
    </w:p>
    <w:p w14:paraId="7A5BF654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3505E369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презентаций</w:t>
      </w:r>
      <w:r w:rsidRPr="0003238D">
        <w:rPr>
          <w:rFonts w:ascii="Times New Roman" w:hAnsi="Times New Roman" w:cs="Times New Roman"/>
          <w:sz w:val="28"/>
          <w:szCs w:val="28"/>
        </w:rPr>
        <w:t>.</w:t>
      </w:r>
    </w:p>
    <w:p w14:paraId="7DF8F702" w14:textId="41516FA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6C359968" w14:textId="5F4B2403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82D8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b/>
          <w:color w:val="000000"/>
          <w:sz w:val="28"/>
          <w:szCs w:val="28"/>
        </w:rPr>
        <w:t>Спортивный зал,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60B18365" w14:textId="14F6621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щит силовой – 1 шт.,  баскетбольный щит – 2 шт., рукоход – 1 шт.,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>имнастическая стенка,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1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2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екундомер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ч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асы настольные для шахмат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шахматы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ш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ашки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портивное универсальное электронное табло- 1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мяч волейбольный -1шт.)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тол  н/т "Спонета" Германия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ab/>
        <w:t>- 3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щ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ит оргстекло 10 мм цельный - 2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кольцо амортизированное -2шт.</w:t>
      </w:r>
    </w:p>
    <w:p w14:paraId="4B1E4A00" w14:textId="6409B192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8F0DE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препятствий, г. Н. Новгород, Движенцев, д.17</w:t>
      </w:r>
    </w:p>
    <w:p w14:paraId="65FD3B14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B1B67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футбольное поле;</w:t>
      </w:r>
    </w:p>
    <w:p w14:paraId="2C27009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беговые дорожки;</w:t>
      </w:r>
    </w:p>
    <w:p w14:paraId="6F4E1683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яма для прыжков в длину;</w:t>
      </w:r>
    </w:p>
    <w:p w14:paraId="21C29D3F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ядра;</w:t>
      </w:r>
    </w:p>
    <w:p w14:paraId="62EE2A7E" w14:textId="421744E4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мяча.</w:t>
      </w:r>
    </w:p>
    <w:p w14:paraId="0DCFD8D8" w14:textId="3392C8FB" w:rsidR="00777853" w:rsidRDefault="00777853" w:rsidP="0003238D">
      <w:pPr>
        <w:widowControl w:val="0"/>
        <w:tabs>
          <w:tab w:val="left" w:pos="10700"/>
        </w:tabs>
        <w:ind w:right="192"/>
        <w:jc w:val="center"/>
        <w:rPr>
          <w:sz w:val="28"/>
          <w:szCs w:val="28"/>
        </w:rPr>
      </w:pPr>
    </w:p>
    <w:p w14:paraId="213524F2" w14:textId="0ED710A3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6BA603F2" w14:textId="5AF246BC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42918079" w14:textId="03603CFF" w:rsidR="00430A08" w:rsidRPr="00430A08" w:rsidRDefault="00831C44" w:rsidP="00430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4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101D6F">
        <w:rPr>
          <w:rFonts w:ascii="Times New Roman" w:hAnsi="Times New Roman" w:cs="Times New Roman"/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430A08" w:rsidRPr="0064600E" w14:paraId="31C7FC6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E15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lastRenderedPageBreak/>
              <w:t>№</w:t>
            </w:r>
          </w:p>
          <w:p w14:paraId="3C5E0A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A0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B17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FCA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CDC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2E4BECC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430A08" w:rsidRPr="0064600E" w14:paraId="78F8FF30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216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30A08" w:rsidRPr="0064600E" w14:paraId="35AFA585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58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7C7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32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F21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40E858D5" w14:textId="77777777" w:rsidR="00430A08" w:rsidRPr="00A31D69" w:rsidRDefault="004516A0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https://book.ru/books/943895</w:t>
              </w:r>
            </w:hyperlink>
          </w:p>
          <w:p w14:paraId="2CA4C709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6E13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7C579A9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84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C1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98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F3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2022. — 448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</w:p>
          <w:p w14:paraId="56DD77ED" w14:textId="77777777" w:rsidR="00430A08" w:rsidRPr="00A31D69" w:rsidRDefault="004516A0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https://book.ru/books/943955</w:t>
              </w:r>
            </w:hyperlink>
          </w:p>
          <w:p w14:paraId="094E9C2A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4D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0C0BE795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102" w14:textId="77777777" w:rsidR="00430A08" w:rsidRPr="00A31D69" w:rsidRDefault="00430A08" w:rsidP="00A31D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430A08" w:rsidRPr="0064600E" w14:paraId="75F77EBE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80A" w14:textId="51219EFD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837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4F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E40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КноРус,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2021. — 256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68EF1D36" w14:textId="77777777" w:rsidR="00430A08" w:rsidRPr="00A31D69" w:rsidRDefault="004516A0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https://book.ru/books/940094</w:t>
              </w:r>
            </w:hyperlink>
          </w:p>
          <w:p w14:paraId="384088D8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35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6F8F03BD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ED1" w14:textId="6AF98F0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210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D5D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B7A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 : Издательство Юрайт, 2022. — 424 с. —- режим доступа: </w:t>
            </w:r>
          </w:p>
          <w:p w14:paraId="204BC4FC" w14:textId="77777777" w:rsidR="00430A08" w:rsidRPr="00A31D69" w:rsidRDefault="004516A0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430A08" w:rsidRPr="00A3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</w:p>
          <w:p w14:paraId="15D0ACF9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37E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401F1472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FD" w14:textId="066FEF3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3BC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935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30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2022. — 280 с. 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1D54DE34" w14:textId="77777777" w:rsidR="00430A08" w:rsidRPr="00A31D69" w:rsidRDefault="004516A0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https://book.ru/books/944640</w:t>
              </w:r>
            </w:hyperlink>
          </w:p>
          <w:p w14:paraId="5BDD28A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4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89157DC" w14:textId="77777777" w:rsidR="00430A08" w:rsidRDefault="00430A08" w:rsidP="00430A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07A29A" w14:textId="0239DA54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14:paraId="40F5EAA0" w14:textId="3F77C7A7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Cs/>
          <w:sz w:val="28"/>
          <w:szCs w:val="28"/>
        </w:rPr>
        <w:t>Контроль и оценка</w:t>
      </w:r>
      <w:r w:rsidRPr="00636615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</w:t>
      </w:r>
      <w:r w:rsidR="002506DB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506DB" w:rsidRPr="00636615">
        <w:rPr>
          <w:rFonts w:ascii="Times New Roman" w:hAnsi="Times New Roman" w:cs="Times New Roman"/>
          <w:sz w:val="28"/>
          <w:szCs w:val="28"/>
        </w:rPr>
        <w:t xml:space="preserve"> </w:t>
      </w:r>
      <w:r w:rsidR="002506DB">
        <w:rPr>
          <w:rFonts w:ascii="Times New Roman" w:hAnsi="Times New Roman" w:cs="Times New Roman"/>
          <w:sz w:val="28"/>
          <w:szCs w:val="28"/>
        </w:rPr>
        <w:t>и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092"/>
      </w:tblGrid>
      <w:tr w:rsidR="00C91852" w:rsidRPr="00636615" w14:paraId="333E6CB7" w14:textId="77777777" w:rsidTr="00853454">
        <w:tc>
          <w:tcPr>
            <w:tcW w:w="2943" w:type="dxa"/>
            <w:shd w:val="clear" w:color="auto" w:fill="auto"/>
          </w:tcPr>
          <w:p w14:paraId="7CACAD4E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4536" w:type="dxa"/>
            <w:shd w:val="clear" w:color="auto" w:fill="auto"/>
          </w:tcPr>
          <w:p w14:paraId="07817E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2" w:type="dxa"/>
            <w:shd w:val="clear" w:color="auto" w:fill="auto"/>
          </w:tcPr>
          <w:p w14:paraId="0DD158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C91852" w:rsidRPr="00636615" w14:paraId="4D6FFB54" w14:textId="77777777" w:rsidTr="00853454">
        <w:tc>
          <w:tcPr>
            <w:tcW w:w="2943" w:type="dxa"/>
            <w:shd w:val="clear" w:color="auto" w:fill="auto"/>
          </w:tcPr>
          <w:p w14:paraId="7CDD865D" w14:textId="77777777" w:rsidR="00C91852" w:rsidRPr="00636615" w:rsidRDefault="00C91852" w:rsidP="001F7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оценивать их эффективность и качество.</w:t>
            </w:r>
          </w:p>
          <w:p w14:paraId="59788E7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FEBF5B" w14:textId="77777777" w:rsidR="00C91852" w:rsidRPr="00636615" w:rsidRDefault="00C91852" w:rsidP="00751433">
            <w:pPr>
              <w:tabs>
                <w:tab w:val="left" w:pos="216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понимание роли физической культуры в общекультурном, профессиональном и социальном развитии человека; </w:t>
            </w:r>
          </w:p>
          <w:p w14:paraId="47FFC2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правильного испол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физкультурных упражнений;</w:t>
            </w:r>
          </w:p>
        </w:tc>
        <w:tc>
          <w:tcPr>
            <w:tcW w:w="2092" w:type="dxa"/>
            <w:shd w:val="clear" w:color="auto" w:fill="auto"/>
          </w:tcPr>
          <w:p w14:paraId="39C81F92" w14:textId="42784056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оценка практического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оценкой</w:t>
            </w:r>
          </w:p>
        </w:tc>
      </w:tr>
      <w:tr w:rsidR="00C91852" w:rsidRPr="00636615" w14:paraId="6FB9F1BF" w14:textId="77777777" w:rsidTr="00853454">
        <w:tc>
          <w:tcPr>
            <w:tcW w:w="2943" w:type="dxa"/>
            <w:shd w:val="clear" w:color="auto" w:fill="auto"/>
          </w:tcPr>
          <w:p w14:paraId="402B8C98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</w:p>
          <w:p w14:paraId="5C09B6CE" w14:textId="17C37350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7BB6EF40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405521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знание содержания и направленности различных систем физических упражнений, понимать их оздоровительную и развивающую эффективность;</w:t>
            </w:r>
          </w:p>
          <w:p w14:paraId="4B2B7FFE" w14:textId="0C1F75CE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навык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092" w:type="dxa"/>
            <w:shd w:val="clear" w:color="auto" w:fill="auto"/>
          </w:tcPr>
          <w:p w14:paraId="5EDA173A" w14:textId="018B97F4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оценка практического занятия, </w:t>
            </w:r>
            <w:r w:rsidR="001F7646">
              <w:rPr>
                <w:rStyle w:val="FontStyle52"/>
                <w:b w:val="0"/>
                <w:sz w:val="24"/>
                <w:szCs w:val="24"/>
              </w:rPr>
              <w:t>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оценкой</w:t>
            </w:r>
          </w:p>
        </w:tc>
      </w:tr>
      <w:tr w:rsidR="00C91852" w:rsidRPr="00FF30B5" w14:paraId="11303830" w14:textId="77777777" w:rsidTr="00853454">
        <w:tc>
          <w:tcPr>
            <w:tcW w:w="2943" w:type="dxa"/>
            <w:shd w:val="clear" w:color="auto" w:fill="auto"/>
          </w:tcPr>
          <w:p w14:paraId="3C768581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14:paraId="4B7C18E2" w14:textId="61BD7676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72D370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4914130" w14:textId="4CD6A045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FontStyle6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636615">
              <w:rPr>
                <w:rStyle w:val="FontStyle60"/>
                <w:sz w:val="24"/>
                <w:szCs w:val="24"/>
              </w:rPr>
              <w:t xml:space="preserve">использовать физкультурно-оздоровительную деятельность для укрепления работы в коллективе и команде, </w:t>
            </w:r>
            <w:r w:rsidR="00853454">
              <w:rPr>
                <w:rStyle w:val="FontStyle60"/>
                <w:sz w:val="24"/>
                <w:szCs w:val="24"/>
              </w:rPr>
              <w:t xml:space="preserve">в </w:t>
            </w:r>
            <w:r w:rsidRPr="00636615">
              <w:rPr>
                <w:rStyle w:val="FontStyle60"/>
                <w:sz w:val="24"/>
                <w:szCs w:val="24"/>
              </w:rPr>
              <w:t>общени</w:t>
            </w:r>
            <w:r w:rsidR="00853454">
              <w:rPr>
                <w:rStyle w:val="FontStyle60"/>
                <w:sz w:val="24"/>
                <w:szCs w:val="24"/>
              </w:rPr>
              <w:t>и</w:t>
            </w:r>
            <w:r w:rsidRPr="00636615">
              <w:rPr>
                <w:rStyle w:val="FontStyle60"/>
                <w:sz w:val="24"/>
                <w:szCs w:val="24"/>
              </w:rPr>
              <w:t xml:space="preserve"> с коллегами;</w:t>
            </w:r>
          </w:p>
          <w:p w14:paraId="437EAD5F" w14:textId="2DF70839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6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092" w:type="dxa"/>
            <w:shd w:val="clear" w:color="auto" w:fill="auto"/>
          </w:tcPr>
          <w:p w14:paraId="6DCDF4AB" w14:textId="599A83E9" w:rsidR="00C91852" w:rsidRPr="00C91852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>оценка практического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зачет с оценкой</w:t>
            </w:r>
          </w:p>
        </w:tc>
      </w:tr>
    </w:tbl>
    <w:p w14:paraId="3536DF8E" w14:textId="77777777" w:rsidR="00777853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97"/>
      </w:tblGrid>
      <w:tr w:rsidR="005A2D33" w14:paraId="23466A30" w14:textId="77777777" w:rsidTr="002B7C59">
        <w:trPr>
          <w:trHeight w:val="505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B16" w14:textId="77777777" w:rsidR="005A2D33" w:rsidRPr="005A2D33" w:rsidRDefault="005A2D33" w:rsidP="002B7C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D33" w:rsidRPr="00F7613F" w14:paraId="752513A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689" w14:textId="3BE9FD38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614D12" w14:textId="77777777" w:rsidR="005A2D33" w:rsidRPr="005A2D33" w:rsidRDefault="005A2D33" w:rsidP="002B7C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60F7" w14:textId="3981F69E" w:rsidR="005A2D33" w:rsidRPr="005A2D33" w:rsidRDefault="005A2D33" w:rsidP="005A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гандирует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либо преодолевает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алкоголя, табака, психоактивны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веществ, азартных игр и т.д. С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ремительно меняющихся ситуациях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A746" w14:textId="5B97F394" w:rsidR="005A2D33" w:rsidRPr="005A2D33" w:rsidRDefault="005A2D33" w:rsidP="002B7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2D33" w:rsidRPr="00F7613F" w14:paraId="3174FD9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4BC" w14:textId="044699CC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отношения обучающихся к результатам собственного и чужого труда.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DB3CD6" w14:textId="77777777" w:rsidR="005A2D33" w:rsidRPr="005A2D33" w:rsidRDefault="005A2D33" w:rsidP="002B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9DBC" w14:textId="371716EE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важительное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к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собственного и чужого труда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D6A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49C000F0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40A" w14:textId="422ACA46" w:rsidR="005A2D33" w:rsidRPr="00A97622" w:rsidRDefault="00354FDD" w:rsidP="00A9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2B61" w14:textId="3B929397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приобретают в процессе обучения опыт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группы обучающихся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41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5FA3C4BC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E149" w14:textId="520C270F" w:rsidR="005A2D33" w:rsidRPr="00354FDD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ЛР.22 </w:t>
            </w:r>
            <w:r w:rsidR="00ED495A" w:rsidRPr="004F79B3">
              <w:rPr>
                <w:rFonts w:ascii="Times New Roman" w:hAnsi="Times New Roman" w:cs="Times New Roman"/>
              </w:rPr>
              <w:t>Приобретение навыков общения и самоуправления.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8F26" w14:textId="0C69D611" w:rsidR="005A2D33" w:rsidRPr="005A2D33" w:rsidRDefault="00ED495A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демонстрирую</w:t>
            </w:r>
            <w:r w:rsidR="00354FDD" w:rsidRPr="004F79B3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авыки</w:t>
            </w:r>
            <w:r w:rsidR="00354FDD">
              <w:rPr>
                <w:rFonts w:ascii="Times New Roman" w:hAnsi="Times New Roman" w:cs="Times New Roman"/>
              </w:rPr>
              <w:t xml:space="preserve"> общения и самоуправления</w:t>
            </w:r>
            <w:r>
              <w:rPr>
                <w:rFonts w:ascii="Times New Roman" w:hAnsi="Times New Roman" w:cs="Times New Roman"/>
              </w:rPr>
              <w:t xml:space="preserve"> при выполнении практических групповых заданий и упражнений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98A5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8BF557D" w14:textId="77777777" w:rsidR="005A2D33" w:rsidRDefault="005A2D33" w:rsidP="005A2D33">
      <w:pPr>
        <w:shd w:val="clear" w:color="auto" w:fill="FFFFFF"/>
        <w:spacing w:line="317" w:lineRule="exact"/>
        <w:jc w:val="center"/>
        <w:rPr>
          <w:color w:val="000000"/>
          <w:sz w:val="30"/>
          <w:szCs w:val="30"/>
        </w:rPr>
      </w:pPr>
    </w:p>
    <w:p w14:paraId="7BC1F8EF" w14:textId="77777777" w:rsidR="005A2D33" w:rsidRDefault="005A2D3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081B4" w14:textId="77777777" w:rsidR="00C91852" w:rsidRDefault="00C91852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1CA5" w14:textId="77777777" w:rsidR="00777853" w:rsidRDefault="00777853" w:rsidP="00777853"/>
    <w:p w14:paraId="0818E1F7" w14:textId="77777777" w:rsidR="00777853" w:rsidRDefault="00777853" w:rsidP="00777853">
      <w:pPr>
        <w:jc w:val="center"/>
      </w:pPr>
    </w:p>
    <w:sectPr w:rsidR="0077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DB8F" w14:textId="77777777" w:rsidR="00AA337B" w:rsidRDefault="00AA337B" w:rsidP="00ED491D">
      <w:pPr>
        <w:spacing w:after="0" w:line="240" w:lineRule="auto"/>
      </w:pPr>
      <w:r>
        <w:separator/>
      </w:r>
    </w:p>
  </w:endnote>
  <w:endnote w:type="continuationSeparator" w:id="0">
    <w:p w14:paraId="7CA6DA48" w14:textId="77777777" w:rsidR="00AA337B" w:rsidRDefault="00AA337B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FB63" w14:textId="77777777" w:rsidR="00AA337B" w:rsidRDefault="00AA337B" w:rsidP="00ED491D">
      <w:pPr>
        <w:spacing w:after="0" w:line="240" w:lineRule="auto"/>
      </w:pPr>
      <w:r>
        <w:separator/>
      </w:r>
    </w:p>
  </w:footnote>
  <w:footnote w:type="continuationSeparator" w:id="0">
    <w:p w14:paraId="74AC9CF9" w14:textId="77777777" w:rsidR="00AA337B" w:rsidRDefault="00AA337B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3238D"/>
    <w:rsid w:val="00041BCC"/>
    <w:rsid w:val="00057E2F"/>
    <w:rsid w:val="00062774"/>
    <w:rsid w:val="000A0867"/>
    <w:rsid w:val="000A52FF"/>
    <w:rsid w:val="000C695F"/>
    <w:rsid w:val="000E4190"/>
    <w:rsid w:val="00172161"/>
    <w:rsid w:val="001823AF"/>
    <w:rsid w:val="0018746D"/>
    <w:rsid w:val="00194989"/>
    <w:rsid w:val="001B78CC"/>
    <w:rsid w:val="001C17D4"/>
    <w:rsid w:val="001C4379"/>
    <w:rsid w:val="001F7646"/>
    <w:rsid w:val="00212754"/>
    <w:rsid w:val="002202C2"/>
    <w:rsid w:val="00234265"/>
    <w:rsid w:val="002506DB"/>
    <w:rsid w:val="002739D7"/>
    <w:rsid w:val="002907BB"/>
    <w:rsid w:val="002A3F3F"/>
    <w:rsid w:val="002B7C59"/>
    <w:rsid w:val="002D6800"/>
    <w:rsid w:val="002F643B"/>
    <w:rsid w:val="00316930"/>
    <w:rsid w:val="00354FDD"/>
    <w:rsid w:val="0038382C"/>
    <w:rsid w:val="003907E0"/>
    <w:rsid w:val="003F5CF0"/>
    <w:rsid w:val="00430A08"/>
    <w:rsid w:val="004516A0"/>
    <w:rsid w:val="004D1DA1"/>
    <w:rsid w:val="00520A47"/>
    <w:rsid w:val="00557D7D"/>
    <w:rsid w:val="00573724"/>
    <w:rsid w:val="005A2D33"/>
    <w:rsid w:val="005C2901"/>
    <w:rsid w:val="005C30B6"/>
    <w:rsid w:val="005C712B"/>
    <w:rsid w:val="005F65C1"/>
    <w:rsid w:val="00610037"/>
    <w:rsid w:val="006264AC"/>
    <w:rsid w:val="00636615"/>
    <w:rsid w:val="00642EE6"/>
    <w:rsid w:val="006767CD"/>
    <w:rsid w:val="007343F2"/>
    <w:rsid w:val="00751433"/>
    <w:rsid w:val="00777853"/>
    <w:rsid w:val="00782592"/>
    <w:rsid w:val="00783DCF"/>
    <w:rsid w:val="007873FC"/>
    <w:rsid w:val="007C4A34"/>
    <w:rsid w:val="007D680E"/>
    <w:rsid w:val="008044F7"/>
    <w:rsid w:val="00816797"/>
    <w:rsid w:val="00831C44"/>
    <w:rsid w:val="00844886"/>
    <w:rsid w:val="0085274E"/>
    <w:rsid w:val="00853454"/>
    <w:rsid w:val="00890808"/>
    <w:rsid w:val="008A10B3"/>
    <w:rsid w:val="008A667B"/>
    <w:rsid w:val="008C5A37"/>
    <w:rsid w:val="00965FAA"/>
    <w:rsid w:val="009700AA"/>
    <w:rsid w:val="00991550"/>
    <w:rsid w:val="00A31D69"/>
    <w:rsid w:val="00A449F1"/>
    <w:rsid w:val="00A53F42"/>
    <w:rsid w:val="00A80081"/>
    <w:rsid w:val="00A860A3"/>
    <w:rsid w:val="00A92856"/>
    <w:rsid w:val="00A97622"/>
    <w:rsid w:val="00A97C41"/>
    <w:rsid w:val="00AA2ECB"/>
    <w:rsid w:val="00AA337B"/>
    <w:rsid w:val="00AB0347"/>
    <w:rsid w:val="00AB05C7"/>
    <w:rsid w:val="00AB0D99"/>
    <w:rsid w:val="00AC5160"/>
    <w:rsid w:val="00AF72EA"/>
    <w:rsid w:val="00B209A8"/>
    <w:rsid w:val="00B52EA1"/>
    <w:rsid w:val="00B5336B"/>
    <w:rsid w:val="00B74DB3"/>
    <w:rsid w:val="00B93DB0"/>
    <w:rsid w:val="00B97FC4"/>
    <w:rsid w:val="00BE41BB"/>
    <w:rsid w:val="00C13252"/>
    <w:rsid w:val="00C15812"/>
    <w:rsid w:val="00C7245C"/>
    <w:rsid w:val="00C729E3"/>
    <w:rsid w:val="00C91852"/>
    <w:rsid w:val="00CC7B91"/>
    <w:rsid w:val="00CE6765"/>
    <w:rsid w:val="00D06C68"/>
    <w:rsid w:val="00D13E10"/>
    <w:rsid w:val="00D22AFB"/>
    <w:rsid w:val="00D32C09"/>
    <w:rsid w:val="00D333C8"/>
    <w:rsid w:val="00D34E16"/>
    <w:rsid w:val="00E02EB1"/>
    <w:rsid w:val="00E11422"/>
    <w:rsid w:val="00E3292E"/>
    <w:rsid w:val="00E86541"/>
    <w:rsid w:val="00EC3BEA"/>
    <w:rsid w:val="00ED491D"/>
    <w:rsid w:val="00ED495A"/>
    <w:rsid w:val="00EF69BE"/>
    <w:rsid w:val="00F22C5F"/>
    <w:rsid w:val="00F40617"/>
    <w:rsid w:val="00F671A9"/>
    <w:rsid w:val="00F75C68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  <w15:docId w15:val="{F16BDEEB-23DC-43B8-910C-C0A57152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uiPriority w:val="99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s/9438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6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89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129</cp:revision>
  <cp:lastPrinted>2024-11-15T09:10:00Z</cp:lastPrinted>
  <dcterms:created xsi:type="dcterms:W3CDTF">2021-03-25T14:12:00Z</dcterms:created>
  <dcterms:modified xsi:type="dcterms:W3CDTF">2024-12-06T08:05:00Z</dcterms:modified>
</cp:coreProperties>
</file>