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A73" w:rsidRPr="00737A73" w:rsidRDefault="00737A73" w:rsidP="00737A73">
      <w:pPr>
        <w:widowControl w:val="0"/>
        <w:spacing w:after="0" w:line="240" w:lineRule="auto"/>
        <w:jc w:val="center"/>
        <w:rPr>
          <w:rFonts w:ascii="Times New Roman" w:eastAsia="+mn-ea" w:hAnsi="Times New Roman" w:cs="Times New Roman"/>
          <w:bCs/>
          <w:color w:val="000000"/>
          <w:kern w:val="24"/>
          <w:sz w:val="20"/>
          <w:szCs w:val="20"/>
          <w:lang w:eastAsia="ru-RU"/>
        </w:rPr>
      </w:pPr>
      <w:r w:rsidRPr="00737A73">
        <w:rPr>
          <w:rFonts w:ascii="Times New Roman" w:eastAsia="+mn-ea" w:hAnsi="Times New Roman" w:cs="Times New Roman"/>
          <w:bCs/>
          <w:color w:val="000000"/>
          <w:kern w:val="24"/>
          <w:sz w:val="20"/>
          <w:szCs w:val="20"/>
          <w:lang w:eastAsia="ru-RU"/>
        </w:rPr>
        <w:t>Диагностическая карта</w:t>
      </w:r>
    </w:p>
    <w:p w:rsidR="00737A73" w:rsidRPr="00737A73" w:rsidRDefault="00737A73" w:rsidP="00737A73">
      <w:pPr>
        <w:widowControl w:val="0"/>
        <w:spacing w:after="0" w:line="240" w:lineRule="auto"/>
        <w:jc w:val="both"/>
        <w:rPr>
          <w:rFonts w:ascii="Times New Roman" w:eastAsia="+mn-ea" w:hAnsi="Times New Roman" w:cs="Times New Roman"/>
          <w:bCs/>
          <w:color w:val="000000"/>
          <w:kern w:val="24"/>
          <w:sz w:val="20"/>
          <w:szCs w:val="20"/>
          <w:lang w:eastAsia="ru-RU"/>
        </w:rPr>
      </w:pPr>
      <w:r w:rsidRPr="00737A73">
        <w:rPr>
          <w:rFonts w:ascii="Times New Roman" w:eastAsia="+mn-ea" w:hAnsi="Times New Roman" w:cs="Times New Roman"/>
          <w:bCs/>
          <w:color w:val="000000"/>
          <w:kern w:val="24"/>
          <w:sz w:val="20"/>
          <w:szCs w:val="20"/>
          <w:lang w:eastAsia="ru-RU"/>
        </w:rPr>
        <w:t>Дисциплина: ОПЦ.03 Метрология стандартизация и сертификация</w:t>
      </w:r>
    </w:p>
    <w:p w:rsidR="00737A73" w:rsidRPr="00737A73" w:rsidRDefault="00737A73" w:rsidP="00737A73">
      <w:pPr>
        <w:widowControl w:val="0"/>
        <w:spacing w:after="0" w:line="240" w:lineRule="auto"/>
        <w:jc w:val="both"/>
        <w:rPr>
          <w:rFonts w:ascii="Times New Roman" w:eastAsia="+mn-ea" w:hAnsi="Times New Roman" w:cs="Times New Roman"/>
          <w:bCs/>
          <w:color w:val="000000"/>
          <w:kern w:val="24"/>
          <w:sz w:val="20"/>
          <w:szCs w:val="20"/>
          <w:lang w:eastAsia="ru-RU"/>
        </w:rPr>
      </w:pPr>
      <w:r w:rsidRPr="00737A73">
        <w:rPr>
          <w:rFonts w:ascii="Times New Roman" w:eastAsia="+mn-ea" w:hAnsi="Times New Roman" w:cs="Times New Roman"/>
          <w:bCs/>
          <w:color w:val="000000"/>
          <w:kern w:val="24"/>
          <w:sz w:val="20"/>
          <w:szCs w:val="20"/>
          <w:lang w:eastAsia="ru-RU"/>
        </w:rPr>
        <w:t>Образовательная программа 13.02.07 Электроснабжение</w:t>
      </w:r>
    </w:p>
    <w:tbl>
      <w:tblPr>
        <w:tblStyle w:val="a4"/>
        <w:tblW w:w="1604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2590"/>
        <w:gridCol w:w="1560"/>
        <w:gridCol w:w="2269"/>
        <w:gridCol w:w="2124"/>
        <w:gridCol w:w="4672"/>
        <w:gridCol w:w="2121"/>
      </w:tblGrid>
      <w:tr w:rsidR="00737A73" w:rsidRPr="00737A73" w:rsidTr="00507787">
        <w:trPr>
          <w:cantSplit/>
        </w:trPr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737A73" w:rsidRDefault="00737A73" w:rsidP="00507787">
            <w:pPr>
              <w:widowControl w:val="0"/>
              <w:tabs>
                <w:tab w:val="left" w:pos="5"/>
                <w:tab w:val="left" w:pos="283"/>
                <w:tab w:val="left" w:pos="4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737A73" w:rsidRPr="00737A73" w:rsidTr="00507787">
        <w:trPr>
          <w:cantSplit/>
        </w:trPr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737A73" w:rsidRDefault="00737A73" w:rsidP="00507787">
            <w:pPr>
              <w:widowControl w:val="0"/>
              <w:tabs>
                <w:tab w:val="left" w:pos="5"/>
                <w:tab w:val="left" w:pos="283"/>
                <w:tab w:val="left" w:pos="4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737A73" w:rsidRDefault="00737A73" w:rsidP="0050778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737A73" w:rsidRDefault="00737A73" w:rsidP="0050778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737A73" w:rsidRDefault="00737A73" w:rsidP="0050778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A73" w:rsidRPr="00737A73" w:rsidTr="00507787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507787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трех предложенных. 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E170FE" w:rsidRDefault="00737A73" w:rsidP="00E170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</w:p>
          <w:p w:rsidR="00737A73" w:rsidRPr="00E170FE" w:rsidRDefault="00737A73" w:rsidP="00E170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-выбирать способы решения задач профессиональной деятельности применительно к различным контекстам.</w:t>
            </w:r>
          </w:p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A73" w:rsidRPr="00E170FE" w:rsidRDefault="00737A73" w:rsidP="00E170F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7A73" w:rsidRPr="00E170FE" w:rsidRDefault="00737A73" w:rsidP="00E170F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7A73" w:rsidRPr="00E170FE" w:rsidRDefault="00737A73" w:rsidP="00E170F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7A73" w:rsidRPr="00E170FE" w:rsidRDefault="00737A73" w:rsidP="00E170F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7A73" w:rsidRPr="00E170FE" w:rsidRDefault="00737A73" w:rsidP="00E170F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A73" w:rsidRPr="00E170FE" w:rsidRDefault="00737A73" w:rsidP="00E170F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170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распознавать задачу и/или проблему в профессиональном и/или социальном контексте, анализировать и выделять её составные части;</w:t>
            </w:r>
          </w:p>
          <w:p w:rsidR="00737A73" w:rsidRPr="00E170FE" w:rsidRDefault="00737A73" w:rsidP="00E170F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0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-определять этапы решения задачи, составлять план действия, реализовывать составленный план, определять необходимые ресурсы;</w:t>
            </w:r>
          </w:p>
          <w:p w:rsidR="00737A73" w:rsidRPr="00E170FE" w:rsidRDefault="00737A73" w:rsidP="00E170F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0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-выявлять и эффективно искать информацию, необходимую для решения задачи и/или проблемы;</w:t>
            </w:r>
          </w:p>
          <w:p w:rsidR="00737A73" w:rsidRPr="00E170FE" w:rsidRDefault="00737A73" w:rsidP="00E170F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0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-владеть актуальными методами работы в профессиональной и смежных сферах;</w:t>
            </w:r>
          </w:p>
          <w:p w:rsidR="00737A73" w:rsidRPr="00E170FE" w:rsidRDefault="00737A73" w:rsidP="00E170F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0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-оценивать результат и последствия своих действий (самостоятельно или с помощью наставника)</w:t>
            </w:r>
          </w:p>
          <w:p w:rsidR="00737A73" w:rsidRPr="00E170FE" w:rsidRDefault="00737A73" w:rsidP="00E170F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7A73" w:rsidRPr="00E170FE" w:rsidRDefault="00737A73" w:rsidP="00E170F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tabs>
                <w:tab w:val="left" w:pos="211"/>
                <w:tab w:val="left" w:pos="42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7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E170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актуальный профессиональный и социальный контекст, в котором приходится работать и жить; </w:t>
            </w:r>
          </w:p>
          <w:p w:rsidR="00737A73" w:rsidRPr="00E170FE" w:rsidRDefault="00737A73" w:rsidP="00E170FE">
            <w:pPr>
              <w:tabs>
                <w:tab w:val="left" w:pos="211"/>
                <w:tab w:val="left" w:pos="42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70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-структура плана для решения задач, алгоритмы выполнения работ в профессиональной и смежных областях;</w:t>
            </w:r>
          </w:p>
          <w:p w:rsidR="00737A73" w:rsidRPr="00E170FE" w:rsidRDefault="00737A73" w:rsidP="00E170FE">
            <w:pPr>
              <w:tabs>
                <w:tab w:val="left" w:pos="211"/>
                <w:tab w:val="left" w:pos="42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70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-основные источники информации и ресурсы для решения задач и/или проблем в профессиональном и/или социальном контексте;</w:t>
            </w:r>
          </w:p>
          <w:p w:rsidR="00737A73" w:rsidRPr="00E170FE" w:rsidRDefault="00737A73" w:rsidP="00E170FE">
            <w:pPr>
              <w:tabs>
                <w:tab w:val="left" w:pos="211"/>
                <w:tab w:val="left" w:pos="42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70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-методы работы в профессиональной и смежных сферах</w:t>
            </w:r>
          </w:p>
          <w:p w:rsidR="00737A73" w:rsidRPr="00E170FE" w:rsidRDefault="00737A73" w:rsidP="00E170FE">
            <w:pPr>
              <w:tabs>
                <w:tab w:val="left" w:pos="211"/>
                <w:tab w:val="left" w:pos="42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70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-порядок оценки результатов решения задач профессиональной деятельности.</w:t>
            </w:r>
          </w:p>
          <w:p w:rsidR="00737A73" w:rsidRPr="00E170FE" w:rsidRDefault="00737A73" w:rsidP="00E170FE">
            <w:pPr>
              <w:widowControl w:val="0"/>
              <w:tabs>
                <w:tab w:val="left" w:pos="720"/>
              </w:tabs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1. Прочитайте вопрос и выберите один правильный вариант ответа. Что такое метрология?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а) область научных знаний о средствах измерений, погрешностях измерений и способах проведения измерений.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б) наука об измерениях, методах и </w:t>
            </w:r>
            <w:bookmarkStart w:id="0" w:name="_GoBack"/>
            <w:bookmarkEnd w:id="0"/>
            <w:r w:rsidR="00E170FE" w:rsidRPr="00E170FE">
              <w:rPr>
                <w:rFonts w:ascii="Times New Roman" w:hAnsi="Times New Roman" w:cs="Times New Roman"/>
                <w:sz w:val="20"/>
                <w:szCs w:val="20"/>
              </w:rPr>
              <w:t>средствах обеспечения их единства,</w:t>
            </w: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 xml:space="preserve"> и способах достижения требуемой точности;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в) совокупность средств измерений для обеспечения  точности измерений при различных методиках;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</w:t>
            </w:r>
          </w:p>
        </w:tc>
      </w:tr>
      <w:tr w:rsidR="00737A73" w:rsidRPr="00737A73" w:rsidTr="00507787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трех предложенных 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2. Прочитайте вопрос и выберите один правильный вариант ответа. Что является основными целями сертификации?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а) определение соответствия продукции установленным требованиям;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б) выдача разрешения на право выпуска определенного вида продукции;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в) установление требований к изделиям, работам, услугам.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737A73" w:rsidRPr="00737A73" w:rsidTr="00507787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3.Прочитайте вопрос и выберите один правильный вариант ответа. Что относится к основным принципам стандартизации?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а) добровольное применение стандартов;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б) обязательное применение стандартов;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в) отсутствие требований к продукции.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737A73" w:rsidRPr="00737A73" w:rsidTr="00507787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4.Какова основная цель метрологии?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737A73" w:rsidRDefault="00737A73" w:rsidP="0050778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7A73">
              <w:rPr>
                <w:rFonts w:ascii="Times New Roman" w:hAnsi="Times New Roman" w:cs="Times New Roman"/>
                <w:sz w:val="20"/>
                <w:szCs w:val="20"/>
              </w:rPr>
              <w:t>Извлечение количественной информации о свойствах объектов и процессов с заданными точностью  и  достоверностью;</w:t>
            </w:r>
          </w:p>
        </w:tc>
      </w:tr>
      <w:tr w:rsidR="00737A73" w:rsidRPr="00737A73" w:rsidTr="00507787">
        <w:trPr>
          <w:cantSplit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5. Прочитайте вопрос и выберите один правильный вариант ответа. Что такое физическая величина?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а) одно из свойств физического объекта;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б) размер одного из физических объектов;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в) величина физического объекта.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737A73" w:rsidRPr="00737A73" w:rsidTr="00507787">
        <w:trPr>
          <w:cantSplit/>
          <w:trHeight w:val="703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 xml:space="preserve">6. Прочитайте вопрос и выберите один правильный вариант ответа </w:t>
            </w:r>
            <w:proofErr w:type="gramStart"/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Что</w:t>
            </w:r>
            <w:proofErr w:type="gramEnd"/>
            <w:r w:rsidRPr="00E170FE">
              <w:rPr>
                <w:rFonts w:ascii="Times New Roman" w:hAnsi="Times New Roman" w:cs="Times New Roman"/>
                <w:sz w:val="20"/>
                <w:szCs w:val="20"/>
              </w:rPr>
              <w:t xml:space="preserve"> такое единица физической величины?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А) один из основных размеров физического объекта;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б) составляющая размера физического объекта.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В) физическая величина фиксированного размера;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</w:t>
            </w:r>
          </w:p>
        </w:tc>
      </w:tr>
      <w:tr w:rsidR="00737A73" w:rsidRPr="00737A73" w:rsidTr="00507787">
        <w:trPr>
          <w:cantSplit/>
          <w:trHeight w:val="987"/>
        </w:trPr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7.Относится ли к основным задачам метрологии обеспечение единства измерений?</w:t>
            </w: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Относится</w:t>
            </w:r>
          </w:p>
        </w:tc>
      </w:tr>
      <w:tr w:rsidR="00737A73" w:rsidRPr="00737A73" w:rsidTr="00507787">
        <w:trPr>
          <w:cantSplit/>
          <w:trHeight w:val="1535"/>
        </w:trPr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 xml:space="preserve">8. Прочитайте вопрос и выберите один правильный вариант ответа. Что входит в Международную систему единиц физических </w:t>
            </w:r>
            <w:proofErr w:type="spellStart"/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величинSI</w:t>
            </w:r>
            <w:proofErr w:type="spellEnd"/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а) 7 основных, 2 дополнительных и 27 производных единиц физических величин;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б) метр, сантиметр, дециметр, час;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в) масса, длина, сила тока, ускорение.</w:t>
            </w: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737A73" w:rsidRPr="00737A73" w:rsidTr="00507787">
        <w:trPr>
          <w:cantSplit/>
          <w:trHeight w:val="1378"/>
        </w:trPr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9. Тонна, сутки, парсек – это системные или внесистемные единицы физических величин</w:t>
            </w:r>
          </w:p>
        </w:tc>
        <w:tc>
          <w:tcPr>
            <w:tcW w:w="6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внесистемные</w:t>
            </w:r>
          </w:p>
        </w:tc>
      </w:tr>
      <w:tr w:rsidR="00737A73" w:rsidRPr="00737A73" w:rsidTr="00507787">
        <w:trPr>
          <w:cantSplit/>
          <w:trHeight w:val="1553"/>
        </w:trPr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10. Прочитайте вопрос и выберите один правильный вариант ответа Какие производные единицы физических величин имеют специальные наименования?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а) джоуль на килограмм, генри на метр.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б) ньютон, паскаль, кулон;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в) квадратный метр,  метр в секунду;</w:t>
            </w:r>
          </w:p>
        </w:tc>
        <w:tc>
          <w:tcPr>
            <w:tcW w:w="6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</w:t>
            </w:r>
          </w:p>
        </w:tc>
      </w:tr>
      <w:tr w:rsidR="00737A73" w:rsidRPr="00737A73" w:rsidTr="00507787">
        <w:trPr>
          <w:cantSplit/>
          <w:trHeight w:val="2138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Использовать современные средства поиска, анализа и интерпретации информации и </w:t>
            </w:r>
            <w:proofErr w:type="spellStart"/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информаци-онные</w:t>
            </w:r>
            <w:proofErr w:type="spellEnd"/>
            <w:r w:rsidRPr="00E170FE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технологии для выполнения задач профессиональной деятельности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tabs>
                <w:tab w:val="left" w:pos="211"/>
                <w:tab w:val="left" w:pos="42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-определять задачи для поиска информации, планировать процесс поиска, выбирать необходимые источники информации</w:t>
            </w:r>
          </w:p>
          <w:p w:rsidR="00737A73" w:rsidRPr="00E170FE" w:rsidRDefault="00737A73" w:rsidP="00E170FE">
            <w:pPr>
              <w:tabs>
                <w:tab w:val="left" w:pos="211"/>
                <w:tab w:val="left" w:pos="42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-выделять наиболее значимое в перечне информации, структурировать получаемую информацию, оформлять результаты поиска</w:t>
            </w:r>
          </w:p>
          <w:p w:rsidR="00737A73" w:rsidRPr="00E170FE" w:rsidRDefault="00737A73" w:rsidP="00E170FE">
            <w:pPr>
              <w:tabs>
                <w:tab w:val="left" w:pos="211"/>
                <w:tab w:val="left" w:pos="42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-оценивать практическую значимость результатов поиска</w:t>
            </w:r>
          </w:p>
          <w:p w:rsidR="00737A73" w:rsidRPr="00E170FE" w:rsidRDefault="00737A73" w:rsidP="00E170FE">
            <w:pPr>
              <w:tabs>
                <w:tab w:val="left" w:pos="211"/>
                <w:tab w:val="left" w:pos="42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-применять средства информационных технологий для решения профессиональных задач</w:t>
            </w:r>
          </w:p>
          <w:p w:rsidR="00737A73" w:rsidRPr="00E170FE" w:rsidRDefault="00737A73" w:rsidP="00E170FE">
            <w:pPr>
              <w:tabs>
                <w:tab w:val="left" w:pos="211"/>
                <w:tab w:val="left" w:pos="42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-использовать современное программное обеспечение в профессиональной деятельности</w:t>
            </w:r>
          </w:p>
          <w:p w:rsidR="00737A73" w:rsidRPr="00E170FE" w:rsidRDefault="00737A73" w:rsidP="00E170FE">
            <w:pPr>
              <w:tabs>
                <w:tab w:val="left" w:pos="211"/>
                <w:tab w:val="left" w:pos="42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-использовать различные цифровые средства для решения профессиональных задач</w:t>
            </w:r>
          </w:p>
          <w:p w:rsidR="00737A73" w:rsidRPr="00E170FE" w:rsidRDefault="00737A73" w:rsidP="00E170FE">
            <w:pPr>
              <w:tabs>
                <w:tab w:val="left" w:pos="211"/>
                <w:tab w:val="left" w:pos="42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-определять источники достоверной правовой информации</w:t>
            </w:r>
          </w:p>
          <w:p w:rsidR="00737A73" w:rsidRPr="00E170FE" w:rsidRDefault="00737A73" w:rsidP="00E170FE">
            <w:pPr>
              <w:tabs>
                <w:tab w:val="left" w:pos="211"/>
                <w:tab w:val="left" w:pos="42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-составлять различные правовые документы</w:t>
            </w:r>
          </w:p>
          <w:p w:rsidR="00737A73" w:rsidRPr="00E170FE" w:rsidRDefault="00737A73" w:rsidP="00E170FE">
            <w:pPr>
              <w:tabs>
                <w:tab w:val="left" w:pos="211"/>
                <w:tab w:val="left" w:pos="42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-находить интересные проектные идеи, грамотно их формулировать и документировать</w:t>
            </w:r>
          </w:p>
          <w:p w:rsidR="00737A73" w:rsidRPr="00E170FE" w:rsidRDefault="00737A73" w:rsidP="00E170FE">
            <w:pPr>
              <w:tabs>
                <w:tab w:val="left" w:pos="211"/>
                <w:tab w:val="left" w:pos="42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-оценивать жизнеспособность проектной идеи, составлять план проекта</w:t>
            </w:r>
          </w:p>
          <w:p w:rsidR="00737A73" w:rsidRPr="00E170FE" w:rsidRDefault="00737A73" w:rsidP="00E170F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tabs>
                <w:tab w:val="left" w:pos="211"/>
                <w:tab w:val="left" w:pos="42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-номенклатура информационных источников, применяемых в профессиональной деятельности</w:t>
            </w:r>
          </w:p>
          <w:p w:rsidR="00737A73" w:rsidRPr="00E170FE" w:rsidRDefault="00737A73" w:rsidP="00E170FE">
            <w:pPr>
              <w:tabs>
                <w:tab w:val="left" w:pos="211"/>
                <w:tab w:val="left" w:pos="42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-приемы структурирования информации</w:t>
            </w:r>
          </w:p>
          <w:p w:rsidR="00737A73" w:rsidRPr="00E170FE" w:rsidRDefault="00737A73" w:rsidP="00E170FE">
            <w:pPr>
              <w:tabs>
                <w:tab w:val="left" w:pos="211"/>
                <w:tab w:val="left" w:pos="42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-формат оформления результатов поиска информации</w:t>
            </w:r>
          </w:p>
          <w:p w:rsidR="00737A73" w:rsidRPr="00E170FE" w:rsidRDefault="00737A73" w:rsidP="00E170FE">
            <w:pPr>
              <w:tabs>
                <w:tab w:val="left" w:pos="211"/>
                <w:tab w:val="left" w:pos="42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-современные средства и устройства информатизации, порядок их применения</w:t>
            </w:r>
          </w:p>
          <w:p w:rsidR="00737A73" w:rsidRPr="00E170FE" w:rsidRDefault="00737A73" w:rsidP="00E170FE">
            <w:pPr>
              <w:tabs>
                <w:tab w:val="left" w:pos="211"/>
                <w:tab w:val="left" w:pos="42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-программное обеспечение в профессиональной деятельности, в том числе цифровые средства</w:t>
            </w:r>
          </w:p>
          <w:p w:rsidR="00737A73" w:rsidRPr="00E170FE" w:rsidRDefault="00737A73" w:rsidP="00E170F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 xml:space="preserve">11. Прочитайте вопрос и выберите один правильный вариант ответа. Что </w:t>
            </w:r>
            <w:proofErr w:type="gramStart"/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является  объектами</w:t>
            </w:r>
            <w:proofErr w:type="gramEnd"/>
            <w:r w:rsidRPr="00E170FE">
              <w:rPr>
                <w:rFonts w:ascii="Times New Roman" w:hAnsi="Times New Roman" w:cs="Times New Roman"/>
                <w:sz w:val="20"/>
                <w:szCs w:val="20"/>
              </w:rPr>
              <w:t xml:space="preserve"> качества?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а) продукция, процесс, организация, услуги, юридическое или физическое лицо;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б) только продукция, работы и услуги;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в) показания измерительных приборов и комплексов.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737A73" w:rsidRPr="00737A73" w:rsidTr="00507787">
        <w:trPr>
          <w:cantSplit/>
          <w:trHeight w:val="1533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12. Дать определение  качества по стандарту ИСО 9000:2000.</w:t>
            </w:r>
          </w:p>
        </w:tc>
        <w:tc>
          <w:tcPr>
            <w:tcW w:w="66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sz w:val="20"/>
                <w:szCs w:val="20"/>
              </w:rPr>
              <w:t>это степень соответствия присущих характеристик установленным требованиям;</w:t>
            </w:r>
          </w:p>
        </w:tc>
      </w:tr>
      <w:tr w:rsidR="00737A73" w:rsidRPr="00737A73" w:rsidTr="00507787">
        <w:trPr>
          <w:cantSplit/>
          <w:trHeight w:val="230"/>
        </w:trPr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 предложенных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7A73" w:rsidRPr="00737A73" w:rsidTr="00507787">
        <w:trPr>
          <w:cantSplit/>
          <w:trHeight w:val="1788"/>
        </w:trPr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13.Прочитайте вопрос и выберите один правильный вариант ответа. Что такое эргономические показатели качества?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а) удобства и комфорта;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б) красоты и привлекательности;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в) рентабельности и прибыльности.</w:t>
            </w:r>
          </w:p>
          <w:p w:rsidR="00737A73" w:rsidRPr="00E170FE" w:rsidRDefault="00737A73" w:rsidP="00E170FE">
            <w:pPr>
              <w:widowControl w:val="0"/>
              <w:tabs>
                <w:tab w:val="left" w:pos="3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737A73" w:rsidRPr="00737A73" w:rsidTr="00507787">
        <w:trPr>
          <w:cantSplit/>
          <w:trHeight w:val="1840"/>
        </w:trPr>
        <w:tc>
          <w:tcPr>
            <w:tcW w:w="2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14. Прочитайте вопрос и выберите один правильный вариант ответа. Что относится к показателям качества?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а) показатели технологичности, безопасности;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б) показатели частоты использования, 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в) показатели уровня спроса на рынке;</w:t>
            </w: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737A73" w:rsidRPr="00737A73" w:rsidTr="00507787">
        <w:trPr>
          <w:cantSplit/>
          <w:trHeight w:val="384"/>
        </w:trPr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15.Прочитайте вопрос и выберите один правильный вариант ответа. Какой метод оценки качества является объективным;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а) органолептический;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б) экспертный;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в)инструментальный</w:t>
            </w:r>
          </w:p>
        </w:tc>
        <w:tc>
          <w:tcPr>
            <w:tcW w:w="6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37A73" w:rsidRPr="00737A73" w:rsidRDefault="00737A73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37A73" w:rsidRPr="00737A73" w:rsidRDefault="00737A73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</w:t>
            </w:r>
          </w:p>
        </w:tc>
      </w:tr>
      <w:tr w:rsidR="00737A73" w:rsidRPr="00737A73" w:rsidTr="00507787">
        <w:trPr>
          <w:cantSplit/>
          <w:trHeight w:val="384"/>
        </w:trPr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16. Прочитайте вопрос и выберите один правильный вариант ответа. Что относится к базовым функциям Закона РФ «О защите прав потребителей»?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gramStart"/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а)установление</w:t>
            </w:r>
            <w:proofErr w:type="gramEnd"/>
            <w:r w:rsidRPr="00E170FE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характеристик, обеспечивающих качество изделий;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б) определение прав и обязанностей сторон в рыночных взаимоотношениях;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в) установление предельных размеров цен на товары и услуги;</w:t>
            </w:r>
          </w:p>
        </w:tc>
        <w:tc>
          <w:tcPr>
            <w:tcW w:w="6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37A73" w:rsidRPr="00737A73" w:rsidRDefault="00737A73" w:rsidP="0050778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37A73" w:rsidRPr="00737A73" w:rsidRDefault="00737A73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</w:t>
            </w:r>
          </w:p>
        </w:tc>
      </w:tr>
      <w:tr w:rsidR="00737A73" w:rsidRPr="00737A73" w:rsidTr="00507787">
        <w:trPr>
          <w:cantSplit/>
          <w:trHeight w:val="384"/>
        </w:trPr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17.Что является высшим звеном в цепи передачи размеров единиц физических величин?</w:t>
            </w:r>
          </w:p>
        </w:tc>
        <w:tc>
          <w:tcPr>
            <w:tcW w:w="6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37A73" w:rsidRPr="00737A73" w:rsidRDefault="00737A73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эталон</w:t>
            </w:r>
          </w:p>
        </w:tc>
      </w:tr>
      <w:tr w:rsidR="00737A73" w:rsidRPr="00737A73" w:rsidTr="00507787">
        <w:trPr>
          <w:cantSplit/>
          <w:trHeight w:val="384"/>
        </w:trPr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486" w:type="pct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18.Прочитайте вопрос и выберите один правильный вариант ответа. Какие единицы физических величин относятся к основным в системе SI?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gramStart"/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а)  тонна</w:t>
            </w:r>
            <w:proofErr w:type="gramEnd"/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, минута, парсек.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б) метр, килограмм, кандела, ампер;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в) ватт, герц; ом, джоуль;</w:t>
            </w:r>
          </w:p>
          <w:p w:rsidR="00737A73" w:rsidRPr="00E170FE" w:rsidRDefault="00737A73" w:rsidP="00E170FE">
            <w:pPr>
              <w:widowControl w:val="0"/>
              <w:shd w:val="clear" w:color="auto" w:fill="FFFFFF"/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37A73" w:rsidRPr="00737A73" w:rsidRDefault="00737A73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37A73" w:rsidRPr="00737A73" w:rsidRDefault="00737A73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37A73" w:rsidRPr="00737A73" w:rsidRDefault="00737A73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</w:t>
            </w:r>
          </w:p>
        </w:tc>
      </w:tr>
      <w:tr w:rsidR="00737A73" w:rsidRPr="00737A73" w:rsidTr="00507787">
        <w:trPr>
          <w:cantSplit/>
          <w:trHeight w:val="384"/>
        </w:trPr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19.Какие показатели качества характеризуют внешний вид, форму, окраску, стиль?</w:t>
            </w:r>
          </w:p>
        </w:tc>
        <w:tc>
          <w:tcPr>
            <w:tcW w:w="6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A73" w:rsidRPr="00737A73" w:rsidRDefault="00737A73" w:rsidP="0050778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sz w:val="20"/>
                <w:szCs w:val="20"/>
              </w:rPr>
              <w:t>эстетические</w:t>
            </w:r>
          </w:p>
        </w:tc>
      </w:tr>
      <w:tr w:rsidR="00737A73" w:rsidRPr="00737A73" w:rsidTr="00507787">
        <w:trPr>
          <w:cantSplit/>
          <w:trHeight w:val="384"/>
        </w:trPr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20.Как называются показатели качества, характеризующие способность и возможность охраны природных ресурсов, сохранения животных,  растений и среды обитания человека?</w:t>
            </w:r>
          </w:p>
        </w:tc>
        <w:tc>
          <w:tcPr>
            <w:tcW w:w="6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A73" w:rsidRPr="00737A73" w:rsidRDefault="00737A73" w:rsidP="0050778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sz w:val="20"/>
                <w:szCs w:val="20"/>
              </w:rPr>
              <w:t>экологические</w:t>
            </w:r>
          </w:p>
        </w:tc>
      </w:tr>
      <w:tr w:rsidR="00737A73" w:rsidRPr="00737A73" w:rsidTr="00507787">
        <w:trPr>
          <w:cantSplit/>
          <w:trHeight w:val="1475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 трех предложенных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ОК 04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tabs>
                <w:tab w:val="left" w:pos="211"/>
                <w:tab w:val="left" w:pos="42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7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E170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организовывать работу коллектива и команды</w:t>
            </w:r>
          </w:p>
          <w:p w:rsidR="00737A73" w:rsidRPr="00E170FE" w:rsidRDefault="00737A73" w:rsidP="00E170FE">
            <w:pPr>
              <w:tabs>
                <w:tab w:val="left" w:pos="211"/>
                <w:tab w:val="left" w:pos="42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70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взаимодействовать с коллегами, руководством, клиентами в ходе профессиональной деятельности</w:t>
            </w:r>
          </w:p>
          <w:p w:rsidR="00737A73" w:rsidRPr="00E170FE" w:rsidRDefault="00737A73" w:rsidP="00E170FE">
            <w:pPr>
              <w:tabs>
                <w:tab w:val="left" w:pos="211"/>
                <w:tab w:val="left" w:pos="42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70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-проявлять </w:t>
            </w:r>
            <w:proofErr w:type="spellStart"/>
            <w:proofErr w:type="gramStart"/>
            <w:r w:rsidRPr="00E170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толерант-ность</w:t>
            </w:r>
            <w:proofErr w:type="spellEnd"/>
            <w:proofErr w:type="gramEnd"/>
            <w:r w:rsidRPr="00E170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рабочем коллективе</w:t>
            </w:r>
          </w:p>
          <w:p w:rsidR="00737A73" w:rsidRPr="00E170FE" w:rsidRDefault="00737A73" w:rsidP="00E170F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tabs>
                <w:tab w:val="left" w:pos="211"/>
                <w:tab w:val="left" w:pos="42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70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E170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психологические основы деятельности коллектива</w:t>
            </w:r>
          </w:p>
          <w:p w:rsidR="00737A73" w:rsidRPr="00E170FE" w:rsidRDefault="00737A73" w:rsidP="00E170FE">
            <w:pPr>
              <w:tabs>
                <w:tab w:val="left" w:pos="211"/>
                <w:tab w:val="left" w:pos="42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70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-психологические особенности личности</w:t>
            </w:r>
          </w:p>
          <w:p w:rsidR="00737A73" w:rsidRPr="00E170FE" w:rsidRDefault="00737A73" w:rsidP="00E170FE">
            <w:pPr>
              <w:tabs>
                <w:tab w:val="left" w:pos="211"/>
                <w:tab w:val="left" w:pos="42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70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-правила построения устных сообщений</w:t>
            </w:r>
          </w:p>
          <w:p w:rsidR="00737A73" w:rsidRPr="00E170FE" w:rsidRDefault="00737A73" w:rsidP="00E170FE">
            <w:pPr>
              <w:tabs>
                <w:tab w:val="left" w:pos="211"/>
                <w:tab w:val="left" w:pos="42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70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-особенности социального и культурного контекста</w:t>
            </w:r>
          </w:p>
          <w:p w:rsidR="00737A73" w:rsidRPr="00E170FE" w:rsidRDefault="00737A73" w:rsidP="00E170F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21. Прочитайте вопрос и выберите один правильный вариант ответа.  Что такое измерение?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А) процесс использования измерительных средств, преобразователей, комплексов и систем;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б) нахождение значения физической величины опытным путем с помощью специальных технических средств;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 xml:space="preserve">в) определение длины, ширины, объема, площади различных физических объектов. </w:t>
            </w:r>
          </w:p>
          <w:p w:rsidR="00737A73" w:rsidRPr="00E170FE" w:rsidRDefault="00737A73" w:rsidP="00E170FE">
            <w:pPr>
              <w:widowControl w:val="0"/>
              <w:shd w:val="clear" w:color="auto" w:fill="FFFFFF"/>
              <w:tabs>
                <w:tab w:val="left" w:pos="3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</w:t>
            </w:r>
          </w:p>
        </w:tc>
      </w:tr>
      <w:tr w:rsidR="00737A73" w:rsidRPr="00737A73" w:rsidTr="00507787">
        <w:trPr>
          <w:cantSplit/>
          <w:trHeight w:val="3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22. Прочитайте вопрос и выберите один правильный вариант ответа. Что является средством измерения?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А) технические средства для определения размеров физических величин;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б) изделие, имеющее шкалу с определенным количеством делений;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в) инструменты для ремонтных работ в метрологической лаборатории.</w:t>
            </w: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737A73" w:rsidRPr="00737A73" w:rsidTr="00507787">
        <w:trPr>
          <w:cantSplit/>
          <w:trHeight w:val="3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23. Прочитайте вопрос и выберите один правильный вариант ответа.  Какие средства измерения называются универсальными?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а) применяющиеся в крупносерийном и массовом производстве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б) примеряющиеся в единичном и мелкосерийном производстве;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в) применяющиеся в серийном и крупносерийном производстве;</w:t>
            </w: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</w:t>
            </w:r>
          </w:p>
        </w:tc>
      </w:tr>
      <w:tr w:rsidR="00737A73" w:rsidRPr="00737A73" w:rsidTr="00507787">
        <w:trPr>
          <w:cantSplit/>
          <w:trHeight w:val="3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24.Прочитайте вопрос и выберите один правильный вариант ответа.  Когда используются измерительные преобразователи?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А) при желании преобразовать одну физическую величину в другую;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б) в случае часто изменяющихся показаний какого-либо средства измерений.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В) при проведении измерений в труднодоступных местах и в экстремальных условиях;</w:t>
            </w: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</w:t>
            </w:r>
          </w:p>
        </w:tc>
      </w:tr>
      <w:tr w:rsidR="00737A73" w:rsidRPr="00737A73" w:rsidTr="00507787">
        <w:trPr>
          <w:cantSplit/>
          <w:trHeight w:val="3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25. Прочитайте вопрос и выберите один правильный вариант ответа.  К какому виду средств измерений относятся штангенциркуль и микрометр?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а) универсальные средства измерения;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б) специализированные средства измерения;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в) специальные средства измерения.</w:t>
            </w: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737A73" w:rsidRPr="00737A73" w:rsidTr="00507787">
        <w:trPr>
          <w:cantSplit/>
          <w:trHeight w:val="3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26.Прочитайте вопрос и выберите один правильный вариант ответа.  Какие условия выполнения измерений являются нормальными?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а) соответствующие требованиям ГОСТ 8.050-73;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б) при температуре свыше 20 градусов Цельсия;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в) при атмосферном давлении от 740 до 760 мм ртутного стола.</w:t>
            </w: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737A73" w:rsidRPr="00737A73" w:rsidTr="00507787">
        <w:trPr>
          <w:cantSplit/>
          <w:trHeight w:val="3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27.Что такое совокупность правовых норм, регулирующих  обязательные требования к объектам в Российской Федерации?</w:t>
            </w: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Техническое законодательство</w:t>
            </w:r>
          </w:p>
        </w:tc>
      </w:tr>
      <w:tr w:rsidR="00737A73" w:rsidRPr="00737A73" w:rsidTr="00507787">
        <w:trPr>
          <w:cantSplit/>
          <w:trHeight w:val="3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28.Что такое -технические средства для определения размеров физических величин, имеющие нормированные метрологические свойства ?</w:t>
            </w: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измерения</w:t>
            </w:r>
          </w:p>
        </w:tc>
      </w:tr>
      <w:tr w:rsidR="00737A73" w:rsidRPr="00737A73" w:rsidTr="00507787">
        <w:trPr>
          <w:cantSplit/>
          <w:trHeight w:val="3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 xml:space="preserve">29. Что такое -деятельность по установлению правил и характеристик в целях добровольного многократного использования, направленная на достижения  упорядоченности в сферах производства и обращения продукции… </w:t>
            </w: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стандартизация</w:t>
            </w:r>
          </w:p>
        </w:tc>
      </w:tr>
      <w:tr w:rsidR="00737A73" w:rsidRPr="00737A73" w:rsidTr="00507787">
        <w:trPr>
          <w:cantSplit/>
          <w:trHeight w:val="3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30.Как называется документ, который устанавливает правила, общие принципы и характеристики в различных видах деятельности,</w:t>
            </w: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стандарт</w:t>
            </w:r>
          </w:p>
        </w:tc>
      </w:tr>
      <w:tr w:rsidR="00737A73" w:rsidRPr="00737A73" w:rsidTr="00507787">
        <w:trPr>
          <w:cantSplit/>
          <w:trHeight w:val="3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8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 xml:space="preserve">ОК 05 Осуществлять устную и письменную коммуникацию на </w:t>
            </w:r>
            <w:proofErr w:type="spellStart"/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государствен</w:t>
            </w:r>
            <w:proofErr w:type="spellEnd"/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-ном языке с учетом особенностей социального и культурного контекста.</w:t>
            </w:r>
          </w:p>
        </w:tc>
        <w:tc>
          <w:tcPr>
            <w:tcW w:w="70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-Осуществлять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66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tabs>
                <w:tab w:val="left" w:pos="211"/>
                <w:tab w:val="left" w:pos="42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70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-правила оформления документов </w:t>
            </w:r>
          </w:p>
          <w:p w:rsidR="00737A73" w:rsidRPr="00E170FE" w:rsidRDefault="00737A73" w:rsidP="00E170FE">
            <w:pPr>
              <w:tabs>
                <w:tab w:val="left" w:pos="211"/>
                <w:tab w:val="left" w:pos="42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70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-правила построения устных сообщений</w:t>
            </w:r>
          </w:p>
          <w:p w:rsidR="00737A73" w:rsidRPr="00E170FE" w:rsidRDefault="00737A73" w:rsidP="00E170FE">
            <w:pPr>
              <w:tabs>
                <w:tab w:val="left" w:pos="211"/>
                <w:tab w:val="left" w:pos="42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70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-особенности социального и культурного контекста</w:t>
            </w:r>
          </w:p>
          <w:p w:rsidR="00737A73" w:rsidRPr="00E170FE" w:rsidRDefault="00737A73" w:rsidP="00E170F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31. Что такое –процесс подтверждения соответствия установленным нормам, требованиям, правилам, характеристикам</w:t>
            </w: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сертификация</w:t>
            </w:r>
          </w:p>
        </w:tc>
      </w:tr>
      <w:tr w:rsidR="00737A73" w:rsidRPr="00737A73" w:rsidTr="00507787">
        <w:trPr>
          <w:cantSplit/>
          <w:trHeight w:val="3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трех </w:t>
            </w:r>
            <w:proofErr w:type="spellStart"/>
            <w:r w:rsidRPr="00737A73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</w:t>
            </w:r>
            <w:proofErr w:type="spellEnd"/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32. Прочитайте вопрос и выберите один правильный вариант ответа.  Что является основными целями сертификации?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а) определение соответствия продукции установленным требованиям;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б) выдача разрешения на право выпуска определенного вида продукции;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в) установление требований к изделиям, работам, услугам.</w:t>
            </w: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737A73" w:rsidRPr="00737A73" w:rsidTr="00507787">
        <w:trPr>
          <w:cantSplit/>
          <w:trHeight w:val="3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33. Прочитайте вопрос и выберите один правильный вариант ответа.  Кто является участником обязательной сертификации?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а) заявитель, испытательная лаборатория, экспертная группа.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б) заявитель, орган по сертификации, испытательная лаборатория;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в) заявитель, испытательная лаборатория, третейский суд;</w:t>
            </w: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</w:t>
            </w:r>
          </w:p>
        </w:tc>
      </w:tr>
      <w:tr w:rsidR="00737A73" w:rsidRPr="00737A73" w:rsidTr="00507787">
        <w:trPr>
          <w:cantSplit/>
          <w:trHeight w:val="3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34. Прочитайте вопрос и выберите один правильный вариант ответа.  Что является объектами добровольной сертификации?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А) изделия, изготовленные в соответствии с требованиями технических регламентов;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б) объекты, в отношении которых стандартами, сводами правил, системами добровольной сертификации, договорами устанавливаются требования;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в) изделия, у которых истек срок реализации.</w:t>
            </w: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</w:t>
            </w:r>
          </w:p>
        </w:tc>
      </w:tr>
      <w:tr w:rsidR="00737A73" w:rsidRPr="00737A73" w:rsidTr="00507787">
        <w:trPr>
          <w:cantSplit/>
          <w:trHeight w:val="3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35.Прочитайте вопрос и выберите один правильный вариант ответа.  Что является принципами аккредитации испытательных лабораторий?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А) добровольность, открытость;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б) обязательность, конфиденциальность;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в) приоритетность для определенных категорий лиц.</w:t>
            </w: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737A73" w:rsidRPr="00737A73" w:rsidTr="00507787">
        <w:trPr>
          <w:cantSplit/>
          <w:trHeight w:val="3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36.Прочитайте вопрос и выберите один правильный вариант ответа.  Что является объектами обязательной сертификации?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а) изделия, в отношении которых установлены требования соответствующими техническими регламентами;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б) изделия, в отношении которых установлены требования стандартом организации;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в) объекты постоянного потребительского спроса у населения.</w:t>
            </w: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737A73" w:rsidRPr="00737A73" w:rsidTr="00507787">
        <w:trPr>
          <w:cantSplit/>
          <w:trHeight w:val="3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37.Как называется федеральный государственный орган, на который возлагается организация обязательной сертификации  на федеральном железнодорожном транспорте?</w:t>
            </w: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b/>
              </w:rPr>
              <w:t xml:space="preserve"> </w:t>
            </w:r>
            <w:r w:rsidRPr="00737A73">
              <w:rPr>
                <w:rFonts w:ascii="Times New Roman" w:hAnsi="Times New Roman" w:cs="Times New Roman"/>
                <w:sz w:val="20"/>
                <w:szCs w:val="20"/>
              </w:rPr>
              <w:t>Федеральное агентство железнодорожного транспорта;</w:t>
            </w:r>
          </w:p>
        </w:tc>
      </w:tr>
      <w:tr w:rsidR="00737A73" w:rsidRPr="00737A73" w:rsidTr="00507787">
        <w:trPr>
          <w:cantSplit/>
          <w:trHeight w:val="3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38.Как называется юридическое или физическое лицо, обращающееся с заявлением на проведение сертификации?</w:t>
            </w: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заявитель</w:t>
            </w:r>
          </w:p>
        </w:tc>
      </w:tr>
      <w:tr w:rsidR="00737A73" w:rsidRPr="00737A73" w:rsidTr="00507787">
        <w:trPr>
          <w:cantSplit/>
          <w:trHeight w:val="3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39.Что является основной целью сертификации на железнодорожном транспорте ?</w:t>
            </w: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sz w:val="20"/>
                <w:szCs w:val="20"/>
              </w:rPr>
              <w:t>-определение соответствия выполнения работ или оказания услуг установленным в нормативных документах требованиям</w:t>
            </w:r>
          </w:p>
        </w:tc>
      </w:tr>
      <w:tr w:rsidR="00737A73" w:rsidRPr="00737A73" w:rsidTr="00507787">
        <w:trPr>
          <w:cantSplit/>
          <w:trHeight w:val="3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40.Как называются нормативные правовые документы в Российской Федерации, на соответствие которым осуществляется обязательная сертификация?</w:t>
            </w: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Технические регламенты</w:t>
            </w:r>
          </w:p>
        </w:tc>
      </w:tr>
      <w:tr w:rsidR="00737A73" w:rsidRPr="00737A73" w:rsidTr="00507787">
        <w:trPr>
          <w:cantSplit/>
          <w:trHeight w:val="3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86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 xml:space="preserve">ПК 1.2. Читать и составлять электрические схемы электроснабжения электротехнического и </w:t>
            </w:r>
            <w:proofErr w:type="spellStart"/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электротехнологического</w:t>
            </w:r>
            <w:proofErr w:type="spellEnd"/>
            <w:r w:rsidRPr="00E170FE">
              <w:rPr>
                <w:rFonts w:ascii="Times New Roman" w:hAnsi="Times New Roman" w:cs="Times New Roman"/>
                <w:sz w:val="20"/>
                <w:szCs w:val="20"/>
              </w:rPr>
              <w:t xml:space="preserve"> оборудования</w:t>
            </w:r>
          </w:p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ПК 4.2. Оформлять документацию по охране труда и электробезопасности при эксплуатации и ремонте электрических установок и сетей</w:t>
            </w:r>
          </w:p>
          <w:p w:rsidR="00540FE6" w:rsidRPr="00E170FE" w:rsidRDefault="00540FE6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ПК 5.2</w:t>
            </w:r>
          </w:p>
          <w:p w:rsidR="00540FE6" w:rsidRPr="00E170FE" w:rsidRDefault="00540FE6" w:rsidP="00E170FE">
            <w:pPr>
              <w:widowControl w:val="0"/>
              <w:numPr>
                <w:ilvl w:val="0"/>
                <w:numId w:val="22"/>
              </w:numPr>
              <w:tabs>
                <w:tab w:val="left" w:pos="211"/>
                <w:tab w:val="left" w:pos="421"/>
              </w:tabs>
              <w:autoSpaceDE w:val="0"/>
              <w:autoSpaceDN w:val="0"/>
              <w:ind w:left="13" w:hanging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приводить несистемные величины измерений в соответствие с действующими стандартами и международной системой единиц СИ</w:t>
            </w:r>
          </w:p>
          <w:p w:rsidR="00540FE6" w:rsidRPr="00E170FE" w:rsidRDefault="00540FE6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iCs/>
                <w:sz w:val="20"/>
                <w:szCs w:val="20"/>
              </w:rPr>
              <w:t>-применять требования нормативных документов к основным видам продукции (услуг) и процессов</w:t>
            </w:r>
          </w:p>
        </w:tc>
        <w:tc>
          <w:tcPr>
            <w:tcW w:w="707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tabs>
                <w:tab w:val="left" w:pos="211"/>
                <w:tab w:val="left" w:pos="42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70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-использовать в профессиональной деятельности документацию систем качества</w:t>
            </w:r>
          </w:p>
          <w:p w:rsidR="00737A73" w:rsidRPr="00E170FE" w:rsidRDefault="00737A73" w:rsidP="00E170FE">
            <w:pPr>
              <w:widowControl w:val="0"/>
              <w:tabs>
                <w:tab w:val="left" w:pos="211"/>
                <w:tab w:val="left" w:pos="42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70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-оформлять технологическую и техническую документацию в соответствии с действующей нормативной базой</w:t>
            </w:r>
          </w:p>
          <w:p w:rsidR="00737A73" w:rsidRPr="00E170FE" w:rsidRDefault="00737A73" w:rsidP="00E170FE">
            <w:pPr>
              <w:widowControl w:val="0"/>
              <w:tabs>
                <w:tab w:val="left" w:pos="211"/>
                <w:tab w:val="left" w:pos="42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70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-приводить несистемные величины измерений в соответствие с действующими стандартами и международной системой единиц СИ</w:t>
            </w:r>
          </w:p>
          <w:p w:rsidR="00737A73" w:rsidRPr="00E170FE" w:rsidRDefault="00737A73" w:rsidP="00E170FE">
            <w:pPr>
              <w:widowControl w:val="0"/>
              <w:tabs>
                <w:tab w:val="left" w:pos="211"/>
                <w:tab w:val="left" w:pos="42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70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-применять требования нормативных документов к основным видам продукции (услуг) и процессов</w:t>
            </w:r>
          </w:p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tabs>
                <w:tab w:val="left" w:pos="211"/>
                <w:tab w:val="left" w:pos="42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70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-задачи стандартизации, ее экономическую эффективность</w:t>
            </w:r>
          </w:p>
          <w:p w:rsidR="00737A73" w:rsidRPr="00E170FE" w:rsidRDefault="00737A73" w:rsidP="00E170FE">
            <w:pPr>
              <w:tabs>
                <w:tab w:val="left" w:pos="211"/>
                <w:tab w:val="left" w:pos="42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70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-основные положения Государственной системы стандартизации Российской Федерации и систем (комплексов) общетехнических и организационно-методических стандартов</w:t>
            </w:r>
          </w:p>
          <w:p w:rsidR="00737A73" w:rsidRPr="00E170FE" w:rsidRDefault="00737A73" w:rsidP="00E170FE">
            <w:pPr>
              <w:tabs>
                <w:tab w:val="left" w:pos="211"/>
                <w:tab w:val="left" w:pos="42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70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-основные понятия и определения метрологии, стандартизации, сертификации и документации систем качества</w:t>
            </w:r>
          </w:p>
          <w:p w:rsidR="00737A73" w:rsidRPr="00E170FE" w:rsidRDefault="00737A73" w:rsidP="00E170FE">
            <w:pPr>
              <w:tabs>
                <w:tab w:val="left" w:pos="211"/>
                <w:tab w:val="left" w:pos="42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70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-терминологию и единицы измерения величин в соответствии с действующими стандартами и международной системой единиц СИ</w:t>
            </w:r>
          </w:p>
          <w:p w:rsidR="00737A73" w:rsidRPr="00E170FE" w:rsidRDefault="00737A73" w:rsidP="00E170FE">
            <w:pPr>
              <w:tabs>
                <w:tab w:val="left" w:pos="211"/>
                <w:tab w:val="left" w:pos="42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70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-формы подтверждения качества</w:t>
            </w:r>
          </w:p>
          <w:p w:rsidR="00737A73" w:rsidRPr="00E170FE" w:rsidRDefault="00737A73" w:rsidP="00E170F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41.Прочитайте вопрос и выберите один правильный вариант ответа.  Что относится к основным функциям Закона РФ «Об обеспечении единства измерений»?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а) установление качественных характеристик средств измерений;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б) установление возможных пределов единства измерений от минимального до максимального;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в) установление правовых норм обеспечения единства измерений в РФ;</w:t>
            </w:r>
          </w:p>
          <w:p w:rsidR="00737A73" w:rsidRPr="00E170FE" w:rsidRDefault="00737A73" w:rsidP="00E170FE">
            <w:pPr>
              <w:widowControl w:val="0"/>
              <w:shd w:val="clear" w:color="auto" w:fill="FFFFFF"/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</w:t>
            </w:r>
          </w:p>
        </w:tc>
      </w:tr>
      <w:tr w:rsidR="00737A73" w:rsidRPr="00737A73" w:rsidTr="00507787">
        <w:trPr>
          <w:cantSplit/>
          <w:trHeight w:val="3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 xml:space="preserve">42.Что такое- измерение? </w:t>
            </w: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sz w:val="20"/>
                <w:szCs w:val="20"/>
              </w:rPr>
              <w:t>-нахождение значения физической величины опытным путем с помощью специальных технических средств-это верно?</w:t>
            </w:r>
          </w:p>
        </w:tc>
      </w:tr>
      <w:tr w:rsidR="00737A73" w:rsidRPr="00737A73" w:rsidTr="00507787">
        <w:trPr>
          <w:cantSplit/>
          <w:trHeight w:val="3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43. Прочитайте вопрос и выберите один правильный вариант ответа.  Что такое результат измерения?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а) показания шкалы средства измерения;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б) информация сотрудника метрологической службы о проведенных измерениях.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в) значение физической величины, полученное с использованием регламентированного метода измерения;</w:t>
            </w: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</w:t>
            </w:r>
          </w:p>
        </w:tc>
      </w:tr>
      <w:tr w:rsidR="00737A73" w:rsidRPr="00737A73" w:rsidTr="00507787">
        <w:trPr>
          <w:cantSplit/>
          <w:trHeight w:val="3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44.Что такое погрешность измерения?</w:t>
            </w: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Отклонение результата измерения от истинного (действительного)  значения измеряемой физической величины</w:t>
            </w:r>
          </w:p>
        </w:tc>
      </w:tr>
      <w:tr w:rsidR="00737A73" w:rsidRPr="00737A73" w:rsidTr="00507787">
        <w:trPr>
          <w:cantSplit/>
          <w:trHeight w:val="3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45.Прочитайте вопрос и выберите один правильный вариант ответа.  Какие погрешности выделяют в зависимости от формы выражения?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а) абсолютная, относительная;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б) основная, второстепенная;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в) главная, опосредованная.</w:t>
            </w: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737A73" w:rsidRPr="00737A73" w:rsidTr="00507787">
        <w:trPr>
          <w:cantSplit/>
          <w:trHeight w:val="3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46.Прочитайте вопрос и выберите один правильный вариант ответа.  Как называются погрешности в зависимости от характера появления, причин возникновения, возможности устранения?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а) случайная, систематическая;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б) возможная, невероятная;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в) длительная, краткосрочная.</w:t>
            </w: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737A73" w:rsidRPr="00737A73" w:rsidTr="00507787">
        <w:trPr>
          <w:cantSplit/>
          <w:trHeight w:val="3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47.Как называется класс (тип) средств измерений, которые используются в  единичном или мелкосерийном производстве (например: штангенциркуль, микрометр)</w:t>
            </w: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Универсальные средства измерений</w:t>
            </w:r>
          </w:p>
        </w:tc>
      </w:tr>
      <w:tr w:rsidR="00737A73" w:rsidRPr="00737A73" w:rsidTr="00507787">
        <w:trPr>
          <w:cantSplit/>
          <w:trHeight w:val="3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 xml:space="preserve">48.Как называются средства измерения, которые применяются на железнодорожном транспорте    для измерения </w:t>
            </w:r>
            <w:proofErr w:type="gramStart"/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силы  электрического</w:t>
            </w:r>
            <w:proofErr w:type="gramEnd"/>
            <w:r w:rsidRPr="00E170FE">
              <w:rPr>
                <w:rFonts w:ascii="Times New Roman" w:hAnsi="Times New Roman" w:cs="Times New Roman"/>
                <w:sz w:val="20"/>
                <w:szCs w:val="20"/>
              </w:rPr>
              <w:t xml:space="preserve"> тока? </w:t>
            </w: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амперметры</w:t>
            </w:r>
          </w:p>
        </w:tc>
      </w:tr>
      <w:tr w:rsidR="00737A73" w:rsidRPr="00737A73" w:rsidTr="00507787">
        <w:trPr>
          <w:cantSplit/>
          <w:trHeight w:val="3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 xml:space="preserve">49.Какие виды средств измерения чаще </w:t>
            </w:r>
            <w:proofErr w:type="gramStart"/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всего  применяются</w:t>
            </w:r>
            <w:proofErr w:type="gramEnd"/>
            <w:r w:rsidRPr="00E170FE">
              <w:rPr>
                <w:rFonts w:ascii="Times New Roman" w:hAnsi="Times New Roman" w:cs="Times New Roman"/>
                <w:sz w:val="20"/>
                <w:szCs w:val="20"/>
              </w:rPr>
              <w:t xml:space="preserve"> при ремонтных работах подвижного состава железных дорог: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 xml:space="preserve"> а) специальные;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 xml:space="preserve">  б) специализированные;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 xml:space="preserve">  в) универсальные</w:t>
            </w: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</w:t>
            </w:r>
          </w:p>
        </w:tc>
      </w:tr>
      <w:tr w:rsidR="00737A73" w:rsidRPr="00737A73" w:rsidTr="00507787">
        <w:trPr>
          <w:cantSplit/>
          <w:trHeight w:val="3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 xml:space="preserve">50.Какие нормативные документы должны  использоваться на железнодорожном транспорте для проведения всех видов  измерений в соответствии с Законом РФ «Об обеспечении единства измерений» </w:t>
            </w: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Аттестованные в установленном порядке методики проведения измерений</w:t>
            </w:r>
          </w:p>
        </w:tc>
      </w:tr>
      <w:tr w:rsidR="00737A73" w:rsidRPr="00737A73" w:rsidTr="00507787">
        <w:trPr>
          <w:cantSplit/>
          <w:trHeight w:val="3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8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51.Прочитайте вопрос и выберите один правильный вариант ответа. Что является основой стандартизации на ОАО «РЖД»?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а) свод </w:t>
            </w:r>
            <w:proofErr w:type="gramStart"/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корпоративных  правил</w:t>
            </w:r>
            <w:proofErr w:type="gramEnd"/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, инструкций и рекомендаций;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б) приказы </w:t>
            </w:r>
            <w:proofErr w:type="gramStart"/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и  распоряжения</w:t>
            </w:r>
            <w:proofErr w:type="gramEnd"/>
            <w:r w:rsidRPr="00E170FE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руководителей структурных  подразделений.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в) </w:t>
            </w:r>
            <w:proofErr w:type="gramStart"/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СТО  РЖД</w:t>
            </w:r>
            <w:proofErr w:type="gramEnd"/>
            <w:r w:rsidRPr="00E170FE">
              <w:rPr>
                <w:rFonts w:ascii="Times New Roman" w:hAnsi="Times New Roman" w:cs="Times New Roman"/>
                <w:sz w:val="20"/>
                <w:szCs w:val="20"/>
              </w:rPr>
              <w:t xml:space="preserve">  1.01.001-2005 –«Корпоративная система стандартизации ОАО «РЖД». Основные положения».</w:t>
            </w: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</w:t>
            </w:r>
          </w:p>
        </w:tc>
      </w:tr>
      <w:tr w:rsidR="00737A73" w:rsidRPr="00737A73" w:rsidTr="00507787">
        <w:trPr>
          <w:cantSplit/>
          <w:trHeight w:val="3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52.Прочитайте вопрос и выберите один правильный вариант ответа. Какие задачи возлагаются на метрологические службы железной дороги?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А) выполнение работ по обеспечению единства измерений и осуществлению метрологического контроля и надзора;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б) своевременное комплектование штатного состава сотрудников метрологической службы;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в) определение полномочий государственного метрологического контроля и надзора.</w:t>
            </w: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737A73" w:rsidRPr="00737A73" w:rsidTr="00507787">
        <w:trPr>
          <w:cantSplit/>
          <w:trHeight w:val="3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53.Прочитайте вопрос и выберите один правильный вариант ответа. Что такое аккредитация метрологической службы железной дороги?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А) предоставление метрологической службе права поверки средств измерений;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б) предоставление метрологической службе права калибровки средств измерений;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в) предоставление метрологической службе права покупки средств измерений.</w:t>
            </w: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737A73" w:rsidRPr="00737A73" w:rsidTr="00507787">
        <w:trPr>
          <w:cantSplit/>
          <w:trHeight w:val="3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54.Прочитайте вопрос и выберите один правильный вариант ответа. Что относится к основным целям стандартизации?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а) обеспечение единообразия выполнения работ и услуг;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б) обеспечение запросов потребителей на рынке.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в) обеспечение единства измерений, взаимозаменяемости технических средств;</w:t>
            </w: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</w:t>
            </w:r>
          </w:p>
        </w:tc>
      </w:tr>
      <w:tr w:rsidR="00737A73" w:rsidRPr="00737A73" w:rsidTr="00507787">
        <w:trPr>
          <w:cantSplit/>
          <w:trHeight w:val="3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55.Прочитайте вопрос и выберите один правильный вариант ответа. Какие документы в области стандартизации утверждаются РОССТАНДАРТОМ?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а) стандарты организаций;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б) технические условия.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в) национальные стандарты;</w:t>
            </w: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</w:t>
            </w:r>
          </w:p>
        </w:tc>
      </w:tr>
      <w:tr w:rsidR="00737A73" w:rsidRPr="00737A73" w:rsidTr="00507787">
        <w:trPr>
          <w:cantSplit/>
          <w:trHeight w:val="3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56.Прочитайте вопрос и выберите один правильный вариант ответа. Что относится к комплексам стандартов определенного назначения?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а) единая система конструкторской документации;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б) комплекс нормативных документов по внедрению стандартов на предприятии;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в) комплекс документов, отнесенных к статусу стандартов.</w:t>
            </w: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737A73" w:rsidRPr="00737A73" w:rsidTr="00507787">
        <w:trPr>
          <w:cantSplit/>
          <w:trHeight w:val="3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 xml:space="preserve">57.Что такое поверка средств измерений </w:t>
            </w: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sz w:val="20"/>
                <w:szCs w:val="20"/>
              </w:rPr>
              <w:t>-совокупность действий, проводимых в целях оценки погрешности средств измерений и установления их пригодности к применению</w:t>
            </w:r>
          </w:p>
        </w:tc>
      </w:tr>
      <w:tr w:rsidR="00737A73" w:rsidRPr="00737A73" w:rsidTr="00507787">
        <w:trPr>
          <w:cantSplit/>
          <w:trHeight w:val="3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>58.Прочитайте вопрос и выберите один правильный вариант ответа. Основная цель метрологического обеспечения на железнодорожном транспорте: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а) ремонт и </w:t>
            </w:r>
            <w:r w:rsidR="00E170FE" w:rsidRPr="00E170FE">
              <w:rPr>
                <w:rFonts w:ascii="Times New Roman" w:hAnsi="Times New Roman" w:cs="Times New Roman"/>
                <w:sz w:val="20"/>
                <w:szCs w:val="20"/>
              </w:rPr>
              <w:t>настройка изношенных</w:t>
            </w: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 xml:space="preserve"> средств измерений;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б) достижение единства и требуемой точности измерений;</w:t>
            </w:r>
          </w:p>
          <w:p w:rsidR="00737A73" w:rsidRPr="00E170FE" w:rsidRDefault="00737A73" w:rsidP="00E170FE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0FE">
              <w:rPr>
                <w:rFonts w:ascii="Times New Roman" w:hAnsi="Times New Roman" w:cs="Times New Roman"/>
                <w:sz w:val="20"/>
                <w:szCs w:val="20"/>
              </w:rPr>
              <w:tab/>
              <w:t>в) изучение состояния средств измерений на предприятии.</w:t>
            </w: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</w:t>
            </w:r>
          </w:p>
        </w:tc>
      </w:tr>
      <w:tr w:rsidR="00737A73" w:rsidRPr="00737A73" w:rsidTr="00507787">
        <w:trPr>
          <w:cantSplit/>
          <w:trHeight w:val="888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507787" w:rsidRDefault="00737A73" w:rsidP="00507787">
            <w:pPr>
              <w:tabs>
                <w:tab w:val="left" w:pos="3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7787">
              <w:rPr>
                <w:rFonts w:ascii="Times New Roman" w:hAnsi="Times New Roman" w:cs="Times New Roman"/>
                <w:sz w:val="20"/>
                <w:szCs w:val="20"/>
              </w:rPr>
              <w:t>59.Какие виды стандартов являются обязательными к применению на ООО «РЖД»?</w:t>
            </w: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Стандарты организации  (СТО ООО «РЖД»)</w:t>
            </w:r>
          </w:p>
        </w:tc>
      </w:tr>
      <w:tr w:rsidR="00737A73" w:rsidRPr="00737A73" w:rsidTr="00507787">
        <w:trPr>
          <w:cantSplit/>
          <w:trHeight w:val="32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37A73" w:rsidRPr="00737A73" w:rsidRDefault="00737A73" w:rsidP="00507787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</w:t>
            </w: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73" w:rsidRPr="00737A73" w:rsidRDefault="00737A73" w:rsidP="005077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7A73">
              <w:rPr>
                <w:rFonts w:ascii="Times New Roman" w:hAnsi="Times New Roman" w:cs="Times New Roman"/>
                <w:sz w:val="20"/>
                <w:szCs w:val="20"/>
              </w:rPr>
              <w:t xml:space="preserve">60.Какой документ выдается на железнодорожном транспорте объектам, соответствующим требованиям технических регламентов, , сводам правил выдается </w:t>
            </w:r>
          </w:p>
        </w:tc>
        <w:tc>
          <w:tcPr>
            <w:tcW w:w="6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73" w:rsidRPr="00737A73" w:rsidRDefault="00737A73" w:rsidP="0050778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7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Сертификат соответствия</w:t>
            </w:r>
          </w:p>
        </w:tc>
      </w:tr>
    </w:tbl>
    <w:p w:rsidR="00737A73" w:rsidRPr="00737A73" w:rsidRDefault="00737A73" w:rsidP="00737A73">
      <w:pPr>
        <w:widowControl w:val="0"/>
        <w:spacing w:after="0" w:line="240" w:lineRule="auto"/>
        <w:rPr>
          <w:sz w:val="20"/>
          <w:szCs w:val="20"/>
        </w:rPr>
      </w:pPr>
    </w:p>
    <w:p w:rsidR="00737A73" w:rsidRPr="00737A73" w:rsidRDefault="00737A73" w:rsidP="00737A73">
      <w:pPr>
        <w:spacing w:after="200" w:line="276" w:lineRule="auto"/>
      </w:pPr>
    </w:p>
    <w:p w:rsidR="00737A73" w:rsidRPr="00737A73" w:rsidRDefault="00737A73" w:rsidP="00737A73">
      <w:pPr>
        <w:spacing w:after="200" w:line="276" w:lineRule="auto"/>
      </w:pPr>
    </w:p>
    <w:p w:rsidR="00A5363F" w:rsidRDefault="00A5363F"/>
    <w:sectPr w:rsidR="00A5363F" w:rsidSect="005077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0DE6"/>
    <w:multiLevelType w:val="multilevel"/>
    <w:tmpl w:val="B9AA5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A7ADC"/>
    <w:multiLevelType w:val="hybridMultilevel"/>
    <w:tmpl w:val="406CC566"/>
    <w:lvl w:ilvl="0" w:tplc="0419000F">
      <w:start w:val="1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972F8"/>
    <w:multiLevelType w:val="multilevel"/>
    <w:tmpl w:val="E51A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E42FF1"/>
    <w:multiLevelType w:val="hybridMultilevel"/>
    <w:tmpl w:val="B9A20F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017E6"/>
    <w:multiLevelType w:val="multilevel"/>
    <w:tmpl w:val="EC94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7F79AD"/>
    <w:multiLevelType w:val="hybridMultilevel"/>
    <w:tmpl w:val="4FE6A422"/>
    <w:lvl w:ilvl="0" w:tplc="04190011">
      <w:start w:val="1"/>
      <w:numFmt w:val="decimal"/>
      <w:lvlText w:val="%1)"/>
      <w:lvlJc w:val="left"/>
      <w:pPr>
        <w:ind w:left="117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087287"/>
    <w:multiLevelType w:val="hybridMultilevel"/>
    <w:tmpl w:val="FE3E36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23030"/>
    <w:multiLevelType w:val="hybridMultilevel"/>
    <w:tmpl w:val="AE80FF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C4358"/>
    <w:multiLevelType w:val="multilevel"/>
    <w:tmpl w:val="868C4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EE215A"/>
    <w:multiLevelType w:val="multilevel"/>
    <w:tmpl w:val="4208A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937686"/>
    <w:multiLevelType w:val="multilevel"/>
    <w:tmpl w:val="8242A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426E7A"/>
    <w:multiLevelType w:val="multilevel"/>
    <w:tmpl w:val="37960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AF5411"/>
    <w:multiLevelType w:val="hybridMultilevel"/>
    <w:tmpl w:val="AF6663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E2482"/>
    <w:multiLevelType w:val="multilevel"/>
    <w:tmpl w:val="972A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471B24"/>
    <w:multiLevelType w:val="hybridMultilevel"/>
    <w:tmpl w:val="D974D8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66112A"/>
    <w:multiLevelType w:val="multilevel"/>
    <w:tmpl w:val="4A809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DB5E0E"/>
    <w:multiLevelType w:val="multilevel"/>
    <w:tmpl w:val="EE446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780305"/>
    <w:multiLevelType w:val="hybridMultilevel"/>
    <w:tmpl w:val="1354E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E21101"/>
    <w:multiLevelType w:val="multilevel"/>
    <w:tmpl w:val="FFC85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832B24"/>
    <w:multiLevelType w:val="multilevel"/>
    <w:tmpl w:val="6D26A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3D4A99"/>
    <w:multiLevelType w:val="multilevel"/>
    <w:tmpl w:val="2C984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BE7E52"/>
    <w:multiLevelType w:val="hybridMultilevel"/>
    <w:tmpl w:val="A43889C8"/>
    <w:lvl w:ilvl="0" w:tplc="2EC834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B9021F2"/>
    <w:multiLevelType w:val="hybridMultilevel"/>
    <w:tmpl w:val="0FC8B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12"/>
  </w:num>
  <w:num w:numId="5">
    <w:abstractNumId w:val="7"/>
  </w:num>
  <w:num w:numId="6">
    <w:abstractNumId w:val="5"/>
  </w:num>
  <w:num w:numId="7">
    <w:abstractNumId w:val="17"/>
  </w:num>
  <w:num w:numId="8">
    <w:abstractNumId w:val="1"/>
  </w:num>
  <w:num w:numId="9">
    <w:abstractNumId w:val="13"/>
  </w:num>
  <w:num w:numId="10">
    <w:abstractNumId w:val="15"/>
  </w:num>
  <w:num w:numId="11">
    <w:abstractNumId w:val="2"/>
  </w:num>
  <w:num w:numId="12">
    <w:abstractNumId w:val="19"/>
  </w:num>
  <w:num w:numId="13">
    <w:abstractNumId w:val="11"/>
  </w:num>
  <w:num w:numId="14">
    <w:abstractNumId w:val="10"/>
  </w:num>
  <w:num w:numId="15">
    <w:abstractNumId w:val="18"/>
  </w:num>
  <w:num w:numId="16">
    <w:abstractNumId w:val="16"/>
  </w:num>
  <w:num w:numId="17">
    <w:abstractNumId w:val="0"/>
  </w:num>
  <w:num w:numId="18">
    <w:abstractNumId w:val="4"/>
  </w:num>
  <w:num w:numId="19">
    <w:abstractNumId w:val="20"/>
  </w:num>
  <w:num w:numId="20">
    <w:abstractNumId w:val="8"/>
  </w:num>
  <w:num w:numId="21">
    <w:abstractNumId w:val="9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63C"/>
    <w:rsid w:val="00507787"/>
    <w:rsid w:val="00540FE6"/>
    <w:rsid w:val="0067463C"/>
    <w:rsid w:val="00737A73"/>
    <w:rsid w:val="00A5363F"/>
    <w:rsid w:val="00E1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94E08"/>
  <w15:chartTrackingRefBased/>
  <w15:docId w15:val="{737A298F-00F5-4B5A-8D33-232FBFFDA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37A73"/>
  </w:style>
  <w:style w:type="paragraph" w:styleId="a3">
    <w:name w:val="Normal (Web)"/>
    <w:basedOn w:val="a"/>
    <w:uiPriority w:val="99"/>
    <w:unhideWhenUsed/>
    <w:rsid w:val="00737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99"/>
    <w:qFormat/>
    <w:rsid w:val="00737A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39"/>
    <w:rsid w:val="00737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37A73"/>
    <w:pPr>
      <w:spacing w:after="200" w:line="276" w:lineRule="auto"/>
      <w:ind w:left="720"/>
      <w:contextualSpacing/>
    </w:pPr>
  </w:style>
  <w:style w:type="character" w:customStyle="1" w:styleId="c4">
    <w:name w:val="c4"/>
    <w:basedOn w:val="a0"/>
    <w:rsid w:val="00737A73"/>
  </w:style>
  <w:style w:type="paragraph" w:customStyle="1" w:styleId="c5">
    <w:name w:val="c5"/>
    <w:basedOn w:val="a"/>
    <w:rsid w:val="00737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37A73"/>
    <w:rPr>
      <w:b/>
      <w:bCs/>
    </w:rPr>
  </w:style>
  <w:style w:type="paragraph" w:customStyle="1" w:styleId="futurismarkdown-paragraph">
    <w:name w:val="futurismarkdown-paragraph"/>
    <w:basedOn w:val="a"/>
    <w:rsid w:val="00737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rsid w:val="00737A7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uiPriority w:val="99"/>
    <w:rsid w:val="00737A7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3505</Words>
  <Characters>19984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УМО СПО 2</dc:creator>
  <cp:keywords/>
  <dc:description/>
  <cp:lastModifiedBy>Зам. директора УМО</cp:lastModifiedBy>
  <cp:revision>4</cp:revision>
  <dcterms:created xsi:type="dcterms:W3CDTF">2026-04-09T12:54:00Z</dcterms:created>
  <dcterms:modified xsi:type="dcterms:W3CDTF">2026-06-19T11:39:00Z</dcterms:modified>
</cp:coreProperties>
</file>