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83025D" w:rsidRPr="007C6464" w:rsidRDefault="0083025D" w:rsidP="0083025D">
      <w:pPr>
        <w:jc w:val="right"/>
      </w:pPr>
      <w:r>
        <w:t xml:space="preserve">Приложение </w:t>
      </w:r>
    </w:p>
    <w:p w:rsidR="0083025D" w:rsidRPr="007C6464" w:rsidRDefault="0083025D" w:rsidP="0083025D">
      <w:pPr>
        <w:ind w:left="426" w:hanging="1135"/>
        <w:jc w:val="right"/>
      </w:pPr>
      <w:r>
        <w:t xml:space="preserve"> к </w:t>
      </w:r>
      <w:r w:rsidR="00100369">
        <w:t>ОПОП-</w:t>
      </w:r>
      <w:bookmarkStart w:id="0" w:name="_GoBack"/>
      <w:bookmarkEnd w:id="0"/>
      <w:r w:rsidRPr="007C6464">
        <w:t>ППС</w:t>
      </w:r>
      <w:r w:rsidR="00667DB3">
        <w:t>С</w:t>
      </w:r>
      <w:r w:rsidRPr="007C6464">
        <w:t xml:space="preserve">З по специальности </w:t>
      </w:r>
    </w:p>
    <w:p w:rsidR="0083025D" w:rsidRPr="00A35FBA" w:rsidRDefault="0083025D" w:rsidP="0083025D">
      <w:pPr>
        <w:ind w:firstLine="540"/>
        <w:jc w:val="right"/>
      </w:pPr>
      <w:r>
        <w:t>13.02.07 Электроснабжение (по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410DC5" w:rsidRDefault="0083025D" w:rsidP="0083025D">
      <w:pPr>
        <w:jc w:val="right"/>
        <w:rPr>
          <w:rFonts w:ascii="Arial" w:hAnsi="Arial"/>
        </w:rPr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/>
    <w:p w:rsidR="0083025D" w:rsidRPr="007C6464" w:rsidRDefault="0083025D" w:rsidP="0083025D"/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</w:rPr>
      </w:pPr>
    </w:p>
    <w:p w:rsidR="0083025D" w:rsidRDefault="0083025D" w:rsidP="0083025D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83025D" w:rsidRDefault="0083025D" w:rsidP="0083025D">
      <w:pPr>
        <w:jc w:val="center"/>
        <w:rPr>
          <w:b/>
          <w:sz w:val="28"/>
          <w:szCs w:val="28"/>
        </w:rPr>
      </w:pPr>
      <w:r w:rsidRPr="0083025D">
        <w:rPr>
          <w:b/>
          <w:sz w:val="28"/>
          <w:szCs w:val="28"/>
        </w:rPr>
        <w:t>ОП.09 Безопасность жизнедеятельности</w:t>
      </w:r>
    </w:p>
    <w:p w:rsidR="0083025D" w:rsidRPr="002E3B7F" w:rsidRDefault="0083025D" w:rsidP="0083025D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3025D" w:rsidRPr="007C6464" w:rsidRDefault="0083025D" w:rsidP="0083025D">
      <w:pPr>
        <w:ind w:firstLine="540"/>
        <w:jc w:val="center"/>
        <w:rPr>
          <w:b/>
          <w:sz w:val="28"/>
          <w:szCs w:val="28"/>
        </w:rPr>
      </w:pPr>
    </w:p>
    <w:p w:rsidR="0083025D" w:rsidRPr="00B455BA" w:rsidRDefault="0083025D" w:rsidP="0083025D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A35FBA" w:rsidRDefault="0083025D" w:rsidP="0083025D">
      <w:pPr>
        <w:ind w:hanging="709"/>
        <w:jc w:val="center"/>
        <w:rPr>
          <w:bCs/>
          <w:sz w:val="28"/>
          <w:szCs w:val="28"/>
        </w:rPr>
      </w:pPr>
    </w:p>
    <w:p w:rsidR="00E860FC" w:rsidRPr="00E860FC" w:rsidRDefault="00E860FC" w:rsidP="00E860FC">
      <w:pPr>
        <w:widowControl/>
        <w:suppressAutoHyphens w:val="0"/>
        <w:spacing w:line="360" w:lineRule="auto"/>
        <w:jc w:val="center"/>
        <w:rPr>
          <w:i/>
          <w:kern w:val="0"/>
          <w:lang w:eastAsia="ru-RU"/>
        </w:rPr>
      </w:pPr>
      <w:r w:rsidRPr="00E860FC">
        <w:rPr>
          <w:i/>
          <w:kern w:val="0"/>
          <w:lang w:eastAsia="ru-RU"/>
        </w:rPr>
        <w:t xml:space="preserve">Базовая подготовка </w:t>
      </w:r>
    </w:p>
    <w:p w:rsidR="00E860FC" w:rsidRPr="00E860FC" w:rsidRDefault="00E860FC" w:rsidP="00E860FC">
      <w:pPr>
        <w:widowControl/>
        <w:suppressAutoHyphens w:val="0"/>
        <w:spacing w:line="360" w:lineRule="auto"/>
        <w:jc w:val="center"/>
        <w:rPr>
          <w:i/>
          <w:kern w:val="0"/>
          <w:lang w:eastAsia="ru-RU"/>
        </w:rPr>
      </w:pPr>
      <w:r w:rsidRPr="00E860FC">
        <w:rPr>
          <w:i/>
          <w:kern w:val="0"/>
          <w:lang w:eastAsia="ru-RU"/>
        </w:rPr>
        <w:t>среднего профессионального образования</w:t>
      </w:r>
    </w:p>
    <w:p w:rsidR="00E860FC" w:rsidRPr="00E860FC" w:rsidRDefault="00025422" w:rsidP="00E860FC">
      <w:pPr>
        <w:widowControl/>
        <w:suppressAutoHyphens w:val="0"/>
        <w:spacing w:after="200" w:line="360" w:lineRule="auto"/>
        <w:jc w:val="center"/>
        <w:rPr>
          <w:i/>
          <w:kern w:val="0"/>
          <w:lang w:eastAsia="ru-RU"/>
        </w:rPr>
      </w:pPr>
      <w:r>
        <w:rPr>
          <w:i/>
          <w:kern w:val="0"/>
          <w:lang w:eastAsia="ru-RU"/>
        </w:rPr>
        <w:t>(год начала обучения: 2023</w:t>
      </w:r>
      <w:r w:rsidR="00E860FC" w:rsidRPr="00E860FC">
        <w:rPr>
          <w:i/>
          <w:kern w:val="0"/>
          <w:lang w:eastAsia="ru-RU"/>
        </w:rPr>
        <w:t>).</w:t>
      </w:r>
    </w:p>
    <w:p w:rsidR="0083025D" w:rsidRPr="00E860FC" w:rsidRDefault="0083025D" w:rsidP="00E860FC">
      <w:pPr>
        <w:jc w:val="center"/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Default="0083025D" w:rsidP="0083025D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Pr="00A80FFA" w:rsidRDefault="0083025D" w:rsidP="0083025D"/>
    <w:p w:rsidR="0083025D" w:rsidRPr="00EC6E55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F86D43" w:rsidRDefault="00F86D43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560132" w:rsidRPr="00E860FC" w:rsidRDefault="00560132" w:rsidP="00E860FC">
      <w:pPr>
        <w:pStyle w:val="Style33"/>
        <w:rPr>
          <w:b/>
          <w:sz w:val="26"/>
          <w:szCs w:val="28"/>
        </w:rPr>
      </w:pPr>
      <w:r w:rsidRPr="00E32E53">
        <w:rPr>
          <w:b/>
          <w:sz w:val="28"/>
          <w:szCs w:val="28"/>
        </w:rPr>
        <w:t xml:space="preserve">1.ПАСПОРТ ПРОГРАММЫ УЧЕБНОЙ ДИСЦИПЛИНЫ </w:t>
      </w: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</w:p>
    <w:p w:rsidR="00560132" w:rsidRPr="00E32E53" w:rsidRDefault="00560132" w:rsidP="00560132">
      <w:pPr>
        <w:pStyle w:val="af"/>
        <w:ind w:left="568"/>
        <w:contextualSpacing w:val="0"/>
        <w:jc w:val="both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1.1.Область применения рабочей программы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  <w:r w:rsidRPr="00E32E53">
        <w:rPr>
          <w:sz w:val="28"/>
          <w:szCs w:val="28"/>
        </w:rPr>
        <w:t xml:space="preserve">Рабочая программа учебной дисциплины </w:t>
      </w:r>
      <w:r w:rsidRPr="00E32E53">
        <w:rPr>
          <w:b/>
          <w:sz w:val="28"/>
          <w:szCs w:val="28"/>
          <w:u w:val="single"/>
        </w:rPr>
        <w:t>«</w:t>
      </w:r>
      <w:r w:rsidRPr="00560132">
        <w:rPr>
          <w:b/>
          <w:sz w:val="28"/>
          <w:szCs w:val="28"/>
          <w:u w:val="single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spacing w:line="252" w:lineRule="auto"/>
        <w:jc w:val="both"/>
        <w:rPr>
          <w:color w:val="FF0000"/>
          <w:spacing w:val="-2"/>
          <w:sz w:val="28"/>
          <w:szCs w:val="28"/>
        </w:rPr>
      </w:pPr>
      <w:r w:rsidRPr="00E32E53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2E53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560132" w:rsidRPr="00E32E53" w:rsidRDefault="00560132" w:rsidP="00560132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32E5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32E5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32E5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60132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EA2DE1" w:rsidRPr="00E32E53" w:rsidRDefault="00EA2DE1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32E53">
        <w:rPr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Дисциплина «</w:t>
      </w:r>
      <w:r>
        <w:rPr>
          <w:color w:val="000000"/>
          <w:spacing w:val="-1"/>
          <w:sz w:val="28"/>
          <w:szCs w:val="28"/>
        </w:rPr>
        <w:t>Безопасность жизнедеятельности</w:t>
      </w:r>
      <w:r w:rsidRPr="00E32E53">
        <w:rPr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1.3 Планируемые результаты освоения учебной дисциплины:</w:t>
      </w:r>
    </w:p>
    <w:p w:rsidR="00EA2DE1" w:rsidRPr="00E32E53" w:rsidRDefault="00EA2DE1" w:rsidP="00EA2DE1">
      <w:pPr>
        <w:ind w:firstLine="709"/>
        <w:jc w:val="both"/>
        <w:rPr>
          <w:sz w:val="28"/>
          <w:szCs w:val="28"/>
        </w:rPr>
      </w:pPr>
      <w:r w:rsidRPr="00E32E53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42BA9" w:rsidRPr="00DB4ABC" w:rsidRDefault="00842BA9" w:rsidP="00842BA9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У1</w:t>
      </w:r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У2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У3 - </w:t>
      </w:r>
      <w:r w:rsidR="00842BA9" w:rsidRPr="00DB4ABC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У4</w:t>
      </w:r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применять первичные средства пожаротушения;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У5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У6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DB4ABC">
        <w:rPr>
          <w:sz w:val="28"/>
          <w:szCs w:val="28"/>
        </w:rPr>
        <w:t>саморегуляции</w:t>
      </w:r>
      <w:proofErr w:type="spellEnd"/>
      <w:r w:rsidRPr="00DB4ABC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У7 - </w:t>
      </w:r>
      <w:r w:rsidR="00842BA9" w:rsidRPr="00DB4ABC">
        <w:rPr>
          <w:sz w:val="28"/>
          <w:szCs w:val="28"/>
        </w:rPr>
        <w:t>оказывать первую помощь пострадавшим;</w:t>
      </w:r>
    </w:p>
    <w:p w:rsidR="00842BA9" w:rsidRPr="00DB4ABC" w:rsidRDefault="00010DB6" w:rsidP="00842BA9">
      <w:pPr>
        <w:shd w:val="clear" w:color="auto" w:fill="FFFFFF"/>
        <w:ind w:firstLine="709"/>
        <w:rPr>
          <w:sz w:val="28"/>
        </w:rPr>
      </w:pPr>
      <w:r>
        <w:rPr>
          <w:b/>
          <w:sz w:val="28"/>
          <w:szCs w:val="28"/>
        </w:rPr>
        <w:t>У8 - </w:t>
      </w:r>
      <w:r w:rsidR="00842BA9" w:rsidRPr="00DB4ABC">
        <w:rPr>
          <w:sz w:val="28"/>
          <w:szCs w:val="28"/>
        </w:rPr>
        <w:t xml:space="preserve">применять </w:t>
      </w:r>
      <w:r w:rsidR="00842BA9" w:rsidRPr="00DB4ABC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842BA9" w:rsidRPr="00DB4ABC" w:rsidRDefault="00842BA9" w:rsidP="00842BA9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lastRenderedPageBreak/>
        <w:t>знать: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З1-</w:t>
      </w:r>
      <w:r w:rsidRPr="00DB4ABC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З2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З3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основы военной службы и обороны государства;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З4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задачи и основные мероприятия гражданской обороны;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З5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способы защиты населения от оружия массового поражения;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З6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З7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З8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З9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З10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 xml:space="preserve">порядок и правила оказания первой помощи пострадавшим. </w:t>
      </w:r>
    </w:p>
    <w:p w:rsidR="00842BA9" w:rsidRPr="00DB4ABC" w:rsidRDefault="00842BA9" w:rsidP="00842B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>7</w:t>
      </w:r>
      <w:r w:rsidRPr="0040638F">
        <w:rPr>
          <w:rFonts w:eastAsia="Calibri"/>
          <w:kern w:val="0"/>
          <w:sz w:val="28"/>
          <w:szCs w:val="28"/>
          <w:lang w:eastAsia="en-US"/>
        </w:rPr>
        <w:t xml:space="preserve"> Содействовать сохранению окружающей среды, ресурсосбереж</w:t>
      </w:r>
      <w:r w:rsidRPr="0040638F">
        <w:rPr>
          <w:rFonts w:eastAsia="Calibri"/>
          <w:kern w:val="0"/>
          <w:sz w:val="28"/>
          <w:szCs w:val="28"/>
          <w:lang w:eastAsia="en-US"/>
        </w:rPr>
        <w:t>е</w:t>
      </w:r>
      <w:r w:rsidRPr="0040638F">
        <w:rPr>
          <w:rFonts w:eastAsia="Calibri"/>
          <w:kern w:val="0"/>
          <w:sz w:val="28"/>
          <w:szCs w:val="28"/>
          <w:lang w:eastAsia="en-US"/>
        </w:rPr>
        <w:t>нию, эффективно действовать в чрезвычайных ситуациях.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ПК 4.1</w:t>
      </w:r>
      <w:r w:rsidRPr="0040638F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6D60DC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D60DC" w:rsidRPr="00EA266F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Осознающий себя гражданином и защитником великой страны.</w:t>
      </w:r>
      <w:r w:rsidRPr="00EA266F">
        <w:rPr>
          <w:sz w:val="28"/>
          <w:szCs w:val="28"/>
        </w:rPr>
        <w:tab/>
      </w:r>
    </w:p>
    <w:p w:rsidR="006D60DC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</w:t>
      </w:r>
      <w:r w:rsidR="006D60DC" w:rsidRPr="00EA266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Р </w:t>
      </w:r>
      <w:r w:rsidR="006D60DC" w:rsidRPr="00EA266F">
        <w:rPr>
          <w:b/>
          <w:sz w:val="28"/>
          <w:szCs w:val="28"/>
        </w:rPr>
        <w:t>15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D60DC" w:rsidRPr="00EA266F">
        <w:rPr>
          <w:b/>
          <w:sz w:val="28"/>
          <w:szCs w:val="28"/>
        </w:rPr>
        <w:t>ЛР 16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3717FB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Pr="00EA266F">
        <w:rPr>
          <w:sz w:val="28"/>
          <w:szCs w:val="28"/>
        </w:rPr>
        <w:tab/>
      </w:r>
    </w:p>
    <w:p w:rsidR="006D60DC" w:rsidRPr="0094353D" w:rsidRDefault="006D60DC" w:rsidP="006D60DC">
      <w:pPr>
        <w:pStyle w:val="a7"/>
        <w:tabs>
          <w:tab w:val="left" w:pos="216"/>
        </w:tabs>
        <w:ind w:firstLine="709"/>
      </w:pPr>
    </w:p>
    <w:p w:rsidR="006D60DC" w:rsidRPr="0094353D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94353D" w:rsidRPr="0094353D" w:rsidRDefault="0094353D" w:rsidP="0040638F">
      <w:pPr>
        <w:pStyle w:val="a7"/>
        <w:tabs>
          <w:tab w:val="left" w:pos="216"/>
        </w:tabs>
        <w:ind w:firstLine="709"/>
      </w:pPr>
    </w:p>
    <w:p w:rsidR="00EA2DE1" w:rsidRDefault="00EA2DE1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2DE1" w:rsidRPr="00E32E53" w:rsidRDefault="00EA2DE1" w:rsidP="00EA2DE1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>. СТРУКТУРА И СОДЕРЖАНИЕ УЧЕБНОЙ ДИСЦИПЛИНЫ</w:t>
      </w:r>
    </w:p>
    <w:p w:rsidR="00EA2DE1" w:rsidRPr="00E32E53" w:rsidRDefault="00EA2DE1" w:rsidP="00EA2DE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A2DE1" w:rsidRPr="00E32E53" w:rsidRDefault="00EA2DE1" w:rsidP="00EA2DE1"/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A2DE1" w:rsidRPr="00E32E53" w:rsidTr="00842BA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A2DE1" w:rsidRPr="00E32E53" w:rsidTr="00842BA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76</w:t>
            </w:r>
          </w:p>
        </w:tc>
      </w:tr>
      <w:tr w:rsidR="00EA2DE1" w:rsidRPr="00E32E53" w:rsidTr="00842BA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66</w:t>
            </w:r>
          </w:p>
        </w:tc>
      </w:tr>
      <w:tr w:rsidR="00EA2DE1" w:rsidRPr="00E32E53" w:rsidTr="00842BA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A2DE1" w:rsidRPr="00E32E53" w:rsidTr="00842BA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40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26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8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8</w:t>
            </w:r>
          </w:p>
        </w:tc>
      </w:tr>
      <w:tr w:rsidR="00EA2DE1" w:rsidRPr="00E32E53" w:rsidTr="00842BA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DE1" w:rsidRPr="00E32E53" w:rsidRDefault="00EA2DE1" w:rsidP="00EA2DE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32E53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32E53">
              <w:rPr>
                <w:rStyle w:val="FontStyle51"/>
                <w:b/>
              </w:rPr>
              <w:t>2</w:t>
            </w:r>
          </w:p>
        </w:tc>
      </w:tr>
    </w:tbl>
    <w:p w:rsidR="00EA2DE1" w:rsidRPr="00E32E53" w:rsidRDefault="00EA2DE1" w:rsidP="00EA2DE1"/>
    <w:p w:rsidR="00EA2DE1" w:rsidRPr="00E32E53" w:rsidRDefault="00EA2DE1" w:rsidP="00EA2DE1">
      <w:pPr>
        <w:rPr>
          <w:rFonts w:eastAsia="Calibri"/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795F36">
        <w:rPr>
          <w:b/>
          <w:sz w:val="28"/>
          <w:szCs w:val="28"/>
        </w:rPr>
        <w:t>»</w:t>
      </w:r>
      <w:r w:rsidRPr="00795F36">
        <w:rPr>
          <w:b/>
          <w:sz w:val="28"/>
          <w:szCs w:val="28"/>
        </w:rPr>
        <w:t xml:space="preserve">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девушек)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43"/>
        <w:gridCol w:w="8357"/>
        <w:gridCol w:w="1109"/>
        <w:gridCol w:w="2299"/>
      </w:tblGrid>
      <w:tr w:rsidR="009C20EF" w:rsidRPr="00795F36" w:rsidTr="00F63379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C" w:rsidRPr="00356777" w:rsidRDefault="00BC690C" w:rsidP="00BC690C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BC690C" w:rsidP="00BC690C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F63379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00C88" w:rsidRPr="00795F36" w:rsidTr="00AA5C10">
        <w:trPr>
          <w:trHeight w:val="258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00C88" w:rsidRPr="00795F36" w:rsidRDefault="00A00C88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9C20EF">
            <w:pPr>
              <w:jc w:val="center"/>
            </w:pPr>
            <w:r>
              <w:t>1</w:t>
            </w:r>
          </w:p>
          <w:p w:rsidR="00A00C88" w:rsidRDefault="00BC690C" w:rsidP="009C20EF">
            <w:pPr>
              <w:jc w:val="center"/>
            </w:pPr>
            <w:r>
              <w:t xml:space="preserve">ОК 07; ПК 4.1; </w:t>
            </w:r>
          </w:p>
          <w:p w:rsidR="00BC690C" w:rsidRPr="00795F36" w:rsidRDefault="00BC690C" w:rsidP="009C20EF">
            <w:pPr>
              <w:jc w:val="center"/>
            </w:pPr>
            <w:r>
              <w:t>ЛР 1; ЛР 10; ЛР 15; ЛР 16; ЛР 20</w:t>
            </w:r>
          </w:p>
        </w:tc>
      </w:tr>
      <w:tr w:rsidR="00A00C88" w:rsidRPr="00795F36" w:rsidTr="00AA5C10">
        <w:trPr>
          <w:trHeight w:val="993"/>
        </w:trPr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</w:rPr>
            </w:pP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A00C88" w:rsidRPr="00795F36" w:rsidRDefault="00A00C88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00C88" w:rsidRPr="00795F36" w:rsidRDefault="00A00C88" w:rsidP="009C20EF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795F36">
              <w:t>Деятельность МЧС.</w:t>
            </w:r>
          </w:p>
          <w:p w:rsidR="00A00C88" w:rsidRPr="00795F36" w:rsidRDefault="00A00C88" w:rsidP="009C20EF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2806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</w:t>
            </w:r>
            <w:proofErr w:type="gramStart"/>
            <w:r w:rsidRPr="00795F36">
              <w:t>о-</w:t>
            </w:r>
            <w:proofErr w:type="gramEnd"/>
            <w:r w:rsidRPr="00795F36">
              <w:t xml:space="preserve">, газо-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01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364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</w:t>
            </w:r>
            <w:r w:rsidRPr="00795F36">
              <w:t>я</w:t>
            </w:r>
            <w:r w:rsidRPr="00795F36">
              <w:t>тий по локализации и ликвидации последствий чрезвычайных ситуаций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противорадиоактивные</w:t>
            </w:r>
            <w:proofErr w:type="spellEnd"/>
            <w:r w:rsidRPr="00795F36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12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</w:t>
            </w:r>
            <w:r w:rsidRPr="00795F36">
              <w:t>е</w:t>
            </w:r>
            <w:r w:rsidRPr="00795F36">
              <w:t>роприятия и порядок их выполнения. Силы и средства, привлекаемые к работам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563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</w:t>
            </w:r>
            <w:r w:rsidRPr="00795F36">
              <w:t>е</w:t>
            </w:r>
            <w:r w:rsidRPr="00795F36">
              <w:t>ния и задачи гражданской обороны. Гражданская оборона на объектах эк</w:t>
            </w:r>
            <w:r w:rsidRPr="00795F36">
              <w:t>о</w:t>
            </w:r>
            <w:r w:rsidRPr="00795F36">
              <w:t>номики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133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402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</w:t>
            </w:r>
            <w:r w:rsidRPr="00795F36">
              <w:lastRenderedPageBreak/>
              <w:t xml:space="preserve">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402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26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6E5A8B">
        <w:trPr>
          <w:trHeight w:val="86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555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839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spacing w:val="-2"/>
              </w:rPr>
            </w:pPr>
            <w:r w:rsidRPr="00795F36">
              <w:rPr>
                <w:b/>
              </w:rPr>
              <w:t xml:space="preserve">Раздел 2. Основы медицинских знаний  </w:t>
            </w:r>
          </w:p>
        </w:tc>
      </w:tr>
      <w:tr w:rsidR="009C20EF" w:rsidRPr="00795F36" w:rsidTr="00F63379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  <w:r w:rsidRPr="00795F36">
              <w:t>Тема.2.1.Факторы, определяющие здоровье и болезнь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Изучение Федерального закона «Об основах охраны здоровья граждан в Росси</w:t>
            </w:r>
            <w:r w:rsidRPr="00795F36">
              <w:t>й</w:t>
            </w:r>
            <w:r w:rsidRPr="00795F36">
              <w:t>ской Федерации" от 21.11.2011» № 323-ФЗ.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Виды и условия оказания медицинской помощи.</w:t>
            </w:r>
            <w:r w:rsidRPr="00795F36">
              <w:br/>
              <w:t>Формы медицинской помощи.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795F36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795F36">
              <w:rPr>
                <w:color w:val="000000"/>
                <w:spacing w:val="-2"/>
              </w:rPr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 xml:space="preserve">Принципы оказания первой помощи.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Какими средствами и как оказывают первую медицинскую помощь 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Описание признаков жизни и смерти.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повязок. Виды повязок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жгутов. Виды жгутов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795F36">
              <w:t>Экобиозащитная</w:t>
            </w:r>
            <w:proofErr w:type="spellEnd"/>
            <w:r w:rsidRPr="00795F36">
              <w:t xml:space="preserve"> техника (средства коллективной и индивидуальной защиты).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Профилактика вредных привычек. 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jc w:val="center"/>
            </w:pPr>
            <w:r w:rsidRPr="00795F36"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Cs/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8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Тема 2.2. Инфекцио</w:t>
            </w:r>
            <w:r w:rsidRPr="00795F36">
              <w:t>н</w:t>
            </w:r>
            <w:r w:rsidRPr="00795F36">
              <w:t xml:space="preserve">ные болезни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75D70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fldChar w:fldCharType="begin"/>
            </w:r>
            <w:r w:rsidR="009C20EF" w:rsidRPr="00795F36">
              <w:instrText xml:space="preserve"> HYPERLINK "http://www.libma.ru/medicina/infekcionnye_bolezni_konspekt_lekcii/p1.php" </w:instrText>
            </w:r>
            <w:r w:rsidRPr="00795F36">
              <w:fldChar w:fldCharType="separate"/>
            </w:r>
            <w:r w:rsidR="009C20EF" w:rsidRPr="00795F36">
              <w:t xml:space="preserve">  </w:t>
            </w:r>
            <w:r w:rsidR="009C20EF"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="00F75D70" w:rsidRPr="00795F36">
              <w:fldChar w:fldCharType="end"/>
            </w:r>
            <w:r w:rsidRPr="00795F36">
              <w:t>.</w:t>
            </w:r>
          </w:p>
          <w:p w:rsidR="009C20EF" w:rsidRPr="00795F36" w:rsidRDefault="00100369" w:rsidP="009C20EF">
            <w:pPr>
              <w:shd w:val="clear" w:color="auto" w:fill="FFFFFF"/>
              <w:jc w:val="both"/>
              <w:rPr>
                <w:lang w:eastAsia="ru-RU"/>
              </w:rPr>
            </w:pPr>
            <w:hyperlink r:id="rId7" w:history="1">
              <w:r w:rsidR="009C20EF" w:rsidRPr="00795F36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8" w:history="1">
              <w:r w:rsidR="009C20EF" w:rsidRPr="00795F36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9" w:history="1">
              <w:r w:rsidR="009C20EF" w:rsidRPr="00795F36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0" w:history="1">
              <w:r w:rsidR="009C20EF" w:rsidRPr="00795F36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1" w:history="1">
              <w:r w:rsidR="009C20EF" w:rsidRPr="00795F36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2" w:history="1">
              <w:r w:rsidR="009C20EF" w:rsidRPr="00795F36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9C20EF" w:rsidRPr="00795F36">
                <w:rPr>
                  <w:lang w:eastAsia="ru-RU"/>
                </w:rPr>
                <w:t>Парагрипп</w:t>
              </w:r>
              <w:proofErr w:type="spellEnd"/>
              <w:r w:rsidR="009C20EF" w:rsidRPr="00795F36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3" w:history="1">
              <w:r w:rsidR="009C20EF" w:rsidRPr="00795F36">
                <w:rPr>
                  <w:lang w:eastAsia="ru-RU"/>
                </w:rPr>
                <w:t xml:space="preserve">Острые и хронические </w:t>
              </w:r>
              <w:r w:rsidR="009C20EF" w:rsidRPr="00795F36">
                <w:rPr>
                  <w:lang w:eastAsia="ru-RU"/>
                </w:rPr>
                <w:lastRenderedPageBreak/>
                <w:t>вирусные гепатиты. Этиология, патогенез, клиника, дифференциальная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4" w:history="1">
              <w:r w:rsidR="009C20EF" w:rsidRPr="00795F36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83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Инфекционный и эпидемический процесс.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Классификация инфекционных заболеваний.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Пищевые отравления и их профилактика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>Обращение с пострадавшим.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985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spacing w:val="-2"/>
              </w:rPr>
            </w:pPr>
            <w:r w:rsidRPr="00795F36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9C20EF" w:rsidRPr="00795F36" w:rsidTr="00F63379">
        <w:trPr>
          <w:trHeight w:val="4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Тема.3.1. Диагностика и приемы оказания пе</w:t>
            </w:r>
            <w:r w:rsidRPr="00795F36">
              <w:t>р</w:t>
            </w:r>
            <w:r w:rsidRPr="00795F36">
              <w:t>вой медицинской пом</w:t>
            </w:r>
            <w:r w:rsidRPr="00795F36">
              <w:t>о</w:t>
            </w:r>
            <w:r w:rsidRPr="00795F36">
              <w:t>щи ( для девушек)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</w:t>
            </w:r>
            <w:proofErr w:type="gramStart"/>
            <w:r w:rsidRPr="00795F36">
              <w:t xml:space="preserve"> )</w:t>
            </w:r>
            <w:proofErr w:type="gramEnd"/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</w:t>
            </w:r>
            <w:proofErr w:type="gramStart"/>
            <w:r w:rsidRPr="00795F36">
              <w:t>.(</w:t>
            </w:r>
            <w:proofErr w:type="gramEnd"/>
            <w:r w:rsidRPr="00795F36">
              <w:t>при химических и термических ожогах, отморожении.)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795F36">
              <w:t>электротрамве</w:t>
            </w:r>
            <w:proofErr w:type="spellEnd"/>
            <w:r w:rsidRPr="00795F36">
              <w:t>, отравлении, солнечном и тепловом ударе).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  <w:bCs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ПМП при переломах, вывихах суставов, ушибах.</w:t>
            </w:r>
          </w:p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оказания ПМП при угрозе жизни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работа.</w:t>
            </w:r>
            <w:r w:rsidRPr="00795F36">
              <w:t xml:space="preserve"> Первая помощь при травмах органов дыхания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spacing w:val="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Подготовка к зачету (решение ситуаций)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6E5A8B" w:rsidRPr="00795F36" w:rsidTr="00F63379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795F36" w:rsidRDefault="006E5A8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6E5A8B" w:rsidRDefault="006E5A8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74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</w:tc>
      </w:tr>
      <w:tr w:rsidR="00F63379" w:rsidRPr="00795F36" w:rsidTr="00F63379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79" w:rsidRPr="00795F36" w:rsidRDefault="00F63379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6E5A8B" w:rsidRDefault="00F63379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6E5A8B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F63379" w:rsidRPr="00795F36" w:rsidTr="00F6337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6E5A8B" w:rsidRDefault="00F63379" w:rsidP="00F63379">
            <w:pPr>
              <w:snapToGrid w:val="0"/>
              <w:jc w:val="both"/>
              <w:rPr>
                <w:b/>
                <w:spacing w:val="-2"/>
              </w:rPr>
            </w:pPr>
            <w:r w:rsidRPr="006E5A8B">
              <w:rPr>
                <w:b/>
                <w:spacing w:val="-2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snapToGrid w:val="0"/>
              <w:jc w:val="center"/>
            </w:pPr>
          </w:p>
        </w:tc>
      </w:tr>
    </w:tbl>
    <w:p w:rsidR="009C20EF" w:rsidRPr="00795F36" w:rsidRDefault="009C20EF" w:rsidP="009C20EF">
      <w:pPr>
        <w:pStyle w:val="a4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юношей)</w:t>
      </w:r>
    </w:p>
    <w:p w:rsidR="009C20EF" w:rsidRPr="00795F36" w:rsidRDefault="009C20EF" w:rsidP="009C20EF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498"/>
        <w:gridCol w:w="291"/>
        <w:gridCol w:w="709"/>
        <w:gridCol w:w="2410"/>
      </w:tblGrid>
      <w:tr w:rsidR="009C20EF" w:rsidRPr="00795F36" w:rsidTr="007D379A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9A" w:rsidRPr="00356777" w:rsidRDefault="007D379A" w:rsidP="007D379A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7D379A" w:rsidP="007D379A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7D379A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00C88" w:rsidRPr="00795F36" w:rsidTr="007D379A">
        <w:trPr>
          <w:trHeight w:val="2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00C88" w:rsidRPr="00795F36" w:rsidRDefault="00A00C88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6E5A8B" w:rsidP="009C20EF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A00C88" w:rsidRPr="00795F36" w:rsidTr="007D379A">
        <w:trPr>
          <w:trHeight w:val="104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A00C88" w:rsidRPr="00795F36" w:rsidRDefault="00A00C88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00C88" w:rsidRPr="00795F36" w:rsidRDefault="00A00C88" w:rsidP="009C20EF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795F36">
              <w:t>Деятельность МЧС.</w:t>
            </w:r>
          </w:p>
          <w:p w:rsidR="00A00C88" w:rsidRPr="00795F36" w:rsidRDefault="00A00C88" w:rsidP="009C20EF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28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</w:t>
            </w:r>
            <w:proofErr w:type="gramStart"/>
            <w:r w:rsidRPr="00795F36">
              <w:t>о-</w:t>
            </w:r>
            <w:proofErr w:type="gramEnd"/>
            <w:r w:rsidRPr="00795F36">
              <w:t xml:space="preserve">, газо-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0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</w:t>
            </w:r>
            <w:r w:rsidRPr="00795F36">
              <w:t>я</w:t>
            </w:r>
            <w:r w:rsidRPr="00795F36">
              <w:t>тий по локализации и ликвидации после</w:t>
            </w:r>
            <w:r w:rsidRPr="00795F36">
              <w:t>д</w:t>
            </w:r>
            <w:r w:rsidRPr="00795F36">
              <w:t>ствий чрезвычайных ситуаций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</w:t>
            </w:r>
            <w:proofErr w:type="spellEnd"/>
            <w:r w:rsidR="00703CE2">
              <w:t xml:space="preserve"> </w:t>
            </w:r>
            <w:r w:rsidRPr="00795F36">
              <w:t>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12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</w:t>
            </w:r>
            <w:r w:rsidRPr="00795F36">
              <w:t>и</w:t>
            </w:r>
            <w:r w:rsidRPr="00795F36">
              <w:t>ятия и порядок их выполнения. Силы и средства, привлекаемые к работам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5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</w:t>
            </w:r>
            <w:r w:rsidRPr="00795F36">
              <w:t>е</w:t>
            </w:r>
            <w:r w:rsidRPr="00795F36">
              <w:t>ния и задачи гражда</w:t>
            </w:r>
            <w:r w:rsidRPr="00795F36">
              <w:t>н</w:t>
            </w:r>
            <w:r w:rsidRPr="00795F36">
              <w:t>ской обороны. Гражда</w:t>
            </w:r>
            <w:r w:rsidRPr="00795F36">
              <w:t>н</w:t>
            </w:r>
            <w:r w:rsidRPr="00795F36">
              <w:t>ская оборона на объе</w:t>
            </w:r>
            <w:r w:rsidRPr="00795F36">
              <w:t>к</w:t>
            </w:r>
            <w:r w:rsidRPr="00795F36">
              <w:t>тах экономики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</w:t>
            </w:r>
            <w:r w:rsidRPr="00795F36">
              <w:lastRenderedPageBreak/>
              <w:t xml:space="preserve">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2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6E5A8B">
        <w:trPr>
          <w:trHeight w:val="41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8010DB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E209AE" w:rsidP="009C20EF">
            <w:pPr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48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spacing w:val="-2"/>
              </w:rPr>
            </w:pPr>
            <w:r w:rsidRPr="00795F36">
              <w:rPr>
                <w:b/>
              </w:rPr>
              <w:lastRenderedPageBreak/>
              <w:t xml:space="preserve">Раздел 2. Основы военной службы 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Тема 2.1. </w:t>
            </w:r>
            <w:r w:rsidRPr="00795F36">
              <w:rPr>
                <w:bCs/>
              </w:rPr>
              <w:t>Вооружённые Силы России на совр</w:t>
            </w:r>
            <w:r w:rsidRPr="00795F36">
              <w:rPr>
                <w:bCs/>
              </w:rPr>
              <w:t>е</w:t>
            </w:r>
            <w:r w:rsidRPr="00795F36">
              <w:rPr>
                <w:bCs/>
              </w:rPr>
              <w:t>менном этапе.</w:t>
            </w:r>
          </w:p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Организация медицинской службы Вооруженных сил РФ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Боевые традиции Вооруженных Сил России. Символы воинской чести.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Самостоятельная работа:</w:t>
            </w:r>
            <w:r w:rsidRPr="00795F36">
              <w:t xml:space="preserve">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</w:t>
            </w:r>
            <w:r w:rsidRPr="00795F36">
              <w:rPr>
                <w:bCs/>
              </w:rPr>
              <w:t>д</w:t>
            </w:r>
            <w:r w:rsidRPr="00795F36">
              <w:rPr>
                <w:bCs/>
              </w:rPr>
              <w:t>готовка.</w:t>
            </w:r>
          </w:p>
          <w:p w:rsidR="009C20EF" w:rsidRPr="00795F36" w:rsidRDefault="009C20EF" w:rsidP="009C20EF">
            <w:pPr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Одиночная строевая подготовка.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на месте.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 xml:space="preserve">Движение строевым шагом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в движении.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Воинское приветствие в составе подразделения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</w:t>
            </w:r>
            <w:r w:rsidRPr="00795F36">
              <w:rPr>
                <w:bCs/>
              </w:rPr>
              <w:t>д</w:t>
            </w:r>
            <w:r w:rsidRPr="00795F36">
              <w:rPr>
                <w:bCs/>
              </w:rPr>
              <w:t>готовка.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795F3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36">
              <w:t>Обучение движению строевым шагом. Повороты в движ</w:t>
            </w:r>
            <w:r w:rsidRPr="00795F36">
              <w:t>е</w:t>
            </w:r>
            <w:r w:rsidRPr="00795F36">
              <w:t xml:space="preserve">нии. Выход из строя. Строевое </w:t>
            </w:r>
            <w:proofErr w:type="spellStart"/>
            <w:r w:rsidRPr="00795F36">
              <w:t>слаживание</w:t>
            </w:r>
            <w:proofErr w:type="spellEnd"/>
            <w:r w:rsidRPr="00795F36">
              <w:t xml:space="preserve"> отделения. Оборудование площадки для занятий по строевой подготовке.</w:t>
            </w:r>
          </w:p>
          <w:p w:rsidR="009C20EF" w:rsidRPr="00795F36" w:rsidRDefault="009C20EF" w:rsidP="009C20EF">
            <w:pPr>
              <w:widowControl/>
              <w:shd w:val="clear" w:color="auto" w:fill="FFFFFF"/>
              <w:suppressAutoHyphens w:val="0"/>
              <w:outlineLvl w:val="3"/>
              <w:rPr>
                <w:bCs/>
                <w:color w:val="000000"/>
                <w:kern w:val="0"/>
                <w:lang w:eastAsia="ru-RU"/>
              </w:rPr>
            </w:pP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Построение и отработка движения походным строем.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Cs/>
              </w:rPr>
              <w:t>Строи отделения , развернутый  строй , походный строй.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2.3. </w:t>
            </w:r>
            <w:r w:rsidRPr="00795F36">
              <w:rPr>
                <w:bCs/>
              </w:rPr>
              <w:t>Тактическая подготовка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Практическая </w:t>
            </w:r>
            <w:r w:rsidR="00E209AE">
              <w:rPr>
                <w:b/>
              </w:rPr>
              <w:t>занятие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Тактика ведения современного боя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Практическое занятие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Характеристика современного боя (наступление, оборона)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Разведка, маскировка, охранение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Неполная разборка и сборкам автомата.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Принятие положение для стрельбы, подготовка автомата к стрельбе, прицеливание.</w:t>
            </w:r>
          </w:p>
          <w:p w:rsidR="009C20EF" w:rsidRPr="00795F36" w:rsidRDefault="009C20EF" w:rsidP="009C20EF">
            <w:pPr>
              <w:suppressAutoHyphens w:val="0"/>
              <w:autoSpaceDE w:val="0"/>
              <w:jc w:val="both"/>
              <w:rPr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Cs/>
              </w:rPr>
              <w:t>Действия часового на посту.</w:t>
            </w:r>
          </w:p>
          <w:p w:rsidR="009C20EF" w:rsidRPr="00795F36" w:rsidRDefault="009C20EF" w:rsidP="009C20EF">
            <w:pPr>
              <w:autoSpaceDE w:val="0"/>
              <w:jc w:val="both"/>
            </w:pPr>
          </w:p>
          <w:p w:rsidR="009C20EF" w:rsidRPr="00795F36" w:rsidRDefault="009C20EF" w:rsidP="009C20EF">
            <w:pPr>
              <w:autoSpaceDE w:val="0"/>
              <w:jc w:val="both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jc w:val="center"/>
            </w:pPr>
            <w:r w:rsidRPr="00795F36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6E5A8B" w:rsidRPr="00795F36" w:rsidTr="007D379A">
        <w:trPr>
          <w:trHeight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795F36" w:rsidRDefault="006E5A8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6E5A8B" w:rsidRDefault="006E5A8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jc w:val="center"/>
            </w:pPr>
          </w:p>
        </w:tc>
      </w:tr>
      <w:tr w:rsidR="008010DB" w:rsidRPr="00795F36" w:rsidTr="007D379A">
        <w:trPr>
          <w:trHeight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DB" w:rsidRPr="00795F36" w:rsidRDefault="008010D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6E5A8B" w:rsidRDefault="008010D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jc w:val="center"/>
            </w:pPr>
          </w:p>
        </w:tc>
      </w:tr>
      <w:tr w:rsidR="008010DB" w:rsidRPr="00795F36" w:rsidTr="007D379A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8010DB">
            <w:pPr>
              <w:snapToGrid w:val="0"/>
              <w:jc w:val="both"/>
              <w:rPr>
                <w:spacing w:val="-2"/>
              </w:rPr>
            </w:pPr>
            <w:r w:rsidRPr="00795F36">
              <w:rPr>
                <w:spacing w:val="-2"/>
              </w:rPr>
              <w:t>Всего: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snapToGrid w:val="0"/>
              <w:jc w:val="center"/>
            </w:pPr>
          </w:p>
        </w:tc>
      </w:tr>
    </w:tbl>
    <w:p w:rsidR="0094353D" w:rsidRPr="0094353D" w:rsidRDefault="0094353D" w:rsidP="0094353D">
      <w:pPr>
        <w:widowControl/>
        <w:suppressAutoHyphens w:val="0"/>
        <w:sectPr w:rsidR="0094353D" w:rsidRPr="0094353D" w:rsidSect="00A00C88">
          <w:pgSz w:w="16837" w:h="11905" w:orient="landscape"/>
          <w:pgMar w:top="680" w:right="567" w:bottom="284" w:left="1418" w:header="568" w:footer="1123" w:gutter="0"/>
          <w:cols w:space="720"/>
        </w:sectPr>
      </w:pPr>
    </w:p>
    <w:p w:rsidR="00E209AE" w:rsidRPr="00E32E53" w:rsidRDefault="00E209AE" w:rsidP="00842BA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E209AE" w:rsidRPr="00E32E53" w:rsidRDefault="00E209AE" w:rsidP="00842BA9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E209AE" w:rsidRPr="00E32E53" w:rsidRDefault="00E209AE" w:rsidP="00842BA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Для реализации учебной дисциплины «</w:t>
      </w:r>
      <w:r w:rsidR="00F044C6">
        <w:rPr>
          <w:bCs/>
          <w:color w:val="000000"/>
          <w:sz w:val="28"/>
          <w:szCs w:val="28"/>
        </w:rPr>
        <w:t>Безопасность жизнедеятельности</w:t>
      </w:r>
      <w:r w:rsidRPr="00E32E53">
        <w:rPr>
          <w:bCs/>
          <w:color w:val="000000"/>
          <w:sz w:val="28"/>
          <w:szCs w:val="28"/>
        </w:rPr>
        <w:t>» используются: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- с</w:t>
      </w:r>
      <w:r w:rsidRPr="00E32E53">
        <w:rPr>
          <w:rFonts w:eastAsia="Calibri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32E53">
        <w:rPr>
          <w:rFonts w:eastAsia="Calibri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Оборудование учебного кабинета: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посадочные места по количеству обучающихся;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рабочее место преподавателя;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методические материалы по дисциплине;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демонстрационные материалы;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учебно-наглядные пособия.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209AE" w:rsidRPr="00E32E53" w:rsidRDefault="00E209AE" w:rsidP="00842BA9">
      <w:pPr>
        <w:ind w:firstLine="708"/>
        <w:contextualSpacing/>
        <w:rPr>
          <w:color w:val="000000"/>
          <w:sz w:val="28"/>
          <w:szCs w:val="28"/>
        </w:rPr>
      </w:pPr>
    </w:p>
    <w:p w:rsidR="00E209AE" w:rsidRDefault="00E209AE" w:rsidP="00E209AE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p w:rsidR="00E209AE" w:rsidRPr="00E32E53" w:rsidRDefault="00E209AE" w:rsidP="00E209AE">
      <w:pPr>
        <w:ind w:firstLine="708"/>
        <w:contextualSpacing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034BEC" w:rsidRPr="00034BEC" w:rsidTr="001F4A8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 </w:t>
            </w:r>
          </w:p>
          <w:p w:rsidR="00762DF0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762DF0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rFonts w:eastAsia="Andale Sans UI"/>
                <w:color w:val="000000" w:themeColor="text1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034BEC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034BEC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. и доп. — 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2020. — 350 с.</w:t>
            </w:r>
          </w:p>
          <w:p w:rsidR="00CF72BA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15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7061CA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34BEC" w:rsidRDefault="007061CA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с.- режим доступа:</w:t>
            </w:r>
            <w:r w:rsidRPr="007061CA">
              <w:rPr>
                <w:color w:val="000000" w:themeColor="text1"/>
              </w:rPr>
              <w:t xml:space="preserve"> </w:t>
            </w:r>
            <w:hyperlink r:id="rId16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076"/>
        <w:gridCol w:w="2989"/>
        <w:gridCol w:w="2777"/>
        <w:gridCol w:w="1761"/>
      </w:tblGrid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 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399 с. </w:t>
            </w:r>
          </w:p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https://urait.ru/bcode/469524</w:t>
            </w:r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, 2021. — режим доступа: </w:t>
            </w:r>
            <w:hyperlink r:id="rId17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E209AE">
      <w:pPr>
        <w:ind w:firstLine="708"/>
        <w:jc w:val="both"/>
        <w:rPr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209AE" w:rsidRPr="00E32E53" w:rsidRDefault="00E209AE" w:rsidP="00E209A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A2C" w:rsidRDefault="00310A2C">
      <w:pPr>
        <w:widowControl/>
        <w:suppressAutoHyphens w:val="0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2BA9" w:rsidRPr="00E32E53" w:rsidRDefault="00842BA9" w:rsidP="00842BA9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42BA9" w:rsidRPr="00E32E53" w:rsidRDefault="00842BA9" w:rsidP="00842BA9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842BA9" w:rsidRPr="00E32E53" w:rsidRDefault="00842BA9" w:rsidP="00842BA9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42BA9" w:rsidRPr="00E32E53" w:rsidRDefault="00842BA9" w:rsidP="00842BA9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842BA9" w:rsidRDefault="00842BA9" w:rsidP="00842BA9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4308"/>
        <w:gridCol w:w="2541"/>
      </w:tblGrid>
      <w:tr w:rsidR="00842BA9" w:rsidRPr="00842BA9" w:rsidTr="00842BA9">
        <w:trPr>
          <w:trHeight w:val="649"/>
        </w:trPr>
        <w:tc>
          <w:tcPr>
            <w:tcW w:w="2927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Результаты обучения</w:t>
            </w:r>
          </w:p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 xml:space="preserve"> (У</w:t>
            </w:r>
            <w:proofErr w:type="gramStart"/>
            <w:r w:rsidRPr="00842BA9">
              <w:rPr>
                <w:rStyle w:val="FontStyle52"/>
                <w:sz w:val="24"/>
                <w:szCs w:val="24"/>
                <w:lang w:eastAsia="en-US"/>
              </w:rPr>
              <w:t>,З</w:t>
            </w:r>
            <w:proofErr w:type="gramEnd"/>
            <w:r w:rsidRPr="00842BA9">
              <w:rPr>
                <w:rStyle w:val="FontStyle52"/>
                <w:sz w:val="24"/>
                <w:szCs w:val="24"/>
                <w:lang w:eastAsia="en-US"/>
              </w:rPr>
              <w:t>, ОК/ПК, ЛР)</w:t>
            </w:r>
          </w:p>
        </w:tc>
        <w:tc>
          <w:tcPr>
            <w:tcW w:w="4308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Форма и методы контроля и оценки результатов обуч</w:t>
            </w:r>
            <w:r w:rsidRPr="00842BA9">
              <w:rPr>
                <w:rStyle w:val="FontStyle52"/>
                <w:sz w:val="24"/>
                <w:szCs w:val="24"/>
                <w:lang w:eastAsia="en-US"/>
              </w:rPr>
              <w:t>е</w:t>
            </w:r>
            <w:r w:rsidRPr="00842BA9">
              <w:rPr>
                <w:rStyle w:val="FontStyle52"/>
                <w:sz w:val="24"/>
                <w:szCs w:val="24"/>
                <w:lang w:eastAsia="en-US"/>
              </w:rPr>
              <w:t>ния</w:t>
            </w:r>
          </w:p>
        </w:tc>
      </w:tr>
      <w:tr w:rsidR="00842BA9" w:rsidRPr="00842BA9" w:rsidTr="00842BA9">
        <w:trPr>
          <w:trHeight w:val="186"/>
        </w:trPr>
        <w:tc>
          <w:tcPr>
            <w:tcW w:w="2927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310A2C" w:rsidP="00842BA9">
            <w:pPr>
              <w:jc w:val="both"/>
            </w:pPr>
            <w:r>
              <w:rPr>
                <w:b/>
              </w:rPr>
              <w:t>У1 - </w:t>
            </w:r>
            <w:r w:rsidR="00842BA9"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42BA9" w:rsidRPr="00310A2C" w:rsidRDefault="00842BA9" w:rsidP="00842BA9">
            <w:pPr>
              <w:jc w:val="both"/>
            </w:pPr>
            <w:r w:rsidRPr="00310A2C">
              <w:t>ОК 1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Л01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Cs/>
              </w:rPr>
              <w:t> 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="00842BA9"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У2</w:t>
            </w:r>
            <w:r w:rsidR="00310A2C"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02</w:t>
            </w:r>
            <w:r w:rsidR="00842BA9" w:rsidRPr="00310A2C">
              <w:br/>
              <w:t>Л16</w:t>
            </w:r>
          </w:p>
        </w:tc>
        <w:tc>
          <w:tcPr>
            <w:tcW w:w="4308" w:type="dxa"/>
          </w:tcPr>
          <w:p w:rsidR="00010DB6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842BA9" w:rsidRPr="00842BA9" w:rsidRDefault="00010DB6" w:rsidP="00842BA9">
            <w:pPr>
              <w:jc w:val="both"/>
              <w:rPr>
                <w:iCs/>
              </w:rPr>
            </w:pPr>
            <w:r>
              <w:rPr>
                <w:iCs/>
              </w:rPr>
              <w:t>- в</w:t>
            </w:r>
            <w:r w:rsidR="00842BA9"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</w:t>
            </w:r>
            <w:proofErr w:type="gramStart"/>
            <w:r w:rsidRPr="00842BA9">
              <w:rPr>
                <w:iCs/>
              </w:rPr>
              <w:t>значимое</w:t>
            </w:r>
            <w:proofErr w:type="gramEnd"/>
            <w:r w:rsidRPr="00842BA9">
              <w:rPr>
                <w:iCs/>
              </w:rPr>
              <w:t xml:space="preserve">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lastRenderedPageBreak/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У3</w:t>
            </w:r>
            <w:r w:rsidR="00310A2C"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03 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р</w:t>
            </w:r>
            <w:r w:rsidRPr="00842BA9">
              <w:rPr>
                <w:iCs/>
              </w:rPr>
              <w:t>адиохимическая и биологическая подготовка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готовность и способность обучающихся к саморазвитию и личностному самоопределению;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У4</w:t>
            </w:r>
            <w:r w:rsidR="00310A2C">
              <w:rPr>
                <w:b/>
              </w:rPr>
              <w:t> - </w:t>
            </w:r>
            <w:r w:rsidR="00310A2C">
              <w:t>применять первичные </w:t>
            </w:r>
            <w:r w:rsidRPr="00842BA9">
              <w:t>средства пожаротушения;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04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Л10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tabs>
                <w:tab w:val="left" w:pos="426"/>
              </w:tabs>
              <w:jc w:val="both"/>
            </w:pPr>
            <w:r w:rsidRPr="00842BA9">
              <w:t>-</w:t>
            </w:r>
            <w:r w:rsidR="00010DB6">
              <w:t> о</w:t>
            </w:r>
            <w:r w:rsidRPr="00842BA9">
              <w:t>сновные виды потенциальных опасностей и их последствия</w:t>
            </w:r>
          </w:p>
          <w:p w:rsidR="00842BA9" w:rsidRPr="00842BA9" w:rsidRDefault="00010DB6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="00842BA9"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BA9" w:rsidRPr="00842BA9" w:rsidRDefault="00842BA9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/>
                <w:bCs/>
                <w:iCs/>
              </w:rPr>
              <w:t> </w:t>
            </w:r>
            <w:r w:rsidRPr="00842BA9">
              <w:rPr>
                <w:bCs/>
                <w:iCs/>
              </w:rPr>
              <w:t>знание</w:t>
            </w:r>
            <w:r w:rsidRPr="00842BA9"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2BA9" w:rsidRPr="00842BA9" w:rsidRDefault="00010DB6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r w:rsidRPr="00842BA9">
              <w:rPr>
                <w:b/>
              </w:rPr>
              <w:t>У5</w:t>
            </w:r>
            <w:r w:rsidR="00310A2C"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05</w:t>
            </w:r>
            <w:r w:rsidR="00842BA9" w:rsidRPr="00310A2C">
              <w:rPr>
                <w:snapToGrid w:val="0"/>
              </w:rPr>
              <w:t xml:space="preserve"> </w:t>
            </w:r>
            <w:r w:rsidR="00842BA9" w:rsidRPr="00310A2C">
              <w:rPr>
                <w:snapToGrid w:val="0"/>
              </w:rPr>
              <w:br/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знание </w:t>
            </w:r>
            <w:r w:rsidRPr="00842BA9">
              <w:rPr>
                <w:iCs/>
              </w:rPr>
              <w:t>особенностей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010DB6">
              <w:rPr>
                <w:iCs/>
              </w:rPr>
              <w:t>твенном языке.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У6</w:t>
            </w:r>
            <w:r w:rsidR="00310A2C">
              <w:t> - </w:t>
            </w:r>
            <w:r w:rsidRPr="00842BA9">
              <w:t>владеть способами бесконфлик</w:t>
            </w:r>
            <w:r w:rsidR="00310A2C">
              <w:t xml:space="preserve">тного общения и </w:t>
            </w:r>
            <w:proofErr w:type="spellStart"/>
            <w:r w:rsidR="00310A2C">
              <w:t>саморегуляции</w:t>
            </w:r>
            <w:proofErr w:type="spellEnd"/>
            <w:r w:rsidR="00310A2C">
              <w:t xml:space="preserve">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8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rPr>
                <w:snapToGrid w:val="0"/>
              </w:rPr>
              <w:t>Л15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рава и обязанности военнослужащих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способ</w:t>
            </w:r>
            <w:r w:rsidR="00010DB6">
              <w:rPr>
                <w:iCs/>
              </w:rPr>
              <w:t>ность </w:t>
            </w:r>
            <w:r w:rsidRPr="00842BA9">
              <w:rPr>
                <w:iCs/>
              </w:rPr>
              <w:t xml:space="preserve">использовать </w:t>
            </w:r>
            <w:proofErr w:type="spellStart"/>
            <w:r w:rsidRPr="00842BA9">
              <w:rPr>
                <w:iCs/>
              </w:rPr>
              <w:t>межпредметные</w:t>
            </w:r>
            <w:proofErr w:type="spellEnd"/>
            <w:r w:rsidRPr="00842BA9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="00010DB6">
              <w:rPr>
                <w:iCs/>
              </w:rPr>
              <w:t>.</w:t>
            </w:r>
          </w:p>
          <w:p w:rsidR="00842BA9" w:rsidRPr="00842BA9" w:rsidRDefault="00842BA9" w:rsidP="00842BA9">
            <w:pPr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У7</w:t>
            </w:r>
            <w:r w:rsidR="00310A2C">
              <w:t> - </w:t>
            </w:r>
            <w:r w:rsidRPr="00842BA9">
              <w:t>оказывать первую помощь пострадавшим;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09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842BA9">
              <w:rPr>
                <w:snapToGrid w:val="0"/>
              </w:rPr>
              <w:t>Л20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о</w:t>
            </w:r>
            <w:r w:rsidRPr="00842BA9">
              <w:rPr>
                <w:iCs/>
              </w:rPr>
              <w:t>бщие правила оказания первой доврачебной помощи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 xml:space="preserve">уметь читать оригинальную литературу </w:t>
            </w:r>
            <w:r w:rsidR="00842BA9" w:rsidRPr="00842BA9">
              <w:rPr>
                <w:bCs/>
              </w:rPr>
              <w:t xml:space="preserve">по дисциплине безопасность жизнедеятельности </w:t>
            </w:r>
            <w:r w:rsidR="00842BA9" w:rsidRPr="00842BA9">
              <w:rPr>
                <w:iCs/>
              </w:rPr>
              <w:t>на одном из иностранных языков;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</w:t>
            </w:r>
            <w:r w:rsidR="00010DB6"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 xml:space="preserve">принципы </w:t>
            </w:r>
            <w:r w:rsidRPr="00842BA9">
              <w:lastRenderedPageBreak/>
              <w:t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 xml:space="preserve">ринципы обеспечения устойчивости </w:t>
            </w:r>
            <w:r w:rsidRPr="00842BA9">
              <w:rPr>
                <w:iCs/>
              </w:rPr>
              <w:lastRenderedPageBreak/>
              <w:t>объектов экономики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3530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 Альтернативная военная служба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З4</w:t>
            </w:r>
            <w:r w:rsidRPr="00842BA9">
              <w:t>-задачи и основные мероприятия гражданской обороны;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010DB6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-г</w:t>
            </w:r>
            <w:r w:rsidR="00842BA9" w:rsidRPr="00842BA9">
              <w:rPr>
                <w:iCs/>
              </w:rPr>
              <w:t>ражданская оборона</w:t>
            </w:r>
            <w:r>
              <w:rPr>
                <w:iCs/>
              </w:rPr>
              <w:t>;</w:t>
            </w:r>
            <w:r w:rsidR="00842BA9" w:rsidRPr="00842BA9">
              <w:rPr>
                <w:iCs/>
              </w:rPr>
              <w:t xml:space="preserve"> </w:t>
            </w:r>
          </w:p>
          <w:p w:rsidR="00842BA9" w:rsidRPr="00842BA9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="00842BA9"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  <w:r w:rsidR="00010DB6"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 xml:space="preserve">-меры пожарной безопасности и правила безопасного поведения при </w:t>
            </w:r>
            <w:proofErr w:type="spellStart"/>
            <w:r w:rsidRPr="00842BA9">
              <w:t>пожарх</w:t>
            </w:r>
            <w:proofErr w:type="spellEnd"/>
            <w:r w:rsidRPr="00842BA9">
              <w:t>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lastRenderedPageBreak/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 w:rsidR="00010DB6">
              <w:rPr>
                <w:iCs/>
              </w:rPr>
              <w:t>.</w:t>
            </w:r>
            <w:r w:rsidRPr="00842BA9">
              <w:rPr>
                <w:iCs/>
              </w:rPr>
              <w:t xml:space="preserve"> 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842BA9" w:rsidRDefault="00842BA9" w:rsidP="00842BA9">
      <w:pPr>
        <w:pStyle w:val="af"/>
        <w:ind w:left="0" w:firstLine="709"/>
        <w:jc w:val="both"/>
      </w:pPr>
    </w:p>
    <w:p w:rsidR="00842BA9" w:rsidRPr="00E32E53" w:rsidRDefault="00310A2C" w:rsidP="00310A2C">
      <w:pPr>
        <w:widowControl/>
        <w:suppressAutoHyphens w:val="0"/>
        <w:spacing w:after="200"/>
        <w:jc w:val="center"/>
        <w:rPr>
          <w:rStyle w:val="14"/>
          <w:b/>
        </w:rPr>
      </w:pPr>
      <w:r>
        <w:rPr>
          <w:b/>
          <w:bCs/>
          <w:sz w:val="28"/>
          <w:szCs w:val="28"/>
        </w:rPr>
        <w:br w:type="page"/>
      </w:r>
      <w:r w:rsidR="00842BA9" w:rsidRPr="00E32E53">
        <w:rPr>
          <w:rStyle w:val="14"/>
          <w:b/>
        </w:rPr>
        <w:lastRenderedPageBreak/>
        <w:t>5.ПЕРЕЧЕНЬ ИСПОЛЬЗУЕМЫХ МЕТОДОВ ОБУЧЕНИЯ</w:t>
      </w: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42BA9" w:rsidRPr="006C5B78" w:rsidRDefault="00842BA9" w:rsidP="00842BA9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5.2. Активные и интерактивные: математические игры.</w:t>
      </w: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E209AE" w:rsidRPr="00842BA9" w:rsidRDefault="00E209AE" w:rsidP="00E209AE">
      <w:pPr>
        <w:ind w:left="170" w:right="57" w:firstLine="538"/>
        <w:jc w:val="both"/>
      </w:pPr>
    </w:p>
    <w:sectPr w:rsidR="00E209AE" w:rsidRPr="00842BA9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10DB6"/>
    <w:rsid w:val="00025422"/>
    <w:rsid w:val="00034BEC"/>
    <w:rsid w:val="00043764"/>
    <w:rsid w:val="0005437C"/>
    <w:rsid w:val="00066CF9"/>
    <w:rsid w:val="000879D0"/>
    <w:rsid w:val="000962C7"/>
    <w:rsid w:val="000B4071"/>
    <w:rsid w:val="000C705B"/>
    <w:rsid w:val="000D15F1"/>
    <w:rsid w:val="000F69C2"/>
    <w:rsid w:val="00100369"/>
    <w:rsid w:val="00104028"/>
    <w:rsid w:val="001428FA"/>
    <w:rsid w:val="001A6877"/>
    <w:rsid w:val="001B66E8"/>
    <w:rsid w:val="001D62B1"/>
    <w:rsid w:val="001F4A83"/>
    <w:rsid w:val="00237D8C"/>
    <w:rsid w:val="00276F0D"/>
    <w:rsid w:val="00295BCC"/>
    <w:rsid w:val="002A67E7"/>
    <w:rsid w:val="002B562D"/>
    <w:rsid w:val="002D4DB5"/>
    <w:rsid w:val="00310A2C"/>
    <w:rsid w:val="00331F17"/>
    <w:rsid w:val="00391926"/>
    <w:rsid w:val="003A0B7B"/>
    <w:rsid w:val="003B7A44"/>
    <w:rsid w:val="003E2903"/>
    <w:rsid w:val="00403B3A"/>
    <w:rsid w:val="0040638F"/>
    <w:rsid w:val="0048275F"/>
    <w:rsid w:val="00483678"/>
    <w:rsid w:val="004E4651"/>
    <w:rsid w:val="00512FD5"/>
    <w:rsid w:val="00542C70"/>
    <w:rsid w:val="00560132"/>
    <w:rsid w:val="00584758"/>
    <w:rsid w:val="005A71A5"/>
    <w:rsid w:val="00624EAA"/>
    <w:rsid w:val="00640BCD"/>
    <w:rsid w:val="00645AA2"/>
    <w:rsid w:val="0065041D"/>
    <w:rsid w:val="00667DB3"/>
    <w:rsid w:val="00671035"/>
    <w:rsid w:val="006D60DC"/>
    <w:rsid w:val="006E5A8B"/>
    <w:rsid w:val="00703CE2"/>
    <w:rsid w:val="007061CA"/>
    <w:rsid w:val="00712F60"/>
    <w:rsid w:val="00762DF0"/>
    <w:rsid w:val="00795F36"/>
    <w:rsid w:val="007B0D39"/>
    <w:rsid w:val="007D379A"/>
    <w:rsid w:val="008010DB"/>
    <w:rsid w:val="008165EB"/>
    <w:rsid w:val="0083025D"/>
    <w:rsid w:val="0084254C"/>
    <w:rsid w:val="00842736"/>
    <w:rsid w:val="00842BA9"/>
    <w:rsid w:val="00881B16"/>
    <w:rsid w:val="008B6A18"/>
    <w:rsid w:val="009401CE"/>
    <w:rsid w:val="0094353D"/>
    <w:rsid w:val="00995270"/>
    <w:rsid w:val="009B66CB"/>
    <w:rsid w:val="009C20EF"/>
    <w:rsid w:val="009E62AA"/>
    <w:rsid w:val="009F149A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D78"/>
    <w:rsid w:val="00BB4108"/>
    <w:rsid w:val="00BC690C"/>
    <w:rsid w:val="00C0146D"/>
    <w:rsid w:val="00C24891"/>
    <w:rsid w:val="00C4133C"/>
    <w:rsid w:val="00C5318B"/>
    <w:rsid w:val="00C54005"/>
    <w:rsid w:val="00C70BAB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DF410F"/>
    <w:rsid w:val="00E01539"/>
    <w:rsid w:val="00E209AE"/>
    <w:rsid w:val="00E860FC"/>
    <w:rsid w:val="00EA2DE1"/>
    <w:rsid w:val="00EB3A82"/>
    <w:rsid w:val="00ED2E9F"/>
    <w:rsid w:val="00F029FE"/>
    <w:rsid w:val="00F044C6"/>
    <w:rsid w:val="00F55685"/>
    <w:rsid w:val="00F63379"/>
    <w:rsid w:val="00F75D70"/>
    <w:rsid w:val="00F86D43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6013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560132"/>
  </w:style>
  <w:style w:type="paragraph" w:customStyle="1" w:styleId="Style19">
    <w:name w:val="Style19"/>
    <w:basedOn w:val="a"/>
    <w:uiPriority w:val="99"/>
    <w:rsid w:val="00EA2DE1"/>
    <w:pPr>
      <w:suppressAutoHyphens w:val="0"/>
      <w:autoSpaceDE w:val="0"/>
      <w:autoSpaceDN w:val="0"/>
      <w:adjustRightInd w:val="0"/>
      <w:spacing w:line="418" w:lineRule="exact"/>
      <w:jc w:val="both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4">
    <w:name w:val="Style34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EA2D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2BA9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3.php" TargetMode="External"/><Relationship Id="rId13" Type="http://schemas.openxmlformats.org/officeDocument/2006/relationships/hyperlink" Target="http://www.libma.ru/medicina/infekcionnye_bolezni_konspekt_lekcii/p16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2.php" TargetMode="External"/><Relationship Id="rId12" Type="http://schemas.openxmlformats.org/officeDocument/2006/relationships/hyperlink" Target="http://www.libma.ru/medicina/infekcionnye_bolezni_konspekt_lekcii/p14.php" TargetMode="External"/><Relationship Id="rId17" Type="http://schemas.openxmlformats.org/officeDocument/2006/relationships/hyperlink" Target="https://urait.ru/bcode/4695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2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ma.ru/medicina/infekcionnye_bolezni_konspekt_lekcii/p8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3161" TargetMode="External"/><Relationship Id="rId10" Type="http://schemas.openxmlformats.org/officeDocument/2006/relationships/hyperlink" Target="http://www.libma.ru/medicina/infekcionnye_bolezni_konspekt_lekcii/p5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ibma.ru/medicina/infekcionnye_bolezni_konspekt_lekcii/p4.php" TargetMode="External"/><Relationship Id="rId14" Type="http://schemas.openxmlformats.org/officeDocument/2006/relationships/hyperlink" Target="http://www.libma.ru/medicina/infekcionnye_bolezni_konspekt_lekcii/p2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7DCE-B2C6-464C-86B7-57A45EF5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25</Pages>
  <Words>6065</Words>
  <Characters>34572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80</cp:revision>
  <cp:lastPrinted>2021-03-25T07:12:00Z</cp:lastPrinted>
  <dcterms:created xsi:type="dcterms:W3CDTF">2015-07-01T04:34:00Z</dcterms:created>
  <dcterms:modified xsi:type="dcterms:W3CDTF">2024-12-13T08:53:00Z</dcterms:modified>
</cp:coreProperties>
</file>