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DF" w:rsidRPr="00556781" w:rsidRDefault="00532CDF" w:rsidP="00D26150">
      <w:pPr>
        <w:pStyle w:val="1e"/>
      </w:pPr>
      <w:bookmarkStart w:id="0" w:name="_Toc113637405"/>
      <w:bookmarkStart w:id="1" w:name="_Toc124938099"/>
      <w:bookmarkStart w:id="2" w:name="_Toc125024768"/>
      <w:bookmarkStart w:id="3" w:name="_Toc134224931"/>
      <w:r w:rsidRPr="00556781">
        <w:t xml:space="preserve">Приложение </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 xml:space="preserve">23.02.01 Организация перевозок и управление </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на транспорте (по видам)</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color w:val="FF0000"/>
          <w:sz w:val="24"/>
          <w:szCs w:val="24"/>
        </w:rPr>
      </w:pPr>
    </w:p>
    <w:p w:rsidR="00532CDF" w:rsidRPr="00556781" w:rsidRDefault="00532CDF" w:rsidP="00532CDF">
      <w:pPr>
        <w:spacing w:after="0" w:line="240" w:lineRule="auto"/>
        <w:jc w:val="right"/>
        <w:rPr>
          <w:rFonts w:ascii="Times New Roman" w:eastAsia="Times New Roman" w:hAnsi="Times New Roman" w:cs="Times New Roman"/>
          <w:sz w:val="24"/>
          <w:szCs w:val="24"/>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ОУД.07 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6E60CE" w:rsidRDefault="00532CDF" w:rsidP="00532CDF">
      <w:pPr>
        <w:spacing w:after="0" w:line="240" w:lineRule="auto"/>
        <w:jc w:val="center"/>
        <w:rPr>
          <w:rFonts w:ascii="Times New Roman" w:hAnsi="Times New Roman"/>
          <w:b/>
          <w:i/>
          <w:sz w:val="28"/>
        </w:rPr>
      </w:pPr>
      <w:r w:rsidRPr="006E60CE">
        <w:rPr>
          <w:rFonts w:ascii="Times New Roman" w:hAnsi="Times New Roman"/>
          <w:b/>
          <w:spacing w:val="-2"/>
          <w:sz w:val="24"/>
        </w:rPr>
        <w:t>23.02.01 Организация перевозок и управление на транспорте (по видам)</w:t>
      </w:r>
    </w:p>
    <w:p w:rsidR="00532CDF" w:rsidRPr="00556781" w:rsidRDefault="00532CDF" w:rsidP="00532CDF">
      <w:pPr>
        <w:spacing w:after="0" w:line="360" w:lineRule="auto"/>
        <w:jc w:val="center"/>
        <w:rPr>
          <w:rFonts w:ascii="Times New Roman" w:hAnsi="Times New Roman"/>
          <w:i/>
          <w:sz w:val="24"/>
        </w:rPr>
      </w:pP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(год начала подготовки: 2023)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 xml:space="preserve"> 2023</w:t>
      </w:r>
      <w:r w:rsidR="00D26150">
        <w:rPr>
          <w:rFonts w:ascii="Times New Roman" w:hAnsi="Times New Roman"/>
          <w:b/>
          <w:sz w:val="28"/>
          <w:szCs w:val="28"/>
        </w:rPr>
        <w:t>г</w:t>
      </w:r>
      <w:bookmarkStart w:id="4" w:name="_GoBack"/>
      <w:bookmarkEnd w:id="4"/>
    </w:p>
    <w:p w:rsidR="00532CDF" w:rsidRDefault="00532CDF" w:rsidP="00532CDF">
      <w:pPr>
        <w:tabs>
          <w:tab w:val="left" w:pos="8364"/>
        </w:tabs>
        <w:spacing w:after="0"/>
        <w:jc w:val="center"/>
        <w:rPr>
          <w:rFonts w:ascii="OfficinaSansBookC" w:eastAsia="Calibri" w:hAnsi="OfficinaSansBookC" w:cs="Times New Roman"/>
          <w:b/>
          <w:sz w:val="28"/>
          <w:szCs w:val="28"/>
        </w:rPr>
      </w:pPr>
    </w:p>
    <w:p w:rsidR="00716AF8" w:rsidRPr="00716AF8" w:rsidRDefault="00716AF8" w:rsidP="00716AF8">
      <w:pPr>
        <w:jc w:val="center"/>
        <w:rPr>
          <w:rFonts w:ascii="Times New Roman" w:eastAsia="Calibri" w:hAnsi="Times New Roman" w:cs="Times New Roman"/>
          <w:sz w:val="28"/>
          <w:szCs w:val="28"/>
        </w:rPr>
      </w:pPr>
      <w:r w:rsidRPr="00716AF8">
        <w:rPr>
          <w:rFonts w:ascii="Times New Roman" w:eastAsia="Calibri" w:hAnsi="Times New Roman" w:cs="Times New Roman"/>
          <w:sz w:val="28"/>
          <w:szCs w:val="28"/>
        </w:rPr>
        <w:t>Лист переутверждения рабочей программы на 2023-2024 учебный год</w:t>
      </w:r>
    </w:p>
    <w:p w:rsidR="00716AF8" w:rsidRPr="00716AF8" w:rsidRDefault="00716AF8" w:rsidP="00716AF8">
      <w:pPr>
        <w:jc w:val="center"/>
        <w:rPr>
          <w:rFonts w:ascii="Times New Roman" w:eastAsia="Calibri" w:hAnsi="Times New Roman" w:cs="Times New Roman"/>
          <w:b/>
          <w:sz w:val="28"/>
          <w:szCs w:val="28"/>
        </w:rPr>
      </w:pPr>
      <w:r w:rsidRPr="00716AF8">
        <w:rPr>
          <w:rFonts w:ascii="Times New Roman" w:eastAsia="Calibri" w:hAnsi="Times New Roman" w:cs="Times New Roman"/>
          <w:b/>
          <w:sz w:val="28"/>
          <w:szCs w:val="28"/>
        </w:rPr>
        <w:t xml:space="preserve">Рабочая программа учебной дисциплины (модуля) </w:t>
      </w:r>
    </w:p>
    <w:p w:rsidR="00716AF8" w:rsidRPr="00716AF8" w:rsidRDefault="00716AF8" w:rsidP="00716AF8">
      <w:pPr>
        <w:jc w:val="center"/>
        <w:rPr>
          <w:rFonts w:ascii="Times New Roman" w:eastAsia="Calibri" w:hAnsi="Times New Roman" w:cs="Times New Roman"/>
          <w:b/>
          <w:sz w:val="28"/>
          <w:szCs w:val="28"/>
        </w:rPr>
      </w:pPr>
      <w:r w:rsidRPr="00716AF8">
        <w:rPr>
          <w:rFonts w:ascii="Times New Roman" w:eastAsia="Calibri" w:hAnsi="Times New Roman" w:cs="Times New Roman"/>
          <w:b/>
          <w:sz w:val="28"/>
          <w:szCs w:val="28"/>
        </w:rPr>
        <w:t>ЕН.01 Математика</w:t>
      </w:r>
    </w:p>
    <w:p w:rsidR="00716AF8" w:rsidRPr="00716AF8" w:rsidRDefault="00716AF8" w:rsidP="00716AF8">
      <w:pPr>
        <w:jc w:val="both"/>
        <w:rPr>
          <w:rFonts w:ascii="Times New Roman" w:eastAsia="Calibri" w:hAnsi="Times New Roman" w:cs="Times New Roman"/>
          <w:sz w:val="28"/>
          <w:szCs w:val="28"/>
        </w:rPr>
      </w:pPr>
    </w:p>
    <w:p w:rsidR="00716AF8" w:rsidRPr="00716AF8" w:rsidRDefault="00716AF8" w:rsidP="00716AF8">
      <w:pPr>
        <w:jc w:val="both"/>
        <w:rPr>
          <w:rFonts w:ascii="Times New Roman" w:eastAsia="Calibri" w:hAnsi="Times New Roman" w:cs="Times New Roman"/>
          <w:sz w:val="28"/>
          <w:szCs w:val="28"/>
        </w:rPr>
      </w:pPr>
      <w:r w:rsidRPr="00716AF8">
        <w:rPr>
          <w:rFonts w:ascii="Times New Roman" w:eastAsia="Calibri" w:hAnsi="Times New Roman" w:cs="Times New Roman"/>
          <w:sz w:val="28"/>
          <w:szCs w:val="28"/>
        </w:rPr>
        <w:t>Рассмотрена на заседании цикловой комиссии и переутверждена на 2023-2024 учебный год</w:t>
      </w:r>
    </w:p>
    <w:p w:rsidR="00716AF8" w:rsidRPr="00716AF8" w:rsidRDefault="00716AF8" w:rsidP="00716AF8">
      <w:pPr>
        <w:jc w:val="both"/>
        <w:rPr>
          <w:rFonts w:ascii="Times New Roman" w:eastAsia="Calibri" w:hAnsi="Times New Roman" w:cs="Times New Roman"/>
          <w:sz w:val="28"/>
          <w:szCs w:val="28"/>
        </w:rPr>
      </w:pPr>
    </w:p>
    <w:p w:rsidR="00716AF8" w:rsidRPr="00716AF8" w:rsidRDefault="00716AF8" w:rsidP="00716AF8">
      <w:pPr>
        <w:jc w:val="both"/>
        <w:rPr>
          <w:rFonts w:ascii="Times New Roman" w:eastAsia="Calibri" w:hAnsi="Times New Roman" w:cs="Times New Roman"/>
          <w:sz w:val="28"/>
          <w:szCs w:val="28"/>
        </w:rPr>
      </w:pPr>
    </w:p>
    <w:p w:rsidR="00716AF8" w:rsidRPr="00716AF8" w:rsidRDefault="00716AF8" w:rsidP="00716AF8">
      <w:pPr>
        <w:jc w:val="both"/>
        <w:rPr>
          <w:rFonts w:ascii="Times New Roman" w:eastAsia="Calibri" w:hAnsi="Times New Roman" w:cs="Times New Roman"/>
          <w:sz w:val="28"/>
          <w:szCs w:val="28"/>
        </w:rPr>
      </w:pPr>
    </w:p>
    <w:p w:rsidR="00716AF8" w:rsidRPr="00716AF8" w:rsidRDefault="00716AF8" w:rsidP="00716AF8">
      <w:pPr>
        <w:jc w:val="both"/>
        <w:rPr>
          <w:rFonts w:ascii="Times New Roman" w:eastAsia="Calibri" w:hAnsi="Times New Roman" w:cs="Times New Roman"/>
          <w:sz w:val="28"/>
          <w:szCs w:val="28"/>
        </w:rPr>
      </w:pPr>
    </w:p>
    <w:p w:rsidR="00716AF8" w:rsidRPr="00716AF8" w:rsidRDefault="00716AF8" w:rsidP="00716AF8">
      <w:pPr>
        <w:jc w:val="both"/>
        <w:rPr>
          <w:rFonts w:ascii="Times New Roman" w:eastAsia="Calibri" w:hAnsi="Times New Roman" w:cs="Times New Roman"/>
          <w:sz w:val="28"/>
          <w:szCs w:val="28"/>
        </w:rPr>
      </w:pPr>
    </w:p>
    <w:p w:rsidR="00716AF8" w:rsidRPr="00716AF8" w:rsidRDefault="00716AF8" w:rsidP="00716AF8">
      <w:pPr>
        <w:jc w:val="both"/>
        <w:rPr>
          <w:rFonts w:ascii="Times New Roman" w:eastAsia="Calibri" w:hAnsi="Times New Roman" w:cs="Times New Roman"/>
          <w:sz w:val="28"/>
          <w:szCs w:val="28"/>
        </w:rPr>
      </w:pPr>
      <w:r w:rsidRPr="00716AF8">
        <w:rPr>
          <w:rFonts w:ascii="Times New Roman" w:eastAsia="Calibri" w:hAnsi="Times New Roman" w:cs="Times New Roman"/>
          <w:sz w:val="28"/>
          <w:szCs w:val="28"/>
        </w:rPr>
        <w:t>Выписка из протокола заседания ЦК №  7  от  «14» апреля 2023 года</w:t>
      </w:r>
    </w:p>
    <w:p w:rsidR="00716AF8" w:rsidRPr="00716AF8" w:rsidRDefault="00716AF8" w:rsidP="00716AF8">
      <w:pPr>
        <w:jc w:val="both"/>
        <w:rPr>
          <w:rFonts w:ascii="Calibri" w:eastAsia="Calibri" w:hAnsi="Calibri" w:cs="Times New Roman"/>
        </w:rPr>
      </w:pPr>
    </w:p>
    <w:p w:rsidR="00716AF8" w:rsidRPr="00716AF8" w:rsidRDefault="00716AF8" w:rsidP="00716AF8">
      <w:pPr>
        <w:rPr>
          <w:rFonts w:ascii="Calibri" w:eastAsia="Calibri" w:hAnsi="Calibri" w:cs="Times New Roman"/>
        </w:rPr>
      </w:pPr>
    </w:p>
    <w:p w:rsidR="00716AF8" w:rsidRPr="00716AF8" w:rsidRDefault="00716AF8" w:rsidP="00716AF8">
      <w:pPr>
        <w:rPr>
          <w:rFonts w:ascii="Calibri" w:eastAsia="Calibri" w:hAnsi="Calibri" w:cs="Times New Roman"/>
        </w:rPr>
      </w:pPr>
    </w:p>
    <w:p w:rsidR="00716AF8" w:rsidRPr="00716AF8" w:rsidRDefault="00716AF8" w:rsidP="00716AF8">
      <w:pPr>
        <w:rPr>
          <w:rFonts w:ascii="Calibri" w:eastAsia="Calibri" w:hAnsi="Calibri" w:cs="Times New Roman"/>
        </w:rPr>
      </w:pPr>
    </w:p>
    <w:p w:rsidR="00716AF8" w:rsidRPr="00716AF8" w:rsidRDefault="00716AF8" w:rsidP="00716AF8">
      <w:pPr>
        <w:rPr>
          <w:rFonts w:ascii="Calibri" w:eastAsia="Calibri" w:hAnsi="Calibri" w:cs="Times New Roman"/>
        </w:rPr>
      </w:pPr>
    </w:p>
    <w:p w:rsidR="00716AF8" w:rsidRPr="00716AF8" w:rsidRDefault="00716AF8" w:rsidP="00716AF8">
      <w:pPr>
        <w:rPr>
          <w:rFonts w:ascii="Calibri" w:eastAsia="Calibri" w:hAnsi="Calibri" w:cs="Times New Roman"/>
        </w:rPr>
      </w:pPr>
      <w:r w:rsidRPr="00716AF8">
        <w:rPr>
          <w:rFonts w:ascii="Calibri" w:eastAsia="Calibri" w:hAnsi="Calibri" w:cs="Times New Roman"/>
          <w:noProof/>
          <w:lang w:eastAsia="ru-RU"/>
        </w:rPr>
        <w:drawing>
          <wp:inline distT="0" distB="0" distL="0" distR="0" wp14:anchorId="2B730C65" wp14:editId="77AF4A37">
            <wp:extent cx="5940425" cy="812900"/>
            <wp:effectExtent l="0" t="0" r="3175" b="6350"/>
            <wp:docPr id="1" name="Рисунок 1" descr="C:\Users\umo_spec\Desktop\Подписи цикловиков\Петрова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o_spec\Desktop\Подписи цикловиков\Петрова подпис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2900"/>
                    </a:xfrm>
                    <a:prstGeom prst="rect">
                      <a:avLst/>
                    </a:prstGeom>
                    <a:noFill/>
                    <a:ln>
                      <a:noFill/>
                    </a:ln>
                  </pic:spPr>
                </pic:pic>
              </a:graphicData>
            </a:graphic>
          </wp:inline>
        </w:drawing>
      </w:r>
    </w:p>
    <w:p w:rsidR="00716AF8" w:rsidRPr="00716AF8" w:rsidRDefault="00716AF8" w:rsidP="00716AF8">
      <w:pPr>
        <w:rPr>
          <w:rFonts w:ascii="Calibri" w:eastAsia="Calibri" w:hAnsi="Calibri" w:cs="Times New Roman"/>
        </w:rPr>
      </w:pPr>
    </w:p>
    <w:p w:rsidR="00716AF8" w:rsidRPr="00716AF8" w:rsidRDefault="00716AF8" w:rsidP="00716AF8">
      <w:pPr>
        <w:rPr>
          <w:rFonts w:ascii="Calibri" w:eastAsia="Calibri" w:hAnsi="Calibri" w:cs="Times New Roman"/>
        </w:rPr>
      </w:pPr>
    </w:p>
    <w:p w:rsidR="00716AF8" w:rsidRPr="00716AF8" w:rsidRDefault="00716AF8" w:rsidP="00716AF8">
      <w:pPr>
        <w:jc w:val="center"/>
        <w:rPr>
          <w:rFonts w:ascii="Times New Roman" w:eastAsia="Calibri" w:hAnsi="Times New Roman"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170B9D" w:rsidRDefault="00170B9D">
      <w:pPr>
        <w:rPr>
          <w:rFonts w:ascii="OfficinaSansBookC" w:eastAsia="Calibri" w:hAnsi="OfficinaSansBookC" w:cs="Times New Roman"/>
          <w:b/>
          <w:sz w:val="28"/>
          <w:szCs w:val="28"/>
        </w:rPr>
      </w:pPr>
    </w:p>
    <w:p w:rsidR="00170B9D" w:rsidRPr="00170B9D" w:rsidRDefault="00170B9D" w:rsidP="00170B9D">
      <w:pPr>
        <w:rPr>
          <w:rFonts w:ascii="Times New Roman" w:eastAsia="Calibri" w:hAnsi="Times New Roman" w:cs="Times New Roman"/>
          <w:b/>
          <w:sz w:val="28"/>
          <w:szCs w:val="28"/>
        </w:rPr>
      </w:pPr>
      <w:r w:rsidRPr="00170B9D">
        <w:rPr>
          <w:rFonts w:ascii="Times New Roman" w:eastAsia="Calibri" w:hAnsi="Times New Roman" w:cs="Times New Roman"/>
          <w:b/>
          <w:sz w:val="28"/>
          <w:szCs w:val="28"/>
        </w:rPr>
        <w:t>Лист актуализации рабочих программ на 2023-2024 учебный год</w:t>
      </w:r>
    </w:p>
    <w:p w:rsidR="00170B9D" w:rsidRPr="00170B9D" w:rsidRDefault="00170B9D" w:rsidP="00170B9D">
      <w:pPr>
        <w:spacing w:after="0"/>
        <w:jc w:val="center"/>
        <w:rPr>
          <w:rFonts w:ascii="Times New Roman" w:eastAsia="Calibri" w:hAnsi="Times New Roman" w:cs="Times New Roman"/>
          <w:b/>
          <w:sz w:val="28"/>
          <w:szCs w:val="28"/>
        </w:rPr>
      </w:pPr>
      <w:r w:rsidRPr="00170B9D">
        <w:rPr>
          <w:rFonts w:ascii="Times New Roman" w:eastAsia="Calibri" w:hAnsi="Times New Roman" w:cs="Times New Roman"/>
          <w:sz w:val="28"/>
          <w:szCs w:val="28"/>
        </w:rPr>
        <w:t>Актуализируется пункт 3.2</w:t>
      </w:r>
    </w:p>
    <w:p w:rsidR="00170B9D" w:rsidRPr="00170B9D" w:rsidRDefault="00170B9D" w:rsidP="00170B9D">
      <w:pPr>
        <w:spacing w:after="0" w:line="240" w:lineRule="auto"/>
        <w:ind w:firstLine="708"/>
        <w:contextualSpacing/>
        <w:rPr>
          <w:rFonts w:ascii="Times New Roman" w:eastAsia="Times New Roman" w:hAnsi="Times New Roman" w:cs="Times New Roman"/>
          <w:b/>
          <w:sz w:val="28"/>
          <w:szCs w:val="28"/>
          <w:lang w:eastAsia="ru-RU"/>
        </w:rPr>
      </w:pPr>
      <w:r w:rsidRPr="00170B9D">
        <w:rPr>
          <w:rFonts w:ascii="Times New Roman" w:eastAsia="Times New Roman" w:hAnsi="Times New Roman" w:cs="Times New Roman"/>
          <w:b/>
          <w:sz w:val="28"/>
          <w:szCs w:val="28"/>
          <w:lang w:eastAsia="ru-RU"/>
        </w:rPr>
        <w:t>3.2.1 Основные источники: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119"/>
        <w:gridCol w:w="2693"/>
        <w:gridCol w:w="1559"/>
      </w:tblGrid>
      <w:tr w:rsidR="00170B9D" w:rsidRPr="00170B9D" w:rsidTr="003F3EB9">
        <w:tc>
          <w:tcPr>
            <w:tcW w:w="426"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ind w:right="-108"/>
              <w:rPr>
                <w:rFonts w:ascii="Times New Roman" w:eastAsia="Andale Sans UI" w:hAnsi="Times New Roman" w:cs="Times New Roman"/>
                <w:kern w:val="2"/>
                <w:sz w:val="24"/>
                <w:szCs w:val="24"/>
                <w:lang w:eastAsia="ru-RU"/>
              </w:rPr>
            </w:pPr>
            <w:r w:rsidRPr="00170B9D">
              <w:rPr>
                <w:rFonts w:ascii="Times New Roman" w:eastAsia="Andale Sans UI" w:hAnsi="Times New Roman" w:cs="Times New Roman"/>
                <w:kern w:val="2"/>
                <w:sz w:val="24"/>
                <w:szCs w:val="24"/>
                <w:lang w:eastAsia="ru-RU"/>
              </w:rPr>
              <w:t>1.</w:t>
            </w:r>
          </w:p>
        </w:tc>
        <w:tc>
          <w:tcPr>
            <w:tcW w:w="2268" w:type="dxa"/>
            <w:shd w:val="clear" w:color="auto" w:fill="auto"/>
          </w:tcPr>
          <w:p w:rsidR="00170B9D" w:rsidRPr="00170B9D" w:rsidRDefault="00170B9D" w:rsidP="00170B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70B9D">
              <w:rPr>
                <w:rFonts w:ascii="Times New Roman" w:eastAsia="Times New Roman" w:hAnsi="Times New Roman" w:cs="Times New Roman"/>
                <w:iCs/>
                <w:sz w:val="24"/>
                <w:szCs w:val="24"/>
                <w:lang w:eastAsia="ru-RU"/>
              </w:rPr>
              <w:t>Шипачев, В. С. </w:t>
            </w:r>
          </w:p>
        </w:tc>
        <w:tc>
          <w:tcPr>
            <w:tcW w:w="3119" w:type="dxa"/>
            <w:shd w:val="clear" w:color="auto" w:fill="auto"/>
          </w:tcPr>
          <w:p w:rsidR="00170B9D" w:rsidRPr="00170B9D" w:rsidRDefault="00170B9D" w:rsidP="00170B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70B9D">
              <w:rPr>
                <w:rFonts w:ascii="Times New Roman" w:eastAsia="Times New Roman" w:hAnsi="Times New Roman" w:cs="Times New Roman"/>
                <w:sz w:val="24"/>
                <w:szCs w:val="24"/>
                <w:lang w:eastAsia="ru-RU"/>
              </w:rPr>
              <w:t>Математика : учебник и практикум для среднего профессионального образования — 8-е изд., перераб. и доп.</w:t>
            </w:r>
          </w:p>
        </w:tc>
        <w:tc>
          <w:tcPr>
            <w:tcW w:w="2693" w:type="dxa"/>
            <w:shd w:val="clear" w:color="auto" w:fill="auto"/>
          </w:tcPr>
          <w:p w:rsidR="00170B9D" w:rsidRPr="00170B9D" w:rsidRDefault="00170B9D" w:rsidP="00170B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170B9D">
              <w:rPr>
                <w:rFonts w:ascii="Times New Roman" w:eastAsia="Times New Roman" w:hAnsi="Times New Roman" w:cs="Times New Roman"/>
                <w:sz w:val="24"/>
                <w:szCs w:val="24"/>
                <w:lang w:eastAsia="ru-RU"/>
              </w:rPr>
              <w:t xml:space="preserve">Москва : Издательство Юрайт, 2023. — 447 с. — (Профессиональное образование Код доступа: </w:t>
            </w:r>
            <w:hyperlink r:id="rId10" w:history="1">
              <w:r w:rsidRPr="00170B9D">
                <w:rPr>
                  <w:rFonts w:ascii="Times New Roman" w:eastAsia="Times New Roman" w:hAnsi="Times New Roman" w:cs="Times New Roman"/>
                  <w:sz w:val="24"/>
                  <w:szCs w:val="24"/>
                  <w:u w:val="single"/>
                  <w:lang w:eastAsia="ru-RU"/>
                </w:rPr>
                <w:t>https://urait.ru/bcode/511549</w:t>
              </w:r>
            </w:hyperlink>
          </w:p>
        </w:tc>
        <w:tc>
          <w:tcPr>
            <w:tcW w:w="1559" w:type="dxa"/>
          </w:tcPr>
          <w:p w:rsidR="00170B9D" w:rsidRPr="00170B9D" w:rsidRDefault="00170B9D" w:rsidP="00170B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70B9D">
              <w:rPr>
                <w:rFonts w:ascii="Times New Roman" w:eastAsia="Times New Roman" w:hAnsi="Times New Roman" w:cs="Times New Roman"/>
                <w:bCs/>
                <w:sz w:val="24"/>
                <w:szCs w:val="24"/>
                <w:lang w:eastAsia="zh-CN"/>
              </w:rPr>
              <w:t>[Электронный ресурс]</w:t>
            </w:r>
          </w:p>
          <w:p w:rsidR="00170B9D" w:rsidRPr="00170B9D" w:rsidRDefault="00170B9D" w:rsidP="00170B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70B9D" w:rsidRPr="00170B9D" w:rsidTr="003F3EB9">
        <w:tc>
          <w:tcPr>
            <w:tcW w:w="426"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widowControl w:val="0"/>
              <w:suppressAutoHyphens/>
              <w:spacing w:after="0" w:line="240" w:lineRule="auto"/>
              <w:contextualSpacing/>
              <w:rPr>
                <w:rFonts w:ascii="Times New Roman" w:eastAsia="Andale Sans UI" w:hAnsi="Times New Roman" w:cs="Times New Roman"/>
                <w:kern w:val="2"/>
                <w:sz w:val="24"/>
                <w:szCs w:val="24"/>
                <w:lang w:eastAsia="ru-RU"/>
              </w:rPr>
            </w:pPr>
            <w:r w:rsidRPr="00170B9D">
              <w:rPr>
                <w:rFonts w:ascii="Times New Roman" w:eastAsia="Andale Sans UI" w:hAnsi="Times New Roman" w:cs="Times New Roman"/>
                <w:kern w:val="2"/>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Times New Roman" w:eastAsia="Times New Roman" w:hAnsi="Times New Roman" w:cs="Times New Roman"/>
                <w:sz w:val="24"/>
                <w:szCs w:val="24"/>
                <w:lang w:eastAsia="ru-RU"/>
              </w:rPr>
            </w:pPr>
            <w:r w:rsidRPr="00170B9D">
              <w:rPr>
                <w:rFonts w:ascii="Roboto" w:eastAsia="Times New Roman" w:hAnsi="Roboto" w:cs="Times New Roman"/>
                <w:sz w:val="24"/>
                <w:szCs w:val="24"/>
                <w:shd w:val="clear" w:color="auto" w:fill="FFFFFF"/>
                <w:lang w:eastAsia="ru-RU"/>
              </w:rPr>
              <w:t>О. В. Татарников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Times New Roman" w:eastAsia="Times New Roman" w:hAnsi="Times New Roman" w:cs="Times New Roman"/>
                <w:sz w:val="24"/>
                <w:szCs w:val="24"/>
                <w:lang w:eastAsia="ru-RU"/>
              </w:rPr>
            </w:pPr>
            <w:r w:rsidRPr="00170B9D">
              <w:rPr>
                <w:rFonts w:ascii="Roboto" w:eastAsia="Times New Roman" w:hAnsi="Roboto" w:cs="Times New Roman"/>
                <w:sz w:val="24"/>
                <w:szCs w:val="24"/>
                <w:shd w:val="clear" w:color="auto" w:fill="FFFFFF"/>
                <w:lang w:eastAsia="ru-RU"/>
              </w:rPr>
              <w:t>Математика : учебник для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Roboto" w:eastAsia="Times New Roman" w:hAnsi="Roboto" w:cs="Times New Roman"/>
                <w:sz w:val="24"/>
                <w:szCs w:val="24"/>
                <w:shd w:val="clear" w:color="auto" w:fill="FFFFFF"/>
                <w:lang w:eastAsia="ru-RU"/>
              </w:rPr>
            </w:pPr>
            <w:r w:rsidRPr="00170B9D">
              <w:rPr>
                <w:rFonts w:ascii="Roboto" w:eastAsia="Times New Roman" w:hAnsi="Roboto" w:cs="Times New Roman"/>
                <w:sz w:val="24"/>
                <w:szCs w:val="24"/>
                <w:shd w:val="clear" w:color="auto" w:fill="FFFFFF"/>
                <w:lang w:eastAsia="ru-RU"/>
              </w:rPr>
              <w:t>Москва : Издательство Юрайт, 2022. — 450 с.</w:t>
            </w:r>
          </w:p>
          <w:p w:rsidR="00170B9D" w:rsidRPr="00170B9D" w:rsidRDefault="00170B9D" w:rsidP="00170B9D">
            <w:pPr>
              <w:suppressAutoHyphens/>
              <w:spacing w:after="0" w:line="240" w:lineRule="auto"/>
              <w:rPr>
                <w:rFonts w:ascii="Times New Roman" w:eastAsia="Times New Roman" w:hAnsi="Times New Roman" w:cs="Times New Roman"/>
                <w:sz w:val="24"/>
                <w:szCs w:val="24"/>
                <w:shd w:val="clear" w:color="auto" w:fill="FFFFFF"/>
                <w:lang w:eastAsia="ru-RU"/>
              </w:rPr>
            </w:pPr>
            <w:r w:rsidRPr="00170B9D">
              <w:rPr>
                <w:rFonts w:ascii="Times New Roman" w:eastAsia="Times New Roman" w:hAnsi="Times New Roman" w:cs="Times New Roman"/>
                <w:sz w:val="24"/>
                <w:szCs w:val="24"/>
                <w:shd w:val="clear" w:color="auto" w:fill="FFFFFF"/>
                <w:lang w:eastAsia="ru-RU"/>
              </w:rPr>
              <w:t>режим доступа:</w:t>
            </w:r>
          </w:p>
          <w:p w:rsidR="00170B9D" w:rsidRPr="00170B9D" w:rsidRDefault="00D26150" w:rsidP="00170B9D">
            <w:pPr>
              <w:suppressAutoHyphens/>
              <w:spacing w:after="0" w:line="240" w:lineRule="auto"/>
              <w:rPr>
                <w:rFonts w:ascii="Times New Roman" w:eastAsia="Times New Roman" w:hAnsi="Times New Roman" w:cs="Times New Roman"/>
                <w:sz w:val="24"/>
                <w:szCs w:val="24"/>
                <w:lang w:eastAsia="ru-RU"/>
              </w:rPr>
            </w:pPr>
            <w:hyperlink r:id="rId11" w:tgtFrame="_blank" w:history="1">
              <w:r w:rsidR="00170B9D" w:rsidRPr="00170B9D">
                <w:rPr>
                  <w:rFonts w:ascii="Roboto" w:eastAsia="Times New Roman" w:hAnsi="Roboto" w:cs="Times New Roman"/>
                  <w:sz w:val="24"/>
                  <w:szCs w:val="24"/>
                  <w:bdr w:val="none" w:sz="0" w:space="0" w:color="auto" w:frame="1"/>
                  <w:shd w:val="clear" w:color="auto" w:fill="FFFFFF"/>
                  <w:lang w:eastAsia="ru-RU"/>
                </w:rPr>
                <w:t>https://urait.ru/bcode/490214</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Times New Roman" w:eastAsia="Times New Roman" w:hAnsi="Times New Roman" w:cs="Times New Roman"/>
                <w:sz w:val="24"/>
                <w:szCs w:val="24"/>
                <w:lang w:eastAsia="ru-RU"/>
              </w:rPr>
            </w:pPr>
            <w:r w:rsidRPr="00170B9D">
              <w:rPr>
                <w:rFonts w:ascii="Times New Roman" w:eastAsia="Andale Sans UI" w:hAnsi="Times New Roman" w:cs="Times New Roman"/>
                <w:kern w:val="2"/>
                <w:sz w:val="24"/>
                <w:szCs w:val="24"/>
                <w:lang w:eastAsia="ru-RU"/>
              </w:rPr>
              <w:t>[Электронный ресурс]</w:t>
            </w:r>
          </w:p>
        </w:tc>
      </w:tr>
      <w:tr w:rsidR="00170B9D" w:rsidRPr="00170B9D" w:rsidTr="003F3EB9">
        <w:tc>
          <w:tcPr>
            <w:tcW w:w="426"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widowControl w:val="0"/>
              <w:suppressAutoHyphens/>
              <w:spacing w:after="0" w:line="240" w:lineRule="auto"/>
              <w:contextualSpacing/>
              <w:rPr>
                <w:rFonts w:ascii="Times New Roman" w:eastAsia="Andale Sans UI" w:hAnsi="Times New Roman" w:cs="Times New Roman"/>
                <w:kern w:val="2"/>
                <w:sz w:val="24"/>
                <w:szCs w:val="24"/>
                <w:lang w:eastAsia="ru-RU"/>
              </w:rPr>
            </w:pPr>
            <w:r w:rsidRPr="00170B9D">
              <w:rPr>
                <w:rFonts w:ascii="Times New Roman" w:eastAsia="Andale Sans UI" w:hAnsi="Times New Roman" w:cs="Times New Roman"/>
                <w:kern w:val="2"/>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Times New Roman" w:eastAsia="Times New Roman" w:hAnsi="Times New Roman" w:cs="Times New Roman"/>
                <w:sz w:val="24"/>
                <w:szCs w:val="24"/>
                <w:lang w:eastAsia="ru-RU"/>
              </w:rPr>
            </w:pPr>
            <w:r w:rsidRPr="00170B9D">
              <w:rPr>
                <w:rFonts w:ascii="Times New Roman" w:eastAsia="Times New Roman" w:hAnsi="Times New Roman" w:cs="Times New Roman"/>
                <w:sz w:val="24"/>
                <w:szCs w:val="24"/>
                <w:shd w:val="clear" w:color="auto" w:fill="FFFFFF"/>
                <w:lang w:eastAsia="ru-RU"/>
              </w:rPr>
              <w:t>Дорофеева А. 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pacing w:after="0" w:line="240" w:lineRule="auto"/>
              <w:rPr>
                <w:rFonts w:ascii="Times New Roman" w:eastAsia="Times New Roman" w:hAnsi="Times New Roman" w:cs="Times New Roman"/>
                <w:sz w:val="24"/>
                <w:szCs w:val="24"/>
                <w:lang w:eastAsia="ru-RU"/>
              </w:rPr>
            </w:pPr>
            <w:r w:rsidRPr="00170B9D">
              <w:rPr>
                <w:rFonts w:ascii="Times New Roman" w:eastAsia="Times New Roman" w:hAnsi="Times New Roman" w:cs="Times New Roman"/>
                <w:sz w:val="24"/>
                <w:szCs w:val="24"/>
                <w:shd w:val="clear" w:color="auto" w:fill="FFFFFF"/>
                <w:lang w:eastAsia="ru-RU"/>
              </w:rPr>
              <w:t>Математика : учебник для среднего профессиональн</w:t>
            </w:r>
            <w:r w:rsidRPr="00170B9D">
              <w:rPr>
                <w:rFonts w:ascii="Times New Roman" w:eastAsia="Times New Roman" w:hAnsi="Times New Roman" w:cs="Times New Roman"/>
                <w:sz w:val="24"/>
                <w:szCs w:val="24"/>
                <w:shd w:val="clear" w:color="auto" w:fill="FFFFFF"/>
                <w:lang w:eastAsia="ru-RU"/>
              </w:rPr>
              <w:t>о</w:t>
            </w:r>
            <w:r w:rsidRPr="00170B9D">
              <w:rPr>
                <w:rFonts w:ascii="Times New Roman" w:eastAsia="Times New Roman" w:hAnsi="Times New Roman" w:cs="Times New Roman"/>
                <w:sz w:val="24"/>
                <w:szCs w:val="24"/>
                <w:shd w:val="clear" w:color="auto" w:fill="FFFFFF"/>
                <w:lang w:eastAsia="ru-RU"/>
              </w:rPr>
              <w:t>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Times New Roman" w:eastAsia="Times New Roman" w:hAnsi="Times New Roman" w:cs="Times New Roman"/>
                <w:sz w:val="24"/>
                <w:szCs w:val="24"/>
                <w:lang w:eastAsia="ru-RU"/>
              </w:rPr>
            </w:pPr>
            <w:r w:rsidRPr="00170B9D">
              <w:rPr>
                <w:rFonts w:ascii="Times New Roman" w:eastAsia="Times New Roman" w:hAnsi="Times New Roman" w:cs="Times New Roman"/>
                <w:sz w:val="24"/>
                <w:szCs w:val="24"/>
                <w:shd w:val="clear" w:color="auto" w:fill="FFFFFF"/>
                <w:lang w:eastAsia="ru-RU"/>
              </w:rPr>
              <w:t xml:space="preserve">Москва : Издательство Юрайт, 2022. — 400 с. -  режим доступа </w:t>
            </w:r>
            <w:hyperlink r:id="rId12" w:tgtFrame="_blank" w:history="1">
              <w:r w:rsidRPr="00170B9D">
                <w:rPr>
                  <w:rFonts w:ascii="Roboto" w:eastAsia="Times New Roman" w:hAnsi="Roboto" w:cs="Times New Roman"/>
                  <w:sz w:val="24"/>
                  <w:szCs w:val="24"/>
                  <w:bdr w:val="none" w:sz="0" w:space="0" w:color="auto" w:frame="1"/>
                  <w:shd w:val="clear" w:color="auto" w:fill="FFFFFF"/>
                  <w:lang w:eastAsia="ru-RU"/>
                </w:rPr>
                <w:t>https://urait.ru/bcode/507899</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B9D" w:rsidRPr="00170B9D" w:rsidRDefault="00170B9D" w:rsidP="00170B9D">
            <w:pPr>
              <w:suppressAutoHyphens/>
              <w:spacing w:after="0" w:line="240" w:lineRule="auto"/>
              <w:rPr>
                <w:rFonts w:ascii="Times New Roman" w:eastAsia="Andale Sans UI" w:hAnsi="Times New Roman" w:cs="Times New Roman"/>
                <w:kern w:val="2"/>
                <w:sz w:val="24"/>
                <w:szCs w:val="24"/>
                <w:lang w:eastAsia="ru-RU"/>
              </w:rPr>
            </w:pPr>
            <w:r w:rsidRPr="00170B9D">
              <w:rPr>
                <w:rFonts w:ascii="Times New Roman" w:eastAsia="Andale Sans UI" w:hAnsi="Times New Roman" w:cs="Times New Roman"/>
                <w:kern w:val="2"/>
                <w:sz w:val="24"/>
                <w:szCs w:val="24"/>
                <w:lang w:eastAsia="ru-RU"/>
              </w:rPr>
              <w:t>[Электронный ресурс]</w:t>
            </w:r>
          </w:p>
        </w:tc>
      </w:tr>
    </w:tbl>
    <w:p w:rsidR="00170B9D" w:rsidRPr="00170B9D" w:rsidRDefault="00170B9D" w:rsidP="00170B9D">
      <w:pPr>
        <w:jc w:val="both"/>
        <w:rPr>
          <w:rFonts w:ascii="Times New Roman" w:eastAsia="Calibri" w:hAnsi="Times New Roman" w:cs="Times New Roman"/>
          <w:sz w:val="28"/>
          <w:szCs w:val="28"/>
        </w:rPr>
      </w:pPr>
    </w:p>
    <w:p w:rsidR="00170B9D" w:rsidRPr="00170B9D" w:rsidRDefault="00170B9D" w:rsidP="00170B9D">
      <w:pPr>
        <w:jc w:val="center"/>
        <w:rPr>
          <w:rFonts w:ascii="Times New Roman" w:eastAsia="Calibri" w:hAnsi="Times New Roman" w:cs="Times New Roman"/>
          <w:sz w:val="28"/>
          <w:szCs w:val="28"/>
        </w:rPr>
      </w:pPr>
    </w:p>
    <w:p w:rsidR="00170B9D" w:rsidRPr="00170B9D" w:rsidRDefault="00170B9D" w:rsidP="00170B9D">
      <w:pPr>
        <w:rPr>
          <w:rFonts w:ascii="Times New Roman" w:eastAsia="Calibri" w:hAnsi="Times New Roman" w:cs="Times New Roman"/>
          <w:sz w:val="28"/>
          <w:szCs w:val="28"/>
        </w:rPr>
      </w:pPr>
    </w:p>
    <w:p w:rsidR="00170B9D" w:rsidRPr="00170B9D" w:rsidRDefault="00170B9D" w:rsidP="00170B9D">
      <w:pPr>
        <w:rPr>
          <w:rFonts w:ascii="Times New Roman" w:eastAsia="Calibri" w:hAnsi="Times New Roman" w:cs="Times New Roman"/>
          <w:sz w:val="28"/>
          <w:szCs w:val="28"/>
        </w:rPr>
      </w:pPr>
      <w:r w:rsidRPr="00170B9D">
        <w:rPr>
          <w:rFonts w:ascii="Times New Roman" w:eastAsia="Calibri" w:hAnsi="Times New Roman" w:cs="Times New Roman"/>
          <w:noProof/>
          <w:sz w:val="28"/>
          <w:szCs w:val="28"/>
          <w:lang w:eastAsia="ru-RU"/>
        </w:rPr>
        <w:drawing>
          <wp:inline distT="0" distB="0" distL="0" distR="0" wp14:anchorId="1ABF23C8" wp14:editId="31CC769D">
            <wp:extent cx="5940425" cy="812900"/>
            <wp:effectExtent l="0" t="0" r="3175" b="6350"/>
            <wp:docPr id="4" name="Рисунок 4" descr="C:\Users\umo_spec\Desktop\Подписи цикловиков\Петрова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o_spec\Desktop\Подписи цикловиков\Петрова подпис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2900"/>
                    </a:xfrm>
                    <a:prstGeom prst="rect">
                      <a:avLst/>
                    </a:prstGeom>
                    <a:noFill/>
                    <a:ln>
                      <a:noFill/>
                    </a:ln>
                  </pic:spPr>
                </pic:pic>
              </a:graphicData>
            </a:graphic>
          </wp:inline>
        </w:drawing>
      </w:r>
    </w:p>
    <w:p w:rsidR="00170B9D" w:rsidRPr="00170B9D" w:rsidRDefault="00170B9D" w:rsidP="00170B9D">
      <w:pPr>
        <w:tabs>
          <w:tab w:val="left" w:pos="8364"/>
        </w:tabs>
        <w:spacing w:after="0"/>
        <w:jc w:val="center"/>
        <w:rPr>
          <w:rFonts w:ascii="OfficinaSansBookC" w:eastAsia="Calibri" w:hAnsi="OfficinaSansBookC" w:cs="Times New Roman"/>
          <w:b/>
          <w:sz w:val="28"/>
          <w:szCs w:val="28"/>
        </w:rPr>
        <w:sectPr w:rsidR="00170B9D" w:rsidRPr="00170B9D" w:rsidSect="00806B3C">
          <w:footerReference w:type="even" r:id="rId13"/>
          <w:footerReference w:type="default" r:id="rId14"/>
          <w:pgSz w:w="11906" w:h="16838" w:code="9"/>
          <w:pgMar w:top="1134" w:right="850" w:bottom="1134" w:left="1701" w:header="708" w:footer="708" w:gutter="0"/>
          <w:cols w:space="720"/>
          <w:titlePg/>
          <w:docGrid w:linePitch="299"/>
        </w:sectPr>
      </w:pPr>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Рабочая программа учебного предмета является частью программы среднего (полного) общего образования по специальности СПО 23.02.01 Организация перевозок и управ</w:t>
      </w:r>
      <w:r>
        <w:rPr>
          <w:rFonts w:ascii="Times New Roman" w:eastAsia="Calibri" w:hAnsi="Times New Roman" w:cs="Times New Roman"/>
          <w:spacing w:val="-2"/>
          <w:sz w:val="24"/>
          <w:szCs w:val="24"/>
        </w:rPr>
        <w:t>ление на транспорте (по видам)</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развитие логического мышления, пространственного воображения, алгоритмич</w:t>
      </w:r>
      <w:r w:rsidRPr="00556781">
        <w:rPr>
          <w:rFonts w:ascii="Times New Roman" w:eastAsia="Times New Roman" w:hAnsi="Times New Roman" w:cs="Times New Roman"/>
          <w:sz w:val="24"/>
          <w:szCs w:val="24"/>
        </w:rPr>
        <w:t>е</w:t>
      </w:r>
      <w:r w:rsidRPr="00556781">
        <w:rPr>
          <w:rFonts w:ascii="Times New Roman" w:eastAsia="Times New Roman" w:hAnsi="Times New Roman" w:cs="Times New Roman"/>
          <w:sz w:val="24"/>
          <w:szCs w:val="24"/>
        </w:rPr>
        <w:t>ской культуры, критичности мышления на уровне, необходимом для будущей професси</w:t>
      </w:r>
      <w:r w:rsidRPr="00556781">
        <w:rPr>
          <w:rFonts w:ascii="Times New Roman" w:eastAsia="Times New Roman" w:hAnsi="Times New Roman" w:cs="Times New Roman"/>
          <w:sz w:val="24"/>
          <w:szCs w:val="24"/>
        </w:rPr>
        <w:t>о</w:t>
      </w:r>
      <w:r w:rsidRPr="00556781">
        <w:rPr>
          <w:rFonts w:ascii="Times New Roman" w:eastAsia="Times New Roman" w:hAnsi="Times New Roman" w:cs="Times New Roman"/>
          <w:sz w:val="24"/>
          <w:szCs w:val="24"/>
        </w:rPr>
        <w:t xml:space="preserve">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овладение математическими знаниями и умениями, необходимыми в повседне</w:t>
      </w:r>
      <w:r w:rsidRPr="00556781">
        <w:rPr>
          <w:rFonts w:ascii="Times New Roman" w:eastAsia="Times New Roman" w:hAnsi="Times New Roman" w:cs="Times New Roman"/>
          <w:sz w:val="24"/>
          <w:szCs w:val="24"/>
        </w:rPr>
        <w:t>в</w:t>
      </w:r>
      <w:r w:rsidRPr="00556781">
        <w:rPr>
          <w:rFonts w:ascii="Times New Roman" w:eastAsia="Times New Roman" w:hAnsi="Times New Roman" w:cs="Times New Roman"/>
          <w:sz w:val="24"/>
          <w:szCs w:val="24"/>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556781">
        <w:rPr>
          <w:rFonts w:ascii="Times New Roman" w:eastAsia="Times New Roman" w:hAnsi="Times New Roman" w:cs="Times New Roman"/>
          <w:sz w:val="24"/>
          <w:szCs w:val="24"/>
        </w:rPr>
        <w:t>д</w:t>
      </w:r>
      <w:r w:rsidRPr="00556781">
        <w:rPr>
          <w:rFonts w:ascii="Times New Roman" w:eastAsia="Times New Roman" w:hAnsi="Times New Roman" w:cs="Times New Roman"/>
          <w:sz w:val="24"/>
          <w:szCs w:val="24"/>
        </w:rPr>
        <w:t xml:space="preserve">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556781">
        <w:rPr>
          <w:rFonts w:ascii="Times New Roman" w:eastAsia="Times New Roman" w:hAnsi="Times New Roman" w:cs="Times New Roman"/>
          <w:sz w:val="24"/>
          <w:szCs w:val="24"/>
        </w:rPr>
        <w:t>б</w:t>
      </w:r>
      <w:r w:rsidRPr="00556781">
        <w:rPr>
          <w:rFonts w:ascii="Times New Roman" w:eastAsia="Times New Roman" w:hAnsi="Times New Roman" w:cs="Times New Roman"/>
          <w:sz w:val="24"/>
          <w:szCs w:val="24"/>
        </w:rPr>
        <w:t>щечеловеческой культуры через знакомство с историей развития математики, эволюцией математических идей.</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1.3.2 В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w:t>
      </w:r>
      <w:r w:rsidRPr="00556781">
        <w:rPr>
          <w:rFonts w:ascii="Times New Roman" w:eastAsia="Times New Roman" w:hAnsi="Times New Roman" w:cs="Times New Roman"/>
          <w:color w:val="000000"/>
          <w:sz w:val="24"/>
          <w:szCs w:val="24"/>
        </w:rPr>
        <w:t>ч</w:t>
      </w:r>
      <w:r w:rsidRPr="00556781">
        <w:rPr>
          <w:rFonts w:ascii="Times New Roman" w:eastAsia="Times New Roman" w:hAnsi="Times New Roman" w:cs="Times New Roman"/>
          <w:color w:val="000000"/>
          <w:sz w:val="24"/>
          <w:szCs w:val="24"/>
        </w:rPr>
        <w:t>ных чисел и десятичных дробей с двумя знаками, умножение однозначных чисел, арифм</w:t>
      </w:r>
      <w:r w:rsidRPr="00556781">
        <w:rPr>
          <w:rFonts w:ascii="Times New Roman" w:eastAsia="Times New Roman" w:hAnsi="Times New Roman" w:cs="Times New Roman"/>
          <w:color w:val="000000"/>
          <w:sz w:val="24"/>
          <w:szCs w:val="24"/>
        </w:rPr>
        <w:t>е</w:t>
      </w:r>
      <w:r w:rsidRPr="00556781">
        <w:rPr>
          <w:rFonts w:ascii="Times New Roman" w:eastAsia="Times New Roman" w:hAnsi="Times New Roman" w:cs="Times New Roman"/>
          <w:color w:val="000000"/>
          <w:sz w:val="24"/>
          <w:szCs w:val="24"/>
        </w:rPr>
        <w:t>тические операции с обыкновенными дробями с однозначным знаменателем и числит</w:t>
      </w:r>
      <w:r w:rsidRPr="00556781">
        <w:rPr>
          <w:rFonts w:ascii="Times New Roman" w:eastAsia="Times New Roman" w:hAnsi="Times New Roman" w:cs="Times New Roman"/>
          <w:color w:val="000000"/>
          <w:sz w:val="24"/>
          <w:szCs w:val="24"/>
        </w:rPr>
        <w:t>е</w:t>
      </w:r>
      <w:r w:rsidRPr="00556781">
        <w:rPr>
          <w:rFonts w:ascii="Times New Roman" w:eastAsia="Times New Roman" w:hAnsi="Times New Roman" w:cs="Times New Roman"/>
          <w:color w:val="000000"/>
          <w:sz w:val="24"/>
          <w:szCs w:val="24"/>
        </w:rPr>
        <w:t>лем;</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переходить от одной формы записи чисел к другой, представлять десяти</w:t>
      </w:r>
      <w:r w:rsidRPr="00556781">
        <w:rPr>
          <w:rFonts w:ascii="Times New Roman" w:eastAsia="Times New Roman" w:hAnsi="Times New Roman" w:cs="Times New Roman"/>
          <w:color w:val="000000"/>
          <w:sz w:val="24"/>
          <w:szCs w:val="24"/>
        </w:rPr>
        <w:t>ч</w:t>
      </w:r>
      <w:r w:rsidRPr="00556781">
        <w:rPr>
          <w:rFonts w:ascii="Times New Roman" w:eastAsia="Times New Roman" w:hAnsi="Times New Roman" w:cs="Times New Roman"/>
          <w:color w:val="000000"/>
          <w:sz w:val="24"/>
          <w:szCs w:val="24"/>
        </w:rPr>
        <w:t>ную дробь в виде обыкновенной и в простейших случаях обыкновенную в виде десяти</w:t>
      </w:r>
      <w:r w:rsidRPr="00556781">
        <w:rPr>
          <w:rFonts w:ascii="Times New Roman" w:eastAsia="Times New Roman" w:hAnsi="Times New Roman" w:cs="Times New Roman"/>
          <w:color w:val="000000"/>
          <w:sz w:val="24"/>
          <w:szCs w:val="24"/>
        </w:rPr>
        <w:t>ч</w:t>
      </w:r>
      <w:r w:rsidRPr="00556781">
        <w:rPr>
          <w:rFonts w:ascii="Times New Roman" w:eastAsia="Times New Roman" w:hAnsi="Times New Roman" w:cs="Times New Roman"/>
          <w:color w:val="000000"/>
          <w:sz w:val="24"/>
          <w:szCs w:val="24"/>
        </w:rPr>
        <w:lastRenderedPageBreak/>
        <w:t>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w:t>
      </w:r>
      <w:r w:rsidRPr="00556781">
        <w:rPr>
          <w:rFonts w:ascii="Times New Roman" w:eastAsia="Times New Roman" w:hAnsi="Times New Roman" w:cs="Times New Roman"/>
          <w:color w:val="000000"/>
          <w:sz w:val="24"/>
          <w:szCs w:val="24"/>
        </w:rPr>
        <w:t>о</w:t>
      </w:r>
      <w:r w:rsidRPr="00556781">
        <w:rPr>
          <w:rFonts w:ascii="Times New Roman" w:eastAsia="Times New Roman" w:hAnsi="Times New Roman" w:cs="Times New Roman"/>
          <w:color w:val="000000"/>
          <w:sz w:val="24"/>
          <w:szCs w:val="24"/>
        </w:rPr>
        <w:t>щади, объема; выражать более крупные единицы через более мелкие и наоборот;</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w:t>
      </w:r>
      <w:r w:rsidRPr="00556781">
        <w:rPr>
          <w:rFonts w:ascii="Times New Roman" w:eastAsia="Times New Roman" w:hAnsi="Times New Roman" w:cs="Times New Roman"/>
          <w:color w:val="000000"/>
          <w:sz w:val="24"/>
          <w:szCs w:val="24"/>
        </w:rPr>
        <w:t>о</w:t>
      </w:r>
      <w:r w:rsidRPr="00556781">
        <w:rPr>
          <w:rFonts w:ascii="Times New Roman" w:eastAsia="Times New Roman" w:hAnsi="Times New Roman" w:cs="Times New Roman"/>
          <w:color w:val="000000"/>
          <w:sz w:val="24"/>
          <w:szCs w:val="24"/>
        </w:rPr>
        <w:t>порциональностью величин, дробями и процентами;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w:t>
      </w:r>
      <w:r w:rsidRPr="006F1B8F">
        <w:rPr>
          <w:rFonts w:ascii="Times New Roman" w:eastAsia="Times New Roman" w:hAnsi="Times New Roman" w:cs="Times New Roman"/>
          <w:color w:val="000000"/>
          <w:sz w:val="24"/>
          <w:szCs w:val="24"/>
          <w:lang w:eastAsia="ru-RU"/>
        </w:rPr>
        <w:t>в</w:t>
      </w:r>
      <w:r w:rsidRPr="006F1B8F">
        <w:rPr>
          <w:rFonts w:ascii="Times New Roman" w:eastAsia="Times New Roman" w:hAnsi="Times New Roman" w:cs="Times New Roman"/>
          <w:color w:val="000000"/>
          <w:sz w:val="24"/>
          <w:szCs w:val="24"/>
          <w:lang w:eastAsia="ru-RU"/>
        </w:rPr>
        <w:t>лять в выражениях и формулах числовые подстановки и выполнять соответствующие в</w:t>
      </w:r>
      <w:r w:rsidRPr="006F1B8F">
        <w:rPr>
          <w:rFonts w:ascii="Times New Roman" w:eastAsia="Times New Roman" w:hAnsi="Times New Roman" w:cs="Times New Roman"/>
          <w:color w:val="000000"/>
          <w:sz w:val="24"/>
          <w:szCs w:val="24"/>
          <w:lang w:eastAsia="ru-RU"/>
        </w:rPr>
        <w:t>ы</w:t>
      </w:r>
      <w:r w:rsidRPr="006F1B8F">
        <w:rPr>
          <w:rFonts w:ascii="Times New Roman" w:eastAsia="Times New Roman" w:hAnsi="Times New Roman" w:cs="Times New Roman"/>
          <w:color w:val="000000"/>
          <w:sz w:val="24"/>
          <w:szCs w:val="24"/>
          <w:lang w:eastAsia="ru-RU"/>
        </w:rPr>
        <w:t>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w:t>
      </w:r>
      <w:r w:rsidRPr="006F1B8F">
        <w:rPr>
          <w:rFonts w:ascii="Times New Roman" w:eastAsia="Times New Roman" w:hAnsi="Times New Roman" w:cs="Times New Roman"/>
          <w:color w:val="000000"/>
          <w:sz w:val="24"/>
          <w:szCs w:val="24"/>
          <w:lang w:eastAsia="ru-RU"/>
        </w:rPr>
        <w:t>о</w:t>
      </w:r>
      <w:r w:rsidRPr="006F1B8F">
        <w:rPr>
          <w:rFonts w:ascii="Times New Roman" w:eastAsia="Times New Roman" w:hAnsi="Times New Roman" w:cs="Times New Roman"/>
          <w:color w:val="000000"/>
          <w:sz w:val="24"/>
          <w:szCs w:val="24"/>
          <w:lang w:eastAsia="ru-RU"/>
        </w:rPr>
        <w:t>гочленами и с алгебраическими дробями; выполнять разложение многочленов на множ</w:t>
      </w:r>
      <w:r w:rsidRPr="006F1B8F">
        <w:rPr>
          <w:rFonts w:ascii="Times New Roman" w:eastAsia="Times New Roman" w:hAnsi="Times New Roman" w:cs="Times New Roman"/>
          <w:color w:val="000000"/>
          <w:sz w:val="24"/>
          <w:szCs w:val="24"/>
          <w:lang w:eastAsia="ru-RU"/>
        </w:rPr>
        <w:t>и</w:t>
      </w:r>
      <w:r w:rsidRPr="006F1B8F">
        <w:rPr>
          <w:rFonts w:ascii="Times New Roman" w:eastAsia="Times New Roman" w:hAnsi="Times New Roman" w:cs="Times New Roman"/>
          <w:color w:val="000000"/>
          <w:sz w:val="24"/>
          <w:szCs w:val="24"/>
          <w:lang w:eastAsia="ru-RU"/>
        </w:rPr>
        <w:t>тели; выполнять тождественные преобразования рациональных выражений;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w:t>
      </w:r>
      <w:r w:rsidRPr="006F1B8F">
        <w:rPr>
          <w:rFonts w:ascii="Times New Roman" w:eastAsia="Times New Roman" w:hAnsi="Times New Roman" w:cs="Times New Roman"/>
          <w:color w:val="000000"/>
          <w:sz w:val="24"/>
          <w:szCs w:val="24"/>
          <w:lang w:eastAsia="ru-RU"/>
        </w:rPr>
        <w:t>о</w:t>
      </w:r>
      <w:r w:rsidRPr="006F1B8F">
        <w:rPr>
          <w:rFonts w:ascii="Times New Roman" w:eastAsia="Times New Roman" w:hAnsi="Times New Roman" w:cs="Times New Roman"/>
          <w:color w:val="000000"/>
          <w:sz w:val="24"/>
          <w:szCs w:val="24"/>
          <w:lang w:eastAsia="ru-RU"/>
        </w:rPr>
        <w:t>дящиеся к ним, системы двух линейных уравнений и несложные нелинейные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w:t>
      </w:r>
      <w:r w:rsidRPr="006F1B8F">
        <w:rPr>
          <w:rFonts w:ascii="Times New Roman" w:eastAsia="Times New Roman" w:hAnsi="Times New Roman" w:cs="Times New Roman"/>
          <w:color w:val="000000"/>
          <w:sz w:val="24"/>
          <w:szCs w:val="24"/>
          <w:lang w:eastAsia="ru-RU"/>
        </w:rPr>
        <w:t>е</w:t>
      </w:r>
      <w:r w:rsidRPr="006F1B8F">
        <w:rPr>
          <w:rFonts w:ascii="Times New Roman" w:eastAsia="Times New Roman" w:hAnsi="Times New Roman" w:cs="Times New Roman"/>
          <w:color w:val="000000"/>
          <w:sz w:val="24"/>
          <w:szCs w:val="24"/>
          <w:lang w:eastAsia="ru-RU"/>
        </w:rPr>
        <w:t>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w:t>
      </w:r>
      <w:r w:rsidRPr="006F1B8F">
        <w:rPr>
          <w:rFonts w:ascii="Times New Roman" w:eastAsia="Times New Roman" w:hAnsi="Times New Roman" w:cs="Times New Roman"/>
          <w:color w:val="000000"/>
          <w:sz w:val="24"/>
          <w:szCs w:val="24"/>
          <w:lang w:eastAsia="ru-RU"/>
        </w:rPr>
        <w:t>у</w:t>
      </w:r>
      <w:r w:rsidRPr="006F1B8F">
        <w:rPr>
          <w:rFonts w:ascii="Times New Roman" w:eastAsia="Times New Roman" w:hAnsi="Times New Roman" w:cs="Times New Roman"/>
          <w:color w:val="000000"/>
          <w:sz w:val="24"/>
          <w:szCs w:val="24"/>
          <w:lang w:eastAsia="ru-RU"/>
        </w:rPr>
        <w:t>ченный результат, проводить отбор решений, исходя из формулировки задачи;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w:t>
      </w:r>
      <w:r w:rsidRPr="006F1B8F">
        <w:rPr>
          <w:rFonts w:ascii="Times New Roman" w:eastAsia="Times New Roman" w:hAnsi="Times New Roman" w:cs="Times New Roman"/>
          <w:color w:val="000000"/>
          <w:sz w:val="24"/>
          <w:szCs w:val="24"/>
          <w:lang w:eastAsia="ru-RU"/>
        </w:rPr>
        <w:t>р</w:t>
      </w:r>
      <w:r w:rsidRPr="006F1B8F">
        <w:rPr>
          <w:rFonts w:ascii="Times New Roman" w:eastAsia="Times New Roman" w:hAnsi="Times New Roman" w:cs="Times New Roman"/>
          <w:color w:val="000000"/>
          <w:sz w:val="24"/>
          <w:szCs w:val="24"/>
          <w:lang w:eastAsia="ru-RU"/>
        </w:rPr>
        <w:t>динатами; изображать множество решений линейного неравенства;</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w:t>
      </w:r>
      <w:r w:rsidRPr="006F1B8F">
        <w:rPr>
          <w:rFonts w:ascii="Times New Roman" w:eastAsia="Times New Roman" w:hAnsi="Times New Roman" w:cs="Times New Roman"/>
          <w:color w:val="000000"/>
          <w:sz w:val="24"/>
          <w:szCs w:val="24"/>
          <w:lang w:eastAsia="ru-RU"/>
        </w:rPr>
        <w:t>д</w:t>
      </w:r>
      <w:r w:rsidRPr="006F1B8F">
        <w:rPr>
          <w:rFonts w:ascii="Times New Roman" w:eastAsia="Times New Roman" w:hAnsi="Times New Roman" w:cs="Times New Roman"/>
          <w:color w:val="000000"/>
          <w:sz w:val="24"/>
          <w:szCs w:val="24"/>
          <w:lang w:eastAsia="ru-RU"/>
        </w:rPr>
        <w:t>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532CDF">
      <w:pPr>
        <w:spacing w:after="0" w:line="240" w:lineRule="auto"/>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w:t>
      </w:r>
      <w:r w:rsidRPr="006F1B8F">
        <w:rPr>
          <w:rFonts w:ascii="Times New Roman" w:eastAsia="Times New Roman" w:hAnsi="Times New Roman" w:cs="Times New Roman"/>
          <w:sz w:val="24"/>
          <w:szCs w:val="24"/>
        </w:rPr>
        <w:t>а</w:t>
      </w:r>
      <w:r w:rsidRPr="006F1B8F">
        <w:rPr>
          <w:rFonts w:ascii="Times New Roman" w:eastAsia="Times New Roman" w:hAnsi="Times New Roman" w:cs="Times New Roman"/>
          <w:sz w:val="24"/>
          <w:szCs w:val="24"/>
        </w:rPr>
        <w:t>дач;</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w:t>
      </w:r>
      <w:r w:rsidRPr="006F1B8F">
        <w:rPr>
          <w:rFonts w:ascii="Times New Roman" w:eastAsia="Times New Roman" w:hAnsi="Times New Roman" w:cs="Times New Roman"/>
          <w:sz w:val="24"/>
          <w:szCs w:val="24"/>
        </w:rPr>
        <w:t>а</w:t>
      </w:r>
      <w:r w:rsidRPr="006F1B8F">
        <w:rPr>
          <w:rFonts w:ascii="Times New Roman" w:eastAsia="Times New Roman" w:hAnsi="Times New Roman" w:cs="Times New Roman"/>
          <w:sz w:val="24"/>
          <w:szCs w:val="24"/>
        </w:rPr>
        <w:t>висимости;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w:t>
      </w:r>
      <w:r w:rsidRPr="006F1B8F">
        <w:rPr>
          <w:rFonts w:ascii="Times New Roman" w:eastAsia="Times New Roman" w:hAnsi="Times New Roman" w:cs="Times New Roman"/>
          <w:sz w:val="24"/>
          <w:szCs w:val="24"/>
        </w:rPr>
        <w:t>о</w:t>
      </w:r>
      <w:r w:rsidRPr="006F1B8F">
        <w:rPr>
          <w:rFonts w:ascii="Times New Roman" w:eastAsia="Times New Roman" w:hAnsi="Times New Roman" w:cs="Times New Roman"/>
          <w:sz w:val="24"/>
          <w:szCs w:val="24"/>
        </w:rPr>
        <w:t>сти расширения понятия числа;</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примеры статистических закономерностей и выводов;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w:t>
      </w:r>
      <w:r w:rsidRPr="006F1B8F">
        <w:rPr>
          <w:rFonts w:ascii="Times New Roman" w:eastAsia="Times New Roman" w:hAnsi="Times New Roman" w:cs="Times New Roman"/>
          <w:sz w:val="24"/>
          <w:szCs w:val="24"/>
        </w:rPr>
        <w:t>к</w:t>
      </w:r>
      <w:r w:rsidRPr="006F1B8F">
        <w:rPr>
          <w:rFonts w:ascii="Times New Roman" w:eastAsia="Times New Roman" w:hAnsi="Times New Roman" w:cs="Times New Roman"/>
          <w:sz w:val="24"/>
          <w:szCs w:val="24"/>
        </w:rPr>
        <w:t>тики;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смысл идеализации, позволяющей решать задачи реальной действительн</w:t>
      </w:r>
      <w:r w:rsidRPr="006F1B8F">
        <w:rPr>
          <w:rFonts w:ascii="Times New Roman" w:eastAsia="Times New Roman" w:hAnsi="Times New Roman" w:cs="Times New Roman"/>
          <w:sz w:val="24"/>
          <w:szCs w:val="24"/>
        </w:rPr>
        <w:t>о</w:t>
      </w:r>
      <w:r w:rsidRPr="006F1B8F">
        <w:rPr>
          <w:rFonts w:ascii="Times New Roman" w:eastAsia="Times New Roman" w:hAnsi="Times New Roman" w:cs="Times New Roman"/>
          <w:sz w:val="24"/>
          <w:szCs w:val="24"/>
        </w:rPr>
        <w:t>сти математическими методами, примеры ошибок, возникающих при идеализации;</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15"/>
          <w:footerReference w:type="default" r:id="rId16"/>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01 Выбирать способы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активной деятельности те</w:t>
            </w:r>
            <w:r w:rsidRPr="00FC4F71">
              <w:rPr>
                <w:rFonts w:ascii="Times New Roman" w:eastAsia="Calibri" w:hAnsi="Times New Roman" w:cs="Times New Roman"/>
                <w:iCs/>
                <w:sz w:val="24"/>
                <w:szCs w:val="24"/>
              </w:rPr>
              <w:t>х</w:t>
            </w:r>
            <w:r w:rsidRPr="00FC4F71">
              <w:rPr>
                <w:rFonts w:ascii="Times New Roman" w:eastAsia="Calibri" w:hAnsi="Times New Roman" w:cs="Times New Roman"/>
                <w:iCs/>
                <w:sz w:val="24"/>
                <w:szCs w:val="24"/>
              </w:rPr>
              <w:t>нологической и социальной направленн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способность инициировать, планир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и самостоятельно выполнять такую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интерес к различным сферам професси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формулировать и актуал</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зировать проблему, рассматривать ее вс</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вносить коррективы в деятельность, оц</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развивать креативное мышление при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учебно-исследовательской и проектной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причинно-следственные связи и актуализировать задачу, выдвигать гипот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зу ее решения, находить аргументы для д</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анализировать полученные в ходе реш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задачи результаты, критически оцен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вать их достоверность, прогнозировать и</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выдвигать новые идеи, предлагать ориг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и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задач; умение формулировать определения, акс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омы и теоремы, применять их, проводить доказател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 числа; умение выполнять вычисление значений и преобразования выражений со степенями и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рифмами, преобразования дробно-рациональных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циональные, показательные, степенные, логарифм</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ческие, тригонометрические уравнения и нераве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ная функция, производная, первообразная, опред</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ленный интеграл; уметь находить производные эл</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ментарных функций, используя справочные матери</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ция, показательная функция, степенная функция, 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lastRenderedPageBreak/>
              <w:t>гарифмическая функция, тригонометрические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ции, обратные функции; умение строить графики изученных функций, использовать графики при из</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ту, стоимость товаров и услуг, налоги, задачи из о</w:t>
            </w:r>
            <w:r w:rsidRPr="00FC4F71">
              <w:rPr>
                <w:rFonts w:ascii="Times New Roman" w:eastAsia="Calibri" w:hAnsi="Times New Roman" w:cs="Times New Roman"/>
                <w:sz w:val="24"/>
                <w:szCs w:val="24"/>
              </w:rPr>
              <w:t>б</w:t>
            </w:r>
            <w:r w:rsidRPr="00FC4F71">
              <w:rPr>
                <w:rFonts w:ascii="Times New Roman" w:eastAsia="Calibri" w:hAnsi="Times New Roman" w:cs="Times New Roman"/>
                <w:sz w:val="24"/>
                <w:szCs w:val="24"/>
              </w:rPr>
              <w:t>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ское, медиана, наибольшее и наименьшее значения, размах, дисперсия, стандартное отклонение числов</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го набора; уметь извлекать, интерпретировать и</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формацию, представленную в таблицах, на диагра</w:t>
            </w:r>
            <w:r w:rsidRPr="00FC4F71">
              <w:rPr>
                <w:rFonts w:ascii="Times New Roman" w:eastAsia="Calibri" w:hAnsi="Times New Roman" w:cs="Times New Roman"/>
                <w:sz w:val="24"/>
                <w:szCs w:val="24"/>
              </w:rPr>
              <w:t>м</w:t>
            </w:r>
            <w:r w:rsidRPr="00FC4F71">
              <w:rPr>
                <w:rFonts w:ascii="Times New Roman" w:eastAsia="Calibri" w:hAnsi="Times New Roman" w:cs="Times New Roman"/>
                <w:sz w:val="24"/>
                <w:szCs w:val="24"/>
              </w:rPr>
              <w:t>мах, графиках, отражающую свойства реальных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цессов и явлений; представлять информацию с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мощью таблиц и диаграмм; исследовать статистич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чинами; умение приводить примеры проявления 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 xml:space="preserve">кона больших чисел в природных и общественных </w:t>
            </w:r>
            <w:r w:rsidRPr="00FC4F71">
              <w:rPr>
                <w:rFonts w:ascii="Times New Roman" w:eastAsia="Calibri" w:hAnsi="Times New Roman" w:cs="Times New Roman"/>
                <w:sz w:val="24"/>
                <w:szCs w:val="24"/>
              </w:rPr>
              <w:lastRenderedPageBreak/>
              <w:t>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пространство, двугранный угол, скрещива</w:t>
            </w:r>
            <w:r w:rsidRPr="00FC4F71">
              <w:rPr>
                <w:rFonts w:ascii="Times New Roman" w:eastAsia="Calibri" w:hAnsi="Times New Roman" w:cs="Times New Roman"/>
                <w:sz w:val="24"/>
                <w:szCs w:val="24"/>
              </w:rPr>
              <w:t>ю</w:t>
            </w:r>
            <w:r w:rsidRPr="00FC4F71">
              <w:rPr>
                <w:rFonts w:ascii="Times New Roman" w:eastAsia="Calibri" w:hAnsi="Times New Roman" w:cs="Times New Roman"/>
                <w:sz w:val="24"/>
                <w:szCs w:val="24"/>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ние многогранника, куб, параллелепипед, призма, п</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рамида, фигура и поверхность вращения, цилиндр, конус, шар, сфера, сечения фигуры вращения,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Calibri" w:hAnsi="Times New Roman" w:cs="Times New Roman"/>
                <w:sz w:val="24"/>
                <w:szCs w:val="24"/>
              </w:rPr>
              <w:t>л</w:t>
            </w:r>
            <w:r w:rsidRPr="00FC4F71">
              <w:rPr>
                <w:rFonts w:ascii="Times New Roman" w:eastAsia="Calibri" w:hAnsi="Times New Roman" w:cs="Times New Roman"/>
                <w:sz w:val="24"/>
                <w:szCs w:val="24"/>
              </w:rPr>
              <w:t>лелепипеда, пирамиды, призмы, цилиндра, конуса, шара; умение изображать многогранники и поверхн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вращения, их сечения от руки, с помощью че</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тежных инструментов и электронных средств; умение распознавать симметрию в пространстве; умение ра</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странстве, подобные фигуры в пространстве; испол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lastRenderedPageBreak/>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ма, теорема, следствие, свойство, признак, доказ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тельство, равносильные формулировки; умение 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мулировать обратное и противоположное утвержд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и контрпримеры,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метод математической индукции; проводить 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казательные рассуждения при решении задач, оцен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жество, операции над множествами; умение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теоретико-множественный аппарат для опис</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ния реальных процессов и явлений при решении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w:t>
            </w:r>
            <w:r w:rsidRPr="00FC4F71">
              <w:rPr>
                <w:rFonts w:ascii="Times New Roman" w:eastAsia="Times New Roman" w:hAnsi="Times New Roman" w:cs="Times New Roman"/>
                <w:sz w:val="24"/>
                <w:szCs w:val="24"/>
                <w:lang w:eastAsia="ru-RU"/>
              </w:rPr>
              <w:lastRenderedPageBreak/>
              <w:t>целое число, остаток по модулю, рациональное число, иррациональное число, множества натуральных, ц</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лых, рациональных, действительных чисел; умение использовать признаки делимости, наименьший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щий делитель и наименьшее общее кратное, алгоритм Евклида при решении задач; знакомство с различн</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умение решать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с помощью различных приемов;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шать уравнения, неравенства и системы с параме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ром; применять уравнения, неравенства, их системы для решения математических задач и задач из ра</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w:t>
            </w:r>
            <w:r w:rsidRPr="00FC4F71">
              <w:rPr>
                <w:rFonts w:ascii="Times New Roman" w:eastAsia="Times New Roman" w:hAnsi="Times New Roman" w:cs="Times New Roman"/>
                <w:sz w:val="24"/>
                <w:szCs w:val="24"/>
                <w:lang w:eastAsia="ru-RU"/>
              </w:rPr>
              <w:lastRenderedPageBreak/>
              <w:t>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наибольшее и наименьшее значения функции на промежутке; умение проводить исследование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тельность, арифметическая прогрессия,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бесконечно убывающая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умение задавать последовательн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рая производная функции, геометрический и физич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ский смысл производной, первообразная, определе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интеграла; приводить примеры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сел (геометрическая, тригонометрическая и алгебра</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ческая); уметь производить арифметические действия с комплексными числами; приводить примеры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 исследовать совместные наблюдения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ности реальных событий; умение оперировать пон</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тиями: случайная величина, распределение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математическое ожидание, дисперсия и ста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дартное отклонение случайной величины, функции распределения и плотности равномерного,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тельного и нормального распределений; умение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пользовать свойства изученных распределений для решения задач; знакомство с понятиями: закон бол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ших чисел, методы выборочных исследований;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точка,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мая, плоскость, пространство, отрезок, луч, плоский угол, двугранный угол, трехгранный угол, пересек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ющиеся, параллельные и скрещивающиеся прямые, параллельность и перпендикулярность прямых и плоскостей, угол между прямыми, угол между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стояние между плоскостями, площадь сферы, пл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щадь поверхности пирамиды, призмы, конуса, 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линдра, объем куба, прямоугольного параллелепип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да, пирамиды, призмы, цилиндра, конуса, шара;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умение распознавать равные и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в том числе в природе, искусстве, архитектуре; умение использовать геометрические отношения, находить геометрические величины (дл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на, угол, площадь, объем)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угольная система координат, вектор, координаты точки, координаты вектора, сумма векторов,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вектора на число, разложение вектора по баз</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су, скалярное произведение, векторное произведение, угол между векторами; умение использовать векто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ный и координатный метод для решения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задач и задач других учебных предметов; опер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венства и их системы по условию задачи, исследовать построенные модели с использованием аппарата 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гебры, интерпретировать полученный результат; строить математические модели с помощью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рических понятий и величин, решать связанные с 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ми практические задачи; составлять вероятностную модель и интерпретировать полученный результат; решать прикладные задачи средствами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w:t>
            </w:r>
            <w:r w:rsidRPr="00FC4F71">
              <w:rPr>
                <w:rFonts w:ascii="Times New Roman" w:eastAsia="Times New Roman" w:hAnsi="Times New Roman" w:cs="Times New Roman"/>
                <w:sz w:val="24"/>
                <w:szCs w:val="24"/>
                <w:lang w:eastAsia="ru-RU"/>
              </w:rPr>
              <w:lastRenderedPageBreak/>
              <w:t>задачи; понимание значимости математики в изуч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природных и общественных процессов и явл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умение распознавать проявление законов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матики в искусстве, умение приводить примеры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тематических открытий российской и мировой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ные средства поиска, анализа и интерпретации информации, и информационные технологии для выполнения задач профе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-сформированность мировоззрения, соо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ветствующего современному уровню разв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тия науки и общественной практики, осн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ванного на диалоге культур, способству</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щего осознанию своего места в поликул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совершенствование языковой и читател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ценности научной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готовность осуществлять проектную и исследовательскую деятельность индивид</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 xml:space="preserve">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получения информации из источников разных типов,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 осуществлять поиск, анализ, системат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зацию и интерпретацию информации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w:t>
            </w:r>
            <w:r w:rsidRPr="00FC4F71">
              <w:rPr>
                <w:rFonts w:ascii="Times New Roman" w:eastAsia="Calibri" w:hAnsi="Times New Roman" w:cs="Times New Roman"/>
                <w:iCs/>
                <w:sz w:val="24"/>
                <w:szCs w:val="24"/>
              </w:rPr>
              <w:lastRenderedPageBreak/>
              <w:t xml:space="preserve">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использовать средства информационных и коммуникационных технологий в решении когнитивных, коммуникативных 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зационных задач с соблюдением требов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ний эргономики, техники безопасности, 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гиены, ресурсосбережения, правовых и эт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ческих норм, норм информационной бе</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 информации, информационной безопа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ция, показательная функция, степенная функция, 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гарифмическая функция, тригонометрические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обратные функции; умение строить графики изученных функций, использовать графики при из</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уметь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тектуре; уметь использовать геометрические отнош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ния, находить геометрические величины (длина, угол, площадь, объем) при решении задач из других уче</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вывать собственное професс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ональное и личностное разв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тие, предпринимательскую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ятельность в профессионал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сфере, использовать знания по финансовой грамотности в различных жизненных ситу</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w:t>
            </w:r>
            <w:r w:rsidRPr="00FC4F71">
              <w:rPr>
                <w:rFonts w:ascii="Times New Roman" w:eastAsia="Calibri" w:hAnsi="Times New Roman" w:cs="Times New Roman"/>
                <w:b/>
                <w:bCs/>
                <w:iCs/>
                <w:sz w:val="24"/>
                <w:szCs w:val="24"/>
              </w:rPr>
              <w:t>с</w:t>
            </w:r>
            <w:r w:rsidRPr="00FC4F71">
              <w:rPr>
                <w:rFonts w:ascii="Times New Roman" w:eastAsia="Calibri" w:hAnsi="Times New Roman" w:cs="Times New Roman"/>
                <w:b/>
                <w:bCs/>
                <w:iCs/>
                <w:sz w:val="24"/>
                <w:szCs w:val="24"/>
              </w:rPr>
              <w:t>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нравственного созн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оценивать ситуацию и пр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нимать осознанные решения, ориентируясь на морально-нравственные нормы и ценн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ответственное отношение к своим родит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лям и (или) другим членам семьи, созданию семьи на основе осознанного принятия 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тельную деятельность, выявлять проблемы, </w:t>
            </w:r>
            <w:r w:rsidRPr="00FC4F71">
              <w:rPr>
                <w:rFonts w:ascii="Times New Roman" w:eastAsia="Calibri" w:hAnsi="Times New Roman" w:cs="Times New Roman"/>
                <w:iCs/>
                <w:sz w:val="24"/>
                <w:szCs w:val="24"/>
              </w:rPr>
              <w:lastRenderedPageBreak/>
              <w:t>ставить и формулировать собственные з</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составлять план решения проблемы с учетом имеющихся ресурсов, собственных возможностей и предпочт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способствовать формированию и проявл</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нию широкой эрудиции в разных областях знаний, постоянно повышать свой образ</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использовать приемы рефлексии для оце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внутренней мотивации, включающей стремление к достижению цели и успеху, оптимизм, инициативность, умение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 xml:space="preserve">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эмпатии, включающей способность пон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мать эмоциональное состояние других, уч</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тывать его при осуществлении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ции, способность к сочувствию и сопер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циональные, показательные, степенные, логарифм</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ческие, тригонометрические уравнения и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многогранника, куб, параллелепипед, призма, п</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рамида, фигура и поверхность вращения, цилиндр, конус, шар, сфера, сечения фигуры вращения,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лелепипеда, пирамиды, призмы, цилиндра, конуса, шара; умение изображать многогранники и поверхн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вращения, их сечения от руки, с помощью че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тежных инструментов и электронных средств; уметь распознавать симметрию в пространстве; уметь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стема координат, координаты точки, вектор, коорд</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 xml:space="preserve">наты вектора, скалярное произведение, угол между </w:t>
            </w:r>
            <w:r w:rsidRPr="00FC4F71">
              <w:rPr>
                <w:rFonts w:ascii="Times New Roman" w:eastAsia="Times New Roman" w:hAnsi="Times New Roman" w:cs="Times New Roman"/>
                <w:sz w:val="24"/>
                <w:szCs w:val="24"/>
                <w:lang w:eastAsia="ru-RU"/>
              </w:rPr>
              <w:lastRenderedPageBreak/>
              <w:t>векторами, сумма векторов, произведение вектора на число; находить с помощью изученных формул коо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ствовать и работать в колле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готовность к саморазвитию,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w:t>
            </w:r>
            <w:r w:rsidRPr="00FC4F71">
              <w:rPr>
                <w:rFonts w:ascii="Times New Roman" w:eastAsia="Calibri" w:hAnsi="Times New Roman" w:cs="Times New Roman"/>
                <w:b/>
                <w:bCs/>
                <w:iCs/>
                <w:sz w:val="24"/>
                <w:szCs w:val="24"/>
              </w:rPr>
              <w:t>а</w:t>
            </w:r>
            <w:r w:rsidRPr="00FC4F71">
              <w:rPr>
                <w:rFonts w:ascii="Times New Roman" w:eastAsia="Calibri" w:hAnsi="Times New Roman" w:cs="Times New Roman"/>
                <w:b/>
                <w:bCs/>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цели совместной деятельности, организовывать и координировать действия по ее достижению: составлять план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ствий, распределять роли с учетом мнений участников обсуждать результаты совмес</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координировать и выполнять работу в условиях реального, виртуального и комб</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лять творчество и воображение, быть 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мотивы и аргументы других людей при анализе результатов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признавать свое право и право других л</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 xml:space="preserve">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периодичность функции, ограниченность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монотонность функции, экстремум функции, наибольшее и наименьшее значения функции на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воспринимать различные 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убежденность в значимости для личности и общества отечественного и мирового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самовыражению в разных видах искусства, стремление проявлять 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распознавать невербальные средства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щения, понимать значение социальных 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ков, распознавать предпосылки конфлик</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ское, медиана, наибольшее и наименьшее значения, размах, дисперсия, стандартное отклонение числов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го набора; умение извлекать, интерпретировать 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формацию, представленную в таблицах, на диагра</w:t>
            </w:r>
            <w:r w:rsidRPr="00FC4F71">
              <w:rPr>
                <w:rFonts w:ascii="Times New Roman" w:eastAsia="Times New Roman" w:hAnsi="Times New Roman" w:cs="Times New Roman"/>
                <w:sz w:val="24"/>
                <w:szCs w:val="24"/>
                <w:lang w:eastAsia="ru-RU"/>
              </w:rPr>
              <w:t>м</w:t>
            </w:r>
            <w:r w:rsidRPr="00FC4F71">
              <w:rPr>
                <w:rFonts w:ascii="Times New Roman" w:eastAsia="Times New Roman" w:hAnsi="Times New Roman" w:cs="Times New Roman"/>
                <w:sz w:val="24"/>
                <w:szCs w:val="24"/>
                <w:lang w:eastAsia="ru-RU"/>
              </w:rPr>
              <w:t>мах, графиках, отражающую свойства реальных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цессов и явлений; представлять информацию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таблиц и диаграмм; исследовать статистич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точка, прямая,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пространство, двугранный угол, скрещива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 xml:space="preserve">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позицию,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монстрировать осознанное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ведение на основе традицио</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ных общечеловеческих ценн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в том числе с учетом га</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монизации межнациональных и межрелигиозных отношений, применять стандарты антико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развитие внутренней позиции личности на основе духовно-нравственных ценностей народов Росси</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ской Федерации, исторических и наци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нально-культурных традиций, формиров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ние системы значимых ценностно-смысловых установок, антикоррупционного мировоззрения, правосознания, экологич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принятие традиционных национальных, общечеловеческих гуманистических и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противостоять идеологии эк</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тремизма, национализма, ксенофобии, ди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вести совместную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ность в интересах гражданского общества, участвовать в самоуправлении в общеобр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умение взаимодействовать с социальными институтами в соответствии с их функци</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гуманитарной и волонте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российской гражда</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идейная убежденность, готовность к сл</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жению и защите Отечества, ответстве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освоенные обучающимися межпредметные понятия и универсальные учебные действия (регулятивные, познавательные, коммун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тельной и социальной практике, готовность к самостоятельному планированию и ос</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ществлению учебной деятельности,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зации учебного сотрудничества с педагог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ческими работниками и сверстниками, к участию в построении индивидуальной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нию окружающей среды,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сурсосбережению, применять знания об изменении климата, принципы бережливого прои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водства, эффективно действ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в чрезвычайных ситуац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ную и практическую области жизнеде</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ная функция, производная, первообразная, опред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ленный интеграл; уметь находить производные эл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ментарных функций, используя справочные матери</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странстве, подобные фигуры в пространстве;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w:t>
            </w:r>
            <w:r w:rsidRPr="00FC4F71">
              <w:rPr>
                <w:rFonts w:ascii="Times New Roman" w:hAnsi="Times New Roman" w:cs="Times New Roman"/>
                <w:sz w:val="24"/>
                <w:szCs w:val="24"/>
              </w:rPr>
              <w:t>е</w:t>
            </w:r>
            <w:r w:rsidRPr="00FC4F71">
              <w:rPr>
                <w:rFonts w:ascii="Times New Roman" w:hAnsi="Times New Roman" w:cs="Times New Roman"/>
                <w:sz w:val="24"/>
                <w:szCs w:val="24"/>
              </w:rPr>
              <w:t>ления основных техникоэкономических п</w:t>
            </w:r>
            <w:r w:rsidRPr="00FC4F71">
              <w:rPr>
                <w:rFonts w:ascii="Times New Roman" w:hAnsi="Times New Roman" w:cs="Times New Roman"/>
                <w:sz w:val="24"/>
                <w:szCs w:val="24"/>
              </w:rPr>
              <w:t>о</w:t>
            </w:r>
            <w:r w:rsidRPr="00FC4F71">
              <w:rPr>
                <w:rFonts w:ascii="Times New Roman" w:hAnsi="Times New Roman" w:cs="Times New Roman"/>
                <w:sz w:val="24"/>
                <w:szCs w:val="24"/>
              </w:rPr>
              <w:t>казателей деятельности подразделения о</w:t>
            </w:r>
            <w:r w:rsidRPr="00FC4F71">
              <w:rPr>
                <w:rFonts w:ascii="Times New Roman" w:hAnsi="Times New Roman" w:cs="Times New Roman"/>
                <w:sz w:val="24"/>
                <w:szCs w:val="24"/>
              </w:rPr>
              <w:t>р</w:t>
            </w:r>
            <w:r w:rsidRPr="00FC4F71">
              <w:rPr>
                <w:rFonts w:ascii="Times New Roman" w:hAnsi="Times New Roman" w:cs="Times New Roman"/>
                <w:sz w:val="24"/>
                <w:szCs w:val="24"/>
              </w:rPr>
              <w:t>ганизации. Умеет - ставить производстве</w:t>
            </w:r>
            <w:r w:rsidRPr="00FC4F71">
              <w:rPr>
                <w:rFonts w:ascii="Times New Roman" w:hAnsi="Times New Roman" w:cs="Times New Roman"/>
                <w:sz w:val="24"/>
                <w:szCs w:val="24"/>
              </w:rPr>
              <w:t>н</w:t>
            </w:r>
            <w:r w:rsidRPr="00FC4F71">
              <w:rPr>
                <w:rFonts w:ascii="Times New Roman" w:hAnsi="Times New Roman" w:cs="Times New Roman"/>
                <w:sz w:val="24"/>
                <w:szCs w:val="24"/>
              </w:rPr>
              <w:t>ные задачи коллективу исполнителей; - д</w:t>
            </w:r>
            <w:r w:rsidRPr="00FC4F71">
              <w:rPr>
                <w:rFonts w:ascii="Times New Roman" w:hAnsi="Times New Roman" w:cs="Times New Roman"/>
                <w:sz w:val="24"/>
                <w:szCs w:val="24"/>
              </w:rPr>
              <w:t>о</w:t>
            </w:r>
            <w:r w:rsidRPr="00FC4F71">
              <w:rPr>
                <w:rFonts w:ascii="Times New Roman" w:hAnsi="Times New Roman" w:cs="Times New Roman"/>
                <w:sz w:val="24"/>
                <w:szCs w:val="24"/>
              </w:rPr>
              <w:t>кладывать о ходе выполнения произво</w:t>
            </w:r>
            <w:r w:rsidRPr="00FC4F71">
              <w:rPr>
                <w:rFonts w:ascii="Times New Roman" w:hAnsi="Times New Roman" w:cs="Times New Roman"/>
                <w:sz w:val="24"/>
                <w:szCs w:val="24"/>
              </w:rPr>
              <w:t>д</w:t>
            </w:r>
            <w:r w:rsidRPr="00FC4F71">
              <w:rPr>
                <w:rFonts w:ascii="Times New Roman" w:hAnsi="Times New Roman" w:cs="Times New Roman"/>
                <w:sz w:val="24"/>
                <w:szCs w:val="24"/>
              </w:rPr>
              <w:t>ственной задачи; проверять качество в</w:t>
            </w:r>
            <w:r w:rsidRPr="00FC4F71">
              <w:rPr>
                <w:rFonts w:ascii="Times New Roman" w:hAnsi="Times New Roman" w:cs="Times New Roman"/>
                <w:sz w:val="24"/>
                <w:szCs w:val="24"/>
              </w:rPr>
              <w:t>ы</w:t>
            </w:r>
            <w:r w:rsidRPr="00FC4F71">
              <w:rPr>
                <w:rFonts w:ascii="Times New Roman" w:hAnsi="Times New Roman" w:cs="Times New Roman"/>
                <w:sz w:val="24"/>
                <w:szCs w:val="24"/>
              </w:rPr>
              <w:t>полняемых работ; - защищать свои права в соответствии с трудовым законодател</w:t>
            </w:r>
            <w:r w:rsidRPr="00FC4F71">
              <w:rPr>
                <w:rFonts w:ascii="Times New Roman" w:hAnsi="Times New Roman" w:cs="Times New Roman"/>
                <w:sz w:val="24"/>
                <w:szCs w:val="24"/>
              </w:rPr>
              <w:t>ь</w:t>
            </w:r>
            <w:r w:rsidRPr="00FC4F71">
              <w:rPr>
                <w:rFonts w:ascii="Times New Roman" w:hAnsi="Times New Roman" w:cs="Times New Roman"/>
                <w:sz w:val="24"/>
                <w:szCs w:val="24"/>
              </w:rPr>
              <w:t>ством. Знает - основные направления разв</w:t>
            </w:r>
            <w:r w:rsidRPr="00FC4F71">
              <w:rPr>
                <w:rFonts w:ascii="Times New Roman" w:hAnsi="Times New Roman" w:cs="Times New Roman"/>
                <w:sz w:val="24"/>
                <w:szCs w:val="24"/>
              </w:rPr>
              <w:t>и</w:t>
            </w:r>
            <w:r w:rsidRPr="00FC4F71">
              <w:rPr>
                <w:rFonts w:ascii="Times New Roman" w:hAnsi="Times New Roman" w:cs="Times New Roman"/>
                <w:sz w:val="24"/>
                <w:szCs w:val="24"/>
              </w:rPr>
              <w:lastRenderedPageBreak/>
              <w:t>тия организации как хозяйствующего суб</w:t>
            </w:r>
            <w:r w:rsidRPr="00FC4F71">
              <w:rPr>
                <w:rFonts w:ascii="Times New Roman" w:hAnsi="Times New Roman" w:cs="Times New Roman"/>
                <w:sz w:val="24"/>
                <w:szCs w:val="24"/>
              </w:rPr>
              <w:t>ъ</w:t>
            </w:r>
            <w:r w:rsidRPr="00FC4F71">
              <w:rPr>
                <w:rFonts w:ascii="Times New Roman" w:hAnsi="Times New Roman" w:cs="Times New Roman"/>
                <w:sz w:val="24"/>
                <w:szCs w:val="24"/>
              </w:rPr>
              <w:t>екта; - организацию производственного и технологического процессов; - материал</w:t>
            </w:r>
            <w:r w:rsidRPr="00FC4F71">
              <w:rPr>
                <w:rFonts w:ascii="Times New Roman" w:hAnsi="Times New Roman" w:cs="Times New Roman"/>
                <w:sz w:val="24"/>
                <w:szCs w:val="24"/>
              </w:rPr>
              <w:t>ь</w:t>
            </w:r>
            <w:r w:rsidRPr="00FC4F71">
              <w:rPr>
                <w:rFonts w:ascii="Times New Roman" w:hAnsi="Times New Roman" w:cs="Times New Roman"/>
                <w:sz w:val="24"/>
                <w:szCs w:val="24"/>
              </w:rPr>
              <w:t>но-технические, трудовые и финансовые ресурсы организации, показатели их эффе</w:t>
            </w:r>
            <w:r w:rsidRPr="00FC4F71">
              <w:rPr>
                <w:rFonts w:ascii="Times New Roman" w:hAnsi="Times New Roman" w:cs="Times New Roman"/>
                <w:sz w:val="24"/>
                <w:szCs w:val="24"/>
              </w:rPr>
              <w:t>к</w:t>
            </w:r>
            <w:r w:rsidRPr="00FC4F71">
              <w:rPr>
                <w:rFonts w:ascii="Times New Roman" w:hAnsi="Times New Roman" w:cs="Times New Roman"/>
                <w:sz w:val="24"/>
                <w:szCs w:val="24"/>
              </w:rPr>
              <w:t>тивного использования; - ценообразование, формы оплаты труда в современных усл</w:t>
            </w:r>
            <w:r w:rsidRPr="00FC4F71">
              <w:rPr>
                <w:rFonts w:ascii="Times New Roman" w:hAnsi="Times New Roman" w:cs="Times New Roman"/>
                <w:sz w:val="24"/>
                <w:szCs w:val="24"/>
              </w:rPr>
              <w:t>о</w:t>
            </w:r>
            <w:r w:rsidRPr="00FC4F71">
              <w:rPr>
                <w:rFonts w:ascii="Times New Roman" w:hAnsi="Times New Roman" w:cs="Times New Roman"/>
                <w:sz w:val="24"/>
                <w:szCs w:val="24"/>
              </w:rPr>
              <w:t>виях; - функции, виды и психологию м</w:t>
            </w:r>
            <w:r w:rsidRPr="00FC4F71">
              <w:rPr>
                <w:rFonts w:ascii="Times New Roman" w:hAnsi="Times New Roman" w:cs="Times New Roman"/>
                <w:sz w:val="24"/>
                <w:szCs w:val="24"/>
              </w:rPr>
              <w:t>е</w:t>
            </w:r>
            <w:r w:rsidRPr="00FC4F71">
              <w:rPr>
                <w:rFonts w:ascii="Times New Roman" w:hAnsi="Times New Roman" w:cs="Times New Roman"/>
                <w:sz w:val="24"/>
                <w:szCs w:val="24"/>
              </w:rPr>
              <w:t>неджмента; - основы организации работы коллектива исполнителей; - принципы д</w:t>
            </w:r>
            <w:r w:rsidRPr="00FC4F71">
              <w:rPr>
                <w:rFonts w:ascii="Times New Roman" w:hAnsi="Times New Roman" w:cs="Times New Roman"/>
                <w:sz w:val="24"/>
                <w:szCs w:val="24"/>
              </w:rPr>
              <w:t>е</w:t>
            </w:r>
            <w:r w:rsidRPr="00FC4F71">
              <w:rPr>
                <w:rFonts w:ascii="Times New Roman" w:hAnsi="Times New Roman" w:cs="Times New Roman"/>
                <w:sz w:val="24"/>
                <w:szCs w:val="24"/>
              </w:rPr>
              <w:t>лового общения в коллективе; - особенн</w:t>
            </w:r>
            <w:r w:rsidRPr="00FC4F71">
              <w:rPr>
                <w:rFonts w:ascii="Times New Roman" w:hAnsi="Times New Roman" w:cs="Times New Roman"/>
                <w:sz w:val="24"/>
                <w:szCs w:val="24"/>
              </w:rPr>
              <w:t>о</w:t>
            </w:r>
            <w:r w:rsidRPr="00FC4F71">
              <w:rPr>
                <w:rFonts w:ascii="Times New Roman" w:hAnsi="Times New Roman" w:cs="Times New Roman"/>
                <w:sz w:val="24"/>
                <w:szCs w:val="24"/>
              </w:rPr>
              <w:t>сти менеджмента в области професси</w:t>
            </w:r>
            <w:r w:rsidRPr="00FC4F71">
              <w:rPr>
                <w:rFonts w:ascii="Times New Roman" w:hAnsi="Times New Roman" w:cs="Times New Roman"/>
                <w:sz w:val="24"/>
                <w:szCs w:val="24"/>
              </w:rPr>
              <w:t>о</w:t>
            </w:r>
            <w:r w:rsidRPr="00FC4F71">
              <w:rPr>
                <w:rFonts w:ascii="Times New Roman" w:hAnsi="Times New Roman" w:cs="Times New Roman"/>
                <w:sz w:val="24"/>
                <w:szCs w:val="24"/>
              </w:rPr>
              <w:t>нальной деятельности; - нормирование тр</w:t>
            </w:r>
            <w:r w:rsidRPr="00FC4F71">
              <w:rPr>
                <w:rFonts w:ascii="Times New Roman" w:hAnsi="Times New Roman" w:cs="Times New Roman"/>
                <w:sz w:val="24"/>
                <w:szCs w:val="24"/>
              </w:rPr>
              <w:t>у</w:t>
            </w:r>
            <w:r w:rsidRPr="00FC4F71">
              <w:rPr>
                <w:rFonts w:ascii="Times New Roman" w:hAnsi="Times New Roman" w:cs="Times New Roman"/>
                <w:sz w:val="24"/>
                <w:szCs w:val="24"/>
              </w:rPr>
              <w:t>да; - правовое положение субъектов прав</w:t>
            </w:r>
            <w:r w:rsidRPr="00FC4F71">
              <w:rPr>
                <w:rFonts w:ascii="Times New Roman" w:hAnsi="Times New Roman" w:cs="Times New Roman"/>
                <w:sz w:val="24"/>
                <w:szCs w:val="24"/>
              </w:rPr>
              <w:t>о</w:t>
            </w:r>
            <w:r w:rsidRPr="00FC4F71">
              <w:rPr>
                <w:rFonts w:ascii="Times New Roman" w:hAnsi="Times New Roman" w:cs="Times New Roman"/>
                <w:sz w:val="24"/>
                <w:szCs w:val="24"/>
              </w:rPr>
              <w:t>отношений в сфере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права и обязанности работн</w:t>
            </w:r>
            <w:r w:rsidRPr="00FC4F71">
              <w:rPr>
                <w:rFonts w:ascii="Times New Roman" w:hAnsi="Times New Roman" w:cs="Times New Roman"/>
                <w:sz w:val="24"/>
                <w:szCs w:val="24"/>
              </w:rPr>
              <w:t>и</w:t>
            </w:r>
            <w:r w:rsidRPr="00FC4F71">
              <w:rPr>
                <w:rFonts w:ascii="Times New Roman" w:hAnsi="Times New Roman" w:cs="Times New Roman"/>
                <w:sz w:val="24"/>
                <w:szCs w:val="24"/>
              </w:rPr>
              <w:t>ков в сфере профессиональной деятельн</w:t>
            </w:r>
            <w:r w:rsidRPr="00FC4F71">
              <w:rPr>
                <w:rFonts w:ascii="Times New Roman" w:hAnsi="Times New Roman" w:cs="Times New Roman"/>
                <w:sz w:val="24"/>
                <w:szCs w:val="24"/>
              </w:rPr>
              <w:t>о</w:t>
            </w:r>
            <w:r w:rsidRPr="00FC4F71">
              <w:rPr>
                <w:rFonts w:ascii="Times New Roman" w:hAnsi="Times New Roman" w:cs="Times New Roman"/>
                <w:sz w:val="24"/>
                <w:szCs w:val="24"/>
              </w:rPr>
              <w:t>сти; - нормативные документы, регулир</w:t>
            </w:r>
            <w:r w:rsidRPr="00FC4F71">
              <w:rPr>
                <w:rFonts w:ascii="Times New Roman" w:hAnsi="Times New Roman" w:cs="Times New Roman"/>
                <w:sz w:val="24"/>
                <w:szCs w:val="24"/>
              </w:rPr>
              <w:t>у</w:t>
            </w:r>
            <w:r w:rsidRPr="00FC4F71">
              <w:rPr>
                <w:rFonts w:ascii="Times New Roman" w:hAnsi="Times New Roman" w:cs="Times New Roman"/>
                <w:sz w:val="24"/>
                <w:szCs w:val="24"/>
              </w:rPr>
              <w:t>ющие правоотношения в процессе профе</w:t>
            </w:r>
            <w:r w:rsidRPr="00FC4F71">
              <w:rPr>
                <w:rFonts w:ascii="Times New Roman" w:hAnsi="Times New Roman" w:cs="Times New Roman"/>
                <w:sz w:val="24"/>
                <w:szCs w:val="24"/>
              </w:rPr>
              <w:t>с</w:t>
            </w:r>
            <w:r w:rsidRPr="00FC4F71">
              <w:rPr>
                <w:rFonts w:ascii="Times New Roman" w:hAnsi="Times New Roman" w:cs="Times New Roman"/>
                <w:sz w:val="24"/>
                <w:szCs w:val="24"/>
              </w:rPr>
              <w:t>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онального и личностного развития.</w:t>
      </w:r>
      <w:bookmarkStart w:id="6" w:name="_Toc124938100"/>
      <w:bookmarkStart w:id="7" w:name="_Toc125024769"/>
      <w:bookmarkStart w:id="8"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p w:rsidR="00FC4F71" w:rsidRPr="00FC4F71" w:rsidRDefault="00FC4F71" w:rsidP="00B54131">
      <w:pPr>
        <w:spacing w:after="0" w:line="240" w:lineRule="auto"/>
        <w:jc w:val="center"/>
        <w:rPr>
          <w:rFonts w:ascii="Times New Roman" w:eastAsia="Times New Roman" w:hAnsi="Times New Roman" w:cs="Times New Roman"/>
          <w:b/>
          <w:bCs/>
          <w:sz w:val="28"/>
          <w:szCs w:val="28"/>
          <w:lang w:eastAsia="ru-RU"/>
        </w:rPr>
      </w:pPr>
      <w:r w:rsidRPr="00FC4F71">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r w:rsidRPr="00FC4F71">
        <w:rPr>
          <w:rFonts w:ascii="Times New Roman" w:eastAsia="Calibri" w:hAnsi="Times New Roman" w:cs="Times New Roman"/>
          <w:b/>
          <w:sz w:val="28"/>
          <w:szCs w:val="28"/>
          <w:lang w:eastAsia="ru-RU"/>
        </w:rPr>
        <w:t>2.1. Объем дисциплины и виды учебной работы</w:t>
      </w:r>
    </w:p>
    <w:tbl>
      <w:tblPr>
        <w:tblStyle w:val="TableNormal"/>
        <w:tblpPr w:leftFromText="180" w:rightFromText="180" w:vertAnchor="text" w:horzAnchor="margin" w:tblpXSpec="center" w:tblpY="129"/>
        <w:tblW w:w="9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610DE6" w:rsidRPr="00FC4F71" w:rsidTr="00610DE6">
        <w:trPr>
          <w:trHeight w:val="567"/>
        </w:trPr>
        <w:tc>
          <w:tcPr>
            <w:tcW w:w="8091" w:type="dxa"/>
          </w:tcPr>
          <w:p w:rsidR="00610DE6" w:rsidRPr="00FC4F71" w:rsidRDefault="00610DE6" w:rsidP="00610DE6">
            <w:pPr>
              <w:ind w:left="107"/>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Вид учебной работы</w:t>
            </w:r>
          </w:p>
        </w:tc>
        <w:tc>
          <w:tcPr>
            <w:tcW w:w="1694" w:type="dxa"/>
          </w:tcPr>
          <w:p w:rsidR="00610DE6" w:rsidRPr="00FC4F71" w:rsidRDefault="00610DE6" w:rsidP="00610DE6">
            <w:pPr>
              <w:ind w:left="24"/>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Объём в часах</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610DE6" w:rsidRPr="00FC4F71" w:rsidRDefault="00610DE6" w:rsidP="00610DE6">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459</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c>
          <w:tcPr>
            <w:tcW w:w="1694" w:type="dxa"/>
          </w:tcPr>
          <w:p w:rsidR="00610DE6" w:rsidRPr="00FC4F71" w:rsidRDefault="00610DE6" w:rsidP="00610DE6">
            <w:pPr>
              <w:rPr>
                <w:rFonts w:ascii="Times New Roman" w:eastAsia="Lucida Sans Unicode" w:hAnsi="Times New Roman" w:cs="Times New Roman"/>
                <w:sz w:val="24"/>
                <w:szCs w:val="24"/>
              </w:rPr>
            </w:pP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Основное содержание</w:t>
            </w:r>
          </w:p>
        </w:tc>
        <w:tc>
          <w:tcPr>
            <w:tcW w:w="1694" w:type="dxa"/>
          </w:tcPr>
          <w:p w:rsidR="00610DE6" w:rsidRPr="00FC4F71" w:rsidRDefault="00610DE6" w:rsidP="00610DE6">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250</w:t>
            </w:r>
          </w:p>
        </w:tc>
      </w:tr>
      <w:tr w:rsidR="00610DE6" w:rsidRPr="00FC4F71" w:rsidTr="00610DE6">
        <w:trPr>
          <w:trHeight w:val="340"/>
        </w:trPr>
        <w:tc>
          <w:tcPr>
            <w:tcW w:w="9785" w:type="dxa"/>
            <w:gridSpan w:val="2"/>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лекции, уроки</w:t>
            </w:r>
          </w:p>
        </w:tc>
        <w:tc>
          <w:tcPr>
            <w:tcW w:w="1694" w:type="dxa"/>
          </w:tcPr>
          <w:p w:rsidR="00610DE6" w:rsidRPr="00FC4F71" w:rsidRDefault="00610DE6" w:rsidP="00610DE6">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188</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610DE6" w:rsidRPr="00FC4F71" w:rsidRDefault="00610DE6" w:rsidP="00610DE6">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62</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b/>
                <w:noProof/>
                <w:sz w:val="24"/>
                <w:szCs w:val="24"/>
              </w:rPr>
            </w:pPr>
            <w:r w:rsidRPr="00FC4F71">
              <w:rPr>
                <w:rFonts w:ascii="Times New Roman" w:hAnsi="Times New Roman" w:cs="Times New Roman"/>
                <w:b/>
                <w:sz w:val="24"/>
                <w:szCs w:val="24"/>
              </w:rPr>
              <w:t>Самостоятельная работа обучающегося (всего)</w:t>
            </w:r>
          </w:p>
        </w:tc>
        <w:tc>
          <w:tcPr>
            <w:tcW w:w="1694" w:type="dxa"/>
          </w:tcPr>
          <w:p w:rsidR="00610DE6" w:rsidRPr="00FC4F71" w:rsidRDefault="00610DE6" w:rsidP="00610DE6">
            <w:pPr>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153</w:t>
            </w:r>
          </w:p>
        </w:tc>
      </w:tr>
      <w:tr w:rsidR="00610DE6" w:rsidRPr="00FC4F71" w:rsidTr="00610DE6">
        <w:trPr>
          <w:trHeight w:val="340"/>
        </w:trPr>
        <w:tc>
          <w:tcPr>
            <w:tcW w:w="8091" w:type="dxa"/>
          </w:tcPr>
          <w:p w:rsidR="00610DE6" w:rsidRPr="00FC4F71" w:rsidRDefault="00610DE6" w:rsidP="00610DE6">
            <w:pP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610DE6" w:rsidRPr="00FC4F71" w:rsidRDefault="00610DE6" w:rsidP="00610DE6">
            <w:pPr>
              <w:ind w:left="770"/>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56</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в  т.ч.</w:t>
            </w:r>
            <w:r w:rsidRPr="00FC4F71">
              <w:rPr>
                <w:rFonts w:ascii="Times New Roman" w:eastAsia="Lucida Sans Unicode" w:hAnsi="Times New Roman" w:cs="Times New Roman"/>
                <w:sz w:val="24"/>
                <w:szCs w:val="24"/>
              </w:rPr>
              <w:t>:</w:t>
            </w:r>
          </w:p>
        </w:tc>
        <w:tc>
          <w:tcPr>
            <w:tcW w:w="1694" w:type="dxa"/>
          </w:tcPr>
          <w:p w:rsidR="00610DE6" w:rsidRPr="00FC4F71" w:rsidRDefault="00610DE6" w:rsidP="00610DE6">
            <w:pPr>
              <w:jc w:val="both"/>
              <w:rPr>
                <w:rFonts w:ascii="Times New Roman" w:eastAsia="Lucida Sans Unicode" w:hAnsi="Times New Roman" w:cs="Times New Roman"/>
                <w:sz w:val="24"/>
                <w:szCs w:val="24"/>
              </w:rPr>
            </w:pP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теоретическое  обучение </w:t>
            </w:r>
          </w:p>
        </w:tc>
        <w:tc>
          <w:tcPr>
            <w:tcW w:w="1694" w:type="dxa"/>
          </w:tcPr>
          <w:p w:rsidR="00610DE6" w:rsidRPr="00FC4F71" w:rsidRDefault="00610DE6" w:rsidP="00610DE6">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4</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610DE6" w:rsidRPr="00FC4F71" w:rsidRDefault="00610DE6" w:rsidP="00610DE6">
            <w:pPr>
              <w:ind w:left="775"/>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52</w:t>
            </w:r>
          </w:p>
        </w:tc>
      </w:tr>
      <w:tr w:rsidR="00610DE6" w:rsidRPr="00FC4F71" w:rsidTr="00610DE6">
        <w:trPr>
          <w:trHeight w:val="525"/>
        </w:trPr>
        <w:tc>
          <w:tcPr>
            <w:tcW w:w="8091" w:type="dxa"/>
          </w:tcPr>
          <w:p w:rsidR="00610DE6" w:rsidRPr="00FC4F71" w:rsidRDefault="00610DE6" w:rsidP="00610DE6">
            <w:pPr>
              <w:ind w:left="27" w:right="118"/>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1694" w:type="dxa"/>
          </w:tcPr>
          <w:p w:rsidR="00610DE6" w:rsidRPr="00FC4F71" w:rsidRDefault="00610DE6" w:rsidP="00610DE6">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C4F71" w:rsidRDefault="00FC4F71" w:rsidP="00FC4F71">
      <w:pPr>
        <w:spacing w:after="0" w:line="240" w:lineRule="auto"/>
        <w:jc w:val="center"/>
        <w:rPr>
          <w:rFonts w:ascii="Times New Roman" w:eastAsia="Calibri" w:hAnsi="Times New Roman" w:cs="Times New Roman"/>
          <w:b/>
          <w:bCs/>
          <w:sz w:val="28"/>
          <w:szCs w:val="28"/>
          <w:lang w:eastAsia="ru-RU"/>
        </w:rPr>
      </w:pPr>
      <w:bookmarkStart w:id="9" w:name="_Toc115185261"/>
      <w:r w:rsidRPr="00FC4F71">
        <w:rPr>
          <w:rFonts w:ascii="Times New Roman" w:eastAsia="Calibri" w:hAnsi="Times New Roman" w:cs="Times New Roman"/>
          <w:b/>
          <w:bCs/>
          <w:sz w:val="28"/>
          <w:szCs w:val="28"/>
          <w:lang w:eastAsia="ru-RU"/>
        </w:rPr>
        <w:lastRenderedPageBreak/>
        <w:t xml:space="preserve">2.2. Тематический план и содержание </w:t>
      </w:r>
      <w:bookmarkEnd w:id="9"/>
      <w:r>
        <w:rPr>
          <w:rFonts w:ascii="Times New Roman" w:eastAsia="Calibri" w:hAnsi="Times New Roman" w:cs="Times New Roman"/>
          <w:b/>
          <w:bCs/>
          <w:sz w:val="28"/>
          <w:szCs w:val="28"/>
          <w:lang w:eastAsia="ru-RU"/>
        </w:rPr>
        <w:t>учебного предмета</w:t>
      </w: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992"/>
        <w:gridCol w:w="2410"/>
      </w:tblGrid>
      <w:tr w:rsidR="00B54131" w:rsidRPr="00B27D82" w:rsidTr="00610DE6">
        <w:trPr>
          <w:trHeight w:val="20"/>
        </w:trPr>
        <w:tc>
          <w:tcPr>
            <w:tcW w:w="2863"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Times New Roman" w:hAnsi="Times New Roman" w:cs="Times New Roman"/>
                <w:b/>
                <w:sz w:val="24"/>
                <w:szCs w:val="24"/>
                <w:lang w:eastAsia="ru-RU"/>
              </w:rPr>
              <w:t>Об</w:t>
            </w:r>
            <w:r w:rsidRPr="00B27D82">
              <w:rPr>
                <w:rFonts w:ascii="Times New Roman" w:eastAsia="Times New Roman" w:hAnsi="Times New Roman" w:cs="Times New Roman"/>
                <w:b/>
                <w:sz w:val="24"/>
                <w:szCs w:val="24"/>
                <w:lang w:eastAsia="ru-RU"/>
              </w:rPr>
              <w:t>ъ</w:t>
            </w:r>
            <w:r w:rsidRPr="00B27D82">
              <w:rPr>
                <w:rFonts w:ascii="Times New Roman" w:eastAsia="Times New Roman" w:hAnsi="Times New Roman" w:cs="Times New Roman"/>
                <w:b/>
                <w:sz w:val="24"/>
                <w:szCs w:val="24"/>
                <w:lang w:eastAsia="ru-RU"/>
              </w:rPr>
              <w:t>ем, акад. ч ч</w:t>
            </w:r>
          </w:p>
        </w:tc>
        <w:tc>
          <w:tcPr>
            <w:tcW w:w="2410" w:type="dxa"/>
            <w:shd w:val="clear" w:color="auto" w:fill="auto"/>
            <w:vAlign w:val="center"/>
          </w:tcPr>
          <w:p w:rsidR="00B54131"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Уровень освоения,</w:t>
            </w:r>
          </w:p>
          <w:p w:rsidR="005709CB"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Формируемые компетенции, </w:t>
            </w:r>
          </w:p>
          <w:p w:rsidR="005709CB"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личностные </w:t>
            </w:r>
          </w:p>
          <w:p w:rsidR="005709CB" w:rsidRPr="00B27D82"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результаты</w:t>
            </w:r>
          </w:p>
        </w:tc>
      </w:tr>
      <w:tr w:rsidR="00B54131" w:rsidRPr="00B27D82" w:rsidTr="008E3DAC">
        <w:trPr>
          <w:trHeight w:val="20"/>
        </w:trPr>
        <w:tc>
          <w:tcPr>
            <w:tcW w:w="14600" w:type="dxa"/>
            <w:gridSpan w:val="4"/>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Основное содержание</w:t>
            </w: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B27D82">
              <w:rPr>
                <w:rFonts w:ascii="Times New Roman" w:eastAsia="Calibri" w:hAnsi="Times New Roman" w:cs="Times New Roman"/>
                <w:b/>
                <w:bCs/>
                <w:i/>
                <w:iCs/>
                <w:sz w:val="24"/>
                <w:szCs w:val="24"/>
              </w:rPr>
              <w:t>1 семестр</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2410"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 Повторение курса математики основной школы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2410" w:type="dxa"/>
            <w:vMerge w:val="restart"/>
            <w:shd w:val="clear" w:color="auto" w:fill="auto"/>
            <w:vAlign w:val="center"/>
          </w:tcPr>
          <w:p w:rsidR="00B31C7F"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345E24">
              <w:rPr>
                <w:rFonts w:ascii="Times New Roman" w:eastAsia="Calibri" w:hAnsi="Times New Roman" w:cs="Times New Roman"/>
                <w:bCs/>
                <w:sz w:val="24"/>
                <w:szCs w:val="24"/>
              </w:rPr>
              <w:t xml:space="preserve"> </w:t>
            </w:r>
            <w:r w:rsidR="00B31C7F" w:rsidRPr="00FC4F71">
              <w:rPr>
                <w:rFonts w:ascii="Times New Roman" w:eastAsia="Calibri" w:hAnsi="Times New Roman" w:cs="Times New Roman"/>
                <w:sz w:val="24"/>
                <w:szCs w:val="24"/>
              </w:rPr>
              <w:t>ЛР 23</w:t>
            </w:r>
            <w:r w:rsidR="00B31C7F">
              <w:rPr>
                <w:rFonts w:ascii="Times New Roman" w:eastAsia="Calibri" w:hAnsi="Times New Roman" w:cs="Times New Roman"/>
                <w:sz w:val="24"/>
                <w:szCs w:val="24"/>
              </w:rPr>
              <w:t>,</w:t>
            </w:r>
          </w:p>
          <w:p w:rsidR="00B54131" w:rsidRDefault="00B31C7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30</w:t>
            </w:r>
          </w:p>
          <w:p w:rsidR="00345E24"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 xml:space="preserve">05, </w:t>
            </w:r>
            <w:r w:rsidRPr="00B27D82">
              <w:rPr>
                <w:rFonts w:ascii="Times New Roman" w:eastAsia="Calibri" w:hAnsi="Times New Roman" w:cs="Times New Roman"/>
                <w:bCs/>
                <w:sz w:val="24"/>
                <w:szCs w:val="24"/>
              </w:rPr>
              <w:lastRenderedPageBreak/>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Pr="00B27D82"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31"/>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Цель и задачи математ</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ки при освоении спец</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альности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Базовые знания и умения по математике в профессиональной и в повседне</w:t>
            </w:r>
            <w:r w:rsidRPr="00B27D82">
              <w:rPr>
                <w:rFonts w:ascii="Times New Roman" w:eastAsia="Calibri" w:hAnsi="Times New Roman" w:cs="Times New Roman"/>
                <w:bCs/>
                <w:sz w:val="24"/>
                <w:szCs w:val="24"/>
              </w:rPr>
              <w:t>в</w:t>
            </w:r>
            <w:r w:rsidRPr="00B27D82">
              <w:rPr>
                <w:rFonts w:ascii="Times New Roman" w:eastAsia="Calibri" w:hAnsi="Times New Roman" w:cs="Times New Roman"/>
                <w:bCs/>
                <w:sz w:val="24"/>
                <w:szCs w:val="24"/>
              </w:rPr>
              <w:t>ной деятельности.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Числа и вычисления. Выражения и преобраз</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вания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76"/>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Геометрия на плоскости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1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плоских фигур и их площадь. Практико-ориентированные задачи в ку</w:t>
            </w:r>
            <w:r w:rsidRPr="00B27D82">
              <w:rPr>
                <w:rFonts w:ascii="Times New Roman" w:eastAsia="Calibri" w:hAnsi="Times New Roman" w:cs="Times New Roman"/>
                <w:bCs/>
                <w:sz w:val="24"/>
                <w:szCs w:val="24"/>
              </w:rPr>
              <w:t>р</w:t>
            </w:r>
            <w:r w:rsidRPr="00B27D82">
              <w:rPr>
                <w:rFonts w:ascii="Times New Roman" w:eastAsia="Calibri" w:hAnsi="Times New Roman" w:cs="Times New Roman"/>
                <w:bCs/>
                <w:sz w:val="24"/>
                <w:szCs w:val="24"/>
              </w:rPr>
              <w:t>се геометрии на плоскости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 Подготовка к ВПР. Решение типовых заданий №11,12,15.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Процентные вычисления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B27D82">
              <w:rPr>
                <w:rFonts w:ascii="Times New Roman" w:eastAsia="Calibri" w:hAnsi="Times New Roman" w:cs="Times New Roman"/>
                <w:b/>
                <w:sz w:val="24"/>
                <w:szCs w:val="24"/>
              </w:rPr>
              <w:t>5/-</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Простые проценты, разные способы их вычисления. Сложные проценты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Решите производственные задачи на проценты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Линейные, квадратные, дробно-линейные уравнения и неравенства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31C7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31C7F">
              <w:rPr>
                <w:rFonts w:ascii="Times New Roman" w:eastAsia="Calibri" w:hAnsi="Times New Roman" w:cs="Times New Roman"/>
                <w:bCs/>
                <w:sz w:val="24"/>
                <w:szCs w:val="24"/>
              </w:rPr>
              <w:t>Практическое занятие № 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уравнений и неравенств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7</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Понятия: матрица 2х2 и 3х3, определитель матрицы. Способы решения систем линейных уравнений. Комбинированное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Способы решения систем линейных уравнений. Метод Гаусса. Системы нел</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нейных уравнений.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неравенств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Входной контроль</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Вычисления и преобразования. Уравнения и неравенства. Геометрия на пло</w:t>
            </w:r>
            <w:r w:rsidRPr="00B27D82">
              <w:rPr>
                <w:rFonts w:ascii="Times New Roman" w:eastAsia="Calibri" w:hAnsi="Times New Roman" w:cs="Times New Roman"/>
                <w:bCs/>
                <w:sz w:val="24"/>
                <w:szCs w:val="24"/>
              </w:rPr>
              <w:t>с</w:t>
            </w:r>
            <w:r w:rsidRPr="00B27D82">
              <w:rPr>
                <w:rFonts w:ascii="Times New Roman" w:eastAsia="Calibri" w:hAnsi="Times New Roman" w:cs="Times New Roman"/>
                <w:bCs/>
                <w:sz w:val="24"/>
                <w:szCs w:val="24"/>
              </w:rPr>
              <w:t>кости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ВПР. Решение демонстрационного варианта.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2 Прямые и плоскости в пространстве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30</w:t>
            </w:r>
          </w:p>
        </w:tc>
        <w:tc>
          <w:tcPr>
            <w:tcW w:w="2410" w:type="dxa"/>
            <w:vMerge w:val="restart"/>
            <w:shd w:val="clear" w:color="auto" w:fill="auto"/>
            <w:vAlign w:val="center"/>
          </w:tcPr>
          <w:p w:rsidR="00B54131"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Calibri" w:hAnsi="Times New Roman" w:cs="Times New Roman"/>
                <w:sz w:val="24"/>
                <w:szCs w:val="24"/>
              </w:rPr>
              <w:t xml:space="preserve"> ЛР 4</w:t>
            </w:r>
          </w:p>
          <w:p w:rsidR="00345E24"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lastRenderedPageBreak/>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Pr="00B27D82"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ст</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реометрии. Располож</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ние прямых и плоскостей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Предмет стереометрии. Основные понятия (точка, прямая, плоскость, пр</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9</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прямая и плоскость. Определение. Признак. Свойства (с док</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зательством).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плоскости. Определение. Признак. Свойства (с доказател</w:t>
            </w:r>
            <w:r w:rsidRPr="00B27D82">
              <w:rPr>
                <w:rFonts w:ascii="Times New Roman" w:eastAsia="Calibri" w:hAnsi="Times New Roman" w:cs="Times New Roman"/>
                <w:bCs/>
                <w:sz w:val="24"/>
                <w:szCs w:val="24"/>
              </w:rPr>
              <w:t>ь</w:t>
            </w:r>
            <w:r w:rsidRPr="00B27D82">
              <w:rPr>
                <w:rFonts w:ascii="Times New Roman" w:eastAsia="Calibri" w:hAnsi="Times New Roman" w:cs="Times New Roman"/>
                <w:bCs/>
                <w:sz w:val="24"/>
                <w:szCs w:val="24"/>
              </w:rPr>
              <w:t>ством).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Тетраэдр и его элементы. Параллелепипед и его элементы. Свойства против</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положных граней и диагоналей параллелепипеда. Построение сечений. Реш</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ние задач.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Тема 2.3. Перпендик</w:t>
            </w:r>
            <w:r w:rsidRPr="00B27D82">
              <w:rPr>
                <w:rFonts w:ascii="Times New Roman" w:eastAsia="Calibri" w:hAnsi="Times New Roman" w:cs="Times New Roman"/>
                <w:bCs/>
                <w:sz w:val="24"/>
                <w:szCs w:val="24"/>
              </w:rPr>
              <w:t>у</w:t>
            </w:r>
            <w:r w:rsidRPr="00B27D82">
              <w:rPr>
                <w:rFonts w:ascii="Times New Roman" w:eastAsia="Calibri" w:hAnsi="Times New Roman" w:cs="Times New Roman"/>
                <w:bCs/>
                <w:sz w:val="24"/>
                <w:szCs w:val="24"/>
              </w:rPr>
              <w:t>лярность прямых, пр</w:t>
            </w:r>
            <w:r w:rsidRPr="00B27D82">
              <w:rPr>
                <w:rFonts w:ascii="Times New Roman" w:eastAsia="Calibri" w:hAnsi="Times New Roman" w:cs="Times New Roman"/>
                <w:bCs/>
                <w:sz w:val="24"/>
                <w:szCs w:val="24"/>
              </w:rPr>
              <w:t>я</w:t>
            </w:r>
            <w:r w:rsidRPr="00B27D82">
              <w:rPr>
                <w:rFonts w:ascii="Times New Roman" w:eastAsia="Calibri" w:hAnsi="Times New Roman" w:cs="Times New Roman"/>
                <w:bCs/>
                <w:sz w:val="24"/>
                <w:szCs w:val="24"/>
              </w:rPr>
              <w:t>мой и плоскости, плоск</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w:t>
            </w:r>
            <w:r w:rsidRPr="00B27D82">
              <w:rPr>
                <w:rFonts w:ascii="Times New Roman" w:eastAsia="Calibri" w:hAnsi="Times New Roman" w:cs="Times New Roman"/>
                <w:bCs/>
                <w:sz w:val="24"/>
                <w:szCs w:val="24"/>
              </w:rPr>
              <w:t>ь</w:t>
            </w:r>
            <w:r w:rsidRPr="00B27D82">
              <w:rPr>
                <w:rFonts w:ascii="Times New Roman" w:eastAsia="Calibri" w:hAnsi="Times New Roman" w:cs="Times New Roman"/>
                <w:bCs/>
                <w:sz w:val="24"/>
                <w:szCs w:val="24"/>
              </w:rPr>
              <w:t>ство. Перпендикуляр и наклонная. Перпендикулярные плоскости. Признак перпендикулярности плоскостей. Доказательство.</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Расстояния в пространстве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планы (схемы) доказательства теорем: признак перпендикулярн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 xml:space="preserve">сти прямой и плоскости и признак перпендикулярности плоскостей.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19"/>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дикулярах</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0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4"/>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Угол между прямой и плоскостью. Угол между плоскостями Комбинирова</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4"/>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2.5.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перпе</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дикулярные, скрещив</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ющиеся прямые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 xml:space="preserve">Профессионально-ориентированное содержание </w:t>
            </w:r>
            <w:r w:rsidRPr="00B27D82">
              <w:rPr>
                <w:rFonts w:ascii="Times New Roman" w:eastAsia="Times New Roman" w:hAnsi="Times New Roman" w:cs="Times New Roman"/>
                <w:b/>
                <w:sz w:val="24"/>
                <w:szCs w:val="24"/>
                <w:lang w:eastAsia="ru-RU"/>
              </w:rPr>
              <w:t>(содержание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Аксиомы стереометрии. Перпендикулярность прямой и плоскости, параллел</w:t>
            </w:r>
            <w:r w:rsidRPr="00B27D82">
              <w:rPr>
                <w:rFonts w:ascii="Times New Roman" w:eastAsia="Calibri" w:hAnsi="Times New Roman" w:cs="Times New Roman"/>
                <w:bCs/>
                <w:sz w:val="24"/>
                <w:szCs w:val="24"/>
              </w:rPr>
              <w:t>ь</w:t>
            </w:r>
            <w:r w:rsidRPr="00B27D82">
              <w:rPr>
                <w:rFonts w:ascii="Times New Roman" w:eastAsia="Calibri" w:hAnsi="Times New Roman" w:cs="Times New Roman"/>
                <w:bCs/>
                <w:sz w:val="24"/>
                <w:szCs w:val="24"/>
              </w:rPr>
              <w:t>ность двух прямых, перпендикулярных плоскости, перпендикулярность пло</w:t>
            </w:r>
            <w:r w:rsidRPr="00B27D82">
              <w:rPr>
                <w:rFonts w:ascii="Times New Roman" w:eastAsia="Calibri" w:hAnsi="Times New Roman" w:cs="Times New Roman"/>
                <w:bCs/>
                <w:sz w:val="24"/>
                <w:szCs w:val="24"/>
              </w:rPr>
              <w:t>с</w:t>
            </w:r>
            <w:r w:rsidRPr="00B27D82">
              <w:rPr>
                <w:rFonts w:ascii="Times New Roman" w:eastAsia="Calibri" w:hAnsi="Times New Roman" w:cs="Times New Roman"/>
                <w:bCs/>
                <w:sz w:val="24"/>
                <w:szCs w:val="24"/>
              </w:rPr>
              <w:t>костей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5-6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Прямые и плоскости в простра</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стве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Изготовить макет прямоугольного параллелепипеда, описать практические методы контроля правильности изготовления (параллельность и перпендик</w:t>
            </w:r>
            <w:r w:rsidRPr="00B27D82">
              <w:rPr>
                <w:rFonts w:ascii="Times New Roman" w:eastAsia="Calibri" w:hAnsi="Times New Roman" w:cs="Times New Roman"/>
                <w:bCs/>
                <w:sz w:val="24"/>
                <w:szCs w:val="24"/>
              </w:rPr>
              <w:t>у</w:t>
            </w:r>
            <w:r w:rsidRPr="00B27D82">
              <w:rPr>
                <w:rFonts w:ascii="Times New Roman" w:eastAsia="Calibri" w:hAnsi="Times New Roman" w:cs="Times New Roman"/>
                <w:bCs/>
                <w:sz w:val="24"/>
                <w:szCs w:val="24"/>
              </w:rPr>
              <w:t>лярность ребер, прямые углы).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3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lastRenderedPageBreak/>
              <w:t>Раздел 3. Координаты и векторы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18</w:t>
            </w:r>
          </w:p>
        </w:tc>
        <w:tc>
          <w:tcPr>
            <w:tcW w:w="2410" w:type="dxa"/>
            <w:vMerge w:val="restart"/>
            <w:shd w:val="clear" w:color="auto" w:fill="auto"/>
            <w:vAlign w:val="center"/>
          </w:tcPr>
          <w:p w:rsidR="00345E24" w:rsidRDefault="00806B3C"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 xml:space="preserve">; </w:t>
            </w:r>
          </w:p>
          <w:p w:rsidR="00345E24" w:rsidRDefault="00B31C7F"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sidR="008E3DAC">
              <w:rPr>
                <w:rFonts w:ascii="Times New Roman" w:eastAsia="Calibri" w:hAnsi="Times New Roman" w:cs="Times New Roman"/>
                <w:sz w:val="24"/>
                <w:szCs w:val="24"/>
              </w:rPr>
              <w:t>ЛР 4</w:t>
            </w:r>
            <w:r w:rsidR="00345E24">
              <w:rPr>
                <w:rFonts w:ascii="Times New Roman" w:eastAsia="Calibri" w:hAnsi="Times New Roman" w:cs="Times New Roman"/>
                <w:sz w:val="24"/>
                <w:szCs w:val="24"/>
              </w:rPr>
              <w:t>,</w:t>
            </w:r>
            <w:r w:rsidR="00345E24" w:rsidRPr="00FC4F71">
              <w:rPr>
                <w:rFonts w:ascii="Times New Roman" w:eastAsia="Calibri" w:hAnsi="Times New Roman" w:cs="Times New Roman"/>
                <w:sz w:val="24"/>
                <w:szCs w:val="24"/>
              </w:rPr>
              <w:t xml:space="preserve"> </w:t>
            </w:r>
          </w:p>
          <w:p w:rsidR="00806B3C"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B31C7F" w:rsidRPr="00B27D82" w:rsidRDefault="00B31C7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3.1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5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Простейшие задачи в координатах Расстояние между двумя точками, коорд</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 xml:space="preserve">наты середины отрезка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Раскройте понятие «вектор». Приведите примеры применения понятия «ве</w:t>
            </w:r>
            <w:r w:rsidRPr="00B27D82">
              <w:rPr>
                <w:rFonts w:ascii="Times New Roman" w:eastAsia="Calibri" w:hAnsi="Times New Roman" w:cs="Times New Roman"/>
                <w:bCs/>
                <w:sz w:val="24"/>
                <w:szCs w:val="24"/>
              </w:rPr>
              <w:t>к</w:t>
            </w:r>
            <w:r w:rsidRPr="00B27D82">
              <w:rPr>
                <w:rFonts w:ascii="Times New Roman" w:eastAsia="Calibri" w:hAnsi="Times New Roman" w:cs="Times New Roman"/>
                <w:bCs/>
                <w:sz w:val="24"/>
                <w:szCs w:val="24"/>
              </w:rPr>
              <w:t>тор» в науке и технике.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Векторы в пространстве.</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val="restart"/>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lastRenderedPageBreak/>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933"/>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Векторы в пространстве. Сложение и вычитание векторов. Умножение вект</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ра на число. Компланарные векторы. Разложение вектора по трем некомпл</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 xml:space="preserve">нарным векторам.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Скалярное произведение векторов. Координаты вектора, скалярное произв</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обучающегося </w:t>
            </w:r>
            <w:r w:rsidR="00223016">
              <w:rPr>
                <w:rFonts w:ascii="Times New Roman" w:eastAsia="Calibri" w:hAnsi="Times New Roman" w:cs="Times New Roman"/>
                <w:b/>
                <w:sz w:val="24"/>
                <w:szCs w:val="24"/>
              </w:rPr>
              <w:t>№14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B27D82">
              <w:rPr>
                <w:rFonts w:ascii="Times New Roman" w:eastAsia="Calibri" w:hAnsi="Times New Roman" w:cs="Times New Roman"/>
                <w:sz w:val="24"/>
                <w:szCs w:val="24"/>
              </w:rPr>
              <w:t>Решение задач</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Практико-ориентированные задачи на координатной плоск</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сти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7-8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B27D82">
              <w:rPr>
                <w:rFonts w:ascii="Times New Roman" w:eastAsia="Calibri" w:hAnsi="Times New Roman" w:cs="Times New Roman"/>
                <w:bCs/>
                <w:i/>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Коорд</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наты и векторы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w:t>
            </w:r>
            <w:r w:rsidRPr="00B27D82">
              <w:rPr>
                <w:rFonts w:ascii="Times New Roman" w:eastAsia="Calibri" w:hAnsi="Times New Roman" w:cs="Times New Roman"/>
                <w:bCs/>
                <w:sz w:val="24"/>
                <w:szCs w:val="24"/>
              </w:rPr>
              <w:t>р</w:t>
            </w:r>
            <w:r w:rsidRPr="00B27D82">
              <w:rPr>
                <w:rFonts w:ascii="Times New Roman" w:eastAsia="Calibri" w:hAnsi="Times New Roman" w:cs="Times New Roman"/>
                <w:bCs/>
                <w:sz w:val="24"/>
                <w:szCs w:val="24"/>
              </w:rPr>
              <w:t>ным векторам. Простейшие задачи в координатах. Координаты вектора, ра</w:t>
            </w:r>
            <w:r w:rsidRPr="00B27D82">
              <w:rPr>
                <w:rFonts w:ascii="Times New Roman" w:eastAsia="Calibri" w:hAnsi="Times New Roman" w:cs="Times New Roman"/>
                <w:bCs/>
                <w:sz w:val="24"/>
                <w:szCs w:val="24"/>
              </w:rPr>
              <w:t>с</w:t>
            </w:r>
            <w:r w:rsidRPr="00B27D82">
              <w:rPr>
                <w:rFonts w:ascii="Times New Roman" w:eastAsia="Calibri" w:hAnsi="Times New Roman" w:cs="Times New Roman"/>
                <w:bCs/>
                <w:sz w:val="24"/>
                <w:szCs w:val="24"/>
              </w:rPr>
              <w:lastRenderedPageBreak/>
              <w:t>стояние между точками, координаты середины отрезка, скалярное произвед</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ние векторов в координатах, угол между векторами, угол между прямой и плоскостью, угол между плоскостями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23"/>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3</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23"/>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Pr="00B27D82">
              <w:rPr>
                <w:rFonts w:ascii="Times New Roman" w:eastAsia="Calibri" w:hAnsi="Times New Roman" w:cs="Times New Roman"/>
                <w:b/>
                <w:sz w:val="24"/>
                <w:szCs w:val="24"/>
              </w:rPr>
              <w:tab/>
            </w:r>
            <w:r w:rsidR="00223016">
              <w:rPr>
                <w:rFonts w:ascii="Times New Roman" w:eastAsia="Calibri" w:hAnsi="Times New Roman" w:cs="Times New Roman"/>
                <w:b/>
                <w:sz w:val="24"/>
                <w:szCs w:val="24"/>
              </w:rPr>
              <w:t>№16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4. Основы тригонометрии. Тригонометрические функции</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63</w:t>
            </w:r>
          </w:p>
        </w:tc>
        <w:tc>
          <w:tcPr>
            <w:tcW w:w="2410" w:type="dxa"/>
            <w:vMerge w:val="restart"/>
            <w:shd w:val="clear" w:color="auto" w:fill="auto"/>
            <w:vAlign w:val="center"/>
          </w:tcPr>
          <w:p w:rsidR="008E3DAC"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Calibri" w:hAnsi="Times New Roman" w:cs="Times New Roman"/>
                <w:sz w:val="24"/>
                <w:szCs w:val="24"/>
              </w:rPr>
              <w:t xml:space="preserve"> ЛР 2</w:t>
            </w:r>
            <w:r w:rsidR="008E3DAC">
              <w:rPr>
                <w:rFonts w:ascii="Times New Roman" w:eastAsia="Calibri" w:hAnsi="Times New Roman" w:cs="Times New Roman"/>
                <w:sz w:val="24"/>
                <w:szCs w:val="24"/>
              </w:rPr>
              <w:t>,</w:t>
            </w:r>
          </w:p>
          <w:p w:rsidR="00806B3C" w:rsidRPr="00B27D82" w:rsidRDefault="008E3DA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ЛР 30</w:t>
            </w:r>
          </w:p>
          <w:p w:rsidR="00B54131"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lastRenderedPageBreak/>
              <w:t>ЛР 23</w:t>
            </w:r>
            <w:r>
              <w:rPr>
                <w:rFonts w:ascii="Times New Roman" w:eastAsia="Calibri" w:hAnsi="Times New Roman" w:cs="Times New Roman"/>
                <w:sz w:val="24"/>
                <w:szCs w:val="24"/>
              </w:rPr>
              <w:t>,</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Pr="00B27D82"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13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тригономе</w:t>
            </w:r>
            <w:r w:rsidRPr="00B27D82">
              <w:rPr>
                <w:rFonts w:ascii="Times New Roman" w:eastAsia="Calibri" w:hAnsi="Times New Roman" w:cs="Times New Roman"/>
                <w:bCs/>
                <w:sz w:val="24"/>
                <w:szCs w:val="24"/>
              </w:rPr>
              <w:t>т</w:t>
            </w:r>
            <w:r w:rsidRPr="00B27D82">
              <w:rPr>
                <w:rFonts w:ascii="Times New Roman" w:eastAsia="Calibri" w:hAnsi="Times New Roman" w:cs="Times New Roman"/>
                <w:bCs/>
                <w:sz w:val="24"/>
                <w:szCs w:val="24"/>
              </w:rPr>
              <w:t xml:space="preserve">рические тождества.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приведения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тождества.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и котангенс углов α и - α. Формулы приведения. Ко</w:t>
            </w:r>
            <w:r w:rsidRPr="00B27D82">
              <w:rPr>
                <w:rFonts w:ascii="Times New Roman" w:eastAsia="Calibri" w:hAnsi="Times New Roman" w:cs="Times New Roman"/>
                <w:bCs/>
                <w:sz w:val="24"/>
                <w:szCs w:val="24"/>
              </w:rPr>
              <w:t>м</w:t>
            </w:r>
            <w:r w:rsidRPr="00B27D82">
              <w:rPr>
                <w:rFonts w:ascii="Times New Roman" w:eastAsia="Calibri" w:hAnsi="Times New Roman" w:cs="Times New Roman"/>
                <w:bCs/>
                <w:sz w:val="24"/>
                <w:szCs w:val="24"/>
              </w:rPr>
              <w:t>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суммы и разности двух углов</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го угла. Формулы пол</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винного угла</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sz w:val="24"/>
                <w:szCs w:val="24"/>
              </w:rPr>
              <w:br w:type="page"/>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 Комбинирова</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Преобразования суммы тригонометрических функций в произведение и пр</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изведения в сумму.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Выражение тригонометрических функций через тангенс половинного арг</w:t>
            </w:r>
            <w:r w:rsidRPr="00B27D82">
              <w:rPr>
                <w:rFonts w:ascii="Times New Roman" w:eastAsia="Calibri" w:hAnsi="Times New Roman" w:cs="Times New Roman"/>
                <w:bCs/>
                <w:sz w:val="24"/>
                <w:szCs w:val="24"/>
              </w:rPr>
              <w:t>у</w:t>
            </w:r>
            <w:r w:rsidRPr="00B27D82">
              <w:rPr>
                <w:rFonts w:ascii="Times New Roman" w:eastAsia="Calibri" w:hAnsi="Times New Roman" w:cs="Times New Roman"/>
                <w:bCs/>
                <w:sz w:val="24"/>
                <w:szCs w:val="24"/>
              </w:rPr>
              <w:lastRenderedPageBreak/>
              <w:t>мента. Преобразования простейших тригонометрических выражений. Комб</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val="restart"/>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Функции, их свойства. Способы задания фун</w:t>
            </w:r>
            <w:r w:rsidRPr="00B27D82">
              <w:rPr>
                <w:rFonts w:ascii="Times New Roman" w:eastAsia="Calibri" w:hAnsi="Times New Roman" w:cs="Times New Roman"/>
                <w:bCs/>
                <w:sz w:val="24"/>
                <w:szCs w:val="24"/>
              </w:rPr>
              <w:t>к</w:t>
            </w:r>
            <w:r w:rsidRPr="00B27D82">
              <w:rPr>
                <w:rFonts w:ascii="Times New Roman" w:eastAsia="Calibri" w:hAnsi="Times New Roman" w:cs="Times New Roman"/>
                <w:bCs/>
                <w:sz w:val="24"/>
                <w:szCs w:val="24"/>
              </w:rPr>
              <w:t>ций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словарь терминов по теме «Функции, их свойства»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01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тригонометрических функций. Чётность, нечётность, периодичность тригонометрических функций. Комб</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и графики функций y = cos x, y = sin x, y = tg x, y = сtg x. Комбин</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Научиться строить графики тригонометрических функций. Составить таблицу свойств тригонометрических функций.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ков тригонометрических функций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Сжатие и растяжение графиков тригонометрических функций.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9-10</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Выполнить задания практической работы: провести исследование функций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Ответить на контрольные вопросы.</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Описание произво</w:t>
            </w:r>
            <w:r w:rsidRPr="00B27D82">
              <w:rPr>
                <w:rFonts w:ascii="Times New Roman" w:eastAsia="Calibri" w:hAnsi="Times New Roman" w:cs="Times New Roman"/>
                <w:bCs/>
                <w:sz w:val="24"/>
                <w:szCs w:val="24"/>
              </w:rPr>
              <w:t>д</w:t>
            </w:r>
            <w:r w:rsidRPr="00B27D82">
              <w:rPr>
                <w:rFonts w:ascii="Times New Roman" w:eastAsia="Calibri" w:hAnsi="Times New Roman" w:cs="Times New Roman"/>
                <w:bCs/>
                <w:sz w:val="24"/>
                <w:szCs w:val="24"/>
              </w:rPr>
              <w:t>ственных процессов с помощью графиков функций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11-12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Выполнить задания практической работы. Ответить на контрольные вопросы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4.8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Обратные тригонометр</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ческие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49"/>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 Их свойства и графики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Выучить свойства обратных тригонометрических функций. Составить табл</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цу свойств обратных тригонометрических функций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4.9 Тригонометр</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ческие уравнения и нер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венства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cos х = a. Уравнение sin x = a. Уравнение tg x = a, сtg x = a. Комб</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тригонометрических уравнений основных типов: простейшие триг</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нометрические уравнения, сводящиеся к квадратным, решаемые разложением на множители, однородные. Комбинированное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и выучить алгоритмы решения: тригонометрических уравнений о</w:t>
            </w:r>
            <w:r w:rsidRPr="00B27D82">
              <w:rPr>
                <w:rFonts w:ascii="Times New Roman" w:eastAsia="Calibri" w:hAnsi="Times New Roman" w:cs="Times New Roman"/>
                <w:bCs/>
                <w:sz w:val="24"/>
                <w:szCs w:val="24"/>
              </w:rPr>
              <w:t>с</w:t>
            </w:r>
            <w:r w:rsidRPr="00B27D82">
              <w:rPr>
                <w:rFonts w:ascii="Times New Roman" w:eastAsia="Calibri" w:hAnsi="Times New Roman" w:cs="Times New Roman"/>
                <w:bCs/>
                <w:sz w:val="24"/>
                <w:szCs w:val="24"/>
              </w:rPr>
              <w:t>новных типов, тригонометрических неравенств</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4.10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тригонометр</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ческих уравнений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простейших тригонометрических уравнений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трольной работы №4.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основы тригонометрии. Триг</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нометрические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тригонометрических выражений. Решение тригонометрич</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ских уравнений и неравенств в том числе с использованием свойств функций.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345E24" w:rsidRDefault="00345E24"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B54131" w:rsidRPr="00B27D82"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sidRPr="00B27D82">
              <w:rPr>
                <w:rFonts w:ascii="Times New Roman" w:eastAsia="Calibri" w:hAnsi="Times New Roman" w:cs="Times New Roman"/>
                <w:b/>
                <w:sz w:val="24"/>
                <w:szCs w:val="24"/>
              </w:rPr>
              <w:t>Раздел 5. Комплексные числа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5.1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Комплексные числа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комплексного числа. Сопряженные комплексные числа, модуль и а</w:t>
            </w:r>
            <w:r w:rsidRPr="00B27D82">
              <w:rPr>
                <w:rFonts w:ascii="Times New Roman" w:eastAsia="Calibri" w:hAnsi="Times New Roman" w:cs="Times New Roman"/>
                <w:bCs/>
                <w:sz w:val="24"/>
                <w:szCs w:val="24"/>
              </w:rPr>
              <w:t>р</w:t>
            </w:r>
            <w:r w:rsidRPr="00B27D82">
              <w:rPr>
                <w:rFonts w:ascii="Times New Roman" w:eastAsia="Calibri" w:hAnsi="Times New Roman" w:cs="Times New Roman"/>
                <w:bCs/>
                <w:sz w:val="24"/>
                <w:szCs w:val="24"/>
              </w:rPr>
              <w:t>гумент комплексного числа.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Форма записи комплексного числа (геометрическая, тригонометрическая, а</w:t>
            </w:r>
            <w:r w:rsidRPr="00B27D82">
              <w:rPr>
                <w:rFonts w:ascii="Times New Roman" w:eastAsia="Calibri" w:hAnsi="Times New Roman" w:cs="Times New Roman"/>
                <w:bCs/>
                <w:sz w:val="24"/>
                <w:szCs w:val="24"/>
              </w:rPr>
              <w:t>л</w:t>
            </w:r>
            <w:r w:rsidRPr="00B27D82">
              <w:rPr>
                <w:rFonts w:ascii="Times New Roman" w:eastAsia="Calibri" w:hAnsi="Times New Roman" w:cs="Times New Roman"/>
                <w:bCs/>
                <w:sz w:val="24"/>
                <w:szCs w:val="24"/>
              </w:rPr>
              <w:t>гебраическая). Арифметические действия с комплексными числами. Комб</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доклад на тему «Зачем нужны комплексные числа»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5.2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комплек</w:t>
            </w:r>
            <w:r w:rsidRPr="00B27D82">
              <w:rPr>
                <w:rFonts w:ascii="Times New Roman" w:eastAsia="Calibri" w:hAnsi="Times New Roman" w:cs="Times New Roman"/>
                <w:bCs/>
                <w:sz w:val="24"/>
                <w:szCs w:val="24"/>
              </w:rPr>
              <w:t>с</w:t>
            </w:r>
            <w:r w:rsidRPr="00B27D82">
              <w:rPr>
                <w:rFonts w:ascii="Times New Roman" w:eastAsia="Calibri" w:hAnsi="Times New Roman" w:cs="Times New Roman"/>
                <w:bCs/>
                <w:sz w:val="24"/>
                <w:szCs w:val="24"/>
              </w:rPr>
              <w:t>ных чисел</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Выполнение расчетов с помощью комплексных чисел. Примеры использов</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ния комплексных чисел</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13-14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shd w:val="clear" w:color="auto" w:fill="auto"/>
          </w:tcPr>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327"/>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i/>
                <w:iCs/>
                <w:sz w:val="24"/>
                <w:szCs w:val="24"/>
              </w:rPr>
              <w:t>2 семестр</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2410" w:type="dxa"/>
            <w:shd w:val="clear" w:color="auto" w:fill="auto"/>
            <w:vAlign w:val="center"/>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27"/>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6. Производная функции, ее применение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2410" w:type="dxa"/>
            <w:vMerge w:val="restart"/>
            <w:shd w:val="clear" w:color="auto" w:fill="auto"/>
            <w:vAlign w:val="center"/>
          </w:tcPr>
          <w:p w:rsidR="008E3DAC"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p>
          <w:p w:rsidR="00806B3C" w:rsidRDefault="00B31C7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8E3DAC">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sidR="008E3DAC">
              <w:rPr>
                <w:rFonts w:ascii="Times New Roman" w:eastAsia="Times New Roman" w:hAnsi="Times New Roman" w:cs="Times New Roman"/>
                <w:sz w:val="24"/>
                <w:szCs w:val="24"/>
                <w:lang w:eastAsia="ru-RU"/>
              </w:rPr>
              <w:t>,</w:t>
            </w:r>
            <w:r w:rsidR="00CD19A0">
              <w:rPr>
                <w:rFonts w:ascii="Times New Roman" w:eastAsia="Times New Roman" w:hAnsi="Times New Roman" w:cs="Times New Roman"/>
                <w:sz w:val="24"/>
                <w:szCs w:val="24"/>
                <w:lang w:eastAsia="ru-RU"/>
              </w:rPr>
              <w:t xml:space="preserve"> </w:t>
            </w:r>
            <w:r w:rsidR="008E3DAC">
              <w:rPr>
                <w:rFonts w:ascii="Times New Roman" w:eastAsia="Times New Roman" w:hAnsi="Times New Roman" w:cs="Times New Roman"/>
                <w:sz w:val="24"/>
                <w:szCs w:val="24"/>
                <w:lang w:eastAsia="ru-RU"/>
              </w:rPr>
              <w:t>ЛР 02,</w:t>
            </w:r>
            <w:r w:rsidR="008E3DAC" w:rsidRPr="00FC4F71">
              <w:rPr>
                <w:rFonts w:ascii="Times New Roman" w:eastAsia="Calibri" w:hAnsi="Times New Roman" w:cs="Times New Roman"/>
                <w:sz w:val="24"/>
                <w:szCs w:val="24"/>
              </w:rPr>
              <w:t xml:space="preserve"> ЛР 30</w:t>
            </w:r>
          </w:p>
          <w:p w:rsidR="00CD19A0" w:rsidRDefault="00CD19A0"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03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Р 2</w:t>
            </w:r>
            <w:r>
              <w:rPr>
                <w:rFonts w:ascii="Times New Roman" w:eastAsia="Calibri" w:hAnsi="Times New Roman" w:cs="Times New Roman"/>
                <w:sz w:val="24"/>
                <w:szCs w:val="24"/>
              </w:rPr>
              <w:t>Л4,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lastRenderedPageBreak/>
              <w:t>сти. Предел функции в точке. Приращение аргумента. Приращение функции. Задачи, приводящие к понятию производной. Определение производной. А</w:t>
            </w:r>
            <w:r w:rsidRPr="00B27D82">
              <w:rPr>
                <w:rFonts w:ascii="Times New Roman" w:eastAsia="Calibri" w:hAnsi="Times New Roman" w:cs="Times New Roman"/>
                <w:bCs/>
                <w:sz w:val="24"/>
                <w:szCs w:val="24"/>
              </w:rPr>
              <w:t>л</w:t>
            </w:r>
            <w:r w:rsidRPr="00B27D82">
              <w:rPr>
                <w:rFonts w:ascii="Times New Roman" w:eastAsia="Calibri" w:hAnsi="Times New Roman" w:cs="Times New Roman"/>
                <w:bCs/>
                <w:sz w:val="24"/>
                <w:szCs w:val="24"/>
              </w:rPr>
              <w:t>горитм отыскания производной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дифференцирования. Правила дифференцирования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тригон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метрических функций. Производная сложной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3"/>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 непрерывн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сти функции. Метод и</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тервалов</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002"/>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непрерывной функции. Свойства непрерывной функции. Связь ме</w:t>
            </w:r>
            <w:r w:rsidRPr="00B27D82">
              <w:rPr>
                <w:rFonts w:ascii="Times New Roman" w:eastAsia="Calibri" w:hAnsi="Times New Roman" w:cs="Times New Roman"/>
                <w:bCs/>
                <w:sz w:val="24"/>
                <w:szCs w:val="24"/>
              </w:rPr>
              <w:t>ж</w:t>
            </w:r>
            <w:r w:rsidRPr="00B27D82">
              <w:rPr>
                <w:rFonts w:ascii="Times New Roman" w:eastAsia="Calibri" w:hAnsi="Times New Roman" w:cs="Times New Roman"/>
                <w:bCs/>
                <w:sz w:val="24"/>
                <w:szCs w:val="24"/>
              </w:rPr>
              <w:t>ду непрерывностью и дифференцируемостью функции в точке. Алгоритм р</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шения неравенств методом интервалов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и выучите алгоритм решения неравенств методом интервалов.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и физ</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ческий смысл произво</w:t>
            </w:r>
            <w:r w:rsidRPr="00B27D82">
              <w:rPr>
                <w:rFonts w:ascii="Times New Roman" w:eastAsia="Calibri" w:hAnsi="Times New Roman" w:cs="Times New Roman"/>
                <w:bCs/>
                <w:sz w:val="24"/>
                <w:szCs w:val="24"/>
              </w:rPr>
              <w:t>д</w:t>
            </w:r>
            <w:r w:rsidRPr="00B27D82">
              <w:rPr>
                <w:rFonts w:ascii="Times New Roman" w:eastAsia="Calibri" w:hAnsi="Times New Roman" w:cs="Times New Roman"/>
                <w:bCs/>
                <w:sz w:val="24"/>
                <w:szCs w:val="24"/>
              </w:rPr>
              <w:t>ной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смысл производной функции – угловой коэффициент кас</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тельной к графику функции в точке.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смысл пр</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изводной в професси</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нальных задачах</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(механический) смысл производной – мгновенная скорость в м</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мент времени t: v = S′ (t)</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Монотонность функции. Точки экстремума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5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w:t>
            </w:r>
            <w:r w:rsidRPr="00B27D82">
              <w:rPr>
                <w:rFonts w:ascii="Times New Roman" w:eastAsia="Calibri" w:hAnsi="Times New Roman" w:cs="Times New Roman"/>
                <w:bCs/>
                <w:sz w:val="24"/>
                <w:szCs w:val="24"/>
              </w:rPr>
              <w:t>т</w:t>
            </w:r>
            <w:r w:rsidRPr="00B27D82">
              <w:rPr>
                <w:rFonts w:ascii="Times New Roman" w:eastAsia="Calibri" w:hAnsi="Times New Roman" w:cs="Times New Roman"/>
                <w:bCs/>
                <w:sz w:val="24"/>
                <w:szCs w:val="24"/>
              </w:rPr>
              <w:t>ветствие знака второй производной выпуклости (вогнутости) функции на о</w:t>
            </w:r>
            <w:r w:rsidRPr="00B27D82">
              <w:rPr>
                <w:rFonts w:ascii="Times New Roman" w:eastAsia="Calibri" w:hAnsi="Times New Roman" w:cs="Times New Roman"/>
                <w:bCs/>
                <w:sz w:val="24"/>
                <w:szCs w:val="24"/>
              </w:rPr>
              <w:t>т</w:t>
            </w:r>
            <w:r w:rsidRPr="00B27D82">
              <w:rPr>
                <w:rFonts w:ascii="Times New Roman" w:eastAsia="Calibri" w:hAnsi="Times New Roman" w:cs="Times New Roman"/>
                <w:bCs/>
                <w:sz w:val="24"/>
                <w:szCs w:val="24"/>
              </w:rPr>
              <w:t>резке. Задачи на максимум и минимум. Понятие асимптоты, способы их опр</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деления.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исследования функции и построения ее графика с помощью прои</w:t>
            </w:r>
            <w:r w:rsidRPr="00B27D82">
              <w:rPr>
                <w:rFonts w:ascii="Times New Roman" w:eastAsia="Calibri" w:hAnsi="Times New Roman" w:cs="Times New Roman"/>
                <w:bCs/>
                <w:sz w:val="24"/>
                <w:szCs w:val="24"/>
              </w:rPr>
              <w:t>з</w:t>
            </w:r>
            <w:r w:rsidRPr="00B27D82">
              <w:rPr>
                <w:rFonts w:ascii="Times New Roman" w:eastAsia="Calibri" w:hAnsi="Times New Roman" w:cs="Times New Roman"/>
                <w:bCs/>
                <w:sz w:val="24"/>
                <w:szCs w:val="24"/>
              </w:rPr>
              <w:t>водной. Дробно-линейная функция.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69"/>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6.8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19"/>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Исследование функции на монотонность и построение графиков.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Сформулируйте алгоритм исследования функции на монотонность</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наибольшего и наименьшего значений функций, построение гр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фиков многочленов с использованием аппарата математического анализа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6.10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оптимал</w:t>
            </w:r>
            <w:r w:rsidRPr="00B27D82">
              <w:rPr>
                <w:rFonts w:ascii="Times New Roman" w:eastAsia="Calibri" w:hAnsi="Times New Roman" w:cs="Times New Roman"/>
                <w:bCs/>
                <w:sz w:val="24"/>
                <w:szCs w:val="24"/>
              </w:rPr>
              <w:t>ь</w:t>
            </w:r>
            <w:r w:rsidRPr="00B27D82">
              <w:rPr>
                <w:rFonts w:ascii="Times New Roman" w:eastAsia="Calibri" w:hAnsi="Times New Roman" w:cs="Times New Roman"/>
                <w:bCs/>
                <w:sz w:val="24"/>
                <w:szCs w:val="24"/>
              </w:rPr>
              <w:t>ного результата с пом</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щью производной в практических задачах</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Наименьшее и наибольшее значение функции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16 - 18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№39</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трольной работы № 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Прои</w:t>
            </w:r>
            <w:r w:rsidRPr="00B27D82">
              <w:rPr>
                <w:rFonts w:ascii="Times New Roman" w:eastAsia="Calibri" w:hAnsi="Times New Roman" w:cs="Times New Roman"/>
                <w:bCs/>
                <w:sz w:val="24"/>
                <w:szCs w:val="24"/>
              </w:rPr>
              <w:t>з</w:t>
            </w:r>
            <w:r w:rsidRPr="00B27D82">
              <w:rPr>
                <w:rFonts w:ascii="Times New Roman" w:eastAsia="Calibri" w:hAnsi="Times New Roman" w:cs="Times New Roman"/>
                <w:bCs/>
                <w:sz w:val="24"/>
                <w:szCs w:val="24"/>
              </w:rPr>
              <w:t>водная функции, ее пр</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менение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val="restart"/>
            <w:shd w:val="clear" w:color="auto" w:fill="auto"/>
          </w:tcPr>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Решение прикладных задач с помощью производной</w:t>
            </w:r>
            <w:r>
              <w:rPr>
                <w:rFonts w:ascii="Times New Roman" w:eastAsia="Calibri" w:hAnsi="Times New Roman" w:cs="Times New Roman"/>
                <w:bCs/>
                <w:sz w:val="24"/>
                <w:szCs w:val="24"/>
              </w:rPr>
              <w:t xml:space="preserve">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lastRenderedPageBreak/>
              <w:t>Раздел 7. Многогранники и тела вращения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69</w:t>
            </w:r>
          </w:p>
        </w:tc>
        <w:tc>
          <w:tcPr>
            <w:tcW w:w="2410" w:type="dxa"/>
            <w:vMerge w:val="restart"/>
            <w:shd w:val="clear" w:color="auto" w:fill="auto"/>
            <w:vAlign w:val="center"/>
          </w:tcPr>
          <w:p w:rsidR="008E3DAC"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8E3DAC">
              <w:rPr>
                <w:rFonts w:ascii="Times New Roman" w:eastAsia="Calibri" w:hAnsi="Times New Roman" w:cs="Times New Roman"/>
                <w:bCs/>
                <w:sz w:val="24"/>
                <w:szCs w:val="24"/>
              </w:rPr>
              <w:t>,</w:t>
            </w:r>
          </w:p>
          <w:p w:rsidR="00806B3C" w:rsidRDefault="008E3DA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sidR="00B31C7F">
              <w:rPr>
                <w:rFonts w:ascii="Times New Roman" w:eastAsia="Calibri" w:hAnsi="Times New Roman" w:cs="Times New Roman"/>
                <w:bCs/>
                <w:sz w:val="24"/>
                <w:szCs w:val="24"/>
              </w:rPr>
              <w:t>,</w:t>
            </w:r>
            <w:r w:rsidR="00CD19A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ЛР 02,</w:t>
            </w:r>
            <w:r w:rsidR="00B31C7F" w:rsidRPr="00FC4F71">
              <w:rPr>
                <w:rFonts w:ascii="Times New Roman" w:eastAsia="Calibri" w:hAnsi="Times New Roman" w:cs="Times New Roman"/>
                <w:sz w:val="24"/>
                <w:szCs w:val="24"/>
              </w:rPr>
              <w:t xml:space="preserve"> ЛР 30</w:t>
            </w:r>
          </w:p>
          <w:p w:rsidR="00CD19A0" w:rsidRDefault="00CD19A0"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lastRenderedPageBreak/>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 xml:space="preserve">05,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Призма, ее составля</w:t>
            </w:r>
            <w:r w:rsidRPr="00B27D82">
              <w:rPr>
                <w:rFonts w:ascii="Times New Roman" w:eastAsia="Calibri" w:hAnsi="Times New Roman" w:cs="Times New Roman"/>
                <w:bCs/>
                <w:sz w:val="24"/>
                <w:szCs w:val="24"/>
              </w:rPr>
              <w:t>ю</w:t>
            </w:r>
            <w:r w:rsidRPr="00B27D82">
              <w:rPr>
                <w:rFonts w:ascii="Times New Roman" w:eastAsia="Calibri" w:hAnsi="Times New Roman" w:cs="Times New Roman"/>
                <w:bCs/>
                <w:sz w:val="24"/>
                <w:szCs w:val="24"/>
              </w:rPr>
              <w:t>щие, сечение. Прямая и правильная призмы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куб. Сечение куба, паралл</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лепипеда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ее составл</w:t>
            </w:r>
            <w:r w:rsidRPr="00B27D82">
              <w:rPr>
                <w:rFonts w:ascii="Times New Roman" w:eastAsia="Calibri" w:hAnsi="Times New Roman" w:cs="Times New Roman"/>
                <w:bCs/>
                <w:sz w:val="24"/>
                <w:szCs w:val="24"/>
              </w:rPr>
              <w:t>я</w:t>
            </w:r>
            <w:r w:rsidRPr="00B27D82">
              <w:rPr>
                <w:rFonts w:ascii="Times New Roman" w:eastAsia="Calibri" w:hAnsi="Times New Roman" w:cs="Times New Roman"/>
                <w:bCs/>
                <w:sz w:val="24"/>
                <w:szCs w:val="24"/>
              </w:rPr>
              <w:t>ющие, сечение. Правил</w:t>
            </w:r>
            <w:r w:rsidRPr="00B27D82">
              <w:rPr>
                <w:rFonts w:ascii="Times New Roman" w:eastAsia="Calibri" w:hAnsi="Times New Roman" w:cs="Times New Roman"/>
                <w:bCs/>
                <w:sz w:val="24"/>
                <w:szCs w:val="24"/>
              </w:rPr>
              <w:t>ь</w:t>
            </w:r>
            <w:r w:rsidRPr="00B27D82">
              <w:rPr>
                <w:rFonts w:ascii="Times New Roman" w:eastAsia="Calibri" w:hAnsi="Times New Roman" w:cs="Times New Roman"/>
                <w:bCs/>
                <w:sz w:val="24"/>
                <w:szCs w:val="24"/>
              </w:rPr>
              <w:t>ная пирамида. Усеченная пирамида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7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и ее элементы. Сечение пирамиды. Правильная пирамида. Усече</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ная пирамида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Боковая и полная п</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верхность призмы, пир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миды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Площадь боковой и полной поверхности призмы, пирамиды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36"/>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36"/>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Создание презентации «Пирамида и история». </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кубе, п</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раллелепипеде, призме, пирамиде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относительно точки, прямой, плоскости. Симметрия в кубе, п</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раллелепипеде, призме, пирамиде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76"/>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Примеры симметрий в профессии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lastRenderedPageBreak/>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lastRenderedPageBreak/>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lastRenderedPageBreak/>
              <w:t>9</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502"/>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природе, архитектуре, технике, в быту</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19-21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7.8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Правильные многогра</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ники, их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7.9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его составл</w:t>
            </w:r>
            <w:r w:rsidRPr="00B27D82">
              <w:rPr>
                <w:rFonts w:ascii="Times New Roman" w:eastAsia="Calibri" w:hAnsi="Times New Roman" w:cs="Times New Roman"/>
                <w:bCs/>
                <w:sz w:val="24"/>
                <w:szCs w:val="24"/>
              </w:rPr>
              <w:t>я</w:t>
            </w:r>
            <w:r w:rsidRPr="00B27D82">
              <w:rPr>
                <w:rFonts w:ascii="Times New Roman" w:eastAsia="Calibri" w:hAnsi="Times New Roman" w:cs="Times New Roman"/>
                <w:bCs/>
                <w:sz w:val="24"/>
                <w:szCs w:val="24"/>
              </w:rPr>
              <w:t>ющие. Сечение цилиндра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7.10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его составля</w:t>
            </w:r>
            <w:r w:rsidRPr="00B27D82">
              <w:rPr>
                <w:rFonts w:ascii="Times New Roman" w:eastAsia="Calibri" w:hAnsi="Times New Roman" w:cs="Times New Roman"/>
                <w:bCs/>
                <w:sz w:val="24"/>
                <w:szCs w:val="24"/>
              </w:rPr>
              <w:t>ю</w:t>
            </w:r>
            <w:r w:rsidRPr="00B27D82">
              <w:rPr>
                <w:rFonts w:ascii="Times New Roman" w:eastAsia="Calibri" w:hAnsi="Times New Roman" w:cs="Times New Roman"/>
                <w:bCs/>
                <w:sz w:val="24"/>
                <w:szCs w:val="24"/>
              </w:rPr>
              <w:t>щие. Сечение конуса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и его элементы.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Сечение конуса (параллельное основанию и проходящее через вершину), к</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нические сечения. Развертка конуса.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Усеченный конус. Сеч</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ние усеченного конуса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их сечения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Взаимное расположение сферы и плоскости. Сечение шара, сф</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ры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Отношение объемов п</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добных тел</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3"/>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7.14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верхностей тел</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519"/>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пирамиды и конуса. Объем шара. Площади поверхностей тел</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5-10 примеров типовых заданий № 2 (пирамиды, конус, шар) образ</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вательного сайта «Решу ЕГЭ» (профильный уровень) https://mathb-ege.sdamgia.ru/</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многогра</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ников и тел вращения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геометрических тел</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23-24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6 примеров типовых заданий № 2 (комбинации тел) образовательного сайта «Решу ЕГЭ» (профильный уровень) https://mathb-ege.sdamgia.ru/</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7.16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Геометрические комб</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нации на практике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r w:rsidRPr="00B27D82">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25-26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№6. Решение подготовительного варианта.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Мног</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гранники и тела вращ</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поверхности многогранников и тел вращения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таблицу «Предметы из вашей профессиональной деятельности, к</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торые имеют формы многогранников, тел вращения».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1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8. Первообразная функции, ее применение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21</w:t>
            </w:r>
          </w:p>
        </w:tc>
        <w:tc>
          <w:tcPr>
            <w:tcW w:w="2410" w:type="dxa"/>
            <w:vMerge w:val="restart"/>
            <w:shd w:val="clear" w:color="auto" w:fill="auto"/>
            <w:vAlign w:val="center"/>
          </w:tcPr>
          <w:p w:rsidR="00806B3C" w:rsidRPr="00B27D82"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Times New Roman" w:hAnsi="Times New Roman" w:cs="Times New Roman"/>
                <w:sz w:val="24"/>
                <w:szCs w:val="24"/>
                <w:lang w:eastAsia="ru-RU"/>
              </w:rPr>
              <w:t xml:space="preserve"> ПК</w:t>
            </w:r>
            <w:r w:rsidR="00B31C7F">
              <w:rPr>
                <w:rFonts w:ascii="Times New Roman" w:eastAsia="Times New Roman" w:hAnsi="Times New Roman" w:cs="Times New Roman"/>
                <w:sz w:val="24"/>
                <w:szCs w:val="24"/>
                <w:lang w:eastAsia="ru-RU"/>
              </w:rPr>
              <w:t xml:space="preserve"> </w:t>
            </w:r>
            <w:r w:rsidR="00B31C7F" w:rsidRPr="00FC4F71">
              <w:rPr>
                <w:rFonts w:ascii="Times New Roman" w:eastAsia="Times New Roman" w:hAnsi="Times New Roman" w:cs="Times New Roman"/>
                <w:sz w:val="24"/>
                <w:szCs w:val="24"/>
                <w:lang w:eastAsia="ru-RU"/>
              </w:rPr>
              <w:t>2.3</w:t>
            </w:r>
            <w:r w:rsidR="008E3DAC">
              <w:rPr>
                <w:rFonts w:ascii="Times New Roman" w:eastAsia="Times New Roman" w:hAnsi="Times New Roman" w:cs="Times New Roman"/>
                <w:sz w:val="24"/>
                <w:szCs w:val="24"/>
                <w:lang w:eastAsia="ru-RU"/>
              </w:rPr>
              <w:t>,</w:t>
            </w:r>
            <w:r w:rsidR="008E3DAC" w:rsidRPr="00FC4F71">
              <w:rPr>
                <w:rFonts w:ascii="Times New Roman" w:eastAsia="Calibri" w:hAnsi="Times New Roman" w:cs="Times New Roman"/>
                <w:sz w:val="24"/>
                <w:szCs w:val="24"/>
              </w:rPr>
              <w:t xml:space="preserve"> ЛР 30</w:t>
            </w: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5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w:t>
            </w:r>
            <w:r w:rsidRPr="00B27D82">
              <w:rPr>
                <w:rFonts w:ascii="Times New Roman" w:eastAsia="Calibri" w:hAnsi="Times New Roman" w:cs="Times New Roman"/>
                <w:bCs/>
                <w:sz w:val="24"/>
                <w:szCs w:val="24"/>
              </w:rPr>
              <w:t>ы</w:t>
            </w:r>
            <w:r w:rsidRPr="00B27D82">
              <w:rPr>
                <w:rFonts w:ascii="Times New Roman" w:eastAsia="Calibri" w:hAnsi="Times New Roman" w:cs="Times New Roman"/>
                <w:bCs/>
                <w:sz w:val="24"/>
                <w:szCs w:val="24"/>
              </w:rPr>
              <w:t>числение первообразной для данной функции. Таблица формул для нахожд</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ния первообразных. Изучение правила вычисления первообразной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о восстановлении закона движения по известной скорости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Площадь криволинейной трапеции. Формула Нь</w:t>
            </w:r>
            <w:r w:rsidRPr="00B27D82">
              <w:rPr>
                <w:rFonts w:ascii="Times New Roman" w:eastAsia="Calibri" w:hAnsi="Times New Roman" w:cs="Times New Roman"/>
                <w:bCs/>
                <w:sz w:val="24"/>
                <w:szCs w:val="24"/>
              </w:rPr>
              <w:t>ю</w:t>
            </w:r>
            <w:r w:rsidRPr="00B27D82">
              <w:rPr>
                <w:rFonts w:ascii="Times New Roman" w:eastAsia="Calibri" w:hAnsi="Times New Roman" w:cs="Times New Roman"/>
                <w:bCs/>
                <w:sz w:val="24"/>
                <w:szCs w:val="24"/>
              </w:rPr>
              <w:t>тона – Лейбница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val="restart"/>
            <w:shd w:val="clear" w:color="auto" w:fill="auto"/>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8E3DAC">
              <w:rPr>
                <w:rFonts w:ascii="Times New Roman" w:eastAsia="Calibri" w:hAnsi="Times New Roman" w:cs="Times New Roman"/>
                <w:bCs/>
                <w:sz w:val="24"/>
                <w:szCs w:val="24"/>
              </w:rPr>
              <w:t>,</w:t>
            </w:r>
            <w:r w:rsidR="008E3DAC" w:rsidRPr="00FC4F71">
              <w:rPr>
                <w:rFonts w:ascii="Times New Roman" w:eastAsia="Calibri" w:hAnsi="Times New Roman" w:cs="Times New Roman"/>
                <w:sz w:val="24"/>
                <w:szCs w:val="24"/>
              </w:rPr>
              <w:t xml:space="preserve"> ЛР 30</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28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лённого интеграла. Геометрический и физический смысл определенного инт</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грала. Формула Ньютона— Лейбница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№59</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Вычислить определенные интегралы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Неопределенный и опр</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деленный интегралы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неопределенного интеграла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Написать сообщение «История появления неопределенного интеграла»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определе</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ном интеграле как пл</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щади криволинейной трапеции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Определенный интеграл в жизни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смысл определенного интеграла. Формула Ньютона - Лей</w:t>
            </w:r>
            <w:r w:rsidRPr="00B27D82">
              <w:rPr>
                <w:rFonts w:ascii="Times New Roman" w:eastAsia="Calibri" w:hAnsi="Times New Roman" w:cs="Times New Roman"/>
                <w:bCs/>
                <w:sz w:val="24"/>
                <w:szCs w:val="24"/>
              </w:rPr>
              <w:t>б</w:t>
            </w:r>
            <w:r w:rsidRPr="00B27D82">
              <w:rPr>
                <w:rFonts w:ascii="Times New Roman" w:eastAsia="Calibri" w:hAnsi="Times New Roman" w:cs="Times New Roman"/>
                <w:bCs/>
                <w:sz w:val="24"/>
                <w:szCs w:val="24"/>
              </w:rPr>
              <w:t xml:space="preserve">ница.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27</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7. Решение подготовительного варианта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Перв</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 xml:space="preserve">образная функции, ее </w:t>
            </w:r>
            <w:r w:rsidRPr="00B27D82">
              <w:rPr>
                <w:rFonts w:ascii="Times New Roman" w:eastAsia="Calibri" w:hAnsi="Times New Roman" w:cs="Times New Roman"/>
                <w:bCs/>
                <w:sz w:val="24"/>
                <w:szCs w:val="24"/>
              </w:rPr>
              <w:lastRenderedPageBreak/>
              <w:t>применение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7</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кроссворд по теме: «Интеграл и его история» (20 слов)</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lastRenderedPageBreak/>
              <w:t>Раздел 9. Степени и корни. Степенная функция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2410" w:type="dxa"/>
            <w:vMerge w:val="restart"/>
            <w:shd w:val="clear" w:color="auto" w:fill="auto"/>
            <w:vAlign w:val="center"/>
          </w:tcPr>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Степенная функция, ее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B27D82">
              <w:rPr>
                <w:rFonts w:ascii="Times New Roman" w:eastAsia="Calibri" w:hAnsi="Times New Roman" w:cs="Times New Roman"/>
                <w:bCs/>
                <w:sz w:val="24"/>
                <w:szCs w:val="24"/>
              </w:rPr>
              <w:t xml:space="preserve"> их свойства и графики. Комбинированное занятие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корня n-ой степени. Комбинированное занятие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выраж</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ний с корнями n-ой ст</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пени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иррациональных выражений</w:t>
            </w:r>
          </w:p>
        </w:tc>
        <w:tc>
          <w:tcPr>
            <w:tcW w:w="992"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степени с 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циональным и действ</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 xml:space="preserve">тельным показателями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w:t>
            </w:r>
            <w:r>
              <w:rPr>
                <w:rFonts w:ascii="Times New Roman" w:eastAsia="Calibri" w:hAnsi="Times New Roman" w:cs="Times New Roman"/>
                <w:b/>
                <w:sz w:val="24"/>
                <w:szCs w:val="24"/>
              </w:rPr>
              <w:t>абота обучающегося</w:t>
            </w:r>
            <w:r w:rsidR="00223016">
              <w:rPr>
                <w:rFonts w:ascii="Times New Roman" w:eastAsia="Calibri" w:hAnsi="Times New Roman" w:cs="Times New Roman"/>
                <w:b/>
                <w:sz w:val="24"/>
                <w:szCs w:val="24"/>
              </w:rPr>
              <w:t>№66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иррационал</w:t>
            </w:r>
            <w:r w:rsidRPr="00B27D82">
              <w:rPr>
                <w:rFonts w:ascii="Times New Roman" w:eastAsia="Calibri" w:hAnsi="Times New Roman" w:cs="Times New Roman"/>
                <w:bCs/>
                <w:sz w:val="24"/>
                <w:szCs w:val="24"/>
              </w:rPr>
              <w:t>ь</w:t>
            </w:r>
            <w:r w:rsidRPr="00B27D82">
              <w:rPr>
                <w:rFonts w:ascii="Times New Roman" w:eastAsia="Calibri" w:hAnsi="Times New Roman" w:cs="Times New Roman"/>
                <w:bCs/>
                <w:sz w:val="24"/>
                <w:szCs w:val="24"/>
              </w:rPr>
              <w:t>ных уравнений и нер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иррациональных уравнений и неравенств. Методы их реш</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ния. Решение иррациональных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Степени и корни. Ст</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пенная функция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61"/>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10. Показательная функция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2410" w:type="dxa"/>
            <w:vMerge w:val="restart"/>
            <w:shd w:val="clear" w:color="auto" w:fill="auto"/>
            <w:vAlign w:val="center"/>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Pr="00B27D82"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 xml:space="preserve">05, </w:t>
            </w:r>
            <w:r w:rsidRPr="00B27D82">
              <w:rPr>
                <w:rFonts w:ascii="Times New Roman" w:eastAsia="Calibri" w:hAnsi="Times New Roman" w:cs="Times New Roman"/>
                <w:bCs/>
                <w:sz w:val="24"/>
                <w:szCs w:val="24"/>
              </w:rPr>
              <w:lastRenderedPageBreak/>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Степень с произвольным действительным показателем. Определение показ</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тельной функции, ее свойства и график. Знакомство с применением показ</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тельной функции. Комбинированное занятие</w:t>
            </w:r>
          </w:p>
        </w:tc>
        <w:tc>
          <w:tcPr>
            <w:tcW w:w="992"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992" w:type="dxa"/>
            <w:tcBorders>
              <w:bottom w:val="single" w:sz="4" w:space="0" w:color="000000"/>
            </w:tcBorders>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№69</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10.2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мет</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дом введения новой переменной, функционально-графическим методом. Р</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шение показательных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8</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№29-32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b/>
                <w:sz w:val="24"/>
                <w:szCs w:val="24"/>
              </w:rPr>
              <w:t>обучающегося</w:t>
            </w:r>
            <w:r w:rsidR="00223016">
              <w:rPr>
                <w:rFonts w:ascii="Times New Roman" w:eastAsia="Calibri" w:hAnsi="Times New Roman" w:cs="Times New Roman"/>
                <w:b/>
                <w:sz w:val="24"/>
                <w:szCs w:val="24"/>
              </w:rPr>
              <w:t>№70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показательных уравнений</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систем показательных уравнений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Показ</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тельная функция</w:t>
            </w:r>
          </w:p>
        </w:tc>
        <w:tc>
          <w:tcPr>
            <w:tcW w:w="8335" w:type="dxa"/>
            <w:tcBorders>
              <w:top w:val="single" w:sz="4" w:space="0" w:color="auto"/>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и мет</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дом введения новой переменной. Решение показательных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№9</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Сделать презентацию по теме: «Методы решений показательных уравнений и неравенств, их систем»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11. Логарифмы. Логарифмическая функция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39</w:t>
            </w:r>
          </w:p>
        </w:tc>
        <w:tc>
          <w:tcPr>
            <w:tcW w:w="2410" w:type="dxa"/>
            <w:vMerge w:val="restart"/>
            <w:shd w:val="clear" w:color="auto" w:fill="auto"/>
            <w:vAlign w:val="center"/>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Times New Roman" w:hAnsi="Times New Roman" w:cs="Times New Roman"/>
                <w:sz w:val="24"/>
                <w:szCs w:val="24"/>
                <w:lang w:eastAsia="ru-RU"/>
              </w:rPr>
              <w:t xml:space="preserve"> ПК</w:t>
            </w:r>
            <w:r w:rsidR="00B31C7F">
              <w:rPr>
                <w:rFonts w:ascii="Times New Roman" w:eastAsia="Times New Roman" w:hAnsi="Times New Roman" w:cs="Times New Roman"/>
                <w:sz w:val="24"/>
                <w:szCs w:val="24"/>
                <w:lang w:eastAsia="ru-RU"/>
              </w:rPr>
              <w:t xml:space="preserve"> </w:t>
            </w:r>
            <w:r w:rsidR="00B31C7F" w:rsidRPr="00FC4F71">
              <w:rPr>
                <w:rFonts w:ascii="Times New Roman" w:eastAsia="Times New Roman" w:hAnsi="Times New Roman" w:cs="Times New Roman"/>
                <w:sz w:val="24"/>
                <w:szCs w:val="24"/>
                <w:lang w:eastAsia="ru-RU"/>
              </w:rPr>
              <w:t>2.3</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w:t>
            </w:r>
            <w:r w:rsidRPr="00B27D82">
              <w:rPr>
                <w:rFonts w:ascii="Times New Roman" w:eastAsia="Calibri" w:hAnsi="Times New Roman" w:cs="Times New Roman"/>
                <w:bCs/>
                <w:sz w:val="24"/>
                <w:szCs w:val="24"/>
              </w:rPr>
              <w:t>я</w:t>
            </w:r>
            <w:r w:rsidRPr="00B27D82">
              <w:rPr>
                <w:rFonts w:ascii="Times New Roman" w:eastAsia="Calibri" w:hAnsi="Times New Roman" w:cs="Times New Roman"/>
                <w:bCs/>
                <w:sz w:val="24"/>
                <w:szCs w:val="24"/>
              </w:rPr>
              <w:t>тичный и натуральный логарифмы, число 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вания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w:t>
            </w:r>
            <w:r w:rsidRPr="00B27D82">
              <w:rPr>
                <w:rFonts w:ascii="Times New Roman" w:eastAsia="Calibri" w:hAnsi="Times New Roman" w:cs="Times New Roman"/>
                <w:bCs/>
                <w:sz w:val="24"/>
                <w:szCs w:val="24"/>
              </w:rPr>
              <w:t>к</w:t>
            </w:r>
            <w:r w:rsidRPr="00B27D82">
              <w:rPr>
                <w:rFonts w:ascii="Times New Roman" w:eastAsia="Calibri" w:hAnsi="Times New Roman" w:cs="Times New Roman"/>
                <w:bCs/>
                <w:sz w:val="24"/>
                <w:szCs w:val="24"/>
              </w:rPr>
              <w:t>ция, ее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и ее свойства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Построить график логарифмической функции:1)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ln</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2)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lg</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3"/>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Решение логарифмич</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ских уравнений и нер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венств</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3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логарифмического уравнения. Операция потенцирования. Комбин</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w:t>
            </w:r>
            <w:r w:rsidRPr="00B27D82">
              <w:rPr>
                <w:rFonts w:ascii="Times New Roman" w:eastAsia="Calibri" w:hAnsi="Times New Roman" w:cs="Times New Roman"/>
                <w:bCs/>
                <w:sz w:val="24"/>
                <w:szCs w:val="24"/>
              </w:rPr>
              <w:t>м</w:t>
            </w:r>
            <w:r w:rsidRPr="00B27D82">
              <w:rPr>
                <w:rFonts w:ascii="Times New Roman" w:eastAsia="Calibri" w:hAnsi="Times New Roman" w:cs="Times New Roman"/>
                <w:bCs/>
                <w:sz w:val="24"/>
                <w:szCs w:val="24"/>
              </w:rPr>
              <w:t>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Логарифмические неравенства.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логарифмич</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ских уравнений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логарифма. Логарифмическая спираль в природе. Ее математич</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ские свойства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33-34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№10. Решить подготовительный вариант</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Лог</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рифмы. Логарифмич</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ская функция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Решение простейших логарифмических уравн</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№10</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Раздел 12. Множества. Элементы теории графов</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15</w:t>
            </w:r>
          </w:p>
        </w:tc>
        <w:tc>
          <w:tcPr>
            <w:tcW w:w="2410" w:type="dxa"/>
            <w:vMerge w:val="restart"/>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Множества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множества. Подмножество. Операции с множествами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w:t>
            </w:r>
            <w:r>
              <w:rPr>
                <w:rFonts w:ascii="Times New Roman" w:eastAsia="Calibri" w:hAnsi="Times New Roman" w:cs="Times New Roman"/>
                <w:b/>
                <w:sz w:val="24"/>
                <w:szCs w:val="24"/>
              </w:rPr>
              <w:t>тельная работа обучающегося</w:t>
            </w:r>
            <w:r w:rsidR="00223016">
              <w:rPr>
                <w:rFonts w:ascii="Times New Roman" w:eastAsia="Calibri" w:hAnsi="Times New Roman" w:cs="Times New Roman"/>
                <w:b/>
                <w:sz w:val="24"/>
                <w:szCs w:val="24"/>
              </w:rPr>
              <w:t>№80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Решение прикладных задач</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№81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Тема 12.3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графа. Связный граф, дерево, цикл граф на плоскости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Практическая работа № 36-37</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11.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Множ</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ства, Графы и их прим</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нение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Описание реальных ситуаций с помощью мн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жеств. Применение графов к решению задач</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10DE6" w:rsidRDefault="00610DE6"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610DE6" w:rsidRDefault="00610DE6"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№83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18"/>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33</w:t>
            </w:r>
          </w:p>
        </w:tc>
        <w:tc>
          <w:tcPr>
            <w:tcW w:w="2410" w:type="dxa"/>
            <w:vMerge w:val="restart"/>
            <w:shd w:val="clear" w:color="auto" w:fill="auto"/>
            <w:vAlign w:val="center"/>
          </w:tcPr>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345E24"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345E24"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ко</w:t>
            </w:r>
            <w:r w:rsidRPr="00B27D82">
              <w:rPr>
                <w:rFonts w:ascii="Times New Roman" w:eastAsia="Calibri" w:hAnsi="Times New Roman" w:cs="Times New Roman"/>
                <w:bCs/>
                <w:sz w:val="24"/>
                <w:szCs w:val="24"/>
              </w:rPr>
              <w:t>м</w:t>
            </w:r>
            <w:r w:rsidRPr="00B27D82">
              <w:rPr>
                <w:rFonts w:ascii="Times New Roman" w:eastAsia="Calibri" w:hAnsi="Times New Roman" w:cs="Times New Roman"/>
                <w:bCs/>
                <w:sz w:val="24"/>
                <w:szCs w:val="24"/>
              </w:rPr>
              <w:t>бинаторики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1"/>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Перестановки, размещения, сочетания.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№84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8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Совместные и несовместные события. Теоремы о вероятности суммы соб</w:t>
            </w:r>
            <w:r w:rsidRPr="00B27D82">
              <w:rPr>
                <w:rFonts w:ascii="Times New Roman" w:eastAsia="Calibri" w:hAnsi="Times New Roman" w:cs="Times New Roman"/>
                <w:bCs/>
                <w:sz w:val="24"/>
                <w:szCs w:val="24"/>
              </w:rPr>
              <w:t>ы</w:t>
            </w:r>
            <w:r w:rsidRPr="00B27D82">
              <w:rPr>
                <w:rFonts w:ascii="Times New Roman" w:eastAsia="Calibri" w:hAnsi="Times New Roman" w:cs="Times New Roman"/>
                <w:bCs/>
                <w:sz w:val="24"/>
                <w:szCs w:val="24"/>
              </w:rPr>
              <w:t>тий. Условная вероятность.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Зависимые и независимые события. Теоремы о вероятности произведения с</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бытий.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Вероятность в професс</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 xml:space="preserve">ональных задачах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38-39</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Тема 13.4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Дискретная случайная величина, закон ее ра</w:t>
            </w:r>
            <w:r w:rsidRPr="00B27D82">
              <w:rPr>
                <w:rFonts w:ascii="Times New Roman" w:eastAsia="Calibri" w:hAnsi="Times New Roman" w:cs="Times New Roman"/>
                <w:bCs/>
                <w:sz w:val="24"/>
                <w:szCs w:val="24"/>
              </w:rPr>
              <w:t>с</w:t>
            </w:r>
            <w:r w:rsidRPr="00B27D82">
              <w:rPr>
                <w:rFonts w:ascii="Times New Roman" w:eastAsia="Calibri" w:hAnsi="Times New Roman" w:cs="Times New Roman"/>
                <w:bCs/>
                <w:sz w:val="24"/>
                <w:szCs w:val="24"/>
              </w:rPr>
              <w:t>пределения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r w:rsidR="00223016">
              <w:rPr>
                <w:rFonts w:ascii="Times New Roman" w:eastAsia="Calibri" w:hAnsi="Times New Roman" w:cs="Times New Roman"/>
                <w:b/>
                <w:sz w:val="24"/>
                <w:szCs w:val="24"/>
              </w:rPr>
              <w:t>№86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случайных величин. Определение дискретной случайной величины. З</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кон распределения дискретной случайной величины. Ее числовые характер</w:t>
            </w:r>
            <w:r w:rsidRPr="00B27D82">
              <w:rPr>
                <w:rFonts w:ascii="Times New Roman" w:eastAsia="Calibri" w:hAnsi="Times New Roman" w:cs="Times New Roman"/>
                <w:bCs/>
                <w:sz w:val="24"/>
                <w:szCs w:val="24"/>
              </w:rPr>
              <w:t>и</w:t>
            </w:r>
            <w:r w:rsidRPr="00B27D82">
              <w:rPr>
                <w:rFonts w:ascii="Times New Roman" w:eastAsia="Calibri" w:hAnsi="Times New Roman" w:cs="Times New Roman"/>
                <w:bCs/>
                <w:sz w:val="24"/>
                <w:szCs w:val="24"/>
              </w:rPr>
              <w:t>стики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Вариационный ряд. Полигон частот и гистограмма. Статистические характ</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ристики ряда наблюдаемых данных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задач по теме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40-41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№89</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№12. Решить подготовительный вариант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Элеме</w:t>
            </w:r>
            <w:r w:rsidRPr="00B27D82">
              <w:rPr>
                <w:rFonts w:ascii="Times New Roman" w:eastAsia="Calibri" w:hAnsi="Times New Roman" w:cs="Times New Roman"/>
                <w:bCs/>
                <w:sz w:val="24"/>
                <w:szCs w:val="24"/>
              </w:rPr>
              <w:t>н</w:t>
            </w:r>
            <w:r w:rsidRPr="00B27D82">
              <w:rPr>
                <w:rFonts w:ascii="Times New Roman" w:eastAsia="Calibri" w:hAnsi="Times New Roman" w:cs="Times New Roman"/>
                <w:bCs/>
                <w:sz w:val="24"/>
                <w:szCs w:val="24"/>
              </w:rPr>
              <w:t>ты комбинаторики, ст</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тистики и теории вероя</w:t>
            </w:r>
            <w:r w:rsidRPr="00B27D82">
              <w:rPr>
                <w:rFonts w:ascii="Times New Roman" w:eastAsia="Calibri" w:hAnsi="Times New Roman" w:cs="Times New Roman"/>
                <w:bCs/>
                <w:sz w:val="24"/>
                <w:szCs w:val="24"/>
              </w:rPr>
              <w:t>т</w:t>
            </w:r>
            <w:r w:rsidRPr="00B27D82">
              <w:rPr>
                <w:rFonts w:ascii="Times New Roman" w:eastAsia="Calibri" w:hAnsi="Times New Roman" w:cs="Times New Roman"/>
                <w:bCs/>
                <w:sz w:val="24"/>
                <w:szCs w:val="24"/>
              </w:rPr>
              <w:t>ностей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val="restart"/>
            <w:shd w:val="clear" w:color="auto" w:fill="auto"/>
          </w:tcPr>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Элементы комбинаторики. Событие, вероятность события. Сложение и умн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жение вероятностей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w:t>
            </w:r>
            <w:r>
              <w:rPr>
                <w:rFonts w:ascii="Times New Roman" w:eastAsia="Calibri" w:hAnsi="Times New Roman" w:cs="Times New Roman"/>
                <w:b/>
                <w:sz w:val="24"/>
                <w:szCs w:val="24"/>
              </w:rPr>
              <w:t xml:space="preserve"> обучающегося</w:t>
            </w:r>
            <w:r w:rsidR="00223016">
              <w:rPr>
                <w:rFonts w:ascii="Times New Roman" w:eastAsia="Calibri" w:hAnsi="Times New Roman" w:cs="Times New Roman"/>
                <w:b/>
                <w:sz w:val="24"/>
                <w:szCs w:val="24"/>
              </w:rPr>
              <w:t>№90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14. Уравнения и неравенства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2410" w:type="dxa"/>
            <w:vMerge w:val="restart"/>
            <w:shd w:val="clear" w:color="auto" w:fill="auto"/>
            <w:vAlign w:val="center"/>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Times New Roman" w:hAnsi="Times New Roman" w:cs="Times New Roman"/>
                <w:sz w:val="24"/>
                <w:szCs w:val="24"/>
                <w:lang w:eastAsia="ru-RU"/>
              </w:rPr>
              <w:t xml:space="preserve"> ПК</w:t>
            </w:r>
            <w:r w:rsidR="00B31C7F">
              <w:rPr>
                <w:rFonts w:ascii="Times New Roman" w:eastAsia="Times New Roman" w:hAnsi="Times New Roman" w:cs="Times New Roman"/>
                <w:sz w:val="24"/>
                <w:szCs w:val="24"/>
                <w:lang w:eastAsia="ru-RU"/>
              </w:rPr>
              <w:t xml:space="preserve"> </w:t>
            </w:r>
            <w:r w:rsidR="00B31C7F" w:rsidRPr="00FC4F71">
              <w:rPr>
                <w:rFonts w:ascii="Times New Roman" w:eastAsia="Times New Roman" w:hAnsi="Times New Roman" w:cs="Times New Roman"/>
                <w:sz w:val="24"/>
                <w:szCs w:val="24"/>
                <w:lang w:eastAsia="ru-RU"/>
              </w:rPr>
              <w:t>2.3</w:t>
            </w:r>
            <w:r w:rsidR="008E3DAC">
              <w:rPr>
                <w:rFonts w:ascii="Times New Roman" w:eastAsia="Times New Roman" w:hAnsi="Times New Roman" w:cs="Times New Roman"/>
                <w:sz w:val="24"/>
                <w:szCs w:val="24"/>
                <w:lang w:eastAsia="ru-RU"/>
              </w:rPr>
              <w:t>,</w:t>
            </w:r>
            <w:r w:rsidR="008E3DAC" w:rsidRPr="00FC4F71">
              <w:rPr>
                <w:rFonts w:ascii="Times New Roman" w:eastAsia="Calibri" w:hAnsi="Times New Roman" w:cs="Times New Roman"/>
                <w:sz w:val="24"/>
                <w:szCs w:val="24"/>
              </w:rPr>
              <w:t xml:space="preserve"> ЛР 30</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lastRenderedPageBreak/>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lastRenderedPageBreak/>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ний и неравенств. Общие методы решения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ния уравнений: переход от равенства функций к равенству аргументов для монотонных функций, метод разложения на множители, метод введения н</w:t>
            </w:r>
            <w:r w:rsidRPr="00B27D82">
              <w:rPr>
                <w:rFonts w:ascii="Times New Roman" w:eastAsia="Calibri" w:hAnsi="Times New Roman" w:cs="Times New Roman"/>
                <w:bCs/>
                <w:sz w:val="24"/>
                <w:szCs w:val="24"/>
              </w:rPr>
              <w:t>о</w:t>
            </w:r>
            <w:r w:rsidRPr="00B27D82">
              <w:rPr>
                <w:rFonts w:ascii="Times New Roman" w:eastAsia="Calibri" w:hAnsi="Times New Roman" w:cs="Times New Roman"/>
                <w:bCs/>
                <w:sz w:val="24"/>
                <w:szCs w:val="24"/>
              </w:rPr>
              <w:t>вой переменной, функционально-графический метод</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Графический метод р</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шения уравнений, нер</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лов, функционально-графический метод. Графический метод решения уравн</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01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модуля. Раскрытие модуля по определению. Простейшие ура</w:t>
            </w:r>
            <w:r w:rsidRPr="00B27D82">
              <w:rPr>
                <w:rFonts w:ascii="Times New Roman" w:eastAsia="Calibri" w:hAnsi="Times New Roman" w:cs="Times New Roman"/>
                <w:bCs/>
                <w:sz w:val="24"/>
                <w:szCs w:val="24"/>
              </w:rPr>
              <w:t>в</w:t>
            </w:r>
            <w:r w:rsidRPr="00B27D82">
              <w:rPr>
                <w:rFonts w:ascii="Times New Roman" w:eastAsia="Calibri" w:hAnsi="Times New Roman" w:cs="Times New Roman"/>
                <w:bCs/>
                <w:sz w:val="24"/>
                <w:szCs w:val="24"/>
              </w:rPr>
              <w:t>нения и неравенства с модулем. Применение равносильных переходов в опр</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 xml:space="preserve">деленных типах уравнений и неравенств с модулем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w:t>
            </w:r>
            <w:r w:rsidRPr="00B27D82">
              <w:rPr>
                <w:rFonts w:ascii="Times New Roman" w:eastAsia="Times New Roman" w:hAnsi="Times New Roman" w:cs="Times New Roman"/>
                <w:b/>
                <w:sz w:val="24"/>
                <w:szCs w:val="24"/>
                <w:lang w:eastAsia="ru-RU"/>
              </w:rPr>
              <w:t>о</w:t>
            </w:r>
            <w:r w:rsidRPr="00B27D82">
              <w:rPr>
                <w:rFonts w:ascii="Times New Roman" w:eastAsia="Times New Roman" w:hAnsi="Times New Roman" w:cs="Times New Roman"/>
                <w:b/>
                <w:sz w:val="24"/>
                <w:szCs w:val="24"/>
                <w:lang w:eastAsia="ru-RU"/>
              </w:rPr>
              <w:t>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текстовых задач профессионального содержания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Практические занятия № 42-45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план (памятку) решения текстовых задач (с числовыми величин</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ми; переменными величинами). Подготовка к экзамену. Решение типовых з</w:t>
            </w:r>
            <w:r w:rsidRPr="00B27D82">
              <w:rPr>
                <w:rFonts w:ascii="Times New Roman" w:eastAsia="Calibri" w:hAnsi="Times New Roman" w:cs="Times New Roman"/>
                <w:bCs/>
                <w:sz w:val="24"/>
                <w:szCs w:val="24"/>
              </w:rPr>
              <w:t>а</w:t>
            </w:r>
            <w:r w:rsidRPr="00B27D82">
              <w:rPr>
                <w:rFonts w:ascii="Times New Roman" w:eastAsia="Calibri" w:hAnsi="Times New Roman" w:cs="Times New Roman"/>
                <w:bCs/>
                <w:sz w:val="24"/>
                <w:szCs w:val="24"/>
              </w:rPr>
              <w:t>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Решение задач. Уравн</w:t>
            </w:r>
            <w:r w:rsidRPr="00B27D82">
              <w:rPr>
                <w:rFonts w:ascii="Times New Roman" w:eastAsia="Calibri" w:hAnsi="Times New Roman" w:cs="Times New Roman"/>
                <w:bCs/>
                <w:sz w:val="24"/>
                <w:szCs w:val="24"/>
              </w:rPr>
              <w:t>е</w:t>
            </w:r>
            <w:r w:rsidRPr="00B27D82">
              <w:rPr>
                <w:rFonts w:ascii="Times New Roman" w:eastAsia="Calibri" w:hAnsi="Times New Roman" w:cs="Times New Roman"/>
                <w:bCs/>
                <w:sz w:val="24"/>
                <w:szCs w:val="24"/>
              </w:rPr>
              <w:t>ния и неравенства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742"/>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10DE6" w:rsidRDefault="00610DE6"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34</w:t>
            </w:r>
          </w:p>
        </w:tc>
        <w:tc>
          <w:tcPr>
            <w:tcW w:w="2410"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610DE6">
        <w:trPr>
          <w:trHeight w:val="240"/>
        </w:trPr>
        <w:tc>
          <w:tcPr>
            <w:tcW w:w="2863"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Всего:</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459</w:t>
            </w:r>
          </w:p>
        </w:tc>
        <w:tc>
          <w:tcPr>
            <w:tcW w:w="2410"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B54131" w:rsidRPr="000F739B" w:rsidRDefault="00B54131" w:rsidP="00B54131">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B54131" w:rsidRPr="000F739B" w:rsidRDefault="00B54131" w:rsidP="00B54131">
      <w:pPr>
        <w:spacing w:after="160" w:line="256" w:lineRule="auto"/>
        <w:ind w:firstLine="709"/>
        <w:contextualSpacing/>
        <w:jc w:val="both"/>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3.1 Требования к минимальному материально-техническому обеспечению</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0F739B">
        <w:rPr>
          <w:rFonts w:ascii="Times New Roman" w:eastAsia="Arial" w:hAnsi="Times New Roman" w:cs="Arial"/>
          <w:bCs/>
          <w:spacing w:val="-2"/>
          <w:sz w:val="24"/>
          <w:szCs w:val="20"/>
          <w:lang w:eastAsia="ru-RU"/>
        </w:rPr>
        <w:t xml:space="preserve">Учебный предмет реализуется в учебном кабинете </w:t>
      </w:r>
      <w:r w:rsidRPr="00DB40AF">
        <w:rPr>
          <w:rFonts w:ascii="Times New Roman" w:hAnsi="Times New Roman"/>
          <w:b/>
          <w:sz w:val="24"/>
          <w:szCs w:val="24"/>
        </w:rPr>
        <w:t>Кабинет</w:t>
      </w:r>
      <w:r w:rsidRPr="00DB40AF">
        <w:rPr>
          <w:rFonts w:ascii="Times New Roman" w:hAnsi="Times New Roman"/>
          <w:bCs/>
          <w:sz w:val="24"/>
          <w:szCs w:val="24"/>
        </w:rPr>
        <w:t xml:space="preserve"> </w:t>
      </w:r>
      <w:r w:rsidRPr="00DB40AF">
        <w:rPr>
          <w:rFonts w:ascii="Times New Roman" w:hAnsi="Times New Roman"/>
          <w:b/>
          <w:bCs/>
          <w:sz w:val="24"/>
          <w:szCs w:val="24"/>
        </w:rPr>
        <w:t>№2313</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eastAsia="ru-RU"/>
        </w:rPr>
      </w:pPr>
      <w:r w:rsidRPr="000F739B">
        <w:rPr>
          <w:rFonts w:ascii="Times New Roman" w:eastAsia="Arial" w:hAnsi="Times New Roman" w:cs="Arial"/>
          <w:sz w:val="24"/>
          <w:szCs w:val="20"/>
          <w:lang w:eastAsia="ru-RU"/>
        </w:rPr>
        <w:t xml:space="preserve">Оборудование учебного кабинета: </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посадочные места по количеству обучающихся;</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рабочее место преподавателя;</w:t>
      </w:r>
    </w:p>
    <w:p w:rsidR="00B54131"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методические материалы по дисциплине.</w:t>
      </w:r>
      <w:r>
        <w:rPr>
          <w:rFonts w:ascii="Times New Roman" w:eastAsia="Times New Roman" w:hAnsi="Times New Roman" w:cs="Times New Roman"/>
          <w:sz w:val="24"/>
          <w:lang w:eastAsia="ru-RU"/>
        </w:rPr>
        <w:t xml:space="preserve"> </w:t>
      </w:r>
    </w:p>
    <w:p w:rsidR="00B54131" w:rsidRPr="00DB40AF" w:rsidRDefault="00B54131" w:rsidP="00B54131">
      <w:pPr>
        <w:tabs>
          <w:tab w:val="left" w:pos="993"/>
        </w:tabs>
        <w:spacing w:after="0" w:line="240" w:lineRule="auto"/>
        <w:ind w:left="709"/>
        <w:jc w:val="both"/>
        <w:rPr>
          <w:rFonts w:ascii="Times New Roman" w:eastAsia="Times New Roman" w:hAnsi="Times New Roman" w:cs="Times New Roman"/>
          <w:sz w:val="24"/>
          <w:lang w:eastAsia="ru-RU"/>
        </w:rPr>
      </w:pPr>
    </w:p>
    <w:p w:rsidR="00B54131" w:rsidRPr="000F739B" w:rsidRDefault="00B54131" w:rsidP="00B54131">
      <w:pPr>
        <w:spacing w:after="0" w:line="256" w:lineRule="auto"/>
        <w:ind w:firstLine="708"/>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0F739B">
        <w:rPr>
          <w:rFonts w:ascii="Times New Roman" w:eastAsia="Arial" w:hAnsi="Times New Roman" w:cs="Times New Roman"/>
          <w:sz w:val="24"/>
          <w:szCs w:val="20"/>
          <w:lang w:eastAsia="ru-RU"/>
        </w:rPr>
        <w:t>у</w:t>
      </w:r>
      <w:r w:rsidRPr="000F739B">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0F739B">
        <w:rPr>
          <w:rFonts w:ascii="Times New Roman" w:eastAsia="Arial" w:hAnsi="Times New Roman" w:cs="Times New Roman"/>
          <w:sz w:val="24"/>
          <w:szCs w:val="20"/>
          <w:lang w:eastAsia="ru-RU"/>
        </w:rPr>
        <w:t>ж</w:t>
      </w:r>
      <w:r w:rsidRPr="000F739B">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0F739B">
        <w:rPr>
          <w:rFonts w:ascii="Times New Roman" w:eastAsia="Arial" w:hAnsi="Times New Roman" w:cs="Times New Roman"/>
          <w:sz w:val="24"/>
          <w:szCs w:val="20"/>
          <w:lang w:eastAsia="ru-RU"/>
        </w:rPr>
        <w:t>е</w:t>
      </w:r>
      <w:r w:rsidRPr="000F739B">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0F739B">
        <w:rPr>
          <w:rFonts w:ascii="Times New Roman" w:eastAsia="Arial" w:hAnsi="Times New Roman" w:cs="Times New Roman"/>
          <w:sz w:val="24"/>
          <w:szCs w:val="20"/>
          <w:lang w:eastAsia="ru-RU"/>
        </w:rPr>
        <w:t>о</w:t>
      </w:r>
      <w:r w:rsidRPr="000F739B">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0F739B">
        <w:rPr>
          <w:rFonts w:ascii="Times New Roman" w:eastAsia="Arial" w:hAnsi="Times New Roman" w:cs="Times New Roman"/>
          <w:sz w:val="24"/>
          <w:szCs w:val="20"/>
          <w:lang w:val="en-US" w:eastAsia="ru-RU"/>
        </w:rPr>
        <w:t>Internet</w:t>
      </w:r>
      <w:r w:rsidRPr="000F739B">
        <w:rPr>
          <w:rFonts w:ascii="Times New Roman" w:eastAsia="Arial" w:hAnsi="Times New Roman" w:cs="Times New Roman"/>
          <w:sz w:val="24"/>
          <w:szCs w:val="20"/>
          <w:lang w:eastAsia="ru-RU"/>
        </w:rPr>
        <w:t>.</w:t>
      </w:r>
    </w:p>
    <w:p w:rsidR="00B54131"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0F739B">
        <w:rPr>
          <w:rFonts w:ascii="Times New Roman" w:eastAsia="Arial" w:hAnsi="Times New Roman" w:cs="Times New Roman"/>
          <w:color w:val="000000"/>
          <w:sz w:val="24"/>
          <w:szCs w:val="20"/>
          <w:lang w:eastAsia="ru-RU"/>
        </w:rPr>
        <w:t>е</w:t>
      </w:r>
      <w:r w:rsidRPr="000F739B">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0F739B">
        <w:rPr>
          <w:rFonts w:ascii="Times New Roman" w:eastAsia="Arial" w:hAnsi="Times New Roman" w:cs="Times New Roman"/>
          <w:bCs/>
          <w:iCs/>
          <w:sz w:val="24"/>
          <w:szCs w:val="20"/>
          <w:lang w:eastAsia="ru-RU"/>
        </w:rPr>
        <w:t>оборудованием и техническими средствами обуч</w:t>
      </w:r>
      <w:r w:rsidRPr="000F739B">
        <w:rPr>
          <w:rFonts w:ascii="Times New Roman" w:eastAsia="Arial" w:hAnsi="Times New Roman" w:cs="Times New Roman"/>
          <w:bCs/>
          <w:iCs/>
          <w:sz w:val="24"/>
          <w:szCs w:val="20"/>
          <w:lang w:eastAsia="ru-RU"/>
        </w:rPr>
        <w:t>е</w:t>
      </w:r>
      <w:r w:rsidRPr="000F739B">
        <w:rPr>
          <w:rFonts w:ascii="Times New Roman" w:eastAsia="Arial" w:hAnsi="Times New Roman" w:cs="Times New Roman"/>
          <w:bCs/>
          <w:iCs/>
          <w:sz w:val="24"/>
          <w:szCs w:val="20"/>
          <w:lang w:eastAsia="ru-RU"/>
        </w:rPr>
        <w:t>ния</w:t>
      </w:r>
      <w:r w:rsidRPr="000F739B">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0F739B">
        <w:rPr>
          <w:rFonts w:ascii="Times New Roman" w:eastAsia="Arial" w:hAnsi="Times New Roman" w:cs="Times New Roman"/>
          <w:sz w:val="24"/>
          <w:szCs w:val="20"/>
          <w:lang w:eastAsia="ru-RU"/>
        </w:rPr>
        <w:t>с доступом к сети «И</w:t>
      </w:r>
      <w:r w:rsidRPr="000F739B">
        <w:rPr>
          <w:rFonts w:ascii="Times New Roman" w:eastAsia="Arial" w:hAnsi="Times New Roman" w:cs="Times New Roman"/>
          <w:sz w:val="24"/>
          <w:szCs w:val="20"/>
          <w:lang w:eastAsia="ru-RU"/>
        </w:rPr>
        <w:t>н</w:t>
      </w:r>
      <w:r w:rsidRPr="000F739B">
        <w:rPr>
          <w:rFonts w:ascii="Times New Roman" w:eastAsia="Arial" w:hAnsi="Times New Roman" w:cs="Times New Roman"/>
          <w:sz w:val="24"/>
          <w:szCs w:val="20"/>
          <w:lang w:eastAsia="ru-RU"/>
        </w:rPr>
        <w:t>тернет» и ЭИОС</w:t>
      </w:r>
      <w:r w:rsidRPr="000F739B">
        <w:rPr>
          <w:rFonts w:ascii="Times New Roman" w:eastAsia="Arial" w:hAnsi="Times New Roman" w:cs="Times New Roman"/>
          <w:color w:val="000000"/>
          <w:sz w:val="24"/>
          <w:szCs w:val="20"/>
          <w:lang w:eastAsia="ru-RU"/>
        </w:rPr>
        <w:t xml:space="preserve">. </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Оснащенность: </w:t>
      </w:r>
      <w:r w:rsidRPr="00DB40A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DB40AF">
        <w:rPr>
          <w:rFonts w:ascii="Times New Roman" w:eastAsia="Arial" w:hAnsi="Times New Roman" w:cs="Times New Roman"/>
          <w:color w:val="000000"/>
          <w:sz w:val="24"/>
          <w:szCs w:val="20"/>
          <w:lang w:eastAsia="ru-RU"/>
        </w:rPr>
        <w:t xml:space="preserve"> классная  меловая – 2 шт., шкаф - 4 шт., ту</w:t>
      </w:r>
      <w:r w:rsidRPr="00DB40AF">
        <w:rPr>
          <w:rFonts w:ascii="Times New Roman" w:eastAsia="Arial" w:hAnsi="Times New Roman" w:cs="Times New Roman"/>
          <w:color w:val="000000"/>
          <w:sz w:val="24"/>
          <w:szCs w:val="20"/>
          <w:lang w:eastAsia="ru-RU"/>
        </w:rPr>
        <w:t>м</w:t>
      </w:r>
      <w:r w:rsidRPr="00DB40AF">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
    <w:p w:rsidR="00B54131" w:rsidRPr="00DB40AF" w:rsidRDefault="00B54131" w:rsidP="00B54131">
      <w:pPr>
        <w:spacing w:after="0" w:line="256" w:lineRule="auto"/>
        <w:ind w:firstLine="709"/>
        <w:jc w:val="both"/>
        <w:rPr>
          <w:rFonts w:ascii="Times New Roman" w:eastAsia="Arial" w:hAnsi="Times New Roman" w:cs="Times New Roman"/>
          <w:bCs/>
          <w:color w:val="000000"/>
          <w:sz w:val="24"/>
          <w:szCs w:val="20"/>
          <w:lang w:eastAsia="ru-RU"/>
        </w:rPr>
      </w:pPr>
      <w:r w:rsidRPr="00DB40AF">
        <w:rPr>
          <w:rFonts w:ascii="Times New Roman" w:eastAsia="Arial" w:hAnsi="Times New Roman" w:cs="Times New Roman"/>
          <w:bCs/>
          <w:color w:val="000000"/>
          <w:sz w:val="24"/>
          <w:szCs w:val="20"/>
          <w:lang w:eastAsia="ru-RU"/>
        </w:rPr>
        <w:t xml:space="preserve">Демонстрационные материалы - </w:t>
      </w:r>
      <w:r w:rsidRPr="00DB40AF">
        <w:rPr>
          <w:rFonts w:ascii="Times New Roman" w:eastAsia="Arial" w:hAnsi="Times New Roman" w:cs="Times New Roman"/>
          <w:color w:val="000000"/>
          <w:sz w:val="24"/>
          <w:szCs w:val="20"/>
          <w:lang w:eastAsia="ru-RU"/>
        </w:rPr>
        <w:t>набор моделей геометрических тел</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bCs/>
          <w:color w:val="000000"/>
          <w:sz w:val="24"/>
          <w:szCs w:val="20"/>
          <w:lang w:eastAsia="ru-RU"/>
        </w:rPr>
        <w:t>Учебно-наглядные пособия - комплект плакатов</w:t>
      </w:r>
      <w:r w:rsidRPr="00DB40AF">
        <w:rPr>
          <w:rFonts w:ascii="Times New Roman" w:eastAsia="Arial" w:hAnsi="Times New Roman" w:cs="Times New Roman"/>
          <w:color w:val="000000"/>
          <w:sz w:val="24"/>
          <w:szCs w:val="20"/>
          <w:lang w:eastAsia="ru-RU"/>
        </w:rPr>
        <w:t>.</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B54131" w:rsidRPr="000F739B"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B54131" w:rsidRPr="000F739B" w:rsidRDefault="00B54131" w:rsidP="00B54131">
      <w:pPr>
        <w:spacing w:after="0" w:line="256" w:lineRule="auto"/>
        <w:ind w:firstLine="709"/>
        <w:jc w:val="both"/>
        <w:rPr>
          <w:rFonts w:ascii="Times New Roman" w:eastAsia="Arial" w:hAnsi="Times New Roman" w:cs="Arial"/>
          <w:b/>
          <w:color w:val="000000"/>
          <w:sz w:val="24"/>
          <w:szCs w:val="20"/>
          <w:highlight w:val="lightGray"/>
          <w:lang w:eastAsia="ru-RU"/>
        </w:rPr>
      </w:pPr>
    </w:p>
    <w:p w:rsidR="00B54131" w:rsidRPr="000F739B" w:rsidRDefault="00B54131" w:rsidP="00B54131">
      <w:pPr>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0F739B">
        <w:rPr>
          <w:rFonts w:ascii="Times New Roman" w:eastAsia="Arial" w:hAnsi="Times New Roman" w:cs="Times New Roman"/>
          <w:b/>
          <w:color w:val="000000"/>
          <w:sz w:val="24"/>
          <w:szCs w:val="20"/>
          <w:lang w:eastAsia="ru-RU"/>
        </w:rPr>
        <w:t>е</w:t>
      </w:r>
      <w:r w:rsidRPr="000F739B">
        <w:rPr>
          <w:rFonts w:ascii="Times New Roman" w:eastAsia="Arial" w:hAnsi="Times New Roman" w:cs="Times New Roman"/>
          <w:b/>
          <w:color w:val="000000"/>
          <w:sz w:val="24"/>
          <w:szCs w:val="20"/>
          <w:lang w:eastAsia="ru-RU"/>
        </w:rPr>
        <w:t>ния:</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MSWindows 7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MSOffice 2013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Kaspersky Endpoint Security for Windows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Yandex Browser (GNU Lesser General Public License)</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7-</w:t>
      </w:r>
      <w:r w:rsidRPr="000F739B">
        <w:rPr>
          <w:rFonts w:ascii="Times New Roman" w:eastAsia="Arial" w:hAnsi="Times New Roman" w:cs="Times New Roman"/>
          <w:sz w:val="24"/>
          <w:szCs w:val="20"/>
          <w:lang w:val="en-US" w:eastAsia="ru-RU"/>
        </w:rPr>
        <w:t>zip</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val="en-US" w:eastAsia="ru-RU"/>
        </w:rPr>
        <w:t>UnrealCommander</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B54131"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0F739B">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0F739B">
        <w:rPr>
          <w:rFonts w:ascii="Times New Roman" w:eastAsia="Arial" w:hAnsi="Times New Roman" w:cs="Times New Roman"/>
          <w:bCs/>
          <w:sz w:val="24"/>
          <w:szCs w:val="20"/>
          <w:lang w:eastAsia="ru-RU"/>
        </w:rPr>
        <w:t>о</w:t>
      </w:r>
      <w:r w:rsidRPr="000F739B">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0F739B">
        <w:rPr>
          <w:rFonts w:ascii="Times New Roman" w:eastAsia="Arial" w:hAnsi="Times New Roman" w:cs="Times New Roman"/>
          <w:bCs/>
          <w:sz w:val="24"/>
          <w:szCs w:val="20"/>
          <w:lang w:eastAsia="ru-RU"/>
        </w:rPr>
        <w:t>н</w:t>
      </w:r>
      <w:r w:rsidRPr="000F739B">
        <w:rPr>
          <w:rFonts w:ascii="Times New Roman" w:eastAsia="Arial" w:hAnsi="Times New Roman" w:cs="Times New Roman"/>
          <w:bCs/>
          <w:sz w:val="24"/>
          <w:szCs w:val="20"/>
          <w:lang w:eastAsia="ru-RU"/>
        </w:rPr>
        <w:t>цсвязи ЭИОС.</w:t>
      </w: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0F739B">
        <w:rPr>
          <w:rFonts w:ascii="Times New Roman" w:eastAsia="Arial" w:hAnsi="Times New Roman" w:cs="Times New Roman"/>
          <w:b/>
          <w:bCs/>
          <w:sz w:val="24"/>
          <w:szCs w:val="20"/>
          <w:lang w:eastAsia="ru-RU"/>
        </w:rPr>
        <w:t>3.2. Информационное обеспечение реализации программы</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0F739B">
        <w:rPr>
          <w:rFonts w:ascii="Times New Roman" w:eastAsia="Arial" w:hAnsi="Times New Roman" w:cs="Times New Roman"/>
          <w:b/>
          <w:bCs/>
          <w:sz w:val="24"/>
          <w:szCs w:val="20"/>
          <w:lang w:eastAsia="ru-RU"/>
        </w:rPr>
        <w:t>р</w:t>
      </w:r>
      <w:r w:rsidRPr="000F739B">
        <w:rPr>
          <w:rFonts w:ascii="Times New Roman" w:eastAsia="Arial" w:hAnsi="Times New Roman" w:cs="Times New Roman"/>
          <w:b/>
          <w:bCs/>
          <w:sz w:val="24"/>
          <w:szCs w:val="20"/>
          <w:lang w:eastAsia="ru-RU"/>
        </w:rPr>
        <w:t>нет-ресурсов, базы данных библиотечного фонда:</w:t>
      </w: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0F739B">
        <w:rPr>
          <w:rFonts w:ascii="Times New Roman" w:eastAsia="Arial" w:hAnsi="Times New Roman" w:cs="Times New Roman"/>
          <w:b/>
          <w:color w:val="000000"/>
          <w:sz w:val="24"/>
          <w:szCs w:val="20"/>
          <w:lang w:val="en-US" w:eastAsia="ru-RU"/>
        </w:rPr>
        <w:t>3.2.1.Основные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54131" w:rsidRPr="000F739B" w:rsidTr="00806B3C">
        <w:tc>
          <w:tcPr>
            <w:tcW w:w="426" w:type="dxa"/>
            <w:shd w:val="clear" w:color="auto" w:fill="auto"/>
          </w:tcPr>
          <w:p w:rsidR="00B54131" w:rsidRPr="000F739B" w:rsidRDefault="00B54131" w:rsidP="00B54131">
            <w:pPr>
              <w:numPr>
                <w:ilvl w:val="0"/>
                <w:numId w:val="28"/>
              </w:numPr>
              <w:suppressAutoHyphens/>
              <w:spacing w:after="0" w:line="240" w:lineRule="auto"/>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Шипачев, В.</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С.</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8-е изд., перераб. и доп.</w:t>
            </w:r>
          </w:p>
        </w:tc>
        <w:tc>
          <w:tcPr>
            <w:tcW w:w="2835" w:type="dxa"/>
            <w:shd w:val="clear" w:color="auto" w:fill="auto"/>
          </w:tcPr>
          <w:p w:rsidR="00B54131" w:rsidRPr="00DB40AF"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 Издательство Юрайт,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447</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Pr>
                <w:rFonts w:ascii="Times New Roman" w:eastAsia="Arial" w:hAnsi="Times New Roman" w:cs="Times New Roman"/>
                <w:sz w:val="24"/>
                <w:szCs w:val="24"/>
                <w:lang w:eastAsia="ru-RU"/>
              </w:rPr>
              <w:t xml:space="preserve">— (Профессиональное образование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7"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urait</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ru</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bcode</w:t>
              </w:r>
              <w:r w:rsidRPr="000F739B">
                <w:rPr>
                  <w:rFonts w:ascii="Times New Roman" w:eastAsia="Arial" w:hAnsi="Times New Roman" w:cs="Times New Roman"/>
                  <w:color w:val="0000FF"/>
                  <w:sz w:val="24"/>
                  <w:szCs w:val="24"/>
                  <w:u w:val="single"/>
                  <w:lang w:eastAsia="ru-RU"/>
                </w:rPr>
                <w:t>/511549</w:t>
              </w:r>
            </w:hyperlink>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806B3C">
        <w:tc>
          <w:tcPr>
            <w:tcW w:w="426" w:type="dxa"/>
            <w:shd w:val="clear" w:color="auto" w:fill="auto"/>
          </w:tcPr>
          <w:p w:rsidR="00B54131" w:rsidRPr="000F739B" w:rsidRDefault="00B54131" w:rsidP="00B54131">
            <w:pPr>
              <w:numPr>
                <w:ilvl w:val="0"/>
                <w:numId w:val="28"/>
              </w:numPr>
              <w:suppressAutoHyphens/>
              <w:spacing w:after="0" w:line="240" w:lineRule="auto"/>
              <w:contextualSpacing/>
              <w:rPr>
                <w:rFonts w:ascii="Times New Roman" w:eastAsia="Andale Sans UI" w:hAnsi="Times New Roman" w:cs="Times New Roman"/>
                <w:kern w:val="2"/>
                <w:sz w:val="24"/>
                <w:szCs w:val="24"/>
                <w:lang w:eastAsia="ru-RU"/>
              </w:rPr>
            </w:pP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Богомолов, Н.</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В.</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Задачи с решениями</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учебное пособие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2-е изд., испр. и доп.</w:t>
            </w:r>
            <w:r w:rsidRPr="000F739B">
              <w:rPr>
                <w:rFonts w:ascii="Times New Roman" w:eastAsia="Arial" w:hAnsi="Times New Roman" w:cs="Times New Roman"/>
                <w:sz w:val="24"/>
                <w:szCs w:val="24"/>
                <w:lang w:val="en-US" w:eastAsia="ru-RU"/>
              </w:rPr>
              <w:t> </w:t>
            </w:r>
          </w:p>
        </w:tc>
        <w:tc>
          <w:tcPr>
            <w:tcW w:w="2835" w:type="dxa"/>
            <w:shd w:val="clear" w:color="auto" w:fill="auto"/>
          </w:tcPr>
          <w:p w:rsidR="00B54131" w:rsidRPr="00DB40AF"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 Издательство Юрайт,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755</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(Профессиональное образование).</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8"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urait</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ru</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bcode</w:t>
              </w:r>
              <w:r w:rsidRPr="000F739B">
                <w:rPr>
                  <w:rFonts w:ascii="Times New Roman" w:eastAsia="Arial" w:hAnsi="Times New Roman" w:cs="Times New Roman"/>
                  <w:color w:val="0000FF"/>
                  <w:sz w:val="24"/>
                  <w:szCs w:val="24"/>
                  <w:u w:val="single"/>
                  <w:lang w:eastAsia="ru-RU"/>
                </w:rPr>
                <w:t>/530620</w:t>
              </w:r>
            </w:hyperlink>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0F739B">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b/>
          <w:sz w:val="24"/>
          <w:szCs w:val="20"/>
          <w:lang w:val="en-US" w:eastAsia="ru-RU"/>
        </w:rPr>
        <w:t>3.2.2.Дополнительные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54131" w:rsidRPr="000F739B" w:rsidTr="00806B3C">
        <w:tc>
          <w:tcPr>
            <w:tcW w:w="426" w:type="dxa"/>
            <w:shd w:val="clear" w:color="auto" w:fill="auto"/>
          </w:tcPr>
          <w:p w:rsidR="00B54131" w:rsidRPr="000F739B" w:rsidRDefault="00B54131" w:rsidP="00806B3C">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1</w:t>
            </w: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Издательство Юрайт, 2022. — 401 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9"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-489612</w:t>
              </w:r>
            </w:hyperlink>
            <w:r>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806B3C">
        <w:tc>
          <w:tcPr>
            <w:tcW w:w="426" w:type="dxa"/>
            <w:shd w:val="clear" w:color="auto" w:fill="auto"/>
          </w:tcPr>
          <w:p w:rsidR="00B54131" w:rsidRPr="000F739B" w:rsidRDefault="00B54131" w:rsidP="00806B3C">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2</w:t>
            </w: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для колледжей : учебное пособие для среднего профессионального образования</w:t>
            </w:r>
          </w:p>
        </w:tc>
        <w:tc>
          <w:tcPr>
            <w:tcW w:w="2835"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 Издательство Юрайт, 2022. — 362 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20"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dlya</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kolledzhey</w:t>
              </w:r>
              <w:r w:rsidRPr="00465EA0">
                <w:rPr>
                  <w:rStyle w:val="af1"/>
                  <w:rFonts w:ascii="Times New Roman" w:eastAsia="Arial" w:hAnsi="Times New Roman" w:cs="Times New Roman"/>
                  <w:sz w:val="24"/>
                  <w:szCs w:val="20"/>
                  <w:lang w:eastAsia="ru-RU"/>
                </w:rPr>
                <w:t>-509126</w:t>
              </w:r>
            </w:hyperlink>
            <w:r>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806B3C">
        <w:tc>
          <w:tcPr>
            <w:tcW w:w="426" w:type="dxa"/>
            <w:shd w:val="clear" w:color="auto" w:fill="auto"/>
          </w:tcPr>
          <w:p w:rsidR="00B54131" w:rsidRPr="000F739B" w:rsidRDefault="00B54131" w:rsidP="00806B3C">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3</w:t>
            </w: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Математика : учебник для среднего профессионального образования</w:t>
            </w:r>
          </w:p>
        </w:tc>
        <w:tc>
          <w:tcPr>
            <w:tcW w:w="2835"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 Издательство Юрайт, 2022. — 450 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21"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-490214</w:t>
              </w:r>
            </w:hyperlink>
            <w:r>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B54131" w:rsidRPr="000F739B" w:rsidRDefault="00B54131" w:rsidP="00B54131">
      <w:pPr>
        <w:spacing w:after="0" w:line="256" w:lineRule="auto"/>
        <w:ind w:left="360" w:firstLine="349"/>
        <w:rPr>
          <w:rFonts w:ascii="Times New Roman" w:eastAsia="Arial" w:hAnsi="Times New Roman" w:cs="Times New Roman"/>
          <w:b/>
          <w:sz w:val="24"/>
          <w:szCs w:val="20"/>
          <w:lang w:eastAsia="ru-RU"/>
        </w:rPr>
      </w:pPr>
      <w:r w:rsidRPr="000F739B">
        <w:rPr>
          <w:rFonts w:ascii="Times New Roman" w:eastAsia="Arial" w:hAnsi="Times New Roman" w:cs="Times New Roman"/>
          <w:b/>
          <w:sz w:val="24"/>
          <w:szCs w:val="20"/>
          <w:lang w:eastAsia="ru-RU"/>
        </w:rPr>
        <w:t>3.2.3.Периодические издания:</w:t>
      </w:r>
    </w:p>
    <w:p w:rsidR="00B54131" w:rsidRPr="000F739B" w:rsidRDefault="00B54131" w:rsidP="00B54131">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0F739B">
        <w:rPr>
          <w:rFonts w:ascii="Times New Roman" w:eastAsia="Calibri" w:hAnsi="Times New Roman" w:cs="Times New Roman"/>
          <w:b/>
          <w:color w:val="000000"/>
          <w:sz w:val="24"/>
          <w:szCs w:val="24"/>
        </w:rPr>
        <w:t>3.2.4.Перечень профессиональных баз данных и информационных справочных с</w:t>
      </w:r>
      <w:r w:rsidRPr="000F739B">
        <w:rPr>
          <w:rFonts w:ascii="Times New Roman" w:eastAsia="Calibri" w:hAnsi="Times New Roman" w:cs="Times New Roman"/>
          <w:b/>
          <w:color w:val="000000"/>
          <w:sz w:val="24"/>
          <w:szCs w:val="24"/>
        </w:rPr>
        <w:t>и</w:t>
      </w:r>
      <w:r w:rsidRPr="000F739B">
        <w:rPr>
          <w:rFonts w:ascii="Times New Roman" w:eastAsia="Calibri" w:hAnsi="Times New Roman" w:cs="Times New Roman"/>
          <w:b/>
          <w:color w:val="000000"/>
          <w:sz w:val="24"/>
          <w:szCs w:val="24"/>
        </w:rPr>
        <w:t>стем:</w:t>
      </w:r>
      <w:r w:rsidRPr="000F739B">
        <w:rPr>
          <w:rFonts w:ascii="Times New Roman" w:eastAsia="Calibri" w:hAnsi="Times New Roman" w:cs="Times New Roman"/>
          <w:sz w:val="24"/>
          <w:szCs w:val="24"/>
        </w:rPr>
        <w:t xml:space="preserve"> </w:t>
      </w:r>
      <w:r w:rsidRPr="000F739B">
        <w:rPr>
          <w:rFonts w:ascii="Times New Roman" w:eastAsia="Calibri" w:hAnsi="Times New Roman" w:cs="Times New Roman"/>
          <w:b/>
          <w:sz w:val="24"/>
          <w:szCs w:val="24"/>
        </w:rPr>
        <w:br w:type="page"/>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4190"/>
        <w:gridCol w:w="2585"/>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ОК 01. Выбирать способы решения задач професси</w:t>
            </w:r>
            <w:r w:rsidRPr="000F739B">
              <w:rPr>
                <w:rFonts w:ascii="Times New Roman" w:eastAsia="Calibri" w:hAnsi="Times New Roman" w:cs="Times New Roman"/>
                <w:iCs/>
                <w:sz w:val="24"/>
                <w:szCs w:val="24"/>
                <w:lang w:eastAsia="ru-RU"/>
              </w:rPr>
              <w:t>о</w:t>
            </w:r>
            <w:r w:rsidRPr="000F739B">
              <w:rPr>
                <w:rFonts w:ascii="Times New Roman" w:eastAsia="Calibri" w:hAnsi="Times New Roman" w:cs="Times New Roman"/>
                <w:iCs/>
                <w:sz w:val="24"/>
                <w:szCs w:val="24"/>
                <w:lang w:eastAsia="ru-RU"/>
              </w:rPr>
              <w:t>нальной деятельности пр</w:t>
            </w:r>
            <w:r w:rsidRPr="000F739B">
              <w:rPr>
                <w:rFonts w:ascii="Times New Roman" w:eastAsia="Calibri" w:hAnsi="Times New Roman" w:cs="Times New Roman"/>
                <w:iCs/>
                <w:sz w:val="24"/>
                <w:szCs w:val="24"/>
                <w:lang w:eastAsia="ru-RU"/>
              </w:rPr>
              <w:t>и</w:t>
            </w:r>
            <w:r w:rsidRPr="000F739B">
              <w:rPr>
                <w:rFonts w:ascii="Times New Roman" w:eastAsia="Calibri" w:hAnsi="Times New Roman" w:cs="Times New Roman"/>
                <w:iCs/>
                <w:sz w:val="24"/>
                <w:szCs w:val="24"/>
                <w:lang w:eastAsia="ru-RU"/>
              </w:rPr>
              <w:t xml:space="preserve">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временные средства пои</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ка, анализа и интерпрет</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ции информации, и инфо</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мационные технологии для выполнения задач профе</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лизовывать собственное профессиональное и ли</w:t>
            </w:r>
            <w:r w:rsidRPr="000F739B">
              <w:rPr>
                <w:rFonts w:ascii="Times New Roman" w:eastAsia="Calibri" w:hAnsi="Times New Roman" w:cs="Times New Roman"/>
                <w:sz w:val="24"/>
                <w:szCs w:val="24"/>
                <w:lang w:eastAsia="ru-RU"/>
              </w:rPr>
              <w:t>ч</w:t>
            </w:r>
            <w:r w:rsidRPr="000F739B">
              <w:rPr>
                <w:rFonts w:ascii="Times New Roman" w:eastAsia="Calibri" w:hAnsi="Times New Roman" w:cs="Times New Roman"/>
                <w:sz w:val="24"/>
                <w:szCs w:val="24"/>
                <w:lang w:eastAsia="ru-RU"/>
              </w:rPr>
              <w:t>ностное развитие, предпр</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нимательскую деятельность в профессиональной сфере, использовать знания по финансовой грамотности в различных жизненных с</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w:t>
            </w:r>
            <w:r w:rsidRPr="000F739B">
              <w:rPr>
                <w:rFonts w:ascii="Times New Roman" w:eastAsia="Calibri" w:hAnsi="Times New Roman" w:cs="Times New Roman"/>
                <w:sz w:val="24"/>
                <w:szCs w:val="24"/>
                <w:lang w:eastAsia="ru-RU"/>
              </w:rPr>
              <w:t>т</w:t>
            </w:r>
            <w:r w:rsidRPr="000F739B">
              <w:rPr>
                <w:rFonts w:ascii="Times New Roman" w:eastAsia="Calibri" w:hAnsi="Times New Roman" w:cs="Times New Roman"/>
                <w:sz w:val="24"/>
                <w:szCs w:val="24"/>
                <w:lang w:eastAsia="ru-RU"/>
              </w:rPr>
              <w:lastRenderedPageBreak/>
              <w:t>ную и письменную комм</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никацию на государстве</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ном языке Российской Ф</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дерации с учетом особе</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ностей социального и кул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lastRenderedPageBreak/>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xml:space="preserve">, 1.4, 1.5, </w:t>
            </w:r>
            <w:r w:rsidRPr="000F739B">
              <w:rPr>
                <w:rFonts w:ascii="Times New Roman" w:eastAsia="Calibri" w:hAnsi="Times New Roman" w:cs="Times New Roman"/>
                <w:bCs/>
                <w:sz w:val="24"/>
                <w:szCs w:val="24"/>
                <w:lang w:eastAsia="ru-RU"/>
              </w:rPr>
              <w:lastRenderedPageBreak/>
              <w:t>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06. </w:t>
            </w:r>
            <w:r w:rsidRPr="000F739B">
              <w:rPr>
                <w:rFonts w:ascii="Times New Roman" w:eastAsia="Calibri" w:hAnsi="Times New Roman" w:cs="Times New Roman"/>
                <w:sz w:val="24"/>
                <w:szCs w:val="24"/>
                <w:lang w:eastAsia="ru-RU"/>
              </w:rPr>
              <w:t>Проявлять гражда</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ско-патриотическую поз</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цию, демонстрировать ос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знанное поведение на осн</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ве традиционных общеч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ловеческих ценностей, в том числе с учетом гарм</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низации межнациональных и межрелигиозных отн</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шений, применять станда</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07. </w:t>
            </w:r>
            <w:r w:rsidRPr="000F739B">
              <w:rPr>
                <w:rFonts w:ascii="Times New Roman" w:eastAsia="Calibri" w:hAnsi="Times New Roman" w:cs="Times New Roman"/>
                <w:sz w:val="24"/>
                <w:szCs w:val="24"/>
                <w:lang w:eastAsia="ru-RU"/>
              </w:rPr>
              <w:t>Содействовать 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хранению окружающей среды, ресурсосбережению, применять знания об изм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8C02C8" w:rsidRDefault="00B54131" w:rsidP="008C02C8">
      <w:pPr>
        <w:spacing w:after="0" w:line="240" w:lineRule="auto"/>
        <w:ind w:right="57" w:firstLine="709"/>
        <w:rPr>
          <w:rFonts w:ascii="OfficinaSansBookC" w:eastAsia="Calibri" w:hAnsi="OfficinaSansBookC" w:cs="Times New Roman"/>
          <w:b/>
          <w:sz w:val="20"/>
          <w:szCs w:val="20"/>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w:t>
      </w:r>
      <w:r w:rsidR="008C02C8">
        <w:rPr>
          <w:rFonts w:ascii="Times New Roman" w:eastAsia="Calibri" w:hAnsi="Times New Roman" w:cs="Times New Roman"/>
          <w:sz w:val="24"/>
          <w:szCs w:val="24"/>
          <w:lang w:eastAsia="ru-RU"/>
        </w:rPr>
        <w:t>м познав</w:t>
      </w:r>
      <w:r w:rsidR="008C02C8">
        <w:rPr>
          <w:rFonts w:ascii="Times New Roman" w:eastAsia="Calibri" w:hAnsi="Times New Roman" w:cs="Times New Roman"/>
          <w:sz w:val="24"/>
          <w:szCs w:val="24"/>
          <w:lang w:eastAsia="ru-RU"/>
        </w:rPr>
        <w:t>а</w:t>
      </w:r>
      <w:r w:rsidR="008C02C8">
        <w:rPr>
          <w:rFonts w:ascii="Times New Roman" w:eastAsia="Calibri" w:hAnsi="Times New Roman" w:cs="Times New Roman"/>
          <w:sz w:val="24"/>
          <w:szCs w:val="24"/>
          <w:lang w:eastAsia="ru-RU"/>
        </w:rPr>
        <w:t>тельной деятельности.</w:t>
      </w: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E6" w:rsidRDefault="00610DE6" w:rsidP="00FC4F71">
      <w:pPr>
        <w:spacing w:after="0" w:line="240" w:lineRule="auto"/>
      </w:pPr>
      <w:r>
        <w:separator/>
      </w:r>
    </w:p>
  </w:endnote>
  <w:endnote w:type="continuationSeparator" w:id="0">
    <w:p w:rsidR="00610DE6" w:rsidRDefault="00610DE6"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9D" w:rsidRDefault="00170B9D" w:rsidP="00806B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170B9D" w:rsidRDefault="00170B9D" w:rsidP="00806B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49242"/>
      <w:docPartObj>
        <w:docPartGallery w:val="Page Numbers (Bottom of Page)"/>
        <w:docPartUnique/>
      </w:docPartObj>
    </w:sdtPr>
    <w:sdtEndPr/>
    <w:sdtContent>
      <w:p w:rsidR="00170B9D" w:rsidRDefault="00170B9D">
        <w:pPr>
          <w:pStyle w:val="a3"/>
          <w:jc w:val="center"/>
        </w:pPr>
        <w:r>
          <w:fldChar w:fldCharType="begin"/>
        </w:r>
        <w:r>
          <w:instrText>PAGE   \* MERGEFORMAT</w:instrText>
        </w:r>
        <w:r>
          <w:fldChar w:fldCharType="separate"/>
        </w:r>
        <w:r w:rsidR="00D26150">
          <w:rPr>
            <w:noProof/>
          </w:rPr>
          <w:t>2</w:t>
        </w:r>
        <w:r>
          <w:fldChar w:fldCharType="end"/>
        </w:r>
      </w:p>
    </w:sdtContent>
  </w:sdt>
  <w:p w:rsidR="00170B9D" w:rsidRDefault="00170B9D" w:rsidP="00806B3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E6" w:rsidRDefault="00610DE6"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10DE6" w:rsidRDefault="00610DE6" w:rsidP="00FC4F71">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EndPr/>
    <w:sdtContent>
      <w:p w:rsidR="00610DE6" w:rsidRDefault="00610DE6">
        <w:pPr>
          <w:pStyle w:val="a3"/>
          <w:jc w:val="center"/>
        </w:pPr>
        <w:r>
          <w:fldChar w:fldCharType="begin"/>
        </w:r>
        <w:r>
          <w:instrText>PAGE   \* MERGEFORMAT</w:instrText>
        </w:r>
        <w:r>
          <w:fldChar w:fldCharType="separate"/>
        </w:r>
        <w:r w:rsidR="00D26150">
          <w:rPr>
            <w:noProof/>
          </w:rPr>
          <w:t>54</w:t>
        </w:r>
        <w:r>
          <w:fldChar w:fldCharType="end"/>
        </w:r>
      </w:p>
    </w:sdtContent>
  </w:sdt>
  <w:p w:rsidR="00610DE6" w:rsidRDefault="00610DE6" w:rsidP="00FC4F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E6" w:rsidRDefault="00610DE6" w:rsidP="00FC4F71">
      <w:pPr>
        <w:spacing w:after="0" w:line="240" w:lineRule="auto"/>
      </w:pPr>
      <w:r>
        <w:separator/>
      </w:r>
    </w:p>
  </w:footnote>
  <w:footnote w:type="continuationSeparator" w:id="0">
    <w:p w:rsidR="00610DE6" w:rsidRDefault="00610DE6" w:rsidP="00FC4F71">
      <w:pPr>
        <w:spacing w:after="0" w:line="240" w:lineRule="auto"/>
      </w:pPr>
      <w:r>
        <w:continuationSeparator/>
      </w:r>
    </w:p>
  </w:footnote>
  <w:footnote w:id="1">
    <w:p w:rsidR="00610DE6" w:rsidRDefault="00610DE6"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9">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4">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19"/>
  </w:num>
  <w:num w:numId="2">
    <w:abstractNumId w:val="1"/>
  </w:num>
  <w:num w:numId="3">
    <w:abstractNumId w:val="13"/>
  </w:num>
  <w:num w:numId="4">
    <w:abstractNumId w:val="10"/>
  </w:num>
  <w:num w:numId="5">
    <w:abstractNumId w:val="22"/>
  </w:num>
  <w:num w:numId="6">
    <w:abstractNumId w:val="17"/>
  </w:num>
  <w:num w:numId="7">
    <w:abstractNumId w:val="14"/>
  </w:num>
  <w:num w:numId="8">
    <w:abstractNumId w:val="0"/>
  </w:num>
  <w:num w:numId="9">
    <w:abstractNumId w:val="2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20"/>
  </w:num>
  <w:num w:numId="19">
    <w:abstractNumId w:val="7"/>
  </w:num>
  <w:num w:numId="20">
    <w:abstractNumId w:val="21"/>
  </w:num>
  <w:num w:numId="21">
    <w:abstractNumId w:val="3"/>
  </w:num>
  <w:num w:numId="22">
    <w:abstractNumId w:val="2"/>
  </w:num>
  <w:num w:numId="23">
    <w:abstractNumId w:val="15"/>
  </w:num>
  <w:num w:numId="24">
    <w:abstractNumId w:val="12"/>
  </w:num>
  <w:num w:numId="25">
    <w:abstractNumId w:val="24"/>
  </w:num>
  <w:num w:numId="26">
    <w:abstractNumId w:val="16"/>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170B9D"/>
    <w:rsid w:val="00223016"/>
    <w:rsid w:val="00345E24"/>
    <w:rsid w:val="00532CDF"/>
    <w:rsid w:val="005709CB"/>
    <w:rsid w:val="00610DE6"/>
    <w:rsid w:val="00623D71"/>
    <w:rsid w:val="00716AF8"/>
    <w:rsid w:val="00784F65"/>
    <w:rsid w:val="00806B3C"/>
    <w:rsid w:val="008C02C8"/>
    <w:rsid w:val="008E3DAC"/>
    <w:rsid w:val="00AE7D56"/>
    <w:rsid w:val="00B31C7F"/>
    <w:rsid w:val="00B54131"/>
    <w:rsid w:val="00B6245F"/>
    <w:rsid w:val="00BB3A34"/>
    <w:rsid w:val="00CD19A0"/>
    <w:rsid w:val="00D26150"/>
    <w:rsid w:val="00DE411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FC4F71"/>
    <w:rPr>
      <w:rFonts w:ascii="Segoe UI" w:hAnsi="Segoe UI" w:cs="Segoe UI"/>
      <w:sz w:val="18"/>
      <w:szCs w:val="18"/>
    </w:rPr>
  </w:style>
  <w:style w:type="paragraph" w:customStyle="1" w:styleId="20">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FC4F71"/>
  </w:style>
  <w:style w:type="character" w:customStyle="1" w:styleId="21">
    <w:name w:val="Просмотренная гиперссылка2"/>
    <w:basedOn w:val="a0"/>
    <w:uiPriority w:val="99"/>
    <w:semiHidden/>
    <w:unhideWhenUsed/>
    <w:rsid w:val="00FC4F71"/>
    <w:rPr>
      <w:color w:val="954F72"/>
      <w:u w:val="single"/>
    </w:rPr>
  </w:style>
  <w:style w:type="paragraph" w:customStyle="1" w:styleId="22">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2"/>
    <w:uiPriority w:val="99"/>
    <w:semiHidden/>
    <w:rsid w:val="00FC4F71"/>
    <w:rPr>
      <w:sz w:val="20"/>
      <w:szCs w:val="20"/>
    </w:rPr>
  </w:style>
  <w:style w:type="paragraph" w:styleId="af3">
    <w:name w:val="annotation text"/>
    <w:basedOn w:val="a"/>
    <w:link w:val="23"/>
    <w:uiPriority w:val="99"/>
    <w:semiHidden/>
    <w:unhideWhenUsed/>
    <w:rsid w:val="00FC4F71"/>
    <w:pPr>
      <w:spacing w:line="240" w:lineRule="auto"/>
    </w:pPr>
    <w:rPr>
      <w:sz w:val="20"/>
      <w:szCs w:val="20"/>
    </w:rPr>
  </w:style>
  <w:style w:type="character" w:customStyle="1" w:styleId="23">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3"/>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basedOn w:val="a"/>
    <w:link w:val="24"/>
    <w:uiPriority w:val="99"/>
    <w:semiHidden/>
    <w:unhideWhenUsed/>
    <w:rsid w:val="00FC4F71"/>
    <w:pPr>
      <w:spacing w:after="0" w:line="240" w:lineRule="auto"/>
    </w:pPr>
    <w:rPr>
      <w:sz w:val="20"/>
      <w:szCs w:val="20"/>
    </w:rPr>
  </w:style>
  <w:style w:type="character" w:customStyle="1" w:styleId="24">
    <w:name w:val="Текст сноски Знак2"/>
    <w:basedOn w:val="a0"/>
    <w:link w:val="a6"/>
    <w:uiPriority w:val="99"/>
    <w:semiHidden/>
    <w:rsid w:val="00FC4F71"/>
    <w:rPr>
      <w:sz w:val="20"/>
      <w:szCs w:val="20"/>
    </w:rPr>
  </w:style>
  <w:style w:type="paragraph" w:styleId="aa">
    <w:name w:val="List Paragraph"/>
    <w:basedOn w:val="a"/>
    <w:uiPriority w:val="99"/>
    <w:qFormat/>
    <w:rsid w:val="00FC4F71"/>
    <w:pPr>
      <w:ind w:left="720"/>
      <w:contextualSpacing/>
    </w:pPr>
  </w:style>
  <w:style w:type="paragraph" w:styleId="ad">
    <w:name w:val="Balloon Text"/>
    <w:basedOn w:val="a"/>
    <w:link w:val="25"/>
    <w:uiPriority w:val="99"/>
    <w:semiHidden/>
    <w:unhideWhenUsed/>
    <w:rsid w:val="00FC4F71"/>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6"/>
    <w:uiPriority w:val="99"/>
    <w:unhideWhenUsed/>
    <w:rsid w:val="00FC4F71"/>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FC4F71"/>
    <w:rPr>
      <w:rFonts w:ascii="Segoe UI" w:hAnsi="Segoe UI" w:cs="Segoe UI"/>
      <w:sz w:val="18"/>
      <w:szCs w:val="18"/>
    </w:rPr>
  </w:style>
  <w:style w:type="paragraph" w:customStyle="1" w:styleId="20">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FC4F71"/>
  </w:style>
  <w:style w:type="character" w:customStyle="1" w:styleId="21">
    <w:name w:val="Просмотренная гиперссылка2"/>
    <w:basedOn w:val="a0"/>
    <w:uiPriority w:val="99"/>
    <w:semiHidden/>
    <w:unhideWhenUsed/>
    <w:rsid w:val="00FC4F71"/>
    <w:rPr>
      <w:color w:val="954F72"/>
      <w:u w:val="single"/>
    </w:rPr>
  </w:style>
  <w:style w:type="paragraph" w:customStyle="1" w:styleId="22">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2"/>
    <w:uiPriority w:val="99"/>
    <w:semiHidden/>
    <w:rsid w:val="00FC4F71"/>
    <w:rPr>
      <w:sz w:val="20"/>
      <w:szCs w:val="20"/>
    </w:rPr>
  </w:style>
  <w:style w:type="paragraph" w:styleId="af3">
    <w:name w:val="annotation text"/>
    <w:basedOn w:val="a"/>
    <w:link w:val="23"/>
    <w:uiPriority w:val="99"/>
    <w:semiHidden/>
    <w:unhideWhenUsed/>
    <w:rsid w:val="00FC4F71"/>
    <w:pPr>
      <w:spacing w:line="240" w:lineRule="auto"/>
    </w:pPr>
    <w:rPr>
      <w:sz w:val="20"/>
      <w:szCs w:val="20"/>
    </w:rPr>
  </w:style>
  <w:style w:type="character" w:customStyle="1" w:styleId="23">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3"/>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basedOn w:val="a"/>
    <w:link w:val="24"/>
    <w:uiPriority w:val="99"/>
    <w:semiHidden/>
    <w:unhideWhenUsed/>
    <w:rsid w:val="00FC4F71"/>
    <w:pPr>
      <w:spacing w:after="0" w:line="240" w:lineRule="auto"/>
    </w:pPr>
    <w:rPr>
      <w:sz w:val="20"/>
      <w:szCs w:val="20"/>
    </w:rPr>
  </w:style>
  <w:style w:type="character" w:customStyle="1" w:styleId="24">
    <w:name w:val="Текст сноски Знак2"/>
    <w:basedOn w:val="a0"/>
    <w:link w:val="a6"/>
    <w:uiPriority w:val="99"/>
    <w:semiHidden/>
    <w:rsid w:val="00FC4F71"/>
    <w:rPr>
      <w:sz w:val="20"/>
      <w:szCs w:val="20"/>
    </w:rPr>
  </w:style>
  <w:style w:type="paragraph" w:styleId="aa">
    <w:name w:val="List Paragraph"/>
    <w:basedOn w:val="a"/>
    <w:uiPriority w:val="99"/>
    <w:qFormat/>
    <w:rsid w:val="00FC4F71"/>
    <w:pPr>
      <w:ind w:left="720"/>
      <w:contextualSpacing/>
    </w:pPr>
  </w:style>
  <w:style w:type="paragraph" w:styleId="ad">
    <w:name w:val="Balloon Text"/>
    <w:basedOn w:val="a"/>
    <w:link w:val="25"/>
    <w:uiPriority w:val="99"/>
    <w:semiHidden/>
    <w:unhideWhenUsed/>
    <w:rsid w:val="00FC4F71"/>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6"/>
    <w:uiPriority w:val="99"/>
    <w:unhideWhenUsed/>
    <w:rsid w:val="00FC4F71"/>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urait.ru/bcode/530620" TargetMode="External"/><Relationship Id="rId3" Type="http://schemas.openxmlformats.org/officeDocument/2006/relationships/styles" Target="styles.xml"/><Relationship Id="rId21" Type="http://schemas.openxmlformats.org/officeDocument/2006/relationships/hyperlink" Target="https://urait.ru/book/matematika-490214" TargetMode="External"/><Relationship Id="rId7" Type="http://schemas.openxmlformats.org/officeDocument/2006/relationships/footnotes" Target="footnotes.xml"/><Relationship Id="rId12" Type="http://schemas.openxmlformats.org/officeDocument/2006/relationships/hyperlink" Target="https://urait.ru/bcode/507899" TargetMode="External"/><Relationship Id="rId17" Type="http://schemas.openxmlformats.org/officeDocument/2006/relationships/hyperlink" Target="https://urait.ru/bcode/51154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urait.ru/book/matematika-dlya-kolledzhey-5091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021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urait.ru/bcode/511549" TargetMode="External"/><Relationship Id="rId19" Type="http://schemas.openxmlformats.org/officeDocument/2006/relationships/hyperlink" Target="https://urait.ru/book/matematika-4896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6AB1-ADC1-4361-BB88-2B505C00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54</Pages>
  <Words>14949</Words>
  <Characters>85211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11</cp:revision>
  <cp:lastPrinted>2023-09-25T08:18:00Z</cp:lastPrinted>
  <dcterms:created xsi:type="dcterms:W3CDTF">2023-08-02T12:20:00Z</dcterms:created>
  <dcterms:modified xsi:type="dcterms:W3CDTF">2024-11-14T06:55:00Z</dcterms:modified>
</cp:coreProperties>
</file>