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ED69" w14:textId="77777777" w:rsidR="009311B8" w:rsidRPr="00D467AD" w:rsidRDefault="009311B8" w:rsidP="009311B8">
      <w:pPr>
        <w:jc w:val="right"/>
      </w:pPr>
      <w:r w:rsidRPr="00D467AD">
        <w:t xml:space="preserve">Приложение </w:t>
      </w:r>
    </w:p>
    <w:p w14:paraId="4816BFB1" w14:textId="77777777" w:rsidR="009311B8" w:rsidRPr="00D467AD" w:rsidRDefault="009311B8" w:rsidP="009311B8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2BC4CE88" w14:textId="77777777" w:rsidR="009311B8" w:rsidRDefault="009311B8" w:rsidP="009311B8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3833FA18" w14:textId="77777777" w:rsidR="009311B8" w:rsidRPr="00D467AD" w:rsidRDefault="009311B8" w:rsidP="009311B8">
      <w:pPr>
        <w:ind w:firstLine="540"/>
        <w:jc w:val="right"/>
      </w:pPr>
      <w:r w:rsidRPr="000B617E">
        <w:t>подвижного состава железных дорог</w:t>
      </w:r>
    </w:p>
    <w:p w14:paraId="3D0E3785" w14:textId="77777777"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6574CA1F" w14:textId="77777777"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14:paraId="4C7AFB2D" w14:textId="77777777"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14:paraId="2502C71D" w14:textId="77777777"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14:paraId="769D6E3C" w14:textId="77777777"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14:paraId="109AF7AD" w14:textId="77777777" w:rsidR="009311B8" w:rsidRPr="00D467AD" w:rsidRDefault="009311B8" w:rsidP="009311B8">
      <w:pPr>
        <w:jc w:val="center"/>
        <w:rPr>
          <w:b/>
          <w:bCs/>
        </w:rPr>
      </w:pPr>
    </w:p>
    <w:p w14:paraId="241C4F56" w14:textId="77777777" w:rsidR="009311B8" w:rsidRDefault="009311B8" w:rsidP="009311B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6D1C6584" w14:textId="77777777"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14:paraId="756F5988" w14:textId="77777777"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14:paraId="4BCABBDA" w14:textId="77777777" w:rsidR="009311B8" w:rsidRDefault="009311B8" w:rsidP="009311B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Инженерная графика</w:t>
      </w:r>
    </w:p>
    <w:p w14:paraId="3B95875E" w14:textId="77777777"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14:paraId="7276ED93" w14:textId="77777777" w:rsidR="009311B8" w:rsidRPr="00D467AD" w:rsidRDefault="009311B8" w:rsidP="009311B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14:paraId="578504BB" w14:textId="77777777"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14:paraId="25135C2B" w14:textId="77777777"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14:paraId="72C3961D" w14:textId="77777777"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14:paraId="5462D517" w14:textId="77777777"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14:paraId="6E95A540" w14:textId="77777777" w:rsidR="009311B8" w:rsidRPr="000B617E" w:rsidRDefault="004F17ED" w:rsidP="004F1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 </w:t>
      </w:r>
      <w:r w:rsidR="009311B8" w:rsidRPr="000B617E">
        <w:rPr>
          <w:b/>
          <w:sz w:val="28"/>
          <w:szCs w:val="28"/>
        </w:rPr>
        <w:t>23.02.06  Техническая эксплуатация</w:t>
      </w:r>
      <w:r w:rsidR="009311B8">
        <w:rPr>
          <w:b/>
          <w:sz w:val="28"/>
          <w:szCs w:val="28"/>
        </w:rPr>
        <w:t xml:space="preserve"> </w:t>
      </w:r>
      <w:r w:rsidR="009311B8" w:rsidRPr="000B617E">
        <w:rPr>
          <w:b/>
          <w:sz w:val="28"/>
          <w:szCs w:val="28"/>
        </w:rPr>
        <w:t>подвижного состава железных дорог</w:t>
      </w:r>
    </w:p>
    <w:p w14:paraId="7DF1768A" w14:textId="77777777"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35D9AB9" w14:textId="77777777" w:rsidR="009311B8" w:rsidRPr="00D467AD" w:rsidRDefault="009311B8" w:rsidP="009311B8">
      <w:pPr>
        <w:jc w:val="right"/>
      </w:pPr>
    </w:p>
    <w:p w14:paraId="29057829" w14:textId="77777777" w:rsidR="009311B8" w:rsidRPr="00D467AD" w:rsidRDefault="009311B8" w:rsidP="009311B8">
      <w:pPr>
        <w:ind w:hanging="709"/>
        <w:jc w:val="center"/>
        <w:rPr>
          <w:bCs/>
          <w:sz w:val="28"/>
          <w:szCs w:val="28"/>
        </w:rPr>
      </w:pPr>
    </w:p>
    <w:p w14:paraId="51DF8546" w14:textId="77777777" w:rsidR="009311B8" w:rsidRPr="00D467AD" w:rsidRDefault="009311B8" w:rsidP="009311B8">
      <w:pPr>
        <w:jc w:val="center"/>
      </w:pPr>
      <w:r w:rsidRPr="00D467AD">
        <w:t xml:space="preserve">(квалификация техник) </w:t>
      </w:r>
    </w:p>
    <w:p w14:paraId="0708BA1B" w14:textId="77777777" w:rsidR="009311B8" w:rsidRPr="00D467AD" w:rsidRDefault="009311B8" w:rsidP="009311B8">
      <w:pPr>
        <w:jc w:val="center"/>
        <w:rPr>
          <w:sz w:val="28"/>
          <w:szCs w:val="28"/>
        </w:rPr>
      </w:pPr>
    </w:p>
    <w:p w14:paraId="74D851F5" w14:textId="77777777" w:rsidR="009311B8" w:rsidRDefault="0026063A" w:rsidP="009311B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856D5A">
        <w:rPr>
          <w:sz w:val="28"/>
          <w:szCs w:val="28"/>
        </w:rPr>
        <w:t>4</w:t>
      </w:r>
    </w:p>
    <w:p w14:paraId="29CD0E07" w14:textId="77777777" w:rsidR="009311B8" w:rsidRDefault="009311B8" w:rsidP="009311B8">
      <w:pPr>
        <w:jc w:val="center"/>
        <w:rPr>
          <w:sz w:val="28"/>
          <w:szCs w:val="28"/>
        </w:rPr>
      </w:pPr>
    </w:p>
    <w:p w14:paraId="3A9FFD48" w14:textId="77777777" w:rsidR="009311B8" w:rsidRDefault="009311B8" w:rsidP="009311B8">
      <w:pPr>
        <w:jc w:val="center"/>
        <w:rPr>
          <w:sz w:val="28"/>
          <w:szCs w:val="28"/>
        </w:rPr>
      </w:pPr>
    </w:p>
    <w:p w14:paraId="26C48BB9" w14:textId="77777777" w:rsidR="009311B8" w:rsidRDefault="009311B8" w:rsidP="009311B8">
      <w:pPr>
        <w:jc w:val="center"/>
        <w:rPr>
          <w:sz w:val="28"/>
          <w:szCs w:val="28"/>
        </w:rPr>
      </w:pPr>
    </w:p>
    <w:p w14:paraId="5D310681" w14:textId="77777777" w:rsidR="009311B8" w:rsidRDefault="009311B8" w:rsidP="009311B8">
      <w:pPr>
        <w:jc w:val="center"/>
        <w:rPr>
          <w:sz w:val="28"/>
          <w:szCs w:val="28"/>
        </w:rPr>
      </w:pPr>
    </w:p>
    <w:p w14:paraId="3CD37BF3" w14:textId="77777777" w:rsidR="009311B8" w:rsidRDefault="009311B8" w:rsidP="009311B8">
      <w:pPr>
        <w:jc w:val="center"/>
        <w:rPr>
          <w:sz w:val="28"/>
          <w:szCs w:val="28"/>
        </w:rPr>
      </w:pPr>
    </w:p>
    <w:p w14:paraId="1846E123" w14:textId="77777777" w:rsidR="009311B8" w:rsidRDefault="009311B8" w:rsidP="009311B8">
      <w:pPr>
        <w:jc w:val="center"/>
        <w:rPr>
          <w:sz w:val="28"/>
          <w:szCs w:val="28"/>
        </w:rPr>
      </w:pPr>
    </w:p>
    <w:p w14:paraId="7237B69B" w14:textId="77777777" w:rsidR="009311B8" w:rsidRDefault="009311B8" w:rsidP="009311B8">
      <w:pPr>
        <w:jc w:val="center"/>
        <w:rPr>
          <w:sz w:val="28"/>
          <w:szCs w:val="28"/>
        </w:rPr>
      </w:pPr>
    </w:p>
    <w:p w14:paraId="5E654FAB" w14:textId="77777777" w:rsidR="009311B8" w:rsidRDefault="009311B8" w:rsidP="009311B8">
      <w:pPr>
        <w:jc w:val="center"/>
        <w:rPr>
          <w:sz w:val="28"/>
          <w:szCs w:val="28"/>
        </w:rPr>
      </w:pPr>
    </w:p>
    <w:p w14:paraId="6FAE3A98" w14:textId="77777777" w:rsidR="009311B8" w:rsidRDefault="009311B8" w:rsidP="009311B8">
      <w:pPr>
        <w:jc w:val="center"/>
        <w:rPr>
          <w:sz w:val="28"/>
          <w:szCs w:val="28"/>
        </w:rPr>
      </w:pPr>
    </w:p>
    <w:p w14:paraId="0A0AD381" w14:textId="77777777" w:rsidR="009311B8" w:rsidRDefault="009311B8" w:rsidP="009311B8">
      <w:pPr>
        <w:jc w:val="center"/>
        <w:rPr>
          <w:sz w:val="28"/>
          <w:szCs w:val="28"/>
        </w:rPr>
      </w:pPr>
    </w:p>
    <w:p w14:paraId="5C60C01F" w14:textId="77777777" w:rsidR="009311B8" w:rsidRDefault="009311B8" w:rsidP="009311B8">
      <w:pPr>
        <w:jc w:val="center"/>
        <w:rPr>
          <w:sz w:val="28"/>
          <w:szCs w:val="28"/>
        </w:rPr>
      </w:pPr>
    </w:p>
    <w:p w14:paraId="06B75150" w14:textId="77777777" w:rsidR="009311B8" w:rsidRDefault="009311B8" w:rsidP="009311B8">
      <w:pPr>
        <w:jc w:val="center"/>
        <w:rPr>
          <w:sz w:val="28"/>
          <w:szCs w:val="28"/>
        </w:rPr>
      </w:pPr>
    </w:p>
    <w:p w14:paraId="41B71AB1" w14:textId="77777777" w:rsidR="009311B8" w:rsidRDefault="009311B8" w:rsidP="009311B8">
      <w:pPr>
        <w:jc w:val="center"/>
        <w:rPr>
          <w:sz w:val="28"/>
          <w:szCs w:val="28"/>
        </w:rPr>
      </w:pPr>
    </w:p>
    <w:p w14:paraId="2887CDB9" w14:textId="77777777" w:rsidR="009311B8" w:rsidRDefault="009311B8" w:rsidP="009311B8">
      <w:pPr>
        <w:jc w:val="center"/>
        <w:rPr>
          <w:sz w:val="28"/>
          <w:szCs w:val="28"/>
        </w:rPr>
      </w:pPr>
    </w:p>
    <w:p w14:paraId="7CEBE860" w14:textId="77777777" w:rsidR="009311B8" w:rsidRDefault="009311B8" w:rsidP="009311B8">
      <w:pPr>
        <w:jc w:val="center"/>
        <w:rPr>
          <w:sz w:val="28"/>
          <w:szCs w:val="28"/>
        </w:rPr>
      </w:pPr>
    </w:p>
    <w:p w14:paraId="013EB798" w14:textId="77777777" w:rsidR="009311B8" w:rsidRDefault="009311B8" w:rsidP="009311B8">
      <w:pPr>
        <w:jc w:val="center"/>
        <w:rPr>
          <w:sz w:val="28"/>
          <w:szCs w:val="28"/>
        </w:rPr>
      </w:pPr>
    </w:p>
    <w:p w14:paraId="5E15FA7D" w14:textId="77777777" w:rsidR="009311B8" w:rsidRPr="00D467AD" w:rsidRDefault="00164853" w:rsidP="009311B8">
      <w:pPr>
        <w:jc w:val="center"/>
        <w:rPr>
          <w:lang w:eastAsia="x-none"/>
        </w:rPr>
      </w:pPr>
      <w:r>
        <w:rPr>
          <w:lang w:eastAsia="x-none"/>
        </w:rPr>
        <w:t>2024</w:t>
      </w:r>
    </w:p>
    <w:p w14:paraId="0C377710" w14:textId="77777777" w:rsidR="009311B8" w:rsidRPr="00D467AD" w:rsidRDefault="009311B8" w:rsidP="009311B8">
      <w:pPr>
        <w:rPr>
          <w:lang w:eastAsia="x-none"/>
        </w:rPr>
      </w:pPr>
    </w:p>
    <w:p w14:paraId="46DF6419" w14:textId="77777777" w:rsidR="00E77444" w:rsidRPr="001816FE" w:rsidRDefault="00F73E61" w:rsidP="001816FE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E77444">
        <w:rPr>
          <w:b/>
          <w:bCs/>
          <w:color w:val="000000"/>
          <w:sz w:val="28"/>
          <w:szCs w:val="28"/>
        </w:rPr>
        <w:lastRenderedPageBreak/>
        <w:t>1</w:t>
      </w:r>
      <w:r w:rsidR="00B27D15">
        <w:rPr>
          <w:b/>
          <w:bCs/>
          <w:color w:val="000000"/>
          <w:sz w:val="28"/>
          <w:szCs w:val="28"/>
        </w:rPr>
        <w:t>.</w:t>
      </w:r>
      <w:r w:rsidR="00E77444">
        <w:rPr>
          <w:b/>
          <w:bCs/>
          <w:color w:val="000000"/>
          <w:sz w:val="28"/>
          <w:szCs w:val="28"/>
        </w:rPr>
        <w:t xml:space="preserve">  ПАСПОРТ РАБОЧЕЙ ПРОГРАММЫ УЧЕБНОЙ ДИСЦИПЛИНЫ</w:t>
      </w:r>
    </w:p>
    <w:p w14:paraId="030FF145" w14:textId="77777777" w:rsidR="00E77444" w:rsidRDefault="00E77444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«Инженерная графика»</w:t>
      </w:r>
    </w:p>
    <w:p w14:paraId="15A7A3E9" w14:textId="77777777" w:rsidR="0026063A" w:rsidRDefault="0026063A" w:rsidP="00A9155D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p w14:paraId="5B47CBD5" w14:textId="77777777" w:rsidR="0026063A" w:rsidRPr="0026063A" w:rsidRDefault="0026063A" w:rsidP="00A9155D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>Область применения рабочей программы</w:t>
      </w:r>
    </w:p>
    <w:p w14:paraId="6C637EF8" w14:textId="77777777" w:rsidR="0026063A" w:rsidRPr="0026063A" w:rsidRDefault="0026063A" w:rsidP="00A91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 xml:space="preserve">Рабочая программа учебной дисциплины </w:t>
      </w:r>
      <w:r w:rsidRPr="0026063A">
        <w:rPr>
          <w:b/>
          <w:sz w:val="28"/>
          <w:szCs w:val="28"/>
          <w:u w:val="single"/>
        </w:rPr>
        <w:t>«</w:t>
      </w:r>
      <w:r w:rsidRPr="0026063A">
        <w:rPr>
          <w:b/>
          <w:bCs/>
          <w:sz w:val="28"/>
          <w:szCs w:val="28"/>
          <w:u w:val="single"/>
        </w:rPr>
        <w:t>И</w:t>
      </w:r>
      <w:r w:rsidR="00706442">
        <w:rPr>
          <w:b/>
          <w:bCs/>
          <w:sz w:val="28"/>
          <w:szCs w:val="28"/>
          <w:u w:val="single"/>
        </w:rPr>
        <w:t xml:space="preserve">нженерная </w:t>
      </w:r>
      <w:r w:rsidRPr="0026063A">
        <w:rPr>
          <w:b/>
          <w:bCs/>
          <w:sz w:val="28"/>
          <w:szCs w:val="28"/>
          <w:u w:val="single"/>
        </w:rPr>
        <w:t>графика</w:t>
      </w:r>
      <w:r w:rsidRPr="0026063A">
        <w:rPr>
          <w:b/>
          <w:sz w:val="28"/>
          <w:szCs w:val="28"/>
          <w:u w:val="single"/>
        </w:rPr>
        <w:t>»,</w:t>
      </w:r>
      <w:r w:rsidRPr="0026063A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400AF312" w14:textId="77777777" w:rsidR="0026063A" w:rsidRPr="0026063A" w:rsidRDefault="0026063A" w:rsidP="00A9155D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6063A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F1BC07E" w14:textId="77777777" w:rsidR="0026063A" w:rsidRPr="0026063A" w:rsidRDefault="0026063A" w:rsidP="00A915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6063A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26063A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26063A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6063A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66B4A280" w14:textId="77777777" w:rsidR="0026063A" w:rsidRPr="0026063A" w:rsidRDefault="0026063A" w:rsidP="00A9155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 xml:space="preserve">          - помощник машиниста тепловоза;</w:t>
      </w:r>
    </w:p>
    <w:p w14:paraId="3ACAE4BD" w14:textId="77777777" w:rsidR="0026063A" w:rsidRPr="0026063A" w:rsidRDefault="0026063A" w:rsidP="00A9155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электровоза;</w:t>
      </w:r>
    </w:p>
    <w:p w14:paraId="14B5F124" w14:textId="77777777" w:rsidR="0026063A" w:rsidRPr="0026063A" w:rsidRDefault="0026063A" w:rsidP="00A9155D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электропоезда;</w:t>
      </w:r>
    </w:p>
    <w:p w14:paraId="22F0BAB0" w14:textId="77777777" w:rsidR="0026063A" w:rsidRPr="0026063A" w:rsidRDefault="0026063A" w:rsidP="00A9155D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6063A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14:paraId="0836A5CB" w14:textId="77777777" w:rsidR="0026063A" w:rsidRPr="0026063A" w:rsidRDefault="0026063A" w:rsidP="00A9155D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Cs/>
          <w:sz w:val="28"/>
          <w:szCs w:val="28"/>
        </w:rPr>
        <w:t>- слесарь по ремонту подвижного состава</w:t>
      </w:r>
      <w:r w:rsidRPr="0026063A">
        <w:rPr>
          <w:b/>
          <w:bCs/>
          <w:sz w:val="28"/>
          <w:szCs w:val="28"/>
        </w:rPr>
        <w:tab/>
      </w:r>
    </w:p>
    <w:p w14:paraId="33830489" w14:textId="77777777" w:rsidR="0026063A" w:rsidRPr="0026063A" w:rsidRDefault="0026063A" w:rsidP="00A9155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451C08E" w14:textId="77777777" w:rsidR="0026063A" w:rsidRPr="0026063A" w:rsidRDefault="0026063A" w:rsidP="00A9155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0F54D7B0" w14:textId="77777777" w:rsidR="0026063A" w:rsidRPr="0026063A" w:rsidRDefault="0026063A" w:rsidP="00A91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Дисциплина «</w:t>
      </w:r>
      <w:r w:rsidRPr="0026063A">
        <w:rPr>
          <w:bCs/>
          <w:sz w:val="28"/>
          <w:szCs w:val="28"/>
        </w:rPr>
        <w:t>Инженерная графика</w:t>
      </w:r>
      <w:r w:rsidRPr="0026063A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26063A">
        <w:rPr>
          <w:sz w:val="28"/>
          <w:szCs w:val="28"/>
        </w:rPr>
        <w:t>профессиональной подготовки.</w:t>
      </w:r>
    </w:p>
    <w:p w14:paraId="44E33515" w14:textId="77777777" w:rsidR="0026063A" w:rsidRPr="0026063A" w:rsidRDefault="0026063A" w:rsidP="00A91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783EAB" w14:textId="77777777" w:rsidR="0026063A" w:rsidRPr="0026063A" w:rsidRDefault="0026063A" w:rsidP="00A915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6063A">
        <w:rPr>
          <w:b/>
          <w:sz w:val="28"/>
          <w:szCs w:val="28"/>
        </w:rPr>
        <w:t>1.3 Планируемые результаты освоения учебной дисциплины:</w:t>
      </w:r>
    </w:p>
    <w:p w14:paraId="2F09105F" w14:textId="77777777" w:rsidR="0026063A" w:rsidRPr="0026063A" w:rsidRDefault="0026063A" w:rsidP="00A91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1.3.1 В результате освоения учебной дисциплины обучающийся должен:</w:t>
      </w:r>
    </w:p>
    <w:p w14:paraId="09C5D5B8" w14:textId="77777777" w:rsidR="0026063A" w:rsidRDefault="0026063A" w:rsidP="00A9155D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26063A">
        <w:rPr>
          <w:rFonts w:eastAsia="Calibri"/>
          <w:b/>
          <w:sz w:val="28"/>
          <w:szCs w:val="28"/>
        </w:rPr>
        <w:t xml:space="preserve">уметь: </w:t>
      </w:r>
    </w:p>
    <w:p w14:paraId="05A4B915" w14:textId="77777777" w:rsidR="00563CFB" w:rsidRPr="00C1416E" w:rsidRDefault="00563CFB" w:rsidP="00A9155D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У1 - </w:t>
      </w:r>
      <w:r w:rsidRPr="00C1416E">
        <w:rPr>
          <w:rFonts w:eastAsia="Calibri"/>
          <w:sz w:val="28"/>
          <w:szCs w:val="28"/>
        </w:rPr>
        <w:t>читать технические чертежи;</w:t>
      </w:r>
    </w:p>
    <w:p w14:paraId="1B5D07D0" w14:textId="77777777" w:rsidR="00563CFB" w:rsidRPr="00C1416E" w:rsidRDefault="00563CFB" w:rsidP="00A9155D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У2 - </w:t>
      </w:r>
      <w:r w:rsidRPr="00C1416E">
        <w:rPr>
          <w:rFonts w:eastAsia="Calibri"/>
          <w:sz w:val="28"/>
          <w:szCs w:val="28"/>
        </w:rPr>
        <w:t>выполнять эскизы деталей и сборочных единиц;</w:t>
      </w:r>
    </w:p>
    <w:p w14:paraId="5B017E58" w14:textId="77777777" w:rsidR="00563CFB" w:rsidRPr="00D63634" w:rsidRDefault="00C1416E" w:rsidP="00A9155D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C1416E">
        <w:rPr>
          <w:rFonts w:eastAsia="Calibri"/>
          <w:b/>
          <w:sz w:val="28"/>
          <w:szCs w:val="28"/>
        </w:rPr>
        <w:t>У3</w:t>
      </w:r>
      <w:r>
        <w:rPr>
          <w:rFonts w:eastAsia="Calibri"/>
          <w:sz w:val="28"/>
          <w:szCs w:val="28"/>
        </w:rPr>
        <w:t xml:space="preserve"> </w:t>
      </w:r>
      <w:r w:rsidRPr="00C1416E"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563CFB" w:rsidRPr="00C1416E">
        <w:rPr>
          <w:rFonts w:eastAsia="Calibri"/>
          <w:sz w:val="28"/>
          <w:szCs w:val="28"/>
        </w:rPr>
        <w:t>оформлять проектно-конструкторскую, технологическую и техническую документацию в соответствии с требованиями стандартов.</w:t>
      </w:r>
      <w:r w:rsidRPr="00C1416E">
        <w:rPr>
          <w:sz w:val="28"/>
          <w:szCs w:val="28"/>
        </w:rPr>
        <w:tab/>
      </w:r>
    </w:p>
    <w:p w14:paraId="6358D041" w14:textId="77777777" w:rsidR="00563CFB" w:rsidRDefault="00563CFB" w:rsidP="00A9155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63CFB">
        <w:rPr>
          <w:b/>
          <w:sz w:val="28"/>
          <w:szCs w:val="28"/>
        </w:rPr>
        <w:t xml:space="preserve">знать: </w:t>
      </w:r>
    </w:p>
    <w:p w14:paraId="613A4918" w14:textId="77777777" w:rsidR="00563CFB" w:rsidRPr="00C1416E" w:rsidRDefault="00563CFB" w:rsidP="00A915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З1 - </w:t>
      </w:r>
      <w:r w:rsidRPr="00C1416E">
        <w:rPr>
          <w:sz w:val="28"/>
          <w:szCs w:val="28"/>
        </w:rPr>
        <w:t>основы проекционного черчения;</w:t>
      </w:r>
    </w:p>
    <w:p w14:paraId="141304C0" w14:textId="77777777" w:rsidR="00563CFB" w:rsidRPr="00C1416E" w:rsidRDefault="00563CFB" w:rsidP="00A915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416E">
        <w:rPr>
          <w:b/>
          <w:sz w:val="28"/>
          <w:szCs w:val="28"/>
        </w:rPr>
        <w:t xml:space="preserve">З2 </w:t>
      </w:r>
      <w:r w:rsidRPr="00C1416E">
        <w:rPr>
          <w:sz w:val="28"/>
          <w:szCs w:val="28"/>
        </w:rPr>
        <w:t>- правила выполнения чертежей, схем и эскизов по специальности;</w:t>
      </w:r>
    </w:p>
    <w:p w14:paraId="38A9E3DC" w14:textId="77777777" w:rsidR="00563CFB" w:rsidRPr="00C1416E" w:rsidRDefault="00563CFB" w:rsidP="00A915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416E">
        <w:rPr>
          <w:b/>
          <w:sz w:val="28"/>
          <w:szCs w:val="28"/>
        </w:rPr>
        <w:t>З3</w:t>
      </w:r>
      <w:r w:rsidRPr="00C1416E">
        <w:rPr>
          <w:sz w:val="28"/>
          <w:szCs w:val="28"/>
        </w:rPr>
        <w:t xml:space="preserve"> - структуру и оформление конструкторской, технологической документации в соответствии с требованиями стандартов</w:t>
      </w:r>
    </w:p>
    <w:p w14:paraId="68974BE8" w14:textId="77777777" w:rsidR="00563CFB" w:rsidRPr="00563CFB" w:rsidRDefault="00563CFB" w:rsidP="00A915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F47ED15" w14:textId="77777777" w:rsidR="007944BE" w:rsidRPr="007944BE" w:rsidRDefault="007944BE" w:rsidP="00A9155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944BE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14:paraId="555F0463" w14:textId="77777777" w:rsidR="007944BE" w:rsidRPr="007944BE" w:rsidRDefault="007944BE" w:rsidP="00A9155D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ind w:firstLine="709"/>
        <w:jc w:val="both"/>
      </w:pPr>
      <w:r w:rsidRPr="007944BE">
        <w:tab/>
      </w:r>
      <w:r w:rsidRPr="007944BE">
        <w:tab/>
      </w:r>
    </w:p>
    <w:p w14:paraId="393827ED" w14:textId="77777777" w:rsidR="007944BE" w:rsidRPr="007944BE" w:rsidRDefault="007944BE" w:rsidP="00A91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442">
        <w:rPr>
          <w:rFonts w:eastAsia="Calibri"/>
          <w:b/>
          <w:sz w:val="28"/>
          <w:szCs w:val="28"/>
          <w:lang w:eastAsia="en-US"/>
        </w:rPr>
        <w:t>ОК 01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3A608065" w14:textId="77777777" w:rsidR="007944BE" w:rsidRPr="007944BE" w:rsidRDefault="007944BE" w:rsidP="00A9155D">
      <w:pPr>
        <w:widowControl w:val="0"/>
        <w:tabs>
          <w:tab w:val="left" w:pos="16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442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</w:t>
      </w:r>
      <w:r w:rsidRPr="007944BE">
        <w:rPr>
          <w:sz w:val="28"/>
          <w:szCs w:val="28"/>
        </w:rPr>
        <w:lastRenderedPageBreak/>
        <w:t>фессиональной деятельности.</w:t>
      </w:r>
    </w:p>
    <w:p w14:paraId="232A7F9B" w14:textId="77777777" w:rsidR="007944BE" w:rsidRPr="007944BE" w:rsidRDefault="007944BE" w:rsidP="00A91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442">
        <w:rPr>
          <w:rFonts w:eastAsia="Calibri"/>
          <w:b/>
          <w:sz w:val="28"/>
          <w:szCs w:val="28"/>
          <w:lang w:eastAsia="en-US"/>
        </w:rPr>
        <w:t>ОК 03</w:t>
      </w:r>
      <w:r w:rsidRPr="007944BE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164853">
        <w:rPr>
          <w:sz w:val="28"/>
          <w:szCs w:val="28"/>
        </w:rPr>
        <w:t xml:space="preserve"> правовой и </w:t>
      </w:r>
      <w:r w:rsidRPr="007944BE">
        <w:rPr>
          <w:sz w:val="28"/>
          <w:szCs w:val="28"/>
        </w:rPr>
        <w:t xml:space="preserve"> финансовой грамотности в различных жизненных ситуациях;</w:t>
      </w:r>
    </w:p>
    <w:p w14:paraId="306E19C7" w14:textId="77777777" w:rsidR="007944BE" w:rsidRPr="007944BE" w:rsidRDefault="007944BE" w:rsidP="00A91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442">
        <w:rPr>
          <w:rFonts w:eastAsia="Calibri"/>
          <w:b/>
          <w:sz w:val="28"/>
          <w:szCs w:val="28"/>
          <w:lang w:eastAsia="en-US"/>
        </w:rPr>
        <w:t>ОК  04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Эффективно взаимодействовать и работать в  коллективе и команде;</w:t>
      </w:r>
    </w:p>
    <w:p w14:paraId="0ADFB12D" w14:textId="77777777" w:rsidR="007944BE" w:rsidRPr="007944BE" w:rsidRDefault="007944BE" w:rsidP="00A915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442">
        <w:rPr>
          <w:rFonts w:eastAsia="Calibri"/>
          <w:b/>
          <w:sz w:val="28"/>
          <w:szCs w:val="28"/>
          <w:lang w:eastAsia="en-US"/>
        </w:rPr>
        <w:t>ОК 05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29CC292" w14:textId="77777777" w:rsidR="007944BE" w:rsidRPr="007944BE" w:rsidRDefault="007944BE" w:rsidP="00A9155D">
      <w:pPr>
        <w:ind w:firstLine="709"/>
        <w:jc w:val="both"/>
        <w:rPr>
          <w:rFonts w:eastAsia="Calibri"/>
          <w:sz w:val="28"/>
          <w:szCs w:val="28"/>
        </w:rPr>
      </w:pPr>
      <w:r w:rsidRPr="00706442">
        <w:rPr>
          <w:rFonts w:eastAsia="Calibri"/>
          <w:b/>
          <w:sz w:val="28"/>
          <w:szCs w:val="28"/>
          <w:lang w:eastAsia="en-US"/>
        </w:rPr>
        <w:t>ОК 06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</w:t>
      </w:r>
      <w:r w:rsidR="00164853">
        <w:rPr>
          <w:rFonts w:eastAsia="Calibri"/>
          <w:sz w:val="28"/>
          <w:szCs w:val="28"/>
          <w:lang w:eastAsia="en-US"/>
        </w:rPr>
        <w:t xml:space="preserve">Российских духовно-нравственных </w:t>
      </w:r>
      <w:r w:rsidRPr="007944BE">
        <w:rPr>
          <w:rFonts w:eastAsia="Calibri"/>
          <w:sz w:val="28"/>
          <w:szCs w:val="28"/>
          <w:lang w:eastAsia="en-US"/>
        </w:rPr>
        <w:t>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14:paraId="12E12FDC" w14:textId="77777777" w:rsidR="007944BE" w:rsidRPr="007944BE" w:rsidRDefault="007944BE" w:rsidP="00A9155D">
      <w:pPr>
        <w:ind w:firstLine="709"/>
        <w:jc w:val="both"/>
        <w:rPr>
          <w:rFonts w:eastAsia="Calibri"/>
          <w:sz w:val="28"/>
          <w:szCs w:val="28"/>
        </w:rPr>
      </w:pPr>
      <w:r w:rsidRPr="00706442">
        <w:rPr>
          <w:rFonts w:eastAsia="Calibri"/>
          <w:b/>
          <w:sz w:val="28"/>
          <w:szCs w:val="28"/>
          <w:lang w:eastAsia="en-US"/>
        </w:rPr>
        <w:t>ОК 07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3F5D613" w14:textId="77777777" w:rsidR="007944BE" w:rsidRPr="007944BE" w:rsidRDefault="007944BE" w:rsidP="00A9155D">
      <w:pPr>
        <w:ind w:firstLine="709"/>
        <w:jc w:val="both"/>
        <w:rPr>
          <w:rFonts w:eastAsia="Calibri"/>
          <w:sz w:val="28"/>
          <w:szCs w:val="28"/>
        </w:rPr>
      </w:pPr>
      <w:r w:rsidRPr="00706442">
        <w:rPr>
          <w:rFonts w:eastAsia="Calibri"/>
          <w:b/>
          <w:sz w:val="28"/>
          <w:szCs w:val="28"/>
          <w:lang w:eastAsia="en-US"/>
        </w:rPr>
        <w:t>ОК 08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92277DB" w14:textId="77777777" w:rsidR="00523916" w:rsidRDefault="007944BE" w:rsidP="00A9155D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6442">
        <w:rPr>
          <w:rFonts w:eastAsia="Calibri"/>
          <w:b/>
          <w:sz w:val="28"/>
          <w:szCs w:val="28"/>
          <w:lang w:eastAsia="en-US"/>
        </w:rPr>
        <w:t>ОК 09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</w:t>
      </w:r>
    </w:p>
    <w:p w14:paraId="6A5D0E68" w14:textId="77777777" w:rsidR="007944BE" w:rsidRPr="00523916" w:rsidRDefault="007944BE" w:rsidP="00A9155D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06442">
        <w:rPr>
          <w:rFonts w:eastAsia="Calibri"/>
          <w:b/>
          <w:sz w:val="28"/>
          <w:szCs w:val="28"/>
        </w:rPr>
        <w:t>ПК 2.2.</w:t>
      </w:r>
      <w:r w:rsidRPr="007944BE">
        <w:rPr>
          <w:rFonts w:eastAsia="Calibri"/>
          <w:b/>
          <w:sz w:val="28"/>
          <w:szCs w:val="28"/>
        </w:rPr>
        <w:t xml:space="preserve"> </w:t>
      </w:r>
      <w:r w:rsidRPr="00523916">
        <w:rPr>
          <w:rFonts w:eastAsia="Calibri"/>
          <w:sz w:val="28"/>
          <w:szCs w:val="28"/>
        </w:rPr>
        <w:t xml:space="preserve">Планировать и организовывать мероприятия по соблюдению норм безопасных условий труда. </w:t>
      </w:r>
    </w:p>
    <w:p w14:paraId="0EFEA3AB" w14:textId="77777777" w:rsidR="007944BE" w:rsidRPr="00523916" w:rsidRDefault="007944BE" w:rsidP="00A9155D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06442">
        <w:rPr>
          <w:rFonts w:eastAsia="Calibri"/>
          <w:b/>
          <w:sz w:val="28"/>
          <w:szCs w:val="28"/>
        </w:rPr>
        <w:t>ПК 2.3.</w:t>
      </w:r>
      <w:r w:rsidRPr="00523916">
        <w:rPr>
          <w:rFonts w:eastAsia="Calibri"/>
          <w:sz w:val="28"/>
          <w:szCs w:val="28"/>
        </w:rPr>
        <w:t xml:space="preserve"> Контролировать и оценивать качество выполняемых работ.</w:t>
      </w:r>
    </w:p>
    <w:p w14:paraId="59D9A293" w14:textId="77777777" w:rsidR="007944BE" w:rsidRPr="00523916" w:rsidRDefault="007944BE" w:rsidP="00A9155D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06442">
        <w:rPr>
          <w:rFonts w:eastAsia="Calibri"/>
          <w:b/>
          <w:sz w:val="28"/>
          <w:szCs w:val="28"/>
        </w:rPr>
        <w:t>ПК 3.1.</w:t>
      </w:r>
      <w:r w:rsidRPr="00523916">
        <w:rPr>
          <w:rFonts w:eastAsia="Calibri"/>
          <w:sz w:val="28"/>
          <w:szCs w:val="28"/>
        </w:rPr>
        <w:t xml:space="preserve"> Оформлять техническую и технологическую документацию.</w:t>
      </w:r>
    </w:p>
    <w:p w14:paraId="0D3EB7DF" w14:textId="77777777" w:rsidR="007944BE" w:rsidRDefault="00523916" w:rsidP="00A9155D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06442">
        <w:rPr>
          <w:rFonts w:eastAsia="Calibri"/>
          <w:b/>
          <w:sz w:val="28"/>
          <w:szCs w:val="28"/>
        </w:rPr>
        <w:t xml:space="preserve">ПК </w:t>
      </w:r>
      <w:r w:rsidR="007944BE" w:rsidRPr="00706442">
        <w:rPr>
          <w:rFonts w:eastAsia="Calibri"/>
          <w:b/>
          <w:sz w:val="28"/>
          <w:szCs w:val="28"/>
        </w:rPr>
        <w:t>3.2.</w:t>
      </w:r>
      <w:r w:rsidR="007944BE" w:rsidRPr="00523916">
        <w:rPr>
          <w:rFonts w:eastAsia="Calibri"/>
          <w:sz w:val="28"/>
          <w:szCs w:val="28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A20B104" w14:textId="77777777" w:rsidR="00523916" w:rsidRDefault="00523916" w:rsidP="00A91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3916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1333B97A" w14:textId="77777777" w:rsidR="000A395D" w:rsidRPr="00523916" w:rsidRDefault="000A395D" w:rsidP="00A9155D">
      <w:pPr>
        <w:tabs>
          <w:tab w:val="left" w:pos="6015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706442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425F3AB0" w14:textId="77777777" w:rsidR="000A395D" w:rsidRDefault="00706442" w:rsidP="00A9155D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395D" w:rsidRPr="00706442">
        <w:rPr>
          <w:b/>
          <w:sz w:val="28"/>
          <w:szCs w:val="28"/>
        </w:rPr>
        <w:t>ЛР 13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5A5B42B5" w14:textId="77777777" w:rsidR="000A395D" w:rsidRDefault="000A395D" w:rsidP="00A9155D">
      <w:pPr>
        <w:ind w:firstLine="709"/>
        <w:jc w:val="both"/>
        <w:rPr>
          <w:sz w:val="28"/>
          <w:szCs w:val="28"/>
        </w:rPr>
      </w:pPr>
      <w:r w:rsidRPr="00706442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14:paraId="7A1B129C" w14:textId="77777777" w:rsidR="000A395D" w:rsidRDefault="000A395D" w:rsidP="00A9155D">
      <w:pPr>
        <w:ind w:firstLine="709"/>
        <w:jc w:val="both"/>
        <w:rPr>
          <w:sz w:val="28"/>
          <w:szCs w:val="28"/>
        </w:rPr>
      </w:pPr>
      <w:r w:rsidRPr="00706442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14:paraId="7BA5EA59" w14:textId="77777777"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14:paraId="271C45F4" w14:textId="77777777" w:rsidR="00EC5565" w:rsidRPr="00EC5565" w:rsidRDefault="00EC5565" w:rsidP="00EC5565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EC5565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02B47198" w14:textId="77777777" w:rsidR="00C21DCE" w:rsidRDefault="00C21DCE" w:rsidP="00C2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p w14:paraId="5F76806D" w14:textId="77777777" w:rsidR="00C21DCE" w:rsidRDefault="00C21DCE" w:rsidP="00C2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p w14:paraId="6029B5E2" w14:textId="77777777" w:rsidR="00C21DCE" w:rsidRDefault="00C21DCE" w:rsidP="00C2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212" w:type="pct"/>
        <w:tblInd w:w="-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3"/>
        <w:gridCol w:w="1842"/>
      </w:tblGrid>
      <w:tr w:rsidR="00C21DCE" w14:paraId="7B7116A8" w14:textId="77777777" w:rsidTr="00C21DCE">
        <w:trPr>
          <w:trHeight w:val="460"/>
        </w:trPr>
        <w:tc>
          <w:tcPr>
            <w:tcW w:w="8433" w:type="dxa"/>
            <w:vAlign w:val="center"/>
          </w:tcPr>
          <w:p w14:paraId="3B33793E" w14:textId="77777777" w:rsidR="00C21DCE" w:rsidRDefault="00C21DCE" w:rsidP="00C21DC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</w:tcPr>
          <w:p w14:paraId="40BF06B5" w14:textId="77777777" w:rsidR="00C21DCE" w:rsidRDefault="00C21DCE" w:rsidP="00C21DC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21DCE" w14:paraId="7F3AF3BD" w14:textId="77777777" w:rsidTr="00C21DCE">
        <w:trPr>
          <w:trHeight w:val="285"/>
        </w:trPr>
        <w:tc>
          <w:tcPr>
            <w:tcW w:w="8433" w:type="dxa"/>
          </w:tcPr>
          <w:p w14:paraId="3C7F211E" w14:textId="77777777" w:rsidR="00C21DCE" w:rsidRPr="00C0736D" w:rsidRDefault="00C21DCE" w:rsidP="00C21D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2" w:type="dxa"/>
          </w:tcPr>
          <w:p w14:paraId="74265FED" w14:textId="77777777" w:rsidR="00C21DCE" w:rsidRDefault="00C21DCE" w:rsidP="00C21DCE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106</w:t>
            </w:r>
          </w:p>
        </w:tc>
      </w:tr>
      <w:tr w:rsidR="00C21DCE" w14:paraId="104176D6" w14:textId="77777777" w:rsidTr="00C21DCE">
        <w:tc>
          <w:tcPr>
            <w:tcW w:w="8433" w:type="dxa"/>
          </w:tcPr>
          <w:p w14:paraId="13A5A88D" w14:textId="77777777" w:rsidR="00C21DCE" w:rsidRDefault="00C21DCE" w:rsidP="00C21DC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</w:tcPr>
          <w:p w14:paraId="553FEBAF" w14:textId="77777777" w:rsidR="00C21DCE" w:rsidRDefault="00C21DCE" w:rsidP="00C21DCE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76</w:t>
            </w:r>
          </w:p>
        </w:tc>
      </w:tr>
      <w:tr w:rsidR="00C21DCE" w14:paraId="50CBC3A2" w14:textId="77777777" w:rsidTr="00C21DCE">
        <w:tc>
          <w:tcPr>
            <w:tcW w:w="8433" w:type="dxa"/>
          </w:tcPr>
          <w:p w14:paraId="3A78B68D" w14:textId="77777777" w:rsidR="00C21DCE" w:rsidRDefault="00C21DCE" w:rsidP="00C21DCE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14:paraId="44000BA6" w14:textId="77777777" w:rsidR="00C21DCE" w:rsidRDefault="00C21DCE" w:rsidP="00C21DC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21DCE" w14:paraId="36079DB6" w14:textId="77777777" w:rsidTr="00C21DCE">
        <w:tc>
          <w:tcPr>
            <w:tcW w:w="8433" w:type="dxa"/>
          </w:tcPr>
          <w:p w14:paraId="341D0002" w14:textId="77777777" w:rsidR="00C21DCE" w:rsidRDefault="00C21DCE" w:rsidP="00C21DC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14:paraId="5796249E" w14:textId="77777777" w:rsidR="00C21DCE" w:rsidRDefault="00C21DCE" w:rsidP="00C21DC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C21DCE" w14:paraId="11B8427C" w14:textId="77777777" w:rsidTr="00C21DCE">
        <w:tc>
          <w:tcPr>
            <w:tcW w:w="8433" w:type="dxa"/>
          </w:tcPr>
          <w:p w14:paraId="5D3A2090" w14:textId="77777777" w:rsidR="00C21DCE" w:rsidRDefault="00C21DCE" w:rsidP="00C21DC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2" w:type="dxa"/>
          </w:tcPr>
          <w:p w14:paraId="1A001F2A" w14:textId="77777777" w:rsidR="00C21DCE" w:rsidRDefault="00C21DCE" w:rsidP="00C21DC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56</w:t>
            </w:r>
          </w:p>
        </w:tc>
      </w:tr>
      <w:tr w:rsidR="00C21DCE" w14:paraId="4110864D" w14:textId="77777777" w:rsidTr="00C21DCE">
        <w:tc>
          <w:tcPr>
            <w:tcW w:w="8433" w:type="dxa"/>
          </w:tcPr>
          <w:p w14:paraId="64DB59AC" w14:textId="77777777" w:rsidR="00C21DCE" w:rsidRDefault="00C21DCE" w:rsidP="00C21D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2" w:type="dxa"/>
          </w:tcPr>
          <w:p w14:paraId="4E0C1864" w14:textId="77777777" w:rsidR="00C21DCE" w:rsidRDefault="00C21DCE" w:rsidP="00C21DCE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C21DCE" w14:paraId="61B5B526" w14:textId="77777777" w:rsidTr="00C21DCE">
        <w:tc>
          <w:tcPr>
            <w:tcW w:w="8433" w:type="dxa"/>
          </w:tcPr>
          <w:p w14:paraId="31FD06E0" w14:textId="77777777" w:rsidR="00C21DCE" w:rsidRDefault="00C21DCE" w:rsidP="00C21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14:paraId="52FD7D1D" w14:textId="77777777" w:rsidR="00C21DCE" w:rsidRDefault="00C21DCE" w:rsidP="00C21DC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21DCE" w:rsidRPr="00232DBF" w14:paraId="754134B1" w14:textId="77777777" w:rsidTr="00C21DCE">
        <w:tc>
          <w:tcPr>
            <w:tcW w:w="8433" w:type="dxa"/>
          </w:tcPr>
          <w:p w14:paraId="12F35710" w14:textId="77777777" w:rsidR="00C21DCE" w:rsidRPr="00232DBF" w:rsidRDefault="00C21DCE" w:rsidP="00C21DCE">
            <w:pPr>
              <w:jc w:val="both"/>
              <w:rPr>
                <w:bCs/>
                <w:sz w:val="28"/>
                <w:szCs w:val="28"/>
              </w:rPr>
            </w:pPr>
            <w:r w:rsidRPr="00232DBF">
              <w:rPr>
                <w:bCs/>
                <w:sz w:val="28"/>
                <w:szCs w:val="28"/>
              </w:rPr>
              <w:t>работа с конспектом занятий;</w:t>
            </w:r>
          </w:p>
          <w:p w14:paraId="1C5FB5A4" w14:textId="77777777" w:rsidR="00C21DCE" w:rsidRPr="00232DBF" w:rsidRDefault="00C21DCE" w:rsidP="00C21DCE">
            <w:pPr>
              <w:jc w:val="both"/>
              <w:rPr>
                <w:bCs/>
                <w:sz w:val="28"/>
                <w:szCs w:val="28"/>
              </w:rPr>
            </w:pPr>
            <w:r w:rsidRPr="00232DBF">
              <w:rPr>
                <w:bCs/>
                <w:sz w:val="28"/>
                <w:szCs w:val="28"/>
              </w:rPr>
              <w:t>работа с учебными изданиями и специальной технической литературой;</w:t>
            </w:r>
          </w:p>
          <w:p w14:paraId="1EC80A3B" w14:textId="77777777" w:rsidR="00C21DCE" w:rsidRPr="00232DBF" w:rsidRDefault="00C21DCE" w:rsidP="00C21DCE">
            <w:pPr>
              <w:jc w:val="both"/>
              <w:rPr>
                <w:sz w:val="28"/>
                <w:szCs w:val="28"/>
                <w:highlight w:val="yellow"/>
              </w:rPr>
            </w:pPr>
            <w:r w:rsidRPr="00232DBF">
              <w:rPr>
                <w:bCs/>
                <w:sz w:val="28"/>
                <w:szCs w:val="28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42" w:type="dxa"/>
            <w:vAlign w:val="center"/>
          </w:tcPr>
          <w:p w14:paraId="7B3D2F01" w14:textId="77777777" w:rsidR="00C21DCE" w:rsidRPr="00232DBF" w:rsidRDefault="00C21DCE" w:rsidP="00C21DCE">
            <w:pPr>
              <w:jc w:val="center"/>
              <w:rPr>
                <w:iCs/>
                <w:sz w:val="28"/>
                <w:szCs w:val="28"/>
              </w:rPr>
            </w:pPr>
            <w:r w:rsidRPr="00D471A4">
              <w:rPr>
                <w:iCs/>
                <w:sz w:val="28"/>
                <w:szCs w:val="28"/>
              </w:rPr>
              <w:t>30</w:t>
            </w:r>
          </w:p>
        </w:tc>
      </w:tr>
      <w:tr w:rsidR="00C21DCE" w14:paraId="55DEA9A5" w14:textId="77777777" w:rsidTr="00C21DCE">
        <w:trPr>
          <w:trHeight w:val="567"/>
        </w:trPr>
        <w:tc>
          <w:tcPr>
            <w:tcW w:w="10275" w:type="dxa"/>
            <w:gridSpan w:val="2"/>
            <w:vAlign w:val="center"/>
          </w:tcPr>
          <w:p w14:paraId="618F69E7" w14:textId="77777777" w:rsidR="00C21DCE" w:rsidRDefault="00C21DCE" w:rsidP="00C21DCE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аттестация </w:t>
            </w:r>
            <w:r>
              <w:rPr>
                <w:iCs/>
                <w:sz w:val="28"/>
                <w:szCs w:val="28"/>
              </w:rPr>
              <w:t>в форме дифференцированного зачета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(4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семестр)</w:t>
            </w:r>
          </w:p>
        </w:tc>
      </w:tr>
    </w:tbl>
    <w:p w14:paraId="5A1EF9E7" w14:textId="77777777" w:rsidR="00EC5565" w:rsidRPr="00EC5565" w:rsidRDefault="00EC5565" w:rsidP="00EC556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1660063" w14:textId="77777777" w:rsidR="006C56C4" w:rsidRDefault="006C56C4" w:rsidP="006C56C4"/>
    <w:p w14:paraId="7129BE43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69750A8C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4A228097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28ABF1A1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67617FFB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2277BFDD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6708488A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43D3CC5F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2F54241E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49FA50F0" w14:textId="77777777"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22FFF050" w14:textId="77777777"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14:paraId="4FB300D5" w14:textId="77777777" w:rsidR="00CF52D4" w:rsidRDefault="00CF52D4" w:rsidP="00CF52D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p w14:paraId="2133C811" w14:textId="77777777" w:rsidR="00CF52D4" w:rsidRDefault="00CF52D4" w:rsidP="00CF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513"/>
        <w:gridCol w:w="1276"/>
        <w:gridCol w:w="2835"/>
      </w:tblGrid>
      <w:tr w:rsidR="00C21DCE" w14:paraId="554B5095" w14:textId="77777777" w:rsidTr="00C21DCE">
        <w:trPr>
          <w:trHeight w:val="734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021A" w14:textId="77777777" w:rsidR="00C21DCE" w:rsidRPr="00C21DCE" w:rsidRDefault="00C21DCE" w:rsidP="00C21DCE">
            <w:pPr>
              <w:ind w:left="30" w:firstLine="1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5B0" w14:textId="77777777" w:rsidR="00C21DCE" w:rsidRPr="00C21DCE" w:rsidRDefault="00C21DCE" w:rsidP="00C56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D67" w14:textId="77777777" w:rsidR="00C21DCE" w:rsidRDefault="00C21DCE" w:rsidP="00C56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0ED1D171" w14:textId="77777777" w:rsidR="00C21DCE" w:rsidRPr="00C21DCE" w:rsidRDefault="00C21DCE" w:rsidP="00C56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84C" w14:textId="77777777" w:rsidR="00C21DCE" w:rsidRPr="00C21DCE" w:rsidRDefault="00C21DCE" w:rsidP="00C56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C21DCE" w14:paraId="21198E81" w14:textId="77777777" w:rsidTr="00C21DCE">
        <w:trPr>
          <w:trHeight w:val="734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4E14" w14:textId="77777777" w:rsidR="00C21DCE" w:rsidRPr="00C21DCE" w:rsidRDefault="00C21DCE" w:rsidP="00C21DCE">
            <w:pPr>
              <w:ind w:left="30" w:firstLine="112"/>
              <w:jc w:val="center"/>
              <w:rPr>
                <w:b/>
                <w:bCs/>
              </w:rPr>
            </w:pPr>
            <w:r w:rsidRPr="00C21DCE">
              <w:rPr>
                <w:b/>
                <w:bCs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28F5" w14:textId="77777777" w:rsidR="00C21DCE" w:rsidRPr="00C21DCE" w:rsidRDefault="00C21DCE" w:rsidP="00C21DCE">
            <w:pPr>
              <w:jc w:val="center"/>
              <w:rPr>
                <w:b/>
                <w:bCs/>
              </w:rPr>
            </w:pPr>
            <w:r w:rsidRPr="00C21DCE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3B16" w14:textId="77777777" w:rsidR="00C21DCE" w:rsidRPr="00C21DCE" w:rsidRDefault="00C21DCE" w:rsidP="00C21DCE">
            <w:pPr>
              <w:jc w:val="center"/>
              <w:rPr>
                <w:b/>
                <w:bCs/>
              </w:rPr>
            </w:pPr>
            <w:r w:rsidRPr="00C21DCE"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D0B" w14:textId="77777777" w:rsidR="00C21DCE" w:rsidRPr="00C21DCE" w:rsidRDefault="00C21DCE" w:rsidP="00C21DCE">
            <w:pPr>
              <w:jc w:val="center"/>
              <w:rPr>
                <w:b/>
                <w:bCs/>
              </w:rPr>
            </w:pPr>
            <w:r w:rsidRPr="00C21DCE">
              <w:rPr>
                <w:b/>
                <w:bCs/>
              </w:rPr>
              <w:t>4</w:t>
            </w:r>
          </w:p>
        </w:tc>
      </w:tr>
      <w:tr w:rsidR="00C21DCE" w14:paraId="04BEF6AD" w14:textId="77777777" w:rsidTr="00C21DCE">
        <w:trPr>
          <w:trHeight w:val="340"/>
        </w:trPr>
        <w:tc>
          <w:tcPr>
            <w:tcW w:w="14884" w:type="dxa"/>
            <w:gridSpan w:val="4"/>
            <w:vAlign w:val="center"/>
          </w:tcPr>
          <w:p w14:paraId="6C7CA47B" w14:textId="77777777" w:rsidR="00C21DCE" w:rsidRDefault="00C21DCE" w:rsidP="0094348D">
            <w:pPr>
              <w:jc w:val="center"/>
              <w:rPr>
                <w:b/>
              </w:rPr>
            </w:pPr>
            <w:r>
              <w:rPr>
                <w:b/>
              </w:rPr>
              <w:t>3 семестр</w:t>
            </w:r>
            <w:r w:rsidR="0094348D">
              <w:rPr>
                <w:b/>
              </w:rPr>
              <w:t xml:space="preserve">( 10л </w:t>
            </w:r>
            <w:r w:rsidR="00233B0C">
              <w:rPr>
                <w:b/>
              </w:rPr>
              <w:t>+22</w:t>
            </w:r>
            <w:r w:rsidR="0094348D">
              <w:rPr>
                <w:b/>
              </w:rPr>
              <w:t>пр</w:t>
            </w:r>
            <w:r w:rsidR="00233B0C">
              <w:rPr>
                <w:b/>
              </w:rPr>
              <w:t>+30</w:t>
            </w:r>
            <w:r w:rsidR="0094348D">
              <w:rPr>
                <w:b/>
              </w:rPr>
              <w:t>ср</w:t>
            </w:r>
            <w:r w:rsidR="00233B0C">
              <w:rPr>
                <w:b/>
              </w:rPr>
              <w:t>=62ч)</w:t>
            </w:r>
          </w:p>
        </w:tc>
      </w:tr>
      <w:tr w:rsidR="00C21DCE" w14:paraId="37E5DDF4" w14:textId="77777777" w:rsidTr="00C21DCE">
        <w:trPr>
          <w:trHeight w:val="73"/>
        </w:trPr>
        <w:tc>
          <w:tcPr>
            <w:tcW w:w="10773" w:type="dxa"/>
            <w:gridSpan w:val="2"/>
            <w:vAlign w:val="center"/>
          </w:tcPr>
          <w:p w14:paraId="2D0A0538" w14:textId="77777777" w:rsidR="00C21DCE" w:rsidRDefault="00C21DCE" w:rsidP="00C21DCE">
            <w:r>
              <w:rPr>
                <w:b/>
              </w:rPr>
              <w:t>Раздел 1  Графическое оформление чертежей</w:t>
            </w:r>
          </w:p>
        </w:tc>
        <w:tc>
          <w:tcPr>
            <w:tcW w:w="1276" w:type="dxa"/>
            <w:vAlign w:val="center"/>
          </w:tcPr>
          <w:p w14:paraId="7476FBEC" w14:textId="77777777" w:rsidR="00C21DCE" w:rsidRPr="00763060" w:rsidRDefault="00C21DCE" w:rsidP="00C5693C">
            <w:pPr>
              <w:jc w:val="center"/>
              <w:rPr>
                <w:b/>
              </w:rPr>
            </w:pPr>
            <w:r w:rsidRPr="00763060">
              <w:rPr>
                <w:b/>
              </w:rPr>
              <w:t>22</w:t>
            </w:r>
          </w:p>
        </w:tc>
        <w:tc>
          <w:tcPr>
            <w:tcW w:w="2835" w:type="dxa"/>
          </w:tcPr>
          <w:p w14:paraId="13AB90FC" w14:textId="77777777" w:rsidR="00C21DCE" w:rsidRDefault="00C21DCE" w:rsidP="00C5693C">
            <w:pPr>
              <w:jc w:val="center"/>
              <w:rPr>
                <w:b/>
              </w:rPr>
            </w:pPr>
          </w:p>
        </w:tc>
      </w:tr>
      <w:tr w:rsidR="00C21DCE" w14:paraId="18ABF21E" w14:textId="77777777" w:rsidTr="00FE4C47">
        <w:trPr>
          <w:trHeight w:hRule="exact" w:val="1977"/>
        </w:trPr>
        <w:tc>
          <w:tcPr>
            <w:tcW w:w="3260" w:type="dxa"/>
            <w:vMerge w:val="restart"/>
          </w:tcPr>
          <w:p w14:paraId="08809B48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48D1D121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Основные сведения по </w:t>
            </w:r>
          </w:p>
          <w:p w14:paraId="3450ACC4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оформлению чертежей</w:t>
            </w:r>
          </w:p>
        </w:tc>
        <w:tc>
          <w:tcPr>
            <w:tcW w:w="7513" w:type="dxa"/>
          </w:tcPr>
          <w:p w14:paraId="1600A383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318D96E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Общие сведения о графических изображениях.</w:t>
            </w:r>
          </w:p>
          <w:p w14:paraId="1FE40719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Правила оформления чертежей (форматы, масштабы, линии чертежа). Основные надписи.</w:t>
            </w:r>
          </w:p>
          <w:p w14:paraId="09F10D5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Сведения о стандартных шрифтах. Начертание букв и цифр. Правила выполнения надписей на чертежах.</w:t>
            </w:r>
          </w:p>
          <w:p w14:paraId="7F9AAD54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Деление окружности на равные части. Сопряжение. Уклон и конусность.Правила нанесения размеров.</w:t>
            </w:r>
          </w:p>
        </w:tc>
        <w:tc>
          <w:tcPr>
            <w:tcW w:w="1276" w:type="dxa"/>
            <w:vAlign w:val="center"/>
          </w:tcPr>
          <w:p w14:paraId="6BF87C14" w14:textId="77777777" w:rsidR="00C21DCE" w:rsidRDefault="00C21DCE" w:rsidP="00C5693C">
            <w:pPr>
              <w:spacing w:after="120"/>
              <w:jc w:val="center"/>
            </w:pPr>
            <w:r>
              <w:t>4</w:t>
            </w:r>
          </w:p>
        </w:tc>
        <w:tc>
          <w:tcPr>
            <w:tcW w:w="2835" w:type="dxa"/>
            <w:vAlign w:val="center"/>
          </w:tcPr>
          <w:p w14:paraId="36BD022D" w14:textId="77777777" w:rsidR="00C21DCE" w:rsidRPr="00C21DCE" w:rsidRDefault="00C21DCE" w:rsidP="00C5693C">
            <w:pPr>
              <w:jc w:val="center"/>
            </w:pPr>
            <w:r w:rsidRPr="00C21DCE">
              <w:t>2,3</w:t>
            </w:r>
          </w:p>
          <w:p w14:paraId="0C095C61" w14:textId="77777777" w:rsidR="00C21DCE" w:rsidRPr="00C21DCE" w:rsidRDefault="00C21DCE" w:rsidP="00C5693C">
            <w:pPr>
              <w:jc w:val="center"/>
            </w:pPr>
            <w:r w:rsidRPr="00C21DCE">
              <w:t>ОК 01 – ОК 09</w:t>
            </w:r>
          </w:p>
          <w:p w14:paraId="5E29BB85" w14:textId="77777777" w:rsidR="00115D30" w:rsidRPr="00E659FD" w:rsidRDefault="00C21DCE" w:rsidP="00115D30">
            <w:pPr>
              <w:jc w:val="center"/>
              <w:rPr>
                <w:sz w:val="18"/>
                <w:szCs w:val="18"/>
              </w:rPr>
            </w:pPr>
            <w:r w:rsidRPr="00C21DCE">
              <w:t>ПК 2.2, ПК 2.3, ПК 3.1,</w:t>
            </w:r>
            <w:r w:rsidR="001B5F3A">
              <w:t xml:space="preserve"> ПК3.2</w:t>
            </w:r>
            <w:r w:rsidR="00115D30">
              <w:t xml:space="preserve">, </w:t>
            </w:r>
          </w:p>
          <w:p w14:paraId="020BC5B2" w14:textId="77777777" w:rsidR="00C21DCE" w:rsidRPr="00E659FD" w:rsidRDefault="00C21DCE" w:rsidP="00C5693C">
            <w:pPr>
              <w:jc w:val="center"/>
              <w:rPr>
                <w:sz w:val="18"/>
                <w:szCs w:val="18"/>
              </w:rPr>
            </w:pPr>
          </w:p>
        </w:tc>
      </w:tr>
      <w:tr w:rsidR="00C21DCE" w14:paraId="62C234D3" w14:textId="77777777" w:rsidTr="00FE4C47">
        <w:trPr>
          <w:trHeight w:val="495"/>
        </w:trPr>
        <w:tc>
          <w:tcPr>
            <w:tcW w:w="3260" w:type="dxa"/>
            <w:vMerge/>
          </w:tcPr>
          <w:p w14:paraId="17742213" w14:textId="77777777" w:rsidR="00C21DCE" w:rsidRDefault="00C21DCE" w:rsidP="00C5693C">
            <w:pPr>
              <w:spacing w:after="120"/>
              <w:rPr>
                <w:b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D4BEDB8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</w:t>
            </w:r>
          </w:p>
          <w:p w14:paraId="44EB9C3C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276" w:type="dxa"/>
            <w:vAlign w:val="center"/>
          </w:tcPr>
          <w:p w14:paraId="1DD59552" w14:textId="77777777" w:rsidR="00C21DCE" w:rsidRPr="00D471A4" w:rsidRDefault="00C21DCE" w:rsidP="00C5693C">
            <w:pPr>
              <w:spacing w:after="120"/>
              <w:jc w:val="center"/>
            </w:pPr>
            <w:r w:rsidRPr="00D471A4">
              <w:t>4</w:t>
            </w:r>
          </w:p>
        </w:tc>
        <w:tc>
          <w:tcPr>
            <w:tcW w:w="2835" w:type="dxa"/>
            <w:vAlign w:val="center"/>
          </w:tcPr>
          <w:p w14:paraId="25CE375E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732EDD0C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67E315A2" w14:textId="77777777" w:rsidR="00115D30" w:rsidRPr="002258E0" w:rsidRDefault="001B5F3A" w:rsidP="00115D30">
            <w:pPr>
              <w:jc w:val="center"/>
              <w:rPr>
                <w:sz w:val="18"/>
                <w:szCs w:val="18"/>
              </w:rPr>
            </w:pPr>
            <w:r w:rsidRPr="00C21DCE">
              <w:t>ПК 2.2, ПК 2.3, ПК 3.1,</w:t>
            </w:r>
            <w:r>
              <w:t xml:space="preserve"> ПК3.2</w:t>
            </w:r>
            <w:r w:rsidR="00115D30">
              <w:t xml:space="preserve">, </w:t>
            </w:r>
          </w:p>
          <w:p w14:paraId="0DC1E6DC" w14:textId="77777777" w:rsidR="00C21DCE" w:rsidRPr="002258E0" w:rsidRDefault="00C21DCE" w:rsidP="001B5F3A">
            <w:pPr>
              <w:jc w:val="center"/>
              <w:rPr>
                <w:sz w:val="18"/>
                <w:szCs w:val="18"/>
              </w:rPr>
            </w:pPr>
          </w:p>
        </w:tc>
      </w:tr>
      <w:tr w:rsidR="00C21DCE" w14:paraId="678B327A" w14:textId="77777777" w:rsidTr="00FE4C47">
        <w:trPr>
          <w:trHeight w:val="396"/>
        </w:trPr>
        <w:tc>
          <w:tcPr>
            <w:tcW w:w="3260" w:type="dxa"/>
            <w:vMerge/>
          </w:tcPr>
          <w:p w14:paraId="4F71779D" w14:textId="77777777" w:rsidR="00C21DCE" w:rsidRDefault="00C21DCE" w:rsidP="00C5693C">
            <w:pPr>
              <w:spacing w:after="120"/>
              <w:rPr>
                <w:b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F06B0A1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1</w:t>
            </w:r>
          </w:p>
          <w:p w14:paraId="4EB2EE39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Отработка практических навыков вычерчивания линий чертежа.</w:t>
            </w:r>
          </w:p>
        </w:tc>
        <w:tc>
          <w:tcPr>
            <w:tcW w:w="1276" w:type="dxa"/>
            <w:vAlign w:val="center"/>
          </w:tcPr>
          <w:p w14:paraId="4169E376" w14:textId="77777777" w:rsidR="00C21DCE" w:rsidRDefault="00233B0C" w:rsidP="00C5693C">
            <w:pPr>
              <w:spacing w:after="120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14:paraId="16480F25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6579B9C8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09D92878" w14:textId="77777777" w:rsidR="00115D30" w:rsidRPr="002258E0" w:rsidRDefault="001B5F3A" w:rsidP="00115D30">
            <w:pPr>
              <w:jc w:val="center"/>
              <w:rPr>
                <w:sz w:val="18"/>
                <w:szCs w:val="18"/>
              </w:rPr>
            </w:pPr>
            <w:r w:rsidRPr="00C21DCE">
              <w:t>ПК 2.2, ПК 2.3, ПК 3.1,</w:t>
            </w:r>
            <w:r>
              <w:t xml:space="preserve"> ПК3.2</w:t>
            </w:r>
          </w:p>
          <w:p w14:paraId="6AF22BE7" w14:textId="77777777" w:rsidR="00C21DCE" w:rsidRPr="002258E0" w:rsidRDefault="00C21DCE" w:rsidP="001B5F3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21C725F" w14:textId="77777777" w:rsidR="00C21DCE" w:rsidRDefault="00C21DCE">
      <w:r>
        <w:br w:type="page"/>
      </w:r>
    </w:p>
    <w:tbl>
      <w:tblPr>
        <w:tblW w:w="15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7372"/>
        <w:gridCol w:w="7"/>
        <w:gridCol w:w="1269"/>
        <w:gridCol w:w="7"/>
        <w:gridCol w:w="2828"/>
        <w:gridCol w:w="7"/>
      </w:tblGrid>
      <w:tr w:rsidR="00C21DCE" w14:paraId="53A0F74F" w14:textId="77777777" w:rsidTr="00C21DCE">
        <w:trPr>
          <w:gridAfter w:val="1"/>
          <w:wAfter w:w="7" w:type="dxa"/>
          <w:trHeight w:val="454"/>
        </w:trPr>
        <w:tc>
          <w:tcPr>
            <w:tcW w:w="3685" w:type="dxa"/>
            <w:vMerge w:val="restart"/>
          </w:tcPr>
          <w:p w14:paraId="785C909B" w14:textId="77777777" w:rsidR="00C21DCE" w:rsidRDefault="00C21DCE" w:rsidP="00C5693C">
            <w:pPr>
              <w:spacing w:after="120"/>
              <w:rPr>
                <w:b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1224924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2</w:t>
            </w:r>
          </w:p>
          <w:p w14:paraId="200D87E4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1276" w:type="dxa"/>
            <w:gridSpan w:val="2"/>
            <w:vAlign w:val="center"/>
          </w:tcPr>
          <w:p w14:paraId="4222E93B" w14:textId="77777777" w:rsidR="00C21DCE" w:rsidRDefault="00C21DCE" w:rsidP="00C5693C">
            <w:pPr>
              <w:spacing w:after="120"/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05A4723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3267E73A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571E69EB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44D25202" w14:textId="77777777" w:rsidR="00C21DCE" w:rsidRPr="00CD4721" w:rsidRDefault="00C21DCE" w:rsidP="001B5F3A">
            <w:pPr>
              <w:jc w:val="center"/>
              <w:rPr>
                <w:sz w:val="18"/>
                <w:szCs w:val="18"/>
              </w:rPr>
            </w:pPr>
          </w:p>
        </w:tc>
      </w:tr>
      <w:tr w:rsidR="00C21DCE" w14:paraId="43B7EDD6" w14:textId="77777777" w:rsidTr="00C21DCE">
        <w:trPr>
          <w:gridAfter w:val="1"/>
          <w:wAfter w:w="7" w:type="dxa"/>
          <w:trHeight w:val="73"/>
        </w:trPr>
        <w:tc>
          <w:tcPr>
            <w:tcW w:w="3685" w:type="dxa"/>
            <w:vMerge/>
          </w:tcPr>
          <w:p w14:paraId="613C70B5" w14:textId="77777777" w:rsidR="00C21DCE" w:rsidRDefault="00C21DCE" w:rsidP="00C5693C">
            <w:pPr>
              <w:spacing w:after="120"/>
              <w:rPr>
                <w:b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66BCB5E1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№2</w:t>
            </w:r>
          </w:p>
          <w:p w14:paraId="709A68A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Выполнение надписей чертежным шрифтом. Титульный лист</w:t>
            </w:r>
          </w:p>
        </w:tc>
        <w:tc>
          <w:tcPr>
            <w:tcW w:w="1276" w:type="dxa"/>
            <w:gridSpan w:val="2"/>
            <w:vAlign w:val="center"/>
          </w:tcPr>
          <w:p w14:paraId="6EAEC349" w14:textId="77777777" w:rsidR="00C21DCE" w:rsidRDefault="00233B0C" w:rsidP="00C5693C">
            <w:pPr>
              <w:spacing w:after="120"/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4186ACE6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66A3C440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33ACBD24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04E0EB85" w14:textId="77777777" w:rsidR="00C21DCE" w:rsidRPr="002258E0" w:rsidRDefault="00C21DCE" w:rsidP="001B5F3A">
            <w:pPr>
              <w:jc w:val="center"/>
              <w:rPr>
                <w:sz w:val="18"/>
                <w:szCs w:val="18"/>
              </w:rPr>
            </w:pPr>
          </w:p>
        </w:tc>
      </w:tr>
      <w:tr w:rsidR="00C21DCE" w14:paraId="35D167CC" w14:textId="77777777" w:rsidTr="00C21DCE">
        <w:trPr>
          <w:gridAfter w:val="1"/>
          <w:wAfter w:w="7" w:type="dxa"/>
          <w:trHeight w:val="964"/>
        </w:trPr>
        <w:tc>
          <w:tcPr>
            <w:tcW w:w="3685" w:type="dxa"/>
            <w:vMerge/>
          </w:tcPr>
          <w:p w14:paraId="022BFE24" w14:textId="77777777" w:rsidR="00C21DCE" w:rsidRDefault="00C21DCE" w:rsidP="00C5693C">
            <w:pPr>
              <w:spacing w:after="120"/>
              <w:rPr>
                <w:b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6CC164EC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3</w:t>
            </w:r>
          </w:p>
          <w:p w14:paraId="52499444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6" w:type="dxa"/>
            <w:gridSpan w:val="2"/>
            <w:vAlign w:val="center"/>
          </w:tcPr>
          <w:p w14:paraId="6BC9E013" w14:textId="77777777" w:rsidR="00C21DCE" w:rsidRDefault="00C21DCE" w:rsidP="00C5693C">
            <w:pPr>
              <w:spacing w:after="120"/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3AA61DE8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11D6216E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5ECD2BC3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0014B787" w14:textId="77777777" w:rsidR="00C21DCE" w:rsidRPr="002258E0" w:rsidRDefault="00C21DCE" w:rsidP="001B5F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21DCE" w14:paraId="39E263B0" w14:textId="77777777" w:rsidTr="00C21DCE">
        <w:trPr>
          <w:gridAfter w:val="1"/>
          <w:wAfter w:w="7" w:type="dxa"/>
          <w:trHeight w:val="265"/>
        </w:trPr>
        <w:tc>
          <w:tcPr>
            <w:tcW w:w="3685" w:type="dxa"/>
            <w:vMerge/>
          </w:tcPr>
          <w:p w14:paraId="3D87C7F7" w14:textId="77777777" w:rsidR="00C21DCE" w:rsidRDefault="00C21DCE" w:rsidP="00C5693C">
            <w:pPr>
              <w:spacing w:after="120"/>
              <w:rPr>
                <w:b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1D0F2174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№3</w:t>
            </w:r>
          </w:p>
          <w:p w14:paraId="688326F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Вычерчивание контура детали 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 xml:space="preserve"> нанесением размеров.</w:t>
            </w:r>
          </w:p>
        </w:tc>
        <w:tc>
          <w:tcPr>
            <w:tcW w:w="1276" w:type="dxa"/>
            <w:gridSpan w:val="2"/>
            <w:vAlign w:val="center"/>
          </w:tcPr>
          <w:p w14:paraId="0A7BE5E6" w14:textId="77777777" w:rsidR="00C21DCE" w:rsidRDefault="00233B0C" w:rsidP="00C5693C">
            <w:pPr>
              <w:spacing w:after="120"/>
              <w:jc w:val="center"/>
            </w:pPr>
            <w: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4E2F5330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08973FD8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2D78E80F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126B4FD5" w14:textId="77777777" w:rsidR="00C21DCE" w:rsidRPr="002258E0" w:rsidRDefault="00C21DCE" w:rsidP="001B5F3A">
            <w:pPr>
              <w:jc w:val="center"/>
              <w:rPr>
                <w:sz w:val="18"/>
                <w:szCs w:val="18"/>
              </w:rPr>
            </w:pPr>
          </w:p>
        </w:tc>
      </w:tr>
      <w:tr w:rsidR="00C21DCE" w14:paraId="6AF1AB09" w14:textId="77777777" w:rsidTr="00C21DCE">
        <w:trPr>
          <w:gridAfter w:val="1"/>
          <w:wAfter w:w="7" w:type="dxa"/>
          <w:trHeight w:val="396"/>
        </w:trPr>
        <w:tc>
          <w:tcPr>
            <w:tcW w:w="3685" w:type="dxa"/>
            <w:vMerge/>
          </w:tcPr>
          <w:p w14:paraId="3D173174" w14:textId="77777777" w:rsidR="00C21DCE" w:rsidRDefault="00C21DCE" w:rsidP="00C5693C">
            <w:pPr>
              <w:spacing w:after="120"/>
              <w:rPr>
                <w:b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3DD0F2CD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4</w:t>
            </w:r>
          </w:p>
          <w:p w14:paraId="13FF7D24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1276" w:type="dxa"/>
            <w:gridSpan w:val="2"/>
            <w:vAlign w:val="center"/>
          </w:tcPr>
          <w:p w14:paraId="4B707950" w14:textId="77777777" w:rsidR="00C21DCE" w:rsidRDefault="00C21DCE" w:rsidP="00C5693C">
            <w:pPr>
              <w:spacing w:after="120"/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4EAC47C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2D809B65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39D63D12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118F50F9" w14:textId="77777777" w:rsidTr="00C21DCE">
        <w:trPr>
          <w:trHeight w:val="148"/>
        </w:trPr>
        <w:tc>
          <w:tcPr>
            <w:tcW w:w="11064" w:type="dxa"/>
            <w:gridSpan w:val="3"/>
            <w:vAlign w:val="center"/>
          </w:tcPr>
          <w:p w14:paraId="543B6DC2" w14:textId="77777777" w:rsidR="00C21DCE" w:rsidRDefault="00C21DCE" w:rsidP="00C21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Раздел 2 Виды проецирования и элементы технического рисования</w:t>
            </w:r>
          </w:p>
        </w:tc>
        <w:tc>
          <w:tcPr>
            <w:tcW w:w="1276" w:type="dxa"/>
            <w:gridSpan w:val="2"/>
            <w:vAlign w:val="center"/>
          </w:tcPr>
          <w:p w14:paraId="06EE7E20" w14:textId="77777777" w:rsidR="00C21DCE" w:rsidRPr="00DA60FD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835" w:type="dxa"/>
            <w:gridSpan w:val="2"/>
          </w:tcPr>
          <w:p w14:paraId="06695284" w14:textId="77777777" w:rsidR="00C21DCE" w:rsidRDefault="00C21DCE" w:rsidP="00C5693C">
            <w:pPr>
              <w:spacing w:after="120"/>
              <w:jc w:val="center"/>
              <w:rPr>
                <w:b/>
                <w:highlight w:val="yellow"/>
              </w:rPr>
            </w:pPr>
          </w:p>
        </w:tc>
      </w:tr>
      <w:tr w:rsidR="00C21DCE" w14:paraId="1E067D14" w14:textId="77777777" w:rsidTr="00C21DCE">
        <w:trPr>
          <w:gridAfter w:val="1"/>
          <w:wAfter w:w="7" w:type="dxa"/>
          <w:trHeight w:val="1191"/>
        </w:trPr>
        <w:tc>
          <w:tcPr>
            <w:tcW w:w="3685" w:type="dxa"/>
            <w:vMerge w:val="restart"/>
          </w:tcPr>
          <w:p w14:paraId="42220AB7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2F01F968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7372" w:type="dxa"/>
          </w:tcPr>
          <w:p w14:paraId="79C9C5F9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4CBCCE54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Проецирование точки, прямой, плоскости, геометрических тел.</w:t>
            </w:r>
          </w:p>
          <w:p w14:paraId="02444383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10A9">
              <w:rPr>
                <w:bCs/>
              </w:rPr>
              <w:t xml:space="preserve">Построение </w:t>
            </w:r>
            <w:r>
              <w:rPr>
                <w:bCs/>
              </w:rPr>
              <w:t>аксонометрических проекций точки, прямой, плоскости, геометрических тел.</w:t>
            </w:r>
          </w:p>
          <w:p w14:paraId="0FDEA7A6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Комплексный чертеж модели. Чтение чертежей моделей.</w:t>
            </w:r>
          </w:p>
          <w:p w14:paraId="6BD2417A" w14:textId="77777777" w:rsidR="00C21DCE" w:rsidRPr="00BD10A9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 технического рисунка. Технический рисунок плоских фигур и геометрических тел.</w:t>
            </w:r>
          </w:p>
        </w:tc>
        <w:tc>
          <w:tcPr>
            <w:tcW w:w="1276" w:type="dxa"/>
            <w:gridSpan w:val="2"/>
            <w:vAlign w:val="center"/>
          </w:tcPr>
          <w:p w14:paraId="7C26E2AC" w14:textId="77777777" w:rsidR="00C21DCE" w:rsidRPr="00DA60FD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0FD">
              <w:rPr>
                <w:bCs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7AD2DC56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065BD930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0CA7C95A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1BE43D0B" w14:textId="77777777" w:rsidR="00C21DCE" w:rsidRPr="002258E0" w:rsidRDefault="00C21DCE" w:rsidP="001B5F3A">
            <w:pPr>
              <w:jc w:val="center"/>
              <w:rPr>
                <w:sz w:val="18"/>
                <w:szCs w:val="18"/>
              </w:rPr>
            </w:pPr>
          </w:p>
        </w:tc>
      </w:tr>
      <w:tr w:rsidR="00C21DCE" w14:paraId="04E4B7D7" w14:textId="77777777" w:rsidTr="00C21DCE">
        <w:trPr>
          <w:gridAfter w:val="1"/>
          <w:wAfter w:w="7" w:type="dxa"/>
        </w:trPr>
        <w:tc>
          <w:tcPr>
            <w:tcW w:w="3685" w:type="dxa"/>
            <w:vMerge/>
          </w:tcPr>
          <w:p w14:paraId="79F936F0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372" w:type="dxa"/>
            <w:vAlign w:val="center"/>
          </w:tcPr>
          <w:p w14:paraId="68BD8AB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5</w:t>
            </w:r>
          </w:p>
          <w:p w14:paraId="4A80C170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6" w:type="dxa"/>
            <w:gridSpan w:val="2"/>
            <w:vAlign w:val="center"/>
          </w:tcPr>
          <w:p w14:paraId="4889CFC9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69F533A6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7ECB5B24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5A746D3C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3F8F8C0F" w14:textId="77777777" w:rsidR="001B5F3A" w:rsidRPr="00C21DCE" w:rsidRDefault="001B5F3A" w:rsidP="001B5F3A">
            <w:pPr>
              <w:jc w:val="center"/>
            </w:pPr>
            <w:r w:rsidRPr="00C21DCE">
              <w:lastRenderedPageBreak/>
              <w:t>ЛР 4, ЛР 13</w:t>
            </w:r>
          </w:p>
          <w:p w14:paraId="00FCFF8F" w14:textId="77777777" w:rsidR="00C21DCE" w:rsidRDefault="001B5F3A" w:rsidP="001B5F3A">
            <w:pPr>
              <w:jc w:val="center"/>
              <w:rPr>
                <w:sz w:val="18"/>
                <w:szCs w:val="18"/>
              </w:rPr>
            </w:pPr>
            <w:r w:rsidRPr="00C21DCE">
              <w:t>ЛР 27, ЛР 30</w:t>
            </w:r>
          </w:p>
        </w:tc>
      </w:tr>
      <w:tr w:rsidR="00C21DCE" w14:paraId="3B89A0E5" w14:textId="77777777" w:rsidTr="00C21DCE">
        <w:trPr>
          <w:gridAfter w:val="1"/>
          <w:wAfter w:w="7" w:type="dxa"/>
          <w:trHeight w:val="298"/>
        </w:trPr>
        <w:tc>
          <w:tcPr>
            <w:tcW w:w="3685" w:type="dxa"/>
            <w:vMerge/>
          </w:tcPr>
          <w:p w14:paraId="556D70F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6294CD52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№4</w:t>
            </w:r>
          </w:p>
          <w:p w14:paraId="0195A5D9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комплексного чертежа  геометрических тел и проекций точек, лежащих на них</w:t>
            </w:r>
          </w:p>
        </w:tc>
        <w:tc>
          <w:tcPr>
            <w:tcW w:w="1276" w:type="dxa"/>
            <w:gridSpan w:val="2"/>
            <w:vAlign w:val="center"/>
          </w:tcPr>
          <w:p w14:paraId="65082E40" w14:textId="77777777" w:rsidR="00C21DCE" w:rsidRPr="00DA60FD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A60FD">
              <w:rPr>
                <w:bCs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05E344D7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7AD4A725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4B1D3BBD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646A315E" w14:textId="77777777" w:rsidTr="00C21DCE">
        <w:trPr>
          <w:gridAfter w:val="1"/>
          <w:wAfter w:w="7" w:type="dxa"/>
          <w:trHeight w:val="298"/>
        </w:trPr>
        <w:tc>
          <w:tcPr>
            <w:tcW w:w="3685" w:type="dxa"/>
            <w:vMerge/>
          </w:tcPr>
          <w:p w14:paraId="29EE45DD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34FAEC81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6</w:t>
            </w:r>
          </w:p>
          <w:p w14:paraId="194FD3B4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1276" w:type="dxa"/>
            <w:gridSpan w:val="2"/>
            <w:vAlign w:val="center"/>
          </w:tcPr>
          <w:p w14:paraId="267954C4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17B5BBC5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31F142DE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0F9F115F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28EDCCE5" w14:textId="77777777" w:rsidTr="00C21DCE">
        <w:trPr>
          <w:gridAfter w:val="1"/>
          <w:wAfter w:w="7" w:type="dxa"/>
        </w:trPr>
        <w:tc>
          <w:tcPr>
            <w:tcW w:w="3685" w:type="dxa"/>
            <w:vMerge/>
          </w:tcPr>
          <w:p w14:paraId="58F4C467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411F9AC7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№5</w:t>
            </w:r>
          </w:p>
          <w:p w14:paraId="7481ABB1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третьей проекции модели по двум заданным.</w:t>
            </w:r>
          </w:p>
          <w:p w14:paraId="2DA4989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Аксонометрическая проекция модели.</w:t>
            </w:r>
          </w:p>
        </w:tc>
        <w:tc>
          <w:tcPr>
            <w:tcW w:w="1276" w:type="dxa"/>
            <w:gridSpan w:val="2"/>
            <w:vAlign w:val="center"/>
          </w:tcPr>
          <w:p w14:paraId="1E7FADDB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233D76D6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0804C623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3A31F0C0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5A3069AB" w14:textId="77777777" w:rsidTr="00C21DCE">
        <w:trPr>
          <w:gridAfter w:val="1"/>
          <w:wAfter w:w="7" w:type="dxa"/>
        </w:trPr>
        <w:tc>
          <w:tcPr>
            <w:tcW w:w="3685" w:type="dxa"/>
            <w:vMerge/>
          </w:tcPr>
          <w:p w14:paraId="45DA2A2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14:paraId="5D91215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7</w:t>
            </w:r>
          </w:p>
          <w:p w14:paraId="23B9FA40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1276" w:type="dxa"/>
            <w:gridSpan w:val="2"/>
            <w:vAlign w:val="center"/>
          </w:tcPr>
          <w:p w14:paraId="30C240B1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27389F2B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423EF86E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04CD7C91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</w:tbl>
    <w:p w14:paraId="0E52984B" w14:textId="77777777" w:rsidR="00115D30" w:rsidRDefault="00115D30">
      <w:r>
        <w:br w:type="page"/>
      </w:r>
    </w:p>
    <w:tbl>
      <w:tblPr>
        <w:tblW w:w="15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7372"/>
        <w:gridCol w:w="7"/>
        <w:gridCol w:w="1269"/>
        <w:gridCol w:w="7"/>
        <w:gridCol w:w="2828"/>
        <w:gridCol w:w="7"/>
      </w:tblGrid>
      <w:tr w:rsidR="00C21DCE" w14:paraId="2B922FB2" w14:textId="77777777" w:rsidTr="00C21DCE">
        <w:trPr>
          <w:trHeight w:val="194"/>
        </w:trPr>
        <w:tc>
          <w:tcPr>
            <w:tcW w:w="11064" w:type="dxa"/>
            <w:gridSpan w:val="3"/>
            <w:shd w:val="clear" w:color="auto" w:fill="auto"/>
          </w:tcPr>
          <w:p w14:paraId="11A9408D" w14:textId="77777777" w:rsidR="00C21DCE" w:rsidRDefault="00C21DCE" w:rsidP="00C21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</w:rPr>
              <w:lastRenderedPageBreak/>
              <w:t>Раздел 3  Машиностроительное  черчение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251E29C1" w14:textId="77777777" w:rsidR="00C21DCE" w:rsidRPr="001A4D95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A4D95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1134A45D" w14:textId="77777777" w:rsidR="00C21DCE" w:rsidRPr="00727ED0" w:rsidRDefault="00C21DCE" w:rsidP="00C5693C">
            <w:pPr>
              <w:spacing w:after="12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C21DCE" w14:paraId="2DEA385C" w14:textId="77777777" w:rsidTr="00C21DCE">
        <w:trPr>
          <w:gridAfter w:val="1"/>
          <w:wAfter w:w="7" w:type="dxa"/>
          <w:trHeight w:val="170"/>
        </w:trPr>
        <w:tc>
          <w:tcPr>
            <w:tcW w:w="3685" w:type="dxa"/>
            <w:vMerge w:val="restart"/>
            <w:shd w:val="clear" w:color="auto" w:fill="auto"/>
          </w:tcPr>
          <w:p w14:paraId="223C8413" w14:textId="77777777" w:rsidR="00C21DCE" w:rsidRDefault="00C21DCE" w:rsidP="00C5693C">
            <w:pPr>
              <w:keepNext/>
              <w:keepLines/>
              <w:widowControl w:val="0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14:paraId="06A3A087" w14:textId="77777777" w:rsidR="00C21DCE" w:rsidRDefault="00C21DCE" w:rsidP="00C5693C">
            <w:pPr>
              <w:keepNext/>
              <w:keepLines/>
              <w:widowControl w:val="0"/>
              <w:suppressAutoHyphens/>
            </w:pPr>
            <w:r>
              <w:t xml:space="preserve">Изображения – виды, разрезы и сечения. Резьба и резьбовые соединения. </w:t>
            </w:r>
          </w:p>
          <w:p w14:paraId="4E52036E" w14:textId="77777777" w:rsidR="00C21DCE" w:rsidRPr="008070A9" w:rsidRDefault="00C21DCE" w:rsidP="00C5693C">
            <w:pPr>
              <w:keepNext/>
              <w:keepLines/>
              <w:widowControl w:val="0"/>
              <w:suppressAutoHyphens/>
            </w:pPr>
            <w:r>
              <w:t>Эскизы и рабочие чертежи деталей. Элементы строительного черчения</w:t>
            </w:r>
            <w:r>
              <w:rPr>
                <w:bCs/>
              </w:rPr>
              <w:t xml:space="preserve"> </w:t>
            </w:r>
            <w:r>
              <w:t>.</w:t>
            </w:r>
          </w:p>
        </w:tc>
        <w:tc>
          <w:tcPr>
            <w:tcW w:w="7372" w:type="dxa"/>
            <w:shd w:val="clear" w:color="auto" w:fill="auto"/>
          </w:tcPr>
          <w:p w14:paraId="3B5A6921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материала;</w:t>
            </w:r>
          </w:p>
          <w:p w14:paraId="167FEC7C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Изображения: виды, разрезы, сечения. Виды: основные, дополнительные, местные. Разрезы: простые, сложные. Сечения: наложенные, выносные.</w:t>
            </w:r>
          </w:p>
          <w:p w14:paraId="44A00E30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Назначение, изображение и обозначение резьбы. Виды и типы резьб.</w:t>
            </w:r>
          </w:p>
          <w:p w14:paraId="4B4D29AB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Технические требования к чертежам и эскизам деталей. Назначение рабочего чертежа и эскиза детали, этапы их выполнения.</w:t>
            </w:r>
          </w:p>
          <w:p w14:paraId="6A4463FA" w14:textId="77777777" w:rsidR="00C21DCE" w:rsidRPr="00727ED0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Виды соединений. Изображение резьбовых соединений.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CBC6C5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439670B2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7D6E43FD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0A332D43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685C09A0" w14:textId="77777777" w:rsidR="00C21DCE" w:rsidRPr="00727ED0" w:rsidRDefault="00C21DCE" w:rsidP="00115D30">
            <w:pPr>
              <w:rPr>
                <w:sz w:val="18"/>
                <w:szCs w:val="18"/>
              </w:rPr>
            </w:pPr>
          </w:p>
        </w:tc>
      </w:tr>
      <w:tr w:rsidR="00C21DCE" w14:paraId="13DBD87B" w14:textId="77777777" w:rsidTr="00C21DCE">
        <w:trPr>
          <w:gridAfter w:val="1"/>
          <w:wAfter w:w="7" w:type="dxa"/>
          <w:trHeight w:val="170"/>
        </w:trPr>
        <w:tc>
          <w:tcPr>
            <w:tcW w:w="3685" w:type="dxa"/>
            <w:vMerge/>
            <w:shd w:val="clear" w:color="auto" w:fill="auto"/>
          </w:tcPr>
          <w:p w14:paraId="0D80F738" w14:textId="77777777" w:rsidR="00C21DCE" w:rsidRDefault="00C21DCE" w:rsidP="00C5693C">
            <w:pPr>
              <w:keepNext/>
              <w:keepLines/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7372" w:type="dxa"/>
            <w:shd w:val="clear" w:color="auto" w:fill="auto"/>
          </w:tcPr>
          <w:p w14:paraId="2798D1F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8</w:t>
            </w:r>
          </w:p>
          <w:p w14:paraId="2CBCF563" w14:textId="77777777" w:rsidR="00C21DCE" w:rsidRDefault="00C21DCE" w:rsidP="00FE4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81E90F5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77ABF778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1B41A916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41007973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4A3FFD0E" w14:textId="77777777" w:rsidR="00C21DCE" w:rsidRPr="00727ED0" w:rsidRDefault="00C21DCE" w:rsidP="001B5F3A">
            <w:pPr>
              <w:jc w:val="center"/>
              <w:rPr>
                <w:sz w:val="18"/>
                <w:szCs w:val="18"/>
              </w:rPr>
            </w:pPr>
          </w:p>
        </w:tc>
      </w:tr>
      <w:tr w:rsidR="00C21DCE" w14:paraId="1E9271B0" w14:textId="77777777" w:rsidTr="00C21DCE">
        <w:trPr>
          <w:gridAfter w:val="1"/>
          <w:wAfter w:w="7" w:type="dxa"/>
          <w:trHeight w:val="907"/>
        </w:trPr>
        <w:tc>
          <w:tcPr>
            <w:tcW w:w="3685" w:type="dxa"/>
            <w:vMerge/>
            <w:shd w:val="clear" w:color="auto" w:fill="auto"/>
          </w:tcPr>
          <w:p w14:paraId="740CAAB7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24FE2BFD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№6</w:t>
            </w:r>
          </w:p>
          <w:p w14:paraId="45EA45FA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Комплексный чертеж модели с построением простых разрезов.</w:t>
            </w:r>
          </w:p>
          <w:p w14:paraId="478B6315" w14:textId="77777777" w:rsidR="00C21DCE" w:rsidRPr="00D478E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78EE">
              <w:rPr>
                <w:bCs/>
              </w:rPr>
              <w:t>Аксонометрическая проекция модели с вырезом ¼ части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964FF9C" w14:textId="77777777" w:rsidR="00C21DCE" w:rsidRPr="00051E93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1E93">
              <w:rPr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42AEDB7D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49271FC1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7CFA04AE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6620B9A4" w14:textId="77777777" w:rsidTr="00C21DCE">
        <w:trPr>
          <w:gridAfter w:val="1"/>
          <w:wAfter w:w="7" w:type="dxa"/>
        </w:trPr>
        <w:tc>
          <w:tcPr>
            <w:tcW w:w="3685" w:type="dxa"/>
            <w:vMerge/>
            <w:shd w:val="clear" w:color="auto" w:fill="auto"/>
          </w:tcPr>
          <w:p w14:paraId="732024C2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372" w:type="dxa"/>
            <w:shd w:val="clear" w:color="auto" w:fill="auto"/>
          </w:tcPr>
          <w:p w14:paraId="332F0CA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9</w:t>
            </w:r>
          </w:p>
          <w:p w14:paraId="2F063FC3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DC8D96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3D4A36A4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631EF7B6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3611DB8E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0195BA85" w14:textId="77777777" w:rsidTr="00C21DCE">
        <w:trPr>
          <w:gridAfter w:val="1"/>
          <w:wAfter w:w="7" w:type="dxa"/>
        </w:trPr>
        <w:tc>
          <w:tcPr>
            <w:tcW w:w="3685" w:type="dxa"/>
            <w:vMerge/>
            <w:shd w:val="clear" w:color="auto" w:fill="auto"/>
          </w:tcPr>
          <w:p w14:paraId="107EA75E" w14:textId="77777777" w:rsidR="00C21DCE" w:rsidRDefault="00C21DCE" w:rsidP="00C5693C">
            <w:pPr>
              <w:keepNext/>
              <w:keepLines/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65E76C01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№7</w:t>
            </w:r>
          </w:p>
          <w:p w14:paraId="7A275EAB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чертежа резьбового соединения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367AD12" w14:textId="77777777" w:rsidR="00C21DCE" w:rsidRPr="00051E93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1E93">
              <w:rPr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4B677B8E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5BFBE5A1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69A532AB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645C9FF7" w14:textId="77777777" w:rsidTr="00C21DCE">
        <w:trPr>
          <w:gridAfter w:val="1"/>
          <w:wAfter w:w="7" w:type="dxa"/>
        </w:trPr>
        <w:tc>
          <w:tcPr>
            <w:tcW w:w="3685" w:type="dxa"/>
            <w:vMerge/>
            <w:shd w:val="clear" w:color="auto" w:fill="auto"/>
          </w:tcPr>
          <w:p w14:paraId="68211F1C" w14:textId="77777777" w:rsidR="00C21DCE" w:rsidRDefault="00C21DCE" w:rsidP="00C5693C">
            <w:pPr>
              <w:keepNext/>
              <w:keepLines/>
              <w:widowControl w:val="0"/>
              <w:suppressAutoHyphens/>
              <w:jc w:val="both"/>
              <w:rPr>
                <w:bCs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59B3681D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 № 10</w:t>
            </w:r>
          </w:p>
          <w:p w14:paraId="52ADF7E7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Cs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770C2AD0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28D35BDC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4F77C8C9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415E93E5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2609A303" w14:textId="77777777" w:rsidTr="00C21DCE">
        <w:trPr>
          <w:gridAfter w:val="1"/>
          <w:wAfter w:w="7" w:type="dxa"/>
          <w:trHeight w:val="397"/>
        </w:trPr>
        <w:tc>
          <w:tcPr>
            <w:tcW w:w="3685" w:type="dxa"/>
            <w:shd w:val="clear" w:color="auto" w:fill="auto"/>
          </w:tcPr>
          <w:p w14:paraId="5071B686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35740CD2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максимальной учебной нагрузки за 3 семестр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01C9B79" w14:textId="77777777" w:rsidR="00C21DCE" w:rsidRPr="008F4F6A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F4F6A">
              <w:rPr>
                <w:b/>
                <w:bCs/>
              </w:rPr>
              <w:t>62</w:t>
            </w:r>
          </w:p>
        </w:tc>
        <w:tc>
          <w:tcPr>
            <w:tcW w:w="2835" w:type="dxa"/>
            <w:gridSpan w:val="2"/>
            <w:vAlign w:val="center"/>
          </w:tcPr>
          <w:p w14:paraId="248539DD" w14:textId="77777777" w:rsidR="00C21DCE" w:rsidRPr="00727ED0" w:rsidRDefault="00C21DCE" w:rsidP="00C5693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5ABF67C1" w14:textId="77777777" w:rsidR="00115D30" w:rsidRDefault="00115D30">
      <w:r>
        <w:br w:type="page"/>
      </w:r>
    </w:p>
    <w:tbl>
      <w:tblPr>
        <w:tblW w:w="15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7372"/>
        <w:gridCol w:w="1276"/>
        <w:gridCol w:w="2835"/>
        <w:gridCol w:w="7"/>
      </w:tblGrid>
      <w:tr w:rsidR="00C21DCE" w14:paraId="17C051DB" w14:textId="77777777" w:rsidTr="00C21DCE">
        <w:trPr>
          <w:trHeight w:val="340"/>
        </w:trPr>
        <w:tc>
          <w:tcPr>
            <w:tcW w:w="15175" w:type="dxa"/>
            <w:gridSpan w:val="5"/>
            <w:shd w:val="clear" w:color="auto" w:fill="auto"/>
            <w:vAlign w:val="center"/>
          </w:tcPr>
          <w:p w14:paraId="7BFC43C2" w14:textId="77777777" w:rsidR="00C21DCE" w:rsidRPr="00727ED0" w:rsidRDefault="00C21DCE" w:rsidP="00C5693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bCs/>
              </w:rPr>
              <w:lastRenderedPageBreak/>
              <w:t>4 семестр</w:t>
            </w:r>
            <w:r w:rsidR="00233B0C">
              <w:rPr>
                <w:b/>
                <w:bCs/>
              </w:rPr>
              <w:t xml:space="preserve"> (</w:t>
            </w:r>
            <w:r w:rsidR="00CD7906">
              <w:rPr>
                <w:b/>
                <w:bCs/>
              </w:rPr>
              <w:t>10ч Лк+34ч Пр=44ч)</w:t>
            </w:r>
          </w:p>
        </w:tc>
      </w:tr>
      <w:tr w:rsidR="00C21DCE" w14:paraId="5BC8DE46" w14:textId="77777777" w:rsidTr="00C21DCE">
        <w:trPr>
          <w:gridAfter w:val="1"/>
          <w:wAfter w:w="7" w:type="dxa"/>
          <w:trHeight w:val="357"/>
        </w:trPr>
        <w:tc>
          <w:tcPr>
            <w:tcW w:w="3685" w:type="dxa"/>
            <w:vMerge w:val="restart"/>
            <w:shd w:val="clear" w:color="auto" w:fill="auto"/>
          </w:tcPr>
          <w:p w14:paraId="4810F315" w14:textId="77777777" w:rsidR="00C21DCE" w:rsidRDefault="00C21DCE" w:rsidP="00C5693C">
            <w:pPr>
              <w:keepNext/>
              <w:keepLines/>
              <w:widowControl w:val="0"/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14:paraId="4D4A5321" w14:textId="77777777" w:rsidR="00C21DCE" w:rsidRDefault="00C21DCE" w:rsidP="00C5693C">
            <w:pPr>
              <w:keepNext/>
              <w:keepLines/>
              <w:widowControl w:val="0"/>
              <w:suppressAutoHyphens/>
            </w:pPr>
            <w:r>
              <w:t xml:space="preserve">Изображения – виды, разрезы и сечения. Резьба и резьбовые соединения. </w:t>
            </w:r>
          </w:p>
          <w:p w14:paraId="37640569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Эскизы и рабочие чертежи деталей. Элементы строительного черчения</w:t>
            </w:r>
            <w:r>
              <w:rPr>
                <w:bCs/>
              </w:rPr>
              <w:t xml:space="preserve"> </w:t>
            </w:r>
            <w:r>
              <w:t>.</w:t>
            </w:r>
          </w:p>
        </w:tc>
        <w:tc>
          <w:tcPr>
            <w:tcW w:w="7372" w:type="dxa"/>
            <w:shd w:val="clear" w:color="auto" w:fill="auto"/>
          </w:tcPr>
          <w:p w14:paraId="1330609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1F74E36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ЕСКД. Виды и комплектность конструкторской документации.</w:t>
            </w:r>
          </w:p>
          <w:p w14:paraId="47804C07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Чертеж общего вида. Сборочный чертеж, его назначение. Последовательность выполнения сборочного чертежа. Порядок составления спецификаций.</w:t>
            </w:r>
          </w:p>
          <w:p w14:paraId="1FF17D4A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 и содержание сборочного чертежа. Порядок чтения сборочного чертежа и его деталирование.</w:t>
            </w:r>
          </w:p>
          <w:p w14:paraId="0E604412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Виды и типы схем. Условные графические обозначения элементов схем. Перечень элементов. Правила выполнения, оформления и чтения схем.</w:t>
            </w:r>
          </w:p>
          <w:p w14:paraId="1E202542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Чертежи зданий и сооружений, их чтение и выполнение по СПДС.</w:t>
            </w:r>
          </w:p>
          <w:p w14:paraId="524209BA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Чтение и выполнение архитектурно – строительных чертежей.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7BF99D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35" w:type="dxa"/>
            <w:vAlign w:val="center"/>
          </w:tcPr>
          <w:p w14:paraId="1123DC19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27BF5951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72D22EAC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045569CF" w14:textId="77777777" w:rsidR="00C21DCE" w:rsidRPr="00727ED0" w:rsidRDefault="00C21DCE" w:rsidP="001B5F3A">
            <w:pPr>
              <w:jc w:val="center"/>
              <w:rPr>
                <w:sz w:val="18"/>
                <w:szCs w:val="18"/>
              </w:rPr>
            </w:pPr>
          </w:p>
        </w:tc>
      </w:tr>
      <w:tr w:rsidR="00C21DCE" w14:paraId="6CC0A4CF" w14:textId="77777777" w:rsidTr="00C21DCE">
        <w:trPr>
          <w:gridAfter w:val="1"/>
          <w:wAfter w:w="7" w:type="dxa"/>
        </w:trPr>
        <w:tc>
          <w:tcPr>
            <w:tcW w:w="3685" w:type="dxa"/>
            <w:vMerge/>
            <w:shd w:val="clear" w:color="auto" w:fill="auto"/>
          </w:tcPr>
          <w:p w14:paraId="4404067C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372" w:type="dxa"/>
            <w:shd w:val="clear" w:color="auto" w:fill="auto"/>
          </w:tcPr>
          <w:p w14:paraId="6979A1D4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Практическое занятие №8</w:t>
            </w:r>
          </w:p>
          <w:p w14:paraId="7A423999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эскизов деталей по натуральному образцу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A89EE3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vAlign w:val="center"/>
          </w:tcPr>
          <w:p w14:paraId="34E4517E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36171F3F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301690E0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442BF35B" w14:textId="77777777" w:rsidTr="00C21DCE">
        <w:trPr>
          <w:gridAfter w:val="1"/>
          <w:wAfter w:w="7" w:type="dxa"/>
        </w:trPr>
        <w:tc>
          <w:tcPr>
            <w:tcW w:w="3685" w:type="dxa"/>
            <w:vMerge/>
            <w:shd w:val="clear" w:color="auto" w:fill="auto"/>
          </w:tcPr>
          <w:p w14:paraId="357F8552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14:paraId="782A78D2" w14:textId="77777777" w:rsidR="00C21DCE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№9</w:t>
            </w:r>
          </w:p>
          <w:p w14:paraId="106A0EEC" w14:textId="77777777" w:rsidR="00C21DCE" w:rsidRPr="008F4F6A" w:rsidRDefault="00C21DCE" w:rsidP="00C5693C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Оформление спецификации по сборочному чертежу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CB264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</w:tcPr>
          <w:p w14:paraId="3F8995D7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1C463D96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4DB56D39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13F544F8" w14:textId="77777777" w:rsidTr="00C21DCE">
        <w:trPr>
          <w:gridAfter w:val="1"/>
          <w:wAfter w:w="7" w:type="dxa"/>
        </w:trPr>
        <w:tc>
          <w:tcPr>
            <w:tcW w:w="3685" w:type="dxa"/>
            <w:vMerge/>
            <w:shd w:val="clear" w:color="auto" w:fill="auto"/>
          </w:tcPr>
          <w:p w14:paraId="6523C71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372" w:type="dxa"/>
            <w:shd w:val="clear" w:color="auto" w:fill="auto"/>
          </w:tcPr>
          <w:p w14:paraId="289ABAAB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№10</w:t>
            </w:r>
          </w:p>
          <w:p w14:paraId="52F7F3C2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эскизов деталей сборочного узла.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4F37D1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</w:tcPr>
          <w:p w14:paraId="331CF457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78D675E8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56765059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007F86F1" w14:textId="77777777" w:rsidTr="00C21DCE">
        <w:trPr>
          <w:gridAfter w:val="1"/>
          <w:wAfter w:w="7" w:type="dxa"/>
        </w:trPr>
        <w:tc>
          <w:tcPr>
            <w:tcW w:w="3685" w:type="dxa"/>
            <w:vMerge/>
            <w:shd w:val="clear" w:color="auto" w:fill="auto"/>
          </w:tcPr>
          <w:p w14:paraId="4363A161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372" w:type="dxa"/>
            <w:shd w:val="clear" w:color="auto" w:fill="auto"/>
          </w:tcPr>
          <w:p w14:paraId="6032E46C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№11</w:t>
            </w:r>
          </w:p>
          <w:p w14:paraId="1B71E970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рабочих чертежей деталей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153E3B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vAlign w:val="center"/>
          </w:tcPr>
          <w:p w14:paraId="560167C0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0EF61695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11CCFFD7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0B789571" w14:textId="77777777" w:rsidTr="00C21DCE">
        <w:trPr>
          <w:gridAfter w:val="1"/>
          <w:wAfter w:w="7" w:type="dxa"/>
        </w:trPr>
        <w:tc>
          <w:tcPr>
            <w:tcW w:w="3685" w:type="dxa"/>
            <w:vMerge/>
            <w:shd w:val="clear" w:color="auto" w:fill="auto"/>
          </w:tcPr>
          <w:p w14:paraId="376888F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372" w:type="dxa"/>
            <w:shd w:val="clear" w:color="auto" w:fill="auto"/>
          </w:tcPr>
          <w:p w14:paraId="405C5004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№12</w:t>
            </w:r>
          </w:p>
          <w:p w14:paraId="3076834B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Схема электрическая принципиальная с перечнем элементов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97A5EB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vAlign w:val="center"/>
          </w:tcPr>
          <w:p w14:paraId="4DC501C3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19E16411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76C8ABED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0274B91A" w14:textId="77777777" w:rsidTr="00C21DCE">
        <w:trPr>
          <w:gridAfter w:val="1"/>
          <w:wAfter w:w="7" w:type="dxa"/>
        </w:trPr>
        <w:tc>
          <w:tcPr>
            <w:tcW w:w="3685" w:type="dxa"/>
            <w:vMerge/>
            <w:shd w:val="clear" w:color="auto" w:fill="auto"/>
          </w:tcPr>
          <w:p w14:paraId="2C09CAB9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372" w:type="dxa"/>
            <w:shd w:val="clear" w:color="auto" w:fill="auto"/>
          </w:tcPr>
          <w:p w14:paraId="0EB2D74E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№13</w:t>
            </w:r>
          </w:p>
          <w:p w14:paraId="7DFA725F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Чтение и выполнение архитектурно-строительных чертежей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0298B5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vAlign w:val="center"/>
          </w:tcPr>
          <w:p w14:paraId="5AA90456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21183401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388FDF42" w14:textId="77777777" w:rsidR="00C21DCE" w:rsidRPr="00115D30" w:rsidRDefault="001B5F3A" w:rsidP="00115D30">
            <w:pPr>
              <w:jc w:val="center"/>
            </w:pPr>
            <w:r w:rsidRPr="00C21DCE">
              <w:lastRenderedPageBreak/>
              <w:t>ПК 2.2, ПК 2.3, ПК 3.1,</w:t>
            </w:r>
            <w:r>
              <w:t xml:space="preserve"> ПК3.2</w:t>
            </w:r>
          </w:p>
        </w:tc>
      </w:tr>
      <w:tr w:rsidR="00C21DCE" w14:paraId="0E95A19F" w14:textId="77777777" w:rsidTr="00C21DCE">
        <w:trPr>
          <w:gridAfter w:val="1"/>
          <w:wAfter w:w="7" w:type="dxa"/>
          <w:trHeight w:val="251"/>
        </w:trPr>
        <w:tc>
          <w:tcPr>
            <w:tcW w:w="11057" w:type="dxa"/>
            <w:gridSpan w:val="2"/>
            <w:vAlign w:val="center"/>
          </w:tcPr>
          <w:p w14:paraId="52EDD0EB" w14:textId="77777777" w:rsidR="00C21DCE" w:rsidRDefault="00C21DCE" w:rsidP="00C21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lastRenderedPageBreak/>
              <w:t>Раздел 4  Машинная графика</w:t>
            </w:r>
          </w:p>
        </w:tc>
        <w:tc>
          <w:tcPr>
            <w:tcW w:w="1276" w:type="dxa"/>
            <w:vAlign w:val="center"/>
          </w:tcPr>
          <w:p w14:paraId="0874A33D" w14:textId="77777777" w:rsidR="00C21DCE" w:rsidRPr="001A4D95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A4D95">
              <w:rPr>
                <w:b/>
                <w:bCs/>
              </w:rPr>
              <w:t>14</w:t>
            </w:r>
          </w:p>
        </w:tc>
        <w:tc>
          <w:tcPr>
            <w:tcW w:w="2835" w:type="dxa"/>
            <w:vAlign w:val="center"/>
          </w:tcPr>
          <w:p w14:paraId="7DA719CC" w14:textId="77777777" w:rsidR="00C21DCE" w:rsidRPr="00727ED0" w:rsidRDefault="00C21DCE" w:rsidP="00C5693C">
            <w:pPr>
              <w:spacing w:after="12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21DCE" w14:paraId="722DD3BA" w14:textId="77777777" w:rsidTr="00C21DCE">
        <w:trPr>
          <w:gridAfter w:val="1"/>
          <w:wAfter w:w="7" w:type="dxa"/>
          <w:trHeight w:val="278"/>
        </w:trPr>
        <w:tc>
          <w:tcPr>
            <w:tcW w:w="3685" w:type="dxa"/>
            <w:vMerge w:val="restart"/>
          </w:tcPr>
          <w:p w14:paraId="1D6603A4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14:paraId="6DA66ADD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7372" w:type="dxa"/>
          </w:tcPr>
          <w:p w14:paraId="245E9AA5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материала:</w:t>
            </w:r>
          </w:p>
          <w:p w14:paraId="5C5F773E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Общие сведения о системе автоматизированного проектирования (САПР).</w:t>
            </w:r>
          </w:p>
          <w:p w14:paraId="556E746B" w14:textId="77777777" w:rsidR="00C21DCE" w:rsidRPr="00CF1872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принципы работы программ автоматизированного проектирования (САПР). Знакомство с интерфейс – программой САПР «КОМПАС – График». Построение комплексного чертежа в САПРе.</w:t>
            </w:r>
          </w:p>
        </w:tc>
        <w:tc>
          <w:tcPr>
            <w:tcW w:w="1276" w:type="dxa"/>
            <w:vAlign w:val="center"/>
          </w:tcPr>
          <w:p w14:paraId="0975001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6892512B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5040C965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607AFB4F" w14:textId="77777777" w:rsidR="001B5F3A" w:rsidRPr="00C21DCE" w:rsidRDefault="001B5F3A" w:rsidP="001B5F3A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  <w:p w14:paraId="6907FACF" w14:textId="77777777" w:rsidR="00C21DCE" w:rsidRPr="00727ED0" w:rsidRDefault="00C21DCE" w:rsidP="00115D30">
            <w:pPr>
              <w:rPr>
                <w:sz w:val="18"/>
                <w:szCs w:val="18"/>
              </w:rPr>
            </w:pPr>
          </w:p>
        </w:tc>
      </w:tr>
      <w:tr w:rsidR="00C21DCE" w14:paraId="17BCC823" w14:textId="77777777" w:rsidTr="00C21DCE">
        <w:trPr>
          <w:gridAfter w:val="1"/>
          <w:wAfter w:w="7" w:type="dxa"/>
          <w:trHeight w:val="278"/>
        </w:trPr>
        <w:tc>
          <w:tcPr>
            <w:tcW w:w="3685" w:type="dxa"/>
            <w:vMerge/>
          </w:tcPr>
          <w:p w14:paraId="6320826D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372" w:type="dxa"/>
          </w:tcPr>
          <w:p w14:paraId="7138732D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Практическое занятие №14</w:t>
            </w:r>
          </w:p>
          <w:p w14:paraId="1DA76E8D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плоских изображений в САПРе</w:t>
            </w:r>
          </w:p>
        </w:tc>
        <w:tc>
          <w:tcPr>
            <w:tcW w:w="1276" w:type="dxa"/>
            <w:vAlign w:val="center"/>
          </w:tcPr>
          <w:p w14:paraId="3B48CB99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vAlign w:val="center"/>
          </w:tcPr>
          <w:p w14:paraId="72B78525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057BD11C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7A11CB9A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32D1AB0B" w14:textId="77777777" w:rsidTr="00C21DCE">
        <w:trPr>
          <w:gridAfter w:val="1"/>
          <w:wAfter w:w="7" w:type="dxa"/>
          <w:trHeight w:val="278"/>
        </w:trPr>
        <w:tc>
          <w:tcPr>
            <w:tcW w:w="3685" w:type="dxa"/>
            <w:vMerge/>
          </w:tcPr>
          <w:p w14:paraId="40569D7D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372" w:type="dxa"/>
          </w:tcPr>
          <w:p w14:paraId="55E495C8" w14:textId="77777777" w:rsidR="00C21DCE" w:rsidRPr="00600EC6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600EC6">
              <w:rPr>
                <w:b/>
                <w:bCs/>
              </w:rPr>
              <w:t>Практическое занятие №15</w:t>
            </w:r>
          </w:p>
          <w:p w14:paraId="3D52FD89" w14:textId="77777777" w:rsidR="00C21DCE" w:rsidRPr="00600EC6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0EC6">
              <w:t>Выполнение рабочего чертежа детали в САПРе.</w:t>
            </w:r>
          </w:p>
        </w:tc>
        <w:tc>
          <w:tcPr>
            <w:tcW w:w="1276" w:type="dxa"/>
            <w:vAlign w:val="center"/>
          </w:tcPr>
          <w:p w14:paraId="33D54F7B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vAlign w:val="center"/>
          </w:tcPr>
          <w:p w14:paraId="1956EBF1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36A63041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2095EDD4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04982607" w14:textId="77777777" w:rsidTr="00C21DCE">
        <w:trPr>
          <w:gridAfter w:val="1"/>
          <w:wAfter w:w="7" w:type="dxa"/>
          <w:trHeight w:val="278"/>
        </w:trPr>
        <w:tc>
          <w:tcPr>
            <w:tcW w:w="3685" w:type="dxa"/>
            <w:vMerge/>
          </w:tcPr>
          <w:p w14:paraId="309B9459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372" w:type="dxa"/>
          </w:tcPr>
          <w:p w14:paraId="5B96DB85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Практическое занятие №16</w:t>
            </w:r>
          </w:p>
          <w:p w14:paraId="45705834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плана участка вагонного депо в САПРе</w:t>
            </w:r>
          </w:p>
        </w:tc>
        <w:tc>
          <w:tcPr>
            <w:tcW w:w="1276" w:type="dxa"/>
            <w:vAlign w:val="center"/>
          </w:tcPr>
          <w:p w14:paraId="01F4A966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</w:tcPr>
          <w:p w14:paraId="22134DC0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599A9239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19E86C87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</w:p>
        </w:tc>
      </w:tr>
      <w:tr w:rsidR="00C21DCE" w14:paraId="329D2318" w14:textId="77777777" w:rsidTr="00C21DCE">
        <w:trPr>
          <w:gridAfter w:val="1"/>
          <w:wAfter w:w="7" w:type="dxa"/>
          <w:trHeight w:val="443"/>
        </w:trPr>
        <w:tc>
          <w:tcPr>
            <w:tcW w:w="3685" w:type="dxa"/>
            <w:vMerge/>
          </w:tcPr>
          <w:p w14:paraId="5BF789BF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14:paraId="426C4EDC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Практическое занятие №17</w:t>
            </w:r>
          </w:p>
          <w:p w14:paraId="501A2C08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схемы железнодорожной станции в САПРе</w:t>
            </w:r>
          </w:p>
          <w:p w14:paraId="17180E25" w14:textId="77777777" w:rsidR="00C21DCE" w:rsidRDefault="00C21DCE" w:rsidP="00C21DCE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Дифференцированный зачет</w:t>
            </w:r>
          </w:p>
        </w:tc>
        <w:tc>
          <w:tcPr>
            <w:tcW w:w="1276" w:type="dxa"/>
            <w:vAlign w:val="center"/>
          </w:tcPr>
          <w:p w14:paraId="10E34FC0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7B7735F7" w14:textId="77777777" w:rsidR="00C21DCE" w:rsidRPr="00C21DCE" w:rsidRDefault="00C21DCE" w:rsidP="00C21DCE">
            <w:pPr>
              <w:jc w:val="center"/>
            </w:pPr>
            <w:r w:rsidRPr="00C21DCE">
              <w:t>2,3</w:t>
            </w:r>
          </w:p>
          <w:p w14:paraId="275E2DEE" w14:textId="77777777" w:rsidR="001B5F3A" w:rsidRPr="00C21DCE" w:rsidRDefault="001B5F3A" w:rsidP="001B5F3A">
            <w:pPr>
              <w:jc w:val="center"/>
            </w:pPr>
            <w:r w:rsidRPr="00C21DCE">
              <w:t>ОК 01 – ОК 09</w:t>
            </w:r>
          </w:p>
          <w:p w14:paraId="6314DE33" w14:textId="77777777" w:rsidR="00C21DCE" w:rsidRPr="00115D30" w:rsidRDefault="001B5F3A" w:rsidP="00115D30">
            <w:pPr>
              <w:jc w:val="center"/>
            </w:pPr>
            <w:r w:rsidRPr="00C21DCE">
              <w:t>ПК 2.2, ПК 2.3, ПК 3.1,</w:t>
            </w:r>
            <w:r>
              <w:t xml:space="preserve"> ПК3.2</w:t>
            </w:r>
            <w:r w:rsidR="00115D30">
              <w:t xml:space="preserve"> </w:t>
            </w:r>
          </w:p>
        </w:tc>
      </w:tr>
      <w:tr w:rsidR="00C21DCE" w14:paraId="66A5369E" w14:textId="77777777" w:rsidTr="00C21DCE">
        <w:trPr>
          <w:gridAfter w:val="1"/>
          <w:wAfter w:w="7" w:type="dxa"/>
          <w:trHeight w:val="397"/>
        </w:trPr>
        <w:tc>
          <w:tcPr>
            <w:tcW w:w="3685" w:type="dxa"/>
          </w:tcPr>
          <w:p w14:paraId="51581E05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372" w:type="dxa"/>
            <w:vAlign w:val="center"/>
          </w:tcPr>
          <w:p w14:paraId="3C84788A" w14:textId="77777777" w:rsidR="00C21DCE" w:rsidRDefault="00C21DCE" w:rsidP="00C5693C">
            <w:pPr>
              <w:rPr>
                <w:b/>
                <w:bCs/>
              </w:rPr>
            </w:pPr>
            <w:r>
              <w:rPr>
                <w:b/>
                <w:bCs/>
              </w:rPr>
              <w:t>Всего максимальной учебной нагрузки за 4 семестр</w:t>
            </w:r>
          </w:p>
        </w:tc>
        <w:tc>
          <w:tcPr>
            <w:tcW w:w="1276" w:type="dxa"/>
            <w:vAlign w:val="center"/>
          </w:tcPr>
          <w:p w14:paraId="41110DFD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2835" w:type="dxa"/>
          </w:tcPr>
          <w:p w14:paraId="4652842B" w14:textId="77777777" w:rsidR="00C21DCE" w:rsidRDefault="00C21DCE" w:rsidP="00C5693C">
            <w:pPr>
              <w:spacing w:after="120"/>
              <w:jc w:val="center"/>
              <w:rPr>
                <w:highlight w:val="yellow"/>
              </w:rPr>
            </w:pPr>
          </w:p>
        </w:tc>
      </w:tr>
      <w:tr w:rsidR="00C21DCE" w14:paraId="6649F02D" w14:textId="77777777" w:rsidTr="00C21DCE">
        <w:trPr>
          <w:gridAfter w:val="1"/>
          <w:wAfter w:w="7" w:type="dxa"/>
          <w:trHeight w:val="340"/>
        </w:trPr>
        <w:tc>
          <w:tcPr>
            <w:tcW w:w="3685" w:type="dxa"/>
            <w:tcBorders>
              <w:bottom w:val="single" w:sz="4" w:space="0" w:color="auto"/>
            </w:tcBorders>
          </w:tcPr>
          <w:p w14:paraId="6B2D32CC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4002AF6D" w14:textId="77777777" w:rsidR="00C21DCE" w:rsidRDefault="00C21DCE" w:rsidP="00C5693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center"/>
          </w:tcPr>
          <w:p w14:paraId="4210B10E" w14:textId="77777777" w:rsidR="00C21DCE" w:rsidRDefault="00C21DCE" w:rsidP="00C56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65325E" w14:textId="77777777" w:rsidR="00C21DCE" w:rsidRDefault="00C21DCE" w:rsidP="00C5693C">
            <w:pPr>
              <w:spacing w:after="120"/>
              <w:jc w:val="center"/>
              <w:rPr>
                <w:highlight w:val="yellow"/>
              </w:rPr>
            </w:pPr>
          </w:p>
        </w:tc>
      </w:tr>
    </w:tbl>
    <w:p w14:paraId="3D8FD8BF" w14:textId="77777777" w:rsidR="00CF52D4" w:rsidRDefault="00CF52D4" w:rsidP="00CF52D4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527AEE87" w14:textId="77777777" w:rsidR="00CF52D4" w:rsidRDefault="00CF52D4" w:rsidP="00CF52D4">
      <w:pPr>
        <w:ind w:firstLine="851"/>
      </w:pPr>
      <w:r>
        <w:t>1. – ознакомительный (узнавание ранее изученных объектов, свойств);</w:t>
      </w:r>
    </w:p>
    <w:p w14:paraId="511D9466" w14:textId="77777777" w:rsidR="00CF52D4" w:rsidRDefault="00CF52D4" w:rsidP="00CF52D4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76D2E159" w14:textId="77777777" w:rsidR="00CF52D4" w:rsidRDefault="00CF52D4" w:rsidP="00115D30">
      <w:pPr>
        <w:ind w:firstLine="851"/>
        <w:rPr>
          <w:b/>
          <w:bCs/>
          <w:color w:val="000000"/>
          <w:sz w:val="28"/>
          <w:szCs w:val="28"/>
        </w:rPr>
      </w:pPr>
      <w:r>
        <w:t>3 – продуктивный (планирование и самостоятельное выполнение деятельности, решение проблемных задач)</w:t>
      </w:r>
    </w:p>
    <w:p w14:paraId="131BFA70" w14:textId="77777777" w:rsidR="00CF52D4" w:rsidRDefault="00CF52D4" w:rsidP="00C21FA2">
      <w:pPr>
        <w:ind w:left="170" w:right="57"/>
        <w:jc w:val="center"/>
        <w:rPr>
          <w:b/>
          <w:bCs/>
          <w:color w:val="000000"/>
          <w:sz w:val="28"/>
          <w:szCs w:val="28"/>
        </w:rPr>
      </w:pPr>
    </w:p>
    <w:p w14:paraId="33634BC4" w14:textId="77777777" w:rsidR="00CF52D4" w:rsidRDefault="00CF52D4" w:rsidP="00C21FA2">
      <w:pPr>
        <w:ind w:left="170" w:right="57"/>
        <w:jc w:val="center"/>
        <w:rPr>
          <w:b/>
          <w:bCs/>
          <w:color w:val="000000"/>
          <w:sz w:val="28"/>
          <w:szCs w:val="28"/>
        </w:rPr>
      </w:pPr>
    </w:p>
    <w:p w14:paraId="035E7712" w14:textId="77777777" w:rsidR="00CF52D4" w:rsidRDefault="00CF52D4" w:rsidP="00C21FA2">
      <w:pPr>
        <w:ind w:left="170" w:right="57"/>
        <w:jc w:val="center"/>
        <w:rPr>
          <w:b/>
          <w:bCs/>
          <w:color w:val="000000"/>
          <w:sz w:val="28"/>
          <w:szCs w:val="28"/>
        </w:rPr>
        <w:sectPr w:rsidR="00CF52D4" w:rsidSect="00115D30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5A0AB159" w14:textId="77777777" w:rsidR="00C10A5F" w:rsidRPr="00C10A5F" w:rsidRDefault="00C10A5F" w:rsidP="00C21FA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C10A5F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67428BEE" w14:textId="77777777" w:rsidR="00C10A5F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C10A5F">
        <w:rPr>
          <w:b/>
          <w:bCs/>
          <w:color w:val="000000"/>
          <w:sz w:val="28"/>
          <w:szCs w:val="28"/>
        </w:rPr>
        <w:t>ДИСЦИПЛИНЫ</w:t>
      </w:r>
      <w:r>
        <w:rPr>
          <w:b/>
          <w:bCs/>
          <w:color w:val="000000"/>
          <w:sz w:val="28"/>
          <w:szCs w:val="28"/>
        </w:rPr>
        <w:t xml:space="preserve">    </w:t>
      </w:r>
    </w:p>
    <w:p w14:paraId="7EFF192D" w14:textId="77777777" w:rsidR="00E77444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14:paraId="1B75CCE2" w14:textId="77777777" w:rsidR="00C10A5F" w:rsidRPr="00C10A5F" w:rsidRDefault="00C10A5F" w:rsidP="00C21FA2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C10A5F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141C58F" w14:textId="77777777" w:rsidR="00C21FA2" w:rsidRPr="00C21FA2" w:rsidRDefault="00C21FA2" w:rsidP="00CF52D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1FA2">
        <w:rPr>
          <w:rFonts w:eastAsia="Arial"/>
          <w:color w:val="000000"/>
          <w:sz w:val="28"/>
          <w:szCs w:val="28"/>
        </w:rPr>
        <w:t>Оснащенность:</w:t>
      </w:r>
      <w:r w:rsidR="00C10A5F" w:rsidRPr="00C10A5F">
        <w:rPr>
          <w:sz w:val="28"/>
          <w:szCs w:val="28"/>
        </w:rPr>
        <w:tab/>
      </w:r>
      <w:r w:rsidRPr="00C21FA2">
        <w:rPr>
          <w:bCs/>
          <w:sz w:val="28"/>
          <w:szCs w:val="28"/>
        </w:rPr>
        <w:t>комплект учебной</w:t>
      </w:r>
      <w:r w:rsidRPr="00C21FA2">
        <w:rPr>
          <w:sz w:val="28"/>
          <w:szCs w:val="28"/>
        </w:rPr>
        <w:t xml:space="preserve"> мебели (столы ученические, стулья ученические, стол преподавателя, стул преподавателя), доска со встроенными шкафами-1шт., стол для компьютера-1шт., компьютер </w:t>
      </w:r>
      <w:r w:rsidRPr="00C21FA2">
        <w:rPr>
          <w:sz w:val="28"/>
          <w:szCs w:val="28"/>
          <w:lang w:val="en-US"/>
        </w:rPr>
        <w:t>LenovoS</w:t>
      </w:r>
      <w:r w:rsidRPr="00C21FA2">
        <w:rPr>
          <w:sz w:val="28"/>
          <w:szCs w:val="28"/>
        </w:rPr>
        <w:t xml:space="preserve"> 20-00-1шт., принтер </w:t>
      </w:r>
      <w:r w:rsidRPr="00C21FA2">
        <w:rPr>
          <w:sz w:val="28"/>
          <w:szCs w:val="28"/>
          <w:lang w:val="en-US"/>
        </w:rPr>
        <w:t>XeroxPhaser</w:t>
      </w:r>
      <w:r w:rsidRPr="00C21FA2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</w:t>
      </w:r>
    </w:p>
    <w:p w14:paraId="2344AF0E" w14:textId="77777777"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Наборы для черчения: (набор моделей с фронтальным разрезом, набор корпусных деталей,  набор деталей с резьбой, набор образцов резьб)</w:t>
      </w:r>
    </w:p>
    <w:p w14:paraId="1CFC7717" w14:textId="77777777"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14:paraId="1C718061" w14:textId="77777777"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Учебно-наглядные пособия - комплект плакатов, стенд  «Графические работы студентов»</w:t>
      </w:r>
    </w:p>
    <w:p w14:paraId="4956C69B" w14:textId="77777777"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Технические средства обучения: экран, проектор (переносные)</w:t>
      </w:r>
    </w:p>
    <w:p w14:paraId="210DF915" w14:textId="77777777" w:rsidR="00C21FA2" w:rsidRDefault="00C21FA2" w:rsidP="00CF52D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б)</w:t>
      </w:r>
      <w:r w:rsidRPr="00C21FA2">
        <w:rPr>
          <w:b/>
          <w:color w:val="000000"/>
          <w:sz w:val="20"/>
          <w:szCs w:val="20"/>
        </w:rPr>
        <w:t xml:space="preserve"> </w:t>
      </w:r>
      <w:r w:rsidRPr="00C21FA2">
        <w:rPr>
          <w:sz w:val="28"/>
          <w:szCs w:val="28"/>
        </w:rPr>
        <w:t>Кабинет</w:t>
      </w:r>
      <w:r w:rsidRPr="00C21FA2">
        <w:rPr>
          <w:bCs/>
          <w:sz w:val="28"/>
          <w:szCs w:val="28"/>
        </w:rPr>
        <w:t xml:space="preserve"> «Инженерной графики №2» </w:t>
      </w:r>
    </w:p>
    <w:p w14:paraId="30196D20" w14:textId="77777777" w:rsidR="00C21FA2" w:rsidRPr="00C21FA2" w:rsidRDefault="00C21FA2" w:rsidP="00CF52D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Оснащенность:</w:t>
      </w:r>
      <w:r w:rsidRPr="00C21FA2">
        <w:rPr>
          <w:rFonts w:cs="Arial"/>
          <w:bCs/>
          <w:color w:val="000000"/>
          <w:sz w:val="20"/>
          <w:szCs w:val="20"/>
        </w:rPr>
        <w:t xml:space="preserve"> </w:t>
      </w:r>
      <w:r w:rsidRPr="00C21FA2">
        <w:rPr>
          <w:bCs/>
          <w:sz w:val="28"/>
          <w:szCs w:val="28"/>
        </w:rPr>
        <w:t xml:space="preserve">комплект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пособий-2 шт., шкаф для наглядных бумаг- 2 шт., компьютер -1 шт. </w:t>
      </w:r>
    </w:p>
    <w:p w14:paraId="5A7C3DF0" w14:textId="77777777" w:rsidR="00C21FA2" w:rsidRPr="00C21FA2" w:rsidRDefault="00C21FA2" w:rsidP="00CF52D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Набор моделей для черчения</w:t>
      </w:r>
    </w:p>
    <w:p w14:paraId="6B610DCE" w14:textId="77777777" w:rsidR="00C21FA2" w:rsidRPr="00C21FA2" w:rsidRDefault="00C21FA2" w:rsidP="00CF52D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Макеты: «Шероховатость поверхности», «Комплексный чертёж модели»</w:t>
      </w:r>
    </w:p>
    <w:p w14:paraId="055B8E14" w14:textId="77777777" w:rsidR="00C21FA2" w:rsidRPr="00C21FA2" w:rsidRDefault="00C21FA2" w:rsidP="00CF52D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Учебно-наглядные пособия - комплект плакатов, стендов. три проекции фигуры, три проекции точки</w:t>
      </w:r>
    </w:p>
    <w:p w14:paraId="24663AA8" w14:textId="77777777" w:rsidR="00C21FA2" w:rsidRDefault="00C21FA2" w:rsidP="00CF52D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Технические средства обучения: экран, проектор (переносные)</w:t>
      </w:r>
      <w:r>
        <w:rPr>
          <w:bCs/>
          <w:sz w:val="28"/>
          <w:szCs w:val="28"/>
        </w:rPr>
        <w:t>.</w:t>
      </w:r>
    </w:p>
    <w:p w14:paraId="00E50B03" w14:textId="77777777" w:rsidR="00C21FA2" w:rsidRDefault="00C21FA2" w:rsidP="00CF52D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</w:p>
    <w:p w14:paraId="6DE42C9B" w14:textId="77777777" w:rsidR="00C21FA2" w:rsidRPr="00C21FA2" w:rsidRDefault="00C21FA2" w:rsidP="00C21FA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b/>
          <w:bCs/>
          <w:color w:val="000000"/>
          <w:sz w:val="28"/>
          <w:szCs w:val="28"/>
        </w:rPr>
      </w:pPr>
      <w:r w:rsidRPr="00C21FA2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5903131" w14:textId="77777777"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7BC05FB" w14:textId="77777777" w:rsidR="00C10A5F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0A5F" w:rsidRPr="00C10A5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="00C10A5F" w:rsidRPr="00C10A5F">
        <w:rPr>
          <w:b/>
          <w:sz w:val="28"/>
          <w:szCs w:val="28"/>
          <w:lang w:val="en-US"/>
        </w:rPr>
        <w:t>Moodle</w:t>
      </w:r>
      <w:r w:rsidR="00C10A5F" w:rsidRPr="00C10A5F">
        <w:rPr>
          <w:b/>
          <w:sz w:val="28"/>
          <w:szCs w:val="28"/>
        </w:rPr>
        <w:t>.</w:t>
      </w:r>
    </w:p>
    <w:p w14:paraId="333E5E94" w14:textId="77777777" w:rsidR="00C10A5F" w:rsidRPr="00C10A5F" w:rsidRDefault="00C10A5F" w:rsidP="00C10A5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7ABF18EC" w14:textId="77777777"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C10A5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102C08AD" w14:textId="77777777" w:rsid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C10A5F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14:paraId="0455A0E7" w14:textId="77777777" w:rsidR="00760515" w:rsidRPr="00C10A5F" w:rsidRDefault="00760515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640A7F67" w14:textId="77777777"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01C6892F" w14:textId="77777777"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38897FBB" w14:textId="77777777" w:rsid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0DF5F07F" w14:textId="77777777" w:rsid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2F17EE29" w14:textId="77777777" w:rsidR="00115D30" w:rsidRDefault="00115D30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4418734F" w14:textId="77777777" w:rsidR="00115D30" w:rsidRPr="00C10A5F" w:rsidRDefault="00115D30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790C846C" w14:textId="77777777" w:rsidR="00D103BC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3.2.1 Основные источники:</w:t>
      </w:r>
    </w:p>
    <w:p w14:paraId="7041248F" w14:textId="77777777"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044C6F" w:rsidRPr="001A392F" w14:paraId="4F13B8CB" w14:textId="77777777" w:rsidTr="00C10A5F">
        <w:tc>
          <w:tcPr>
            <w:tcW w:w="426" w:type="dxa"/>
            <w:shd w:val="clear" w:color="auto" w:fill="auto"/>
          </w:tcPr>
          <w:p w14:paraId="0E246F93" w14:textId="77777777"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6D903FD" w14:textId="77777777"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68" w:type="dxa"/>
            <w:shd w:val="clear" w:color="auto" w:fill="auto"/>
          </w:tcPr>
          <w:p w14:paraId="6E7AD37B" w14:textId="77777777"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C21FA2" w:rsidRPr="00C21FA2">
              <w:rPr>
                <w:color w:val="000000" w:themeColor="text1"/>
                <w:shd w:val="clear" w:color="auto" w:fill="FFFFFF"/>
              </w:rPr>
              <w:t>— 13-е изд., испр. и доп.</w:t>
            </w:r>
          </w:p>
        </w:tc>
        <w:tc>
          <w:tcPr>
            <w:tcW w:w="3119" w:type="dxa"/>
            <w:shd w:val="clear" w:color="auto" w:fill="auto"/>
          </w:tcPr>
          <w:p w14:paraId="790FF5F7" w14:textId="77777777"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C21FA2">
              <w:rPr>
                <w:color w:val="000000" w:themeColor="text1"/>
                <w:shd w:val="clear" w:color="auto" w:fill="FFFFFF"/>
              </w:rPr>
              <w:t>3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14:paraId="745BEE4D" w14:textId="77777777"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  <w:r w:rsidR="00C21FA2">
              <w:rPr>
                <w:color w:val="000000" w:themeColor="text1"/>
                <w:shd w:val="clear" w:color="auto" w:fill="FFFFFF"/>
              </w:rPr>
              <w:t>:</w:t>
            </w:r>
          </w:p>
          <w:p w14:paraId="05D1FDA2" w14:textId="77777777" w:rsidR="00044C6F" w:rsidRPr="002A49D1" w:rsidRDefault="00F0319E" w:rsidP="00674A03">
            <w:pPr>
              <w:suppressAutoHyphens/>
              <w:rPr>
                <w:rFonts w:eastAsia="Calibri"/>
                <w:color w:val="000000" w:themeColor="text1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8" w:tgtFrame="_blank" w:history="1">
              <w:r w:rsidR="00C21FA2" w:rsidRPr="00C21FA2">
                <w:rPr>
                  <w:rStyle w:val="a8"/>
                  <w:rFonts w:ascii="Roboto" w:hAnsi="Roboto"/>
                  <w:shd w:val="clear" w:color="auto" w:fill="FFFFFF"/>
                </w:rPr>
                <w:t>https://urait.ru/bcode/511680</w:t>
              </w:r>
            </w:hyperlink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3FBD47D" w14:textId="77777777"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044C6F" w:rsidRPr="001A392F" w14:paraId="58A10085" w14:textId="77777777" w:rsidTr="00C10A5F">
        <w:tc>
          <w:tcPr>
            <w:tcW w:w="426" w:type="dxa"/>
            <w:shd w:val="clear" w:color="auto" w:fill="auto"/>
          </w:tcPr>
          <w:p w14:paraId="42A5277A" w14:textId="77777777"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54E84418" w14:textId="77777777"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14:paraId="6D891F36" w14:textId="77777777"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14:paraId="407F5A4C" w14:textId="77777777"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Москва: КноРус, 20</w:t>
            </w:r>
            <w:r w:rsidR="00F0319E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hyperlink r:id="rId9" w:history="1">
              <w:r w:rsidR="00C21FA2" w:rsidRPr="00C12293">
                <w:rPr>
                  <w:rStyle w:val="a8"/>
                </w:rPr>
                <w:t>https://book.ru/books/944145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0B7DCDD" w14:textId="77777777"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044C6F" w:rsidRPr="001A392F" w14:paraId="5A084FB9" w14:textId="77777777" w:rsidTr="00C10A5F">
        <w:tc>
          <w:tcPr>
            <w:tcW w:w="426" w:type="dxa"/>
            <w:shd w:val="clear" w:color="auto" w:fill="auto"/>
          </w:tcPr>
          <w:p w14:paraId="339DE06F" w14:textId="77777777"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AB7CE4D" w14:textId="77777777"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14:paraId="087240DC" w14:textId="77777777"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14:paraId="222EE614" w14:textId="77777777"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F0319E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hyperlink r:id="rId10" w:history="1">
              <w:r w:rsidR="00C21FA2" w:rsidRPr="00C12293">
                <w:rPr>
                  <w:rStyle w:val="a8"/>
                </w:rPr>
                <w:t>https://urait.ru/bcode/489828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C3D62E8" w14:textId="77777777"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60515" w:rsidRPr="001A392F" w14:paraId="1EE1A00A" w14:textId="77777777" w:rsidTr="00C10A5F">
        <w:tc>
          <w:tcPr>
            <w:tcW w:w="426" w:type="dxa"/>
            <w:shd w:val="clear" w:color="auto" w:fill="auto"/>
          </w:tcPr>
          <w:p w14:paraId="0BE74659" w14:textId="77777777" w:rsidR="00760515" w:rsidRPr="001A392F" w:rsidRDefault="00760515" w:rsidP="00760515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42828B84" w14:textId="77777777" w:rsidR="00760515" w:rsidRDefault="00760515" w:rsidP="0076051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>Кувшинов</w:t>
            </w:r>
            <w:r>
              <w:rPr>
                <w:color w:val="000000" w:themeColor="text1"/>
                <w:shd w:val="clear" w:color="auto" w:fill="FFFFFF"/>
              </w:rPr>
              <w:t xml:space="preserve"> Н. С.</w:t>
            </w:r>
          </w:p>
          <w:p w14:paraId="252F0FDC" w14:textId="77777777" w:rsidR="00760515" w:rsidRPr="00BD1D43" w:rsidRDefault="00760515" w:rsidP="00760515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19803AA6" w14:textId="77777777" w:rsidR="00760515" w:rsidRPr="00BD1D43" w:rsidRDefault="00760515" w:rsidP="0076051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Инженерная графика: учебник </w:t>
            </w:r>
          </w:p>
        </w:tc>
        <w:tc>
          <w:tcPr>
            <w:tcW w:w="3119" w:type="dxa"/>
            <w:shd w:val="clear" w:color="auto" w:fill="auto"/>
          </w:tcPr>
          <w:p w14:paraId="6756AFF8" w14:textId="77777777" w:rsidR="00760515" w:rsidRPr="00C67F96" w:rsidRDefault="00760515" w:rsidP="00760515">
            <w:r w:rsidRPr="00C67F96">
              <w:rPr>
                <w:color w:val="000000" w:themeColor="text1"/>
                <w:shd w:val="clear" w:color="auto" w:fill="FFFFFF"/>
              </w:rPr>
              <w:t xml:space="preserve">Москва: КноРус,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 348 с. </w:t>
            </w:r>
            <w:r>
              <w:rPr>
                <w:color w:val="000000" w:themeColor="text1"/>
                <w:shd w:val="clear" w:color="auto" w:fill="FFFFFF"/>
              </w:rPr>
              <w:t>– режим доступа</w:t>
            </w:r>
            <w:r w:rsidRPr="00C67F96">
              <w:rPr>
                <w:color w:val="000000" w:themeColor="text1"/>
                <w:shd w:val="clear" w:color="auto" w:fill="FFFFFF"/>
              </w:rPr>
              <w:t>: https://book.ru/book/951748</w:t>
            </w:r>
          </w:p>
        </w:tc>
        <w:tc>
          <w:tcPr>
            <w:tcW w:w="2268" w:type="dxa"/>
            <w:shd w:val="clear" w:color="auto" w:fill="auto"/>
          </w:tcPr>
          <w:p w14:paraId="03A9A9BE" w14:textId="77777777" w:rsidR="00760515" w:rsidRPr="002A49D1" w:rsidRDefault="00760515" w:rsidP="00760515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60515" w:rsidRPr="001A392F" w14:paraId="2038A7FD" w14:textId="77777777" w:rsidTr="00C10A5F">
        <w:tc>
          <w:tcPr>
            <w:tcW w:w="426" w:type="dxa"/>
            <w:shd w:val="clear" w:color="auto" w:fill="auto"/>
          </w:tcPr>
          <w:p w14:paraId="50C55415" w14:textId="77777777" w:rsidR="00760515" w:rsidRPr="001A392F" w:rsidRDefault="00760515" w:rsidP="00760515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D37892A" w14:textId="77777777" w:rsidR="00760515" w:rsidRDefault="00760515" w:rsidP="0076051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>Березина Н. А.</w:t>
            </w:r>
          </w:p>
          <w:p w14:paraId="1695DA71" w14:textId="77777777" w:rsidR="00760515" w:rsidRPr="00C67F96" w:rsidRDefault="00760515" w:rsidP="00760515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0DE9CDC9" w14:textId="77777777" w:rsidR="00760515" w:rsidRPr="00C67F96" w:rsidRDefault="00760515" w:rsidP="0076051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Инженерная графика: учебное пособие </w:t>
            </w:r>
          </w:p>
        </w:tc>
        <w:tc>
          <w:tcPr>
            <w:tcW w:w="3119" w:type="dxa"/>
            <w:shd w:val="clear" w:color="auto" w:fill="auto"/>
          </w:tcPr>
          <w:p w14:paraId="5D885C5A" w14:textId="77777777" w:rsidR="00760515" w:rsidRPr="00C67F96" w:rsidRDefault="00760515" w:rsidP="00760515">
            <w:pPr>
              <w:rPr>
                <w:color w:val="000000" w:themeColor="text1"/>
                <w:shd w:val="clear" w:color="auto" w:fill="FFFFFF"/>
              </w:rPr>
            </w:pPr>
            <w:r w:rsidRPr="00C67F96">
              <w:rPr>
                <w:color w:val="000000" w:themeColor="text1"/>
                <w:shd w:val="clear" w:color="auto" w:fill="FFFFFF"/>
              </w:rPr>
              <w:t xml:space="preserve">Москва: КноРус, 2024.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 270 с. </w:t>
            </w:r>
            <w:r>
              <w:rPr>
                <w:color w:val="000000" w:themeColor="text1"/>
                <w:shd w:val="clear" w:color="auto" w:fill="FFFFFF"/>
              </w:rPr>
              <w:t>–</w:t>
            </w:r>
            <w:r w:rsidRPr="00C67F96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режим доступа</w:t>
            </w:r>
            <w:r w:rsidRPr="00C67F96">
              <w:rPr>
                <w:color w:val="000000" w:themeColor="text1"/>
                <w:shd w:val="clear" w:color="auto" w:fill="FFFFFF"/>
              </w:rPr>
              <w:t>: https://book.ru/book/953744</w:t>
            </w:r>
          </w:p>
        </w:tc>
        <w:tc>
          <w:tcPr>
            <w:tcW w:w="2268" w:type="dxa"/>
            <w:shd w:val="clear" w:color="auto" w:fill="auto"/>
          </w:tcPr>
          <w:p w14:paraId="534BDBB6" w14:textId="77777777" w:rsidR="00760515" w:rsidRPr="002A49D1" w:rsidRDefault="00760515" w:rsidP="00760515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14:paraId="38916AB4" w14:textId="77777777" w:rsidR="00044C6F" w:rsidRDefault="00044C6F" w:rsidP="00044C6F">
      <w:pPr>
        <w:jc w:val="center"/>
        <w:rPr>
          <w:b/>
          <w:sz w:val="28"/>
          <w:szCs w:val="28"/>
        </w:rPr>
      </w:pPr>
    </w:p>
    <w:p w14:paraId="3DB75468" w14:textId="77777777" w:rsidR="00C10A5F" w:rsidRDefault="00C10A5F" w:rsidP="00C10A5F">
      <w:pPr>
        <w:ind w:firstLine="708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3.2.2 Дополнительные источники:</w:t>
      </w:r>
    </w:p>
    <w:p w14:paraId="3D2DEB87" w14:textId="77777777"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C10A5F" w:rsidRPr="00C10A5F" w14:paraId="28CC067F" w14:textId="77777777" w:rsidTr="006C56C4">
        <w:tc>
          <w:tcPr>
            <w:tcW w:w="426" w:type="dxa"/>
            <w:shd w:val="clear" w:color="auto" w:fill="auto"/>
          </w:tcPr>
          <w:p w14:paraId="25B17A67" w14:textId="77777777"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B86" w14:textId="77777777"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Хейфец А. Л., Логиновский А. Н., Буторина И. В., Васильева В. Н. ; Под ред. Хейфеца А. 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FCE" w14:textId="77777777"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0A7" w14:textId="77777777"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328 с.</w:t>
            </w:r>
          </w:p>
          <w:p w14:paraId="29BD094F" w14:textId="77777777"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hyperlink r:id="rId11" w:history="1">
              <w:r w:rsidR="00C21FA2" w:rsidRPr="00C12293">
                <w:rPr>
                  <w:rStyle w:val="a8"/>
                </w:rPr>
                <w:t>https://urait.ru/bcode/494513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41AF23E" w14:textId="77777777"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C10A5F" w:rsidRPr="00C10A5F" w14:paraId="0A3A2F1E" w14:textId="77777777" w:rsidTr="006C56C4">
        <w:tc>
          <w:tcPr>
            <w:tcW w:w="426" w:type="dxa"/>
            <w:shd w:val="clear" w:color="auto" w:fill="auto"/>
          </w:tcPr>
          <w:p w14:paraId="3622050A" w14:textId="77777777"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E5F" w14:textId="77777777"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Под общ. ред. Анамовой Р. Р., Леоновой С. А., Пшеничновой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620" w14:textId="77777777"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DE2" w14:textId="77777777"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246 с. – режим доступа:  </w:t>
            </w:r>
            <w:hyperlink r:id="rId12" w:history="1">
              <w:r w:rsidR="00C21FA2" w:rsidRPr="00C12293">
                <w:rPr>
                  <w:rStyle w:val="a8"/>
                </w:rPr>
                <w:t>https://urait.ru/bcode/471039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161BED" w14:textId="77777777"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14:paraId="752E381C" w14:textId="77777777" w:rsidR="00760515" w:rsidRDefault="00760515" w:rsidP="0076051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</w:t>
      </w:r>
    </w:p>
    <w:p w14:paraId="092B7C71" w14:textId="77777777" w:rsidR="00760515" w:rsidRDefault="00760515" w:rsidP="0076051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6451AEAD" w14:textId="77777777" w:rsidR="00760515" w:rsidRDefault="00760515" w:rsidP="00760515">
      <w:pPr>
        <w:suppressAutoHyphens/>
        <w:ind w:firstLine="709"/>
        <w:rPr>
          <w:b/>
          <w:bCs/>
          <w:sz w:val="28"/>
          <w:szCs w:val="28"/>
        </w:rPr>
      </w:pPr>
    </w:p>
    <w:p w14:paraId="2CA70275" w14:textId="77777777" w:rsidR="00760515" w:rsidRPr="002F188B" w:rsidRDefault="00760515" w:rsidP="00760515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2F188B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14:paraId="1E1613A7" w14:textId="77777777" w:rsidR="00044C6F" w:rsidRDefault="00044C6F" w:rsidP="00044C6F">
      <w:pPr>
        <w:jc w:val="center"/>
        <w:rPr>
          <w:b/>
          <w:sz w:val="28"/>
          <w:szCs w:val="28"/>
        </w:rPr>
      </w:pPr>
    </w:p>
    <w:p w14:paraId="4FFCBCA4" w14:textId="77777777"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DDDCAA7" w14:textId="77777777" w:rsidR="00047A2E" w:rsidRDefault="00047A2E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0B431CD" w14:textId="77777777"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21E8154" w14:textId="77777777" w:rsidR="00E77444" w:rsidRDefault="00E77444" w:rsidP="00C04BCF">
      <w:pPr>
        <w:shd w:val="clear" w:color="auto" w:fill="FFFFFF"/>
        <w:spacing w:line="384" w:lineRule="exact"/>
        <w:ind w:left="398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4</w:t>
      </w:r>
      <w:r w:rsidR="00132B9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 ДИСЦИПЛИНЫ</w:t>
      </w:r>
    </w:p>
    <w:p w14:paraId="27543AED" w14:textId="77777777"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14:paraId="65654D8B" w14:textId="77777777" w:rsidR="00F12206" w:rsidRPr="00F12206" w:rsidRDefault="00F1220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F12206">
        <w:rPr>
          <w:b/>
          <w:bCs/>
          <w:sz w:val="28"/>
          <w:szCs w:val="28"/>
        </w:rPr>
        <w:t xml:space="preserve">Контроль и оценка </w:t>
      </w:r>
      <w:r w:rsidRPr="00F12206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7A5CB737" w14:textId="77777777" w:rsidR="00C71FF6" w:rsidRDefault="00F12206" w:rsidP="00047A2E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12206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51EDC47F" w14:textId="77777777" w:rsidR="00C71FF6" w:rsidRPr="00F12206" w:rsidRDefault="00C71FF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F12206" w:rsidRPr="00F12206" w14:paraId="58F40F20" w14:textId="77777777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81E5F" w14:textId="77777777"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Результаты обучения</w:t>
            </w:r>
          </w:p>
          <w:p w14:paraId="4BD1DB02" w14:textId="77777777"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BB3EB" w14:textId="77777777"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21031" w14:textId="77777777"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F12206" w:rsidRPr="00F12206" w14:paraId="7BCA1001" w14:textId="77777777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52AF9" w14:textId="77777777" w:rsidR="00F12206" w:rsidRPr="00F12206" w:rsidRDefault="00F12206" w:rsidP="00F12206">
            <w:pPr>
              <w:rPr>
                <w:b/>
                <w:bCs/>
              </w:rPr>
            </w:pPr>
            <w:r w:rsidRPr="00F12206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E5EF5" w14:textId="77777777" w:rsidR="00F12206" w:rsidRPr="00F12206" w:rsidRDefault="00F12206" w:rsidP="00F12206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DC84E" w14:textId="77777777" w:rsidR="00F12206" w:rsidRPr="00F12206" w:rsidRDefault="00F12206" w:rsidP="00F12206">
            <w:pPr>
              <w:jc w:val="center"/>
              <w:rPr>
                <w:b/>
                <w:bCs/>
              </w:rPr>
            </w:pPr>
          </w:p>
        </w:tc>
      </w:tr>
      <w:tr w:rsidR="00F12206" w:rsidRPr="00F12206" w14:paraId="770083DE" w14:textId="77777777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4F4FF" w14:textId="77777777"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У1</w:t>
            </w:r>
            <w:r w:rsidRPr="00082340">
              <w:rPr>
                <w:color w:val="000000"/>
              </w:rPr>
              <w:t>-читать  технические чертежи</w:t>
            </w:r>
          </w:p>
          <w:p w14:paraId="31C78D37" w14:textId="77777777" w:rsid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>ОК 03</w:t>
            </w:r>
            <w:r w:rsidRPr="00AB7967">
              <w:rPr>
                <w:color w:val="000000"/>
              </w:rPr>
              <w:t xml:space="preserve">, </w:t>
            </w:r>
            <w:r w:rsidR="00C71FF6">
              <w:rPr>
                <w:color w:val="000000"/>
              </w:rPr>
              <w:t>ОК 04</w:t>
            </w:r>
            <w:r w:rsidR="00C71FF6" w:rsidRPr="00C71FF6">
              <w:rPr>
                <w:color w:val="000000"/>
              </w:rPr>
              <w:t>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09</w:t>
            </w:r>
          </w:p>
          <w:p w14:paraId="4F8141C2" w14:textId="77777777" w:rsidR="004201CC" w:rsidRDefault="00C71FF6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14:paraId="2CC493F5" w14:textId="77777777" w:rsidR="0045027D" w:rsidRPr="00AB7967" w:rsidRDefault="0045027D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4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13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27</w:t>
            </w:r>
          </w:p>
          <w:p w14:paraId="0C6CE7BD" w14:textId="77777777" w:rsidR="00082340" w:rsidRPr="00AB7967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4902E6F2" w14:textId="77777777" w:rsidR="00082340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highlight w:val="green"/>
              </w:rPr>
            </w:pPr>
          </w:p>
          <w:p w14:paraId="0F62AEFA" w14:textId="77777777"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F7739" w14:textId="77777777"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чертежи зданий и сооружений, их выполнение по СНиП; </w:t>
            </w:r>
          </w:p>
          <w:p w14:paraId="32EDADB5" w14:textId="77777777"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14:paraId="632DD716" w14:textId="77777777"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14:paraId="70A15B21" w14:textId="77777777"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14:paraId="7931EFA7" w14:textId="77777777" w:rsidR="00F12206" w:rsidRPr="00F12206" w:rsidRDefault="00F12206" w:rsidP="00F12206">
            <w:pPr>
              <w:jc w:val="both"/>
              <w:rPr>
                <w:color w:val="000000"/>
                <w:spacing w:val="1"/>
              </w:rPr>
            </w:pPr>
          </w:p>
          <w:p w14:paraId="0BC3E4D0" w14:textId="77777777"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DBEE0" w14:textId="77777777"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14:paraId="3BC163AB" w14:textId="77777777" w:rsidTr="006C56C4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FDC73" w14:textId="77777777"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У2</w:t>
            </w:r>
            <w:r w:rsidRPr="00082340">
              <w:rPr>
                <w:color w:val="000000"/>
              </w:rPr>
              <w:t xml:space="preserve"> - выполнять эскизы деталей  и сборочных единиц</w:t>
            </w:r>
          </w:p>
          <w:p w14:paraId="66490AE8" w14:textId="77777777"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 xml:space="preserve">ОК 02, </w:t>
            </w:r>
            <w:r w:rsidRPr="00AB7967">
              <w:rPr>
                <w:color w:val="000000"/>
              </w:rPr>
              <w:t>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04,</w:t>
            </w:r>
          </w:p>
          <w:p w14:paraId="1B344C09" w14:textId="77777777"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05</w:t>
            </w:r>
          </w:p>
          <w:p w14:paraId="4055C25F" w14:textId="77777777" w:rsidR="00834CC0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14:paraId="350E8CD5" w14:textId="77777777" w:rsidR="00572C3C" w:rsidRPr="00C71FF6" w:rsidRDefault="00572C3C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color w:val="000000"/>
              </w:rPr>
              <w:t>ЛР 4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13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27</w:t>
            </w:r>
          </w:p>
          <w:p w14:paraId="0A3D8473" w14:textId="77777777"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EE4AC" w14:textId="77777777" w:rsidR="00082340" w:rsidRPr="00F12206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F12206"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14:paraId="5767A3D4" w14:textId="77777777"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  <w:spacing w:val="1"/>
              </w:rPr>
              <w:t>- выполнять технический рисунок модели,</w:t>
            </w:r>
            <w:r w:rsidRPr="00F12206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14:paraId="3E04D3E8" w14:textId="77777777"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24797" w14:textId="77777777"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14:paraId="6E325872" w14:textId="77777777" w:rsidTr="006C56C4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95B9C" w14:textId="77777777" w:rsid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У3</w:t>
            </w:r>
            <w:r w:rsidRPr="00082340">
              <w:rPr>
                <w:color w:val="000000"/>
              </w:rPr>
              <w:t xml:space="preserve"> – оформлять проектно-конструкторскую,   технологическую и техническую документацию в соответствии с требованиями стандартов</w:t>
            </w:r>
          </w:p>
          <w:p w14:paraId="38DC23E6" w14:textId="77777777" w:rsidR="00C71FF6" w:rsidRPr="00C71FF6" w:rsidRDefault="00AB7967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>ОК 01, 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05,</w:t>
            </w:r>
            <w:r w:rsidR="00C71FF6">
              <w:rPr>
                <w:color w:val="000000"/>
              </w:rPr>
              <w:t xml:space="preserve"> ОК 06</w:t>
            </w:r>
            <w:r w:rsidR="00C71FF6" w:rsidRPr="00C71FF6">
              <w:rPr>
                <w:color w:val="000000"/>
              </w:rPr>
              <w:t>,</w:t>
            </w:r>
          </w:p>
          <w:p w14:paraId="7059F92E" w14:textId="77777777"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09</w:t>
            </w:r>
          </w:p>
          <w:p w14:paraId="46B9569E" w14:textId="77777777" w:rsidR="0045027D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3.1.</w:t>
            </w:r>
            <w:r w:rsidR="001102E2">
              <w:rPr>
                <w:color w:val="000000"/>
              </w:rPr>
              <w:t xml:space="preserve">; </w:t>
            </w:r>
            <w:r w:rsidR="0045027D" w:rsidRPr="0045027D">
              <w:rPr>
                <w:color w:val="000000"/>
              </w:rPr>
              <w:t>ЛР 27</w:t>
            </w:r>
          </w:p>
          <w:p w14:paraId="4F3CBD72" w14:textId="77777777" w:rsidR="0045027D" w:rsidRPr="00C71FF6" w:rsidRDefault="0045027D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683C9448" w14:textId="77777777"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7116E23" w14:textId="77777777"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2BB28B3" w14:textId="77777777"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56220" w14:textId="77777777"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lastRenderedPageBreak/>
              <w:t>- оформлять чертежи в соответствии с требованиями ГОСТов;</w:t>
            </w:r>
          </w:p>
          <w:p w14:paraId="7C622C47" w14:textId="77777777" w:rsidR="00F12206" w:rsidRPr="00F12206" w:rsidRDefault="00082340" w:rsidP="0008234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F122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9AB02" w14:textId="77777777"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</w:t>
            </w:r>
            <w:r w:rsidRPr="00F12206">
              <w:rPr>
                <w:color w:val="000000"/>
              </w:rPr>
              <w:lastRenderedPageBreak/>
              <w:t>цированного зачета.</w:t>
            </w:r>
          </w:p>
        </w:tc>
      </w:tr>
      <w:tr w:rsidR="00F12206" w:rsidRPr="00F12206" w14:paraId="46DD45D8" w14:textId="77777777" w:rsidTr="006C56C4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7FCC3" w14:textId="77777777" w:rsidR="00F12206" w:rsidRPr="00F12206" w:rsidRDefault="00F12206" w:rsidP="00F12206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F12206">
              <w:rPr>
                <w:b/>
                <w:color w:val="000000"/>
              </w:rPr>
              <w:lastRenderedPageBreak/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87552" w14:textId="77777777"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99246" w14:textId="77777777" w:rsidR="00F12206" w:rsidRPr="00F12206" w:rsidRDefault="00F12206" w:rsidP="00F12206">
            <w:pPr>
              <w:jc w:val="both"/>
              <w:rPr>
                <w:color w:val="000000"/>
              </w:rPr>
            </w:pPr>
          </w:p>
        </w:tc>
      </w:tr>
      <w:tr w:rsidR="00F12206" w:rsidRPr="00F12206" w14:paraId="20839ED1" w14:textId="77777777" w:rsidTr="006C56C4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D5513" w14:textId="77777777" w:rsidR="00F12206" w:rsidRPr="00F12206" w:rsidRDefault="0042474B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З1</w:t>
            </w:r>
            <w:r w:rsidRPr="00790219">
              <w:rPr>
                <w:color w:val="000000"/>
              </w:rPr>
              <w:t> –</w:t>
            </w:r>
            <w:r w:rsidR="00790219" w:rsidRPr="00790219">
              <w:rPr>
                <w:color w:val="000000"/>
              </w:rPr>
              <w:t xml:space="preserve"> основы</w:t>
            </w:r>
            <w:r w:rsidRPr="00790219">
              <w:rPr>
                <w:color w:val="000000"/>
              </w:rPr>
              <w:t xml:space="preserve"> проекционного черчения</w:t>
            </w:r>
          </w:p>
          <w:p w14:paraId="2D457912" w14:textId="77777777"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14:paraId="5D425FBC" w14:textId="77777777"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07, ОК 08</w:t>
            </w:r>
          </w:p>
          <w:p w14:paraId="565F91FA" w14:textId="77777777" w:rsidR="00F12206" w:rsidRPr="00F12206" w:rsidRDefault="00C71FF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14:paraId="2B700621" w14:textId="77777777"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7DF75" w14:textId="77777777"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t>- проецировать  предмет на плоскость, виды прямоугольных и аксонометрических проекций,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43935" w14:textId="77777777"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14:paraId="32D53B1A" w14:textId="77777777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0755D" w14:textId="77777777" w:rsidR="00790219" w:rsidRPr="00790219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572C3C">
              <w:rPr>
                <w:b/>
                <w:color w:val="000000"/>
                <w:spacing w:val="2"/>
              </w:rPr>
              <w:t>З2</w:t>
            </w:r>
            <w:r w:rsidRPr="00790219">
              <w:rPr>
                <w:color w:val="000000"/>
                <w:spacing w:val="2"/>
              </w:rPr>
              <w:t xml:space="preserve"> - правила выполнения чертежей, схем и эскизов по специальности</w:t>
            </w:r>
          </w:p>
          <w:p w14:paraId="19536EE4" w14:textId="77777777"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14:paraId="30D1EF48" w14:textId="77777777"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</w:t>
            </w:r>
            <w:r w:rsidRPr="00C71FF6">
              <w:t>,</w:t>
            </w:r>
            <w:r>
              <w:t xml:space="preserve"> ОК 08</w:t>
            </w:r>
            <w:r w:rsidRPr="00C71FF6">
              <w:t>,</w:t>
            </w:r>
            <w:r>
              <w:t xml:space="preserve"> </w:t>
            </w:r>
            <w:r w:rsidRPr="00C71FF6">
              <w:t>ОК 09</w:t>
            </w:r>
          </w:p>
          <w:p w14:paraId="00D55774" w14:textId="77777777"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14:paraId="1388BCC2" w14:textId="77777777"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E1A1E" w14:textId="77777777"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последовательно строить чертежи</w:t>
            </w:r>
          </w:p>
          <w:p w14:paraId="3AFCECB8" w14:textId="77777777"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применять правила выполнения технического рисунка, знать последовательность выполнения эскиза и рабочего чертежа детали, знать условные графические обозначения в схемах ж/д станций, знать правила выполнения технического рисунка.</w:t>
            </w:r>
          </w:p>
          <w:p w14:paraId="14121BCC" w14:textId="77777777"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14:paraId="15C1297E" w14:textId="77777777"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14:paraId="2E618C15" w14:textId="77777777"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7DC24" w14:textId="77777777"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</w:t>
            </w:r>
            <w:r>
              <w:rPr>
                <w:color w:val="000000"/>
              </w:rPr>
              <w:t xml:space="preserve"> промежуточная аттестация в </w:t>
            </w:r>
            <w:r w:rsidRPr="00F12206">
              <w:rPr>
                <w:color w:val="000000"/>
              </w:rPr>
              <w:t>форме дифференцированного зачета.</w:t>
            </w:r>
          </w:p>
        </w:tc>
      </w:tr>
      <w:tr w:rsidR="00F12206" w:rsidRPr="00F12206" w14:paraId="7C7B5B36" w14:textId="77777777" w:rsidTr="006C56C4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92F2F" w14:textId="77777777" w:rsidR="00F12206" w:rsidRPr="00F12206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З3</w:t>
            </w:r>
            <w:r w:rsidRPr="00790219">
              <w:rPr>
                <w:color w:val="000000"/>
              </w:rPr>
              <w:t>-структуру и оформление конструкторской, технологической документации в соответствии с требованиями стандартов</w:t>
            </w:r>
          </w:p>
          <w:p w14:paraId="47A3F6A4" w14:textId="77777777" w:rsid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 w:rsidRPr="00C71FF6">
              <w:rPr>
                <w:color w:val="000000"/>
              </w:rPr>
              <w:t xml:space="preserve"> </w:t>
            </w:r>
            <w:r w:rsidR="00C71FF6" w:rsidRPr="00C71FF6">
              <w:t>ОК 04,</w:t>
            </w:r>
          </w:p>
          <w:p w14:paraId="7839BFE0" w14:textId="77777777"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05</w:t>
            </w:r>
            <w:r w:rsidRPr="00C71FF6">
              <w:t>,</w:t>
            </w:r>
            <w:r>
              <w:t xml:space="preserve"> ОК 09</w:t>
            </w:r>
          </w:p>
          <w:p w14:paraId="5A82ED75" w14:textId="77777777"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3.1</w:t>
            </w:r>
          </w:p>
          <w:p w14:paraId="6BDC8FB9" w14:textId="77777777"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28D78" w14:textId="77777777" w:rsidR="00F12206" w:rsidRPr="00F12206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оформлять спецификации разного назначения, условные графические обозначения в схемах ж/д станций, согласно конструкторской и технологической документации.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9DF61" w14:textId="77777777"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14:paraId="236711B1" w14:textId="77777777"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14:paraId="441E7C81" w14:textId="77777777" w:rsidR="007651B3" w:rsidRPr="007651B3" w:rsidRDefault="007651B3" w:rsidP="007651B3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14:paraId="609B4C75" w14:textId="77777777"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40D11E6A" w14:textId="77777777"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7651B3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3188904A" w14:textId="77777777"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5F14412B" w14:textId="77777777" w:rsidR="00CF52D4" w:rsidRDefault="00CF52D4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  <w:sectPr w:rsidR="00CF52D4" w:rsidSect="00CF52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150A1B" w14:textId="77777777" w:rsidR="002D4DB5" w:rsidRDefault="002D4DB5" w:rsidP="00CF52D4">
      <w:pPr>
        <w:shd w:val="clear" w:color="auto" w:fill="FFFFFF"/>
        <w:spacing w:line="384" w:lineRule="exact"/>
        <w:ind w:left="14" w:right="62"/>
        <w:jc w:val="both"/>
      </w:pPr>
    </w:p>
    <w:sectPr w:rsidR="002D4DB5" w:rsidSect="00CF5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9FF05" w14:textId="77777777" w:rsidR="00C54FC2" w:rsidRDefault="00C54FC2" w:rsidP="0079638F">
      <w:r>
        <w:separator/>
      </w:r>
    </w:p>
  </w:endnote>
  <w:endnote w:type="continuationSeparator" w:id="0">
    <w:p w14:paraId="5726822B" w14:textId="77777777" w:rsidR="00C54FC2" w:rsidRDefault="00C54FC2" w:rsidP="0079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16E78" w14:textId="77777777" w:rsidR="00C54FC2" w:rsidRDefault="00C54FC2" w:rsidP="0079638F">
      <w:r>
        <w:separator/>
      </w:r>
    </w:p>
  </w:footnote>
  <w:footnote w:type="continuationSeparator" w:id="0">
    <w:p w14:paraId="594CA118" w14:textId="77777777" w:rsidR="00C54FC2" w:rsidRDefault="00C54FC2" w:rsidP="0079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7E69E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079AF5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32A76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E657C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27D6CE1"/>
    <w:multiLevelType w:val="multilevel"/>
    <w:tmpl w:val="385EE1CA"/>
    <w:lvl w:ilvl="0">
      <w:start w:val="2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A3D36"/>
    <w:multiLevelType w:val="hybridMultilevel"/>
    <w:tmpl w:val="DD2C9DE4"/>
    <w:lvl w:ilvl="0" w:tplc="29AE7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444"/>
    <w:rsid w:val="0003332B"/>
    <w:rsid w:val="00044C6F"/>
    <w:rsid w:val="00047A2E"/>
    <w:rsid w:val="00082340"/>
    <w:rsid w:val="000831AF"/>
    <w:rsid w:val="000A395D"/>
    <w:rsid w:val="000B45DD"/>
    <w:rsid w:val="00105FD0"/>
    <w:rsid w:val="0010767D"/>
    <w:rsid w:val="001102E2"/>
    <w:rsid w:val="0011473A"/>
    <w:rsid w:val="00115D30"/>
    <w:rsid w:val="00117036"/>
    <w:rsid w:val="00124BAF"/>
    <w:rsid w:val="00132B97"/>
    <w:rsid w:val="001348A6"/>
    <w:rsid w:val="00141C19"/>
    <w:rsid w:val="00162312"/>
    <w:rsid w:val="00164853"/>
    <w:rsid w:val="001816FE"/>
    <w:rsid w:val="001B5F3A"/>
    <w:rsid w:val="001C6798"/>
    <w:rsid w:val="001D7F5D"/>
    <w:rsid w:val="001F10FA"/>
    <w:rsid w:val="002271EE"/>
    <w:rsid w:val="00233B0C"/>
    <w:rsid w:val="00235D71"/>
    <w:rsid w:val="0026063A"/>
    <w:rsid w:val="002906DE"/>
    <w:rsid w:val="002A192F"/>
    <w:rsid w:val="002C65C4"/>
    <w:rsid w:val="002D1F04"/>
    <w:rsid w:val="002D4DB5"/>
    <w:rsid w:val="002D66B2"/>
    <w:rsid w:val="003325D1"/>
    <w:rsid w:val="00353E5F"/>
    <w:rsid w:val="00363ACC"/>
    <w:rsid w:val="003761DE"/>
    <w:rsid w:val="00390AA6"/>
    <w:rsid w:val="003C0408"/>
    <w:rsid w:val="003E5F70"/>
    <w:rsid w:val="003E711E"/>
    <w:rsid w:val="003F1E25"/>
    <w:rsid w:val="00401F50"/>
    <w:rsid w:val="00404659"/>
    <w:rsid w:val="004201CC"/>
    <w:rsid w:val="0042474B"/>
    <w:rsid w:val="004322A1"/>
    <w:rsid w:val="00436E5B"/>
    <w:rsid w:val="0045027D"/>
    <w:rsid w:val="00466346"/>
    <w:rsid w:val="004672FB"/>
    <w:rsid w:val="00470EC3"/>
    <w:rsid w:val="004713D8"/>
    <w:rsid w:val="00481A4C"/>
    <w:rsid w:val="0048552F"/>
    <w:rsid w:val="004D36BE"/>
    <w:rsid w:val="004F17ED"/>
    <w:rsid w:val="00523916"/>
    <w:rsid w:val="0054219D"/>
    <w:rsid w:val="005541F0"/>
    <w:rsid w:val="0056017D"/>
    <w:rsid w:val="00563924"/>
    <w:rsid w:val="00563CFB"/>
    <w:rsid w:val="005711FE"/>
    <w:rsid w:val="00572C3C"/>
    <w:rsid w:val="00573404"/>
    <w:rsid w:val="00583072"/>
    <w:rsid w:val="00595A1A"/>
    <w:rsid w:val="005A6C41"/>
    <w:rsid w:val="005D15FD"/>
    <w:rsid w:val="005F0BE7"/>
    <w:rsid w:val="005F6A9E"/>
    <w:rsid w:val="0062093F"/>
    <w:rsid w:val="0063311F"/>
    <w:rsid w:val="00654084"/>
    <w:rsid w:val="00670589"/>
    <w:rsid w:val="00674A03"/>
    <w:rsid w:val="006900FC"/>
    <w:rsid w:val="006C56C4"/>
    <w:rsid w:val="006F47C0"/>
    <w:rsid w:val="007008CD"/>
    <w:rsid w:val="00706442"/>
    <w:rsid w:val="007068E2"/>
    <w:rsid w:val="00720B2D"/>
    <w:rsid w:val="00760515"/>
    <w:rsid w:val="007651B3"/>
    <w:rsid w:val="00767C7F"/>
    <w:rsid w:val="0077398C"/>
    <w:rsid w:val="00775112"/>
    <w:rsid w:val="00790219"/>
    <w:rsid w:val="007944BE"/>
    <w:rsid w:val="0079638F"/>
    <w:rsid w:val="007D2B19"/>
    <w:rsid w:val="00834CC0"/>
    <w:rsid w:val="00856D5A"/>
    <w:rsid w:val="00892C51"/>
    <w:rsid w:val="008B6F53"/>
    <w:rsid w:val="008D712C"/>
    <w:rsid w:val="00912454"/>
    <w:rsid w:val="0092550A"/>
    <w:rsid w:val="009311B8"/>
    <w:rsid w:val="009346C5"/>
    <w:rsid w:val="0094348D"/>
    <w:rsid w:val="00954C78"/>
    <w:rsid w:val="00957E55"/>
    <w:rsid w:val="0097051A"/>
    <w:rsid w:val="00975556"/>
    <w:rsid w:val="00980A66"/>
    <w:rsid w:val="0098187F"/>
    <w:rsid w:val="009839BF"/>
    <w:rsid w:val="009937CF"/>
    <w:rsid w:val="009E5345"/>
    <w:rsid w:val="00A14BF7"/>
    <w:rsid w:val="00A37761"/>
    <w:rsid w:val="00A41B86"/>
    <w:rsid w:val="00A433B2"/>
    <w:rsid w:val="00A46084"/>
    <w:rsid w:val="00A6488B"/>
    <w:rsid w:val="00A9155D"/>
    <w:rsid w:val="00AB7967"/>
    <w:rsid w:val="00AE4D73"/>
    <w:rsid w:val="00B27D15"/>
    <w:rsid w:val="00B32BC4"/>
    <w:rsid w:val="00B422A1"/>
    <w:rsid w:val="00B510ED"/>
    <w:rsid w:val="00B62BA8"/>
    <w:rsid w:val="00B819CD"/>
    <w:rsid w:val="00BA34A0"/>
    <w:rsid w:val="00BB1EC3"/>
    <w:rsid w:val="00BB4B7D"/>
    <w:rsid w:val="00BE3C3F"/>
    <w:rsid w:val="00C04BCF"/>
    <w:rsid w:val="00C056B7"/>
    <w:rsid w:val="00C10A5F"/>
    <w:rsid w:val="00C1416E"/>
    <w:rsid w:val="00C21DCE"/>
    <w:rsid w:val="00C21FA2"/>
    <w:rsid w:val="00C4427F"/>
    <w:rsid w:val="00C54FC2"/>
    <w:rsid w:val="00C62F10"/>
    <w:rsid w:val="00C71FF6"/>
    <w:rsid w:val="00C826CF"/>
    <w:rsid w:val="00CB56CB"/>
    <w:rsid w:val="00CC7C03"/>
    <w:rsid w:val="00CD7906"/>
    <w:rsid w:val="00CF52D4"/>
    <w:rsid w:val="00D103BC"/>
    <w:rsid w:val="00D63634"/>
    <w:rsid w:val="00D83967"/>
    <w:rsid w:val="00D95AE2"/>
    <w:rsid w:val="00DF3E5D"/>
    <w:rsid w:val="00E27D39"/>
    <w:rsid w:val="00E37D75"/>
    <w:rsid w:val="00E769B4"/>
    <w:rsid w:val="00E76D28"/>
    <w:rsid w:val="00E77444"/>
    <w:rsid w:val="00EA099E"/>
    <w:rsid w:val="00EC5565"/>
    <w:rsid w:val="00EC6192"/>
    <w:rsid w:val="00EE68B1"/>
    <w:rsid w:val="00F0319E"/>
    <w:rsid w:val="00F12206"/>
    <w:rsid w:val="00F46E1D"/>
    <w:rsid w:val="00F6252A"/>
    <w:rsid w:val="00F6663B"/>
    <w:rsid w:val="00F73E61"/>
    <w:rsid w:val="00FC1251"/>
    <w:rsid w:val="00FC4CD1"/>
    <w:rsid w:val="00FE4924"/>
    <w:rsid w:val="00FE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7C1A"/>
  <w15:docId w15:val="{E570070C-E1A8-4F4C-A9F9-C68F65D4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52D4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444"/>
    <w:pPr>
      <w:spacing w:before="100" w:beforeAutospacing="1" w:after="100" w:afterAutospacing="1"/>
    </w:pPr>
  </w:style>
  <w:style w:type="paragraph" w:customStyle="1" w:styleId="a4">
    <w:name w:val="Стиль"/>
    <w:rsid w:val="00E7744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77444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E77444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7744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9">
    <w:name w:val="Style9"/>
    <w:basedOn w:val="a"/>
    <w:uiPriority w:val="99"/>
    <w:rsid w:val="00E77444"/>
    <w:pPr>
      <w:widowControl w:val="0"/>
      <w:autoSpaceDE w:val="0"/>
      <w:autoSpaceDN w:val="0"/>
      <w:adjustRightInd w:val="0"/>
      <w:spacing w:line="319" w:lineRule="exact"/>
      <w:ind w:firstLine="725"/>
      <w:jc w:val="both"/>
    </w:pPr>
  </w:style>
  <w:style w:type="paragraph" w:customStyle="1" w:styleId="Style12">
    <w:name w:val="Style12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37">
    <w:name w:val="Style37"/>
    <w:basedOn w:val="a"/>
    <w:uiPriority w:val="99"/>
    <w:rsid w:val="00E77444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40">
    <w:name w:val="Style40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0">
    <w:name w:val="Font Style40"/>
    <w:basedOn w:val="a0"/>
    <w:rsid w:val="00E7744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E7744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77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7E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E68B1"/>
    <w:rPr>
      <w:color w:val="0000FF"/>
      <w:u w:val="single"/>
    </w:rPr>
  </w:style>
  <w:style w:type="table" w:styleId="a9">
    <w:name w:val="Table Grid"/>
    <w:basedOn w:val="a1"/>
    <w:uiPriority w:val="59"/>
    <w:rsid w:val="00BE3C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C040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C04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141C19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B32BC4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9311B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311B8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220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5">
    <w:name w:val="Style5"/>
    <w:basedOn w:val="a"/>
    <w:uiPriority w:val="99"/>
    <w:rsid w:val="00F12206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character" w:customStyle="1" w:styleId="FontStyle53">
    <w:name w:val="Font Style53"/>
    <w:uiPriority w:val="99"/>
    <w:rsid w:val="00F12206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BA34A0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8">
    <w:name w:val="Style38"/>
    <w:basedOn w:val="a"/>
    <w:rsid w:val="00BA34A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7">
    <w:name w:val="Font Style47"/>
    <w:uiPriority w:val="99"/>
    <w:rsid w:val="00BA34A0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BA34A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F52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6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10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5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9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1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CBB7-A81B-4AF9-B6D8-EEE5F40E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16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Преподаватель</cp:lastModifiedBy>
  <cp:revision>101</cp:revision>
  <cp:lastPrinted>2024-08-26T12:03:00Z</cp:lastPrinted>
  <dcterms:created xsi:type="dcterms:W3CDTF">2015-06-29T12:04:00Z</dcterms:created>
  <dcterms:modified xsi:type="dcterms:W3CDTF">2025-05-28T10:47:00Z</dcterms:modified>
</cp:coreProperties>
</file>