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E3" w:rsidRPr="00A953B6" w:rsidRDefault="00F911E3" w:rsidP="00EB29C5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Приложение </w:t>
      </w:r>
    </w:p>
    <w:p w:rsidR="00F911E3" w:rsidRPr="00A953B6" w:rsidRDefault="00F911E3" w:rsidP="00F911E3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к ППССЗ по специальности </w:t>
      </w:r>
    </w:p>
    <w:p w:rsidR="00F911E3" w:rsidRDefault="00EB29C5" w:rsidP="00F911E3">
      <w:pPr>
        <w:spacing w:after="0"/>
        <w:jc w:val="right"/>
        <w:rPr>
          <w:rFonts w:ascii="Times New Roman" w:hAnsi="Times New Roman" w:cs="Times New Roman"/>
        </w:rPr>
      </w:pPr>
      <w:r w:rsidRPr="00EB29C5">
        <w:rPr>
          <w:rFonts w:ascii="Times New Roman" w:hAnsi="Times New Roman" w:cs="Times New Roman"/>
          <w:bCs/>
        </w:rPr>
        <w:t xml:space="preserve">             </w:t>
      </w:r>
      <w:r w:rsidR="00336293">
        <w:rPr>
          <w:rFonts w:ascii="Times New Roman" w:hAnsi="Times New Roman" w:cs="Times New Roman"/>
        </w:rPr>
        <w:t>08.02.10</w:t>
      </w:r>
      <w:r w:rsidRPr="00EB29C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F911E3" w:rsidRPr="00A953B6">
        <w:rPr>
          <w:rFonts w:ascii="Times New Roman" w:hAnsi="Times New Roman" w:cs="Times New Roman"/>
        </w:rPr>
        <w:t>Строительство железных дорог,</w:t>
      </w:r>
      <w:r w:rsidR="00F911E3">
        <w:rPr>
          <w:rFonts w:ascii="Times New Roman" w:hAnsi="Times New Roman" w:cs="Times New Roman"/>
        </w:rPr>
        <w:t xml:space="preserve">                     </w:t>
      </w:r>
    </w:p>
    <w:p w:rsidR="00F911E3" w:rsidRPr="00A953B6" w:rsidRDefault="00F911E3" w:rsidP="00F911E3">
      <w:pPr>
        <w:spacing w:after="0"/>
        <w:jc w:val="right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>путь и путевое хозяйство</w:t>
      </w:r>
    </w:p>
    <w:p w:rsidR="00F911E3" w:rsidRPr="00A953B6" w:rsidRDefault="00F911E3" w:rsidP="00F911E3">
      <w:pPr>
        <w:jc w:val="right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Pr="00A953B6" w:rsidRDefault="00F911E3" w:rsidP="00F911E3">
      <w:pPr>
        <w:rPr>
          <w:rFonts w:ascii="Times New Roman" w:hAnsi="Times New Roman" w:cs="Times New Roman"/>
          <w:b/>
          <w:bCs/>
        </w:rPr>
      </w:pPr>
    </w:p>
    <w:p w:rsidR="00F911E3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3B6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ПРОФЕССИОНАЛЬНОГО МОДУЛЯ</w:t>
      </w:r>
    </w:p>
    <w:p w:rsidR="00F911E3" w:rsidRPr="00993353" w:rsidRDefault="00993353" w:rsidP="00F911E3">
      <w:pPr>
        <w:pStyle w:val="af5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993353">
        <w:rPr>
          <w:rStyle w:val="afd"/>
          <w:iCs/>
          <w:sz w:val="28"/>
          <w:szCs w:val="28"/>
        </w:rPr>
        <w:t>ПМ. 02</w:t>
      </w:r>
      <w:r w:rsidR="00F911E3" w:rsidRPr="00993353">
        <w:rPr>
          <w:rStyle w:val="afd"/>
          <w:iCs/>
          <w:sz w:val="28"/>
          <w:szCs w:val="28"/>
        </w:rPr>
        <w:t xml:space="preserve"> </w:t>
      </w:r>
      <w:r w:rsidR="00F911E3" w:rsidRPr="00993353">
        <w:rPr>
          <w:rFonts w:eastAsia="Times New Roman"/>
          <w:b/>
          <w:sz w:val="28"/>
          <w:szCs w:val="28"/>
        </w:rPr>
        <w:t xml:space="preserve"> </w:t>
      </w:r>
      <w:r w:rsidRPr="00993353">
        <w:rPr>
          <w:b/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3B6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A953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1E3" w:rsidRPr="00A953B6" w:rsidRDefault="00336293" w:rsidP="00F911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08.02.10</w:t>
      </w:r>
      <w:r w:rsidR="0097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1E3" w:rsidRPr="00A953B6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:rsidR="00F911E3" w:rsidRPr="00A953B6" w:rsidRDefault="00F911E3" w:rsidP="00F911E3">
      <w:pPr>
        <w:spacing w:line="360" w:lineRule="auto"/>
        <w:jc w:val="center"/>
        <w:rPr>
          <w:rFonts w:ascii="Times New Roman" w:hAnsi="Times New Roman" w:cs="Times New Roman"/>
        </w:rPr>
      </w:pPr>
      <w:r w:rsidRPr="00A953B6">
        <w:rPr>
          <w:rFonts w:ascii="Times New Roman" w:hAnsi="Times New Roman" w:cs="Times New Roman"/>
        </w:rPr>
        <w:t xml:space="preserve">      (квалификация техник) </w:t>
      </w:r>
    </w:p>
    <w:p w:rsidR="00F911E3" w:rsidRPr="00A953B6" w:rsidRDefault="00F911E3" w:rsidP="00F91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1E3" w:rsidRPr="00A953B6" w:rsidRDefault="00A65C3C" w:rsidP="00F91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Default="00F911E3" w:rsidP="00F911E3">
      <w:pPr>
        <w:rPr>
          <w:lang w:eastAsia="x-none"/>
        </w:rPr>
      </w:pPr>
    </w:p>
    <w:p w:rsidR="00F911E3" w:rsidRPr="005963AA" w:rsidRDefault="00F911E3" w:rsidP="00F911E3">
      <w:pPr>
        <w:rPr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F911E3" w:rsidRPr="009C3B38" w:rsidRDefault="00F911E3" w:rsidP="00F911E3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9C3B3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A65C3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</w:p>
    <w:p w:rsidR="00C06913" w:rsidRDefault="00C0691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EB29C5" w:rsidRDefault="00EB29C5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911E3" w:rsidRDefault="00F911E3" w:rsidP="00B700CE">
      <w:pPr>
        <w:pStyle w:val="Style2"/>
        <w:widowControl/>
        <w:spacing w:before="67" w:line="276" w:lineRule="auto"/>
        <w:rPr>
          <w:rStyle w:val="FontStyle50"/>
          <w:sz w:val="28"/>
          <w:szCs w:val="28"/>
        </w:rPr>
      </w:pPr>
    </w:p>
    <w:p w:rsidR="00FC1E1F" w:rsidRPr="00751E57" w:rsidRDefault="002664AC" w:rsidP="002664AC">
      <w:pPr>
        <w:pStyle w:val="Style2"/>
        <w:widowControl/>
        <w:spacing w:before="67" w:line="276" w:lineRule="auto"/>
        <w:ind w:left="360"/>
        <w:rPr>
          <w:rStyle w:val="FontStyle50"/>
          <w:sz w:val="28"/>
          <w:szCs w:val="28"/>
        </w:rPr>
      </w:pPr>
      <w:bookmarkStart w:id="0" w:name="_GoBack"/>
      <w:bookmarkEnd w:id="0"/>
      <w:r w:rsidRPr="00751E57">
        <w:rPr>
          <w:rStyle w:val="FontStyle50"/>
          <w:sz w:val="28"/>
          <w:szCs w:val="28"/>
        </w:rPr>
        <w:lastRenderedPageBreak/>
        <w:t xml:space="preserve">1. </w:t>
      </w:r>
      <w:r w:rsidR="00FC1E1F" w:rsidRPr="00751E57">
        <w:rPr>
          <w:rStyle w:val="FontStyle50"/>
          <w:sz w:val="28"/>
          <w:szCs w:val="28"/>
        </w:rPr>
        <w:t xml:space="preserve">ПАСПОРТ РАБОЧЕЙ ПРОГРАММЫ </w:t>
      </w:r>
      <w:r w:rsidR="004F35EE" w:rsidRPr="00751E57">
        <w:rPr>
          <w:rStyle w:val="FontStyle50"/>
          <w:sz w:val="28"/>
          <w:szCs w:val="28"/>
        </w:rPr>
        <w:t xml:space="preserve">                                           </w:t>
      </w:r>
      <w:r w:rsidR="00814723" w:rsidRPr="00751E57">
        <w:rPr>
          <w:rStyle w:val="FontStyle50"/>
          <w:sz w:val="28"/>
          <w:szCs w:val="28"/>
        </w:rPr>
        <w:t>П</w:t>
      </w:r>
      <w:r w:rsidR="004F35EE" w:rsidRPr="00751E57">
        <w:rPr>
          <w:rStyle w:val="FontStyle50"/>
          <w:sz w:val="28"/>
          <w:szCs w:val="28"/>
        </w:rPr>
        <w:t>Р</w:t>
      </w:r>
      <w:r w:rsidR="00814723" w:rsidRPr="00751E57">
        <w:rPr>
          <w:rStyle w:val="FontStyle50"/>
          <w:sz w:val="28"/>
          <w:szCs w:val="28"/>
        </w:rPr>
        <w:t xml:space="preserve">ОФЕССИОНАЛЬНОГО МОДУЛЯ </w:t>
      </w:r>
    </w:p>
    <w:p w:rsidR="003E735D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b/>
          <w:color w:val="000000"/>
        </w:rPr>
      </w:pPr>
      <w:r w:rsidRPr="00751E57">
        <w:rPr>
          <w:b/>
          <w:color w:val="000000"/>
        </w:rPr>
        <w:t>ПМ.02 «Строительство железных дорог, ремонт и текущее содержание железнодорожного пути»</w:t>
      </w:r>
    </w:p>
    <w:p w:rsidR="00E409A4" w:rsidRPr="00751E57" w:rsidRDefault="00E409A4" w:rsidP="00E409A4">
      <w:pPr>
        <w:pStyle w:val="Style19"/>
        <w:widowControl/>
        <w:tabs>
          <w:tab w:val="left" w:pos="494"/>
        </w:tabs>
        <w:spacing w:line="240" w:lineRule="auto"/>
        <w:jc w:val="center"/>
        <w:rPr>
          <w:rStyle w:val="FontStyle50"/>
          <w:b w:val="0"/>
          <w:sz w:val="28"/>
          <w:szCs w:val="28"/>
        </w:rPr>
      </w:pPr>
    </w:p>
    <w:p w:rsidR="00FC1E1F" w:rsidRPr="00751E57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1.</w:t>
      </w:r>
      <w:r w:rsidR="003E735D" w:rsidRPr="00751E57">
        <w:rPr>
          <w:rStyle w:val="FontStyle50"/>
          <w:sz w:val="28"/>
          <w:szCs w:val="28"/>
        </w:rPr>
        <w:t>1</w:t>
      </w:r>
      <w:r w:rsidRPr="00751E57">
        <w:rPr>
          <w:rStyle w:val="FontStyle50"/>
          <w:sz w:val="28"/>
          <w:szCs w:val="28"/>
        </w:rPr>
        <w:t>.</w:t>
      </w:r>
      <w:r w:rsidRPr="00751E57">
        <w:rPr>
          <w:rStyle w:val="FontStyle50"/>
          <w:sz w:val="28"/>
          <w:szCs w:val="28"/>
        </w:rPr>
        <w:tab/>
        <w:t xml:space="preserve">Место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 xml:space="preserve"> в структуре основной профессиональной</w:t>
      </w:r>
      <w:r w:rsidR="003E735D" w:rsidRPr="00751E57">
        <w:rPr>
          <w:rStyle w:val="FontStyle50"/>
          <w:sz w:val="28"/>
          <w:szCs w:val="28"/>
        </w:rPr>
        <w:t xml:space="preserve"> </w:t>
      </w:r>
      <w:r w:rsidRPr="00751E57">
        <w:rPr>
          <w:rStyle w:val="FontStyle50"/>
          <w:sz w:val="28"/>
          <w:szCs w:val="28"/>
        </w:rPr>
        <w:t>образовательной программы:</w:t>
      </w:r>
    </w:p>
    <w:p w:rsidR="00745CA2" w:rsidRPr="00751E57" w:rsidRDefault="00745CA2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8"/>
          <w:szCs w:val="28"/>
        </w:rPr>
      </w:pPr>
    </w:p>
    <w:p w:rsidR="00C94525" w:rsidRPr="00751E57" w:rsidRDefault="00C94525" w:rsidP="00745CA2">
      <w:pPr>
        <w:pStyle w:val="af5"/>
        <w:ind w:firstLine="708"/>
        <w:jc w:val="both"/>
        <w:outlineLvl w:val="0"/>
        <w:rPr>
          <w:color w:val="000000"/>
          <w:sz w:val="28"/>
          <w:szCs w:val="28"/>
        </w:rPr>
      </w:pPr>
      <w:r w:rsidRPr="00751E57">
        <w:rPr>
          <w:rFonts w:eastAsia="Times New Roman"/>
          <w:sz w:val="28"/>
          <w:szCs w:val="28"/>
        </w:rPr>
        <w:t>Рабочая программа</w:t>
      </w:r>
      <w:r w:rsidR="00B44BA6" w:rsidRPr="00751E57">
        <w:rPr>
          <w:rFonts w:eastAsia="Times New Roman"/>
          <w:sz w:val="28"/>
          <w:szCs w:val="28"/>
        </w:rPr>
        <w:t xml:space="preserve"> профессионального модуля </w:t>
      </w:r>
      <w:r w:rsidR="00B44BA6" w:rsidRPr="00751E57">
        <w:rPr>
          <w:color w:val="000000"/>
          <w:sz w:val="28"/>
          <w:szCs w:val="28"/>
        </w:rPr>
        <w:t xml:space="preserve">ПМ.02 </w:t>
      </w:r>
      <w:r w:rsidR="00745CA2" w:rsidRPr="00751E57">
        <w:rPr>
          <w:color w:val="000000"/>
          <w:sz w:val="28"/>
          <w:szCs w:val="28"/>
        </w:rPr>
        <w:t>«</w:t>
      </w:r>
      <w:r w:rsidR="00B44BA6" w:rsidRPr="00751E57">
        <w:rPr>
          <w:color w:val="000000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745CA2" w:rsidRPr="00751E57">
        <w:rPr>
          <w:color w:val="000000"/>
          <w:sz w:val="28"/>
          <w:szCs w:val="28"/>
        </w:rPr>
        <w:t xml:space="preserve">» </w:t>
      </w:r>
      <w:r w:rsidRPr="00751E57">
        <w:rPr>
          <w:rFonts w:eastAsia="Times New Roman"/>
          <w:sz w:val="28"/>
          <w:szCs w:val="28"/>
        </w:rPr>
        <w:t>относится к профессиональным модулям.</w:t>
      </w:r>
    </w:p>
    <w:p w:rsidR="00B700CE" w:rsidRPr="00751E57" w:rsidRDefault="00DF4E97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</w:t>
      </w:r>
      <w:r w:rsidR="00FC1E1F" w:rsidRPr="00751E57">
        <w:rPr>
          <w:rFonts w:ascii="Times New Roman" w:hAnsi="Times New Roman" w:cs="Times New Roman"/>
          <w:sz w:val="28"/>
          <w:szCs w:val="28"/>
        </w:rPr>
        <w:t>профессиональн</w:t>
      </w:r>
      <w:r w:rsidRPr="00751E57">
        <w:rPr>
          <w:rFonts w:ascii="Times New Roman" w:hAnsi="Times New Roman" w:cs="Times New Roman"/>
          <w:sz w:val="28"/>
          <w:szCs w:val="28"/>
        </w:rPr>
        <w:t>ый</w:t>
      </w:r>
      <w:r w:rsidR="00FC1E1F"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="003E735D" w:rsidRPr="00751E57">
        <w:rPr>
          <w:rFonts w:ascii="Times New Roman" w:hAnsi="Times New Roman" w:cs="Times New Roman"/>
          <w:sz w:val="28"/>
          <w:szCs w:val="28"/>
        </w:rPr>
        <w:t>модул</w:t>
      </w:r>
      <w:r w:rsidRPr="00751E57">
        <w:rPr>
          <w:rFonts w:ascii="Times New Roman" w:hAnsi="Times New Roman" w:cs="Times New Roman"/>
          <w:sz w:val="28"/>
          <w:szCs w:val="28"/>
        </w:rPr>
        <w:t>ь</w:t>
      </w:r>
      <w:r w:rsidR="00745CA2" w:rsidRPr="00751E57">
        <w:rPr>
          <w:rFonts w:ascii="Times New Roman" w:hAnsi="Times New Roman" w:cs="Times New Roman"/>
          <w:sz w:val="28"/>
          <w:szCs w:val="28"/>
        </w:rPr>
        <w:t xml:space="preserve"> ПМ.02</w:t>
      </w:r>
      <w:r w:rsidR="0091373E" w:rsidRPr="00751E57">
        <w:rPr>
          <w:b/>
          <w:color w:val="000000"/>
          <w:sz w:val="28"/>
          <w:szCs w:val="28"/>
        </w:rPr>
        <w:t xml:space="preserve"> </w:t>
      </w:r>
      <w:r w:rsidR="00B700CE" w:rsidRPr="00751E57">
        <w:rPr>
          <w:rFonts w:ascii="Times New Roman" w:hAnsi="Times New Roman" w:cs="Times New Roman"/>
          <w:sz w:val="28"/>
          <w:szCs w:val="28"/>
        </w:rPr>
        <w:t>входят: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МДК 02</w:t>
      </w:r>
      <w:r w:rsidR="00DF4E97" w:rsidRPr="00751E57">
        <w:rPr>
          <w:rFonts w:ascii="Times New Roman" w:hAnsi="Times New Roman" w:cs="Times New Roman"/>
          <w:sz w:val="28"/>
          <w:szCs w:val="28"/>
        </w:rPr>
        <w:t xml:space="preserve">.01 </w:t>
      </w:r>
      <w:r w:rsidRPr="00751E57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железных дорог, 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МДК 02.02 Техническое обслуживание и ремонт железнодорожного пути, МДК 02.03 Машины, механизмы для ремонтных и строительных работ, </w:t>
      </w:r>
    </w:p>
    <w:p w:rsidR="00B700CE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УП.02.01 Учебная практика (слесарная, электромонтажная, токарная, сварочная), </w:t>
      </w:r>
    </w:p>
    <w:p w:rsidR="00745CA2" w:rsidRPr="00751E57" w:rsidRDefault="00745CA2" w:rsidP="00B7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 Строительство железных дорог, ремонт и текущее содержание железнодорожного пути.</w:t>
      </w:r>
    </w:p>
    <w:p w:rsidR="006A07EC" w:rsidRDefault="006A07EC" w:rsidP="006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E5" w:rsidRDefault="00CF12E5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  <w:r w:rsidRPr="00CF12E5">
        <w:rPr>
          <w:rStyle w:val="FontStyle50"/>
          <w:bCs w:val="0"/>
          <w:sz w:val="28"/>
          <w:szCs w:val="28"/>
        </w:rPr>
        <w:t>1.2.</w:t>
      </w:r>
      <w:r w:rsidRPr="00CF12E5">
        <w:rPr>
          <w:rStyle w:val="FontStyle50"/>
          <w:bCs w:val="0"/>
          <w:sz w:val="28"/>
          <w:szCs w:val="28"/>
        </w:rPr>
        <w:tab/>
        <w:t xml:space="preserve">Цели и задачи профессионального модуля </w:t>
      </w:r>
    </w:p>
    <w:p w:rsidR="00C875B2" w:rsidRPr="00CF12E5" w:rsidRDefault="00C875B2" w:rsidP="00CF12E5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bCs w:val="0"/>
          <w:sz w:val="28"/>
          <w:szCs w:val="28"/>
        </w:rPr>
      </w:pP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0D55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780D55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780D55">
        <w:rPr>
          <w:rStyle w:val="FontStyle67"/>
          <w:sz w:val="28"/>
          <w:szCs w:val="28"/>
        </w:rPr>
        <w:softHyphen/>
        <w:t>воения профессионального модуля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80D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sz w:val="28"/>
          <w:szCs w:val="28"/>
        </w:rPr>
        <w:t>-изучить основы организации железнодорожного строительства;</w:t>
      </w:r>
      <w:r w:rsidRPr="00780D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0D55">
        <w:rPr>
          <w:rFonts w:ascii="Times New Roman" w:hAnsi="Times New Roman" w:cs="Times New Roman"/>
          <w:bCs/>
          <w:sz w:val="28"/>
          <w:szCs w:val="28"/>
        </w:rPr>
        <w:t>строительство железнодорожных зданий и сооружений; реконструкцию железнодорожного пути;</w:t>
      </w:r>
    </w:p>
    <w:p w:rsidR="00CF12E5" w:rsidRPr="00780D55" w:rsidRDefault="00CF12E5" w:rsidP="00CF12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D55">
        <w:rPr>
          <w:rFonts w:ascii="Times New Roman" w:hAnsi="Times New Roman" w:cs="Times New Roman"/>
          <w:bCs/>
          <w:sz w:val="28"/>
          <w:szCs w:val="28"/>
        </w:rPr>
        <w:t>- изучить машины и механизмы, применяемые для строительства и текущего содержания пути.</w:t>
      </w:r>
    </w:p>
    <w:p w:rsidR="00DE5F2B" w:rsidRPr="00751E57" w:rsidRDefault="00DE5F2B" w:rsidP="00CF12E5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rPr>
          <w:rStyle w:val="FontStyle50"/>
          <w:bCs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1.3.Т</w:t>
      </w:r>
      <w:r w:rsidRPr="00751E57">
        <w:rPr>
          <w:rStyle w:val="FontStyle50"/>
          <w:sz w:val="28"/>
          <w:szCs w:val="28"/>
        </w:rPr>
        <w:t xml:space="preserve">ребования к результатам освоения профессионального модуля </w:t>
      </w:r>
    </w:p>
    <w:p w:rsidR="004D743A" w:rsidRPr="00751E57" w:rsidRDefault="004D743A" w:rsidP="00CF12E5">
      <w:pPr>
        <w:pStyle w:val="2b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 в ходе освоения профессионального модуля  должен: </w:t>
      </w:r>
    </w:p>
    <w:p w:rsidR="004D743A" w:rsidRPr="00751E57" w:rsidRDefault="004D743A" w:rsidP="004D743A">
      <w:pPr>
        <w:pStyle w:val="2d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lastRenderedPageBreak/>
        <w:t>З2 организацию и технологию работ по техническому обслуживанию пути, тех</w:t>
      </w:r>
      <w:r w:rsidRPr="00751E57">
        <w:rPr>
          <w:sz w:val="28"/>
          <w:szCs w:val="28"/>
        </w:rPr>
        <w:softHyphen/>
        <w:t>нологические процессы ремонта, строительства и реконструкции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З4 назначение и устройство машин и средств малой механизации.</w:t>
      </w:r>
    </w:p>
    <w:p w:rsidR="004D743A" w:rsidRPr="00751E57" w:rsidRDefault="004D743A" w:rsidP="004D743A">
      <w:pPr>
        <w:spacing w:after="0"/>
        <w:jc w:val="both"/>
        <w:rPr>
          <w:rStyle w:val="FontStyle51"/>
          <w:b/>
          <w:sz w:val="28"/>
          <w:szCs w:val="28"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У2 использовать методы поиска и обнаружения неисправностей железнодорож</w:t>
      </w:r>
      <w:r w:rsidRPr="00751E57">
        <w:rPr>
          <w:sz w:val="28"/>
          <w:szCs w:val="28"/>
        </w:rPr>
        <w:softHyphen/>
        <w:t>ного пути, причины их возникновения;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У3 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У4 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</w:p>
    <w:p w:rsidR="004D743A" w:rsidRPr="00751E57" w:rsidRDefault="004D743A" w:rsidP="004D743A">
      <w:pPr>
        <w:pStyle w:val="2b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4D743A" w:rsidRPr="00751E57" w:rsidRDefault="004D743A" w:rsidP="004D743A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применения машин и механизмов при ремонтных и строительных работах.</w:t>
      </w:r>
    </w:p>
    <w:p w:rsidR="004D743A" w:rsidRPr="00751E57" w:rsidRDefault="004D743A" w:rsidP="004D743A">
      <w:pPr>
        <w:pStyle w:val="2b"/>
        <w:shd w:val="clear" w:color="auto" w:fill="auto"/>
        <w:tabs>
          <w:tab w:val="left" w:pos="255"/>
        </w:tabs>
        <w:spacing w:after="0" w:line="240" w:lineRule="auto"/>
        <w:ind w:left="426" w:right="400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02.01 «Строительство и реконструкция железных дорог»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контроля параметров рельсовой колеи и стрелочных переводов;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З1 технические условия и нормы содержания железнодорожного пути и стре</w:t>
      </w:r>
      <w:r w:rsidRPr="00751E57">
        <w:rPr>
          <w:sz w:val="28"/>
          <w:szCs w:val="28"/>
        </w:rPr>
        <w:softHyphen/>
        <w:t>лочных переводов;</w:t>
      </w: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02.02 «Техническое обслуживание и ремонт железнодорожного пути»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З2 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          - З3 основы эксплуатации, методы технической диагностики и обеспечения на</w:t>
      </w:r>
      <w:r w:rsidRPr="00751E57">
        <w:rPr>
          <w:sz w:val="28"/>
          <w:szCs w:val="28"/>
        </w:rPr>
        <w:softHyphen/>
        <w:t>дежности работы железнодорожного пути;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993"/>
        </w:tabs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У1 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У2 </w:t>
      </w:r>
      <w:r w:rsidR="001912E0" w:rsidRPr="00751E57">
        <w:rPr>
          <w:sz w:val="28"/>
          <w:szCs w:val="28"/>
        </w:rPr>
        <w:t>использовать методы поиска и обнаружения неисправностей железнодорож</w:t>
      </w:r>
      <w:r w:rsidR="001912E0" w:rsidRPr="00751E57">
        <w:rPr>
          <w:sz w:val="28"/>
          <w:szCs w:val="28"/>
        </w:rPr>
        <w:softHyphen/>
        <w:t>ного пути, причины их возникновения;</w:t>
      </w:r>
    </w:p>
    <w:p w:rsidR="001912E0" w:rsidRPr="00751E57" w:rsidRDefault="004D743A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</w:tabs>
        <w:spacing w:after="0" w:line="240" w:lineRule="auto"/>
        <w:ind w:left="426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У3 </w:t>
      </w:r>
      <w:r w:rsidR="001912E0" w:rsidRPr="00751E57">
        <w:rPr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912E0" w:rsidRPr="00751E57" w:rsidRDefault="001912E0" w:rsidP="001912E0">
      <w:pPr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sz w:val="28"/>
          <w:szCs w:val="28"/>
        </w:rPr>
        <w:t xml:space="preserve">В результате освоения МДК 02.03 «Машины, механизмы для ремонтных и строительных работ» обучающийся должен 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rStyle w:val="afa"/>
          <w:sz w:val="28"/>
          <w:szCs w:val="28"/>
        </w:rPr>
        <w:t>Иметь практический опыт:</w:t>
      </w:r>
    </w:p>
    <w:p w:rsidR="001912E0" w:rsidRPr="00751E57" w:rsidRDefault="001912E0" w:rsidP="001912E0">
      <w:pPr>
        <w:pStyle w:val="2b"/>
        <w:numPr>
          <w:ilvl w:val="0"/>
          <w:numId w:val="9"/>
        </w:numPr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 xml:space="preserve">применения машин и механизмов при ремонтных и строительных работах; </w:t>
      </w:r>
    </w:p>
    <w:p w:rsidR="001912E0" w:rsidRPr="00751E57" w:rsidRDefault="001912E0" w:rsidP="001912E0">
      <w:pPr>
        <w:pStyle w:val="2d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Знать: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 З4 назначение и устройство машин и средств малой механизации.</w:t>
      </w:r>
    </w:p>
    <w:p w:rsidR="001912E0" w:rsidRPr="00751E57" w:rsidRDefault="001912E0" w:rsidP="001912E0">
      <w:pPr>
        <w:tabs>
          <w:tab w:val="left" w:pos="851"/>
        </w:tabs>
        <w:spacing w:after="0"/>
        <w:ind w:firstLine="709"/>
        <w:jc w:val="both"/>
        <w:rPr>
          <w:rStyle w:val="FontStyle51"/>
          <w:b/>
        </w:rPr>
      </w:pPr>
      <w:r w:rsidRPr="00751E57">
        <w:rPr>
          <w:rStyle w:val="FontStyle51"/>
          <w:b/>
          <w:sz w:val="28"/>
          <w:szCs w:val="28"/>
        </w:rPr>
        <w:t>Уметь</w:t>
      </w:r>
      <w:r w:rsidRPr="00751E57">
        <w:rPr>
          <w:rStyle w:val="FontStyle51"/>
          <w:sz w:val="28"/>
          <w:szCs w:val="28"/>
        </w:rPr>
        <w:t>:</w:t>
      </w:r>
    </w:p>
    <w:p w:rsidR="001912E0" w:rsidRPr="00751E57" w:rsidRDefault="001912E0" w:rsidP="001912E0">
      <w:pPr>
        <w:pStyle w:val="2b"/>
        <w:shd w:val="clear" w:color="auto" w:fill="auto"/>
        <w:tabs>
          <w:tab w:val="left" w:pos="255"/>
          <w:tab w:val="left" w:pos="851"/>
        </w:tabs>
        <w:spacing w:after="0" w:line="240" w:lineRule="auto"/>
        <w:ind w:right="400" w:firstLine="709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-</w:t>
      </w:r>
      <w:r w:rsidR="004D743A" w:rsidRPr="00751E57">
        <w:rPr>
          <w:sz w:val="28"/>
          <w:szCs w:val="28"/>
        </w:rPr>
        <w:t xml:space="preserve"> У4 </w:t>
      </w:r>
      <w:r w:rsidRPr="00751E57">
        <w:rPr>
          <w:sz w:val="28"/>
          <w:szCs w:val="28"/>
        </w:rPr>
        <w:t>использовать машины и механизмы по назначению, соблюдая правила техни</w:t>
      </w:r>
      <w:r w:rsidRPr="00751E57">
        <w:rPr>
          <w:sz w:val="28"/>
          <w:szCs w:val="28"/>
        </w:rPr>
        <w:softHyphen/>
        <w:t>ки безопасности.</w:t>
      </w:r>
    </w:p>
    <w:p w:rsidR="001912E0" w:rsidRPr="00751E57" w:rsidRDefault="001912E0" w:rsidP="00264F97">
      <w:pPr>
        <w:pStyle w:val="Style19"/>
        <w:widowControl/>
        <w:tabs>
          <w:tab w:val="left" w:pos="-2600"/>
        </w:tabs>
        <w:spacing w:line="240" w:lineRule="auto"/>
        <w:rPr>
          <w:b/>
        </w:rPr>
      </w:pPr>
    </w:p>
    <w:p w:rsidR="00E514D4" w:rsidRPr="00751E57" w:rsidRDefault="00E514D4" w:rsidP="00F64AFF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rPr>
          <w:rStyle w:val="FontStyle50"/>
          <w:b w:val="0"/>
          <w:sz w:val="28"/>
          <w:szCs w:val="28"/>
        </w:rPr>
      </w:pPr>
    </w:p>
    <w:p w:rsidR="00C96285" w:rsidRPr="00751E57" w:rsidRDefault="00FC1E1F" w:rsidP="00C96285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</w:rPr>
      </w:pPr>
      <w:r w:rsidRPr="00751E57">
        <w:rPr>
          <w:b/>
          <w:snapToGrid w:val="0"/>
        </w:rPr>
        <w:t>1.</w:t>
      </w:r>
      <w:r w:rsidR="003E735D" w:rsidRPr="00751E57">
        <w:rPr>
          <w:b/>
          <w:snapToGrid w:val="0"/>
        </w:rPr>
        <w:t>4</w:t>
      </w:r>
      <w:r w:rsidR="00C96285" w:rsidRPr="00751E57">
        <w:rPr>
          <w:b/>
          <w:snapToGrid w:val="0"/>
        </w:rPr>
        <w:t>. Компетенции: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en-US"/>
        </w:rPr>
      </w:pPr>
      <w:r w:rsidRPr="00751E57">
        <w:rPr>
          <w:rStyle w:val="FontStyle47"/>
          <w:b w:val="0"/>
          <w:sz w:val="28"/>
          <w:szCs w:val="28"/>
          <w:lang w:val="en-US" w:eastAsia="en-US"/>
        </w:rPr>
        <w:t>OK</w:t>
      </w:r>
      <w:r w:rsidRPr="00751E57">
        <w:rPr>
          <w:rStyle w:val="FontStyle47"/>
          <w:b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  <w:lang w:eastAsia="ar-SA"/>
        </w:rPr>
      </w:pPr>
      <w:r w:rsidRPr="00751E57">
        <w:rPr>
          <w:rStyle w:val="FontStyle47"/>
          <w:b w:val="0"/>
          <w:spacing w:val="30"/>
          <w:sz w:val="28"/>
          <w:szCs w:val="28"/>
        </w:rPr>
        <w:t xml:space="preserve">ОК </w:t>
      </w:r>
      <w:r w:rsidR="00240E91" w:rsidRPr="00751E57">
        <w:rPr>
          <w:rStyle w:val="FontStyle47"/>
          <w:b w:val="0"/>
          <w:spacing w:val="30"/>
          <w:sz w:val="28"/>
          <w:szCs w:val="28"/>
        </w:rPr>
        <w:t>3</w:t>
      </w:r>
      <w:r w:rsidRPr="00751E57">
        <w:rPr>
          <w:rStyle w:val="FontStyle47"/>
          <w:b w:val="0"/>
          <w:spacing w:val="30"/>
          <w:sz w:val="28"/>
          <w:szCs w:val="28"/>
        </w:rPr>
        <w:t>.</w:t>
      </w:r>
      <w:r w:rsidRPr="00751E57">
        <w:rPr>
          <w:rStyle w:val="FontStyle47"/>
          <w:b w:val="0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6. Работать в коллективе и команде, эффективно общаться с коллегами, </w:t>
      </w:r>
      <w:r w:rsidRPr="00751E57">
        <w:rPr>
          <w:rStyle w:val="FontStyle47"/>
          <w:b w:val="0"/>
          <w:sz w:val="28"/>
          <w:szCs w:val="28"/>
        </w:rPr>
        <w:lastRenderedPageBreak/>
        <w:t>руководством, потребителями.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 xml:space="preserve">ОК </w:t>
      </w:r>
      <w:r w:rsidRPr="00751E57">
        <w:rPr>
          <w:rStyle w:val="FontStyle46"/>
          <w:rFonts w:eastAsia="Calibri"/>
          <w:sz w:val="28"/>
          <w:szCs w:val="28"/>
        </w:rPr>
        <w:t>7.</w:t>
      </w:r>
      <w:r w:rsidRPr="00751E57">
        <w:rPr>
          <w:rStyle w:val="FontStyle46"/>
          <w:rFonts w:eastAsia="Calibri"/>
          <w:b/>
          <w:sz w:val="28"/>
          <w:szCs w:val="28"/>
        </w:rPr>
        <w:t xml:space="preserve"> </w:t>
      </w:r>
      <w:r w:rsidRPr="00751E57">
        <w:rPr>
          <w:rStyle w:val="FontStyle47"/>
          <w:b w:val="0"/>
          <w:sz w:val="28"/>
          <w:szCs w:val="28"/>
        </w:rPr>
        <w:t xml:space="preserve">Брать на себя ответственность за работу членов команды (подчиненных), за результат выполнения заданий. 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4AFF" w:rsidRPr="00751E57" w:rsidRDefault="00F64AFF" w:rsidP="00F64AFF">
      <w:pPr>
        <w:pStyle w:val="Style11"/>
        <w:rPr>
          <w:rStyle w:val="FontStyle47"/>
          <w:b w:val="0"/>
          <w:sz w:val="28"/>
          <w:szCs w:val="28"/>
        </w:rPr>
      </w:pPr>
      <w:r w:rsidRPr="00751E57">
        <w:rPr>
          <w:rStyle w:val="FontStyle47"/>
          <w:b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</w:pPr>
      <w:r w:rsidRPr="00751E57">
        <w:rPr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2.4. Разрабатывать технологические процессы производства ремонтных работ железнодорожного пути и сооружений.</w:t>
      </w:r>
    </w:p>
    <w:p w:rsidR="00F64AFF" w:rsidRPr="00751E57" w:rsidRDefault="00F64AFF" w:rsidP="00F64AFF">
      <w:pPr>
        <w:pStyle w:val="2b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51E57">
        <w:rPr>
          <w:sz w:val="28"/>
          <w:szCs w:val="28"/>
        </w:rP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DA2AFC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FC" w:rsidRPr="00CA59C3" w:rsidRDefault="00DA2AFC" w:rsidP="00DA2A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9C3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:rsidR="00DA2AFC" w:rsidRPr="00CA59C3" w:rsidRDefault="00DA2AFC" w:rsidP="00DA2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9C3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DA2AFC" w:rsidRDefault="00DA2AFC" w:rsidP="00DA2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</w:rPr>
        <w:t>ЛР.13</w:t>
      </w:r>
      <w:r w:rsidRPr="00CA5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9C3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:rsidR="00DA2AFC" w:rsidRPr="00393270" w:rsidRDefault="00DA2AFC" w:rsidP="00DA2AF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ЛР.19 Уважительное отношения обучающихся к результатам собственного и чужого труда.</w:t>
      </w:r>
    </w:p>
    <w:p w:rsidR="00DA2AFC" w:rsidRPr="00CA59C3" w:rsidRDefault="00DA2AFC" w:rsidP="00DA2AFC">
      <w:pPr>
        <w:suppressAutoHyphens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A59C3">
        <w:rPr>
          <w:rFonts w:ascii="Times New Roman" w:eastAsia="Calibri" w:hAnsi="Times New Roman" w:cs="Times New Roman"/>
          <w:sz w:val="28"/>
          <w:szCs w:val="28"/>
          <w:lang w:eastAsia="en-US"/>
        </w:rPr>
        <w:t>ЛР.25</w:t>
      </w:r>
      <w:r w:rsidRPr="00CA59C3">
        <w:rPr>
          <w:rFonts w:ascii="Times New Roman" w:hAnsi="Times New Roman" w:cs="Times New Roman"/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:rsidR="00DA2AFC" w:rsidRPr="00CA59C3" w:rsidRDefault="00DA2AFC" w:rsidP="00DA2AFC">
      <w:pPr>
        <w:pStyle w:val="Style11"/>
        <w:widowControl/>
        <w:spacing w:line="276" w:lineRule="auto"/>
        <w:ind w:firstLine="709"/>
        <w:rPr>
          <w:lang w:eastAsia="en-US"/>
        </w:rPr>
      </w:pPr>
      <w:r w:rsidRPr="00CA59C3">
        <w:rPr>
          <w:lang w:eastAsia="en-US"/>
        </w:rPr>
        <w:t>ЛР.27</w:t>
      </w:r>
      <w:r w:rsidRPr="00CA59C3">
        <w:rPr>
          <w:b/>
        </w:rPr>
        <w:t xml:space="preserve"> </w:t>
      </w:r>
      <w:r w:rsidRPr="00CA59C3"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A2AFC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C3">
        <w:rPr>
          <w:rFonts w:ascii="Times New Roman" w:hAnsi="Times New Roman" w:cs="Times New Roman"/>
          <w:sz w:val="28"/>
          <w:szCs w:val="28"/>
          <w:lang w:eastAsia="en-US"/>
        </w:rPr>
        <w:t xml:space="preserve">ЛР.30 </w:t>
      </w:r>
      <w:r w:rsidRPr="00CA59C3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FC" w:rsidRPr="00393270" w:rsidRDefault="00DA2AFC" w:rsidP="00DA2AFC">
      <w:pPr>
        <w:widowControl w:val="0"/>
        <w:autoSpaceDE w:val="0"/>
        <w:autoSpaceDN w:val="0"/>
        <w:adjustRightInd w:val="0"/>
        <w:spacing w:after="0"/>
        <w:ind w:left="77" w:firstLine="709"/>
        <w:jc w:val="both"/>
        <w:rPr>
          <w:rStyle w:val="FontStyle49"/>
          <w:sz w:val="28"/>
          <w:szCs w:val="28"/>
        </w:rPr>
      </w:pPr>
      <w:r w:rsidRPr="00393270">
        <w:rPr>
          <w:rFonts w:ascii="Times New Roman" w:hAnsi="Times New Roman" w:cs="Times New Roman"/>
          <w:sz w:val="28"/>
          <w:szCs w:val="28"/>
        </w:rPr>
        <w:t>ЛР.31 Умеющий эффективно работать в коллективе, общаться с коллегами, руководством, потребителями.</w:t>
      </w: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814723" w:rsidRPr="00751E57" w:rsidRDefault="00814723" w:rsidP="003E735D">
      <w:pPr>
        <w:widowControl w:val="0"/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Style w:val="FontStyle49"/>
          <w:sz w:val="28"/>
          <w:szCs w:val="28"/>
        </w:rPr>
      </w:pPr>
    </w:p>
    <w:p w:rsidR="00FC1E1F" w:rsidRPr="00751E57" w:rsidRDefault="00FC1E1F" w:rsidP="003E735D">
      <w:pPr>
        <w:pStyle w:val="Style11"/>
        <w:widowControl/>
        <w:ind w:firstLine="709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>1.</w:t>
      </w:r>
      <w:r w:rsidR="003219B9">
        <w:rPr>
          <w:rStyle w:val="FontStyle49"/>
          <w:sz w:val="28"/>
          <w:szCs w:val="28"/>
        </w:rPr>
        <w:t>6</w:t>
      </w:r>
      <w:r w:rsidRPr="00751E57">
        <w:rPr>
          <w:rStyle w:val="FontStyle49"/>
          <w:sz w:val="28"/>
          <w:szCs w:val="28"/>
        </w:rPr>
        <w:t xml:space="preserve">. </w:t>
      </w:r>
      <w:r w:rsidRPr="00751E57">
        <w:rPr>
          <w:rStyle w:val="FontStyle50"/>
          <w:sz w:val="28"/>
          <w:szCs w:val="28"/>
        </w:rPr>
        <w:t xml:space="preserve">Количество часов на освоение </w:t>
      </w:r>
      <w:r w:rsidRPr="00751E57">
        <w:rPr>
          <w:rStyle w:val="FontStyle51"/>
          <w:b/>
          <w:sz w:val="28"/>
          <w:szCs w:val="28"/>
        </w:rPr>
        <w:t>рабочей</w:t>
      </w:r>
      <w:r w:rsidRPr="00751E57">
        <w:rPr>
          <w:rStyle w:val="FontStyle50"/>
          <w:sz w:val="28"/>
          <w:szCs w:val="28"/>
        </w:rPr>
        <w:t xml:space="preserve"> программы </w:t>
      </w:r>
      <w:r w:rsidR="00814723" w:rsidRPr="00751E57">
        <w:rPr>
          <w:rStyle w:val="FontStyle50"/>
          <w:sz w:val="28"/>
          <w:szCs w:val="28"/>
        </w:rPr>
        <w:t>профессионального модуля</w:t>
      </w:r>
      <w:r w:rsidRPr="00751E57">
        <w:rPr>
          <w:rStyle w:val="FontStyle50"/>
          <w:sz w:val="28"/>
          <w:szCs w:val="28"/>
        </w:rPr>
        <w:t>:</w:t>
      </w:r>
    </w:p>
    <w:p w:rsidR="00814723" w:rsidRPr="00751E57" w:rsidRDefault="00814723" w:rsidP="00B248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Всего часов </w:t>
      </w:r>
      <w:r w:rsidRPr="00A259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64AFF" w:rsidRPr="00A25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1137 часов: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14723" w:rsidRPr="00751E57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из них на освоение МДК.0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191 час;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4AFF" w:rsidRPr="00751E57" w:rsidRDefault="00814723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42 часа;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723" w:rsidRPr="00751E57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E4E" w:rsidRPr="00751E57" w:rsidRDefault="001E6E4E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55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AFF" w:rsidRPr="00751E57" w:rsidRDefault="00F64AFF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>курсовое проектирование – 30 часов;</w:t>
      </w: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814723" w:rsidRPr="00751E57" w:rsidRDefault="00814723" w:rsidP="00814723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.02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396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5B6" w:rsidRPr="00751E57" w:rsidRDefault="00814723" w:rsidP="00C9628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практических занятий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76 часов</w:t>
      </w:r>
      <w:r w:rsidR="00C96285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 xml:space="preserve"> – 10 часов;</w:t>
      </w:r>
    </w:p>
    <w:p w:rsidR="00814723" w:rsidRPr="00751E57" w:rsidRDefault="00E35164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– </w:t>
      </w:r>
      <w:r w:rsidR="00F64AFF" w:rsidRPr="00751E57">
        <w:rPr>
          <w:rFonts w:ascii="Times New Roman" w:eastAsia="Times New Roman" w:hAnsi="Times New Roman" w:cs="Times New Roman"/>
          <w:sz w:val="28"/>
          <w:szCs w:val="28"/>
        </w:rPr>
        <w:t>135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45B6" w:rsidRPr="00751E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42D0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723" w:rsidRPr="00751E57">
        <w:rPr>
          <w:rFonts w:ascii="Times New Roman" w:eastAsia="Times New Roman" w:hAnsi="Times New Roman" w:cs="Times New Roman"/>
          <w:sz w:val="28"/>
          <w:szCs w:val="28"/>
        </w:rPr>
        <w:t xml:space="preserve">лекции – </w:t>
      </w:r>
      <w:r w:rsidR="00B2482F" w:rsidRPr="00A25992">
        <w:rPr>
          <w:rFonts w:ascii="Times New Roman" w:eastAsia="Times New Roman" w:hAnsi="Times New Roman" w:cs="Times New Roman"/>
          <w:sz w:val="28"/>
          <w:szCs w:val="28"/>
        </w:rPr>
        <w:t>145 часов;</w:t>
      </w:r>
      <w:r w:rsidR="00B24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курсовое проектирование – 30 часов;</w:t>
      </w:r>
    </w:p>
    <w:p w:rsidR="00E35164" w:rsidRPr="00751E57" w:rsidRDefault="00E35164" w:rsidP="00C96285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</w:p>
    <w:p w:rsidR="00E35164" w:rsidRPr="00751E57" w:rsidRDefault="00E35164" w:rsidP="00E3516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освоение МДК.02.03 – 262 часа;</w:t>
      </w:r>
    </w:p>
    <w:p w:rsidR="00E35164" w:rsidRPr="00751E57" w:rsidRDefault="00E35164" w:rsidP="00E3516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в том числе практических занятий – 20 часов;</w:t>
      </w:r>
    </w:p>
    <w:p w:rsidR="00E35164" w:rsidRPr="00751E57" w:rsidRDefault="00591F07" w:rsidP="00E3516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ab/>
      </w:r>
      <w:r w:rsidRPr="00751E57">
        <w:rPr>
          <w:rFonts w:ascii="Times New Roman" w:eastAsia="Times New Roman" w:hAnsi="Times New Roman" w:cs="Times New Roman"/>
          <w:sz w:val="28"/>
          <w:szCs w:val="28"/>
        </w:rPr>
        <w:tab/>
        <w:t xml:space="preserve">лабораторных занятий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– 26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самостоятельная работа – 87 часов;</w:t>
      </w:r>
    </w:p>
    <w:p w:rsidR="00E35164" w:rsidRPr="00751E57" w:rsidRDefault="00E35164" w:rsidP="00E35164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лекции – 129 часов;</w:t>
      </w:r>
    </w:p>
    <w:p w:rsidR="0068574B" w:rsidRPr="00751E57" w:rsidRDefault="00E35164" w:rsidP="009B6669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91F07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учебную практику УП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8F" w:rsidRPr="00751E57">
        <w:rPr>
          <w:rFonts w:ascii="Times New Roman" w:eastAsia="Times New Roman" w:hAnsi="Times New Roman" w:cs="Times New Roman"/>
          <w:sz w:val="28"/>
          <w:szCs w:val="28"/>
        </w:rPr>
        <w:t>.01. – 144 часа;</w:t>
      </w:r>
    </w:p>
    <w:p w:rsidR="00814723" w:rsidRPr="00751E57" w:rsidRDefault="00814723" w:rsidP="00591F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sz w:val="28"/>
          <w:szCs w:val="28"/>
        </w:rPr>
        <w:t>на производственную практику ПП 0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.01. – </w:t>
      </w:r>
      <w:r w:rsidR="00E35164" w:rsidRPr="00751E57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751E5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5D09AB" w:rsidRPr="00751E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5B6" w:rsidRPr="00751E57" w:rsidRDefault="006245B6" w:rsidP="006245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245B6" w:rsidRPr="00751E57" w:rsidRDefault="006245B6" w:rsidP="00624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45B6" w:rsidRPr="00751E57" w:rsidRDefault="006245B6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14723" w:rsidRPr="00751E57" w:rsidRDefault="00814723" w:rsidP="0081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339A3" w:rsidRPr="00751E57" w:rsidRDefault="008339A3" w:rsidP="003E7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751E57">
        <w:rPr>
          <w:rFonts w:ascii="Times New Roman" w:hAnsi="Times New Roman" w:cs="Times New Roman"/>
        </w:rPr>
        <w:t>.</w:t>
      </w:r>
    </w:p>
    <w:p w:rsidR="008339A3" w:rsidRPr="00751E57" w:rsidRDefault="008339A3" w:rsidP="00C9634B">
      <w:pPr>
        <w:pStyle w:val="Style2"/>
        <w:widowControl/>
        <w:spacing w:line="240" w:lineRule="auto"/>
        <w:sectPr w:rsidR="008339A3" w:rsidRPr="00751E57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  <w:r w:rsidRPr="00751E57">
        <w:rPr>
          <w:rStyle w:val="FontStyle50"/>
          <w:sz w:val="28"/>
          <w:szCs w:val="28"/>
        </w:rPr>
        <w:br w:type="page"/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="00E409A4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409A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691"/>
        <w:gridCol w:w="1135"/>
        <w:gridCol w:w="995"/>
        <w:gridCol w:w="853"/>
        <w:gridCol w:w="142"/>
        <w:gridCol w:w="992"/>
        <w:gridCol w:w="1137"/>
        <w:gridCol w:w="1470"/>
        <w:gridCol w:w="1116"/>
        <w:gridCol w:w="1119"/>
        <w:gridCol w:w="1537"/>
      </w:tblGrid>
      <w:tr w:rsidR="00A8361E" w:rsidRPr="00751E57" w:rsidTr="0034675D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Коды профессиональных общих компетенций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Суммар-ный объем нагрузки, час.</w:t>
            </w:r>
          </w:p>
        </w:tc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Объем профессионального модуля, ак. час.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Экзамен по модулю</w:t>
            </w: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8"/>
              </w:rPr>
              <w:t>Всего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751E57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AC5966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68574B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</w:t>
            </w:r>
            <w:r w:rsidR="00D62ACE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железных дорог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4F35EE" w:rsidRPr="00751E57" w:rsidRDefault="004F35EE" w:rsidP="003C4C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AC596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6" w:rsidRPr="00751E57" w:rsidRDefault="00AC5966" w:rsidP="003C4C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66" w:rsidRPr="00751E57" w:rsidRDefault="00AC5966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D62ACE" w:rsidRPr="00751E57" w:rsidRDefault="00AC5966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</w:t>
            </w:r>
            <w:r w:rsidR="00E037C6"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железнодорожного пути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C7D" w:rsidRPr="00751E57" w:rsidRDefault="003C4C7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751E57" w:rsidRDefault="00641C74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4F35EE" w:rsidRPr="00751E57" w:rsidRDefault="004F35E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696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751E57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7C6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E037C6" w:rsidRPr="00751E57" w:rsidRDefault="00E037C6" w:rsidP="00E0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  <w:p w:rsidR="00E037C6" w:rsidRPr="00751E57" w:rsidRDefault="00E037C6" w:rsidP="00E0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C6" w:rsidRPr="00751E57" w:rsidRDefault="00E037C6" w:rsidP="00E037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МДК.02.03 Машины, механизмы для ремонтных и строительных  работ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644E57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0A204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C6" w:rsidRPr="00751E57" w:rsidRDefault="00E037C6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УП.02.01 Учебная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(слесарная, электромонтажная, токарная, сварочная)</w:t>
            </w:r>
          </w:p>
          <w:p w:rsidR="006812F4" w:rsidRPr="00751E57" w:rsidRDefault="006812F4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2F4" w:rsidRPr="00751E57" w:rsidTr="00E756CE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ОК 01 – ОК 09</w:t>
            </w:r>
          </w:p>
          <w:p w:rsidR="006812F4" w:rsidRPr="00751E57" w:rsidRDefault="006812F4" w:rsidP="00A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 ПК 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B17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02.01 Производственная практика (по профилю специальности) Строительство железных дорог, ремонт и текущее содержание </w:t>
            </w: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железнодорожного пути</w:t>
            </w:r>
          </w:p>
          <w:p w:rsidR="006812F4" w:rsidRPr="00751E57" w:rsidRDefault="006812F4" w:rsidP="00B17D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2F4" w:rsidRPr="00E756CE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F4" w:rsidRPr="00751E57" w:rsidRDefault="006812F4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4" w:rsidRPr="00751E57" w:rsidRDefault="006812F4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C747BE" w:rsidP="00AC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751E57" w:rsidRDefault="00251D11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 w:rsidR="009E3A61" w:rsidRPr="00751E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семестр</w:t>
            </w:r>
          </w:p>
        </w:tc>
      </w:tr>
      <w:tr w:rsidR="00C747BE" w:rsidRPr="00751E57" w:rsidTr="0034675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C747B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3B3D31" w:rsidP="00B17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D465EB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116CF2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BE" w:rsidRPr="00751E57" w:rsidRDefault="00696659" w:rsidP="00CA1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C747B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696659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BE" w:rsidRPr="00751E57" w:rsidRDefault="00251D11" w:rsidP="003C4C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1E57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A8361E" w:rsidRPr="00751E57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CDE" w:rsidRPr="00751E57" w:rsidRDefault="00696659" w:rsidP="00C7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ПМ.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51E5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>ЭК</w:t>
      </w:r>
      <w:r w:rsidR="00B65E0C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361E" w:rsidRPr="00751E5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Квалификационный э</w:t>
      </w:r>
      <w:r w:rsidR="00C747BE" w:rsidRPr="00751E57">
        <w:rPr>
          <w:rFonts w:ascii="Times New Roman" w:eastAsia="Times New Roman" w:hAnsi="Times New Roman" w:cs="Times New Roman"/>
          <w:b/>
          <w:sz w:val="28"/>
          <w:szCs w:val="28"/>
        </w:rPr>
        <w:t>кзамен – 8 семестр</w:t>
      </w:r>
    </w:p>
    <w:p w:rsidR="00E764E5" w:rsidRPr="00751E57" w:rsidRDefault="00E764E5" w:rsidP="004F46FD">
      <w:pPr>
        <w:spacing w:after="0" w:line="240" w:lineRule="auto"/>
        <w:rPr>
          <w:rStyle w:val="FontStyle49"/>
          <w:rFonts w:eastAsia="Times New Roman"/>
          <w:bCs w:val="0"/>
          <w:sz w:val="28"/>
          <w:szCs w:val="28"/>
        </w:rPr>
      </w:pPr>
    </w:p>
    <w:p w:rsidR="00E764E5" w:rsidRPr="00751E57" w:rsidRDefault="00E764E5" w:rsidP="00C747BE">
      <w:pPr>
        <w:spacing w:after="0" w:line="240" w:lineRule="auto"/>
        <w:jc w:val="center"/>
        <w:rPr>
          <w:rStyle w:val="FontStyle49"/>
          <w:rFonts w:eastAsia="Times New Roman"/>
          <w:bCs w:val="0"/>
          <w:sz w:val="28"/>
          <w:szCs w:val="28"/>
        </w:rPr>
      </w:pPr>
    </w:p>
    <w:p w:rsidR="004E4CDE" w:rsidRPr="00751E57" w:rsidRDefault="00BA287D" w:rsidP="00377F48">
      <w:pPr>
        <w:pStyle w:val="Style35"/>
        <w:widowControl/>
        <w:ind w:hanging="993"/>
        <w:jc w:val="center"/>
        <w:rPr>
          <w:rStyle w:val="FontStyle50"/>
          <w:sz w:val="28"/>
          <w:szCs w:val="28"/>
        </w:rPr>
      </w:pPr>
      <w:r w:rsidRPr="00751E57">
        <w:rPr>
          <w:rStyle w:val="FontStyle49"/>
          <w:sz w:val="28"/>
          <w:szCs w:val="28"/>
        </w:rPr>
        <w:t xml:space="preserve">2.2. </w:t>
      </w:r>
      <w:r w:rsidRPr="00751E57">
        <w:rPr>
          <w:rStyle w:val="FontStyle50"/>
          <w:sz w:val="28"/>
          <w:szCs w:val="28"/>
        </w:rPr>
        <w:t xml:space="preserve">Тематический план и содержание </w:t>
      </w:r>
      <w:r w:rsidR="004E4CDE" w:rsidRPr="00751E57">
        <w:rPr>
          <w:rStyle w:val="FontStyle50"/>
          <w:sz w:val="28"/>
          <w:szCs w:val="28"/>
        </w:rPr>
        <w:t>профессионального модуля</w:t>
      </w:r>
    </w:p>
    <w:p w:rsidR="0026572B" w:rsidRPr="00751E57" w:rsidRDefault="00696659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ПМ.02 «Строительство железных дорог, ремонт и текущее содержание железнодорожного пути»</w:t>
      </w:r>
    </w:p>
    <w:p w:rsidR="00DA4CBC" w:rsidRPr="00751E57" w:rsidRDefault="00DA4CBC" w:rsidP="00DA4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6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65"/>
        <w:gridCol w:w="73"/>
        <w:gridCol w:w="33"/>
        <w:gridCol w:w="401"/>
        <w:gridCol w:w="68"/>
        <w:gridCol w:w="65"/>
        <w:gridCol w:w="69"/>
        <w:gridCol w:w="80"/>
        <w:gridCol w:w="258"/>
        <w:gridCol w:w="15"/>
        <w:gridCol w:w="413"/>
        <w:gridCol w:w="7451"/>
        <w:gridCol w:w="39"/>
        <w:gridCol w:w="30"/>
        <w:gridCol w:w="1005"/>
        <w:gridCol w:w="2646"/>
      </w:tblGrid>
      <w:tr w:rsidR="00DA4CBC" w:rsidRPr="00E756CE" w:rsidTr="001D144B">
        <w:trPr>
          <w:trHeight w:hRule="exact" w:val="1583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 w:right="130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F835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3F1E1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компетенций,     личностных         результатов</w:t>
            </w:r>
          </w:p>
        </w:tc>
      </w:tr>
      <w:tr w:rsidR="00DA4CBC" w:rsidRPr="00E756CE" w:rsidTr="001D144B">
        <w:trPr>
          <w:trHeight w:hRule="exact" w:val="298"/>
        </w:trPr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06C0" w:rsidRPr="00E756CE" w:rsidTr="001D144B">
        <w:trPr>
          <w:trHeight w:hRule="exact" w:val="552"/>
        </w:trPr>
        <w:tc>
          <w:tcPr>
            <w:tcW w:w="155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МДК.02.01 Строительство и реконструкция железных дорог</w:t>
            </w:r>
          </w:p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06C0" w:rsidRPr="00E756CE" w:rsidTr="001D144B">
        <w:trPr>
          <w:trHeight w:hRule="exact" w:val="560"/>
        </w:trPr>
        <w:tc>
          <w:tcPr>
            <w:tcW w:w="118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256F4A">
            <w:pPr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42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6C0" w:rsidRPr="00E756CE" w:rsidRDefault="004206C0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CBC" w:rsidRPr="00E756CE" w:rsidTr="001D1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7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18 ч. + лекции 22 ч. + пр. занятия 14 ч.) всего 54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железнодорожного пути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ПК2.1,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.2,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ПК2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.3, </w:t>
            </w:r>
            <w:r w:rsidR="003A2E84"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ПК2.4, ПК2.5,       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ЛР13, ЛР19, ЛР25,</w:t>
            </w:r>
          </w:p>
          <w:p w:rsidR="004D5D90" w:rsidRPr="00E756CE" w:rsidRDefault="004D5D90" w:rsidP="009F1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4D5D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7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Основы организации железнодорожного строительства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Виды, особенности и принципы железнодорожного строительства. 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Структура строительных организаций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Нормативные документы по строительству.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железных дорог.</w:t>
            </w:r>
          </w:p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Комплексно-поточный метод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положения проектирования организации строительства.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hanging="98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и назначение проекта организации строительства (ПОС), проекта производства работ (ППР).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1"/>
              </w:numPr>
              <w:tabs>
                <w:tab w:val="center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Общестроительные подготовительные работы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 о земляных сооружениях и характеристика грунтов для возведения земляного полотна.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Подготовительные работы при сооружении земляного полотна.</w:t>
            </w:r>
          </w:p>
          <w:p w:rsidR="00DA4CBC" w:rsidRPr="00E756CE" w:rsidRDefault="00DA4CBC" w:rsidP="00130B58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объемов земляных работ.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347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с применением землеройных машин.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Сооружение земляного полотна в особых условиях.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347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D64699">
            <w:pPr>
              <w:numPr>
                <w:ilvl w:val="0"/>
                <w:numId w:val="10"/>
              </w:numPr>
              <w:tabs>
                <w:tab w:val="num" w:pos="25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Отделочные и укрепительные работы.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D646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графика строительства  комплексно-поточным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FC7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ПК2.1, </w:t>
            </w:r>
            <w:r w:rsidRPr="009F12E3">
              <w:rPr>
                <w:rFonts w:ascii="Times New Roman" w:hAnsi="Times New Roman"/>
              </w:rPr>
              <w:t>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C76CE" w:rsidRPr="00E756CE" w:rsidRDefault="00FC76CE" w:rsidP="00FC76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D64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D64699">
            <w:pPr>
              <w:pStyle w:val="23"/>
              <w:spacing w:before="0"/>
              <w:ind w:left="0"/>
              <w:jc w:val="left"/>
              <w:rPr>
                <w:b w:val="0"/>
                <w:sz w:val="22"/>
                <w:szCs w:val="22"/>
              </w:rPr>
            </w:pPr>
            <w:r w:rsidRPr="00E756CE">
              <w:rPr>
                <w:rStyle w:val="10pt"/>
                <w:b w:val="0"/>
                <w:sz w:val="22"/>
                <w:szCs w:val="22"/>
              </w:rPr>
              <w:t>Составление технических параметров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Обработка продольного профиля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Составление ведомости подсчета профильных объемов выемок и насыпей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Построение попикетного графика объемов земляных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3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Style w:val="10pt"/>
                <w:sz w:val="22"/>
                <w:szCs w:val="22"/>
              </w:rPr>
              <w:t>Построение помассивного графика с кривой распределения земляных масс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6CE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FC76CE" w:rsidRPr="00E756CE" w:rsidRDefault="00FC76CE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FC76CE" w:rsidRPr="00E756CE" w:rsidRDefault="00FC76CE" w:rsidP="00130B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4"/>
              </w:rPr>
            </w:pPr>
            <w:r w:rsidRPr="00E756CE">
              <w:rPr>
                <w:rFonts w:ascii="Times New Roman" w:hAnsi="Times New Roman" w:cs="Times New Roman"/>
                <w:spacing w:val="4"/>
              </w:rPr>
              <w:lastRenderedPageBreak/>
              <w:t>Стадии проектирования, виды нормативных документов.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Организационная структура управления строительством.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постройке железных дорог.</w:t>
            </w:r>
          </w:p>
          <w:p w:rsidR="00FC76CE" w:rsidRPr="00E756CE" w:rsidRDefault="00FC76CE" w:rsidP="00130B58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Состав проекта на строительство.</w:t>
            </w:r>
          </w:p>
          <w:p w:rsidR="00FC76CE" w:rsidRPr="00E756CE" w:rsidRDefault="00FC76CE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 xml:space="preserve">Виды земляных сооружений.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6CE" w:rsidRPr="00E756CE" w:rsidRDefault="00FC76CE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lastRenderedPageBreak/>
              <w:t xml:space="preserve">8 СЕМЕСТР </w:t>
            </w:r>
          </w:p>
          <w:p w:rsidR="00DA4CBC" w:rsidRPr="00E756CE" w:rsidRDefault="00DA4CBC" w:rsidP="00130B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46 ч. + лекции 33 ч. + пр. занятия 28 ч. + курсовое проектир. 30 ч.) всего 137 ч.</w:t>
            </w: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железнодорожного пути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DA4CBC" w:rsidRPr="00E756CE" w:rsidRDefault="00DE66E0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железнодорожного земляного полотна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0"/>
              </w:numPr>
              <w:tabs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Буровзрывные работы при сооружении земляного полотна и при строительстве вторых путей.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B718C1" w:rsidRPr="00E756CE" w:rsidRDefault="00B718C1" w:rsidP="00B718C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малых водопропускных сооружений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водопропускных труб.</w:t>
            </w:r>
          </w:p>
          <w:p w:rsidR="00B718C1" w:rsidRPr="00E756CE" w:rsidRDefault="00B718C1" w:rsidP="00130B58">
            <w:pPr>
              <w:numPr>
                <w:ilvl w:val="0"/>
                <w:numId w:val="12"/>
              </w:numPr>
              <w:tabs>
                <w:tab w:val="left" w:pos="328"/>
                <w:tab w:val="left" w:pos="792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Строительство малых мостов.</w:t>
            </w:r>
          </w:p>
          <w:p w:rsidR="00B718C1" w:rsidRPr="00E756CE" w:rsidRDefault="00B718C1" w:rsidP="00130B58">
            <w:pPr>
              <w:pStyle w:val="aff"/>
              <w:widowControl/>
              <w:numPr>
                <w:ilvl w:val="0"/>
                <w:numId w:val="12"/>
              </w:numPr>
              <w:tabs>
                <w:tab w:val="clear" w:pos="2244"/>
                <w:tab w:val="left" w:pos="328"/>
              </w:tabs>
              <w:autoSpaceDE/>
              <w:autoSpaceDN/>
              <w:adjustRightInd/>
              <w:ind w:left="44" w:firstLine="0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Требования безопасности при выполнении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Сооружение верхнего строения пути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и балластировка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Звеносборочные  базы, сборка рельсо-шпальной решетки.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укладки пути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балластировки пути.</w:t>
            </w:r>
          </w:p>
          <w:p w:rsidR="00B718C1" w:rsidRPr="00E756CE" w:rsidRDefault="00B718C1" w:rsidP="00130B58">
            <w:pPr>
              <w:numPr>
                <w:ilvl w:val="0"/>
                <w:numId w:val="13"/>
              </w:numPr>
              <w:tabs>
                <w:tab w:val="clear" w:pos="2244"/>
                <w:tab w:val="num" w:pos="328"/>
                <w:tab w:val="center" w:pos="3043"/>
              </w:tabs>
              <w:spacing w:after="0" w:line="240" w:lineRule="auto"/>
              <w:ind w:left="72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укладке и балластировке пути.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hd w:val="clear" w:color="auto" w:fill="FFFFFF"/>
              <w:tabs>
                <w:tab w:val="center" w:pos="432"/>
                <w:tab w:val="left" w:pos="1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сооружений электроснабжения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Общая схема энергоснабжения. Устройство контактной сети.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Сооружение опор контактной сети и монтаж контактной подвески</w:t>
            </w:r>
          </w:p>
          <w:p w:rsidR="00B718C1" w:rsidRPr="00E756CE" w:rsidRDefault="00B718C1" w:rsidP="00130B58">
            <w:pPr>
              <w:numPr>
                <w:ilvl w:val="0"/>
                <w:numId w:val="14"/>
              </w:numPr>
              <w:shd w:val="clear" w:color="auto" w:fill="FFFFFF"/>
              <w:tabs>
                <w:tab w:val="num" w:pos="252"/>
                <w:tab w:val="center" w:pos="432"/>
                <w:tab w:val="left" w:pos="1474"/>
              </w:tabs>
              <w:spacing w:after="0" w:line="240" w:lineRule="auto"/>
              <w:ind w:left="-9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сооружении контактной сети.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8C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1" w:rsidRPr="00E756CE" w:rsidRDefault="00B718C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сдача железной дороги в эксплуатацию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подготовки и приемки железной дороги в эксплуатацию.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движения поездов и временной эксплуатации железной дороги.</w:t>
            </w:r>
          </w:p>
          <w:p w:rsidR="00B718C1" w:rsidRPr="00E756CE" w:rsidRDefault="00B718C1" w:rsidP="00130B58">
            <w:pPr>
              <w:numPr>
                <w:ilvl w:val="0"/>
                <w:numId w:val="15"/>
              </w:numPr>
              <w:tabs>
                <w:tab w:val="center" w:pos="32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Приемка железной дороги в постоянную эксплуатацию.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1" w:rsidRPr="00E756CE" w:rsidRDefault="00B718C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DA4CBC" w:rsidRPr="00E756CE" w:rsidRDefault="00DA4CBC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Определение состава землеройных комплексов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производительности землеройных машин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технико-экономических показателей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графика производства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Расчет массы зарядов взрывчатого вещества. Схемы размещения зарядов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Составление  ведомости трудовых затрат на строительство сборной железобетонной водопропускной трубы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Составление календарного графика строительства сборной железобетонной </w:t>
            </w:r>
            <w:r w:rsidR="00704A45"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трубы (или малого моста)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Исследование схемы звеносборочной базы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Составление схемы последовательности операций при укладке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FontStyle47"/>
                <w:b w:val="0"/>
                <w:sz w:val="24"/>
                <w:szCs w:val="24"/>
                <w:lang w:eastAsia="en-US"/>
              </w:rPr>
              <w:t>Исследование календарного графика производства работ</w:t>
            </w: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 балластировке пути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tabs>
                <w:tab w:val="center" w:pos="3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Основные конструктивные элементы сооружений электроснабжения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Строительство железнодорожных зданий и сооружений.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0209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 в составе комплекса строительства железнодорожных магистралей.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части зданий и их конструктивные характеристики.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основных работ по строительству зданий.</w:t>
            </w: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Охрана труда при производстве строительных работ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Реконструкция железнодорожного пути.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мощности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 по реконструкции существующих железных дорог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 при выполнении работ по сооружению земляного полотна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2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выполнение курсового проекта по выбранной тематике: 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работ по сооружению земляного полотна.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961" w:rsidRPr="00E756CE" w:rsidRDefault="00020961" w:rsidP="0002096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20961" w:rsidRPr="00E756CE" w:rsidRDefault="00020961" w:rsidP="009F12E3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1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360"/>
                <w:tab w:val="left" w:pos="567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 по темам раздела</w:t>
            </w:r>
          </w:p>
          <w:p w:rsidR="00020961" w:rsidRPr="00E756CE" w:rsidRDefault="00020961" w:rsidP="00130B58">
            <w:pPr>
              <w:numPr>
                <w:ilvl w:val="0"/>
                <w:numId w:val="16"/>
              </w:numPr>
              <w:tabs>
                <w:tab w:val="clear" w:pos="2244"/>
                <w:tab w:val="num" w:pos="180"/>
                <w:tab w:val="num" w:pos="360"/>
                <w:tab w:val="left" w:pos="567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 разделам.</w:t>
            </w:r>
          </w:p>
          <w:p w:rsidR="00020961" w:rsidRPr="00E756CE" w:rsidRDefault="00020961" w:rsidP="00130B58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Состав основных технических документов по сооружению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машин, используемых при производстве земляных работ, область их применения.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и методы взрывных работ, применяемых в строительстве.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  <w:spacing w:val="-2"/>
              </w:rPr>
              <w:t>Общий комплекс отделочных и укрепительных работ земляного полотна.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Технология отсыпки насыпей в особых условиях</w:t>
            </w:r>
            <w:r w:rsidRPr="00E756CE">
              <w:rPr>
                <w:rFonts w:ascii="Times New Roman" w:hAnsi="Times New Roman" w:cs="Times New Roman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Комплекс работ по строительству водопропускных труб</w:t>
            </w:r>
            <w:r w:rsidRPr="00E756CE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020961" w:rsidRPr="00E756CE" w:rsidRDefault="00020961" w:rsidP="00130B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E756CE">
              <w:rPr>
                <w:rFonts w:ascii="Times New Roman" w:hAnsi="Times New Roman" w:cs="Times New Roman"/>
              </w:rPr>
              <w:t>Комплекс работ по строительству малых мостов.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Назначение производственных баз, способы сборки рельсошпальной решетки.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Виды балластных материалов.</w:t>
            </w:r>
          </w:p>
          <w:p w:rsidR="00020961" w:rsidRPr="00E756CE" w:rsidRDefault="00020961" w:rsidP="00130B58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  <w:spacing w:val="2"/>
              </w:rPr>
              <w:t>Классификация зданий, основные конструктивные элементы зданий, их назначение.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1" w:rsidRPr="00E756CE" w:rsidRDefault="00020961" w:rsidP="00130B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11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861FD2" w:rsidRPr="00E756CE">
              <w:rPr>
                <w:rFonts w:ascii="Times New Roman" w:hAnsi="Times New Roman" w:cs="Times New Roman"/>
                <w:b/>
                <w:bCs/>
              </w:rPr>
              <w:t>ация в форме других форм контроля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7 семестр, </w:t>
            </w:r>
          </w:p>
          <w:p w:rsidR="00DA4CBC" w:rsidRPr="00E756CE" w:rsidRDefault="00DA4CBC" w:rsidP="00130B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 форме дифференцированного зачета – 8 семестр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B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CBC" w:rsidRPr="00E756CE" w:rsidRDefault="00DA4CBC" w:rsidP="00130B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0A" w:rsidRPr="00E756CE" w:rsidRDefault="0079210A" w:rsidP="00F05449">
            <w:pPr>
              <w:jc w:val="center"/>
              <w:rPr>
                <w:sz w:val="24"/>
                <w:szCs w:val="24"/>
              </w:rPr>
            </w:pPr>
            <w:r w:rsidRPr="00E756C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02.02. Техническое обслуживание и ремонт железнодорожного пути</w:t>
            </w: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02.02.Техническое обслуживание и ремонт железнодорожного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256F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6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A" w:rsidRPr="00E756CE" w:rsidRDefault="00301B6A" w:rsidP="00301B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5 СЕМЕСТР</w:t>
            </w:r>
          </w:p>
          <w:p w:rsidR="00301B6A" w:rsidRPr="00E756CE" w:rsidRDefault="00301B6A" w:rsidP="00301B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>(сам. работа 37 ч. + лекции 53 ч. + пр. занятия 22 ч.) всего 112 ч.</w:t>
            </w: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Содержание: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167379" w:rsidRPr="00E756CE" w:rsidRDefault="00167379" w:rsidP="001673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Структура управления путевым хозяйством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1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left="-59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группы дистанции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Составление графика административного деления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7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3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167379" w:rsidRPr="00E756CE" w:rsidRDefault="00167379" w:rsidP="00F05449">
            <w:pPr>
              <w:spacing w:after="0" w:line="240" w:lineRule="auto"/>
              <w:ind w:hanging="109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>Определение схемы ремонтно-путевых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79" w:rsidRPr="00E756CE" w:rsidRDefault="00167379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220BD8" w:rsidRPr="00E756CE" w:rsidRDefault="00220BD8" w:rsidP="00220B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Текущее содержание железнодорожного пути</w:t>
            </w:r>
          </w:p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Задачи текущего содержания пути, роль в ведении путевого хозяйства. Неисправности пути (наличие угона пути, выплесков, «кустов» негодных шпал, волнообразного износа рельсов и т.д.).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Причины появления неисправностей пути, способы выявления и устранения.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поездов при их появлении.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D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4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20BD8" w:rsidRPr="00E756CE" w:rsidRDefault="00220BD8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D8" w:rsidRPr="00E756CE" w:rsidRDefault="00220BD8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>Текущее содержание земляного полотна, переездов, путевых и сигнальных знаков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верхнего строения пути. </w:t>
            </w:r>
            <w:r w:rsidRPr="00E756CE">
              <w:rPr>
                <w:rFonts w:ascii="Times New Roman" w:hAnsi="Times New Roman" w:cs="Times New Roman"/>
                <w:spacing w:val="-6"/>
              </w:rPr>
              <w:t>Содержание рельсовой колеи, скреплений, шпал, брусьев и балластного слоя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Содержание стрелочных переводов.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E756CE">
              <w:rPr>
                <w:rFonts w:ascii="Times New Roman" w:hAnsi="Times New Roman" w:cs="Times New Roman"/>
                <w:spacing w:val="-6"/>
              </w:rPr>
              <w:t>Нормы содержания пути и стрелочных переводов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условия обеспечения нормальной работы СП и предупреждение появления повреждений и неисправностей. Покилометровый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</w:rPr>
              <w:t>Покилометровый запас материалов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Текущее содержание пути на   электрифицированных и оборудованных автоблокировкой участках. </w:t>
            </w:r>
            <w:r w:rsidRPr="00E756CE">
              <w:rPr>
                <w:rFonts w:ascii="Times New Roman" w:hAnsi="Times New Roman" w:cs="Times New Roman"/>
              </w:rPr>
              <w:t xml:space="preserve">Рельсовые цепи на электрифицированных и оборудованных автоблокировкой участках.  Правила производства работ на них. 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и смена элементов изолирующих стыков. Содержание токопроводящих стыков. Содержание стыков на графитовой смазке.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текущего содержания клееболтовых изолирующих</w:t>
            </w:r>
          </w:p>
          <w:p w:rsidR="000F684C" w:rsidRPr="00E756CE" w:rsidRDefault="000F684C" w:rsidP="00F05449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стыков.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10A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F92AE7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Особенности содержания рельсовых цепей на станциях и стрелочных </w:t>
            </w:r>
          </w:p>
          <w:p w:rsidR="0079210A" w:rsidRPr="00E756CE" w:rsidRDefault="0079210A" w:rsidP="00F054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</w:rPr>
              <w:t>переводах. Техника безопасности.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0A" w:rsidRPr="00E756CE" w:rsidRDefault="0079210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08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8" w:rsidRPr="00E756CE" w:rsidRDefault="00377D08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08" w:rsidRPr="00E756CE" w:rsidRDefault="00377D08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Практическое занятие № 5</w:t>
            </w:r>
            <w:r w:rsidRPr="00E756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Содержание токопроводящих и изолирующих стыков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6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путевых работ текущего содержания на участках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автоблокировки и электротяги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Текущее содержание пути с железобетонными шпалами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Текущее содержание бесстыкового пути. Особенности содержания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</w:rPr>
              <w:t>бесстыкового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Соблюдение температурного режима. Особенности производства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</w:rPr>
              <w:t xml:space="preserve"> работ по выправке   пути по уровню, рихтовке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Особенности одиночной смены уравнительных рельсов и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Скрепления: содержание и уход за ними. Содержание балластной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призмы.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9F12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температурных интервалов закреплений рельсовых плетей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Проектирование плана укладки бесстыкового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 xml:space="preserve">Практическое занятие </w:t>
            </w:r>
            <w:r w:rsidRPr="00E756CE">
              <w:rPr>
                <w:rFonts w:ascii="Times New Roman" w:hAnsi="Times New Roman" w:cs="Times New Roman"/>
                <w:b/>
              </w:rPr>
              <w:t>№ 9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Расчет удлинения     рельсовых плетей при разрядке температурных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напряжений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756CE">
              <w:rPr>
                <w:rFonts w:ascii="Times New Roman" w:hAnsi="Times New Roman" w:cs="Times New Roman"/>
                <w:b/>
                <w:i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756CE">
              <w:rPr>
                <w:rFonts w:ascii="Times New Roman" w:hAnsi="Times New Roman" w:cs="Times New Roman"/>
                <w:iCs/>
              </w:rPr>
              <w:t>Содержание пути на участках скоростного   движения</w:t>
            </w:r>
          </w:p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0F684C" w:rsidRPr="00E756CE" w:rsidRDefault="000F684C" w:rsidP="000F68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Cs/>
                <w:iCs/>
              </w:rPr>
              <w:t xml:space="preserve">Содержание пути на участках с пучинами. </w:t>
            </w: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 на участках с пучинами. Пучинные материалы,  правила их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Измерительные работы при определении высоты пучинного горба. Расчет длины отводов  и толщины пучинных подкладок.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Основные правила, способы и технология работ по исправлению пути на пучинах.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Обеспечение безопасности движения и техники безопасности при производстве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Технические требования при исправлении пути</w:t>
            </w:r>
          </w:p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 участках с пучинами. Пучинные материалы, правила их применения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10</w:t>
            </w:r>
            <w:r w:rsidRPr="00E756CE">
              <w:rPr>
                <w:rFonts w:ascii="Times New Roman" w:hAnsi="Times New Roman" w:cs="Times New Roman"/>
              </w:rPr>
              <w:t xml:space="preserve"> Расчет длины отвода от пучинного горба; определение толщины пучинных материалов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84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2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4C" w:rsidRPr="00E756CE" w:rsidRDefault="000F684C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 № 11</w:t>
            </w:r>
            <w:r w:rsidRPr="00E756CE">
              <w:rPr>
                <w:rFonts w:ascii="Times New Roman" w:hAnsi="Times New Roman" w:cs="Times New Roman"/>
              </w:rPr>
              <w:t xml:space="preserve"> Выполнение работ по исправлению пути на пучинах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4C" w:rsidRPr="00E756CE" w:rsidRDefault="000F684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6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1" w:rsidRPr="00E756CE" w:rsidRDefault="00436961" w:rsidP="00F05449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66226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61" w:rsidRPr="00E756CE" w:rsidRDefault="0043696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B76A7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iCs/>
              </w:rPr>
              <w:t>Должностные инструкции</w:t>
            </w:r>
          </w:p>
          <w:p w:rsidR="0065341B" w:rsidRPr="00E756CE" w:rsidRDefault="0065341B" w:rsidP="00FB76A7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pacing w:val="2"/>
              </w:rPr>
            </w:pPr>
            <w:r w:rsidRPr="00E756CE">
              <w:rPr>
                <w:rFonts w:ascii="Times New Roman" w:hAnsi="Times New Roman" w:cs="Times New Roman"/>
              </w:rPr>
              <w:t xml:space="preserve">Основные положения должностных инструкций: </w:t>
            </w:r>
            <w:r w:rsidRPr="00E756CE">
              <w:rPr>
                <w:rFonts w:ascii="Times New Roman" w:hAnsi="Times New Roman" w:cs="Times New Roman"/>
                <w:spacing w:val="2"/>
              </w:rPr>
              <w:t xml:space="preserve">дежурного по переезду, мостового и тоннельного обходчика, осмотрщика пути, сигналиста. </w:t>
            </w:r>
            <w:r w:rsidRPr="00E756CE">
              <w:rPr>
                <w:rFonts w:ascii="Times New Roman" w:hAnsi="Times New Roman" w:cs="Times New Roman"/>
                <w:spacing w:val="2"/>
                <w:sz w:val="24"/>
              </w:rPr>
              <w:t>Порядок действий при возникновении препятствия для движения поездов. Порядок установки и снятия сигналов и сигнальных знаков</w:t>
            </w:r>
          </w:p>
          <w:p w:rsidR="0065341B" w:rsidRPr="00E756CE" w:rsidRDefault="0065341B" w:rsidP="00E1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65341B" w:rsidRPr="00E756CE" w:rsidRDefault="0065341B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65341B" w:rsidRPr="00E756CE" w:rsidRDefault="0065341B" w:rsidP="00F054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7B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2" w:rsidRPr="00E756CE" w:rsidRDefault="004F77B2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/>
                <w:b/>
                <w:bCs/>
              </w:rPr>
              <w:t>6 СЕМЕСТР</w:t>
            </w:r>
          </w:p>
          <w:p w:rsidR="004F77B2" w:rsidRPr="00E756CE" w:rsidRDefault="004F77B2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(сам. работа 54 ч. + лекции </w:t>
            </w:r>
            <w:r w:rsidR="00156B3D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48 ч. </w:t>
            </w: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+ пр. занятия 20 ч. + курсовое проектир. 30 ч.) всего </w:t>
            </w:r>
            <w:r w:rsidR="00EC6593" w:rsidRPr="00E756CE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152 ч. </w:t>
            </w: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65341B" w:rsidRPr="00E756CE" w:rsidRDefault="0065341B" w:rsidP="00D60E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 по текущему содержанию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65341B" w:rsidRPr="00E756CE" w:rsidRDefault="0065341B" w:rsidP="0030489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Перечень и порядок планирования     неотложных, первоочередных и планово-предупредительных работ по текущему содержанию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Распределение работ по текущему содержанию пути по сезонам года.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  технического состояния пути и сооружений. Виды и сроки  осмотров 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средства.  Способы проверок измерительных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6E7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C8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12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лент вагона путеизмерителя, путеизмерительной тележки 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выполнение путевых работ. Регулировка и разгонка зазоров. </w:t>
            </w:r>
          </w:p>
          <w:p w:rsidR="0065341B" w:rsidRPr="00E756CE" w:rsidRDefault="0065341B" w:rsidP="00C8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Ведомость и графики накопления зазоров. Определение величины стыкового зазора.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работ по регулировке и разгонке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Практическая работа № 13</w:t>
            </w:r>
          </w:p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Расчет ведомости разгонки и регулировки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14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регулировке и разгонке стыковых зазоров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lastRenderedPageBreak/>
              <w:t>ЛР27, ЛР30, ЛР31</w:t>
            </w:r>
          </w:p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скреплений и  рельсов. шпал  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Одиночная смена  шпал и переводных брусьев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3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Осмотр и маркировка деревянных и железобетонных шпал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9F12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16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деревянных и железобетонных шпал.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 пути в продольном профиле и по уровню. Способы выправки.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Рихтовка пути рычажными и гидравлическими приборами. Применение прибора ПРП.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положения пути оптическим прибором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19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рихтовке прямых и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F3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70F31" w:rsidRPr="00E756CE" w:rsidRDefault="00B70F31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156B3D" w:rsidP="00B70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1" w:rsidRPr="00E756CE" w:rsidRDefault="00B70F3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B7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Перешивка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B70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653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Выправка, рихтовка и перешивка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Смена отдельных металлических частей стрелочных переводов. Погрузочно-разгрузочные и транспортные работы при текущем содержании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Содержание кривых участков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Защита пути от снежных заносов и паводковых вод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Тема 2.2</w:t>
            </w:r>
          </w:p>
          <w:p w:rsidR="0065341B" w:rsidRPr="00E756CE" w:rsidRDefault="0065341B" w:rsidP="00FF23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5341B" w:rsidRPr="00E756CE" w:rsidRDefault="0065341B" w:rsidP="006534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65341B" w:rsidRPr="00E756CE" w:rsidRDefault="0065341B" w:rsidP="009F12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на проектирование ремонта пути.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Подразделения, выполняющие ремонт пути, их состав, структура и оснащенность.</w:t>
            </w:r>
            <w:r w:rsidRPr="00E7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ремонта пути.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проектирования железнодорожной колеи 1520 (СТНЦ01-95). Нормативно-технические требования к ремонтно-путевым работам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пути и технологические процессы производства работ. Организация ремонтных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ремонтных работ. Основные требования к технологии ремонтно-путевых работ. Разработка организации ремонтно-путевых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к организации работ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1B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Технология отдельных работ, выполняемых при ремонте пути. Сплошная смена рельсов. Смена стрелочных переводов. Требования безопасности.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1B" w:rsidRPr="00E756CE" w:rsidRDefault="0065341B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9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Подготовка и выполнение курсового проекта по выбранной тематике. 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Выполнение технического обслуживание и ремонта железнодорожного пути.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Курсовой проект: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Разработка технологического процесса ремонта железнодорожного пути: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новых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капитального ремонта пути на старогодных материалах;</w:t>
            </w:r>
          </w:p>
          <w:p w:rsidR="00F65CE1" w:rsidRPr="00E756CE" w:rsidRDefault="00F65CE1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среднего ремонта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9F1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</w:t>
            </w:r>
            <w:r w:rsidRPr="00E756CE">
              <w:rPr>
                <w:rFonts w:ascii="Times New Roman" w:hAnsi="Times New Roman" w:cs="Times New Roman"/>
                <w:spacing w:val="-1"/>
              </w:rPr>
              <w:lastRenderedPageBreak/>
              <w:t xml:space="preserve">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9F12E3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9F12E3" w:rsidRPr="009F12E3" w:rsidRDefault="009F12E3" w:rsidP="009F12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F65CE1" w:rsidRPr="00E756CE" w:rsidRDefault="00F65CE1" w:rsidP="00805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7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21 ч. + лекции 24 ч. + пр. занятия 8 ч. + лабораторн. занятия 10 ч.) всего 63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0E3BC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39734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  <w:r w:rsidR="00E56D9A"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9A" w:rsidRPr="00E756CE" w:rsidRDefault="00E56D9A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рабочие технологические процессы на выполнение комплекса работ при ремонте пути. Технологические процессы производства работ. Назначение, выбор, применяемые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9F12E3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9F12E3" w:rsidRPr="009F12E3" w:rsidRDefault="009F12E3" w:rsidP="009F12E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F12E3">
              <w:rPr>
                <w:rFonts w:ascii="Times New Roman" w:hAnsi="Times New Roman"/>
              </w:rPr>
              <w:t>ЛР27, ЛР30, ЛР31</w:t>
            </w:r>
          </w:p>
          <w:p w:rsidR="00ED54A4" w:rsidRPr="00E756CE" w:rsidRDefault="00ED54A4" w:rsidP="00ED5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понятия о составе ТНВ, норме выработки, затратах труда.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комплексных планово-предупредительных работ (ППР). Требования к параметрам пути после выполнения планово-предупредительных работ. Периодичность планово-предупредительных работ (ППР)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Основные параметры технологического процесса. Выбор ведущей машины.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Критерии для назначения  реконструкции и капитального ремонтов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пути на новых материалах. Капитальный ремонт пути на старогодных материалах.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 стрелочных переводов.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A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4A4" w:rsidRPr="00E756CE" w:rsidRDefault="00ED54A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4" w:rsidRPr="00E756CE" w:rsidRDefault="00ED54A4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технологий ремонта б/с пути и ремонта звеньевого пути с уклад, плетей б/с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A4" w:rsidRPr="00E756CE" w:rsidRDefault="00ED54A4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Организации работ в совмещенные «окна» большой продолжительности. Обеспечение безопасности движения поездов и ТБ.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переездов. Капитальный ремонт земляного полотна.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26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226" w:rsidRPr="00E756CE" w:rsidRDefault="00466226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26" w:rsidRPr="00E756CE" w:rsidRDefault="00466226" w:rsidP="00E6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F00B45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26" w:rsidRPr="00E756CE" w:rsidRDefault="00466226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20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одиночной смене остродефектных и дефектных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21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целостности рельсовой  плети бесстыкового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22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перешивке и регулировке ширины колеи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b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занятия: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№1</w:t>
            </w:r>
          </w:p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Определение степени дефектности рельсов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E756CE">
              <w:rPr>
                <w:rFonts w:ascii="Times New Roman" w:hAnsi="Times New Roman" w:cs="Times New Roman"/>
              </w:rPr>
              <w:t xml:space="preserve"> Измерение износа металлических частей стрелочного перевода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№3</w:t>
            </w:r>
            <w:r w:rsidRPr="00E756CE">
              <w:rPr>
                <w:rFonts w:ascii="Times New Roman" w:hAnsi="Times New Roman" w:cs="Times New Roman"/>
              </w:rPr>
              <w:t xml:space="preserve"> Измерение пути и стрелочных переводов по ширине колеи и по уровню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E756CE">
              <w:rPr>
                <w:rFonts w:ascii="Times New Roman" w:hAnsi="Times New Roman" w:cs="Times New Roman"/>
              </w:rPr>
              <w:t xml:space="preserve"> Определение температуры рельсов и величины стыковых зазоров.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Pr="00E756CE">
              <w:rPr>
                <w:rFonts w:ascii="Times New Roman" w:hAnsi="Times New Roman" w:cs="Times New Roman"/>
              </w:rPr>
              <w:t xml:space="preserve"> Измерение стрел изгиба кривой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Ознакомление с новой нормативной документацией  и изданиями профессиональной направленности.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65CE1" w:rsidRPr="00E756CE" w:rsidRDefault="00F65CE1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</w:rPr>
            </w:pPr>
            <w:r w:rsidRPr="009755C1">
              <w:rPr>
                <w:rFonts w:ascii="Times New Roman" w:hAnsi="Times New Roman"/>
              </w:rPr>
              <w:t>ОК1, ОК2, ОК3, ОК4, ОК5, ОК6, ОК7, ОК8, ОК9, ПК2.1, ПК2.2, ПК2.3, ПК2.4, ПК2.5,       ЛР13, ЛР19, ЛР25,</w:t>
            </w:r>
          </w:p>
          <w:p w:rsidR="00A81FD4" w:rsidRPr="009755C1" w:rsidRDefault="00A81FD4" w:rsidP="00A81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5C1">
              <w:rPr>
                <w:rFonts w:ascii="Times New Roman" w:hAnsi="Times New Roman"/>
              </w:rPr>
              <w:t>ЛР27, ЛР30, ЛР31</w:t>
            </w:r>
          </w:p>
          <w:p w:rsidR="00F65CE1" w:rsidRPr="00A81FD4" w:rsidRDefault="00F65CE1" w:rsidP="00A8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F65CE1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F65CE1" w:rsidRPr="00E756CE" w:rsidRDefault="00F65CE1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23 ч. + лекции 20 ч. + практич. занятия 26 ч.) всего 69 ч.</w:t>
            </w:r>
          </w:p>
        </w:tc>
      </w:tr>
      <w:tr w:rsidR="00F65CE1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CE1" w:rsidRPr="00E756CE" w:rsidRDefault="00F65CE1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F65CE1" w:rsidRPr="00E756CE" w:rsidRDefault="00F65CE1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Организация и технология ремонта пути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E1" w:rsidRPr="00E756CE" w:rsidRDefault="00D84750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E1" w:rsidRPr="00E756CE" w:rsidRDefault="00B26C58" w:rsidP="00715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0" w:rsidRPr="00E756CE" w:rsidRDefault="00D84750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A677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содержании и ремонте земляного </w:t>
            </w:r>
          </w:p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полотна и водоотводных сооружений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</w:t>
            </w:r>
            <w:r>
              <w:rPr>
                <w:rFonts w:ascii="Times New Roman" w:hAnsi="Times New Roman"/>
              </w:rPr>
              <w:t xml:space="preserve"> </w:t>
            </w:r>
            <w:r w:rsidRPr="00A81FD4">
              <w:rPr>
                <w:rFonts w:ascii="Times New Roman" w:hAnsi="Times New Roman"/>
              </w:rPr>
              <w:t>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капитальному ремонту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Назначение среднего ремонтов пути и его характеристика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по среднему ремонту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Подъемочный ремонт пути.  Назначение, критерии, технология.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приемки работ и технические условия на приемку работ по ремонту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элементов верхнего строения пути. Ремонт рельсов, шпал и переводных брусьев.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E6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Ремонт металлических частей стрелочных переводов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E6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14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14" w:rsidRPr="00E756CE" w:rsidRDefault="000A4414" w:rsidP="00F054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EE1D84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14" w:rsidRPr="00E756CE" w:rsidRDefault="000A4414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24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Расчет выправки  кривой графоаналитическим способом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 xml:space="preserve">ОК1, ОК2, ОК3, ОК4, ОК5, ОК6, ОК7, ОК8, ОК9,ПК2.1, ПК2.2, ПК2.3, ПК2.4, ПК2.5,       </w:t>
            </w:r>
            <w:r w:rsidRPr="00A81FD4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7154EC" w:rsidRPr="00E756CE" w:rsidRDefault="007154EC" w:rsidP="00715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работ по очистке стрелочных переводов от снега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DE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26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технологического процесса на выполнение отдельных видов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DE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EC" w:rsidRPr="00E756CE" w:rsidRDefault="007154EC" w:rsidP="000A44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Практическое занятие</w:t>
            </w:r>
            <w:r w:rsidRPr="00E756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№ 27 </w:t>
            </w:r>
            <w:r w:rsidRPr="00E756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планово-предупредительной выправке.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28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материалов верхнего строения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29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длины рабочих поездов и составление схемы их формирования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30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поправочных коэффициентов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31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оптимальной продолжительности «окна»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32 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Проектирование графика основных работ в «окно»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EC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F054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C" w:rsidRPr="00E756CE" w:rsidRDefault="007154EC" w:rsidP="000A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33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графика распределения работ по дням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0A4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EC" w:rsidRPr="00E756CE" w:rsidRDefault="007154EC" w:rsidP="00F05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left" w:pos="284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F00B45" w:rsidRPr="00E756CE" w:rsidRDefault="00F00B45" w:rsidP="00F05449">
            <w:pPr>
              <w:numPr>
                <w:ilvl w:val="0"/>
                <w:numId w:val="16"/>
              </w:numPr>
              <w:tabs>
                <w:tab w:val="clear" w:pos="2244"/>
                <w:tab w:val="left" w:pos="142"/>
                <w:tab w:val="num" w:pos="180"/>
                <w:tab w:val="left" w:pos="284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темам: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положения по организации и ведению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Специализированные предприятия путевого хозяйства.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Классификация путей.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Планирование и организация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- Техническое обслуживание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верхнего строения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Текущее содержание бесстыкового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Содержание пути на участках высокоскоростного движения.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и технология выполнения отдельных путевых работ.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Контроль технического состояния пути и сооружений.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Защита пути от снежных заносов и паводковых вод.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Технические условия на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Проектирование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Основные виды ремонтов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Правила приемки работ и технические условия на приемку работ по ремонту пути.</w:t>
            </w:r>
          </w:p>
          <w:p w:rsidR="00F00B45" w:rsidRPr="00E756CE" w:rsidRDefault="00F00B45" w:rsidP="00F054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- Ремонт элементов верхнего строения пути.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0B45" w:rsidRPr="00E756CE" w:rsidRDefault="00F00B45" w:rsidP="00C14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ОК1, ОК2, ОК3, ОК4, ОК5, ОК6, ОК7, ОК8, ОК9,ПК2.1, ПК2.2, ПК2.3, ПК2.4, ПК2.5,       ЛР13, ЛР19, ЛР25,</w:t>
            </w:r>
          </w:p>
          <w:p w:rsidR="00A81FD4" w:rsidRPr="00A81FD4" w:rsidRDefault="00A81FD4" w:rsidP="00A81FD4">
            <w:pPr>
              <w:spacing w:after="0" w:line="360" w:lineRule="auto"/>
              <w:rPr>
                <w:rFonts w:ascii="Times New Roman" w:hAnsi="Times New Roman"/>
              </w:rPr>
            </w:pPr>
            <w:r w:rsidRPr="00A81FD4">
              <w:rPr>
                <w:rFonts w:ascii="Times New Roman" w:hAnsi="Times New Roman"/>
              </w:rPr>
              <w:t>ЛР27, ЛР30, ЛР31</w:t>
            </w:r>
          </w:p>
          <w:p w:rsidR="00F00B45" w:rsidRPr="00E756CE" w:rsidRDefault="00F00B45" w:rsidP="00C929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Промежуточная аттест</w:t>
            </w:r>
            <w:r w:rsidR="00F715FF" w:rsidRPr="00E756CE">
              <w:rPr>
                <w:rFonts w:ascii="Times New Roman" w:hAnsi="Times New Roman" w:cs="Times New Roman"/>
                <w:b/>
                <w:bCs/>
              </w:rPr>
              <w:t xml:space="preserve">ация в форме других форм контроля </w:t>
            </w:r>
            <w:r w:rsidRPr="00E756CE">
              <w:rPr>
                <w:rFonts w:ascii="Times New Roman" w:hAnsi="Times New Roman" w:cs="Times New Roman"/>
                <w:b/>
                <w:bCs/>
              </w:rPr>
              <w:t xml:space="preserve"> – 5, 6, 7 семестр,</w:t>
            </w:r>
          </w:p>
          <w:p w:rsidR="00F00B45" w:rsidRPr="00E756CE" w:rsidRDefault="00F00B45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45" w:rsidRPr="00E756CE" w:rsidRDefault="00F00B45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МДК.02.03 Машины, механизмы для ремонтных и строительных работ</w:t>
            </w:r>
          </w:p>
        </w:tc>
      </w:tr>
      <w:tr w:rsidR="00F63D9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МДК 02.03. Машины, механизмы для ремонтных и строительных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6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93" w:rsidRPr="00E756CE" w:rsidRDefault="00F63D9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FD0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D0" w:rsidRPr="00E756CE" w:rsidRDefault="002A5FD0" w:rsidP="002A5F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5 СЕМЕСТР</w:t>
            </w:r>
          </w:p>
          <w:p w:rsidR="002A5FD0" w:rsidRPr="00E756CE" w:rsidRDefault="002A5FD0" w:rsidP="002A5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(сам. работа 33 ч. + лекции 57 ч. + практич. занятия 8 ч. + лабораторн. занятия 2 ч. ) всего 100 ч.</w:t>
            </w:r>
          </w:p>
          <w:p w:rsidR="0044729D" w:rsidRPr="00E756CE" w:rsidRDefault="0044729D" w:rsidP="002A5F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  Тема 3.1. 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Путевые машины для ремонта и текущего содержания пути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9F79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Default="006568F7" w:rsidP="001D144B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ОК1, ОК2, ОК3, ОК4, ОК5, ОК6, ОК7,</w:t>
            </w:r>
            <w:r>
              <w:rPr>
                <w:sz w:val="24"/>
                <w:szCs w:val="24"/>
              </w:rPr>
              <w:t xml:space="preserve"> ОК8, О</w:t>
            </w:r>
            <w:r w:rsidR="001D144B">
              <w:rPr>
                <w:sz w:val="24"/>
                <w:szCs w:val="24"/>
              </w:rPr>
              <w:t>К9,</w:t>
            </w:r>
            <w:r>
              <w:rPr>
                <w:sz w:val="24"/>
                <w:szCs w:val="24"/>
              </w:rPr>
              <w:t>ПК2.1,</w:t>
            </w:r>
            <w:r w:rsidRPr="006568F7">
              <w:rPr>
                <w:sz w:val="24"/>
                <w:szCs w:val="24"/>
              </w:rPr>
              <w:t>ПК2.2,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.3,</w:t>
            </w:r>
            <w:r w:rsidRPr="006568F7">
              <w:rPr>
                <w:sz w:val="24"/>
                <w:szCs w:val="24"/>
              </w:rPr>
              <w:t>ПК2</w:t>
            </w:r>
            <w:r w:rsidR="001D144B">
              <w:rPr>
                <w:sz w:val="24"/>
                <w:szCs w:val="24"/>
              </w:rPr>
              <w:t>.4,</w:t>
            </w:r>
            <w:r w:rsidRPr="006568F7">
              <w:rPr>
                <w:sz w:val="24"/>
                <w:szCs w:val="24"/>
              </w:rPr>
              <w:t>ПК2.5,       ЛР13, ЛР19, ЛР25,</w:t>
            </w:r>
          </w:p>
          <w:p w:rsidR="006568F7" w:rsidRPr="006568F7" w:rsidRDefault="006568F7" w:rsidP="006568F7">
            <w:pPr>
              <w:pStyle w:val="4"/>
              <w:rPr>
                <w:sz w:val="24"/>
                <w:szCs w:val="24"/>
              </w:rPr>
            </w:pPr>
            <w:r w:rsidRPr="006568F7">
              <w:rPr>
                <w:sz w:val="24"/>
                <w:szCs w:val="24"/>
              </w:rPr>
              <w:t>ЛР27, ЛР30, ЛР31</w:t>
            </w:r>
          </w:p>
          <w:p w:rsidR="009F7988" w:rsidRPr="00E756CE" w:rsidRDefault="009F7988" w:rsidP="00F46C64">
            <w:pPr>
              <w:spacing w:after="0" w:line="72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9F7988" w:rsidRPr="00E756CE" w:rsidRDefault="009F7988" w:rsidP="009F7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Виды работ по ремонту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СС-1М, УМ-М, УМ-С.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устройство, выполняемые работы, технические характеристики КОМ, СЗП-600.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машинах для сооружения дренажей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Техника безопасности при работе с машинами для ремонта земляного полотна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бульдозеров и скреперов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и виды, понятие об устройстве самоходных грейдеров и экскаваторов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рыхлителях, машинах для разработки мерзлых грунтов ударного действия и землеройных, бурильно-крановых машинах.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</w:t>
            </w:r>
            <w:r w:rsidRPr="00E756CE">
              <w:rPr>
                <w:rFonts w:ascii="Times New Roman" w:hAnsi="Times New Roman" w:cs="Times New Roman"/>
                <w:bCs/>
              </w:rPr>
              <w:lastRenderedPageBreak/>
              <w:t>устройства, принцип действия ХДВ, ПБ-01, УБРМ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ЭЛБ3М, ЭЛБ-4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Машины и механизмы для уплотнения грунта, их общее устройство и область применения.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рихтовочном приспособлении МИИТа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балластировочных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ЩОМ6Б, СЧУ-800, РМ-80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Подготовка пути для работы щебнеочистительных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РОП, РОМ-3 и РОМ-4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поливочного поезда для удаления растительности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МПД, УК-25/9-18, УК-25СП.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Состав для перевозки и выгрузки плетей. Оборудование для надвижки рельсовых плетей.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 принцип действия ВПО-3-300, ВПР-02, ВПРС-02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Принцип уплотнения балласта и стабилизации пути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ПМГ, МГП, ППГ, СПГ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СДП-М, ЭСО-3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ФРЭС-2, СМ-2М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звеносборочных машин, звеноразборочных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устройство, оборудование и работа шпалоремонтной мастерской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ПРСМ-4, ПРШ-48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45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путеизмерительной тележки</w:t>
            </w:r>
          </w:p>
          <w:p w:rsidR="00F00B45" w:rsidRPr="00E756CE" w:rsidRDefault="00F00B45" w:rsidP="00F054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B45" w:rsidRPr="00E756CE" w:rsidRDefault="00F00B45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B60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1D144B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принципа работы механизмов подъема, сдвига, перекоса пути электробалластера ЭЛБ-3М и его рабочих органов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щебнеочистительных машин СЧ-601, РМ-80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МПД-2 и укладочных кранов УК-25/9-18, УК-25СП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ВПО-3-3000 и «Доуматик», ВПР-02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№1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Анализ принципа работы кривошипно-шатунного механизма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="001D144B" w:rsidRPr="001D144B">
              <w:rPr>
                <w:rFonts w:ascii="Times New Roman" w:hAnsi="Times New Roman"/>
              </w:rPr>
              <w:t>ПК2.1,</w:t>
            </w:r>
            <w:r w:rsidR="001D144B">
              <w:rPr>
                <w:rFonts w:ascii="Times New Roman" w:hAnsi="Times New Roman"/>
              </w:rPr>
              <w:t xml:space="preserve"> 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Правила подключения электропотребителей.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эксплуатации.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Организация эксплуатация и ремонт путевых и строительных машин на железнодорожном транспорте.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B60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  <w:p w:rsidR="00B60A83" w:rsidRPr="00E756CE" w:rsidRDefault="00B60A83" w:rsidP="00F05449">
            <w:pPr>
              <w:jc w:val="center"/>
            </w:pPr>
            <w:r w:rsidRPr="00E756CE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(сам. работа 26 ч. + лекции 38 ч. + практич. занятия 6 ч. + лабораторн. занятия 8 ч. ) всего 78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3.2. 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3677" w:rsidRPr="00E756CE" w:rsidRDefault="002B3677" w:rsidP="002B36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0972C4" w:rsidRPr="00E756CE" w:rsidRDefault="000972C4" w:rsidP="001D144B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Горюче-смазочные материалы, применяемые в двигателях внутреннего сгорания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Общее устройство механизмов и систем двигателя типа УД-15,УД-25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Типы ДВС, устройство, технические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Организация снабжения электрической энергией путевых строительных объектов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Высоковольтные и низковольтные ЛЭП, трансформаторные подстанции, кабельные сети и соединительная арматура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pStyle w:val="6"/>
              <w:spacing w:after="0"/>
              <w:rPr>
                <w:b w:val="0"/>
              </w:rPr>
            </w:pPr>
            <w:r w:rsidRPr="00E756CE">
              <w:rPr>
                <w:b w:val="0"/>
              </w:rPr>
              <w:t>Передвижные электростанции типа АБ, АД, основные части, характеристики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заземления передвижных электростанций,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Переносные трансформаторы и преобразователи тока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 преобразователя ПФС-3М, АП-5 и защитно-отключающего устройства ЗОУ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Обязательные правила и мероприятия при работе с электрическими установками и ЛЭП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ЭШП,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рельсосверлильных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рельсорезных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рельсошлифовальных станков,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шуруповертов,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гаечных ключей,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костылезабивщиков, техника без</w:t>
            </w:r>
            <w:r w:rsidRPr="00E756CE">
              <w:rPr>
                <w:rFonts w:ascii="Times New Roman" w:hAnsi="Times New Roman" w:cs="Times New Roman"/>
              </w:rPr>
              <w:lastRenderedPageBreak/>
              <w:t>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B68B9" w:rsidRPr="00E756CE" w:rsidRDefault="003B68B9" w:rsidP="003B68B9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электрического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домкратов,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Style w:val="10pt"/>
                <w:sz w:val="24"/>
                <w:szCs w:val="24"/>
              </w:rPr>
              <w:t>Изучение устройства и работы снегоочистительных и снегоуборочных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звеносборочных и звеноразборочных линий ТЛС, ЗРС-700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56CE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  <w:r w:rsidRPr="00E756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</w:t>
            </w:r>
            <w:r w:rsidRPr="00E756CE">
              <w:rPr>
                <w:rStyle w:val="10pt"/>
                <w:b w:val="0"/>
                <w:sz w:val="22"/>
                <w:szCs w:val="22"/>
              </w:rP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3</w:t>
            </w:r>
            <w:r w:rsidRPr="00E756CE">
              <w:rPr>
                <w:bCs/>
                <w:sz w:val="22"/>
                <w:szCs w:val="22"/>
              </w:rPr>
              <w:t xml:space="preserve">. </w:t>
            </w:r>
            <w:r w:rsidRPr="00E756CE">
              <w:rPr>
                <w:rStyle w:val="FontStyle47"/>
                <w:b w:val="0"/>
                <w:sz w:val="24"/>
                <w:szCs w:val="24"/>
              </w:rPr>
              <w:t>Исследование конструкции и принципа работы систем  зажигания и охлаждения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4</w:t>
            </w:r>
            <w:r w:rsidRPr="00E756CE">
              <w:rPr>
                <w:bCs/>
                <w:sz w:val="22"/>
                <w:szCs w:val="22"/>
              </w:rPr>
              <w:t>. Анализ и принцип работы электростанции типа АБ2-К, АБ-4К и подготовка их к запуску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E756CE">
              <w:rPr>
                <w:b/>
                <w:sz w:val="22"/>
                <w:szCs w:val="22"/>
              </w:rPr>
              <w:t>№ 5</w:t>
            </w:r>
            <w:r w:rsidRPr="00E756CE">
              <w:rPr>
                <w:bCs/>
                <w:sz w:val="22"/>
                <w:szCs w:val="22"/>
              </w:rPr>
              <w:t>. Исследование приёмов запуска электростанций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10 ч. + лекции 12 ч. + практич. занятия 2 ч. + лабораторн. занятия 6 ч.) всего 30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Средства малой механизации в путевом хозяйстве</w:t>
            </w: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рихтовочных приборов,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Назначение, устройство, принцип действия разгоночных приборов, техника безопасности при их работе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Правила обслуживания и эксплуатации гидравлического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4B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свайных молотков, копров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Понятие о вибропогружателях, вибромолотах и машинах для устройств буронабивных свай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растворонасосов,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бетономешалки (бетоносмесителей)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B68B9" w:rsidRPr="00E756CE" w:rsidRDefault="003B68B9" w:rsidP="003B6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6</w:t>
            </w:r>
            <w:r w:rsidRPr="00E756CE">
              <w:rPr>
                <w:rFonts w:ascii="Times New Roman" w:hAnsi="Times New Roman" w:cs="Times New Roman"/>
              </w:rPr>
              <w:t>. Освоение приемов запуска электростанций, подключение и отключение электрического инструмента, ознакомление с распределительной сетью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7</w:t>
            </w:r>
            <w:r w:rsidRPr="00E756CE">
              <w:rPr>
                <w:rFonts w:ascii="Times New Roman" w:hAnsi="Times New Roman" w:cs="Times New Roman"/>
              </w:rPr>
              <w:t>. Использование приемов работы с гидравлическими домкратами, рихтовщиками и разгонщиками,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8B9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8B9" w:rsidRPr="00E756CE" w:rsidRDefault="003B68B9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8</w:t>
            </w:r>
            <w:r w:rsidRPr="00E756CE">
              <w:rPr>
                <w:rFonts w:ascii="Times New Roman" w:hAnsi="Times New Roman" w:cs="Times New Roman"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моторного рихтовщика РГУ-1. Возмож</w:t>
            </w:r>
            <w:r w:rsidRPr="00E756CE">
              <w:rPr>
                <w:rStyle w:val="10pt"/>
                <w:sz w:val="22"/>
                <w:szCs w:val="22"/>
              </w:rPr>
              <w:softHyphen/>
              <w:t>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</w:t>
            </w:r>
            <w:r w:rsidRPr="00E756CE">
              <w:rPr>
                <w:rFonts w:ascii="Times New Roman" w:hAnsi="Times New Roman" w:cs="Times New Roman"/>
              </w:rPr>
              <w:lastRenderedPageBreak/>
              <w:t>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</w:rPr>
              <w:t>ОК1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ОК2, ОК3, </w:t>
            </w:r>
            <w:r w:rsidRPr="00E756CE">
              <w:rPr>
                <w:rFonts w:ascii="Times New Roman" w:hAnsi="Times New Roman"/>
              </w:rPr>
              <w:t>ОК4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ОК5, ОК6, </w:t>
            </w:r>
            <w:r w:rsidRPr="00E756CE">
              <w:rPr>
                <w:rFonts w:ascii="Times New Roman" w:hAnsi="Times New Roman"/>
              </w:rPr>
              <w:t>ОК7</w:t>
            </w: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, ОК8, ОК9,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ПК2.1, ПК2.2, ПК2.3,</w:t>
            </w:r>
          </w:p>
          <w:p w:rsidR="003B68B9" w:rsidRPr="00E756CE" w:rsidRDefault="003B68B9" w:rsidP="001D144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ПК2.4, ПК2.5,       ЛР13, ЛР19, ЛР25,</w:t>
            </w:r>
          </w:p>
          <w:p w:rsidR="00B60A83" w:rsidRPr="00E756CE" w:rsidRDefault="003B68B9" w:rsidP="001D14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/>
                <w:color w:val="000000"/>
                <w:shd w:val="clear" w:color="auto" w:fill="FFFFFF"/>
              </w:rPr>
              <w:t>ЛР27, ЛР30, ЛР31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>8 СЕМЕСТР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(сам. работа 18 ч. + лекции 22 ч. + практич. занятия 4 ч. + лабораторн. занятия 10 ч. ) всего 54 ч.</w:t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Строительные машины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4460B4" w:rsidRPr="00E756CE" w:rsidRDefault="001D144B" w:rsidP="001D144B">
            <w:pPr>
              <w:tabs>
                <w:tab w:val="left" w:pos="168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 штукатурных агрегатов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для рулонных кровельных работ, машин для устройства и отделки полов, машин для малярных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Техника безопасности при обслуживании машин для отделочных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машин и установок для приготовления бетонных растворов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Классификация смесителей по принципу смешивания, характеру работы, способу установки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механизированного строительного инструмента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кранов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строительных лебедок и подъемников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Назначение, общее устройство, технические характеристики, основные схемы устройства, принцип действия транспортных, погрузочно-разгрузочных машин 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Назначение, общее устройство, технические характеристики, основные схемы устройства, принцип действия специализированных транспортных средств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Сущность комплексной механизации путевых работ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Организация эксплуатации и ремонта путевых и строительных машин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A4752" w:rsidRPr="00E756CE" w:rsidRDefault="00BA4752" w:rsidP="00BA475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A4752" w:rsidRPr="00E756CE" w:rsidRDefault="00BA4752" w:rsidP="00BA475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Изучение устройства и работы башенных кранов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работа грузовых, грузопассажирских и пассажирских дрезин ДГК-У-5М, МПТ-6, АСД-1М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9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 и работа разгоночных приборов, устройство, прин</w:t>
            </w:r>
            <w:r w:rsidRPr="00E756CE">
              <w:rPr>
                <w:rStyle w:val="10pt"/>
                <w:sz w:val="22"/>
                <w:szCs w:val="22"/>
              </w:rPr>
              <w:softHyphen/>
              <w:t>цип работы. Правила обслуживания и обеспечение техники безопасности при работе с гидрав</w:t>
            </w:r>
            <w:r w:rsidRPr="00E756CE">
              <w:rPr>
                <w:rStyle w:val="10pt"/>
                <w:sz w:val="22"/>
                <w:szCs w:val="22"/>
              </w:rPr>
              <w:softHyphen/>
              <w:t>лическим инструментом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10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10pt"/>
                <w:sz w:val="22"/>
                <w:szCs w:val="22"/>
              </w:rPr>
              <w:t>Исследование приемов подготовки к работе, подключение к источнику питания и работа с электрошпалоподбойками и рельсосверлильными станками. Возможные неисправности и спо</w:t>
            </w:r>
            <w:r w:rsidRPr="00E756CE">
              <w:rPr>
                <w:rStyle w:val="10pt"/>
                <w:sz w:val="22"/>
                <w:szCs w:val="22"/>
              </w:rPr>
              <w:softHyphen/>
              <w:t>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11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подключение рельсорезных и рельсошлифовальных станков.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12</w:t>
            </w:r>
            <w:r w:rsidRPr="00E756CE">
              <w:rPr>
                <w:rFonts w:ascii="Times New Roman" w:hAnsi="Times New Roman" w:cs="Times New Roman"/>
                <w:b/>
              </w:rPr>
              <w:t xml:space="preserve">.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 работа с шуруповертом и гаечными ключами.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13.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Style w:val="FontStyle47"/>
                <w:b w:val="0"/>
                <w:sz w:val="22"/>
                <w:szCs w:val="22"/>
              </w:rPr>
              <w:t>Исследование приемов подготовки к работе, работа  с электропневматическим костыльным молотком  и электрогидравлическим костылевыдергивателем.  Возможные неисправности и способы их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52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№ 14.</w:t>
            </w:r>
            <w:r w:rsidRPr="00E756CE">
              <w:rPr>
                <w:rFonts w:ascii="Times New Roman" w:hAnsi="Times New Roman" w:cs="Times New Roman"/>
                <w:b/>
              </w:rPr>
              <w:t xml:space="preserve"> </w:t>
            </w:r>
            <w:r w:rsidRPr="00E756CE">
              <w:rPr>
                <w:rFonts w:ascii="Times New Roman" w:hAnsi="Times New Roman" w:cs="Times New Roman"/>
              </w:rPr>
              <w:t>Анализ работы механизированного строительного инструмента: сверлильного, развертывающего, ударно-вращательного действия и навыки работы с ним; возможные неисправности и способы устранения</w:t>
            </w: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52" w:rsidRPr="00E756CE" w:rsidRDefault="00BA4752" w:rsidP="00F054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Самостоятельная работа при изучении раздела 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shd w:val="clear" w:color="auto" w:fill="FFFFFF"/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Систематическая проработка конспектов занятий, учебных и специальных технических изданий (по вопросам к параграфам, главам </w:t>
            </w:r>
            <w:r w:rsidRPr="00E756CE">
              <w:rPr>
                <w:rFonts w:ascii="Times New Roman" w:hAnsi="Times New Roman" w:cs="Times New Roman"/>
              </w:rPr>
              <w:t>учебных пособий, составленным преподавателем).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spacing w:val="-1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E756CE">
              <w:rPr>
                <w:rFonts w:ascii="Times New Roman" w:hAnsi="Times New Roman" w:cs="Times New Roman"/>
              </w:rPr>
              <w:t>лабораторно-практических работ, отчетов и подготовка к их защите.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Ознакомление с новой нормативной документацией  и изданиями профессиональной направленности.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докладов, выступлений, рефератов.</w:t>
            </w:r>
          </w:p>
          <w:p w:rsidR="00B60A83" w:rsidRPr="00E756CE" w:rsidRDefault="00B60A83" w:rsidP="00F05449">
            <w:pPr>
              <w:numPr>
                <w:ilvl w:val="0"/>
                <w:numId w:val="16"/>
              </w:numPr>
              <w:tabs>
                <w:tab w:val="clear" w:pos="2244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Выполнение вычислительных и графических работ по изучаемым темам.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83" w:rsidRPr="00E756CE" w:rsidRDefault="00B60A83" w:rsidP="00F0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60A83" w:rsidRPr="00E756CE" w:rsidRDefault="00B60A83" w:rsidP="00E613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E756CE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8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Тематика домашних заданий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область применения, принцип работы ДВС.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26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Правила подключения электропотребителей.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и технические данные «ЗОУ» и заземления.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778"/>
              </w:tabs>
              <w:autoSpaceDE/>
              <w:autoSpaceDN/>
              <w:adjustRightInd/>
              <w:spacing w:after="200"/>
              <w:ind w:left="0" w:right="38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 w:right="3226"/>
              <w:rPr>
                <w:sz w:val="22"/>
                <w:szCs w:val="22"/>
              </w:rPr>
            </w:pPr>
            <w:r w:rsidRPr="00E756CE">
              <w:rPr>
                <w:spacing w:val="-2"/>
                <w:sz w:val="22"/>
                <w:szCs w:val="22"/>
              </w:rPr>
              <w:t>Технология подготовки места работы машин.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работ по ремонту земляного полотна.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подвижного состава, применяемого при работе путевых машин.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859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звеносборочных и звеноразборочных линий, машин, стендов,</w:t>
            </w:r>
            <w:r w:rsidRPr="00E756CE">
              <w:rPr>
                <w:sz w:val="22"/>
                <w:szCs w:val="22"/>
              </w:rPr>
              <w:br/>
              <w:t>принцип их действия.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686"/>
              </w:tabs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Виды сварки рельсов и применяемые машины.</w:t>
            </w:r>
          </w:p>
          <w:p w:rsidR="00B60A83" w:rsidRPr="00E756CE" w:rsidRDefault="00B60A83" w:rsidP="00F05449">
            <w:pPr>
              <w:pStyle w:val="aff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</w:tabs>
              <w:spacing w:after="200"/>
              <w:ind w:left="0"/>
              <w:rPr>
                <w:i/>
                <w:iCs/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Назначение строительных машин и оборудования;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17"/>
              </w:tabs>
              <w:autoSpaceDE/>
              <w:autoSpaceDN/>
              <w:adjustRightInd/>
              <w:spacing w:after="200"/>
              <w:ind w:left="0" w:right="19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Виды дрезин, условия их применения. 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84"/>
                <w:tab w:val="left" w:pos="902"/>
              </w:tabs>
              <w:autoSpaceDE/>
              <w:autoSpaceDN/>
              <w:adjustRightInd/>
              <w:spacing w:after="200"/>
              <w:ind w:left="0" w:right="5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:rsidR="00B60A83" w:rsidRPr="00E756CE" w:rsidRDefault="00B60A83" w:rsidP="00F05449">
            <w:pPr>
              <w:pStyle w:val="aff"/>
              <w:widowControl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autoSpaceDE/>
              <w:autoSpaceDN/>
              <w:adjustRightInd/>
              <w:spacing w:after="200"/>
              <w:ind w:left="0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 xml:space="preserve">Организация эксплуатация и ремонт путевых и строительных машин на железнодорожном транспорте. 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83" w:rsidRPr="00751E57" w:rsidTr="001D1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83" w:rsidRPr="00E756CE" w:rsidRDefault="00B60A83" w:rsidP="00F0544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Промежуточная аттестация в форме других форм контроля – 5, 6, 7 семестр,</w:t>
            </w:r>
          </w:p>
          <w:p w:rsidR="00B60A83" w:rsidRPr="00751E57" w:rsidRDefault="00B60A83" w:rsidP="00F05449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дифференцированного зачета – 8 семестр</w:t>
            </w:r>
          </w:p>
        </w:tc>
      </w:tr>
    </w:tbl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3"/>
        <w:gridCol w:w="72"/>
        <w:gridCol w:w="8968"/>
        <w:gridCol w:w="936"/>
        <w:gridCol w:w="141"/>
        <w:gridCol w:w="2410"/>
      </w:tblGrid>
      <w:tr w:rsidR="0035418F" w:rsidRPr="00E756CE" w:rsidTr="00571659">
        <w:trPr>
          <w:trHeight w:hRule="exact" w:val="5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bCs/>
              </w:rPr>
              <w:t xml:space="preserve">УП 02.01 УЧЕБНАЯ  ПРАКТИКА (СЛЕСАРНАЯ, ЭЛЕКТРОМОНТАЖНАЯ, ТОКАРНАЯ, СВАРОЧНАЯ)                                 </w:t>
            </w:r>
          </w:p>
        </w:tc>
      </w:tr>
      <w:tr w:rsidR="0035418F" w:rsidRPr="00E756CE" w:rsidTr="00F75CD1">
        <w:trPr>
          <w:trHeight w:hRule="exact" w:val="1117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CA28EC" w:rsidP="00CA2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                     компетенций,         личностных              результатов</w:t>
            </w:r>
          </w:p>
        </w:tc>
      </w:tr>
      <w:tr w:rsidR="0035418F" w:rsidRPr="00E756CE" w:rsidTr="00571659">
        <w:trPr>
          <w:trHeight w:hRule="exact" w:val="29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семестр – 36 ч.</w:t>
            </w:r>
            <w:r w:rsidR="00927E34" w:rsidRPr="00E75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18F" w:rsidRPr="00E756CE" w:rsidTr="00571659">
        <w:trPr>
          <w:trHeight w:val="216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(слесарная)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571659">
        <w:trPr>
          <w:trHeight w:val="1581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Вводное занятие. Ознакомление студентов со слесарной мастерской и ее оборудованием.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Виды слесарных работ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 Требования безопасности труда в учебных мастерских и охрана труда.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</w:rPr>
              <w:br/>
              <w:t xml:space="preserve">Практическое занятие: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Оказание первой доврачебной помощи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68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2. Организация рабочего места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1.Общие требования и организация рабочего места.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2. Режим труда.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3.Санитарно-гигиенические условия труда</w:t>
            </w:r>
            <w:r w:rsidRPr="00E756CE">
              <w:rPr>
                <w:rFonts w:ascii="Times New Roman" w:hAnsi="Times New Roman" w:cs="Times New Roman"/>
                <w:b/>
              </w:rPr>
              <w:br/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 Установка тисков с учетом роста работающего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2.Отработка положения работающего относительно тисков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97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3. Основы измерения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1.Инструменты для контроля плоскости и прямолинейности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2.Штангенинструменты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3.Микрометрические инструменты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  <w:r w:rsidRPr="00E756CE">
              <w:rPr>
                <w:rFonts w:ascii="Times New Roman" w:hAnsi="Times New Roman" w:cs="Times New Roman"/>
                <w:b/>
              </w:rPr>
              <w:br/>
            </w:r>
            <w:r w:rsidRPr="00E756CE">
              <w:rPr>
                <w:rFonts w:ascii="Times New Roman" w:hAnsi="Times New Roman" w:cs="Times New Roman"/>
              </w:rPr>
              <w:t>1. Измерение деталей линейкой</w:t>
            </w:r>
            <w:r w:rsidRPr="00E756CE">
              <w:rPr>
                <w:rFonts w:ascii="Times New Roman" w:hAnsi="Times New Roman" w:cs="Times New Roman"/>
              </w:rPr>
              <w:br/>
              <w:t>2.Измерение деталей и изделий штангенциркулем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3.Измерение микрометром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4. Разметка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1.Плоскостная разметка. Общие понятия. Приспособления и инструмент для плоскостной разметки. Приемы плоскостной разметки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2.Выполнение плоскостной разметки тонколистного металла. Разметка по шаблону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3.Накернивание разметочных линий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 xml:space="preserve">ПК2.5,       </w:t>
            </w:r>
            <w:r w:rsidRPr="001D144B">
              <w:rPr>
                <w:rFonts w:ascii="Times New Roman" w:hAnsi="Times New Roman"/>
              </w:rPr>
              <w:lastRenderedPageBreak/>
              <w:t>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5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5.  </w:t>
            </w:r>
            <w:r w:rsidRPr="00E756CE">
              <w:rPr>
                <w:rFonts w:ascii="Times New Roman" w:hAnsi="Times New Roman" w:cs="Times New Roman"/>
              </w:rPr>
              <w:t xml:space="preserve">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Рубка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1.Инструмент для рубки металла.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Техника рубки. Приемы рубки. 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1. Рубка металла на плоскости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Рубка металла  в тисках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27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 xml:space="preserve">Раздел 6.  </w:t>
            </w:r>
            <w:r w:rsidRPr="00E756CE">
              <w:rPr>
                <w:rFonts w:ascii="Times New Roman" w:hAnsi="Times New Roman" w:cs="Times New Roman"/>
              </w:rPr>
              <w:t xml:space="preserve">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Правка, гибка и рихтовка металла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Общие сведения. Приемы правки. Особенности правки (рихтовки) сварных соединений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56CE">
              <w:rPr>
                <w:rFonts w:ascii="Times New Roman" w:hAnsi="Times New Roman" w:cs="Times New Roman"/>
              </w:rPr>
              <w:t>1. Гибка  листового из листового и  полосового металла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Правка полосового металла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22D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6 семестр – 108 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22D" w:rsidRPr="00E756CE" w:rsidRDefault="00FA522D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6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 (</w:t>
            </w:r>
            <w:r w:rsidRPr="00E756CE">
              <w:rPr>
                <w:rFonts w:ascii="Times New Roman" w:hAnsi="Times New Roman" w:cs="Times New Roman"/>
                <w:b/>
              </w:rPr>
              <w:t>электромонтажная)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lang w:val="en-US"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7. Электробезопасность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Вводное занятие. Ознакомление студентов с электромонтажной мастерской и ее оборудованием,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>правилами электробезопасности при выполнении работ.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</w:rPr>
              <w:t>Оказание первой доврачебной помощи.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8. 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Разделка, лужение, пайка и соединение проводов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электропаяльника к работе, деталей к пайке и лужению.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39"/>
              </w:numPr>
              <w:tabs>
                <w:tab w:val="left" w:pos="317"/>
              </w:tabs>
              <w:autoSpaceDE/>
              <w:autoSpaceDN/>
              <w:adjustRightInd/>
              <w:ind w:left="33"/>
              <w:jc w:val="both"/>
              <w:rPr>
                <w:sz w:val="22"/>
                <w:szCs w:val="22"/>
              </w:rPr>
            </w:pPr>
            <w:r w:rsidRPr="00E756CE">
              <w:rPr>
                <w:b/>
                <w:color w:val="000000"/>
                <w:sz w:val="22"/>
                <w:szCs w:val="22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Окольцовываем концы проводов,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проводов скруткой, лужение.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0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Соединение деталей с помощью пайки.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9. Разборка и сборка выключателей, розеток, автоматов, контакторов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Устройство и сборка выключателей, розеток, автоматов, контакторов.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выключателей, розеток.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Разборка сборка автоматов, контакторов.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70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10.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Подготовка электрических схем, трасс открытой проводки, прокладка проводов, проверка правильности монтажа проводов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Подготовка электрических схем и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Подготовка электрических схем, разметка щита для прокладки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Заготовка проводов для прокладки на учебном щите, монтаж электрических цепей с открытой прокладкой проводов.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2"/>
              </w:numPr>
              <w:tabs>
                <w:tab w:val="left" w:pos="317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Проверка правильности монтажа.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1D14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15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Раздел 11.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 xml:space="preserve">монтаж электрооборудования, подключение схемы.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Проверка работы схемы.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Монтаж электрооборудования.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1. Монтаж электрооборудования, подключение схемы.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2. Проверка работы схемы.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1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(токарная)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3D8" w:rsidRPr="00E756CE" w:rsidTr="000253DF">
        <w:trPr>
          <w:trHeight w:hRule="exact" w:val="141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12.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студентов со слесарной мастерской и ее оборудованием. 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работ на механообрабатывающих станках.  Противопожарные мероприятия.</w:t>
            </w: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562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токарного станка и принцип работы на нем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 и принцип работы на нем.</w:t>
            </w:r>
          </w:p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занятие: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Пробное включение станка, управление подачами. Переключение скоростей в коробке передач.</w:t>
            </w:r>
          </w:p>
          <w:p w:rsidR="00E613D8" w:rsidRPr="00E756CE" w:rsidRDefault="00E613D8" w:rsidP="0035418F">
            <w:pPr>
              <w:pStyle w:val="aff"/>
              <w:widowControl/>
              <w:numPr>
                <w:ilvl w:val="0"/>
                <w:numId w:val="43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Установка резцов, установка заготовок.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14.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Обработка наружных цилиндрических и торцовых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1. Обточка наружных цилиндрических поверхностей.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   2. Проточка наружных канавок.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15.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Точение конических и фасонных поверхностей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1.Обработка коротких конусов широким резцом.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56CE">
              <w:rPr>
                <w:rFonts w:ascii="Times New Roman" w:hAnsi="Times New Roman" w:cs="Times New Roman"/>
                <w:color w:val="000000"/>
              </w:rPr>
              <w:t xml:space="preserve">2.Обработка конических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E613D8" w:rsidRPr="00E756CE" w:rsidRDefault="00E613D8" w:rsidP="00E613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E613D8" w:rsidRPr="00E756CE" w:rsidRDefault="00E613D8" w:rsidP="00E6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16. Сверление отверстий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Сущность процесса сверления. 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Сверление сквозных отверстий. 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Сверление глухих отверстий.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181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17. Обработка цилиндрических отверстий. Нарезание метрической резьбы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Понятие о резьбе. Образование винтовой линии. Основные элементы резьбы. Профили резьбы.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1.Отрезание заготовок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4.Нарезание внутренней резьбы</w:t>
            </w:r>
          </w:p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</w:rPr>
              <w:t>5.Нарезание наружной резьбы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3D8" w:rsidRPr="00E756CE" w:rsidTr="000253DF">
        <w:trPr>
          <w:trHeight w:hRule="exact" w:val="72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18. Комплексные работы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E613D8" w:rsidRPr="00E756CE" w:rsidRDefault="00E613D8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Обработка деталей несложной формы по чертежам и операционным картам.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3D8" w:rsidRPr="00E756CE" w:rsidRDefault="00E613D8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4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tabs>
                <w:tab w:val="left" w:pos="4320"/>
                <w:tab w:val="left" w:pos="45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  <w:bCs/>
              </w:rPr>
              <w:t>Учебная практика (сварочная)</w:t>
            </w:r>
          </w:p>
          <w:p w:rsidR="0035418F" w:rsidRPr="00E756CE" w:rsidRDefault="0035418F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AB5" w:rsidRPr="00E756CE" w:rsidTr="000253DF">
        <w:trPr>
          <w:trHeight w:hRule="exact" w:val="113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lastRenderedPageBreak/>
              <w:t>Раздел 19. Вводное занятие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Вводное занятие.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Ознакомление студентов со сварочной мастерской и ее оборудованием. 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Правила техники безопасности при выполнении сварочных работ. 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Электробезопасность.</w:t>
            </w:r>
          </w:p>
          <w:p w:rsidR="00B17AB5" w:rsidRPr="00E756CE" w:rsidRDefault="00B17AB5" w:rsidP="0035418F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B17AB5" w:rsidRPr="00E756CE" w:rsidRDefault="00B17AB5" w:rsidP="00B17AB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B17AB5" w:rsidRPr="00E756CE" w:rsidRDefault="00B17AB5" w:rsidP="001D1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183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20. Работа со сварочным аппаратом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Работа со сварочным аппаратом.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Управление сварочным аппаратом.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Электрическая сварочная дуга.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Подбор сварочного тока и диаметра электрода.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Техника выполнения сварочных швов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AB5" w:rsidRPr="00E756CE" w:rsidTr="000253DF">
        <w:trPr>
          <w:trHeight w:hRule="exact" w:val="126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21. Наплавка металла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  <w:bCs/>
              </w:rPr>
              <w:t xml:space="preserve">Наплавка валика на металл в </w:t>
            </w:r>
            <w:r w:rsidRPr="00E756CE">
              <w:rPr>
                <w:rFonts w:ascii="Times New Roman" w:hAnsi="Times New Roman" w:cs="Times New Roman"/>
              </w:rPr>
              <w:t>горизонтальном</w:t>
            </w:r>
            <w:r w:rsidRPr="00E756CE">
              <w:rPr>
                <w:rFonts w:ascii="Times New Roman" w:hAnsi="Times New Roman" w:cs="Times New Roman"/>
                <w:bCs/>
              </w:rPr>
              <w:t xml:space="preserve"> положении шва.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наклонном положении шва.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Наплавка валика на металл при вертикальном положении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AB5" w:rsidRPr="00E756CE" w:rsidTr="000253DF">
        <w:trPr>
          <w:trHeight w:hRule="exact" w:val="284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Раздел 22. Сварка металла, в соответствии с требованиями технологических процессов</w:t>
            </w: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 xml:space="preserve">Виды сварочных соединений  </w:t>
            </w:r>
          </w:p>
          <w:p w:rsidR="00B17AB5" w:rsidRPr="00E756CE" w:rsidRDefault="00B17AB5" w:rsidP="003541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6CE">
              <w:rPr>
                <w:rFonts w:ascii="Times New Roman" w:hAnsi="Times New Roman" w:cs="Times New Roman"/>
                <w:b/>
              </w:rPr>
              <w:t>Практическое занятие: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 xml:space="preserve">Постановка прихваток на </w:t>
            </w:r>
            <w:r w:rsidRPr="00E756CE">
              <w:rPr>
                <w:sz w:val="22"/>
                <w:szCs w:val="22"/>
              </w:rPr>
              <w:t>пластины встык при горизонтальном положении.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встык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горизонтальном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E756CE">
              <w:rPr>
                <w:sz w:val="22"/>
                <w:szCs w:val="22"/>
              </w:rPr>
              <w:t>Сварка пластин внахлест при наклонном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sz w:val="22"/>
                <w:szCs w:val="22"/>
              </w:rPr>
              <w:t>Сварка пластин внахлест при вертикальном положении шва.</w:t>
            </w:r>
          </w:p>
          <w:p w:rsidR="00B17AB5" w:rsidRPr="00E756CE" w:rsidRDefault="00B17AB5" w:rsidP="0035418F">
            <w:pPr>
              <w:pStyle w:val="aff"/>
              <w:widowControl/>
              <w:numPr>
                <w:ilvl w:val="0"/>
                <w:numId w:val="45"/>
              </w:numPr>
              <w:autoSpaceDE/>
              <w:autoSpaceDN/>
              <w:adjustRightInd/>
              <w:rPr>
                <w:color w:val="111115"/>
                <w:sz w:val="22"/>
                <w:szCs w:val="22"/>
                <w:shd w:val="clear" w:color="auto" w:fill="FFFFFF"/>
              </w:rPr>
            </w:pPr>
            <w:r w:rsidRPr="00E756CE">
              <w:rPr>
                <w:color w:val="111115"/>
                <w:sz w:val="22"/>
                <w:szCs w:val="22"/>
                <w:shd w:val="clear" w:color="auto" w:fill="FFFFFF"/>
              </w:rPr>
              <w:t>Зачистка, проверка качества шва.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AB5" w:rsidRPr="00E756CE" w:rsidRDefault="00B17AB5" w:rsidP="00354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18F" w:rsidRPr="00E756CE" w:rsidTr="00571659">
        <w:trPr>
          <w:trHeight w:hRule="exact" w:val="298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56CE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B17A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408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–   5, 6 семестр</w:t>
            </w:r>
          </w:p>
        </w:tc>
      </w:tr>
      <w:tr w:rsidR="0035418F" w:rsidRPr="00E756CE" w:rsidTr="00571659">
        <w:trPr>
          <w:trHeight w:hRule="exact" w:val="653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</w:rPr>
              <w:t xml:space="preserve">ПП.02.01  ПРОИЗВОДСТВЕННАЯ ПРАКТИКА (ПО ПРОФИЛЮ СПЕЦИАЛЬНОСТИ) СТРОИТЕЛЬСТВО ЖЕЛЕЗНЫХ ДОРОГ, </w:t>
            </w:r>
            <w:r w:rsidR="007B0E01" w:rsidRPr="00E756CE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</w:t>
            </w:r>
            <w:r w:rsidRPr="00E756CE">
              <w:rPr>
                <w:rFonts w:ascii="Times New Roman" w:hAnsi="Times New Roman" w:cs="Times New Roman"/>
                <w:b/>
                <w:color w:val="000000"/>
              </w:rPr>
              <w:t>РЕМОНТ И ТЕКУЩЕЕ СОДЕРЖАНИЕ ЖЕЛЕЗНОДОРОЖНОГО ПУТИ</w:t>
            </w:r>
          </w:p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571659">
        <w:trPr>
          <w:trHeight w:hRule="exact" w:val="562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</w:tr>
      <w:tr w:rsidR="0035418F" w:rsidRPr="00E756CE" w:rsidTr="00F75CD1">
        <w:trPr>
          <w:trHeight w:hRule="exact" w:val="3278"/>
        </w:trPr>
        <w:tc>
          <w:tcPr>
            <w:tcW w:w="2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8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t>В</w:t>
            </w: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средней сложности по текущему содержанию пути (регулировка ширины колеи, рихтовка пути, одиночная смена элементов верхнего строения пути, выправка пути в продольном профиле). 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работ по ремонтам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 по текущему содержанию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осмотров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ремонтов пути.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Установка и снятие переносных сигнальных знаков.</w:t>
            </w:r>
          </w:p>
          <w:p w:rsidR="0035418F" w:rsidRPr="00E756CE" w:rsidRDefault="0035418F" w:rsidP="0035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E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ручными и звуковыми сигналами.</w:t>
            </w:r>
          </w:p>
          <w:p w:rsidR="0035418F" w:rsidRPr="00E756CE" w:rsidRDefault="0035418F" w:rsidP="0035418F">
            <w:pPr>
              <w:pStyle w:val="Style34"/>
              <w:tabs>
                <w:tab w:val="left" w:pos="170"/>
              </w:tabs>
              <w:ind w:right="-1"/>
              <w:rPr>
                <w:bCs/>
                <w:sz w:val="24"/>
                <w:szCs w:val="24"/>
              </w:rPr>
            </w:pPr>
            <w:r w:rsidRPr="00E756CE">
              <w:rPr>
                <w:sz w:val="24"/>
                <w:szCs w:val="24"/>
              </w:rPr>
              <w:t>Обеспечение безопасности движения поездов при производстве путевых работ.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6C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BFB" w:rsidRPr="00E756CE" w:rsidRDefault="007C2BFB" w:rsidP="007C2BF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1D144B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ОК1, ОК2, ОК3, ОК4, ОК5, ОК6, ОК7,</w:t>
            </w:r>
            <w:r w:rsidR="001D144B" w:rsidRPr="001D144B">
              <w:rPr>
                <w:rFonts w:ascii="Times New Roman" w:hAnsi="Times New Roman"/>
              </w:rPr>
              <w:t xml:space="preserve"> ОК8, ОК9,ПК2.1,</w:t>
            </w:r>
            <w:r w:rsidRPr="001D144B">
              <w:rPr>
                <w:rFonts w:ascii="Times New Roman" w:hAnsi="Times New Roman"/>
              </w:rPr>
              <w:t>ПК2.2,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.3,</w:t>
            </w:r>
            <w:r w:rsidRPr="001D144B">
              <w:rPr>
                <w:rFonts w:ascii="Times New Roman" w:hAnsi="Times New Roman"/>
              </w:rPr>
              <w:t>ПК2</w:t>
            </w:r>
            <w:r w:rsidR="001D144B" w:rsidRPr="001D144B">
              <w:rPr>
                <w:rFonts w:ascii="Times New Roman" w:hAnsi="Times New Roman"/>
              </w:rPr>
              <w:t>.4,</w:t>
            </w:r>
            <w:r w:rsidRPr="001D144B">
              <w:rPr>
                <w:rFonts w:ascii="Times New Roman" w:hAnsi="Times New Roman"/>
              </w:rPr>
              <w:t>ПК2.5,       ЛР13, ЛР19, ЛР25,</w:t>
            </w:r>
          </w:p>
          <w:p w:rsidR="006568F7" w:rsidRPr="001D144B" w:rsidRDefault="006568F7" w:rsidP="001D144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D144B">
              <w:rPr>
                <w:rFonts w:ascii="Times New Roman" w:hAnsi="Times New Roman"/>
              </w:rPr>
              <w:t>ЛР27, ЛР30, ЛР31</w:t>
            </w:r>
          </w:p>
          <w:p w:rsidR="0035418F" w:rsidRPr="00E756CE" w:rsidRDefault="0035418F" w:rsidP="007C2B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E756CE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E756CE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E756CE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18F" w:rsidRPr="00751E57" w:rsidTr="00F75CD1">
        <w:trPr>
          <w:trHeight w:hRule="exact" w:val="298"/>
        </w:trPr>
        <w:tc>
          <w:tcPr>
            <w:tcW w:w="1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18F" w:rsidRPr="00751E57" w:rsidRDefault="0035418F" w:rsidP="0035418F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 по модулю – 8 семестр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8F" w:rsidRPr="00751E57" w:rsidRDefault="0035418F" w:rsidP="003541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8F" w:rsidRPr="00751E57" w:rsidRDefault="0035418F" w:rsidP="00354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5C0" w:rsidRPr="00751E57" w:rsidRDefault="00FB65C0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D84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0A" w:rsidRPr="00751E57" w:rsidRDefault="0079210A" w:rsidP="0079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CBC" w:rsidRPr="00751E57" w:rsidRDefault="00DA4CBC" w:rsidP="00681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CBC" w:rsidRPr="00751E57" w:rsidRDefault="00DA4CBC" w:rsidP="00696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72B" w:rsidRPr="00751E57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751E57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8"/>
          <w:szCs w:val="28"/>
        </w:rPr>
        <w:sectPr w:rsidR="008339A3" w:rsidRPr="00751E57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B65E0C" w:rsidRPr="00751E57" w:rsidRDefault="00493E35" w:rsidP="00493E35">
      <w:pPr>
        <w:pStyle w:val="Style30"/>
        <w:widowControl/>
        <w:spacing w:before="67"/>
        <w:ind w:left="36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lastRenderedPageBreak/>
        <w:t>3.</w:t>
      </w:r>
      <w:r w:rsidR="008339A3" w:rsidRPr="00751E57">
        <w:rPr>
          <w:rStyle w:val="FontStyle50"/>
          <w:sz w:val="28"/>
          <w:szCs w:val="28"/>
        </w:rPr>
        <w:t xml:space="preserve">УСЛОВИЯ РЕАЛИЗАЦИИ РАБОЧЕЙ ПРОГРАММЫ </w:t>
      </w:r>
    </w:p>
    <w:p w:rsidR="008339A3" w:rsidRPr="00751E57" w:rsidRDefault="00B65E0C" w:rsidP="00B65E0C">
      <w:pPr>
        <w:pStyle w:val="Style30"/>
        <w:widowControl/>
        <w:spacing w:before="67"/>
        <w:ind w:left="720"/>
        <w:rPr>
          <w:rStyle w:val="FontStyle50"/>
          <w:sz w:val="28"/>
          <w:szCs w:val="28"/>
        </w:rPr>
      </w:pPr>
      <w:r w:rsidRPr="00751E57">
        <w:rPr>
          <w:rStyle w:val="FontStyle50"/>
          <w:sz w:val="28"/>
          <w:szCs w:val="28"/>
        </w:rPr>
        <w:t>ПРОФЕССИОНАЛЬНОГО МОДУЛЯ</w:t>
      </w:r>
    </w:p>
    <w:p w:rsidR="00DA6BF0" w:rsidRPr="00751E57" w:rsidRDefault="0012493A" w:rsidP="00060B85">
      <w:pPr>
        <w:pStyle w:val="Style19"/>
        <w:widowControl/>
        <w:numPr>
          <w:ilvl w:val="1"/>
          <w:numId w:val="40"/>
        </w:numPr>
        <w:tabs>
          <w:tab w:val="left" w:pos="490"/>
        </w:tabs>
        <w:spacing w:line="240" w:lineRule="auto"/>
        <w:rPr>
          <w:rStyle w:val="FontStyle50"/>
          <w:bCs w:val="0"/>
          <w:sz w:val="28"/>
          <w:szCs w:val="28"/>
        </w:rPr>
      </w:pPr>
      <w:r w:rsidRPr="00751E57">
        <w:rPr>
          <w:rStyle w:val="FontStyle50"/>
          <w:bCs w:val="0"/>
          <w:sz w:val="28"/>
          <w:szCs w:val="28"/>
        </w:rPr>
        <w:t>Требования к минимальному материально-техническому обеспечению</w:t>
      </w:r>
    </w:p>
    <w:p w:rsidR="003E425E" w:rsidRPr="00751E57" w:rsidRDefault="003E425E" w:rsidP="003E42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E425E" w:rsidRPr="00751E57" w:rsidRDefault="003E425E" w:rsidP="003E425E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hAnsi="Times New Roman" w:cs="Times New Roman"/>
          <w:b/>
          <w:sz w:val="28"/>
          <w:szCs w:val="28"/>
        </w:rPr>
        <w:t>МДК.02.01 Строительство и реконструкция железных дорог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«Организации строительства и реконструкции железных дорог» (№1308),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 шт., стул преподавателя-1 шт., стол ученический-16 шт., стулья ученические-25 шт., доска аудиторная зеленая тумба -1 шт., тумба– 2 шт., шкаф для одежды комбинированный – 1 шт., шкаф для документации (вишня) – 1 шт., планшет – 11 шт.</w:t>
      </w:r>
    </w:p>
    <w:p w:rsidR="00CD59E0" w:rsidRPr="00751E57" w:rsidRDefault="00CD59E0" w:rsidP="00DA6BF0">
      <w:pPr>
        <w:pStyle w:val="Style23"/>
        <w:widowControl/>
        <w:tabs>
          <w:tab w:val="left" w:pos="0"/>
        </w:tabs>
        <w:ind w:right="-1"/>
        <w:rPr>
          <w:color w:val="000000"/>
        </w:rPr>
      </w:pPr>
      <w:r w:rsidRPr="00751E57">
        <w:rPr>
          <w:color w:val="000000"/>
        </w:rPr>
        <w:t>Учебно-наглядные пособия - комплект плакатов.</w:t>
      </w:r>
    </w:p>
    <w:p w:rsidR="004B14D0" w:rsidRPr="00751E57" w:rsidRDefault="00CD59E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 w:val="0"/>
          <w:bCs w:val="0"/>
          <w:sz w:val="28"/>
          <w:szCs w:val="28"/>
        </w:rPr>
      </w:pPr>
      <w:r w:rsidRPr="00751E57">
        <w:rPr>
          <w:rStyle w:val="FontStyle113"/>
          <w:rFonts w:ascii="Times New Roman" w:eastAsia="Calibri" w:hAnsi="Times New Roman" w:cs="Times New Roman"/>
          <w:sz w:val="28"/>
          <w:szCs w:val="28"/>
        </w:rPr>
        <w:t>Технические средства обучения: проектор  переносной,  экран переносной</w:t>
      </w:r>
      <w:r w:rsidR="00DA6BF0" w:rsidRPr="00751E57">
        <w:rPr>
          <w:rStyle w:val="FontStyle50"/>
          <w:rFonts w:eastAsia="Calibri"/>
          <w:b w:val="0"/>
          <w:bCs w:val="0"/>
          <w:sz w:val="28"/>
          <w:szCs w:val="28"/>
        </w:rPr>
        <w:t>.</w:t>
      </w:r>
    </w:p>
    <w:p w:rsidR="004B14D0" w:rsidRPr="00751E57" w:rsidRDefault="004B14D0" w:rsidP="00DA6BF0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МДК.02.02 Техническое обслуживание и ремонт железнодорожного пути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Учебно-наглядные пособия - комплект планшетов, набор фотографий строительной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 КБ, ЖБР-1шт., Модель «Промежуточное рельсовое скрепление типа ЖБР»-1шт., Модель «Перекрестный стрелочный перевод»-1шт, Модель «Промежуточное рельсовое скрепление типа КБ»-1шт., Макет «Башмакосбрасыватель»-1шт., Макет «Виды стыков на деревянных шпалах»-1шт., Макет «Корневое крепление гибких остряков»-1шт. Макет «Крестовина с непрерывной поверхностью катания»-1 шт., Макет «Стыки рельсов на ж/б шпалах»-1шт., Путевой шаблон ЦУП-1шт.,  Измерительный инструмент «Путевой шаблон ЦУП»-1шт.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Полигон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Технической эксплуатации и ремонта пути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» (№ 1309),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hAnsi="Times New Roman" w:cs="Times New Roman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преподавателя-1шт., Стулья ученические-30 шт., Стул преподавателя-1шт., Стол ученический-15шт., Шкаф-2шт., Доска-1шт.,  пневматическая система обдувки рельс, пневматическая система обдувки стрелок, переезд резиновый, стрелка Р-65, тупик, фрагмент моста, путевой ящик, фрагмент железнодорожного пути.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25E" w:rsidRPr="00751E57" w:rsidRDefault="003E425E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МДК.02.03 Машины, механизмы для ремонтных и строительных работ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751E57">
        <w:rPr>
          <w:rStyle w:val="FontStyle50"/>
          <w:sz w:val="28"/>
          <w:szCs w:val="28"/>
        </w:rPr>
        <w:t xml:space="preserve"> - 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>Кабинет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«Технического обслуживания и ремонта железнодорожного пути» (№1309),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 преподавателя-1шт., Стулья ученические-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30 шт., Сту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преподавателя-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ученический-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15шт.,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Шкаф-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2шт., 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Доска-1шт.,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промежуточного скрепления типа КБ-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Модель корневого крепления остряков-</w:t>
      </w: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>1шт.,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Модель промежуточного скрепления типа  КБ, ЖБР-1шт.,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Учебно-наглядные пособия - комплект планшетов, набор фотографий строительной техники 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>Технические средства обучения: проектор  переносной,  экран переносной.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Лаборатория </w:t>
      </w:r>
      <w:r w:rsidR="003E425E"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«Машин, механизмов ремонтно-</w:t>
      </w: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строительных работ» (№1412),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9E0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Оборудование: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преподавателя-2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стол ученический-16шт., стулья ученические-30шт., жалюзи вертикальные – 3 шт., доска аудиторная – 1 шт., стенды – 5 шт., Шкаф для одежды комбинированный – 1 шт., Шкаф для документации (вишня) – 1 шт., Модель «Выправочно-подбивочно-рихтовочная машина ВПР» - 1 шт., Модель «Выправочно-подбивочно-рихтовочная машина ВПРС-02»- 1 шт., Модель «Щебнеочистительная машина СЧ-600» - 1 шт., Модель передвижной электростанции – 1 шт., Гидравлический домкрат ПДГ-8-1шт., Рихтовщик гидравлический ГР-12Б-1 шт., Гидравлич.разгоноч.прибор РН-01А-1шт., Эл.шпалоподбойка ЭШП-9М-1шт., Домкрат-4шт.,</w:t>
      </w:r>
    </w:p>
    <w:p w:rsidR="00DC40BA" w:rsidRPr="00751E57" w:rsidRDefault="00CD59E0" w:rsidP="00DA6BF0">
      <w:pPr>
        <w:tabs>
          <w:tab w:val="left" w:pos="0"/>
        </w:tabs>
        <w:spacing w:after="0" w:line="240" w:lineRule="auto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Схема батарейного зажигания-1., Схема магнето-1шт., Макет «Сечение рельсов»-1шт., Макет ВПО-3000-1шт., Шкаф для путевого инструмента и макетов-1шт., Шпалоподбойка ЭШП9М3-1шт., Клещи рельсовые-1шт., Ключ гаечный путевой-2 шт., Клещи шпальные-1 шт., Приспособление передвиж. для смены рельс ППЗР-1000- 1 шт., Ключ монтажный АРС -1 шт., Гайковерт ручной-1 шт., Лом лапчатый кованный-1 шт., Тележка путеизмерительная ПТ-7МК-1 шт., Факсосъёмный станок для рельсов-1 шт., Рельсорезный станок РМ5ГМ – 1шт., Стенд «Звеносборочная установка»- 1шт., Рельсошлиф. Станок – 1шт., Электродвигатели- 2шт., Ручной инструмент для жд. пути(лом, лопата, молоток, гайковерт) -По 1 шт., Четырехтактный карбюратор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ный двигатель и его схема – 1 шт.,  Двухтактный карбюраторный двигатель и его схема- 1 шт., Четырехцилиндров</w:t>
      </w:r>
      <w:r w:rsidR="00E91F89">
        <w:rPr>
          <w:rFonts w:ascii="Times New Roman" w:hAnsi="Times New Roman" w:cs="Times New Roman"/>
          <w:color w:val="000000"/>
          <w:sz w:val="28"/>
          <w:szCs w:val="28"/>
        </w:rPr>
        <w:t>ый двигатель и его схема- 1 шт.</w:t>
      </w:r>
    </w:p>
    <w:p w:rsidR="00DA6BF0" w:rsidRPr="00751E57" w:rsidRDefault="00DA6BF0" w:rsidP="00DA6BF0">
      <w:pPr>
        <w:tabs>
          <w:tab w:val="left" w:pos="0"/>
          <w:tab w:val="left" w:pos="141"/>
        </w:tabs>
        <w:spacing w:after="0" w:line="240" w:lineRule="auto"/>
        <w:ind w:left="139"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DC40BA" w:rsidRPr="00751E57" w:rsidRDefault="00DC40BA" w:rsidP="00DC40BA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УП.02.01 Учебная практика (слесарно-механическая; сварочная)</w:t>
      </w: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«Слесарная №1» (№ 2113),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верстак слесарный оборудованный тисками-13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верстак слесарный – 3 шт;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стул ученический-20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плакаты – 3 шт., напольный и настольный сверлильный станок -  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шт., распределительный электрощит 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СЩ-3  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станок заточный школьный ЭТ 62 – 1 шт., комплект плакатов., комплект стендов., комплект расходного материала; подставка под инструменты – 16 шт;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расходный материал – напильники, молотки, зубило, сверла, штангенциркули, керно;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«Слесарная №2» (№ 2115),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стол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стул преподавателя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 верстак слесарный – 2 шт;  в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ерстак слесарный оборудованный тисками – 18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с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тул ученический – 30 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т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рехстворчатая классная доска-1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настольный сверлильный станок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4116/8 - 1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настольный  сверлильный станок   модель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ZJ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4113-1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распределительный электро  щит СЩ-3 380 </w:t>
      </w:r>
      <w:r w:rsidRPr="00751E5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  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станок заточной школьный  СЭШ-1-1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ш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каф-2</w:t>
      </w:r>
      <w:r w:rsidRPr="0075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шт., комплект п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>лакатов, комплект стендов;  расходный материал – напильники, молотки, зубило, сверла, штангенциркули, керно;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«Сварочная » (№ 2110),</w:t>
      </w:r>
      <w:r w:rsidRPr="00751E57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сварочные посты – 2 шт., ящик с заготовками для сварки – 1 шт.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="00495904"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«Токарная» (№ 2104) , </w:t>
      </w:r>
      <w:r w:rsidR="00495904" w:rsidRPr="00751E57">
        <w:rPr>
          <w:rFonts w:ascii="Times New Roman" w:hAnsi="Times New Roman" w:cs="Times New Roman"/>
          <w:sz w:val="28"/>
          <w:szCs w:val="28"/>
        </w:rPr>
        <w:t>г. Н.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t>Оборудование:  стол преподавателя-1шт., стул преподавателя-1шт., шкаф – 1шт; доска ученическая – 1шт., токарно - винторезный станок ТВ-4 -1 шт., токарно – винторезный станок ТВ-6 – 1 шт., фрезерный станок НТФ-110Ш4- 1 шт.,., пресс DKII- 1шт., токарно – винторезный станок ТВ-7М- 3 шт., ученический верстак оборудованный тисками -1 шт., подставка для деталей- 6 шт., стул ученический - 5 шт., комплект плакатов, Стенд: «Резцы применяемые для обработки металлов резанием» - 1шт., силовой Щит-2 АЕ20066-100-00УЗУХЛ4-А– 1шт; станок заточно-точильно – шлифовальный 3Б634 двухсторонний-1 шт., станок заточной ЭТ-62-1 шт., механическая пила Н1-1 шт., ящик для хранения смазочных материалов - 1 шт., ящик для хранения инструмента- 1шт., стеллаж для хранения расходных материалов  - 2шт;  расходный инструмент (металл, резцы, плашки, метчики).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F0" w:rsidRPr="00751E57" w:rsidRDefault="00DA6BF0" w:rsidP="00DA6B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Мастерская</w:t>
      </w:r>
      <w:r w:rsidRPr="00751E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«Электромонтажная» (№ 2112),</w:t>
      </w:r>
      <w:r w:rsidRPr="00751E57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DA6BF0" w:rsidRPr="00751E57" w:rsidRDefault="00DA6BF0" w:rsidP="00DA6BF0">
      <w:pPr>
        <w:tabs>
          <w:tab w:val="left" w:pos="14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E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Оборудование: ученический  стол укомплектованный розетками - 8шт., стул ученический-16шт., стол преподавателя-1шт., стул преподавателя-1шт., комплект плакатов., лабораторный  стенд: «Схема освещения с открытой прокладкой проводов» -1шт., лабораторный  стенд: «Схема реверсивного магнитного пускателя» -1шт., стенд «Марки кабеля»-1шт., стенд «Асинхронный электродвигатель» - 1шт., схема «Реверсивный магнитный пускатель»; схема «Освещение с открытой прокладкой проводов»,  реле: НМШ - нейтральное реле-3шт.,  СЩ-5 тип А3716 ФУЗ IP20 380V 160A 50 Hz-1шт., набор комплектующих изделий для  сбора схем, расходный материал</w:t>
      </w:r>
      <w:r w:rsidR="00D867CB" w:rsidRPr="00751E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BF0" w:rsidRPr="00751E57" w:rsidRDefault="00DA6BF0" w:rsidP="00CD59E0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4D0" w:rsidRPr="00751E57" w:rsidRDefault="004B14D0" w:rsidP="00606A3C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8"/>
          <w:szCs w:val="28"/>
        </w:rPr>
      </w:pPr>
    </w:p>
    <w:p w:rsidR="00BA287D" w:rsidRPr="00751E57" w:rsidRDefault="00BA287D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  <w:r w:rsidRPr="00751E57">
        <w:rPr>
          <w:rStyle w:val="FontStyle50"/>
          <w:rFonts w:eastAsia="Calibri"/>
          <w:bCs w:val="0"/>
          <w:sz w:val="28"/>
          <w:szCs w:val="28"/>
        </w:rPr>
        <w:t>3.2.</w:t>
      </w:r>
      <w:r w:rsidRPr="00751E57">
        <w:rPr>
          <w:rStyle w:val="FontStyle50"/>
          <w:rFonts w:eastAsia="Calibri"/>
          <w:bCs w:val="0"/>
          <w:sz w:val="28"/>
          <w:szCs w:val="28"/>
        </w:rPr>
        <w:tab/>
        <w:t>Информационное обеспечение обучения</w:t>
      </w:r>
    </w:p>
    <w:p w:rsidR="00130B58" w:rsidRPr="00751E57" w:rsidRDefault="00130B58" w:rsidP="00130B58">
      <w:pPr>
        <w:pStyle w:val="Style11"/>
        <w:widowControl/>
        <w:jc w:val="center"/>
        <w:rPr>
          <w:rStyle w:val="FontStyle50"/>
          <w:bCs w:val="0"/>
          <w:sz w:val="24"/>
          <w:szCs w:val="24"/>
        </w:rPr>
      </w:pPr>
    </w:p>
    <w:p w:rsidR="00CE4C3B" w:rsidRPr="00751E57" w:rsidRDefault="00CE4C3B" w:rsidP="00CE4C3B">
      <w:pPr>
        <w:pStyle w:val="Style11"/>
        <w:widowControl/>
        <w:spacing w:line="276" w:lineRule="auto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02.01 Строительство и реконструкция железных дорог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1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"/>
        <w:gridCol w:w="2410"/>
        <w:gridCol w:w="3260"/>
        <w:gridCol w:w="1276"/>
      </w:tblGrid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Заглавие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CE4C3B" w:rsidRPr="00B369BB" w:rsidTr="00354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B83A1A" w:rsidRPr="00B369BB" w:rsidTr="00E91F89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A1A" w:rsidRPr="00B369BB" w:rsidRDefault="00B83A1A" w:rsidP="00B83A1A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/>
                <w:b w:val="0"/>
                <w:sz w:val="24"/>
                <w:szCs w:val="24"/>
              </w:rPr>
              <w:t>Щербаченко В.И.</w:t>
            </w:r>
          </w:p>
          <w:p w:rsidR="00B83A1A" w:rsidRPr="00B369BB" w:rsidRDefault="00B83A1A" w:rsidP="00B83A1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336293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Строительство и реконструкция железных дорог: учебник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336293" w:rsidP="00B83A1A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9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B83A1A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0" w:history="1">
              <w:r w:rsidR="00B83A1A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B83A1A" w:rsidRPr="00B369BB" w:rsidRDefault="00B83A1A" w:rsidP="00B83A1A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1A" w:rsidRPr="00B369BB" w:rsidRDefault="00B83A1A" w:rsidP="00B83A1A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Электронный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B83A1A" w:rsidRPr="00B369BB" w:rsidRDefault="00B83A1A" w:rsidP="00B83A1A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A060B" w:rsidRPr="00B369BB" w:rsidTr="006A060B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0B" w:rsidRPr="00B369BB" w:rsidRDefault="006A060B" w:rsidP="0035418F">
            <w:pPr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2</w:t>
            </w:r>
            <w:r w:rsidR="0011244D" w:rsidRPr="00B36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Гундарев</w:t>
            </w:r>
            <w:r w:rsidR="00B24148"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Строительство и реконструкция железных дорог. Раздел 1. Участие в проектировании, строительстве и реконструкции железных дорог :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ФГБУ ДПО «Учебно-методический центр по образованию на железнодорожном транспорте», 2021. —  152 с. – Режим доступа: </w:t>
            </w:r>
            <w:hyperlink r:id="rId11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http://umczdt.ru/books/35/251712/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A060B" w:rsidRPr="00B369BB" w:rsidRDefault="006A060B" w:rsidP="00025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C3B" w:rsidRPr="00B369BB" w:rsidTr="0035418F">
        <w:trPr>
          <w:trHeight w:val="5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9B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CE4C3B" w:rsidRPr="00B369BB" w:rsidTr="0035418F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Устройство железнодорожного пути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</w:p>
          <w:p w:rsidR="00CE4C3B" w:rsidRPr="00B369BB" w:rsidRDefault="00336293" w:rsidP="0035418F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4C3B" w:rsidRPr="00B369BB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="00CE4C3B" w:rsidRPr="00B369B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CE4C3B" w:rsidRPr="00B369BB" w:rsidRDefault="00CE4C3B" w:rsidP="00354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E3F" w:rsidRPr="00751E57" w:rsidTr="001D144B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35418F">
            <w:pPr>
              <w:spacing w:befor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pStyle w:val="1"/>
              <w:shd w:val="clear" w:color="auto" w:fill="FFFFFF"/>
              <w:spacing w:before="0" w:after="225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экологии железнодорожного транспорта</w:t>
            </w:r>
          </w:p>
          <w:p w:rsidR="00631E3F" w:rsidRPr="00B369BB" w:rsidRDefault="00631E3F" w:rsidP="000253DF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B369BB" w:rsidRDefault="00631E3F" w:rsidP="000253DF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369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:rsidR="00631E3F" w:rsidRPr="001D144B" w:rsidRDefault="00336293" w:rsidP="000253DF">
            <w:pPr>
              <w:suppressAutoHyphens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  <w:shd w:val="clear" w:color="auto" w:fill="FFFFFF"/>
              </w:rPr>
            </w:pPr>
            <w:hyperlink r:id="rId13" w:history="1">
              <w:r w:rsidR="00631E3F" w:rsidRPr="00B369BB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3F" w:rsidRPr="00F46C64" w:rsidRDefault="00631E3F" w:rsidP="000253D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9B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130B58" w:rsidRPr="00751E57" w:rsidRDefault="00130B58" w:rsidP="00991DCB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8"/>
          <w:szCs w:val="28"/>
        </w:rPr>
      </w:pPr>
    </w:p>
    <w:p w:rsidR="00080E0F" w:rsidRPr="00751E57" w:rsidRDefault="00080E0F" w:rsidP="00080E0F">
      <w:pPr>
        <w:pStyle w:val="Style11"/>
        <w:jc w:val="center"/>
        <w:rPr>
          <w:rStyle w:val="FontStyle50"/>
          <w:rFonts w:eastAsia="Calibri"/>
          <w:sz w:val="24"/>
          <w:szCs w:val="24"/>
        </w:rPr>
      </w:pPr>
      <w:r w:rsidRPr="00B369BB">
        <w:rPr>
          <w:rStyle w:val="FontStyle50"/>
          <w:rFonts w:eastAsia="Calibri"/>
          <w:sz w:val="24"/>
          <w:szCs w:val="24"/>
        </w:rPr>
        <w:t>МДК 02.02 Техническое обслуживание и ремонт железнодорожного пути</w:t>
      </w:r>
      <w:r w:rsidRPr="00751E57">
        <w:rPr>
          <w:rStyle w:val="FontStyle50"/>
          <w:rFonts w:eastAsia="Calibri"/>
          <w:sz w:val="24"/>
          <w:szCs w:val="24"/>
        </w:rPr>
        <w:t xml:space="preserve"> </w:t>
      </w:r>
    </w:p>
    <w:tbl>
      <w:tblPr>
        <w:tblStyle w:val="afe"/>
        <w:tblpPr w:leftFromText="180" w:rightFromText="180" w:vertAnchor="text" w:horzAnchor="margin" w:tblpXSpec="center" w:tblpY="371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18"/>
        <w:gridCol w:w="3010"/>
        <w:gridCol w:w="1276"/>
      </w:tblGrid>
      <w:tr w:rsidR="00080E0F" w:rsidRPr="00B369BB" w:rsidTr="00704A4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3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Авторы и составители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80E0F" w:rsidRPr="00B369BB" w:rsidTr="00704A45">
        <w:trPr>
          <w:trHeight w:val="4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</w:tc>
      </w:tr>
      <w:tr w:rsidR="002C6545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 xml:space="preserve">Бадиева В.В.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Устройство железнодорожного пути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4" w:history="1">
              <w:r w:rsidRPr="00B369BB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http://umczdt.ru/books/35/230299/</w:t>
              </w:r>
            </w:hyperlink>
            <w:r w:rsidRPr="00B369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 </w:t>
            </w: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  <w:p w:rsidR="002C6545" w:rsidRPr="00B369BB" w:rsidRDefault="002C6545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  <w:r w:rsidR="002C6545"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6545" w:rsidRPr="00B369BB" w:rsidRDefault="002C6545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Селезнева М.Е.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//М.: ФГБУ ДПО «УМЦ ЖДТ», 2019. — 453с. - Режим доступа</w:t>
            </w:r>
            <w:r w:rsidRPr="00B369BB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5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0"/>
                  <w:szCs w:val="20"/>
                  <w:shd w:val="clear" w:color="auto" w:fill="FFFFFF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Соловьева Н.В., Яночкина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2C2D2E"/>
                <w:sz w:val="24"/>
                <w:szCs w:val="24"/>
              </w:rPr>
              <w:t>Техническая эксплуатация дорог и дорож</w:t>
            </w:r>
            <w:r w:rsidR="006C02C3" w:rsidRPr="00B369BB">
              <w:rPr>
                <w:color w:val="2C2D2E"/>
                <w:sz w:val="24"/>
                <w:szCs w:val="24"/>
              </w:rPr>
              <w:t xml:space="preserve">ных сооружений </w:t>
            </w:r>
            <w:r w:rsidRPr="00B369BB">
              <w:rPr>
                <w:color w:val="2C2D2E"/>
                <w:sz w:val="24"/>
                <w:szCs w:val="24"/>
              </w:rPr>
              <w:t>: </w:t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 учебник</w:t>
            </w:r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М.: ФГБУ ДПО «УМЦ ЖДТ», 2018. — 359 с.</w:t>
            </w:r>
            <w:r w:rsidRPr="00B369BB">
              <w:rPr>
                <w:color w:val="2C2D2E"/>
                <w:sz w:val="24"/>
                <w:szCs w:val="24"/>
              </w:rPr>
              <w:br/>
            </w:r>
            <w:r w:rsidRPr="00B369BB">
              <w:rPr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hyperlink r:id="rId16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http://umczdt.ru/books/35/18728/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  <w:p w:rsidR="00080E0F" w:rsidRPr="00B369BB" w:rsidRDefault="00080E0F" w:rsidP="00704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>Щербаченко В.И.</w:t>
            </w:r>
          </w:p>
          <w:p w:rsidR="00080E0F" w:rsidRPr="00B369BB" w:rsidRDefault="00080E0F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33629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Строительство и реконструкция желез</w:t>
              </w:r>
              <w:r w:rsidR="006C02C3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ных дорог</w:t>
              </w:r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 xml:space="preserve">: учебник </w:t>
              </w:r>
            </w:hyperlink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336293" w:rsidP="00704A45">
            <w:pPr>
              <w:pStyle w:val="Style1"/>
              <w:spacing w:line="240" w:lineRule="auto"/>
              <w:jc w:val="both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Москва : ФГБУ ДПО «Учебно-методический центр по образованию на железнодорожном транспорте», 2018. – 315 c. Режим</w:t>
              </w:r>
            </w:hyperlink>
            <w:r w:rsidR="00080E0F" w:rsidRPr="00B369BB">
              <w:rPr>
                <w:rStyle w:val="a4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доступа:  </w:t>
            </w:r>
            <w:hyperlink r:id="rId19" w:history="1">
              <w:r w:rsidR="00080E0F" w:rsidRPr="00B369BB">
                <w:rPr>
                  <w:rStyle w:val="a4"/>
                  <w:rFonts w:ascii="Times New Roman" w:eastAsia="Calibri" w:hAnsi="Times New Roman" w:cs="Times New Roman"/>
                  <w:color w:val="4F81BD" w:themeColor="accent1"/>
                  <w:sz w:val="24"/>
                  <w:szCs w:val="24"/>
                  <w:shd w:val="clear" w:color="auto" w:fill="FFFFFF"/>
                </w:rPr>
                <w:t>http://umczdt.ru/books/35/18738/</w:t>
              </w:r>
            </w:hyperlink>
          </w:p>
          <w:p w:rsidR="00080E0F" w:rsidRPr="00B369BB" w:rsidRDefault="00080E0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F" w:rsidRPr="00B369BB" w:rsidRDefault="00080E0F" w:rsidP="00704A45">
            <w:pPr>
              <w:pStyle w:val="Style1"/>
              <w:autoSpaceDE/>
              <w:adjustRightInd/>
              <w:spacing w:after="20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B369BB">
              <w:rPr>
                <w:sz w:val="24"/>
                <w:szCs w:val="24"/>
                <w:lang w:val="en-US"/>
              </w:rPr>
              <w:t>[</w:t>
            </w:r>
            <w:r w:rsidRPr="00B369BB">
              <w:rPr>
                <w:sz w:val="24"/>
                <w:szCs w:val="24"/>
              </w:rPr>
              <w:t>Электронный ресурс</w:t>
            </w:r>
            <w:r w:rsidRPr="00B369BB">
              <w:rPr>
                <w:sz w:val="24"/>
                <w:szCs w:val="24"/>
                <w:lang w:val="en-US"/>
              </w:rPr>
              <w:t>]</w:t>
            </w:r>
          </w:p>
          <w:p w:rsidR="00080E0F" w:rsidRPr="00B369BB" w:rsidRDefault="00080E0F" w:rsidP="00704A45">
            <w:pPr>
              <w:pStyle w:val="Style1"/>
              <w:autoSpaceDE/>
              <w:adjustRightInd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0E0F" w:rsidRPr="00B369BB" w:rsidTr="00704A45">
        <w:trPr>
          <w:trHeight w:val="42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0F" w:rsidRPr="00B369BB" w:rsidRDefault="00080E0F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1244D" w:rsidRPr="00751E57" w:rsidTr="001D144B">
        <w:trPr>
          <w:trHeight w:val="2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11244D" w:rsidRPr="00B369BB" w:rsidRDefault="0011244D" w:rsidP="00A81FD4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11244D" w:rsidRPr="00B369BB" w:rsidRDefault="00336293" w:rsidP="00A81FD4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</w:rPr>
            </w:pPr>
            <w:hyperlink r:id="rId20" w:history="1">
              <w:r w:rsidR="0011244D" w:rsidRPr="00B369B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11244D" w:rsidRPr="00B369BB" w:rsidRDefault="0011244D" w:rsidP="00A81FD4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D" w:rsidRPr="00DA04FF" w:rsidRDefault="0011244D" w:rsidP="000253D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EF4DF6" w:rsidRPr="00751E57" w:rsidRDefault="00EF4DF6" w:rsidP="003E735D">
      <w:pPr>
        <w:pStyle w:val="Style2"/>
        <w:widowControl/>
        <w:spacing w:line="240" w:lineRule="auto"/>
        <w:ind w:firstLine="709"/>
        <w:rPr>
          <w:rStyle w:val="FontStyle49"/>
          <w:sz w:val="28"/>
          <w:szCs w:val="28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</w:p>
    <w:p w:rsidR="00105263" w:rsidRPr="00751E57" w:rsidRDefault="00105263" w:rsidP="00105263">
      <w:pPr>
        <w:pStyle w:val="Style11"/>
        <w:jc w:val="center"/>
        <w:rPr>
          <w:rStyle w:val="FontStyle50"/>
          <w:rFonts w:eastAsia="Calibri"/>
        </w:rPr>
      </w:pPr>
      <w:r w:rsidRPr="00B369BB">
        <w:rPr>
          <w:rStyle w:val="FontStyle50"/>
          <w:rFonts w:eastAsia="Calibri"/>
        </w:rPr>
        <w:t>МДК 02.03 Машины, механизмы для ремонтных и строительных работ</w:t>
      </w:r>
    </w:p>
    <w:p w:rsidR="00105263" w:rsidRPr="00751E57" w:rsidRDefault="00105263" w:rsidP="00105263">
      <w:pPr>
        <w:pStyle w:val="Style11"/>
        <w:rPr>
          <w:rStyle w:val="FontStyle50"/>
          <w:rFonts w:eastAsia="Calibri"/>
          <w:bCs w:val="0"/>
        </w:rPr>
      </w:pPr>
    </w:p>
    <w:tbl>
      <w:tblPr>
        <w:tblStyle w:val="af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134"/>
      </w:tblGrid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№ п</w:t>
            </w:r>
            <w:r w:rsidRPr="00B369BB">
              <w:rPr>
                <w:rStyle w:val="FontStyle51"/>
                <w:b/>
                <w:lang w:val="en-US"/>
              </w:rPr>
              <w:t>/</w:t>
            </w:r>
            <w:r w:rsidRPr="00B369BB">
              <w:rPr>
                <w:rStyle w:val="FontStyle51"/>
                <w:b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Кол-во</w:t>
            </w: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b/>
              </w:rPr>
            </w:pPr>
            <w:r w:rsidRPr="00B369BB">
              <w:rPr>
                <w:rStyle w:val="FontStyle51"/>
                <w:b/>
              </w:rPr>
              <w:t>Основная литература</w:t>
            </w: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Кравникова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Машины для строительства, содержания и ремонта железнодо</w:t>
            </w:r>
            <w:r w:rsidR="006E443A" w:rsidRPr="00B369BB">
              <w:rPr>
                <w:sz w:val="24"/>
                <w:szCs w:val="24"/>
                <w:shd w:val="clear" w:color="auto" w:fill="FFFFFF"/>
              </w:rPr>
              <w:t>рожного пути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895 с. – Режим доступа: </w:t>
            </w:r>
          </w:p>
          <w:p w:rsidR="00105263" w:rsidRPr="001D144B" w:rsidRDefault="00105263" w:rsidP="00704A45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>http://umczdt.ru/books/34/230304/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0566F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4F4AEE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Кобзев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6F" w:rsidRPr="00B369BB" w:rsidRDefault="00A0566F" w:rsidP="00A0566F">
            <w:pPr>
              <w:pStyle w:val="1"/>
              <w:shd w:val="clear" w:color="auto" w:fill="FFFFFF"/>
              <w:spacing w:before="0" w:after="22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Комплексная механизация путевых и строительных работ</w:t>
            </w:r>
            <w:r w:rsidRPr="00B369B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 учебное пособие</w:t>
            </w:r>
          </w:p>
          <w:p w:rsidR="00A0566F" w:rsidRPr="00B369BB" w:rsidRDefault="00A0566F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— 144 с. – Режим доступа: </w:t>
            </w:r>
          </w:p>
          <w:p w:rsidR="00C7177C" w:rsidRPr="001D144B" w:rsidRDefault="00336293" w:rsidP="00C7177C">
            <w:pPr>
              <w:pStyle w:val="Style1"/>
              <w:spacing w:line="240" w:lineRule="auto"/>
              <w:jc w:val="left"/>
              <w:rPr>
                <w:color w:val="4F81BD" w:themeColor="accent1"/>
                <w:sz w:val="24"/>
                <w:szCs w:val="24"/>
                <w:u w:val="single"/>
              </w:rPr>
            </w:pPr>
            <w:hyperlink r:id="rId21" w:history="1">
              <w:r w:rsidR="005A1B41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https://umczdt.ru/books/1195/260718/</w:t>
              </w:r>
            </w:hyperlink>
          </w:p>
          <w:p w:rsidR="00A0566F" w:rsidRPr="00B369BB" w:rsidRDefault="00A0566F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7C" w:rsidRPr="00B369BB" w:rsidRDefault="00C7177C" w:rsidP="00C7177C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A0566F" w:rsidRPr="00B369BB" w:rsidRDefault="00A0566F" w:rsidP="00704A45">
            <w:pPr>
              <w:pStyle w:val="Style1"/>
              <w:autoSpaceDE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0566F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sz w:val="24"/>
                <w:szCs w:val="24"/>
              </w:rPr>
              <w:t>3.</w:t>
            </w:r>
            <w:r w:rsidR="00105263" w:rsidRPr="00B369BB">
              <w:rPr>
                <w:rStyle w:val="FontStyle5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 xml:space="preserve">Ахламенков С.М.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Электрооборудование и устройства автоматики путевых и строитель</w:t>
            </w:r>
            <w:r w:rsidR="006C02C3" w:rsidRPr="00B369BB">
              <w:rPr>
                <w:sz w:val="24"/>
                <w:szCs w:val="24"/>
                <w:shd w:val="clear" w:color="auto" w:fill="FFFFFF"/>
              </w:rPr>
              <w:t>ных машин</w:t>
            </w:r>
            <w:r w:rsidRPr="00B369BB">
              <w:rPr>
                <w:sz w:val="24"/>
                <w:szCs w:val="24"/>
                <w:shd w:val="clear" w:color="auto" w:fill="FFFFFF"/>
              </w:rPr>
              <w:t>: учебное пособие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B369BB">
              <w:rPr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152 с. - Режим доступа: </w:t>
            </w:r>
          </w:p>
          <w:p w:rsidR="00105263" w:rsidRPr="001D144B" w:rsidRDefault="00336293" w:rsidP="00704A45">
            <w:pPr>
              <w:pStyle w:val="Style1"/>
              <w:spacing w:line="240" w:lineRule="auto"/>
              <w:jc w:val="left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22" w:tgtFrame="_blank" w:history="1">
              <w:r w:rsidR="00105263" w:rsidRPr="001D144B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http://umczdt.ru/books/35/230298/</w:t>
              </w:r>
            </w:hyperlink>
            <w:r w:rsidR="00105263" w:rsidRPr="001D144B">
              <w:rPr>
                <w:color w:val="4F81BD" w:themeColor="accen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pStyle w:val="Style1"/>
              <w:autoSpaceDE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05263" w:rsidRPr="00B369BB" w:rsidTr="00704A45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3" w:rsidRPr="00B369BB" w:rsidRDefault="00105263" w:rsidP="00704A45">
            <w:pPr>
              <w:pStyle w:val="Style1"/>
              <w:spacing w:line="240" w:lineRule="auto"/>
              <w:rPr>
                <w:rStyle w:val="FontStyle51"/>
                <w:sz w:val="24"/>
                <w:szCs w:val="24"/>
              </w:rPr>
            </w:pPr>
            <w:r w:rsidRPr="00B369BB">
              <w:rPr>
                <w:rStyle w:val="FontStyle51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105263" w:rsidRPr="00751E57" w:rsidTr="00704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A85D07" w:rsidP="0070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Крейнис З.Л.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 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B369BB" w:rsidRDefault="00105263" w:rsidP="00704A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369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«УМЦ ЖДТ», 2019. — 453с. - Режим доступа: </w:t>
            </w:r>
            <w:hyperlink r:id="rId23" w:tgtFrame="_blank" w:history="1">
              <w:r w:rsidRPr="00B369BB">
                <w:rPr>
                  <w:rStyle w:val="a4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B369B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:rsidR="00105263" w:rsidRPr="00B369BB" w:rsidRDefault="00105263" w:rsidP="00704A45">
            <w:pPr>
              <w:pStyle w:val="Style1"/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3" w:rsidRPr="00751E57" w:rsidRDefault="00105263" w:rsidP="00704A45">
            <w:pPr>
              <w:pStyle w:val="Style1"/>
              <w:autoSpaceDE/>
              <w:adjustRightInd/>
              <w:spacing w:line="240" w:lineRule="auto"/>
              <w:jc w:val="both"/>
            </w:pPr>
            <w:r w:rsidRPr="00B369BB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CA7BF0" w:rsidRPr="00751E57" w:rsidRDefault="00CA7BF0" w:rsidP="00A14916">
      <w:pPr>
        <w:pStyle w:val="Style2"/>
        <w:widowControl/>
        <w:spacing w:line="240" w:lineRule="auto"/>
        <w:rPr>
          <w:rStyle w:val="FontStyle49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1D144B" w:rsidRDefault="001D144B" w:rsidP="001D144B">
      <w:pPr>
        <w:pStyle w:val="Style2"/>
        <w:widowControl/>
        <w:spacing w:line="240" w:lineRule="auto"/>
        <w:ind w:left="360"/>
        <w:jc w:val="left"/>
        <w:rPr>
          <w:rStyle w:val="FontStyle50"/>
          <w:sz w:val="28"/>
          <w:szCs w:val="28"/>
        </w:rPr>
      </w:pPr>
    </w:p>
    <w:p w:rsidR="0045162E" w:rsidRPr="00751E57" w:rsidRDefault="001D144B" w:rsidP="001D144B">
      <w:pPr>
        <w:pStyle w:val="Style2"/>
        <w:widowControl/>
        <w:spacing w:line="240" w:lineRule="auto"/>
        <w:ind w:left="72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4.</w:t>
      </w:r>
      <w:r w:rsidR="008339A3" w:rsidRPr="00751E57">
        <w:rPr>
          <w:rStyle w:val="FontStyle50"/>
          <w:sz w:val="28"/>
          <w:szCs w:val="28"/>
        </w:rPr>
        <w:t xml:space="preserve">КОНТРОЛЬ И ОЦЕНКА РЕЗУЛЬТАТОВ ОСВОЕНИЯ </w:t>
      </w:r>
    </w:p>
    <w:p w:rsidR="008339A3" w:rsidRPr="00751E57" w:rsidRDefault="008339A3" w:rsidP="0045162E">
      <w:pPr>
        <w:pStyle w:val="Style2"/>
        <w:widowControl/>
        <w:spacing w:line="240" w:lineRule="auto"/>
        <w:ind w:left="720"/>
        <w:rPr>
          <w:rStyle w:val="FontStyle50"/>
        </w:rPr>
      </w:pPr>
      <w:r w:rsidRPr="00751E57">
        <w:rPr>
          <w:rStyle w:val="FontStyle50"/>
        </w:rPr>
        <w:t>ПРОФЕССИОНАЛЬНОГО МОДУЛЯ</w:t>
      </w:r>
    </w:p>
    <w:p w:rsidR="009114F1" w:rsidRPr="00751E57" w:rsidRDefault="009114F1" w:rsidP="003E735D">
      <w:pPr>
        <w:spacing w:after="0" w:line="240" w:lineRule="auto"/>
        <w:ind w:firstLine="709"/>
        <w:rPr>
          <w:rStyle w:val="FontStyle50"/>
          <w:sz w:val="4"/>
          <w:szCs w:val="4"/>
        </w:rPr>
      </w:pP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1"/>
          <w:sz w:val="28"/>
          <w:szCs w:val="28"/>
        </w:rPr>
      </w:pPr>
      <w:r w:rsidRPr="00751E57">
        <w:rPr>
          <w:rStyle w:val="FontStyle50"/>
          <w:sz w:val="28"/>
          <w:szCs w:val="28"/>
        </w:rPr>
        <w:t xml:space="preserve">Контроль и оценка </w:t>
      </w:r>
      <w:r w:rsidRPr="00751E57">
        <w:rPr>
          <w:rStyle w:val="FontStyle51"/>
          <w:sz w:val="28"/>
          <w:szCs w:val="28"/>
        </w:rPr>
        <w:t xml:space="preserve">результатов освоения </w:t>
      </w:r>
      <w:r w:rsidR="007E65E2" w:rsidRPr="00751E57">
        <w:rPr>
          <w:rStyle w:val="FontStyle51"/>
          <w:sz w:val="28"/>
          <w:szCs w:val="28"/>
        </w:rPr>
        <w:t>профессионального модуля</w:t>
      </w:r>
      <w:r w:rsidRPr="00751E57">
        <w:rPr>
          <w:rStyle w:val="FontStyle51"/>
          <w:sz w:val="28"/>
          <w:szCs w:val="28"/>
        </w:rPr>
        <w:t xml:space="preserve"> </w:t>
      </w:r>
      <w:r w:rsidR="00F51804" w:rsidRPr="00751E57">
        <w:rPr>
          <w:rStyle w:val="FontStyle51"/>
          <w:sz w:val="28"/>
          <w:szCs w:val="28"/>
        </w:rPr>
        <w:t>осуществляются</w:t>
      </w:r>
      <w:r w:rsidRPr="00751E57">
        <w:rPr>
          <w:rStyle w:val="FontStyle51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</w:t>
      </w:r>
      <w:r w:rsidR="00DB12E1" w:rsidRPr="00751E57">
        <w:rPr>
          <w:rStyle w:val="FontStyle51"/>
          <w:sz w:val="28"/>
          <w:szCs w:val="28"/>
        </w:rPr>
        <w:t xml:space="preserve">учебной и производственной практики, </w:t>
      </w:r>
      <w:r w:rsidRPr="00751E57">
        <w:rPr>
          <w:rStyle w:val="FontStyle51"/>
          <w:sz w:val="28"/>
          <w:szCs w:val="28"/>
        </w:rPr>
        <w:t>а также выполнения обучающимися индивидуальных заданий, проек</w:t>
      </w:r>
      <w:r w:rsidR="008968A6">
        <w:rPr>
          <w:rStyle w:val="FontStyle51"/>
          <w:sz w:val="28"/>
          <w:szCs w:val="28"/>
        </w:rPr>
        <w:t>тов, исследований</w:t>
      </w:r>
      <w:r w:rsidR="00582D25" w:rsidRPr="00582D25">
        <w:rPr>
          <w:rStyle w:val="FontStyle51"/>
          <w:sz w:val="28"/>
          <w:szCs w:val="28"/>
        </w:rPr>
        <w:t>,</w:t>
      </w:r>
      <w:r w:rsidR="008968A6">
        <w:rPr>
          <w:rStyle w:val="FontStyle51"/>
          <w:sz w:val="28"/>
          <w:szCs w:val="28"/>
        </w:rPr>
        <w:t xml:space="preserve"> самостоятельной работы</w:t>
      </w:r>
    </w:p>
    <w:p w:rsidR="001C1F09" w:rsidRPr="00751E57" w:rsidRDefault="001C1F09" w:rsidP="003E735D">
      <w:pPr>
        <w:spacing w:after="0" w:line="240" w:lineRule="auto"/>
        <w:ind w:firstLine="709"/>
        <w:jc w:val="both"/>
        <w:rPr>
          <w:rStyle w:val="FontStyle57"/>
          <w:sz w:val="28"/>
          <w:szCs w:val="28"/>
        </w:rPr>
      </w:pPr>
      <w:r w:rsidRPr="00751E57">
        <w:rPr>
          <w:rStyle w:val="FontStyle57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751E57" w:rsidRDefault="002C3C8E" w:rsidP="003E735D">
      <w:pPr>
        <w:spacing w:after="0" w:line="240" w:lineRule="auto"/>
        <w:ind w:firstLine="709"/>
        <w:jc w:val="both"/>
        <w:rPr>
          <w:rStyle w:val="FontStyle57"/>
          <w:sz w:val="16"/>
          <w:szCs w:val="16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425"/>
        <w:gridCol w:w="3118"/>
        <w:gridCol w:w="284"/>
        <w:gridCol w:w="2693"/>
      </w:tblGrid>
      <w:tr w:rsidR="001C1F09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E74C18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</w:rPr>
            </w:pPr>
            <w:r w:rsidRPr="00751E57">
              <w:rPr>
                <w:rStyle w:val="FontStyle58"/>
              </w:rPr>
              <w:t>Основные показатели оценки результата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751E57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51E57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spacing w:before="10"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2.1 Участвовать в проектировании и строительстве железных дорог, зданий и сооружений.</w:t>
            </w:r>
          </w:p>
          <w:p w:rsidR="00514170" w:rsidRPr="00751E57" w:rsidRDefault="00514170" w:rsidP="006F1517">
            <w:pPr>
              <w:pStyle w:val="Style8"/>
              <w:widowControl/>
              <w:spacing w:before="10"/>
              <w:ind w:right="209" w:firstLine="709"/>
              <w:rPr>
                <w:rStyle w:val="FontStyle55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454" w:rsidRPr="00991454" w:rsidRDefault="00AA3B45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9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и нормы содержания железнодорожного пути и стре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лочных переводов;</w:t>
            </w:r>
          </w:p>
          <w:p w:rsidR="00991454" w:rsidRPr="00991454" w:rsidRDefault="00991454" w:rsidP="0099145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-организацию и технологию работ по сооружению земляного полотна и верхнего строения пути, тех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нологические процессы строительства и реконструкции пути;</w:t>
            </w:r>
          </w:p>
          <w:p w:rsidR="00CD33CE" w:rsidRPr="00AA3B45" w:rsidRDefault="00AA3B4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умение точно и грамотно оформлять технологическую документацию; 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грамотность проектирования и демонстрация навыков выполнения работ по сооружению железнодорожного пути</w:t>
            </w:r>
          </w:p>
          <w:p w:rsidR="00514170" w:rsidRPr="00751E57" w:rsidRDefault="00514170" w:rsidP="006F1517">
            <w:pPr>
              <w:spacing w:line="252" w:lineRule="auto"/>
              <w:ind w:firstLine="28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8B6C04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ной практике; </w:t>
            </w:r>
            <w:r w:rsidR="008C4281" w:rsidRPr="00751E57">
              <w:rPr>
                <w:rStyle w:val="FontStyle57"/>
                <w:sz w:val="24"/>
                <w:szCs w:val="24"/>
              </w:rPr>
              <w:t xml:space="preserve">дифференцированный </w:t>
            </w:r>
            <w:r w:rsidRPr="00751E57">
              <w:rPr>
                <w:rStyle w:val="FontStyle57"/>
                <w:sz w:val="24"/>
                <w:szCs w:val="24"/>
              </w:rPr>
              <w:t>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</w:t>
            </w:r>
            <w:r w:rsidR="008C4281" w:rsidRPr="00751E57">
              <w:rPr>
                <w:rStyle w:val="FontStyle57"/>
                <w:sz w:val="24"/>
                <w:szCs w:val="24"/>
              </w:rPr>
              <w:t>ного моду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="008C4281" w:rsidRPr="00751E57">
              <w:rPr>
                <w:rStyle w:val="FontStyle57"/>
                <w:sz w:val="24"/>
                <w:szCs w:val="24"/>
              </w:rPr>
              <w:softHyphen/>
              <w:t>вого проекта</w:t>
            </w:r>
            <w:r w:rsidRPr="00751E57">
              <w:rPr>
                <w:rStyle w:val="FontStyle57"/>
                <w:sz w:val="24"/>
                <w:szCs w:val="24"/>
              </w:rPr>
              <w:t>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 w:rsidP="00AB641C">
            <w:pPr>
              <w:pStyle w:val="Style38"/>
              <w:widowControl/>
              <w:ind w:right="112"/>
              <w:rPr>
                <w:sz w:val="24"/>
                <w:szCs w:val="24"/>
              </w:rPr>
            </w:pP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Default="007A1311" w:rsidP="007A131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сооружение объектов железнодорожного транспорта с применение строительных машин;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>организацию и технологию работ по строительству и реконструкции пути;</w:t>
            </w:r>
          </w:p>
          <w:p w:rsidR="00991454" w:rsidRPr="00991454" w:rsidRDefault="00991454" w:rsidP="00991454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91454">
              <w:rPr>
                <w:sz w:val="24"/>
                <w:szCs w:val="24"/>
              </w:rPr>
              <w:t xml:space="preserve">основы эксплуатации, методы строительства железнодорожного пути с использованием </w:t>
            </w:r>
            <w:r w:rsidRPr="00991454">
              <w:rPr>
                <w:sz w:val="24"/>
                <w:szCs w:val="24"/>
              </w:rPr>
              <w:lastRenderedPageBreak/>
              <w:t>средств механизации;</w:t>
            </w:r>
          </w:p>
          <w:p w:rsidR="007A1311" w:rsidRPr="00991454" w:rsidRDefault="00991454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hAnsi="Times New Roman" w:cs="Times New Roman"/>
                <w:sz w:val="24"/>
                <w:szCs w:val="24"/>
              </w:rPr>
              <w:t>назначение машин и механизмов для сооружения железнодорожного пути;</w:t>
            </w:r>
          </w:p>
          <w:p w:rsidR="00A07405" w:rsidRPr="00A07405" w:rsidRDefault="00A07405" w:rsidP="00CD2E8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представлять доказательства эффективного применения машин и механизмов: землеройных, строительных, путевых машин при ремонтных и строительных работах; </w:t>
            </w:r>
          </w:p>
          <w:p w:rsidR="00514170" w:rsidRPr="00751E57" w:rsidRDefault="00514170" w:rsidP="006F1517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 xml:space="preserve">чет по каждому разделу </w:t>
            </w:r>
            <w:r w:rsidRPr="00751E57">
              <w:rPr>
                <w:rStyle w:val="FontStyle57"/>
                <w:sz w:val="24"/>
                <w:szCs w:val="24"/>
              </w:rPr>
              <w:lastRenderedPageBreak/>
              <w:t>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514170" w:rsidRPr="00751E57" w:rsidTr="00984273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311" w:rsidRPr="00CD2E89" w:rsidRDefault="007A1311" w:rsidP="007A13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условия приемки объектов железнодорожного транспорта при сдаче в эксплуатацию;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 нормы содержания железнодорожного пути и стре</w:t>
            </w:r>
            <w:r w:rsidRPr="006A2737">
              <w:rPr>
                <w:sz w:val="24"/>
                <w:szCs w:val="24"/>
              </w:rPr>
              <w:softHyphen/>
              <w:t xml:space="preserve">лочных переводов; 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-ехнические условия на строительство земляного полотна, верхнего строения пути, зданий и сооружений, контактной сети;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A2737">
              <w:rPr>
                <w:sz w:val="24"/>
                <w:szCs w:val="24"/>
              </w:rPr>
              <w:t>организацию и технологию работ по строительству и реконструкции пути, тех</w:t>
            </w:r>
            <w:r w:rsidRPr="006A2737">
              <w:rPr>
                <w:sz w:val="24"/>
                <w:szCs w:val="24"/>
              </w:rPr>
              <w:softHyphen/>
              <w:t>нологические процессы, строительства и реконструкции пути;</w:t>
            </w:r>
          </w:p>
          <w:p w:rsidR="006A2737" w:rsidRPr="006A2737" w:rsidRDefault="006A2737" w:rsidP="006A2737">
            <w:pPr>
              <w:pStyle w:val="2b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2737">
              <w:rPr>
                <w:sz w:val="24"/>
                <w:szCs w:val="24"/>
              </w:rPr>
              <w:t>методы технической диагностики и обеспечения на</w:t>
            </w:r>
            <w:r w:rsidRPr="006A2737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7A1311" w:rsidRPr="006A2737" w:rsidRDefault="006A2737" w:rsidP="006A2737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6A27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737">
              <w:rPr>
                <w:rFonts w:ascii="Times New Roman" w:hAnsi="Times New Roman" w:cs="Times New Roman"/>
              </w:rPr>
              <w:t>назначение и устройство машин и средств малой механизации.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анализирование графического изображения мест промеров на стрелочном переводе;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определение соответствия графического изображения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мест промеров на стрелочном переводе Инструкции по текущему содержанию пути;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определение  соответствия вы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бора параметров контроля качества требованиям Инструкций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lastRenderedPageBreak/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rPr>
          <w:trHeight w:val="45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lastRenderedPageBreak/>
              <w:t>ПК 2.4.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CD2E89" w:rsidRDefault="00CD2E89" w:rsidP="00CD2E8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CD2E8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знание системы надзора и ремонта искусственных сооружений; </w:t>
            </w:r>
          </w:p>
          <w:p w:rsidR="006275A6" w:rsidRPr="006275A6" w:rsidRDefault="006275A6" w:rsidP="006275A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сооружений;</w:t>
            </w:r>
          </w:p>
          <w:p w:rsidR="00514170" w:rsidRPr="00751E57" w:rsidRDefault="00514170" w:rsidP="006275A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</w:p>
          <w:p w:rsidR="00514170" w:rsidRPr="00751E57" w:rsidRDefault="00514170" w:rsidP="006F15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6275A6" w:rsidRDefault="0057330E" w:rsidP="006275A6">
            <w:pPr>
              <w:pStyle w:val="Style7"/>
              <w:widowControl/>
              <w:spacing w:line="240" w:lineRule="auto"/>
              <w:ind w:right="112"/>
              <w:jc w:val="both"/>
              <w:rPr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</w:t>
            </w:r>
            <w:r w:rsidR="006275A6">
              <w:rPr>
                <w:rStyle w:val="FontStyle57"/>
                <w:sz w:val="24"/>
                <w:szCs w:val="24"/>
              </w:rPr>
              <w:t>н по профес</w:t>
            </w:r>
            <w:r w:rsidR="006275A6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6275A6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514170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170" w:rsidRPr="00751E57" w:rsidRDefault="00514170" w:rsidP="006F1517">
            <w:pPr>
              <w:pStyle w:val="Style8"/>
              <w:widowControl/>
              <w:ind w:right="209"/>
              <w:rPr>
                <w:rStyle w:val="FontStyle55"/>
                <w:sz w:val="24"/>
                <w:szCs w:val="24"/>
              </w:rPr>
            </w:pPr>
            <w:r w:rsidRPr="00751E57">
              <w:rPr>
                <w:rStyle w:val="FontStyle55"/>
                <w:sz w:val="24"/>
                <w:szCs w:val="24"/>
                <w:lang w:eastAsia="en-US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89" w:rsidRPr="004D1D1F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Знать</w:t>
            </w:r>
            <w:r w:rsidRPr="004D1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нормативной правовой базы в сфере транспортной безопасности на железнодорожном транспорте;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знание основных понятий, целей и задач обеспечения транспортной безопасности;</w:t>
            </w:r>
          </w:p>
          <w:p w:rsidR="004D1D1F" w:rsidRPr="004D1D1F" w:rsidRDefault="004D1D1F" w:rsidP="004D1D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знание понятий объектов транспортной инфраструктуры и субъектов транспортной инфраструктуры (перевозчика), применяемых в транспортной безопасности; </w:t>
            </w:r>
          </w:p>
          <w:p w:rsidR="00CD2E89" w:rsidRPr="00CD2E89" w:rsidRDefault="00CD2E89" w:rsidP="004D1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9E2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производить осмотр участка искусственных сооружений;</w:t>
            </w:r>
          </w:p>
          <w:p w:rsidR="00514170" w:rsidRPr="00751E57" w:rsidRDefault="00514170" w:rsidP="004D1D1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выявлять имеющиеся неисправности элементов верхнего строения пути, земляного полотна</w:t>
            </w:r>
            <w:r w:rsidR="004D1D1F" w:rsidRPr="004D1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30E" w:rsidRPr="00751E57" w:rsidRDefault="0057330E" w:rsidP="0057330E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751E57">
              <w:rPr>
                <w:rStyle w:val="FontStyle57"/>
                <w:sz w:val="24"/>
                <w:szCs w:val="24"/>
              </w:rPr>
              <w:t>защита отчетов по лабораторным ра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ботам и практиче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кретных ситуаций;  контрольные опросы, дифференцированные зачеты по учебной и производствен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ной практике; дифференцированный за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ля; защита курсо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вого проекта; квалификационный эк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Pr="00751E57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Pr="00751E57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514170" w:rsidRPr="00751E57" w:rsidRDefault="00514170"/>
        </w:tc>
      </w:tr>
      <w:tr w:rsidR="006F1517" w:rsidRPr="00751E57" w:rsidTr="00984273">
        <w:trPr>
          <w:trHeight w:val="31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 xml:space="preserve">- знание об основных решаемых профессиональных задачах о профессиональных важных качествах, а также потребности общества к данной профессии; </w:t>
            </w:r>
          </w:p>
          <w:p w:rsidR="00FD7699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необходимыми в профессиональной деятельности (в том числе чте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ние профессиональной литературы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выбирать и применять методы и способы решения профессиональных задач, умение  оценивать их эффективность и качество;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– иметь навык общения и чтения профессиональной литературы (в. т.ч. на иностранном языке)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– знание и применение алгоритма действий в стандартных и нестандартных ситуациях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осуществлять поиск и использование информации (в т.ч. на иностранном языке), необходимой для эффективного выполнения профессиональных задач, профессионального и личностного развития;</w:t>
            </w:r>
          </w:p>
          <w:p w:rsidR="006F1517" w:rsidRPr="00751E57" w:rsidRDefault="006F1517" w:rsidP="006F1517">
            <w:pPr>
              <w:pStyle w:val="Style34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переводить (со словарём) иностранные тексты профессиональной тематики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30"/>
              <w:ind w:right="33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widowControl w:val="0"/>
              <w:suppressAutoHyphens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sz w:val="24"/>
                <w:szCs w:val="24"/>
                <w:lang w:eastAsia="en-US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навыками работы в коллективе;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умение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</w:rPr>
              <w:t>интерпретация результатов   на</w:t>
            </w:r>
            <w:r w:rsidRPr="00751E57">
              <w:rPr>
                <w:sz w:val="24"/>
                <w:szCs w:val="24"/>
              </w:rPr>
              <w:softHyphen/>
              <w:t>блюдений за дея</w:t>
            </w:r>
            <w:r w:rsidRPr="00751E57">
              <w:rPr>
                <w:sz w:val="24"/>
                <w:szCs w:val="24"/>
              </w:rPr>
              <w:softHyphen/>
              <w:t>тельностью обу</w:t>
            </w:r>
            <w:r w:rsidRPr="00751E57">
              <w:rPr>
                <w:sz w:val="24"/>
                <w:szCs w:val="24"/>
              </w:rPr>
              <w:softHyphen/>
              <w:t>чающегося в про</w:t>
            </w:r>
            <w:r w:rsidRPr="00751E57">
              <w:rPr>
                <w:sz w:val="24"/>
                <w:szCs w:val="24"/>
              </w:rPr>
              <w:softHyphen/>
              <w:t>цессе   освоения образовательной программы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способности принимать решение в стандартных и нестандартных</w:t>
            </w:r>
          </w:p>
          <w:p w:rsidR="006F1517" w:rsidRPr="00751E57" w:rsidRDefault="006F1517" w:rsidP="006F15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и нести за них ответственность;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color w:val="000000"/>
                <w:sz w:val="24"/>
                <w:szCs w:val="24"/>
              </w:rPr>
              <w:t>- умение провести самоанализ и коррекцию результатов собственной деятельности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6F1517" w:rsidRPr="00751E57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Style w:val="FontStyle48"/>
                <w:rFonts w:eastAsia="Times New Roman"/>
                <w:i w:val="0"/>
                <w:sz w:val="24"/>
                <w:szCs w:val="24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планировать и качественно выполнять задания для самостоятельной работы;  </w:t>
            </w:r>
          </w:p>
          <w:p w:rsidR="006F1517" w:rsidRPr="00751E57" w:rsidRDefault="006F1517" w:rsidP="006F15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1E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умение планировать занятия при самостоятельном изучении профессионального модуля и повышении личностного и профессионального уровня;</w:t>
            </w:r>
          </w:p>
          <w:p w:rsidR="006F1517" w:rsidRPr="00751E57" w:rsidRDefault="006F1517" w:rsidP="006F1517">
            <w:pPr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751E57">
              <w:rPr>
                <w:rStyle w:val="FontStyle56"/>
                <w:b w:val="0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  <w:r w:rsidRPr="00751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46"/>
                <w:rFonts w:eastAsia="Calibri"/>
                <w:b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6F1517" w:rsidRPr="003F2206" w:rsidTr="009842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14"/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751E57">
              <w:rPr>
                <w:rStyle w:val="FontStyle48"/>
                <w:i w:val="0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6F1517" w:rsidRPr="00751E57" w:rsidRDefault="006F1517" w:rsidP="006F1517">
            <w:pPr>
              <w:pStyle w:val="Style14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751E5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sz w:val="24"/>
                <w:szCs w:val="24"/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17" w:rsidRPr="006F1517" w:rsidRDefault="006F1517" w:rsidP="006F1517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751E57">
              <w:rPr>
                <w:rStyle w:val="FontStyle46"/>
                <w:rFonts w:eastAsia="Calibri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B23E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ЛР.13 </w:t>
            </w:r>
            <w:r w:rsidRPr="003B23EC">
              <w:rPr>
                <w:rFonts w:ascii="Times New Roman" w:hAnsi="Times New Roman" w:cs="Times New Roman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hAnsi="Times New Roman" w:cs="Times New Roman"/>
              </w:rPr>
              <w:t>ющий с другими людьми, проектно-</w:t>
            </w:r>
            <w:r w:rsidRPr="003B23EC">
              <w:rPr>
                <w:rFonts w:ascii="Times New Roman" w:hAnsi="Times New Roman" w:cs="Times New Roman"/>
              </w:rPr>
              <w:t>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 xml:space="preserve">- </w:t>
            </w:r>
            <w:r w:rsidRPr="003B23EC">
              <w:rPr>
                <w:rFonts w:ascii="Times New Roman" w:hAnsi="Times New Roman" w:cs="Times New Roman"/>
              </w:rPr>
              <w:t>демонстрирует</w:t>
            </w:r>
            <w:r w:rsidRPr="003B23EC">
              <w:rPr>
                <w:rFonts w:ascii="Times New Roman" w:hAnsi="Times New Roman" w:cs="Times New Roman"/>
                <w:b/>
              </w:rPr>
              <w:t xml:space="preserve"> </w:t>
            </w:r>
            <w:r w:rsidRPr="003B23EC">
              <w:rPr>
                <w:rFonts w:ascii="Times New Roman" w:hAnsi="Times New Roman" w:cs="Times New Roman"/>
              </w:rPr>
              <w:t>готовность соответствовать ожиданиям работодателей как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Default="00020475" w:rsidP="00256F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20475" w:rsidRPr="00A3631F" w:rsidRDefault="00020475" w:rsidP="00256F4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63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</w:t>
            </w:r>
          </w:p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ЛР.19 </w:t>
            </w:r>
            <w:r w:rsidRPr="004F79B3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сформировано уважительное о</w:t>
            </w:r>
            <w:r w:rsidRPr="004F79B3">
              <w:rPr>
                <w:rFonts w:ascii="Times New Roman" w:hAnsi="Times New Roman" w:cs="Times New Roman"/>
              </w:rPr>
              <w:t>тноше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4F79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труду и его </w:t>
            </w:r>
            <w:r w:rsidRPr="004F79B3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зультатам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  <w:b/>
              </w:rPr>
              <w:t>ЛР.25</w:t>
            </w:r>
            <w:r w:rsidRPr="003B23EC">
              <w:rPr>
                <w:rFonts w:ascii="Times New Roman" w:hAnsi="Times New Roman" w:cs="Times New Roman"/>
              </w:rPr>
              <w:t xml:space="preserve"> Способный к генерированию, осмыслению  и доведению до конечной реализации предлагаемых </w:t>
            </w:r>
            <w:r w:rsidRPr="003B23EC">
              <w:rPr>
                <w:rFonts w:ascii="Times New Roman" w:hAnsi="Times New Roman" w:cs="Times New Roman"/>
              </w:rPr>
              <w:lastRenderedPageBreak/>
              <w:t>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hAnsi="Times New Roman" w:cs="Times New Roman"/>
              </w:rPr>
              <w:lastRenderedPageBreak/>
              <w:t>- способность к генерированию, осмыслению  и доведению до конечной реализации предлагае</w:t>
            </w:r>
            <w:r w:rsidRPr="003B23EC">
              <w:rPr>
                <w:rFonts w:ascii="Times New Roman" w:hAnsi="Times New Roman" w:cs="Times New Roman"/>
              </w:rPr>
              <w:lastRenderedPageBreak/>
              <w:t>мых инноваций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lastRenderedPageBreak/>
              <w:t xml:space="preserve">ЛР.27 </w:t>
            </w:r>
            <w:r w:rsidRPr="003B23EC">
              <w:rPr>
                <w:rFonts w:ascii="Times New Roman" w:hAnsi="Times New Roman" w:cs="Times New Roman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3B23EC">
              <w:rPr>
                <w:rFonts w:ascii="Times New Roman" w:hAnsi="Times New Roman" w:cs="Times New Roman"/>
              </w:rPr>
              <w:t>,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ЛР.30</w:t>
            </w:r>
            <w:r w:rsidRPr="003B23EC">
              <w:rPr>
                <w:rFonts w:ascii="Times New Roman" w:eastAsia="Calibri" w:hAnsi="Times New Roman" w:cs="Times New Roman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3B23EC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  <w:tr w:rsidR="00020475" w:rsidRPr="003B23EC" w:rsidTr="0002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Pr="003B23EC" w:rsidRDefault="00020475" w:rsidP="00256F4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B23EC">
              <w:rPr>
                <w:rFonts w:ascii="Times New Roman" w:eastAsia="Calibri" w:hAnsi="Times New Roman" w:cs="Times New Roman"/>
                <w:b/>
              </w:rPr>
              <w:t>ЛР.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3B23EC">
              <w:rPr>
                <w:rFonts w:ascii="Times New Roman" w:eastAsia="Calibri" w:hAnsi="Times New Roman" w:cs="Times New Roman"/>
              </w:rPr>
              <w:t xml:space="preserve">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475" w:rsidRDefault="00020475" w:rsidP="0025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умеет 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работать в коллективе, </w:t>
            </w:r>
          </w:p>
          <w:p w:rsidR="00020475" w:rsidRPr="003B23EC" w:rsidRDefault="00020475" w:rsidP="00256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 xml:space="preserve"> коллега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3295D">
              <w:rPr>
                <w:rFonts w:ascii="Times New Roman" w:hAnsi="Times New Roman" w:cs="Times New Roman"/>
                <w:sz w:val="24"/>
                <w:szCs w:val="24"/>
              </w:rPr>
              <w:t>,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5" w:rsidRPr="003B23EC" w:rsidRDefault="00020475" w:rsidP="00256F4A">
            <w:pPr>
              <w:rPr>
                <w:rFonts w:ascii="Times New Roman" w:hAnsi="Times New Roman" w:cs="Times New Roman"/>
              </w:rPr>
            </w:pPr>
          </w:p>
        </w:tc>
      </w:tr>
    </w:tbl>
    <w:p w:rsidR="00020475" w:rsidRPr="003B23EC" w:rsidRDefault="00020475" w:rsidP="00020475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bCs/>
        </w:rPr>
      </w:pPr>
    </w:p>
    <w:p w:rsidR="00020475" w:rsidRPr="003B23EC" w:rsidRDefault="00020475" w:rsidP="00020475">
      <w:pPr>
        <w:pStyle w:val="Style27"/>
        <w:spacing w:before="24"/>
      </w:pPr>
    </w:p>
    <w:p w:rsidR="00020475" w:rsidRPr="003B23EC" w:rsidRDefault="00020475" w:rsidP="00020475">
      <w:pPr>
        <w:shd w:val="clear" w:color="auto" w:fill="FFFFFF"/>
        <w:ind w:right="7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20475" w:rsidRDefault="00020475" w:rsidP="00020475">
      <w:pPr>
        <w:pStyle w:val="Style2"/>
        <w:widowControl/>
        <w:spacing w:before="115" w:line="240" w:lineRule="auto"/>
        <w:rPr>
          <w:rStyle w:val="FontStyle50"/>
          <w:rFonts w:eastAsia="Calibri"/>
          <w:sz w:val="28"/>
          <w:szCs w:val="28"/>
        </w:rPr>
      </w:pPr>
    </w:p>
    <w:p w:rsidR="00020475" w:rsidRDefault="00020475" w:rsidP="00020475"/>
    <w:p w:rsidR="001C1F09" w:rsidRPr="003F2206" w:rsidRDefault="001C1F09" w:rsidP="001C1F09">
      <w:pPr>
        <w:spacing w:line="240" w:lineRule="auto"/>
        <w:rPr>
          <w:rFonts w:ascii="Times New Roman" w:hAnsi="Times New Roman" w:cs="Times New Roman"/>
        </w:rPr>
      </w:pPr>
    </w:p>
    <w:sectPr w:rsidR="001C1F09" w:rsidRPr="003F2206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D4" w:rsidRDefault="00A81FD4" w:rsidP="008339A3">
      <w:pPr>
        <w:spacing w:after="0" w:line="240" w:lineRule="auto"/>
      </w:pPr>
      <w:r>
        <w:separator/>
      </w:r>
    </w:p>
  </w:endnote>
  <w:end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D4" w:rsidRDefault="00A81FD4" w:rsidP="008339A3">
      <w:pPr>
        <w:spacing w:after="0" w:line="240" w:lineRule="auto"/>
      </w:pPr>
      <w:r>
        <w:separator/>
      </w:r>
    </w:p>
  </w:footnote>
  <w:footnote w:type="continuationSeparator" w:id="0">
    <w:p w:rsidR="00A81FD4" w:rsidRDefault="00A81FD4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B839A6"/>
    <w:multiLevelType w:val="hybridMultilevel"/>
    <w:tmpl w:val="AF6C2DD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5925"/>
    <w:multiLevelType w:val="hybridMultilevel"/>
    <w:tmpl w:val="5234EB80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620C"/>
    <w:multiLevelType w:val="hybridMultilevel"/>
    <w:tmpl w:val="4F7CB3D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5A5"/>
    <w:multiLevelType w:val="hybridMultilevel"/>
    <w:tmpl w:val="72ACAFAC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7BEB"/>
    <w:multiLevelType w:val="multilevel"/>
    <w:tmpl w:val="B8C2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4" w:hanging="2160"/>
      </w:pPr>
      <w:rPr>
        <w:rFonts w:hint="default"/>
      </w:rPr>
    </w:lvl>
  </w:abstractNum>
  <w:abstractNum w:abstractNumId="7" w15:restartNumberingAfterBreak="0">
    <w:nsid w:val="19C675FC"/>
    <w:multiLevelType w:val="multilevel"/>
    <w:tmpl w:val="4F6AE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0" w15:restartNumberingAfterBreak="0">
    <w:nsid w:val="1C691437"/>
    <w:multiLevelType w:val="multilevel"/>
    <w:tmpl w:val="87E4A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16C01"/>
    <w:multiLevelType w:val="multilevel"/>
    <w:tmpl w:val="3C4E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D096EB7"/>
    <w:multiLevelType w:val="hybridMultilevel"/>
    <w:tmpl w:val="5B68FA7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1990AD9"/>
    <w:multiLevelType w:val="hybridMultilevel"/>
    <w:tmpl w:val="9096456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B6339"/>
    <w:multiLevelType w:val="hybridMultilevel"/>
    <w:tmpl w:val="F920D004"/>
    <w:lvl w:ilvl="0" w:tplc="B5AAE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FEE"/>
    <w:multiLevelType w:val="multilevel"/>
    <w:tmpl w:val="3284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736D"/>
    <w:multiLevelType w:val="multilevel"/>
    <w:tmpl w:val="8FA07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84965CD"/>
    <w:multiLevelType w:val="hybridMultilevel"/>
    <w:tmpl w:val="7D34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841"/>
    <w:multiLevelType w:val="hybridMultilevel"/>
    <w:tmpl w:val="C1020E1E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1727E"/>
    <w:multiLevelType w:val="hybridMultilevel"/>
    <w:tmpl w:val="43EC1A98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725C"/>
    <w:multiLevelType w:val="hybridMultilevel"/>
    <w:tmpl w:val="A7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82F29"/>
    <w:multiLevelType w:val="multilevel"/>
    <w:tmpl w:val="8182F83E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7D45AF"/>
    <w:multiLevelType w:val="hybridMultilevel"/>
    <w:tmpl w:val="4FC48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539E"/>
    <w:multiLevelType w:val="hybridMultilevel"/>
    <w:tmpl w:val="6EE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C0712"/>
    <w:multiLevelType w:val="hybridMultilevel"/>
    <w:tmpl w:val="5EB47502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12484"/>
    <w:multiLevelType w:val="hybridMultilevel"/>
    <w:tmpl w:val="9A3EC5DA"/>
    <w:lvl w:ilvl="0" w:tplc="4818242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0" w15:restartNumberingAfterBreak="0">
    <w:nsid w:val="63A61BD8"/>
    <w:multiLevelType w:val="hybridMultilevel"/>
    <w:tmpl w:val="D0E0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58E4"/>
    <w:multiLevelType w:val="hybridMultilevel"/>
    <w:tmpl w:val="ADB0ADCA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D703E"/>
    <w:multiLevelType w:val="hybridMultilevel"/>
    <w:tmpl w:val="5A60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B5694"/>
    <w:multiLevelType w:val="hybridMultilevel"/>
    <w:tmpl w:val="7E865EA6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9"/>
  </w:num>
  <w:num w:numId="4">
    <w:abstractNumId w:val="29"/>
  </w:num>
  <w:num w:numId="5">
    <w:abstractNumId w:val="18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4"/>
  </w:num>
  <w:num w:numId="13">
    <w:abstractNumId w:val="22"/>
  </w:num>
  <w:num w:numId="14">
    <w:abstractNumId w:val="34"/>
  </w:num>
  <w:num w:numId="15">
    <w:abstractNumId w:val="21"/>
  </w:num>
  <w:num w:numId="16">
    <w:abstractNumId w:val="3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</w:num>
  <w:num w:numId="20">
    <w:abstractNumId w:val="1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2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1"/>
  </w:num>
  <w:num w:numId="41">
    <w:abstractNumId w:val="32"/>
  </w:num>
  <w:num w:numId="42">
    <w:abstractNumId w:val="6"/>
  </w:num>
  <w:num w:numId="43">
    <w:abstractNumId w:val="30"/>
  </w:num>
  <w:num w:numId="44">
    <w:abstractNumId w:val="23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3758"/>
    <w:rsid w:val="00014C3B"/>
    <w:rsid w:val="00015DD5"/>
    <w:rsid w:val="00016840"/>
    <w:rsid w:val="000174AD"/>
    <w:rsid w:val="00020475"/>
    <w:rsid w:val="00020961"/>
    <w:rsid w:val="000253DF"/>
    <w:rsid w:val="000263EB"/>
    <w:rsid w:val="00036318"/>
    <w:rsid w:val="00037645"/>
    <w:rsid w:val="00040827"/>
    <w:rsid w:val="000557DD"/>
    <w:rsid w:val="0006028F"/>
    <w:rsid w:val="00060B85"/>
    <w:rsid w:val="00064823"/>
    <w:rsid w:val="00064CA4"/>
    <w:rsid w:val="000651F5"/>
    <w:rsid w:val="00067DC4"/>
    <w:rsid w:val="00080E0F"/>
    <w:rsid w:val="000909CA"/>
    <w:rsid w:val="00094AD1"/>
    <w:rsid w:val="000972C4"/>
    <w:rsid w:val="000A1B88"/>
    <w:rsid w:val="000A2047"/>
    <w:rsid w:val="000A4414"/>
    <w:rsid w:val="000A57B5"/>
    <w:rsid w:val="000C1F2C"/>
    <w:rsid w:val="000C2368"/>
    <w:rsid w:val="000C5DA0"/>
    <w:rsid w:val="000C74EB"/>
    <w:rsid w:val="000C7DA8"/>
    <w:rsid w:val="000D49B2"/>
    <w:rsid w:val="000E3BC6"/>
    <w:rsid w:val="000E62EA"/>
    <w:rsid w:val="000E6D9C"/>
    <w:rsid w:val="000E7B41"/>
    <w:rsid w:val="000F09AA"/>
    <w:rsid w:val="000F5770"/>
    <w:rsid w:val="000F684C"/>
    <w:rsid w:val="00104372"/>
    <w:rsid w:val="00104883"/>
    <w:rsid w:val="00105263"/>
    <w:rsid w:val="0011244D"/>
    <w:rsid w:val="00116CF2"/>
    <w:rsid w:val="0012183E"/>
    <w:rsid w:val="00122000"/>
    <w:rsid w:val="0012330C"/>
    <w:rsid w:val="0012493A"/>
    <w:rsid w:val="00130B58"/>
    <w:rsid w:val="0013401D"/>
    <w:rsid w:val="00137CC6"/>
    <w:rsid w:val="00150280"/>
    <w:rsid w:val="001504D4"/>
    <w:rsid w:val="001543F7"/>
    <w:rsid w:val="00154524"/>
    <w:rsid w:val="00155E57"/>
    <w:rsid w:val="00156B3D"/>
    <w:rsid w:val="00157ECC"/>
    <w:rsid w:val="001604B7"/>
    <w:rsid w:val="0016650E"/>
    <w:rsid w:val="00167379"/>
    <w:rsid w:val="0018057D"/>
    <w:rsid w:val="001844E4"/>
    <w:rsid w:val="00185D8B"/>
    <w:rsid w:val="0019025A"/>
    <w:rsid w:val="001912E0"/>
    <w:rsid w:val="001967D3"/>
    <w:rsid w:val="00197512"/>
    <w:rsid w:val="00197F45"/>
    <w:rsid w:val="001B0DA5"/>
    <w:rsid w:val="001B2165"/>
    <w:rsid w:val="001B4AD3"/>
    <w:rsid w:val="001B4C0F"/>
    <w:rsid w:val="001B59F0"/>
    <w:rsid w:val="001C1F09"/>
    <w:rsid w:val="001C4375"/>
    <w:rsid w:val="001C6062"/>
    <w:rsid w:val="001D144B"/>
    <w:rsid w:val="001D5B8E"/>
    <w:rsid w:val="001D5F91"/>
    <w:rsid w:val="001D62B9"/>
    <w:rsid w:val="001E4BC7"/>
    <w:rsid w:val="001E691C"/>
    <w:rsid w:val="001E6E4E"/>
    <w:rsid w:val="001F2A77"/>
    <w:rsid w:val="00200996"/>
    <w:rsid w:val="0021415E"/>
    <w:rsid w:val="00220BD8"/>
    <w:rsid w:val="00226163"/>
    <w:rsid w:val="00233386"/>
    <w:rsid w:val="00240E91"/>
    <w:rsid w:val="00251D11"/>
    <w:rsid w:val="0025405A"/>
    <w:rsid w:val="00256F4A"/>
    <w:rsid w:val="00264EC4"/>
    <w:rsid w:val="00264F97"/>
    <w:rsid w:val="0026572B"/>
    <w:rsid w:val="00265753"/>
    <w:rsid w:val="0026582B"/>
    <w:rsid w:val="002664AC"/>
    <w:rsid w:val="0027481A"/>
    <w:rsid w:val="002817B9"/>
    <w:rsid w:val="00285C56"/>
    <w:rsid w:val="00290DE2"/>
    <w:rsid w:val="00295DFA"/>
    <w:rsid w:val="002A066E"/>
    <w:rsid w:val="002A1D38"/>
    <w:rsid w:val="002A306B"/>
    <w:rsid w:val="002A5664"/>
    <w:rsid w:val="002A5FD0"/>
    <w:rsid w:val="002B3677"/>
    <w:rsid w:val="002B48FE"/>
    <w:rsid w:val="002B508E"/>
    <w:rsid w:val="002B74AE"/>
    <w:rsid w:val="002B7C4D"/>
    <w:rsid w:val="002C0472"/>
    <w:rsid w:val="002C3C8E"/>
    <w:rsid w:val="002C6545"/>
    <w:rsid w:val="002D1B39"/>
    <w:rsid w:val="002D2310"/>
    <w:rsid w:val="002D3FC2"/>
    <w:rsid w:val="002D4909"/>
    <w:rsid w:val="002E2182"/>
    <w:rsid w:val="002E5BFA"/>
    <w:rsid w:val="002F04B5"/>
    <w:rsid w:val="002F052B"/>
    <w:rsid w:val="002F066F"/>
    <w:rsid w:val="002F226A"/>
    <w:rsid w:val="002F3B61"/>
    <w:rsid w:val="002F4D05"/>
    <w:rsid w:val="002F503D"/>
    <w:rsid w:val="002F6302"/>
    <w:rsid w:val="002F667F"/>
    <w:rsid w:val="002F6BBB"/>
    <w:rsid w:val="002F7A30"/>
    <w:rsid w:val="00301B6A"/>
    <w:rsid w:val="00302E01"/>
    <w:rsid w:val="0030489B"/>
    <w:rsid w:val="003145A6"/>
    <w:rsid w:val="003167C1"/>
    <w:rsid w:val="00316D19"/>
    <w:rsid w:val="003219B9"/>
    <w:rsid w:val="00321BE1"/>
    <w:rsid w:val="00327158"/>
    <w:rsid w:val="00331390"/>
    <w:rsid w:val="00331694"/>
    <w:rsid w:val="00333FBD"/>
    <w:rsid w:val="00336293"/>
    <w:rsid w:val="00340280"/>
    <w:rsid w:val="00341420"/>
    <w:rsid w:val="00342AF9"/>
    <w:rsid w:val="0034675D"/>
    <w:rsid w:val="00350486"/>
    <w:rsid w:val="00350F0D"/>
    <w:rsid w:val="00351845"/>
    <w:rsid w:val="00351A21"/>
    <w:rsid w:val="00351B62"/>
    <w:rsid w:val="00353DC5"/>
    <w:rsid w:val="0035418F"/>
    <w:rsid w:val="003541A4"/>
    <w:rsid w:val="003559B8"/>
    <w:rsid w:val="00376BED"/>
    <w:rsid w:val="00377D08"/>
    <w:rsid w:val="00377F48"/>
    <w:rsid w:val="003800F2"/>
    <w:rsid w:val="00384C66"/>
    <w:rsid w:val="00395A21"/>
    <w:rsid w:val="00397344"/>
    <w:rsid w:val="0039776F"/>
    <w:rsid w:val="003A2643"/>
    <w:rsid w:val="003A2E84"/>
    <w:rsid w:val="003B26A9"/>
    <w:rsid w:val="003B3D31"/>
    <w:rsid w:val="003B5E6A"/>
    <w:rsid w:val="003B68B9"/>
    <w:rsid w:val="003C4C7D"/>
    <w:rsid w:val="003C6C48"/>
    <w:rsid w:val="003D275D"/>
    <w:rsid w:val="003D46D3"/>
    <w:rsid w:val="003E2182"/>
    <w:rsid w:val="003E3BCF"/>
    <w:rsid w:val="003E425E"/>
    <w:rsid w:val="003E4A3E"/>
    <w:rsid w:val="003E533C"/>
    <w:rsid w:val="003E63A7"/>
    <w:rsid w:val="003E6461"/>
    <w:rsid w:val="003E6E5A"/>
    <w:rsid w:val="003E735D"/>
    <w:rsid w:val="003F1E1C"/>
    <w:rsid w:val="003F2206"/>
    <w:rsid w:val="00400698"/>
    <w:rsid w:val="004045A0"/>
    <w:rsid w:val="004206C0"/>
    <w:rsid w:val="004306B4"/>
    <w:rsid w:val="00436961"/>
    <w:rsid w:val="00443DD5"/>
    <w:rsid w:val="004460B4"/>
    <w:rsid w:val="0044729D"/>
    <w:rsid w:val="00447FB5"/>
    <w:rsid w:val="00450177"/>
    <w:rsid w:val="0045162E"/>
    <w:rsid w:val="004559DA"/>
    <w:rsid w:val="00463B83"/>
    <w:rsid w:val="00463DA4"/>
    <w:rsid w:val="0046528F"/>
    <w:rsid w:val="00465869"/>
    <w:rsid w:val="004659EC"/>
    <w:rsid w:val="00466226"/>
    <w:rsid w:val="004741ED"/>
    <w:rsid w:val="00475B0D"/>
    <w:rsid w:val="004769C2"/>
    <w:rsid w:val="00486209"/>
    <w:rsid w:val="00486F65"/>
    <w:rsid w:val="00493E35"/>
    <w:rsid w:val="00495904"/>
    <w:rsid w:val="00497476"/>
    <w:rsid w:val="004A5679"/>
    <w:rsid w:val="004B14D0"/>
    <w:rsid w:val="004B1650"/>
    <w:rsid w:val="004B1876"/>
    <w:rsid w:val="004B5A28"/>
    <w:rsid w:val="004C02CC"/>
    <w:rsid w:val="004C0B18"/>
    <w:rsid w:val="004C56C3"/>
    <w:rsid w:val="004C7801"/>
    <w:rsid w:val="004D1D1F"/>
    <w:rsid w:val="004D3B2C"/>
    <w:rsid w:val="004D488E"/>
    <w:rsid w:val="004D5D90"/>
    <w:rsid w:val="004D743A"/>
    <w:rsid w:val="004E11E0"/>
    <w:rsid w:val="004E4CDE"/>
    <w:rsid w:val="004E74AA"/>
    <w:rsid w:val="004F35EE"/>
    <w:rsid w:val="004F46FD"/>
    <w:rsid w:val="004F4AEE"/>
    <w:rsid w:val="004F6939"/>
    <w:rsid w:val="004F77B2"/>
    <w:rsid w:val="00501FBB"/>
    <w:rsid w:val="00502052"/>
    <w:rsid w:val="00506C5D"/>
    <w:rsid w:val="005071A4"/>
    <w:rsid w:val="00514170"/>
    <w:rsid w:val="00520C4D"/>
    <w:rsid w:val="0052668A"/>
    <w:rsid w:val="0053087A"/>
    <w:rsid w:val="00543A41"/>
    <w:rsid w:val="0054410A"/>
    <w:rsid w:val="005447F7"/>
    <w:rsid w:val="00546446"/>
    <w:rsid w:val="00546948"/>
    <w:rsid w:val="00547509"/>
    <w:rsid w:val="00550221"/>
    <w:rsid w:val="00553681"/>
    <w:rsid w:val="005554C2"/>
    <w:rsid w:val="005562E2"/>
    <w:rsid w:val="0056345D"/>
    <w:rsid w:val="00571659"/>
    <w:rsid w:val="0057330E"/>
    <w:rsid w:val="0057773A"/>
    <w:rsid w:val="00581C72"/>
    <w:rsid w:val="00582D25"/>
    <w:rsid w:val="00582D2B"/>
    <w:rsid w:val="00584AA2"/>
    <w:rsid w:val="00585429"/>
    <w:rsid w:val="005912B6"/>
    <w:rsid w:val="00591F07"/>
    <w:rsid w:val="005932E3"/>
    <w:rsid w:val="00593766"/>
    <w:rsid w:val="005A1B41"/>
    <w:rsid w:val="005B1BDA"/>
    <w:rsid w:val="005B49B5"/>
    <w:rsid w:val="005B49EF"/>
    <w:rsid w:val="005B6EDB"/>
    <w:rsid w:val="005D09AB"/>
    <w:rsid w:val="005D135A"/>
    <w:rsid w:val="005D612A"/>
    <w:rsid w:val="006021F7"/>
    <w:rsid w:val="00602591"/>
    <w:rsid w:val="006048FE"/>
    <w:rsid w:val="00606A3C"/>
    <w:rsid w:val="0061113A"/>
    <w:rsid w:val="006212B0"/>
    <w:rsid w:val="006245B6"/>
    <w:rsid w:val="00626AB1"/>
    <w:rsid w:val="006275A6"/>
    <w:rsid w:val="00631E3F"/>
    <w:rsid w:val="0063336B"/>
    <w:rsid w:val="006374FE"/>
    <w:rsid w:val="0064056A"/>
    <w:rsid w:val="00641C74"/>
    <w:rsid w:val="00644E57"/>
    <w:rsid w:val="00650C33"/>
    <w:rsid w:val="00651649"/>
    <w:rsid w:val="00653238"/>
    <w:rsid w:val="0065341B"/>
    <w:rsid w:val="006568F7"/>
    <w:rsid w:val="00657EFC"/>
    <w:rsid w:val="00661148"/>
    <w:rsid w:val="00663D2B"/>
    <w:rsid w:val="0068061E"/>
    <w:rsid w:val="006812F4"/>
    <w:rsid w:val="00681FF9"/>
    <w:rsid w:val="00684709"/>
    <w:rsid w:val="0068574B"/>
    <w:rsid w:val="00685F0A"/>
    <w:rsid w:val="00687E9D"/>
    <w:rsid w:val="006903BA"/>
    <w:rsid w:val="00690A48"/>
    <w:rsid w:val="00691275"/>
    <w:rsid w:val="006955C7"/>
    <w:rsid w:val="00695F0D"/>
    <w:rsid w:val="00696659"/>
    <w:rsid w:val="00696A4C"/>
    <w:rsid w:val="00696E96"/>
    <w:rsid w:val="006A060B"/>
    <w:rsid w:val="006A07EC"/>
    <w:rsid w:val="006A11DC"/>
    <w:rsid w:val="006A2737"/>
    <w:rsid w:val="006B4811"/>
    <w:rsid w:val="006C02C3"/>
    <w:rsid w:val="006C518E"/>
    <w:rsid w:val="006E443A"/>
    <w:rsid w:val="006E4F65"/>
    <w:rsid w:val="006E7555"/>
    <w:rsid w:val="006E7799"/>
    <w:rsid w:val="006F1517"/>
    <w:rsid w:val="006F6391"/>
    <w:rsid w:val="0070285B"/>
    <w:rsid w:val="00704A45"/>
    <w:rsid w:val="00705605"/>
    <w:rsid w:val="00705684"/>
    <w:rsid w:val="0071200A"/>
    <w:rsid w:val="00712F49"/>
    <w:rsid w:val="00714A73"/>
    <w:rsid w:val="007154EC"/>
    <w:rsid w:val="00715A59"/>
    <w:rsid w:val="007160FC"/>
    <w:rsid w:val="00723793"/>
    <w:rsid w:val="0072490A"/>
    <w:rsid w:val="00724BE5"/>
    <w:rsid w:val="0072688F"/>
    <w:rsid w:val="00735C3E"/>
    <w:rsid w:val="00736D56"/>
    <w:rsid w:val="007417A8"/>
    <w:rsid w:val="00741FAA"/>
    <w:rsid w:val="00745CA2"/>
    <w:rsid w:val="00747EC1"/>
    <w:rsid w:val="00751E57"/>
    <w:rsid w:val="00755D7A"/>
    <w:rsid w:val="00767194"/>
    <w:rsid w:val="007757EE"/>
    <w:rsid w:val="00775C40"/>
    <w:rsid w:val="00777C58"/>
    <w:rsid w:val="007804ED"/>
    <w:rsid w:val="00782C4A"/>
    <w:rsid w:val="00785322"/>
    <w:rsid w:val="00786EFF"/>
    <w:rsid w:val="00787F82"/>
    <w:rsid w:val="0079210A"/>
    <w:rsid w:val="0079611D"/>
    <w:rsid w:val="00797E19"/>
    <w:rsid w:val="007A1311"/>
    <w:rsid w:val="007A321A"/>
    <w:rsid w:val="007A6025"/>
    <w:rsid w:val="007B0E01"/>
    <w:rsid w:val="007B5D7E"/>
    <w:rsid w:val="007B7C94"/>
    <w:rsid w:val="007C2BFB"/>
    <w:rsid w:val="007C3DCA"/>
    <w:rsid w:val="007C7415"/>
    <w:rsid w:val="007D38DF"/>
    <w:rsid w:val="007D5CB4"/>
    <w:rsid w:val="007D74EF"/>
    <w:rsid w:val="007E3539"/>
    <w:rsid w:val="007E65E2"/>
    <w:rsid w:val="007F628B"/>
    <w:rsid w:val="00801433"/>
    <w:rsid w:val="00801D92"/>
    <w:rsid w:val="00805482"/>
    <w:rsid w:val="00814723"/>
    <w:rsid w:val="008156B4"/>
    <w:rsid w:val="0081632A"/>
    <w:rsid w:val="0082401D"/>
    <w:rsid w:val="008279CD"/>
    <w:rsid w:val="008339A3"/>
    <w:rsid w:val="00834C60"/>
    <w:rsid w:val="00840AE6"/>
    <w:rsid w:val="008506AA"/>
    <w:rsid w:val="00857C39"/>
    <w:rsid w:val="00861FD2"/>
    <w:rsid w:val="008621E2"/>
    <w:rsid w:val="00863089"/>
    <w:rsid w:val="008703B1"/>
    <w:rsid w:val="008968A6"/>
    <w:rsid w:val="00896EA8"/>
    <w:rsid w:val="008A3610"/>
    <w:rsid w:val="008A55D2"/>
    <w:rsid w:val="008B21FC"/>
    <w:rsid w:val="008B4821"/>
    <w:rsid w:val="008B6C04"/>
    <w:rsid w:val="008C084E"/>
    <w:rsid w:val="008C4281"/>
    <w:rsid w:val="008D2A51"/>
    <w:rsid w:val="008E086B"/>
    <w:rsid w:val="008E20D5"/>
    <w:rsid w:val="008E4CC2"/>
    <w:rsid w:val="008F5116"/>
    <w:rsid w:val="008F79CE"/>
    <w:rsid w:val="00906A3C"/>
    <w:rsid w:val="009072C9"/>
    <w:rsid w:val="009114F1"/>
    <w:rsid w:val="0091373E"/>
    <w:rsid w:val="009150DD"/>
    <w:rsid w:val="00915739"/>
    <w:rsid w:val="00927E34"/>
    <w:rsid w:val="0094376A"/>
    <w:rsid w:val="00947DA2"/>
    <w:rsid w:val="009526C4"/>
    <w:rsid w:val="009612C5"/>
    <w:rsid w:val="009704E4"/>
    <w:rsid w:val="009747E7"/>
    <w:rsid w:val="009755C1"/>
    <w:rsid w:val="009811F2"/>
    <w:rsid w:val="00982908"/>
    <w:rsid w:val="00984273"/>
    <w:rsid w:val="00985096"/>
    <w:rsid w:val="009912A7"/>
    <w:rsid w:val="00991454"/>
    <w:rsid w:val="00991DCB"/>
    <w:rsid w:val="009924BE"/>
    <w:rsid w:val="00993353"/>
    <w:rsid w:val="009964F3"/>
    <w:rsid w:val="009A08BD"/>
    <w:rsid w:val="009B2D0B"/>
    <w:rsid w:val="009B6669"/>
    <w:rsid w:val="009C6AC4"/>
    <w:rsid w:val="009D353E"/>
    <w:rsid w:val="009D68E1"/>
    <w:rsid w:val="009D6D52"/>
    <w:rsid w:val="009E3A61"/>
    <w:rsid w:val="009E6083"/>
    <w:rsid w:val="009E7EE8"/>
    <w:rsid w:val="009F12E3"/>
    <w:rsid w:val="009F3931"/>
    <w:rsid w:val="009F7988"/>
    <w:rsid w:val="00A0566F"/>
    <w:rsid w:val="00A07405"/>
    <w:rsid w:val="00A128C8"/>
    <w:rsid w:val="00A14916"/>
    <w:rsid w:val="00A25992"/>
    <w:rsid w:val="00A30EA3"/>
    <w:rsid w:val="00A37D50"/>
    <w:rsid w:val="00A4455C"/>
    <w:rsid w:val="00A52CDE"/>
    <w:rsid w:val="00A55808"/>
    <w:rsid w:val="00A568F7"/>
    <w:rsid w:val="00A61795"/>
    <w:rsid w:val="00A63EE0"/>
    <w:rsid w:val="00A65C3C"/>
    <w:rsid w:val="00A6711F"/>
    <w:rsid w:val="00A677B2"/>
    <w:rsid w:val="00A703BC"/>
    <w:rsid w:val="00A7067A"/>
    <w:rsid w:val="00A771A8"/>
    <w:rsid w:val="00A7735B"/>
    <w:rsid w:val="00A802CC"/>
    <w:rsid w:val="00A81FD4"/>
    <w:rsid w:val="00A8361E"/>
    <w:rsid w:val="00A85D07"/>
    <w:rsid w:val="00A96016"/>
    <w:rsid w:val="00AA3B45"/>
    <w:rsid w:val="00AB31A3"/>
    <w:rsid w:val="00AB4F31"/>
    <w:rsid w:val="00AB61B5"/>
    <w:rsid w:val="00AB641C"/>
    <w:rsid w:val="00AC41B2"/>
    <w:rsid w:val="00AC5966"/>
    <w:rsid w:val="00AE4AB0"/>
    <w:rsid w:val="00AE6D3F"/>
    <w:rsid w:val="00AF0201"/>
    <w:rsid w:val="00AF1674"/>
    <w:rsid w:val="00AF2CB7"/>
    <w:rsid w:val="00B00553"/>
    <w:rsid w:val="00B13E43"/>
    <w:rsid w:val="00B14088"/>
    <w:rsid w:val="00B16A53"/>
    <w:rsid w:val="00B17AB5"/>
    <w:rsid w:val="00B17D0C"/>
    <w:rsid w:val="00B204B9"/>
    <w:rsid w:val="00B20D6E"/>
    <w:rsid w:val="00B2319E"/>
    <w:rsid w:val="00B24148"/>
    <w:rsid w:val="00B2482F"/>
    <w:rsid w:val="00B25DCC"/>
    <w:rsid w:val="00B26C58"/>
    <w:rsid w:val="00B3041A"/>
    <w:rsid w:val="00B31893"/>
    <w:rsid w:val="00B3489B"/>
    <w:rsid w:val="00B369BB"/>
    <w:rsid w:val="00B42F27"/>
    <w:rsid w:val="00B44BA6"/>
    <w:rsid w:val="00B60A83"/>
    <w:rsid w:val="00B6280D"/>
    <w:rsid w:val="00B65E0C"/>
    <w:rsid w:val="00B700CE"/>
    <w:rsid w:val="00B70F31"/>
    <w:rsid w:val="00B718C1"/>
    <w:rsid w:val="00B80E4D"/>
    <w:rsid w:val="00B83A1A"/>
    <w:rsid w:val="00B97B69"/>
    <w:rsid w:val="00B97E03"/>
    <w:rsid w:val="00BA287D"/>
    <w:rsid w:val="00BA4752"/>
    <w:rsid w:val="00BB0BA6"/>
    <w:rsid w:val="00BB1B4B"/>
    <w:rsid w:val="00BC0456"/>
    <w:rsid w:val="00BE6043"/>
    <w:rsid w:val="00BE7408"/>
    <w:rsid w:val="00BE76FB"/>
    <w:rsid w:val="00BF3CA5"/>
    <w:rsid w:val="00C06913"/>
    <w:rsid w:val="00C149DE"/>
    <w:rsid w:val="00C14BBF"/>
    <w:rsid w:val="00C21A19"/>
    <w:rsid w:val="00C220BB"/>
    <w:rsid w:val="00C22D33"/>
    <w:rsid w:val="00C34EEA"/>
    <w:rsid w:val="00C511D4"/>
    <w:rsid w:val="00C5626B"/>
    <w:rsid w:val="00C60787"/>
    <w:rsid w:val="00C61B84"/>
    <w:rsid w:val="00C6246C"/>
    <w:rsid w:val="00C63555"/>
    <w:rsid w:val="00C67640"/>
    <w:rsid w:val="00C704C3"/>
    <w:rsid w:val="00C7177C"/>
    <w:rsid w:val="00C726B1"/>
    <w:rsid w:val="00C747BE"/>
    <w:rsid w:val="00C8116E"/>
    <w:rsid w:val="00C875B2"/>
    <w:rsid w:val="00C91078"/>
    <w:rsid w:val="00C919DB"/>
    <w:rsid w:val="00C92938"/>
    <w:rsid w:val="00C933EA"/>
    <w:rsid w:val="00C940F4"/>
    <w:rsid w:val="00C94525"/>
    <w:rsid w:val="00C95368"/>
    <w:rsid w:val="00C958C2"/>
    <w:rsid w:val="00C96285"/>
    <w:rsid w:val="00C9634B"/>
    <w:rsid w:val="00C97B69"/>
    <w:rsid w:val="00CA1E78"/>
    <w:rsid w:val="00CA28EC"/>
    <w:rsid w:val="00CA4201"/>
    <w:rsid w:val="00CA6E8B"/>
    <w:rsid w:val="00CA7BF0"/>
    <w:rsid w:val="00CC41BE"/>
    <w:rsid w:val="00CD17E0"/>
    <w:rsid w:val="00CD2E89"/>
    <w:rsid w:val="00CD33CE"/>
    <w:rsid w:val="00CD59E0"/>
    <w:rsid w:val="00CE0E42"/>
    <w:rsid w:val="00CE1E40"/>
    <w:rsid w:val="00CE4C3B"/>
    <w:rsid w:val="00CE67DC"/>
    <w:rsid w:val="00CF12E5"/>
    <w:rsid w:val="00CF5E38"/>
    <w:rsid w:val="00D0182C"/>
    <w:rsid w:val="00D0235C"/>
    <w:rsid w:val="00D05362"/>
    <w:rsid w:val="00D168D2"/>
    <w:rsid w:val="00D23C7D"/>
    <w:rsid w:val="00D306D7"/>
    <w:rsid w:val="00D35676"/>
    <w:rsid w:val="00D36E64"/>
    <w:rsid w:val="00D40798"/>
    <w:rsid w:val="00D4083C"/>
    <w:rsid w:val="00D43B33"/>
    <w:rsid w:val="00D43E69"/>
    <w:rsid w:val="00D45C15"/>
    <w:rsid w:val="00D465EB"/>
    <w:rsid w:val="00D54CB4"/>
    <w:rsid w:val="00D60E25"/>
    <w:rsid w:val="00D62ACE"/>
    <w:rsid w:val="00D64699"/>
    <w:rsid w:val="00D668CA"/>
    <w:rsid w:val="00D73417"/>
    <w:rsid w:val="00D75CB7"/>
    <w:rsid w:val="00D7609B"/>
    <w:rsid w:val="00D812BF"/>
    <w:rsid w:val="00D84750"/>
    <w:rsid w:val="00D847DA"/>
    <w:rsid w:val="00D867CB"/>
    <w:rsid w:val="00D91836"/>
    <w:rsid w:val="00DA04FF"/>
    <w:rsid w:val="00DA2AFC"/>
    <w:rsid w:val="00DA4CBC"/>
    <w:rsid w:val="00DA6AF4"/>
    <w:rsid w:val="00DA6BF0"/>
    <w:rsid w:val="00DB12E1"/>
    <w:rsid w:val="00DB3EA7"/>
    <w:rsid w:val="00DB44E7"/>
    <w:rsid w:val="00DB49CB"/>
    <w:rsid w:val="00DB4AF8"/>
    <w:rsid w:val="00DB63CC"/>
    <w:rsid w:val="00DC266E"/>
    <w:rsid w:val="00DC40BA"/>
    <w:rsid w:val="00DC7BDB"/>
    <w:rsid w:val="00DD6954"/>
    <w:rsid w:val="00DE110D"/>
    <w:rsid w:val="00DE56BC"/>
    <w:rsid w:val="00DE5F2B"/>
    <w:rsid w:val="00DE66E0"/>
    <w:rsid w:val="00DE6C51"/>
    <w:rsid w:val="00DE742E"/>
    <w:rsid w:val="00DF232A"/>
    <w:rsid w:val="00DF4E97"/>
    <w:rsid w:val="00DF6551"/>
    <w:rsid w:val="00E037C6"/>
    <w:rsid w:val="00E059A2"/>
    <w:rsid w:val="00E10413"/>
    <w:rsid w:val="00E10EED"/>
    <w:rsid w:val="00E16535"/>
    <w:rsid w:val="00E214CF"/>
    <w:rsid w:val="00E22FEC"/>
    <w:rsid w:val="00E23101"/>
    <w:rsid w:val="00E24653"/>
    <w:rsid w:val="00E27BE9"/>
    <w:rsid w:val="00E35164"/>
    <w:rsid w:val="00E36FD8"/>
    <w:rsid w:val="00E409A4"/>
    <w:rsid w:val="00E461BD"/>
    <w:rsid w:val="00E514D4"/>
    <w:rsid w:val="00E52790"/>
    <w:rsid w:val="00E560B8"/>
    <w:rsid w:val="00E56D9A"/>
    <w:rsid w:val="00E613D8"/>
    <w:rsid w:val="00E61AC7"/>
    <w:rsid w:val="00E63D40"/>
    <w:rsid w:val="00E6625B"/>
    <w:rsid w:val="00E742D0"/>
    <w:rsid w:val="00E74C02"/>
    <w:rsid w:val="00E74C18"/>
    <w:rsid w:val="00E756CE"/>
    <w:rsid w:val="00E764E5"/>
    <w:rsid w:val="00E77E5B"/>
    <w:rsid w:val="00E8172E"/>
    <w:rsid w:val="00E84CC0"/>
    <w:rsid w:val="00E85099"/>
    <w:rsid w:val="00E91F89"/>
    <w:rsid w:val="00E96237"/>
    <w:rsid w:val="00EB29C5"/>
    <w:rsid w:val="00EB3254"/>
    <w:rsid w:val="00EC5277"/>
    <w:rsid w:val="00EC6593"/>
    <w:rsid w:val="00ED16A2"/>
    <w:rsid w:val="00ED1C40"/>
    <w:rsid w:val="00ED54A4"/>
    <w:rsid w:val="00EE0261"/>
    <w:rsid w:val="00EE0569"/>
    <w:rsid w:val="00EE090C"/>
    <w:rsid w:val="00EE1D84"/>
    <w:rsid w:val="00EE65D4"/>
    <w:rsid w:val="00EE7080"/>
    <w:rsid w:val="00EE7692"/>
    <w:rsid w:val="00EF2E44"/>
    <w:rsid w:val="00EF361F"/>
    <w:rsid w:val="00EF3F76"/>
    <w:rsid w:val="00EF4DF6"/>
    <w:rsid w:val="00EF7E3B"/>
    <w:rsid w:val="00F00B45"/>
    <w:rsid w:val="00F05449"/>
    <w:rsid w:val="00F14481"/>
    <w:rsid w:val="00F15A7A"/>
    <w:rsid w:val="00F303E1"/>
    <w:rsid w:val="00F35CE6"/>
    <w:rsid w:val="00F4144A"/>
    <w:rsid w:val="00F46C64"/>
    <w:rsid w:val="00F51804"/>
    <w:rsid w:val="00F520DA"/>
    <w:rsid w:val="00F56425"/>
    <w:rsid w:val="00F61E24"/>
    <w:rsid w:val="00F63D93"/>
    <w:rsid w:val="00F64AFF"/>
    <w:rsid w:val="00F65CE1"/>
    <w:rsid w:val="00F66004"/>
    <w:rsid w:val="00F715FF"/>
    <w:rsid w:val="00F736C6"/>
    <w:rsid w:val="00F75CD1"/>
    <w:rsid w:val="00F8357B"/>
    <w:rsid w:val="00F911E3"/>
    <w:rsid w:val="00F91E94"/>
    <w:rsid w:val="00F92265"/>
    <w:rsid w:val="00F92AE7"/>
    <w:rsid w:val="00FA522D"/>
    <w:rsid w:val="00FA6D4E"/>
    <w:rsid w:val="00FB3BEF"/>
    <w:rsid w:val="00FB4890"/>
    <w:rsid w:val="00FB63FE"/>
    <w:rsid w:val="00FB65C0"/>
    <w:rsid w:val="00FB76A7"/>
    <w:rsid w:val="00FC1E1F"/>
    <w:rsid w:val="00FC21D1"/>
    <w:rsid w:val="00FC76CE"/>
    <w:rsid w:val="00FD2A97"/>
    <w:rsid w:val="00FD2EFD"/>
    <w:rsid w:val="00FD476B"/>
    <w:rsid w:val="00FD48B7"/>
    <w:rsid w:val="00FD7699"/>
    <w:rsid w:val="00FE2A31"/>
    <w:rsid w:val="00FE54AF"/>
    <w:rsid w:val="00FE572D"/>
    <w:rsid w:val="00FE7432"/>
    <w:rsid w:val="00FF2340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3EF4B"/>
  <w15:docId w15:val="{EE7AC263-AA73-4E04-B20E-2D078CE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uiPriority w:val="99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uiPriority w:val="99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34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affd">
    <w:name w:val="Основной текст_"/>
    <w:link w:val="2b"/>
    <w:locked/>
    <w:rsid w:val="00264F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b">
    <w:name w:val="Основной текст2"/>
    <w:basedOn w:val="a0"/>
    <w:link w:val="affd"/>
    <w:rsid w:val="00264F97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Заголовок №2_"/>
    <w:link w:val="2d"/>
    <w:locked/>
    <w:rsid w:val="00264F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264F97"/>
    <w:pPr>
      <w:widowControl w:val="0"/>
      <w:shd w:val="clear" w:color="auto" w:fill="FFFFFF"/>
      <w:spacing w:after="240" w:line="322" w:lineRule="exact"/>
      <w:ind w:hanging="3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rsid w:val="006F151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f0">
    <w:name w:val="Абзац списка Знак"/>
    <w:aliases w:val="Содержание. 2 уровень Знак"/>
    <w:link w:val="aff"/>
    <w:uiPriority w:val="34"/>
    <w:qFormat/>
    <w:locked/>
    <w:rsid w:val="006F1517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D0235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Основной текст + Курсив"/>
    <w:rsid w:val="00D0235C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D0235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36">
    <w:name w:val="List 3"/>
    <w:basedOn w:val="a0"/>
    <w:semiHidden/>
    <w:unhideWhenUsed/>
    <w:rsid w:val="00D023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1"/>
    <w:basedOn w:val="a0"/>
    <w:rsid w:val="00D023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0"/>
    <w:rsid w:val="00D0235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1c">
    <w:name w:val="Table Grid 1"/>
    <w:basedOn w:val="a2"/>
    <w:semiHidden/>
    <w:unhideWhenUsed/>
    <w:rsid w:val="00D0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mpty">
    <w:name w:val="empty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D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D0235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A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18738/" TargetMode="External"/><Relationship Id="rId13" Type="http://schemas.openxmlformats.org/officeDocument/2006/relationships/hyperlink" Target="https://umczdt.ru/books/1037/260724/" TargetMode="External"/><Relationship Id="rId18" Type="http://schemas.openxmlformats.org/officeDocument/2006/relationships/hyperlink" Target="https://umczdt.ru/books/35/187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1195/26071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17" Type="http://schemas.openxmlformats.org/officeDocument/2006/relationships/hyperlink" Target="https://umczdt.ru/books/35/1873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mczdt.ru/books/35/18728/" TargetMode="External"/><Relationship Id="rId20" Type="http://schemas.openxmlformats.org/officeDocument/2006/relationships/hyperlink" Target="https://umczdt.ru/books/1195/26071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51712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230302/" TargetMode="External"/><Relationship Id="rId23" Type="http://schemas.openxmlformats.org/officeDocument/2006/relationships/hyperlink" Target="http://umczdt.ru/books/35/230302/" TargetMode="External"/><Relationship Id="rId10" Type="http://schemas.openxmlformats.org/officeDocument/2006/relationships/hyperlink" Target="http://umczdt.ru/books/35/18738/" TargetMode="External"/><Relationship Id="rId19" Type="http://schemas.openxmlformats.org/officeDocument/2006/relationships/hyperlink" Target="http://umczdt.ru/books/35/187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35/18738/" TargetMode="External"/><Relationship Id="rId14" Type="http://schemas.openxmlformats.org/officeDocument/2006/relationships/hyperlink" Target="http://umczdt.ru/books/35/230299/" TargetMode="External"/><Relationship Id="rId22" Type="http://schemas.openxmlformats.org/officeDocument/2006/relationships/hyperlink" Target="http://umczdt.ru/books/35/2302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3F5B-158B-4DA3-8048-B8BCA024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48</Pages>
  <Words>12660</Words>
  <Characters>72167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502</cp:revision>
  <cp:lastPrinted>2024-11-15T09:43:00Z</cp:lastPrinted>
  <dcterms:created xsi:type="dcterms:W3CDTF">2020-01-13T12:05:00Z</dcterms:created>
  <dcterms:modified xsi:type="dcterms:W3CDTF">2025-07-02T13:50:00Z</dcterms:modified>
</cp:coreProperties>
</file>