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B32" w:rsidRPr="00223854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kern w:val="24"/>
        </w:rPr>
      </w:pPr>
      <w:r w:rsidRPr="00223854">
        <w:rPr>
          <w:rFonts w:eastAsia="+mn-ea"/>
          <w:bCs/>
          <w:kern w:val="24"/>
        </w:rPr>
        <w:t>Комплект оценочных материалов</w:t>
      </w:r>
    </w:p>
    <w:p w:rsidR="00153B32" w:rsidRPr="007C6B2E" w:rsidRDefault="00153B32" w:rsidP="00474BD3">
      <w:pPr>
        <w:pStyle w:val="a3"/>
        <w:spacing w:before="0" w:beforeAutospacing="0" w:after="0" w:afterAutospacing="0"/>
        <w:rPr>
          <w:sz w:val="22"/>
          <w:szCs w:val="22"/>
        </w:rPr>
      </w:pPr>
      <w:r w:rsidRPr="007C6B2E">
        <w:rPr>
          <w:rFonts w:eastAsia="+mn-ea"/>
          <w:bCs/>
          <w:kern w:val="24"/>
          <w:sz w:val="22"/>
          <w:szCs w:val="22"/>
        </w:rPr>
        <w:t xml:space="preserve">Дисциплина: </w:t>
      </w:r>
      <w:r w:rsidR="003503FF" w:rsidRPr="007C6B2E">
        <w:rPr>
          <w:rFonts w:eastAsia="+mn-ea"/>
          <w:bCs/>
          <w:kern w:val="24"/>
          <w:sz w:val="22"/>
          <w:szCs w:val="22"/>
        </w:rPr>
        <w:t>ОПЦ.07</w:t>
      </w:r>
      <w:r w:rsidR="007C6B2E" w:rsidRPr="007C6B2E">
        <w:rPr>
          <w:rFonts w:eastAsia="+mn-ea"/>
          <w:bCs/>
          <w:kern w:val="24"/>
          <w:sz w:val="22"/>
          <w:szCs w:val="22"/>
        </w:rPr>
        <w:t>.</w:t>
      </w:r>
      <w:r w:rsidR="00B84CCB">
        <w:rPr>
          <w:rFonts w:eastAsia="+mn-ea"/>
          <w:bCs/>
          <w:kern w:val="24"/>
          <w:sz w:val="22"/>
          <w:szCs w:val="22"/>
        </w:rPr>
        <w:t xml:space="preserve"> </w:t>
      </w:r>
      <w:r w:rsidR="007C6B2E">
        <w:rPr>
          <w:rFonts w:eastAsia="+mn-ea"/>
          <w:bCs/>
          <w:kern w:val="24"/>
          <w:sz w:val="22"/>
          <w:szCs w:val="22"/>
        </w:rPr>
        <w:t>Экономика отрасли</w:t>
      </w:r>
    </w:p>
    <w:p w:rsidR="007C6B2E" w:rsidRPr="007C6B2E" w:rsidRDefault="007C6B2E" w:rsidP="007C6B2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6B2E">
        <w:rPr>
          <w:rFonts w:ascii="Times New Roman" w:eastAsia="+mn-ea" w:hAnsi="Times New Roman" w:cs="Times New Roman"/>
          <w:bCs/>
          <w:color w:val="000000"/>
          <w:kern w:val="2"/>
          <w:lang w:eastAsia="ru-RU"/>
        </w:rPr>
        <w:t>Образовательная программа</w:t>
      </w:r>
      <w:r w:rsidRPr="007C6B2E">
        <w:rPr>
          <w:rFonts w:ascii="Times New Roman" w:eastAsia="+mn-ea" w:hAnsi="Times New Roman" w:cs="Times New Roman"/>
          <w:bCs/>
          <w:color w:val="000000"/>
          <w:lang w:eastAsia="ru-RU"/>
        </w:rPr>
        <w:t xml:space="preserve">: </w:t>
      </w:r>
      <w:r w:rsidRPr="007C6B2E">
        <w:rPr>
          <w:rFonts w:ascii="Times New Roman" w:eastAsia="Times New Roman" w:hAnsi="Times New Roman" w:cs="Times New Roman"/>
          <w:lang w:eastAsia="ru-RU"/>
        </w:rPr>
        <w:t>13.02.07 Электроснабжение</w:t>
      </w:r>
    </w:p>
    <w:p w:rsidR="00153B32" w:rsidRPr="00223854" w:rsidRDefault="00153B32" w:rsidP="00474BD3">
      <w:pPr>
        <w:pStyle w:val="a3"/>
        <w:spacing w:before="0" w:beforeAutospacing="0" w:after="0" w:afterAutospacing="0"/>
        <w:rPr>
          <w:rFonts w:eastAsia="+mn-ea"/>
          <w:bCs/>
          <w:kern w:val="24"/>
        </w:rPr>
      </w:pPr>
    </w:p>
    <w:tbl>
      <w:tblPr>
        <w:tblStyle w:val="a4"/>
        <w:tblW w:w="5353" w:type="pct"/>
        <w:tblLook w:val="04A0" w:firstRow="1" w:lastRow="0" w:firstColumn="1" w:lastColumn="0" w:noHBand="0" w:noVBand="1"/>
      </w:tblPr>
      <w:tblGrid>
        <w:gridCol w:w="632"/>
        <w:gridCol w:w="1573"/>
        <w:gridCol w:w="2043"/>
        <w:gridCol w:w="2987"/>
        <w:gridCol w:w="2981"/>
        <w:gridCol w:w="3955"/>
        <w:gridCol w:w="1700"/>
        <w:gridCol w:w="931"/>
      </w:tblGrid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Merge w:val="restart"/>
            <w:vAlign w:val="center"/>
          </w:tcPr>
          <w:p w:rsidR="00B84CCB" w:rsidRPr="00363F2D" w:rsidRDefault="00B84CCB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363F2D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468" w:type="pct"/>
            <w:vMerge w:val="restart"/>
            <w:vAlign w:val="center"/>
          </w:tcPr>
          <w:p w:rsidR="00B84CCB" w:rsidRPr="00363F2D" w:rsidRDefault="00B84CCB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608" w:type="pct"/>
            <w:vMerge w:val="restart"/>
            <w:vAlign w:val="center"/>
          </w:tcPr>
          <w:p w:rsidR="00B84CCB" w:rsidRPr="00363F2D" w:rsidRDefault="00B84CCB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775" w:type="pct"/>
            <w:gridSpan w:val="2"/>
            <w:vAlign w:val="center"/>
          </w:tcPr>
          <w:p w:rsidR="00B84CCB" w:rsidRPr="00363F2D" w:rsidRDefault="00B84CCB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177" w:type="pct"/>
            <w:vAlign w:val="center"/>
          </w:tcPr>
          <w:p w:rsidR="00B84CCB" w:rsidRPr="00363F2D" w:rsidRDefault="00B84CCB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Merge/>
            <w:vAlign w:val="center"/>
          </w:tcPr>
          <w:p w:rsidR="00B84CCB" w:rsidRPr="00363F2D" w:rsidRDefault="00B84CCB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vMerge/>
            <w:vAlign w:val="center"/>
          </w:tcPr>
          <w:p w:rsidR="00B84CCB" w:rsidRPr="00363F2D" w:rsidRDefault="00B84CCB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Align w:val="center"/>
          </w:tcPr>
          <w:p w:rsidR="00B84CCB" w:rsidRPr="00363F2D" w:rsidRDefault="00B84CCB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887" w:type="pct"/>
            <w:vAlign w:val="center"/>
          </w:tcPr>
          <w:p w:rsidR="00B84CCB" w:rsidRPr="00363F2D" w:rsidRDefault="00B84CCB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177" w:type="pct"/>
            <w:vAlign w:val="center"/>
          </w:tcPr>
          <w:p w:rsidR="00B84CCB" w:rsidRPr="00363F2D" w:rsidRDefault="00B84CCB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vAlign w:val="center"/>
          </w:tcPr>
          <w:p w:rsidR="00B84CCB" w:rsidRPr="00363F2D" w:rsidRDefault="00B84CCB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CF4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08" w:type="pct"/>
            <w:vMerge w:val="restart"/>
            <w:vAlign w:val="center"/>
          </w:tcPr>
          <w:p w:rsidR="00B84CCB" w:rsidRPr="00363F2D" w:rsidRDefault="00B84CCB" w:rsidP="00CF405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  <w:p w:rsidR="00B84CCB" w:rsidRPr="00363F2D" w:rsidRDefault="00B84CCB" w:rsidP="00CF40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889" w:type="pct"/>
            <w:vMerge w:val="restart"/>
            <w:vAlign w:val="center"/>
          </w:tcPr>
          <w:p w:rsidR="00B84CCB" w:rsidRPr="00363F2D" w:rsidRDefault="00B84CCB" w:rsidP="00CF4057">
            <w:pPr>
              <w:widowControl w:val="0"/>
              <w:tabs>
                <w:tab w:val="left" w:pos="166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sz w:val="20"/>
                <w:szCs w:val="20"/>
              </w:rPr>
              <w:t xml:space="preserve"> </w:t>
            </w:r>
            <w:r w:rsidRPr="00363F2D">
              <w:rPr>
                <w:rFonts w:ascii="Times New Roman" w:hAnsi="Times New Roman"/>
                <w:sz w:val="20"/>
                <w:szCs w:val="20"/>
              </w:rPr>
              <w:t>- 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B84CCB" w:rsidRPr="00363F2D" w:rsidRDefault="00B84CCB" w:rsidP="00CF4057">
            <w:pPr>
              <w:widowControl w:val="0"/>
              <w:tabs>
                <w:tab w:val="left" w:pos="166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- 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B84CCB" w:rsidRPr="00363F2D" w:rsidRDefault="00B84CCB" w:rsidP="00CF4057">
            <w:pPr>
              <w:widowControl w:val="0"/>
              <w:tabs>
                <w:tab w:val="left" w:pos="166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</w:t>
            </w:r>
          </w:p>
          <w:p w:rsidR="00B84CCB" w:rsidRPr="00363F2D" w:rsidRDefault="00B84CCB" w:rsidP="00CF4057">
            <w:pPr>
              <w:widowControl w:val="0"/>
              <w:tabs>
                <w:tab w:val="left" w:pos="166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- владеть актуальными методами работы в профессиональной и смежных сферах</w:t>
            </w:r>
          </w:p>
          <w:p w:rsidR="00B84CCB" w:rsidRPr="00363F2D" w:rsidRDefault="00B84CCB" w:rsidP="00CF4057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363F2D">
              <w:rPr>
                <w:sz w:val="20"/>
                <w:szCs w:val="20"/>
              </w:rPr>
              <w:t>- оценивать результат и последствия своих действий (самостоятельно или с помощью наставника)</w:t>
            </w:r>
          </w:p>
          <w:p w:rsidR="00B84CCB" w:rsidRPr="00363F2D" w:rsidRDefault="00B84CCB" w:rsidP="00CF405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887" w:type="pct"/>
            <w:vMerge w:val="restart"/>
            <w:vAlign w:val="center"/>
          </w:tcPr>
          <w:p w:rsidR="00B84CCB" w:rsidRPr="00363F2D" w:rsidRDefault="00B84CCB" w:rsidP="00CF4057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166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B84CCB" w:rsidRPr="00363F2D" w:rsidRDefault="00B84CCB" w:rsidP="00CF4057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166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B84CCB" w:rsidRPr="00363F2D" w:rsidRDefault="00B84CCB" w:rsidP="00CF4057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166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B84CCB" w:rsidRPr="00363F2D" w:rsidRDefault="00B84CCB" w:rsidP="00CF4057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166"/>
              </w:tabs>
              <w:ind w:left="0" w:firstLine="0"/>
              <w:contextualSpacing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методы работы в профессиональной и смежных сферах</w:t>
            </w:r>
          </w:p>
          <w:p w:rsidR="00B84CCB" w:rsidRPr="00363F2D" w:rsidRDefault="00B84CCB" w:rsidP="00CF405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363F2D">
              <w:rPr>
                <w:sz w:val="20"/>
                <w:szCs w:val="20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1177" w:type="pct"/>
            <w:vAlign w:val="center"/>
          </w:tcPr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1. Что из перечисленного относится к оборотным средствам предприятия?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Здания и сооружения.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Оборудование.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Запасы, денежные средства, дебиторская задолженность.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Патенты и лицензии.</w:t>
            </w:r>
          </w:p>
        </w:tc>
        <w:tc>
          <w:tcPr>
            <w:tcW w:w="506" w:type="pct"/>
          </w:tcPr>
          <w:p w:rsidR="00B84CCB" w:rsidRPr="00363F2D" w:rsidRDefault="00B84CCB" w:rsidP="00CF4057">
            <w:pPr>
              <w:shd w:val="clear" w:color="auto" w:fill="FAFCFF"/>
              <w:ind w:left="720"/>
              <w:textAlignment w:val="baseline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363F2D">
              <w:rPr>
                <w:rStyle w:val="sc-bznhio"/>
                <w:rFonts w:ascii="Times New Roman" w:hAnsi="Times New Roman" w:cs="Times New Roman"/>
                <w:spacing w:val="-5"/>
                <w:sz w:val="20"/>
                <w:szCs w:val="20"/>
                <w:bdr w:val="none" w:sz="0" w:space="0" w:color="auto" w:frame="1"/>
              </w:rPr>
              <w:t>В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CF4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CF4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CF405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CF405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2. Какая организационно-правовая форма предполагает, что учредители несут ответственность по обязательствам только в пределах своих вкладов?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Полное товарищество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) Общество с ограниченной ответственностью (ООО).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Государственное унитарное предприятие.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Кооператив.</w:t>
            </w:r>
          </w:p>
        </w:tc>
        <w:tc>
          <w:tcPr>
            <w:tcW w:w="506" w:type="pct"/>
          </w:tcPr>
          <w:p w:rsidR="00B84CCB" w:rsidRPr="00363F2D" w:rsidRDefault="00B84CCB" w:rsidP="00363F2D">
            <w:pPr>
              <w:shd w:val="clear" w:color="auto" w:fill="FAFCFF"/>
              <w:ind w:left="38"/>
              <w:jc w:val="center"/>
              <w:textAlignment w:val="baseline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363F2D">
              <w:rPr>
                <w:rStyle w:val="sc-bznhio"/>
                <w:rFonts w:ascii="Times New Roman" w:hAnsi="Times New Roman" w:cs="Times New Roman"/>
                <w:spacing w:val="-5"/>
                <w:sz w:val="20"/>
                <w:szCs w:val="20"/>
                <w:bdr w:val="none" w:sz="0" w:space="0" w:color="auto" w:frame="1"/>
              </w:rPr>
              <w:t>Б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CF4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CF4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CF405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CF405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3. Какой тип производства характеризуется изготовлением продукции в больших объёмах, но ограниченной номенклатуры?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Единичное.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Серийное.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Массовое.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Индивидуальное.</w:t>
            </w:r>
          </w:p>
        </w:tc>
        <w:tc>
          <w:tcPr>
            <w:tcW w:w="506" w:type="pct"/>
          </w:tcPr>
          <w:p w:rsidR="00B84CCB" w:rsidRPr="00363F2D" w:rsidRDefault="00B84CCB" w:rsidP="00CF4057">
            <w:pPr>
              <w:shd w:val="clear" w:color="auto" w:fill="FAFCFF"/>
              <w:ind w:left="720"/>
              <w:textAlignment w:val="baseline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363F2D">
              <w:rPr>
                <w:rStyle w:val="sc-bznhio"/>
                <w:rFonts w:ascii="Times New Roman" w:hAnsi="Times New Roman" w:cs="Times New Roman"/>
                <w:spacing w:val="-5"/>
                <w:sz w:val="20"/>
                <w:szCs w:val="20"/>
                <w:bdr w:val="none" w:sz="0" w:space="0" w:color="auto" w:frame="1"/>
              </w:rPr>
              <w:t>В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CF4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CF4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CF405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CF405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4. Себестоимость продукции — это: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Цена, по которой товар продаётся покупателю.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Сумма всех затрат предприятия на производство и реализацию продукции.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Разница между выручкой и налогами.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Прибыль предприятия.</w:t>
            </w:r>
          </w:p>
        </w:tc>
        <w:tc>
          <w:tcPr>
            <w:tcW w:w="506" w:type="pct"/>
          </w:tcPr>
          <w:p w:rsidR="00B84CCB" w:rsidRPr="00363F2D" w:rsidRDefault="00B84CCB" w:rsidP="00CF4057">
            <w:pPr>
              <w:shd w:val="clear" w:color="auto" w:fill="FAFCFF"/>
              <w:ind w:left="720"/>
              <w:textAlignment w:val="baseline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363F2D">
              <w:rPr>
                <w:rStyle w:val="sc-bznhio"/>
                <w:rFonts w:ascii="Times New Roman" w:hAnsi="Times New Roman" w:cs="Times New Roman"/>
                <w:spacing w:val="-5"/>
                <w:sz w:val="20"/>
                <w:szCs w:val="20"/>
                <w:bdr w:val="none" w:sz="0" w:space="0" w:color="auto" w:frame="1"/>
              </w:rPr>
              <w:t>Б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736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E544E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E544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7362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73626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73626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D7C89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Что такое рентабельность (определение)? 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CF405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CF40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Рентабельность — это показатель экономической эффективности, который характеризует прибыльность деятельности предприятия (отношение прибыли к затратам или активам).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1C29A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1C29A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D07C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6. Перечислите основные этапы планирования на предприятии.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CF40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текущего состояния → Постановка целей → Разработка мероприятий → Распределение ресурсов → Контроль и корректировка.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9C6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6C495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6C49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9C6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9C6DE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9C6DE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7. Установите соответствие между типом производства и его характеристикой: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845"/>
              <w:gridCol w:w="1884"/>
            </w:tblGrid>
            <w:tr w:rsidR="00B84CCB" w:rsidRPr="00363F2D" w:rsidTr="00B84CCB">
              <w:tc>
                <w:tcPr>
                  <w:tcW w:w="2620" w:type="dxa"/>
                </w:tcPr>
                <w:p w:rsidR="00B84CCB" w:rsidRPr="00363F2D" w:rsidRDefault="00B84CCB" w:rsidP="009C6DE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363F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Тип производства</w:t>
                  </w:r>
                </w:p>
              </w:tc>
              <w:tc>
                <w:tcPr>
                  <w:tcW w:w="2621" w:type="dxa"/>
                </w:tcPr>
                <w:p w:rsidR="00B84CCB" w:rsidRPr="00363F2D" w:rsidRDefault="00B84CCB" w:rsidP="009C6DE5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363F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Характеристика</w:t>
                  </w:r>
                </w:p>
              </w:tc>
            </w:tr>
            <w:tr w:rsidR="00B84CCB" w:rsidRPr="00363F2D" w:rsidTr="00B84CCB">
              <w:tc>
                <w:tcPr>
                  <w:tcW w:w="2620" w:type="dxa"/>
                </w:tcPr>
                <w:p w:rsidR="00B84CCB" w:rsidRPr="00363F2D" w:rsidRDefault="00B84CCB" w:rsidP="00CF405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F2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Единичное</w:t>
                  </w:r>
                </w:p>
              </w:tc>
              <w:tc>
                <w:tcPr>
                  <w:tcW w:w="2621" w:type="dxa"/>
                </w:tcPr>
                <w:p w:rsidR="00B84CCB" w:rsidRPr="00363F2D" w:rsidRDefault="00B84CCB" w:rsidP="00CF405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F2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Широкая номенклатура, выпускаемая периодически</w:t>
                  </w:r>
                </w:p>
              </w:tc>
            </w:tr>
            <w:tr w:rsidR="00B84CCB" w:rsidRPr="00363F2D" w:rsidTr="00B84CCB">
              <w:tc>
                <w:tcPr>
                  <w:tcW w:w="2620" w:type="dxa"/>
                </w:tcPr>
                <w:p w:rsidR="00B84CCB" w:rsidRPr="00363F2D" w:rsidRDefault="00B84CCB" w:rsidP="00CF405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F2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Серийное</w:t>
                  </w:r>
                </w:p>
              </w:tc>
              <w:tc>
                <w:tcPr>
                  <w:tcW w:w="2621" w:type="dxa"/>
                </w:tcPr>
                <w:p w:rsidR="00B84CCB" w:rsidRPr="00363F2D" w:rsidRDefault="00B84CCB" w:rsidP="00CF405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F2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Изготовление уникальных изделий по заказу</w:t>
                  </w:r>
                </w:p>
              </w:tc>
            </w:tr>
            <w:tr w:rsidR="00B84CCB" w:rsidRPr="00363F2D" w:rsidTr="00B84CCB">
              <w:tc>
                <w:tcPr>
                  <w:tcW w:w="2620" w:type="dxa"/>
                </w:tcPr>
                <w:p w:rsidR="00B84CCB" w:rsidRPr="00363F2D" w:rsidRDefault="00B84CCB" w:rsidP="00CF405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F2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 Массовое</w:t>
                  </w:r>
                </w:p>
              </w:tc>
              <w:tc>
                <w:tcPr>
                  <w:tcW w:w="2621" w:type="dxa"/>
                </w:tcPr>
                <w:p w:rsidR="00B84CCB" w:rsidRPr="00363F2D" w:rsidRDefault="00B84CCB" w:rsidP="00CF405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F2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Непрерывный выпуск однородной продукции</w:t>
                  </w:r>
                </w:p>
              </w:tc>
            </w:tr>
          </w:tbl>
          <w:p w:rsidR="00B84CCB" w:rsidRPr="00363F2D" w:rsidRDefault="00B84CCB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4CCB" w:rsidRPr="00363F2D" w:rsidRDefault="00B84CCB" w:rsidP="009C6D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vAlign w:val="center"/>
          </w:tcPr>
          <w:p w:rsidR="00B84CCB" w:rsidRPr="00363F2D" w:rsidRDefault="00B84CCB" w:rsidP="009C6D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1-Б, 2-А, 3-В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CF4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CF4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CF405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CF405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8. Какие из перечисленных элементов относятся к основным производственным средствам? (Выберите несколько верных ответов)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Станки и оборудование.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Сырьё и материалы.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Здания и сооружения.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Готовая продукция на складе.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Д) Транспортные средства предприятия.</w:t>
            </w:r>
          </w:p>
        </w:tc>
        <w:tc>
          <w:tcPr>
            <w:tcW w:w="506" w:type="pct"/>
          </w:tcPr>
          <w:p w:rsidR="00B84CCB" w:rsidRPr="00363F2D" w:rsidRDefault="00B84CCB" w:rsidP="003C1BD8">
            <w:pPr>
              <w:shd w:val="clear" w:color="auto" w:fill="FAFCFF"/>
              <w:ind w:left="720"/>
              <w:textAlignment w:val="baseline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363F2D">
              <w:rPr>
                <w:rStyle w:val="sc-bznhio"/>
                <w:rFonts w:ascii="Times New Roman" w:hAnsi="Times New Roman" w:cs="Times New Roman"/>
                <w:spacing w:val="-5"/>
                <w:sz w:val="20"/>
                <w:szCs w:val="20"/>
                <w:bdr w:val="none" w:sz="0" w:space="0" w:color="auto" w:frame="1"/>
              </w:rPr>
              <w:t>А, В, Д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CF4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CF4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CF405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CF405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9. Какие из перечисленных тем относятся к разделу «Трудовые ресурсы предприятия»? (Выберите два верных ответа)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Себестоимость продукции.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Принципы организации заработной платы.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Ценовая политика предприятия.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Производительность труда.</w:t>
            </w:r>
          </w:p>
        </w:tc>
        <w:tc>
          <w:tcPr>
            <w:tcW w:w="506" w:type="pct"/>
          </w:tcPr>
          <w:p w:rsidR="00B84CCB" w:rsidRPr="00363F2D" w:rsidRDefault="00B84CCB" w:rsidP="003C1BD8">
            <w:pPr>
              <w:shd w:val="clear" w:color="auto" w:fill="FAFCFF"/>
              <w:ind w:left="720"/>
              <w:textAlignment w:val="baseline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363F2D">
              <w:rPr>
                <w:rStyle w:val="sc-bznhio"/>
                <w:rFonts w:ascii="Times New Roman" w:hAnsi="Times New Roman" w:cs="Times New Roman"/>
                <w:spacing w:val="-5"/>
                <w:sz w:val="20"/>
                <w:szCs w:val="20"/>
                <w:bdr w:val="none" w:sz="0" w:space="0" w:color="auto" w:frame="1"/>
              </w:rPr>
              <w:t>Б, Г</w:t>
            </w:r>
          </w:p>
        </w:tc>
      </w:tr>
      <w:tr w:rsidR="00B84CCB" w:rsidRPr="00363F2D" w:rsidTr="00363F2D">
        <w:trPr>
          <w:gridAfter w:val="1"/>
          <w:wAfter w:w="277" w:type="pct"/>
          <w:cantSplit/>
          <w:trHeight w:val="2468"/>
        </w:trPr>
        <w:tc>
          <w:tcPr>
            <w:tcW w:w="188" w:type="pct"/>
            <w:vAlign w:val="center"/>
          </w:tcPr>
          <w:p w:rsidR="00B84CCB" w:rsidRPr="00363F2D" w:rsidRDefault="00B84CCB" w:rsidP="00CF4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CF4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CF405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CF405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10. Что такое дебиторская задолженность?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Задолженность предприятия перед поставщиками.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Задолженность покупателей перед предприятием.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Кредит, взятый в банке.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Задолженность по налогам.</w:t>
            </w:r>
          </w:p>
        </w:tc>
        <w:tc>
          <w:tcPr>
            <w:tcW w:w="506" w:type="pct"/>
          </w:tcPr>
          <w:p w:rsidR="00B84CCB" w:rsidRPr="00363F2D" w:rsidRDefault="00B84CCB" w:rsidP="003C1BD8">
            <w:pPr>
              <w:shd w:val="clear" w:color="auto" w:fill="FAFCFF"/>
              <w:ind w:left="720"/>
              <w:textAlignment w:val="baseline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363F2D">
              <w:rPr>
                <w:rStyle w:val="sc-bznhio"/>
                <w:rFonts w:ascii="Times New Roman" w:hAnsi="Times New Roman" w:cs="Times New Roman"/>
                <w:spacing w:val="-5"/>
                <w:sz w:val="20"/>
                <w:szCs w:val="20"/>
                <w:bdr w:val="none" w:sz="0" w:space="0" w:color="auto" w:frame="1"/>
              </w:rPr>
              <w:t>Б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CF4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CF4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CF405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CF405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11. Какая функция цены заключается в обеспечении возмещения затрат и получения прибыли?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Стимулирующая.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Учетная.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Распределительная.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Балансирующая.</w:t>
            </w:r>
          </w:p>
        </w:tc>
        <w:tc>
          <w:tcPr>
            <w:tcW w:w="506" w:type="pct"/>
          </w:tcPr>
          <w:p w:rsidR="00B84CCB" w:rsidRPr="00363F2D" w:rsidRDefault="00B84CCB" w:rsidP="003C1BD8">
            <w:pPr>
              <w:shd w:val="clear" w:color="auto" w:fill="FAFCFF"/>
              <w:ind w:left="720"/>
              <w:textAlignment w:val="baseline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363F2D">
              <w:rPr>
                <w:rStyle w:val="sc-bznhio"/>
                <w:rFonts w:ascii="Times New Roman" w:hAnsi="Times New Roman" w:cs="Times New Roman"/>
                <w:spacing w:val="-5"/>
                <w:sz w:val="20"/>
                <w:szCs w:val="20"/>
                <w:bdr w:val="none" w:sz="0" w:space="0" w:color="auto" w:frame="1"/>
              </w:rPr>
              <w:t>Б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CF4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CF4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CF405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CF405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12. Что такое прибыль предприятия?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Общая сумма выручки от продаж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) Разница между выручкой от реализации и себестоимостью продукции.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Затраты на производство продукции.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Налоги, уплачиваемые предприятием.</w:t>
            </w:r>
          </w:p>
        </w:tc>
        <w:tc>
          <w:tcPr>
            <w:tcW w:w="506" w:type="pct"/>
          </w:tcPr>
          <w:p w:rsidR="00B84CCB" w:rsidRPr="00363F2D" w:rsidRDefault="00B84CCB" w:rsidP="003C1BD8">
            <w:pPr>
              <w:shd w:val="clear" w:color="auto" w:fill="FAFCFF"/>
              <w:ind w:left="720"/>
              <w:textAlignment w:val="baseline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363F2D">
              <w:rPr>
                <w:rStyle w:val="sc-bznhio"/>
                <w:rFonts w:ascii="Times New Roman" w:hAnsi="Times New Roman" w:cs="Times New Roman"/>
                <w:spacing w:val="-5"/>
                <w:sz w:val="20"/>
                <w:szCs w:val="20"/>
                <w:bdr w:val="none" w:sz="0" w:space="0" w:color="auto" w:frame="1"/>
              </w:rPr>
              <w:t>Б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CF40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CF40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CF405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CF4057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13. Какие методы используются для оценки результатов решения задач профессиональной деятельности? (Выберите несколько верных ответов)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Сравнение с эталоном или планом.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Анализ отзывов клиентов или руководства.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Подсчёт количества произведённой продукции.</w:t>
            </w:r>
          </w:p>
          <w:p w:rsidR="00B84CCB" w:rsidRPr="00363F2D" w:rsidRDefault="00B84CCB" w:rsidP="00CF405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Оценка затраченных ресурсов и времени.</w:t>
            </w:r>
          </w:p>
        </w:tc>
        <w:tc>
          <w:tcPr>
            <w:tcW w:w="506" w:type="pct"/>
          </w:tcPr>
          <w:p w:rsidR="00B84CCB" w:rsidRPr="00363F2D" w:rsidRDefault="00B84CCB" w:rsidP="003C1BD8">
            <w:pPr>
              <w:shd w:val="clear" w:color="auto" w:fill="FAFCFF"/>
              <w:ind w:left="720"/>
              <w:textAlignment w:val="baseline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363F2D">
              <w:rPr>
                <w:rStyle w:val="sc-bznhio"/>
                <w:rFonts w:ascii="Times New Roman" w:hAnsi="Times New Roman" w:cs="Times New Roman"/>
                <w:spacing w:val="-5"/>
                <w:sz w:val="20"/>
                <w:szCs w:val="20"/>
                <w:bdr w:val="none" w:sz="0" w:space="0" w:color="auto" w:frame="1"/>
              </w:rPr>
              <w:t>А, Б, Г</w:t>
            </w:r>
          </w:p>
        </w:tc>
      </w:tr>
      <w:tr w:rsidR="00B84CCB" w:rsidRPr="00363F2D" w:rsidTr="00363F2D">
        <w:trPr>
          <w:gridAfter w:val="1"/>
          <w:wAfter w:w="277" w:type="pct"/>
          <w:cantSplit/>
          <w:trHeight w:val="58"/>
        </w:trPr>
        <w:tc>
          <w:tcPr>
            <w:tcW w:w="188" w:type="pct"/>
            <w:vAlign w:val="center"/>
          </w:tcPr>
          <w:p w:rsidR="00B84CCB" w:rsidRPr="00363F2D" w:rsidRDefault="00B84CCB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050B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84CCB" w:rsidRPr="00363F2D" w:rsidRDefault="00B84CCB" w:rsidP="00050B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7D4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A5500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14. </w:t>
            </w:r>
            <w:r w:rsidRPr="00363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Какому термину соответствует приведенное ниже определение?</w:t>
            </w:r>
          </w:p>
          <w:p w:rsidR="00B84CCB" w:rsidRPr="00363F2D" w:rsidRDefault="00B84CCB" w:rsidP="00B5075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4CCB" w:rsidRPr="00363F2D" w:rsidRDefault="00B84CCB" w:rsidP="00B5075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Совокупность вкладов учредителей в имущество предприятия при его создании, определяющая минимальный размер имущества, гарантирующий интересы кредиторов.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A550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уставный капитал 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6C495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6C49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7D4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5075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15. Установите соответствие между видом ресурса и его примером: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827"/>
              <w:gridCol w:w="1902"/>
            </w:tblGrid>
            <w:tr w:rsidR="00B84CCB" w:rsidRPr="00363F2D" w:rsidTr="00B84CCB">
              <w:tc>
                <w:tcPr>
                  <w:tcW w:w="2620" w:type="dxa"/>
                </w:tcPr>
                <w:p w:rsidR="00B84CCB" w:rsidRPr="00363F2D" w:rsidRDefault="00B84CCB" w:rsidP="00CF405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63F2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Вид ресурса</w:t>
                  </w:r>
                </w:p>
              </w:tc>
              <w:tc>
                <w:tcPr>
                  <w:tcW w:w="2621" w:type="dxa"/>
                </w:tcPr>
                <w:p w:rsidR="00B84CCB" w:rsidRPr="00363F2D" w:rsidRDefault="00B84CCB" w:rsidP="00CF4057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63F2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Пример</w:t>
                  </w:r>
                </w:p>
              </w:tc>
            </w:tr>
            <w:tr w:rsidR="00B84CCB" w:rsidRPr="00363F2D" w:rsidTr="00B84CCB">
              <w:tc>
                <w:tcPr>
                  <w:tcW w:w="2620" w:type="dxa"/>
                </w:tcPr>
                <w:p w:rsidR="00B84CCB" w:rsidRPr="00363F2D" w:rsidRDefault="00B84CCB" w:rsidP="00CF405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F2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Материальные</w:t>
                  </w:r>
                </w:p>
              </w:tc>
              <w:tc>
                <w:tcPr>
                  <w:tcW w:w="2621" w:type="dxa"/>
                </w:tcPr>
                <w:p w:rsidR="00B84CCB" w:rsidRPr="00363F2D" w:rsidRDefault="00B84CCB" w:rsidP="00CF405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F2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А) Знания сотрудников</w:t>
                  </w:r>
                </w:p>
              </w:tc>
            </w:tr>
            <w:tr w:rsidR="00B84CCB" w:rsidRPr="00363F2D" w:rsidTr="00B84CCB">
              <w:tc>
                <w:tcPr>
                  <w:tcW w:w="2620" w:type="dxa"/>
                </w:tcPr>
                <w:p w:rsidR="00B84CCB" w:rsidRPr="00363F2D" w:rsidRDefault="00B84CCB" w:rsidP="00CF405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F2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Трудовые</w:t>
                  </w:r>
                </w:p>
              </w:tc>
              <w:tc>
                <w:tcPr>
                  <w:tcW w:w="2621" w:type="dxa"/>
                </w:tcPr>
                <w:p w:rsidR="00B84CCB" w:rsidRPr="00363F2D" w:rsidRDefault="00B84CCB" w:rsidP="00CF405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F2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Б) Станки, сырьё</w:t>
                  </w:r>
                </w:p>
              </w:tc>
            </w:tr>
            <w:tr w:rsidR="00B84CCB" w:rsidRPr="00363F2D" w:rsidTr="00B84CCB">
              <w:tc>
                <w:tcPr>
                  <w:tcW w:w="2620" w:type="dxa"/>
                </w:tcPr>
                <w:p w:rsidR="00B84CCB" w:rsidRPr="00363F2D" w:rsidRDefault="00B84CCB" w:rsidP="00CF405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F2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 Финансовые</w:t>
                  </w:r>
                </w:p>
              </w:tc>
              <w:tc>
                <w:tcPr>
                  <w:tcW w:w="2621" w:type="dxa"/>
                </w:tcPr>
                <w:p w:rsidR="00B84CCB" w:rsidRPr="00363F2D" w:rsidRDefault="00B84CCB" w:rsidP="00CF405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F2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В) Денежные средства, акции</w:t>
                  </w:r>
                </w:p>
              </w:tc>
            </w:tr>
            <w:tr w:rsidR="00B84CCB" w:rsidRPr="00363F2D" w:rsidTr="00B84CCB">
              <w:tc>
                <w:tcPr>
                  <w:tcW w:w="2620" w:type="dxa"/>
                </w:tcPr>
                <w:p w:rsidR="00B84CCB" w:rsidRPr="00363F2D" w:rsidRDefault="00B84CCB" w:rsidP="00CF405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F2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 Информационные</w:t>
                  </w:r>
                </w:p>
              </w:tc>
              <w:tc>
                <w:tcPr>
                  <w:tcW w:w="2621" w:type="dxa"/>
                </w:tcPr>
                <w:p w:rsidR="00B84CCB" w:rsidRPr="00363F2D" w:rsidRDefault="00B84CCB" w:rsidP="00CF405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3F2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Г) Программное обеспечение, базы данных</w:t>
                  </w:r>
                </w:p>
              </w:tc>
            </w:tr>
          </w:tbl>
          <w:p w:rsidR="00B84CCB" w:rsidRPr="00363F2D" w:rsidRDefault="00B84CCB" w:rsidP="00B5075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4CCB" w:rsidRPr="00363F2D" w:rsidRDefault="00B84CCB" w:rsidP="00B5075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vAlign w:val="center"/>
          </w:tcPr>
          <w:p w:rsidR="00B84CCB" w:rsidRPr="00363F2D" w:rsidRDefault="00B84CCB" w:rsidP="00B5075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pacing w:val="-5"/>
                <w:sz w:val="20"/>
                <w:szCs w:val="20"/>
                <w:shd w:val="clear" w:color="auto" w:fill="FAFCFF"/>
              </w:rPr>
              <w:t>1-Б, 2-А, 3-В, 4-Г</w:t>
            </w:r>
          </w:p>
        </w:tc>
      </w:tr>
      <w:tr w:rsidR="00B84CCB" w:rsidRPr="00363F2D" w:rsidTr="00363F2D">
        <w:trPr>
          <w:gridAfter w:val="1"/>
          <w:wAfter w:w="277" w:type="pct"/>
          <w:cantSplit/>
          <w:trHeight w:val="1684"/>
        </w:trPr>
        <w:tc>
          <w:tcPr>
            <w:tcW w:w="188" w:type="pct"/>
            <w:vAlign w:val="center"/>
          </w:tcPr>
          <w:p w:rsidR="00B84CCB" w:rsidRPr="00363F2D" w:rsidRDefault="00B84CCB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050B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84CCB" w:rsidRPr="00363F2D" w:rsidRDefault="00B84CCB" w:rsidP="00050B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08" w:type="pct"/>
            <w:vMerge w:val="restart"/>
            <w:vAlign w:val="center"/>
          </w:tcPr>
          <w:p w:rsidR="00B84CCB" w:rsidRPr="00363F2D" w:rsidRDefault="00B84CCB" w:rsidP="002936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889" w:type="pct"/>
            <w:vMerge w:val="restart"/>
            <w:vAlign w:val="center"/>
          </w:tcPr>
          <w:p w:rsidR="00B84CCB" w:rsidRPr="00363F2D" w:rsidRDefault="00B84CCB" w:rsidP="007D4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 xml:space="preserve"> Уметь:</w:t>
            </w:r>
          </w:p>
          <w:p w:rsidR="00B84CCB" w:rsidRPr="00363F2D" w:rsidRDefault="00B84CCB" w:rsidP="00834AAA">
            <w:pPr>
              <w:widowControl w:val="0"/>
              <w:tabs>
                <w:tab w:val="left" w:pos="16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  <w:p w:rsidR="00B84CCB" w:rsidRPr="00363F2D" w:rsidRDefault="00B84CCB" w:rsidP="00834AAA">
            <w:pPr>
              <w:widowControl w:val="0"/>
              <w:tabs>
                <w:tab w:val="left" w:pos="16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- 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B84CCB" w:rsidRPr="00363F2D" w:rsidRDefault="00B84CCB" w:rsidP="00834AAA">
            <w:pPr>
              <w:widowControl w:val="0"/>
              <w:tabs>
                <w:tab w:val="left" w:pos="16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- оценивать практическую значимость результатов поиска</w:t>
            </w:r>
          </w:p>
          <w:p w:rsidR="00B84CCB" w:rsidRPr="00363F2D" w:rsidRDefault="00B84CCB" w:rsidP="00834AAA">
            <w:pPr>
              <w:widowControl w:val="0"/>
              <w:tabs>
                <w:tab w:val="left" w:pos="16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- применять средства информационных технологий для решения профессиональных задач</w:t>
            </w:r>
          </w:p>
          <w:p w:rsidR="00B84CCB" w:rsidRPr="00363F2D" w:rsidRDefault="00B84CCB" w:rsidP="00834AAA">
            <w:pPr>
              <w:widowControl w:val="0"/>
              <w:tabs>
                <w:tab w:val="left" w:pos="16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- использовать современное программное обеспечение в профессиональной деятельности</w:t>
            </w:r>
          </w:p>
          <w:p w:rsidR="00B84CCB" w:rsidRPr="00363F2D" w:rsidRDefault="00B84CCB" w:rsidP="00834AAA">
            <w:pPr>
              <w:widowControl w:val="0"/>
              <w:tabs>
                <w:tab w:val="left" w:pos="166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- использовать различные цифровые средства для решения профессиональных задач</w:t>
            </w:r>
          </w:p>
          <w:p w:rsidR="00B84CCB" w:rsidRPr="00363F2D" w:rsidRDefault="00B84CCB" w:rsidP="00834AAA">
            <w:pPr>
              <w:widowControl w:val="0"/>
              <w:tabs>
                <w:tab w:val="left" w:pos="166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- определять источники достоверной правовой информации</w:t>
            </w:r>
          </w:p>
          <w:p w:rsidR="00B84CCB" w:rsidRPr="00363F2D" w:rsidRDefault="00B84CCB" w:rsidP="00834AAA">
            <w:pPr>
              <w:widowControl w:val="0"/>
              <w:tabs>
                <w:tab w:val="left" w:pos="166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- составлять различные правовые документы</w:t>
            </w:r>
          </w:p>
          <w:p w:rsidR="00B84CCB" w:rsidRPr="00363F2D" w:rsidRDefault="00B84CCB" w:rsidP="00834AAA">
            <w:pPr>
              <w:widowControl w:val="0"/>
              <w:tabs>
                <w:tab w:val="left" w:pos="166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- находить интересные проектные идеи, грамотно их формулировать и документировать</w:t>
            </w:r>
          </w:p>
          <w:p w:rsidR="00B84CCB" w:rsidRPr="00363F2D" w:rsidRDefault="00B84CCB" w:rsidP="00834A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- оценивать жизнеспособность проектной идеи, составлять план проекта</w:t>
            </w: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7" w:type="pct"/>
            <w:vMerge w:val="restart"/>
            <w:vAlign w:val="center"/>
          </w:tcPr>
          <w:p w:rsidR="00B84CCB" w:rsidRPr="00363F2D" w:rsidRDefault="00B84CCB" w:rsidP="007D4454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363F2D">
              <w:rPr>
                <w:sz w:val="20"/>
                <w:szCs w:val="20"/>
              </w:rPr>
              <w:t>Знать:</w:t>
            </w:r>
          </w:p>
          <w:p w:rsidR="00B84CCB" w:rsidRPr="00363F2D" w:rsidRDefault="00B84CCB" w:rsidP="00834AAA">
            <w:pPr>
              <w:pStyle w:val="a5"/>
              <w:widowControl w:val="0"/>
              <w:numPr>
                <w:ilvl w:val="0"/>
                <w:numId w:val="37"/>
              </w:numPr>
              <w:tabs>
                <w:tab w:val="left" w:pos="166"/>
              </w:tabs>
              <w:ind w:left="0" w:hanging="3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sz w:val="20"/>
                <w:szCs w:val="20"/>
              </w:rPr>
              <w:t xml:space="preserve"> </w:t>
            </w:r>
            <w:r w:rsidRPr="00363F2D">
              <w:rPr>
                <w:rFonts w:ascii="Times New Roman" w:hAnsi="Times New Roman"/>
                <w:sz w:val="20"/>
                <w:szCs w:val="20"/>
              </w:rPr>
              <w:t>номенклатура информационных источников, применяемых в профессиональной деятельности</w:t>
            </w:r>
          </w:p>
          <w:p w:rsidR="00B84CCB" w:rsidRPr="00363F2D" w:rsidRDefault="00B84CCB" w:rsidP="00834AAA">
            <w:pPr>
              <w:pStyle w:val="a5"/>
              <w:widowControl w:val="0"/>
              <w:numPr>
                <w:ilvl w:val="0"/>
                <w:numId w:val="37"/>
              </w:numPr>
              <w:tabs>
                <w:tab w:val="left" w:pos="166"/>
              </w:tabs>
              <w:ind w:left="0" w:hanging="3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приемы структурирования информации</w:t>
            </w:r>
          </w:p>
          <w:p w:rsidR="00B84CCB" w:rsidRPr="00363F2D" w:rsidRDefault="00B84CCB" w:rsidP="00834AAA">
            <w:pPr>
              <w:pStyle w:val="a5"/>
              <w:widowControl w:val="0"/>
              <w:numPr>
                <w:ilvl w:val="0"/>
                <w:numId w:val="37"/>
              </w:numPr>
              <w:tabs>
                <w:tab w:val="left" w:pos="166"/>
              </w:tabs>
              <w:ind w:left="0" w:hanging="3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формат оформления результатов поиска информации</w:t>
            </w:r>
          </w:p>
          <w:p w:rsidR="00B84CCB" w:rsidRPr="00363F2D" w:rsidRDefault="00B84CCB" w:rsidP="00834AAA">
            <w:pPr>
              <w:pStyle w:val="a5"/>
              <w:widowControl w:val="0"/>
              <w:numPr>
                <w:ilvl w:val="0"/>
                <w:numId w:val="37"/>
              </w:numPr>
              <w:tabs>
                <w:tab w:val="left" w:pos="166"/>
              </w:tabs>
              <w:ind w:left="0" w:hanging="3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современные средства и устройства информатизации, порядок их применения</w:t>
            </w:r>
          </w:p>
          <w:p w:rsidR="00B84CCB" w:rsidRPr="00363F2D" w:rsidRDefault="00B84CCB" w:rsidP="00834AA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363F2D">
              <w:rPr>
                <w:sz w:val="20"/>
                <w:szCs w:val="20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177" w:type="pct"/>
            <w:vAlign w:val="center"/>
          </w:tcPr>
          <w:p w:rsidR="00B84CCB" w:rsidRPr="00363F2D" w:rsidRDefault="00B84CCB" w:rsidP="001A265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16. Какой из перечисленных инструментов относится к современным средствам поиска информации?</w:t>
            </w:r>
          </w:p>
          <w:p w:rsidR="00B84CCB" w:rsidRPr="00363F2D" w:rsidRDefault="00B84CCB" w:rsidP="001A265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Калькулятор</w:t>
            </w:r>
          </w:p>
          <w:p w:rsidR="00B84CCB" w:rsidRPr="00363F2D" w:rsidRDefault="00B84CCB" w:rsidP="001A265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Поисковая система</w:t>
            </w:r>
          </w:p>
          <w:p w:rsidR="00B84CCB" w:rsidRPr="00363F2D" w:rsidRDefault="00B84CCB" w:rsidP="001A265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Линейка</w:t>
            </w:r>
          </w:p>
          <w:p w:rsidR="00B84CCB" w:rsidRPr="00363F2D" w:rsidRDefault="00B84CCB" w:rsidP="001A265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Бумажный архив</w:t>
            </w:r>
          </w:p>
          <w:p w:rsidR="00B84CCB" w:rsidRPr="00363F2D" w:rsidRDefault="00B84CCB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vAlign w:val="center"/>
          </w:tcPr>
          <w:p w:rsidR="00B84CCB" w:rsidRPr="00363F2D" w:rsidRDefault="00B84CCB" w:rsidP="004F701F">
            <w:pPr>
              <w:pStyle w:val="a5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7D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E544E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E544E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7D44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7D4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7D4454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7D445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17. Дайте определение: «Информационные технологии в профессиональной деятельности — это...».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8A7EB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8A7E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Совокупность методов, процессов и программно-технических средств, используемых для сбора, хранения, обработки и передачи информации с целью повышения эффективности профессиональной деятельности.</w:t>
            </w:r>
          </w:p>
        </w:tc>
      </w:tr>
      <w:tr w:rsidR="00363F2D" w:rsidRPr="00363F2D" w:rsidTr="00363F2D">
        <w:trPr>
          <w:cantSplit/>
        </w:trPr>
        <w:tc>
          <w:tcPr>
            <w:tcW w:w="188" w:type="pct"/>
            <w:vAlign w:val="center"/>
          </w:tcPr>
          <w:p w:rsidR="00B84CCB" w:rsidRPr="00363F2D" w:rsidRDefault="00B84CCB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270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5F1B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18. Опишите, как можно использовать электронные таблицы для анализа себестоимости продукции.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8A7EB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8A7E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В электронных таблицах можно автоматизировать расчёт себестоимости по статьям затрат, строить графики динамики затрат, проводить сравнительный анализ по видам продукции, использовать формулы для моделирования влияния изменения цен на итоговую себестоимость.</w:t>
            </w:r>
          </w:p>
        </w:tc>
        <w:tc>
          <w:tcPr>
            <w:tcW w:w="277" w:type="pct"/>
            <w:vAlign w:val="center"/>
          </w:tcPr>
          <w:p w:rsidR="00B84CCB" w:rsidRPr="00363F2D" w:rsidRDefault="00B84CCB" w:rsidP="005F1BB5">
            <w:pPr>
              <w:rPr>
                <w:sz w:val="20"/>
                <w:szCs w:val="20"/>
              </w:rPr>
            </w:pP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1C29A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1C29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8A7EB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19. Установите соответствие между задачей профессиональной деятельности и соответствующим ИТ-инструментом:</w:t>
            </w:r>
          </w:p>
          <w:p w:rsidR="00B84CCB" w:rsidRPr="00363F2D" w:rsidRDefault="00B84CCB" w:rsidP="008A7EB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84CCB" w:rsidRPr="00363F2D" w:rsidRDefault="00B84CCB" w:rsidP="008A7EB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 ERP-</w:t>
            </w: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</w:t>
            </w:r>
          </w:p>
          <w:p w:rsidR="00B84CCB" w:rsidRPr="00363F2D" w:rsidRDefault="00B84CCB" w:rsidP="008A7EB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 BI-</w:t>
            </w: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</w:t>
            </w: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(Business Intelligence)</w:t>
            </w:r>
          </w:p>
          <w:p w:rsidR="00B84CCB" w:rsidRPr="00363F2D" w:rsidRDefault="00B84CCB" w:rsidP="008A7EB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 HRM-</w:t>
            </w: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система</w:t>
            </w: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(Human Resource Management)</w:t>
            </w:r>
          </w:p>
          <w:p w:rsidR="00B84CCB" w:rsidRPr="00363F2D" w:rsidRDefault="00B84CCB" w:rsidP="008A7EB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  <w:p w:rsidR="00B84CCB" w:rsidRPr="00363F2D" w:rsidRDefault="00B84CCB" w:rsidP="008A7EB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Анализ трудовых ресурсов</w:t>
            </w:r>
          </w:p>
          <w:p w:rsidR="00B84CCB" w:rsidRPr="00363F2D" w:rsidRDefault="00B84CCB" w:rsidP="008A7EB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Формирование ценовой политики</w:t>
            </w:r>
          </w:p>
          <w:p w:rsidR="00B84CCB" w:rsidRPr="00363F2D" w:rsidRDefault="00B84CCB" w:rsidP="008A7EB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 ) Планирование производства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5F1BB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1-В, 2-Б, 3-А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20. Перечислите основные этапы работы с информацией при использовании ИТ в профессиональной деятельности.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8A7EB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8A7E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Поиск, сбор, хранение, обработка, анализ, интерпретация, представление результатов.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AB34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BA0A3C">
            <w:pPr>
              <w:widowControl w:val="0"/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21. Какие из перечисленных программ относятся к средствам анализа данных?</w:t>
            </w:r>
          </w:p>
          <w:p w:rsidR="00B84CCB" w:rsidRPr="00363F2D" w:rsidRDefault="00B84CCB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</w:t>
            </w:r>
            <w:proofErr w:type="spellStart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Microsoft</w:t>
            </w:r>
            <w:proofErr w:type="spellEnd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Excel</w:t>
            </w:r>
            <w:proofErr w:type="spellEnd"/>
          </w:p>
          <w:p w:rsidR="00B84CCB" w:rsidRPr="00363F2D" w:rsidRDefault="00B84CCB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1</w:t>
            </w:r>
            <w:proofErr w:type="gramStart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С:Предприятие</w:t>
            </w:r>
            <w:proofErr w:type="gramEnd"/>
          </w:p>
          <w:p w:rsidR="00B84CCB" w:rsidRPr="00363F2D" w:rsidRDefault="00B84CCB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 Adobe Photoshop</w:t>
            </w:r>
          </w:p>
          <w:p w:rsidR="00B84CCB" w:rsidRPr="00363F2D" w:rsidRDefault="00B84CCB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 Power BI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А, Б, Г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2238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5F1BB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22. Раскройте преимущества использования информационных технологий при планировании на предприятии.</w:t>
            </w:r>
          </w:p>
          <w:p w:rsidR="00B84CCB" w:rsidRPr="00363F2D" w:rsidRDefault="00B84CCB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vAlign w:val="center"/>
          </w:tcPr>
          <w:p w:rsidR="00B84CCB" w:rsidRPr="00363F2D" w:rsidRDefault="00B84CCB" w:rsidP="004A6CC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4A6C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Преимущества: автоматизация расчётов, повышение точности прогнозов, возможность моделирования различных сценариев, оперативный доступ к данным, визуализация результатов, сокращение времени на подготовку планов.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393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5F1BB5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23. Какие функции выполняют современные системы управления предприятием (ERP)?</w:t>
            </w:r>
          </w:p>
          <w:p w:rsidR="00B84CCB" w:rsidRPr="00363F2D" w:rsidRDefault="00B84CCB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 Учёт основных средств</w:t>
            </w:r>
          </w:p>
          <w:p w:rsidR="00B84CCB" w:rsidRPr="00363F2D" w:rsidRDefault="00B84CCB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Управление персоналом</w:t>
            </w:r>
          </w:p>
          <w:p w:rsidR="00B84CCB" w:rsidRPr="00363F2D" w:rsidRDefault="00B84CCB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Дизайн продукции</w:t>
            </w:r>
          </w:p>
          <w:p w:rsidR="00B84CCB" w:rsidRPr="00363F2D" w:rsidRDefault="00B84CCB" w:rsidP="000E152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Финансовый учёт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5F1B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А, Б, Г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24. Что такое база данных в контексте профессиональной деятельности?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0E152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0E15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Упорядоченная совокупность данных, хранящаяся в электронном виде и предназначенная для поиска, анализа и использования в профессиональной деятельности.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5F1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1C29A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84CCB" w:rsidRPr="00363F2D" w:rsidRDefault="00B84CCB" w:rsidP="001C29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25. Какой инструмент наиболее эффективен для визуализации данных о рентабельности предприятия?</w:t>
            </w:r>
          </w:p>
          <w:p w:rsidR="00B84CCB" w:rsidRPr="00363F2D" w:rsidRDefault="00B84CCB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Текстовый редактор</w:t>
            </w:r>
          </w:p>
          <w:p w:rsidR="00B84CCB" w:rsidRPr="00363F2D" w:rsidRDefault="00B84CCB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Табличный процессор</w:t>
            </w:r>
          </w:p>
          <w:p w:rsidR="00B84CCB" w:rsidRPr="00363F2D" w:rsidRDefault="00B84CCB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Система бизнес-аналитики (BI)</w:t>
            </w:r>
          </w:p>
          <w:p w:rsidR="00B84CCB" w:rsidRPr="00363F2D" w:rsidRDefault="00B84CCB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Калькулятор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4F7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5F1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5F1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5F1BB5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5F1BB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26. Опишите процесс интерпретации результатов анализа данных о прибыли предприятия с использованием ИТ.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0E152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0E15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 включает: выявление тенденций изменения прибыли по периодам, сравнение с плановыми показателями, анализ влияния внешних и внутренних факторов, формулирование выводов и предложений для руководства на основе визуализированных данных (графиков, диаграмм).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6C495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6C49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063D1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27. Соотнесите вид информации и средство её получения с помощью ИТ:</w:t>
            </w:r>
          </w:p>
          <w:p w:rsidR="00B84CCB" w:rsidRPr="00363F2D" w:rsidRDefault="00B84CCB" w:rsidP="00063D1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4CCB" w:rsidRPr="00363F2D" w:rsidRDefault="00B84CCB" w:rsidP="00063D1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1. Рыночная информация о конкурентах</w:t>
            </w:r>
          </w:p>
          <w:p w:rsidR="00B84CCB" w:rsidRPr="00363F2D" w:rsidRDefault="00B84CCB" w:rsidP="00063D1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2. Внутренние данные о себестоимости</w:t>
            </w:r>
          </w:p>
          <w:p w:rsidR="00B84CCB" w:rsidRPr="00363F2D" w:rsidRDefault="00B84CCB" w:rsidP="00063D1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3. Нормативно-правовая информация</w:t>
            </w:r>
          </w:p>
          <w:p w:rsidR="00B84CCB" w:rsidRPr="00363F2D" w:rsidRDefault="00B84CCB" w:rsidP="00063D1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Корпоративная информационная система</w:t>
            </w:r>
          </w:p>
          <w:p w:rsidR="00B84CCB" w:rsidRPr="00363F2D" w:rsidRDefault="00B84CCB" w:rsidP="00063D1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Справочно-правовая система («</w:t>
            </w:r>
            <w:proofErr w:type="spellStart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КонсультантПлюс</w:t>
            </w:r>
            <w:proofErr w:type="spellEnd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», «Гарант»)</w:t>
            </w:r>
          </w:p>
          <w:p w:rsidR="00B84CCB" w:rsidRPr="00363F2D" w:rsidRDefault="00B84CCB" w:rsidP="00063D1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Интернет-мониторинг, аналитические платформы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531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1-В 2-А, 3-Б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1C29A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84CCB" w:rsidRPr="00363F2D" w:rsidRDefault="00B84CCB" w:rsidP="001C29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063D1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28. </w:t>
            </w:r>
            <w:r w:rsidRPr="00363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Какому термину соответствует приведенное ниже определение?</w:t>
            </w:r>
          </w:p>
          <w:p w:rsidR="00B84CCB" w:rsidRPr="00363F2D" w:rsidRDefault="00B84CCB" w:rsidP="00063D1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84CCB" w:rsidRPr="00363F2D" w:rsidRDefault="00B84CCB" w:rsidP="00063D1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программных средств, предназначенный для сбора, обработки и анализа больших объёмов данных с целью поддержки принятия управленческих решений.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A5500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аналитическая платформа</w:t>
            </w:r>
          </w:p>
          <w:p w:rsidR="00B84CCB" w:rsidRPr="00363F2D" w:rsidRDefault="00B84CCB" w:rsidP="00A568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063D1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29. Какие из перечисленных задач можно автоматизировать с помощью ИТ при управлении оборотными средствами?</w:t>
            </w:r>
          </w:p>
          <w:p w:rsidR="00B84CCB" w:rsidRPr="00363F2D" w:rsidRDefault="00B84CCB" w:rsidP="00063D1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Учёт запасов</w:t>
            </w:r>
          </w:p>
          <w:p w:rsidR="00B84CCB" w:rsidRPr="00363F2D" w:rsidRDefault="00B84CCB" w:rsidP="00063D1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Расчёт заработной платы</w:t>
            </w:r>
          </w:p>
          <w:p w:rsidR="00B84CCB" w:rsidRPr="00363F2D" w:rsidRDefault="00B84CCB" w:rsidP="00063D1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Контроль дебиторской задолженности</w:t>
            </w:r>
          </w:p>
          <w:p w:rsidR="00B84CCB" w:rsidRPr="00363F2D" w:rsidRDefault="00B84CCB" w:rsidP="00063D1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Анализ основных фондов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531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А, В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531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063D1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30. Раскройте роль информационных технологий в формировании ценовой политики современного предприятия.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A5689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A5689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ИТ позволяют анализировать большие объёмы данных о спросе, предложении, ценах конкурентов; моделировать различные сценарии ценообразования; оперативно реагировать на изменения рынка; автоматизировать расчёты скидок и наценок; обеспечивать прозрачность и обоснованность принимаемых решений.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B84CCB" w:rsidRPr="00363F2D" w:rsidRDefault="00B84CCB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B84CCB" w:rsidRPr="00363F2D" w:rsidRDefault="00B84CCB" w:rsidP="00050B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84CCB" w:rsidRPr="00363F2D" w:rsidRDefault="00B84CCB" w:rsidP="00050B2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608" w:type="pct"/>
            <w:vMerge w:val="restart"/>
            <w:vAlign w:val="center"/>
          </w:tcPr>
          <w:p w:rsidR="00B84CCB" w:rsidRPr="00363F2D" w:rsidRDefault="00B84CCB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 w:val="restart"/>
            <w:vAlign w:val="center"/>
          </w:tcPr>
          <w:p w:rsidR="00B84CCB" w:rsidRPr="00363F2D" w:rsidRDefault="00B84CCB" w:rsidP="003D74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B84CCB" w:rsidRPr="00363F2D" w:rsidRDefault="00B84CCB" w:rsidP="00834AAA">
            <w:pPr>
              <w:pStyle w:val="a5"/>
              <w:widowControl w:val="0"/>
              <w:numPr>
                <w:ilvl w:val="0"/>
                <w:numId w:val="36"/>
              </w:numPr>
              <w:tabs>
                <w:tab w:val="left" w:pos="166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B84CCB" w:rsidRPr="00363F2D" w:rsidRDefault="00B84CCB" w:rsidP="00834AAA">
            <w:pPr>
              <w:pStyle w:val="a5"/>
              <w:widowControl w:val="0"/>
              <w:numPr>
                <w:ilvl w:val="0"/>
                <w:numId w:val="36"/>
              </w:numPr>
              <w:tabs>
                <w:tab w:val="left" w:pos="166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применять современную научную профессиональную терминологию</w:t>
            </w:r>
          </w:p>
          <w:p w:rsidR="00B84CCB" w:rsidRPr="00363F2D" w:rsidRDefault="00B84CCB" w:rsidP="00834AAA">
            <w:pPr>
              <w:pStyle w:val="a5"/>
              <w:widowControl w:val="0"/>
              <w:numPr>
                <w:ilvl w:val="0"/>
                <w:numId w:val="36"/>
              </w:numPr>
              <w:tabs>
                <w:tab w:val="left" w:pos="166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определять и выстраивать траектории профессионального развития и самообразования</w:t>
            </w:r>
          </w:p>
          <w:p w:rsidR="00B84CCB" w:rsidRPr="00363F2D" w:rsidRDefault="00B84CCB" w:rsidP="00834AAA">
            <w:pPr>
              <w:pStyle w:val="a5"/>
              <w:widowControl w:val="0"/>
              <w:numPr>
                <w:ilvl w:val="0"/>
                <w:numId w:val="36"/>
              </w:numPr>
              <w:tabs>
                <w:tab w:val="left" w:pos="166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выявлять достоинства и недостатки коммерческой идеи</w:t>
            </w:r>
          </w:p>
          <w:p w:rsidR="00B84CCB" w:rsidRPr="00363F2D" w:rsidRDefault="00B84CCB" w:rsidP="00834AAA">
            <w:pPr>
              <w:pStyle w:val="a5"/>
              <w:widowControl w:val="0"/>
              <w:numPr>
                <w:ilvl w:val="0"/>
                <w:numId w:val="36"/>
              </w:numPr>
              <w:tabs>
                <w:tab w:val="left" w:pos="166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 w:rsidR="00B84CCB" w:rsidRPr="00363F2D" w:rsidRDefault="00B84CCB" w:rsidP="00834AAA">
            <w:pPr>
              <w:pStyle w:val="a5"/>
              <w:widowControl w:val="0"/>
              <w:numPr>
                <w:ilvl w:val="0"/>
                <w:numId w:val="36"/>
              </w:numPr>
              <w:tabs>
                <w:tab w:val="left" w:pos="166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презентовать идеи открытия собственного дела в профессиональной деятельности</w:t>
            </w:r>
          </w:p>
          <w:p w:rsidR="00B84CCB" w:rsidRPr="00363F2D" w:rsidRDefault="00B84CCB" w:rsidP="00834AAA">
            <w:pPr>
              <w:pStyle w:val="a5"/>
              <w:widowControl w:val="0"/>
              <w:numPr>
                <w:ilvl w:val="0"/>
                <w:numId w:val="36"/>
              </w:numPr>
              <w:tabs>
                <w:tab w:val="left" w:pos="166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определять источники достоверной правовой информации</w:t>
            </w:r>
          </w:p>
          <w:p w:rsidR="00B84CCB" w:rsidRPr="00363F2D" w:rsidRDefault="00B84CCB" w:rsidP="00834AAA">
            <w:pPr>
              <w:pStyle w:val="a5"/>
              <w:widowControl w:val="0"/>
              <w:numPr>
                <w:ilvl w:val="0"/>
                <w:numId w:val="36"/>
              </w:numPr>
              <w:tabs>
                <w:tab w:val="left" w:pos="166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составлять различные правовые документы</w:t>
            </w:r>
          </w:p>
          <w:p w:rsidR="00B84CCB" w:rsidRPr="00363F2D" w:rsidRDefault="00B84CCB" w:rsidP="00834AAA">
            <w:pPr>
              <w:pStyle w:val="a5"/>
              <w:widowControl w:val="0"/>
              <w:numPr>
                <w:ilvl w:val="0"/>
                <w:numId w:val="36"/>
              </w:numPr>
              <w:tabs>
                <w:tab w:val="left" w:pos="166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находить интересные проектные идеи, грамотно их формулировать и документировать</w:t>
            </w:r>
          </w:p>
          <w:p w:rsidR="00B84CCB" w:rsidRPr="00363F2D" w:rsidRDefault="00B84CCB" w:rsidP="00834AA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363F2D">
              <w:rPr>
                <w:sz w:val="20"/>
                <w:szCs w:val="20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887" w:type="pct"/>
            <w:vMerge w:val="restart"/>
            <w:vAlign w:val="center"/>
          </w:tcPr>
          <w:p w:rsidR="00B84CCB" w:rsidRPr="00363F2D" w:rsidRDefault="00B84CCB" w:rsidP="003D7438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363F2D">
              <w:rPr>
                <w:sz w:val="20"/>
                <w:szCs w:val="20"/>
              </w:rPr>
              <w:t>Знать:</w:t>
            </w:r>
          </w:p>
          <w:p w:rsidR="00B84CCB" w:rsidRPr="00363F2D" w:rsidRDefault="00B84CCB" w:rsidP="00683661">
            <w:pPr>
              <w:pStyle w:val="a5"/>
              <w:widowControl w:val="0"/>
              <w:numPr>
                <w:ilvl w:val="0"/>
                <w:numId w:val="37"/>
              </w:numPr>
              <w:tabs>
                <w:tab w:val="left" w:pos="166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содержание актуальной нормативно-правовой документации</w:t>
            </w:r>
          </w:p>
          <w:p w:rsidR="00B84CCB" w:rsidRPr="00363F2D" w:rsidRDefault="00B84CCB" w:rsidP="00683661">
            <w:pPr>
              <w:pStyle w:val="a5"/>
              <w:widowControl w:val="0"/>
              <w:numPr>
                <w:ilvl w:val="0"/>
                <w:numId w:val="37"/>
              </w:numPr>
              <w:tabs>
                <w:tab w:val="left" w:pos="166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современная научная и профессиональная терминология</w:t>
            </w:r>
          </w:p>
          <w:p w:rsidR="00B84CCB" w:rsidRPr="00363F2D" w:rsidRDefault="00B84CCB" w:rsidP="00683661">
            <w:pPr>
              <w:pStyle w:val="a5"/>
              <w:widowControl w:val="0"/>
              <w:numPr>
                <w:ilvl w:val="0"/>
                <w:numId w:val="37"/>
              </w:numPr>
              <w:tabs>
                <w:tab w:val="left" w:pos="166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возможные траектории профессионального развития и самообразования</w:t>
            </w:r>
          </w:p>
          <w:p w:rsidR="00B84CCB" w:rsidRPr="00363F2D" w:rsidRDefault="00B84CCB" w:rsidP="00683661">
            <w:pPr>
              <w:pStyle w:val="a5"/>
              <w:widowControl w:val="0"/>
              <w:numPr>
                <w:ilvl w:val="0"/>
                <w:numId w:val="37"/>
              </w:numPr>
              <w:tabs>
                <w:tab w:val="left" w:pos="166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основы предпринимательской деятельности, правовой и финансовой грамотности</w:t>
            </w:r>
          </w:p>
          <w:p w:rsidR="00B84CCB" w:rsidRPr="00363F2D" w:rsidRDefault="00B84CCB" w:rsidP="00683661">
            <w:pPr>
              <w:pStyle w:val="a5"/>
              <w:widowControl w:val="0"/>
              <w:numPr>
                <w:ilvl w:val="0"/>
                <w:numId w:val="37"/>
              </w:numPr>
              <w:tabs>
                <w:tab w:val="left" w:pos="166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правила разработки презентации</w:t>
            </w:r>
          </w:p>
          <w:p w:rsidR="00B84CCB" w:rsidRPr="00363F2D" w:rsidRDefault="00B84CCB" w:rsidP="006836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363F2D">
              <w:rPr>
                <w:sz w:val="20"/>
                <w:szCs w:val="20"/>
              </w:rPr>
              <w:t>основные этапы разработки и реализации проекта</w:t>
            </w:r>
          </w:p>
        </w:tc>
        <w:tc>
          <w:tcPr>
            <w:tcW w:w="1177" w:type="pct"/>
            <w:vAlign w:val="center"/>
          </w:tcPr>
          <w:p w:rsidR="00B84CCB" w:rsidRPr="00363F2D" w:rsidRDefault="00B84CCB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31. Какой документ является основным источником достоверной правовой информации в РФ?</w:t>
            </w:r>
          </w:p>
          <w:p w:rsidR="00B84CCB" w:rsidRPr="00363F2D" w:rsidRDefault="00B84CCB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Газета «Коммерсантъ»</w:t>
            </w:r>
          </w:p>
          <w:p w:rsidR="00B84CCB" w:rsidRPr="00363F2D" w:rsidRDefault="00B84CCB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Справочно-правовая система «</w:t>
            </w:r>
            <w:proofErr w:type="spellStart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КонсультантПлюс</w:t>
            </w:r>
            <w:proofErr w:type="spellEnd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B84CCB" w:rsidRPr="00363F2D" w:rsidRDefault="00B84CCB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Социальная сеть</w:t>
            </w:r>
          </w:p>
          <w:p w:rsidR="00B84CCB" w:rsidRPr="00363F2D" w:rsidRDefault="00B84CCB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Блог юриста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4F7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1C29A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1C29A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32. Дайте определение: «Предпринимательская деятельность — это...».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03358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0335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33. Опишите основные этапы разработки и реализации проекта.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03358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0335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Поиск и формулирование идеи. </w:t>
            </w:r>
          </w:p>
          <w:p w:rsidR="00B84CCB" w:rsidRPr="00363F2D" w:rsidRDefault="00B84CCB" w:rsidP="000335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Оценка жизнеспособности и актуальности. </w:t>
            </w:r>
          </w:p>
          <w:p w:rsidR="00B84CCB" w:rsidRPr="00363F2D" w:rsidRDefault="00B84CCB" w:rsidP="000335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Составление плана проекта. </w:t>
            </w:r>
          </w:p>
          <w:p w:rsidR="00B84CCB" w:rsidRPr="00363F2D" w:rsidRDefault="00B84CCB" w:rsidP="000335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Поиск источников финансирования. </w:t>
            </w:r>
          </w:p>
          <w:p w:rsidR="00B84CCB" w:rsidRPr="00363F2D" w:rsidRDefault="00B84CCB" w:rsidP="000335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 Реализация проекта. </w:t>
            </w:r>
          </w:p>
          <w:p w:rsidR="00B84CCB" w:rsidRPr="00363F2D" w:rsidRDefault="00B84CCB" w:rsidP="000335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6) Контроль и оценка результатов.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6C495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6C49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03358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34. Установите соответствие между видом документа и его назначением:</w:t>
            </w:r>
          </w:p>
          <w:p w:rsidR="00B84CCB" w:rsidRPr="00363F2D" w:rsidRDefault="00B84CCB" w:rsidP="0003358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4CCB" w:rsidRPr="00363F2D" w:rsidRDefault="00B84CCB" w:rsidP="0003358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1. Бизнес-план</w:t>
            </w:r>
          </w:p>
          <w:p w:rsidR="00B84CCB" w:rsidRPr="00363F2D" w:rsidRDefault="00B84CCB" w:rsidP="0003358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2. Устав предприятия</w:t>
            </w:r>
          </w:p>
          <w:p w:rsidR="00B84CCB" w:rsidRPr="00363F2D" w:rsidRDefault="00B84CCB" w:rsidP="0003358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3. Презентация проекта</w:t>
            </w:r>
          </w:p>
          <w:p w:rsidR="00B84CCB" w:rsidRPr="00363F2D" w:rsidRDefault="00B84CCB" w:rsidP="0003358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Описание структуры и правил деятельности организации</w:t>
            </w:r>
          </w:p>
          <w:p w:rsidR="00B84CCB" w:rsidRPr="00363F2D" w:rsidRDefault="00B84CCB" w:rsidP="0003358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Краткое и наглядное представление идеи для инвесторов</w:t>
            </w:r>
          </w:p>
          <w:p w:rsidR="00B84CCB" w:rsidRPr="00363F2D" w:rsidRDefault="00B84CCB" w:rsidP="0003358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Подробное описание коммерческой идеи, расчёты, стратегия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531B8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1-В, 2-А, 3-Б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531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531B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531B8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531B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35. Перечислите основные источники финансирования предпринимательской деятельности.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03358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0335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Собственные средства, банковские кредиты, инвестиции, государственные гранты и субсидии, </w:t>
            </w:r>
            <w:proofErr w:type="spellStart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краудфандинг</w:t>
            </w:r>
            <w:proofErr w:type="spellEnd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</w:tcPr>
          <w:p w:rsidR="00B84CCB" w:rsidRPr="00363F2D" w:rsidRDefault="00B84CCB" w:rsidP="00BA0A3C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36. Какие из перечисленных факторов учитываются при оценке инвестиционной привлекательности коммерческой идеи?</w:t>
            </w:r>
          </w:p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Ожидаемая прибыль</w:t>
            </w:r>
          </w:p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Риски проекта</w:t>
            </w:r>
          </w:p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Личные предпочтения автора идеи</w:t>
            </w:r>
          </w:p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Срок окупаемости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А, Б, Г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37. Раскройте правила разработки эффективной презентации для защиты коммерческой идеи.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03358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0335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 должна быть краткой, структурированной, с акцентом на уникальность идеи, выгоду для инвестора, расчёты окупаемости и риски. Используются наглядные графики, минимум текста, чёткие выводы.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38. Какие документы относятся к нормативно-правовой документации, необходимой для открытия предприятия?</w:t>
            </w:r>
          </w:p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Устав</w:t>
            </w:r>
          </w:p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Бизнес-план</w:t>
            </w:r>
          </w:p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Свидетельство о регистрации</w:t>
            </w:r>
          </w:p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Приказ о приёме на работу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А, В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39. Что такое траектория профессионального развития?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03358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03358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 план обучения, повышения квалификации и карьерного роста, включающий этапы, цели и методы достижения профессиональных компетенций.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40. Какой из перечисленных терминов относится к финансовой грамотности?</w:t>
            </w:r>
          </w:p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Уставный капитал</w:t>
            </w:r>
          </w:p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Презентация</w:t>
            </w:r>
          </w:p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Техпроцесс</w:t>
            </w:r>
          </w:p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Себестоимость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932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41. Опишите, как выявлять достоинства и недостатки коммерческой идеи.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5E304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5E30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Проводится SWOT-анализ (сильные и слабые стороны, возможности и угрозы), анализируется рынок, конкуренты, востребованность продукта, оцениваются ресурсы и риски.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6C495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6C49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5E304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42. Соотнесите этап планирования проекта и его содержание:</w:t>
            </w:r>
          </w:p>
          <w:p w:rsidR="00B84CCB" w:rsidRPr="00363F2D" w:rsidRDefault="00B84CCB" w:rsidP="005E304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4CCB" w:rsidRPr="00363F2D" w:rsidRDefault="00B84CCB" w:rsidP="005E304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1. Постановка цели</w:t>
            </w:r>
          </w:p>
          <w:p w:rsidR="00B84CCB" w:rsidRPr="00363F2D" w:rsidRDefault="00B84CCB" w:rsidP="005E304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2. Оценка ресурсов</w:t>
            </w:r>
          </w:p>
          <w:p w:rsidR="00B84CCB" w:rsidRPr="00363F2D" w:rsidRDefault="00B84CCB" w:rsidP="005E304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3. Контроль реализации</w:t>
            </w:r>
          </w:p>
          <w:p w:rsidR="00B84CCB" w:rsidRPr="00363F2D" w:rsidRDefault="00B84CCB" w:rsidP="005E304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Определение необходимых средств, времени, кадров</w:t>
            </w:r>
          </w:p>
          <w:p w:rsidR="00B84CCB" w:rsidRPr="00363F2D" w:rsidRDefault="00B84CCB" w:rsidP="005E304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Сравнение фактических результатов с плановыми</w:t>
            </w:r>
          </w:p>
          <w:p w:rsidR="00B84CCB" w:rsidRPr="00363F2D" w:rsidRDefault="00B84CCB" w:rsidP="005E304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Формулирование конечного результата проекта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1-В, 2-А, 3-Б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1C29A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84CCB" w:rsidRPr="00363F2D" w:rsidRDefault="00B84CCB" w:rsidP="001C29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BA0A3C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A5500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43. </w:t>
            </w:r>
            <w:r w:rsidRPr="00363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Какому термину соответствует приведенное ниже определение?</w:t>
            </w:r>
          </w:p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Способность идеи быть реализованной на практике с получением ожидаемого результата и выгоды при существующих условиях и ресурсах.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5E304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жизнеспособность проектной идеи</w:t>
            </w:r>
          </w:p>
          <w:p w:rsidR="00B84CCB" w:rsidRPr="00363F2D" w:rsidRDefault="00B84CCB" w:rsidP="005E30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44. Какие из перечисленных действий относятся к самообразованию в профессиональной сфере?</w:t>
            </w:r>
          </w:p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Прохождение курсов повышения квалификации</w:t>
            </w:r>
          </w:p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Чтение профессиональной литературы</w:t>
            </w:r>
          </w:p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Участие в </w:t>
            </w:r>
            <w:proofErr w:type="spellStart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вебинарах</w:t>
            </w:r>
            <w:proofErr w:type="spellEnd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конференциях</w:t>
            </w:r>
          </w:p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Выполнение текущих рабочих обязанностей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А, Б, В</w:t>
            </w:r>
          </w:p>
        </w:tc>
      </w:tr>
      <w:tr w:rsidR="00B84CCB" w:rsidRPr="00363F2D" w:rsidTr="00363F2D">
        <w:trPr>
          <w:gridAfter w:val="1"/>
          <w:wAfter w:w="277" w:type="pct"/>
          <w:cantSplit/>
          <w:trHeight w:val="2258"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45. Раскройте значение правовой и финансовой грамотности для предпринимателя.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5E30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Позволяет грамотно оформлять документы, избегать юридических рисков, правильно управлять финансами, привлекать инвестиции, соблюдать законодательство и принимать обоснованные управленческие решения.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08" w:type="pct"/>
            <w:vMerge w:val="restart"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889" w:type="pct"/>
            <w:vMerge w:val="restart"/>
            <w:vAlign w:val="center"/>
          </w:tcPr>
          <w:p w:rsidR="00B84CCB" w:rsidRPr="00363F2D" w:rsidRDefault="00B84CCB" w:rsidP="006836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B84CCB" w:rsidRPr="00363F2D" w:rsidRDefault="00B84CCB" w:rsidP="00DD078F">
            <w:pPr>
              <w:pStyle w:val="a5"/>
              <w:widowControl w:val="0"/>
              <w:numPr>
                <w:ilvl w:val="0"/>
                <w:numId w:val="38"/>
              </w:numPr>
              <w:tabs>
                <w:tab w:val="left" w:pos="166"/>
              </w:tabs>
              <w:ind w:left="14" w:firstLine="0"/>
              <w:contextualSpacing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pacing w:val="-4"/>
                <w:sz w:val="20"/>
                <w:szCs w:val="20"/>
              </w:rPr>
              <w:t>организовывать работу коллектива и команды</w:t>
            </w:r>
          </w:p>
          <w:p w:rsidR="00B84CCB" w:rsidRPr="00363F2D" w:rsidRDefault="00B84CCB" w:rsidP="00DD0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pacing w:val="-4"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887" w:type="pct"/>
            <w:vMerge w:val="restart"/>
            <w:vAlign w:val="center"/>
          </w:tcPr>
          <w:p w:rsidR="00B84CCB" w:rsidRPr="00363F2D" w:rsidRDefault="00B84CCB" w:rsidP="006836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</w:p>
          <w:p w:rsidR="00B84CCB" w:rsidRPr="00363F2D" w:rsidRDefault="00B84CCB" w:rsidP="00DD078F">
            <w:pPr>
              <w:pStyle w:val="a5"/>
              <w:widowControl w:val="0"/>
              <w:numPr>
                <w:ilvl w:val="0"/>
                <w:numId w:val="37"/>
              </w:numPr>
              <w:tabs>
                <w:tab w:val="left" w:pos="166"/>
              </w:tabs>
              <w:ind w:left="112" w:firstLine="0"/>
              <w:contextualSpacing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психологические основы деятельности коллектива</w:t>
            </w:r>
          </w:p>
          <w:p w:rsidR="00B84CCB" w:rsidRPr="00363F2D" w:rsidRDefault="00B84CCB" w:rsidP="00DD078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363F2D">
              <w:rPr>
                <w:sz w:val="20"/>
                <w:szCs w:val="20"/>
              </w:rPr>
              <w:t>психологические особенности личности</w:t>
            </w:r>
          </w:p>
          <w:p w:rsidR="00B84CCB" w:rsidRPr="00363F2D" w:rsidRDefault="00B84CCB" w:rsidP="00BA0A3C">
            <w:pPr>
              <w:pStyle w:val="TableParagraph"/>
              <w:tabs>
                <w:tab w:val="left" w:pos="720"/>
              </w:tabs>
              <w:rPr>
                <w:rFonts w:eastAsiaTheme="minorHAnsi"/>
                <w:sz w:val="20"/>
                <w:szCs w:val="20"/>
              </w:rPr>
            </w:pPr>
          </w:p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A314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46. Какая основная функция руководителя в коллективе?</w:t>
            </w:r>
          </w:p>
          <w:p w:rsidR="00B84CCB" w:rsidRPr="00363F2D" w:rsidRDefault="00B84CCB" w:rsidP="00A314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Выполнение всей работы самостоятельно.</w:t>
            </w:r>
          </w:p>
          <w:p w:rsidR="00B84CCB" w:rsidRPr="00363F2D" w:rsidRDefault="00B84CCB" w:rsidP="00A314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Организация работы коллектива и координация действий.</w:t>
            </w:r>
          </w:p>
          <w:p w:rsidR="00B84CCB" w:rsidRPr="00363F2D" w:rsidRDefault="00B84CCB" w:rsidP="00A314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Контроль только за дисциплиной.</w:t>
            </w:r>
          </w:p>
          <w:p w:rsidR="00B84CCB" w:rsidRPr="00363F2D" w:rsidRDefault="00B84CCB" w:rsidP="00A3144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Избегание общения с подчинёнными.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C1B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1C29A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1C29A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270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47. Дайте определение: «Коллектив — это...».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A3144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A3144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людей, объединённых общей целью, совместным трудом и взаимной ответственностью.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48. Опишите основные принципы эффективного взаимодействия в команде.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9C57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9C57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Взаимное уважение, открытость, доверие, чёткое распределение ролей, умение слушать и слышать друг друга, конструктивное разрешение конфликтов, ориентация на общий результат.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6C495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6C49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9C57A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49. Установите соответствие между стилем руководства и его характеристикой:</w:t>
            </w:r>
          </w:p>
          <w:p w:rsidR="00B84CCB" w:rsidRPr="00363F2D" w:rsidRDefault="00B84CCB" w:rsidP="009C57A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4CCB" w:rsidRPr="00363F2D" w:rsidRDefault="00B84CCB" w:rsidP="009C57A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1. Авторитарный.</w:t>
            </w:r>
          </w:p>
          <w:p w:rsidR="00B84CCB" w:rsidRPr="00363F2D" w:rsidRDefault="00B84CCB" w:rsidP="009C57A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2. Демократический.</w:t>
            </w:r>
          </w:p>
          <w:p w:rsidR="00B84CCB" w:rsidRPr="00363F2D" w:rsidRDefault="00B84CCB" w:rsidP="009C57A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3. Либеральный.</w:t>
            </w:r>
          </w:p>
          <w:p w:rsidR="00B84CCB" w:rsidRPr="00363F2D" w:rsidRDefault="00B84CCB" w:rsidP="009C57A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Руководитель советуется с коллективом, поощряет инициативу.</w:t>
            </w:r>
          </w:p>
          <w:p w:rsidR="00B84CCB" w:rsidRPr="00363F2D" w:rsidRDefault="00B84CCB" w:rsidP="009C57A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Руководитель единолично принимает решения, требует строгого подчинения.</w:t>
            </w:r>
          </w:p>
          <w:p w:rsidR="00B84CCB" w:rsidRPr="00363F2D" w:rsidRDefault="00B84CCB" w:rsidP="009C57A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Руководитель предоставляет коллективу полную свободу действий.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1-Б, 2-А, 3-В.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50. Перечислите основные этапы формирования коллектива.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9C57A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9C57A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Адаптация, группировка, кооперация, функционирование, расформирование (при необходимости).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51. Какие из перечисленных качеств способствуют успешной работе в команде?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Коммуникабельность.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Эгоизм.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Ответственность.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Умение идти на компромисс.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А, В, Г.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52. Раскройте роль психологических особенностей личности в профессиональной деятельности.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82357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8235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Психологические особенности (темперамент, характер, способности) влияют на стиль общения, скорость адаптации в коллективе, способы решения конфликтов и эффективность выполнения профессиональных задач.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53. Какие методы используются для разрешения конфликтов в коллективе?</w:t>
            </w:r>
          </w:p>
          <w:p w:rsidR="00B84CCB" w:rsidRPr="00363F2D" w:rsidRDefault="00B84CCB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Игнорирование проблемы.</w:t>
            </w:r>
          </w:p>
          <w:p w:rsidR="00B84CCB" w:rsidRPr="00363F2D" w:rsidRDefault="00B84CCB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Переговоры и медиация.</w:t>
            </w:r>
          </w:p>
          <w:p w:rsidR="00B84CCB" w:rsidRPr="00363F2D" w:rsidRDefault="00B84CCB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Уход от ответственности.</w:t>
            </w:r>
          </w:p>
          <w:p w:rsidR="00B84CCB" w:rsidRPr="00363F2D" w:rsidRDefault="00B84CCB" w:rsidP="003A4C6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Совместный поиск компромисса.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Б, Г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2B59A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2B59A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54. Что такое «деловое общение»? 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82357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8235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 обмена информацией и взаимодействия между людьми в профессиональной сфере, направленный на достижение общих целей.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55. Какой стиль общения наиболее эффективен при взаимодействии с клиентами?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Агрессивный.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Пассивный.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Партнёрский (</w:t>
            </w:r>
            <w:proofErr w:type="spellStart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ассертивный</w:t>
            </w:r>
            <w:proofErr w:type="spellEnd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Г) </w:t>
            </w:r>
            <w:proofErr w:type="spellStart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Манипулятивный</w:t>
            </w:r>
            <w:proofErr w:type="spellEnd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56. Опишите, как организовать работу коллектива для выполнения сложного проекта.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82357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8235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Необходимо чётко сформулировать цель, распределить задачи с учётом компетенций сотрудников, установить сроки, организовать систему контроля и обратной связи, мотивировать команду и обеспечить необходимые ресурсы.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6C495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6C49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82357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57. Соотнесите психологический тип личности и его характеристику:</w:t>
            </w:r>
          </w:p>
          <w:p w:rsidR="00B84CCB" w:rsidRPr="00363F2D" w:rsidRDefault="00B84CCB" w:rsidP="0082357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4CCB" w:rsidRPr="00363F2D" w:rsidRDefault="00B84CCB" w:rsidP="0082357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1. Экстраверт.</w:t>
            </w:r>
          </w:p>
          <w:p w:rsidR="00B84CCB" w:rsidRPr="00363F2D" w:rsidRDefault="00B84CCB" w:rsidP="0082357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2. Интроверт.</w:t>
            </w:r>
          </w:p>
          <w:p w:rsidR="00B84CCB" w:rsidRPr="00363F2D" w:rsidRDefault="00B84CCB" w:rsidP="0082357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Человек, ориентированный на внутренний мир, склонен к уединению.</w:t>
            </w:r>
          </w:p>
          <w:p w:rsidR="00B84CCB" w:rsidRPr="00363F2D" w:rsidRDefault="00B84CCB" w:rsidP="0082357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Человек, ориентированный на внешний мир, общителен и активен в социуме.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1-Б, 2-А.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1C29A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84CCB" w:rsidRPr="00363F2D" w:rsidRDefault="00B84CCB" w:rsidP="001C29A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A077D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58.  </w:t>
            </w:r>
            <w:r w:rsidRPr="00363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Какому термину соответствует приведенное ниже определение?</w:t>
            </w:r>
          </w:p>
          <w:p w:rsidR="00B84CCB" w:rsidRPr="00363F2D" w:rsidRDefault="00B84CCB" w:rsidP="00A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84CCB" w:rsidRPr="00363F2D" w:rsidRDefault="00B84CCB" w:rsidP="00A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Способность влиять на людей и вести их за собой для достижения общих целей.</w:t>
            </w:r>
          </w:p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vAlign w:val="center"/>
          </w:tcPr>
          <w:p w:rsidR="00B84CCB" w:rsidRPr="00363F2D" w:rsidRDefault="00B84CCB" w:rsidP="00A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Лидерство</w:t>
            </w:r>
          </w:p>
          <w:p w:rsidR="00B84CCB" w:rsidRPr="00363F2D" w:rsidRDefault="00B84CCB" w:rsidP="008916B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59. Какие факторы способствуют созданию благоприятного психологического климата в коллективе?</w:t>
            </w:r>
          </w:p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Справедливая оценка труда.</w:t>
            </w:r>
          </w:p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Наличие неформальных лидеров-агрессоров.</w:t>
            </w:r>
          </w:p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Взаимная поддержка и уважение.</w:t>
            </w:r>
          </w:p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Чёткое распределение обязанностей.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А, В, Г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60. Какова основная цель взаимодействия с руководством?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Получение личной выгоды.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Достижение общих целей организации и выполнение поставленных задач.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Критика действий начальства.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Избегание ответственности.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F172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08" w:type="pct"/>
            <w:vMerge w:val="restart"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ОК 05.Осуществлять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889" w:type="pct"/>
            <w:vMerge w:val="restart"/>
            <w:vAlign w:val="center"/>
          </w:tcPr>
          <w:p w:rsidR="00B84CCB" w:rsidRPr="00363F2D" w:rsidRDefault="00B84CCB" w:rsidP="001B6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B84CCB" w:rsidRPr="00363F2D" w:rsidRDefault="00B84CCB" w:rsidP="001B67C7">
            <w:pPr>
              <w:pStyle w:val="a5"/>
              <w:widowControl w:val="0"/>
              <w:numPr>
                <w:ilvl w:val="0"/>
                <w:numId w:val="40"/>
              </w:numPr>
              <w:tabs>
                <w:tab w:val="left" w:pos="166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</w:t>
            </w:r>
          </w:p>
          <w:p w:rsidR="00B84CCB" w:rsidRPr="00363F2D" w:rsidRDefault="00B84CCB" w:rsidP="001B6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проявлять толерантность в рабочем коллективе</w:t>
            </w:r>
          </w:p>
        </w:tc>
        <w:tc>
          <w:tcPr>
            <w:tcW w:w="887" w:type="pct"/>
            <w:vMerge w:val="restart"/>
            <w:vAlign w:val="center"/>
          </w:tcPr>
          <w:p w:rsidR="00B84CCB" w:rsidRPr="00363F2D" w:rsidRDefault="00B84CCB" w:rsidP="001B67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</w:p>
          <w:p w:rsidR="00B84CCB" w:rsidRPr="00363F2D" w:rsidRDefault="00B84CCB" w:rsidP="001B67C7">
            <w:pPr>
              <w:pStyle w:val="a5"/>
              <w:widowControl w:val="0"/>
              <w:numPr>
                <w:ilvl w:val="0"/>
                <w:numId w:val="41"/>
              </w:numPr>
              <w:tabs>
                <w:tab w:val="left" w:pos="166"/>
              </w:tabs>
              <w:ind w:left="-3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 xml:space="preserve">правила оформления документов </w:t>
            </w:r>
          </w:p>
          <w:p w:rsidR="00B84CCB" w:rsidRPr="00363F2D" w:rsidRDefault="00B84CCB" w:rsidP="001B67C7">
            <w:pPr>
              <w:pStyle w:val="a5"/>
              <w:widowControl w:val="0"/>
              <w:numPr>
                <w:ilvl w:val="0"/>
                <w:numId w:val="41"/>
              </w:numPr>
              <w:tabs>
                <w:tab w:val="left" w:pos="166"/>
              </w:tabs>
              <w:ind w:left="-3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правила построения устных сообщений</w:t>
            </w:r>
          </w:p>
          <w:p w:rsidR="00B84CCB" w:rsidRPr="00363F2D" w:rsidRDefault="00B84CCB" w:rsidP="001B67C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363F2D">
              <w:rPr>
                <w:sz w:val="20"/>
                <w:szCs w:val="20"/>
              </w:rPr>
              <w:t>особенности социального и культурного контекста</w:t>
            </w: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61. Какой стиль общения считается наиболее эффективным в профессиональном коллективе?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Агрессивный.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Пассивный.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Партнёрский (</w:t>
            </w:r>
            <w:proofErr w:type="spellStart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ассертивный</w:t>
            </w:r>
            <w:proofErr w:type="spellEnd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Г) </w:t>
            </w:r>
            <w:proofErr w:type="spellStart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Манипулятивный</w:t>
            </w:r>
            <w:proofErr w:type="spellEnd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F172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1C29A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84CCB" w:rsidRPr="00363F2D" w:rsidRDefault="00B84CCB" w:rsidP="001C29A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A077D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62. </w:t>
            </w:r>
            <w:r w:rsidRPr="00363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Какому термину соответствует приведенное ниже определение?</w:t>
            </w:r>
          </w:p>
          <w:p w:rsidR="00B84CCB" w:rsidRPr="00363F2D" w:rsidRDefault="00B84CCB" w:rsidP="00A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84CCB" w:rsidRPr="00363F2D" w:rsidRDefault="00B84CCB" w:rsidP="00A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Уважение, принятие и правильное понимание богатого многообразия культур нашего мира, форм самовыражения и способов проявления человеческой индивидуальности.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vAlign w:val="center"/>
          </w:tcPr>
          <w:p w:rsidR="00B84CCB" w:rsidRPr="00363F2D" w:rsidRDefault="00B84CCB" w:rsidP="00A077D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Толерантность</w:t>
            </w:r>
          </w:p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63. Опишите основные правила оформления служебных документов.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официально-делового стиля, соблюдение структуры документа (шапка, заголовок, основной текст, подпись), грамотность, логичность и краткость изложения, наличие необходимых реквизитов.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6C495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6C495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8F58E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64. Установите соответствие между видом документа и его назначением:</w:t>
            </w:r>
          </w:p>
          <w:p w:rsidR="00B84CCB" w:rsidRPr="00363F2D" w:rsidRDefault="00B84CCB" w:rsidP="008F58E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4CCB" w:rsidRPr="00363F2D" w:rsidRDefault="00B84CCB" w:rsidP="008F58E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1. Заявление.</w:t>
            </w:r>
          </w:p>
          <w:p w:rsidR="00B84CCB" w:rsidRPr="00363F2D" w:rsidRDefault="00B84CCB" w:rsidP="008F58E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2. Объяснительная записка.</w:t>
            </w:r>
          </w:p>
          <w:p w:rsidR="00B84CCB" w:rsidRPr="00363F2D" w:rsidRDefault="00B84CCB" w:rsidP="008F58E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3. Служебная записка.</w:t>
            </w:r>
          </w:p>
          <w:p w:rsidR="00B84CCB" w:rsidRPr="00363F2D" w:rsidRDefault="00B84CCB" w:rsidP="008F58E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Информирование руководства по рабочим вопросам</w:t>
            </w:r>
          </w:p>
          <w:p w:rsidR="00B84CCB" w:rsidRPr="00363F2D" w:rsidRDefault="00B84CCB" w:rsidP="008F58E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Просьба о чём-либо, адресованная руководству.</w:t>
            </w:r>
          </w:p>
          <w:p w:rsidR="00B84CCB" w:rsidRPr="00363F2D" w:rsidRDefault="00B84CCB" w:rsidP="008F58E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Пояснение причин какого-либо действия или события.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Arial" w:hAnsi="Arial" w:cs="Arial"/>
                <w:spacing w:val="-4"/>
                <w:sz w:val="20"/>
                <w:szCs w:val="20"/>
                <w:shd w:val="clear" w:color="auto" w:fill="FAFCFF"/>
              </w:rPr>
              <w:t>1-Б, 2-В, 3-А.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65. Перечислите основные элементы структуры устного выступления.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22385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8F58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Вступление (привлечение внимания, постановка цели), основная часть (аргументация, изложение фактов), заключение (выводы, призыв к действию).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66. Какие из перечисленных качеств способствуют эффективной письменной коммуникации?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Грамотность.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Многословие.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Логичность изложения.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Ясность и краткость.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А, В, Г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67. Раскройте значение учёта социального и культурного контекста в профессиональной коммуникации.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Учёт контекста позволяет избежать недопонимания и конфликтов, способствует созданию доверительной атмосферы, повышает эффективность взаимодействия с коллегами и клиентами из разных социальных и культурных групп.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68. Какие правила относятся к деловой этике в устном общении?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Перебивать собеседника.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Внимательно слушать.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Использовать нецензурную лексику.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Проявлять уважение к мнению других.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4F7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Б, Г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2B59A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2B59A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69. Что такое «официально-деловой стиль»?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Функциональный стиль речи, который используется в сфере деловых и официальных отношений между учреждениями и гражданами. Характеризуется </w:t>
            </w:r>
            <w:proofErr w:type="spellStart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стандартизированностью</w:t>
            </w:r>
            <w:proofErr w:type="spellEnd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точностью, </w:t>
            </w:r>
            <w:proofErr w:type="spellStart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безэмоциональностью</w:t>
            </w:r>
            <w:proofErr w:type="spellEnd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объективностью.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70. Какой из перечисленных документов оформляется в свободной форме?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Приказ.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Заявление.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Протокол.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Трудовой договор.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F172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71. Опишите, как правильно подготовить и провести деловое совещание.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Необходимо определить цель и повестку дня, пригласить нужных участников, заранее разослать материалы, вести совещание по регламенту, фиксировать решения и поручения, по итогам составить протокол.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6C495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6C495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5D589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72. Соотнесите коммуникативную ошибку и её описание:</w:t>
            </w:r>
          </w:p>
          <w:p w:rsidR="00B84CCB" w:rsidRPr="00363F2D" w:rsidRDefault="00B84CCB" w:rsidP="005D589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4CCB" w:rsidRPr="00363F2D" w:rsidRDefault="00B84CCB" w:rsidP="005D589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1. Канцеляризм.</w:t>
            </w:r>
          </w:p>
          <w:p w:rsidR="00B84CCB" w:rsidRPr="00363F2D" w:rsidRDefault="00B84CCB" w:rsidP="005D589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2. Тавтология.</w:t>
            </w:r>
          </w:p>
          <w:p w:rsidR="00B84CCB" w:rsidRPr="00363F2D" w:rsidRDefault="00B84CCB" w:rsidP="005D589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3. Жаргонизм.</w:t>
            </w:r>
          </w:p>
          <w:p w:rsidR="00B84CCB" w:rsidRPr="00363F2D" w:rsidRDefault="00B84CCB" w:rsidP="005D589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Неуместное использование слов из официально-делового стиля в обычной речи.</w:t>
            </w:r>
          </w:p>
          <w:p w:rsidR="00B84CCB" w:rsidRPr="00363F2D" w:rsidRDefault="00B84CCB" w:rsidP="005D589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Повторение однокоренных или одинаковых по смыслу слов в одном предложении.</w:t>
            </w:r>
          </w:p>
          <w:p w:rsidR="00B84CCB" w:rsidRPr="00363F2D" w:rsidRDefault="00B84CCB" w:rsidP="005D589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Использование специфических слов, принятых в определённой социальной группе.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1-А, 2-Б, 3-В.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1C29A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84CCB" w:rsidRPr="00363F2D" w:rsidRDefault="00B84CCB" w:rsidP="001C29A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A077DB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73. </w:t>
            </w:r>
            <w:r w:rsidRPr="00363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Какому термину соответствует приведенное ниже определение?</w:t>
            </w:r>
          </w:p>
          <w:p w:rsidR="00B84CCB" w:rsidRPr="00363F2D" w:rsidRDefault="00B84CCB" w:rsidP="00A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84CCB" w:rsidRPr="00363F2D" w:rsidRDefault="00B84CCB" w:rsidP="00A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84CCB" w:rsidRPr="00363F2D" w:rsidRDefault="00B84CCB" w:rsidP="00A077D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Владение нормами литературного языка в его устной и письменной формах, а также умение использовать языковые средства в разных условиях общения в соответствии с целями и содержанием речи.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 речи</w:t>
            </w:r>
          </w:p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74. Какие из перечисленных средств способствуют развитию письменной грамотности?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Чтение профессиональной литературы.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Использование онлайн-переводчиков без проверки.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Регулярная практика написания текстов.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Работа с орфографическими и стилистическими словарями.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F172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А, В, Г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75. Какое качество является ключевым для проявления толерантности в коллективе?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Критика чужих взглядов.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Уважение к различиям.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Игнорирование коллег.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Стремление к доминированию.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F172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08" w:type="pct"/>
            <w:vMerge w:val="restart"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889" w:type="pct"/>
            <w:vMerge w:val="restart"/>
            <w:vAlign w:val="center"/>
          </w:tcPr>
          <w:p w:rsidR="00B84CCB" w:rsidRPr="00363F2D" w:rsidRDefault="00B84CCB" w:rsidP="00896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B84CCB" w:rsidRPr="00363F2D" w:rsidRDefault="00B84CCB" w:rsidP="0089674F">
            <w:pPr>
              <w:pStyle w:val="a5"/>
              <w:widowControl w:val="0"/>
              <w:numPr>
                <w:ilvl w:val="0"/>
                <w:numId w:val="40"/>
              </w:numPr>
              <w:tabs>
                <w:tab w:val="left" w:pos="166"/>
              </w:tabs>
              <w:ind w:left="33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:rsidR="00B84CCB" w:rsidRPr="00363F2D" w:rsidRDefault="00B84CCB" w:rsidP="0089674F">
            <w:pPr>
              <w:pStyle w:val="a5"/>
              <w:widowControl w:val="0"/>
              <w:numPr>
                <w:ilvl w:val="0"/>
                <w:numId w:val="40"/>
              </w:numPr>
              <w:tabs>
                <w:tab w:val="left" w:pos="166"/>
              </w:tabs>
              <w:ind w:left="33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участвовать в диалогах на знакомые общие и профессиональные темы</w:t>
            </w:r>
          </w:p>
          <w:p w:rsidR="00B84CCB" w:rsidRPr="00363F2D" w:rsidRDefault="00B84CCB" w:rsidP="0089674F">
            <w:pPr>
              <w:pStyle w:val="a5"/>
              <w:widowControl w:val="0"/>
              <w:numPr>
                <w:ilvl w:val="0"/>
                <w:numId w:val="40"/>
              </w:numPr>
              <w:tabs>
                <w:tab w:val="left" w:pos="166"/>
              </w:tabs>
              <w:ind w:left="33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строить простые высказывания о себе и о своей профессиональной деятельности</w:t>
            </w:r>
          </w:p>
          <w:p w:rsidR="00B84CCB" w:rsidRPr="00363F2D" w:rsidRDefault="00B84CCB" w:rsidP="0089674F">
            <w:pPr>
              <w:pStyle w:val="a5"/>
              <w:widowControl w:val="0"/>
              <w:numPr>
                <w:ilvl w:val="0"/>
                <w:numId w:val="40"/>
              </w:numPr>
              <w:tabs>
                <w:tab w:val="left" w:pos="166"/>
              </w:tabs>
              <w:ind w:left="33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кратко обосновывать и объяснять свои действия (текущие и планируемые)</w:t>
            </w:r>
          </w:p>
          <w:p w:rsidR="00B84CCB" w:rsidRPr="00363F2D" w:rsidRDefault="00B84CCB" w:rsidP="00896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887" w:type="pct"/>
            <w:vMerge w:val="restart"/>
            <w:vAlign w:val="center"/>
          </w:tcPr>
          <w:p w:rsidR="00B84CCB" w:rsidRPr="00363F2D" w:rsidRDefault="00B84CCB" w:rsidP="008967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</w:p>
          <w:p w:rsidR="00B84CCB" w:rsidRPr="00363F2D" w:rsidRDefault="00B84CCB" w:rsidP="0089674F">
            <w:pPr>
              <w:pStyle w:val="a5"/>
              <w:widowControl w:val="0"/>
              <w:numPr>
                <w:ilvl w:val="0"/>
                <w:numId w:val="41"/>
              </w:numPr>
              <w:tabs>
                <w:tab w:val="left" w:pos="166"/>
              </w:tabs>
              <w:ind w:left="33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правила построения простых и сложных предложений на профессиональные темы</w:t>
            </w:r>
          </w:p>
          <w:p w:rsidR="00B84CCB" w:rsidRPr="00363F2D" w:rsidRDefault="00B84CCB" w:rsidP="0089674F">
            <w:pPr>
              <w:pStyle w:val="a5"/>
              <w:widowControl w:val="0"/>
              <w:numPr>
                <w:ilvl w:val="0"/>
                <w:numId w:val="41"/>
              </w:numPr>
              <w:tabs>
                <w:tab w:val="left" w:pos="166"/>
              </w:tabs>
              <w:ind w:left="33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основные общеупотребительные глаголы (бытовая и профессиональная лексика)</w:t>
            </w:r>
          </w:p>
          <w:p w:rsidR="00B84CCB" w:rsidRPr="00363F2D" w:rsidRDefault="00B84CCB" w:rsidP="0089674F">
            <w:pPr>
              <w:pStyle w:val="a5"/>
              <w:widowControl w:val="0"/>
              <w:numPr>
                <w:ilvl w:val="0"/>
                <w:numId w:val="41"/>
              </w:numPr>
              <w:tabs>
                <w:tab w:val="left" w:pos="166"/>
              </w:tabs>
              <w:ind w:left="33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B84CCB" w:rsidRPr="00363F2D" w:rsidRDefault="00B84CCB" w:rsidP="0089674F">
            <w:pPr>
              <w:pStyle w:val="a5"/>
              <w:widowControl w:val="0"/>
              <w:numPr>
                <w:ilvl w:val="0"/>
                <w:numId w:val="41"/>
              </w:numPr>
              <w:tabs>
                <w:tab w:val="left" w:pos="166"/>
              </w:tabs>
              <w:ind w:left="33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особенности произношения</w:t>
            </w:r>
          </w:p>
          <w:p w:rsidR="00B84CCB" w:rsidRPr="00363F2D" w:rsidRDefault="00B84CCB" w:rsidP="0089674F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363F2D">
              <w:rPr>
                <w:sz w:val="20"/>
                <w:szCs w:val="20"/>
              </w:rPr>
              <w:t>правила чтения текстов профессиональной направленности</w:t>
            </w: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76. Что означает термин «профессиональная документация»?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Личные записи сотрудника.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Документы, содержащие информацию, необходимую для выполнения профессиональных обязанностей.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Художественная литература.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Рекламные буклеты.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F172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2B59A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2B59A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77. Тексты на базовые профессиональные темы — это...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Научные статьи для специалистов.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Материалы, описывающие основные понятия и задачи профессии простым языком.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Художественные рассказы о работе.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Рекламные тексты о компаниях.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B84CCB" w:rsidRPr="00363F2D" w:rsidRDefault="00B84CCB" w:rsidP="00F37E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78. Опишите, как вы будете действовать, если вам необходимо понять смысл профессионального документа на иностранном языке.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Сначала я ознакомлюсь с общим содержанием документа. Затем выделю ключевые термины и фразы. При необходимости воспользуюсь словарём или онлайн-переводчиком, чтобы уточнить значение незнакомых слов. Постараюсь восстановить логику изложения и понять основную мысль текста.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6C495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6C495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1F3E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79. Установите соответствие между видом профессиональной деятельности и типом документа.</w:t>
            </w:r>
          </w:p>
          <w:p w:rsidR="00B84CCB" w:rsidRPr="00363F2D" w:rsidRDefault="00B84CCB" w:rsidP="001F3E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4CCB" w:rsidRPr="00363F2D" w:rsidRDefault="00B84CCB" w:rsidP="001F3E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1. Производство.</w:t>
            </w:r>
          </w:p>
          <w:p w:rsidR="00B84CCB" w:rsidRPr="00363F2D" w:rsidRDefault="00B84CCB" w:rsidP="001F3E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2. Финансы.</w:t>
            </w:r>
          </w:p>
          <w:p w:rsidR="00B84CCB" w:rsidRPr="00363F2D" w:rsidRDefault="00B84CCB" w:rsidP="001F3E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3. Управление персоналом.</w:t>
            </w:r>
          </w:p>
          <w:p w:rsidR="00B84CCB" w:rsidRPr="00363F2D" w:rsidRDefault="00B84CCB" w:rsidP="001F3E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Трудовой договор.</w:t>
            </w:r>
          </w:p>
          <w:p w:rsidR="00B84CCB" w:rsidRPr="00363F2D" w:rsidRDefault="00B84CCB" w:rsidP="001F3E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Технологическая карта.</w:t>
            </w:r>
          </w:p>
          <w:p w:rsidR="00B84CCB" w:rsidRPr="00363F2D" w:rsidRDefault="00B84CCB" w:rsidP="001F3E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Бухгалтерский баланс.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1-Б, 2-В, 3-А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80. Перечислите основные элементы простого связного сообщения на профессиональную тему.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Приветствие, краткое изложение сути вопроса или информации, основная часть с деталями, заключение (выводы или призыв к действию), подпись.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81. Какие из перечисленных навыков необходимы для участия в диалоге на профессиональную тему?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Умение слушать собеседника.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Знание профессиональной терминологии.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Умение быстро печатать.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Способность кратко и ясно излагать свои мысли.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4F70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А, Б, Г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82. Раскройте, как можно кратко обосновать свои текущие действия в рамках профессиональной деятельности.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Для этого необходимо чётко сформулировать цель действия, объяснить, как оно способствует достижению этой цели, и, если требуется, указать на его соответствие инструкциям или планам.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83. Какие источники могут помочь в понимании профессионального текста на иностранном языке?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Специализированный словарь.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Контекст самого документа.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Общение с носителем языка.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Игнорирование незнакомых слов.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А, Б, В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1C29A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84CCB" w:rsidRPr="00363F2D" w:rsidRDefault="00B84CCB" w:rsidP="001C29A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EB671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84. </w:t>
            </w:r>
            <w:r w:rsidRPr="00363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Какому термину соответствует приведенное ниже определение?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Набор специфических слов и выражений, используемых в определённой профессиональной среде для более быстрого и точного общения между специалистами.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профессиональный жаргон</w:t>
            </w:r>
          </w:p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85. Какой стиль изложения характерен для профессиональной документации?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Разговорный.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Художественный.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Официально-деловой.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Публицистический.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F172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86. Опишите структуру простого сообщения о своей профессиональной деятельности для резюме или сопроводительного письма.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Сообщение должно содержать представление себя, указание текущей или последней должности, краткое описание ключевых обязанностей и достижений, а также выражение интереса к новой позиции и своей мотивации.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6C495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6C495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1F3E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87. Соотнесите языковую компетенцию и её проявление:</w:t>
            </w:r>
          </w:p>
          <w:p w:rsidR="00B84CCB" w:rsidRPr="00363F2D" w:rsidRDefault="00B84CCB" w:rsidP="001F3E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4CCB" w:rsidRPr="00363F2D" w:rsidRDefault="00B84CCB" w:rsidP="001F3E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1. Понимание на слух (</w:t>
            </w:r>
            <w:proofErr w:type="spellStart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B84CCB" w:rsidRPr="00363F2D" w:rsidRDefault="00B84CCB" w:rsidP="001F3E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2. Чтение (чтение).</w:t>
            </w:r>
          </w:p>
          <w:p w:rsidR="00B84CCB" w:rsidRPr="00363F2D" w:rsidRDefault="00B84CCB" w:rsidP="001F3E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3. Письмо (</w:t>
            </w:r>
            <w:proofErr w:type="spellStart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writing</w:t>
            </w:r>
            <w:proofErr w:type="spellEnd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B84CCB" w:rsidRPr="00363F2D" w:rsidRDefault="00B84CCB" w:rsidP="001F3E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Написание простого сообщения на профессиональную тему.</w:t>
            </w:r>
          </w:p>
          <w:p w:rsidR="00B84CCB" w:rsidRPr="00363F2D" w:rsidRDefault="00B84CCB" w:rsidP="001F3E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Понимание общего смысла устных высказываний.</w:t>
            </w:r>
          </w:p>
          <w:p w:rsidR="00B84CCB" w:rsidRPr="00363F2D" w:rsidRDefault="00B84CCB" w:rsidP="001F3EE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Понимание текстов на базовые профессиональные темы.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1-Б, 2-В, 3-А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Открытый тип (понятие)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EB671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88. </w:t>
            </w:r>
            <w:r w:rsidRPr="00363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Какому термину соответствует приведенное ниже определение?</w:t>
            </w:r>
          </w:p>
          <w:p w:rsidR="00B84CCB" w:rsidRPr="00363F2D" w:rsidRDefault="00B84CCB" w:rsidP="00EB67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84CCB" w:rsidRPr="00363F2D" w:rsidRDefault="00B84CCB" w:rsidP="00EB67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Совокупность специальных слов и выражений, точно и однозначно называющих понятия и явления в определённой области науки, техники или производства.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Профессиональная терминология</w:t>
            </w:r>
          </w:p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89. Какие действия помогут улучшить навык понимания устной речи на профессиональные темы?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Прослушивание подкастов по специальности.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Просмотр фильмов без субтитров на бытовые темы.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Общение с коллегами-иностранцами по работе.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Чтение художественной литературы.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F172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Arial" w:hAnsi="Arial" w:cs="Arial"/>
                <w:spacing w:val="-4"/>
                <w:sz w:val="20"/>
                <w:szCs w:val="20"/>
                <w:shd w:val="clear" w:color="auto" w:fill="FAFCFF"/>
              </w:rPr>
              <w:t>А, В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90. Какова основная цель написания простых связных сообщений на профессиональные темы?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Показать своё красноречие.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Эффективно передать информацию или решить рабочий вопрос.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</w:t>
            </w:r>
            <w:proofErr w:type="gramStart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Написать</w:t>
            </w:r>
            <w:proofErr w:type="gramEnd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как можно больше текста.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Использовать сложные грамматические конструкции.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F172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08" w:type="pct"/>
            <w:vMerge w:val="restart"/>
            <w:vAlign w:val="center"/>
          </w:tcPr>
          <w:p w:rsidR="00B84CCB" w:rsidRPr="00363F2D" w:rsidRDefault="00B84CCB" w:rsidP="00322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ПК 2.1. Планировать</w:t>
            </w:r>
          </w:p>
          <w:p w:rsidR="00B84CCB" w:rsidRPr="00363F2D" w:rsidRDefault="00B84CCB" w:rsidP="00322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работу производственного</w:t>
            </w:r>
          </w:p>
          <w:p w:rsidR="00B84CCB" w:rsidRPr="00363F2D" w:rsidRDefault="00B84CCB" w:rsidP="00322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подразделения по</w:t>
            </w:r>
          </w:p>
          <w:p w:rsidR="00B84CCB" w:rsidRPr="00363F2D" w:rsidRDefault="00B84CCB" w:rsidP="00322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техническому</w:t>
            </w:r>
          </w:p>
          <w:p w:rsidR="00B84CCB" w:rsidRPr="00363F2D" w:rsidRDefault="00B84CCB" w:rsidP="00322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обслуживанию и ремонту</w:t>
            </w:r>
          </w:p>
          <w:p w:rsidR="00B84CCB" w:rsidRPr="00363F2D" w:rsidRDefault="00B84CCB" w:rsidP="00322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оборудования подстанций</w:t>
            </w:r>
          </w:p>
          <w:p w:rsidR="00B84CCB" w:rsidRPr="00363F2D" w:rsidRDefault="00B84CCB" w:rsidP="00322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и электрических сетей</w:t>
            </w:r>
          </w:p>
        </w:tc>
        <w:tc>
          <w:tcPr>
            <w:tcW w:w="889" w:type="pct"/>
            <w:vMerge w:val="restart"/>
            <w:vAlign w:val="center"/>
          </w:tcPr>
          <w:p w:rsidR="00B84CCB" w:rsidRPr="00363F2D" w:rsidRDefault="00B84CCB" w:rsidP="003229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B84CCB" w:rsidRPr="00363F2D" w:rsidRDefault="00B84CCB" w:rsidP="000567D3">
            <w:pPr>
              <w:pStyle w:val="a5"/>
              <w:widowControl w:val="0"/>
              <w:numPr>
                <w:ilvl w:val="0"/>
                <w:numId w:val="40"/>
              </w:numPr>
              <w:tabs>
                <w:tab w:val="left" w:pos="166"/>
                <w:tab w:val="left" w:pos="297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находить и использовать необходимую экономическую информацию;</w:t>
            </w:r>
          </w:p>
          <w:p w:rsidR="00B84CCB" w:rsidRPr="00363F2D" w:rsidRDefault="00B84CCB" w:rsidP="000567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рассчитывать по принятой методологии основные технико-экономические показатели деятельности организации</w:t>
            </w:r>
          </w:p>
        </w:tc>
        <w:tc>
          <w:tcPr>
            <w:tcW w:w="887" w:type="pct"/>
            <w:vMerge w:val="restart"/>
            <w:vAlign w:val="center"/>
          </w:tcPr>
          <w:p w:rsidR="00B84CCB" w:rsidRPr="00363F2D" w:rsidRDefault="00B84CCB" w:rsidP="003229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</w:p>
          <w:p w:rsidR="00B84CCB" w:rsidRPr="00363F2D" w:rsidRDefault="00B84CCB" w:rsidP="000567D3">
            <w:pPr>
              <w:pStyle w:val="a5"/>
              <w:widowControl w:val="0"/>
              <w:numPr>
                <w:ilvl w:val="0"/>
                <w:numId w:val="41"/>
              </w:numPr>
              <w:tabs>
                <w:tab w:val="left" w:pos="166"/>
                <w:tab w:val="left" w:pos="253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общие положения экономической теории</w:t>
            </w:r>
          </w:p>
          <w:p w:rsidR="00B84CCB" w:rsidRPr="00363F2D" w:rsidRDefault="00B84CCB" w:rsidP="000567D3">
            <w:pPr>
              <w:pStyle w:val="a5"/>
              <w:widowControl w:val="0"/>
              <w:numPr>
                <w:ilvl w:val="0"/>
                <w:numId w:val="41"/>
              </w:numPr>
              <w:tabs>
                <w:tab w:val="left" w:pos="166"/>
                <w:tab w:val="left" w:pos="253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организацию производственного и технологического процессов</w:t>
            </w:r>
          </w:p>
          <w:p w:rsidR="00B84CCB" w:rsidRPr="00363F2D" w:rsidRDefault="00B84CCB" w:rsidP="000567D3">
            <w:pPr>
              <w:pStyle w:val="a5"/>
              <w:widowControl w:val="0"/>
              <w:numPr>
                <w:ilvl w:val="0"/>
                <w:numId w:val="41"/>
              </w:numPr>
              <w:tabs>
                <w:tab w:val="left" w:pos="166"/>
                <w:tab w:val="left" w:pos="253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механизмы ценообразования на продукцию (услуги), формы оплаты труда в современных условиях,</w:t>
            </w:r>
          </w:p>
          <w:p w:rsidR="00B84CCB" w:rsidRPr="00363F2D" w:rsidRDefault="00B84CCB" w:rsidP="000567D3">
            <w:pPr>
              <w:pStyle w:val="a5"/>
              <w:widowControl w:val="0"/>
              <w:numPr>
                <w:ilvl w:val="0"/>
                <w:numId w:val="41"/>
              </w:numPr>
              <w:tabs>
                <w:tab w:val="left" w:pos="166"/>
                <w:tab w:val="left" w:pos="253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63F2D">
              <w:rPr>
                <w:rFonts w:ascii="Times New Roman" w:hAnsi="Times New Roman"/>
                <w:sz w:val="20"/>
                <w:szCs w:val="20"/>
              </w:rPr>
              <w:t>материально-технические, трудовые и финансовые ресурсы отрасли и организации, показатели их эффективного использования</w:t>
            </w:r>
          </w:p>
          <w:p w:rsidR="00B84CCB" w:rsidRPr="00363F2D" w:rsidRDefault="00B84CCB" w:rsidP="000567D3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363F2D">
              <w:rPr>
                <w:sz w:val="20"/>
                <w:szCs w:val="20"/>
              </w:rPr>
              <w:t>методику разработки бизнес-плана</w:t>
            </w: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91. Что является основной целью планирования работы по техническому обслуживанию оборудования?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Максимальное использование фонда оплаты труда.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Обеспечение бесперебойной и безопасной работы оборудования.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Увеличение объёма выпускаемой продукции.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Снижение количества работников.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F172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2B59A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2B59A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92. Дайте определение: «Техническое обслуживание — это...».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операций по поддержанию работоспособности или исправности оборудования при использовании по назначению.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93. Опишите основные этапы планирования ремонта оборудования на подстанции.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Анализ технического состояния оборудования. </w:t>
            </w:r>
          </w:p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Составление графика планово-предупредительных ремонтов (ППР). </w:t>
            </w:r>
          </w:p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Определение объёма необходимых работ и ресурсов (материалы, запчасти, персонал). </w:t>
            </w:r>
          </w:p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Согласование плана с руководством. </w:t>
            </w:r>
          </w:p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5) Контроль выполнения и анализ результатов.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6C495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6C495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544BF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94. Установите соответствие между видом ремонта и его характеристикой:</w:t>
            </w:r>
          </w:p>
          <w:p w:rsidR="00B84CCB" w:rsidRPr="00363F2D" w:rsidRDefault="00B84CCB" w:rsidP="00544BF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4CCB" w:rsidRPr="00363F2D" w:rsidRDefault="00B84CCB" w:rsidP="00544BF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1. Текущий ремонт.</w:t>
            </w:r>
          </w:p>
          <w:p w:rsidR="00B84CCB" w:rsidRPr="00363F2D" w:rsidRDefault="00B84CCB" w:rsidP="00544BF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2. Капитальный ремонт.</w:t>
            </w:r>
          </w:p>
          <w:p w:rsidR="00B84CCB" w:rsidRPr="00363F2D" w:rsidRDefault="00B84CCB" w:rsidP="00544BF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Замена или восстановление основных узлов и агрегатов, восстановление ресурса оборудования.</w:t>
            </w:r>
          </w:p>
          <w:p w:rsidR="00B84CCB" w:rsidRPr="00363F2D" w:rsidRDefault="00B84CCB" w:rsidP="00544BF3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Устранение мелких неисправностей и повреждений для поддержания работоспособности.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1-Б, 2-А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95. Перечислите основные статьи затрат, которые необходимо учитывать при планировании бюджета на ремонт оборудования.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Затраты на материалы и запчасти, заработная плата ремонтных рабочих, расходы на использование спецтехники, затраты на электроэнергию, накладные расходы.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96. Какие из перечисленных документов используются при планировании ремонтных работ?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График ППР (планово-предупредительных ремонтов).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Технологические карты.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Штатное расписание.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Ведомость дефектов.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А, Б, Г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97. Раскройте, как принципы организации заработной платы влияют на мотивацию персонала, выполняющего ремонтные работы.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Справедливая и прозрачная система оплаты труда, включающая премии за своевременное и качественное выполнение работ, а также надбавки за сложность или работу в опасных условиях, повышает заинтересованность сотрудников в конечном результате и снижает риск аварий.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98. Какие факторы влияют на себестоимость ремонтных работ?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Стоимость запасных частей.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Квалификация персонала.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Затраты на оплату труда.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Время простоя оборудования в ремонте.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А, В, Г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2B59A1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2B59A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99. Что такое «себестоимость продукции» в контексте деятельности по ремонту?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Это стоимостная оценка ресурсов, используемых для выполнения ремонтных работ (материалы, труд, амортизация оборудования и т. д.).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100. Какой тип производства чаще всего характерен для обслуживания электрических сетей?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Единичное.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Серийное.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Массовое.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Непрерывное.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D373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4 мин </w:t>
            </w:r>
          </w:p>
          <w:p w:rsidR="00B84CCB" w:rsidRPr="00363F2D" w:rsidRDefault="00B84CCB" w:rsidP="004F701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101. Опишите, как организовать взаимодействие между производственным подразделением и отделом снабжения при планировании ремонта.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Эталон ответа: </w:t>
            </w:r>
          </w:p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Необходимо своевременно формировать заявки на необходимые материалы и запчасти, согласовывать сроки поставки с графиком ремонтных работ, контролировать качество поступающих ресурсов и вести учёт их расходования.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6C4958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6C495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F7741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102. Соотнесите вид основного производственного средства и его пример в контексте электрических сетей:</w:t>
            </w:r>
          </w:p>
          <w:p w:rsidR="00B84CCB" w:rsidRPr="00363F2D" w:rsidRDefault="00B84CCB" w:rsidP="00F7741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4CCB" w:rsidRPr="00363F2D" w:rsidRDefault="00B84CCB" w:rsidP="00F7741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1. Силовое оборудование.</w:t>
            </w:r>
          </w:p>
          <w:p w:rsidR="00B84CCB" w:rsidRPr="00363F2D" w:rsidRDefault="00B84CCB" w:rsidP="00F7741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2. Контрольно-измерительные приборы.</w:t>
            </w:r>
          </w:p>
          <w:p w:rsidR="00B84CCB" w:rsidRPr="00363F2D" w:rsidRDefault="00B84CCB" w:rsidP="00F7741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3. Транспортные средства.</w:t>
            </w:r>
          </w:p>
          <w:p w:rsidR="00B84CCB" w:rsidRPr="00363F2D" w:rsidRDefault="00B84CCB" w:rsidP="00F7741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Грузовой автомобиль для выезда бригады.</w:t>
            </w:r>
          </w:p>
          <w:p w:rsidR="00B84CCB" w:rsidRPr="00363F2D" w:rsidRDefault="00B84CCB" w:rsidP="00F7741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Трансформатор на подстанции.</w:t>
            </w:r>
          </w:p>
          <w:p w:rsidR="00B84CCB" w:rsidRPr="00363F2D" w:rsidRDefault="00B84CCB" w:rsidP="00F7741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</w:t>
            </w:r>
            <w:proofErr w:type="spellStart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Мультиметр</w:t>
            </w:r>
            <w:proofErr w:type="spellEnd"/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измерения напряжения.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1-Б, 2-В, 3-А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1C29A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84CCB" w:rsidRPr="00363F2D" w:rsidRDefault="00B84CCB" w:rsidP="001C29A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EB671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103. </w:t>
            </w:r>
            <w:r w:rsidRPr="00363F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Какому термину соответствует приведенное ниже определение?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Это активы предприятия, которые полностью потребляются в течение одного производственного цикла и переносят свою стоимость на готовую продукцию (в данном случае — на выполненные работы), например, топливо, смазочные материалы, быстроизнашивающиеся инструменты.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Оборотные средства предприятия 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B84CCB" w:rsidRPr="00363F2D" w:rsidRDefault="00B84CCB" w:rsidP="0039328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Merge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104. Какие требования предъявляются к персоналу, выполняющему техническое обслуживание электрооборудования?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Наличие соответствующей группы по электробезопасности.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Знание правил охраны труда и техники безопасности.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Профильное образование или профессиональная переподготовка.</w:t>
            </w:r>
          </w:p>
          <w:p w:rsidR="00B84CCB" w:rsidRPr="00363F2D" w:rsidRDefault="00B84CCB" w:rsidP="00BA0A3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Умение работать с офисными программами.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EB6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А, Б, В</w:t>
            </w:r>
          </w:p>
        </w:tc>
      </w:tr>
      <w:tr w:rsidR="00B84CCB" w:rsidRPr="00363F2D" w:rsidTr="00363F2D">
        <w:trPr>
          <w:gridAfter w:val="1"/>
          <w:wAfter w:w="277" w:type="pct"/>
          <w:cantSplit/>
        </w:trPr>
        <w:tc>
          <w:tcPr>
            <w:tcW w:w="188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468" w:type="pct"/>
            <w:vAlign w:val="center"/>
          </w:tcPr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B84CCB" w:rsidRPr="00363F2D" w:rsidRDefault="00B84CCB" w:rsidP="008972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608" w:type="pct"/>
            <w:vMerge/>
            <w:vAlign w:val="center"/>
          </w:tcPr>
          <w:p w:rsidR="00B84CCB" w:rsidRPr="00363F2D" w:rsidRDefault="00B84CCB" w:rsidP="003A4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pct"/>
            <w:vMerge/>
            <w:vAlign w:val="center"/>
          </w:tcPr>
          <w:p w:rsidR="00B84CCB" w:rsidRPr="00363F2D" w:rsidRDefault="00B84CCB" w:rsidP="003A4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:rsidR="00B84CCB" w:rsidRPr="00363F2D" w:rsidRDefault="00B84CCB" w:rsidP="003A4C61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177" w:type="pct"/>
            <w:vAlign w:val="center"/>
          </w:tcPr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105. Какая организационно-правовая форма наиболее распространена для крупных сетевых энергетических компаний?</w:t>
            </w:r>
          </w:p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А) ИП (Индивидуальный предприниматель).</w:t>
            </w:r>
          </w:p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Б) ООО (Общество с ограниченной ответственностью).</w:t>
            </w:r>
          </w:p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В) АО (Акционерное общество).</w:t>
            </w:r>
          </w:p>
          <w:p w:rsidR="00B84CCB" w:rsidRPr="00363F2D" w:rsidRDefault="00B84CCB" w:rsidP="003A4C6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Г) Производственный кооператив.</w:t>
            </w:r>
          </w:p>
        </w:tc>
        <w:tc>
          <w:tcPr>
            <w:tcW w:w="506" w:type="pct"/>
            <w:vAlign w:val="center"/>
          </w:tcPr>
          <w:p w:rsidR="00B84CCB" w:rsidRPr="00363F2D" w:rsidRDefault="00B84CCB" w:rsidP="003A4C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F2D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</w:tr>
      <w:bookmarkEnd w:id="0"/>
    </w:tbl>
    <w:p w:rsidR="00033663" w:rsidRPr="00223854" w:rsidRDefault="00033663" w:rsidP="0047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3663" w:rsidRPr="00223854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9DF"/>
    <w:multiLevelType w:val="multilevel"/>
    <w:tmpl w:val="D38E7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3010B"/>
    <w:multiLevelType w:val="multilevel"/>
    <w:tmpl w:val="64128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4F599D"/>
    <w:multiLevelType w:val="hybridMultilevel"/>
    <w:tmpl w:val="E5F21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C430D"/>
    <w:multiLevelType w:val="hybridMultilevel"/>
    <w:tmpl w:val="25884894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7F00B5"/>
    <w:multiLevelType w:val="hybridMultilevel"/>
    <w:tmpl w:val="9CFE5832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72C0827"/>
    <w:multiLevelType w:val="hybridMultilevel"/>
    <w:tmpl w:val="F34C7552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24C1A43"/>
    <w:multiLevelType w:val="hybridMultilevel"/>
    <w:tmpl w:val="4A68F908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8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A40055"/>
    <w:multiLevelType w:val="hybridMultilevel"/>
    <w:tmpl w:val="C51AF5F4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86A0A98"/>
    <w:multiLevelType w:val="hybridMultilevel"/>
    <w:tmpl w:val="64963A06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42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8"/>
  </w:num>
  <w:num w:numId="3">
    <w:abstractNumId w:val="21"/>
  </w:num>
  <w:num w:numId="4">
    <w:abstractNumId w:val="3"/>
  </w:num>
  <w:num w:numId="5">
    <w:abstractNumId w:val="31"/>
  </w:num>
  <w:num w:numId="6">
    <w:abstractNumId w:val="14"/>
  </w:num>
  <w:num w:numId="7">
    <w:abstractNumId w:val="27"/>
  </w:num>
  <w:num w:numId="8">
    <w:abstractNumId w:val="41"/>
  </w:num>
  <w:num w:numId="9">
    <w:abstractNumId w:val="4"/>
  </w:num>
  <w:num w:numId="10">
    <w:abstractNumId w:val="1"/>
  </w:num>
  <w:num w:numId="11">
    <w:abstractNumId w:val="33"/>
  </w:num>
  <w:num w:numId="12">
    <w:abstractNumId w:val="25"/>
  </w:num>
  <w:num w:numId="13">
    <w:abstractNumId w:val="19"/>
  </w:num>
  <w:num w:numId="14">
    <w:abstractNumId w:val="13"/>
  </w:num>
  <w:num w:numId="15">
    <w:abstractNumId w:val="5"/>
  </w:num>
  <w:num w:numId="16">
    <w:abstractNumId w:val="26"/>
  </w:num>
  <w:num w:numId="17">
    <w:abstractNumId w:val="35"/>
  </w:num>
  <w:num w:numId="18">
    <w:abstractNumId w:val="22"/>
  </w:num>
  <w:num w:numId="19">
    <w:abstractNumId w:val="18"/>
  </w:num>
  <w:num w:numId="20">
    <w:abstractNumId w:val="9"/>
  </w:num>
  <w:num w:numId="21">
    <w:abstractNumId w:val="15"/>
  </w:num>
  <w:num w:numId="22">
    <w:abstractNumId w:val="6"/>
  </w:num>
  <w:num w:numId="23">
    <w:abstractNumId w:val="38"/>
  </w:num>
  <w:num w:numId="24">
    <w:abstractNumId w:val="12"/>
  </w:num>
  <w:num w:numId="25">
    <w:abstractNumId w:val="10"/>
  </w:num>
  <w:num w:numId="26">
    <w:abstractNumId w:val="34"/>
  </w:num>
  <w:num w:numId="27">
    <w:abstractNumId w:val="36"/>
  </w:num>
  <w:num w:numId="28">
    <w:abstractNumId w:val="42"/>
  </w:num>
  <w:num w:numId="29">
    <w:abstractNumId w:val="40"/>
  </w:num>
  <w:num w:numId="30">
    <w:abstractNumId w:val="39"/>
  </w:num>
  <w:num w:numId="31">
    <w:abstractNumId w:val="29"/>
  </w:num>
  <w:num w:numId="32">
    <w:abstractNumId w:val="30"/>
  </w:num>
  <w:num w:numId="33">
    <w:abstractNumId w:val="16"/>
  </w:num>
  <w:num w:numId="34">
    <w:abstractNumId w:val="23"/>
  </w:num>
  <w:num w:numId="35">
    <w:abstractNumId w:val="20"/>
  </w:num>
  <w:num w:numId="36">
    <w:abstractNumId w:val="17"/>
  </w:num>
  <w:num w:numId="37">
    <w:abstractNumId w:val="37"/>
  </w:num>
  <w:num w:numId="38">
    <w:abstractNumId w:val="8"/>
  </w:num>
  <w:num w:numId="39">
    <w:abstractNumId w:val="7"/>
  </w:num>
  <w:num w:numId="40">
    <w:abstractNumId w:val="32"/>
  </w:num>
  <w:num w:numId="41">
    <w:abstractNumId w:val="24"/>
  </w:num>
  <w:num w:numId="42">
    <w:abstractNumId w:val="11"/>
  </w:num>
  <w:num w:numId="43">
    <w:abstractNumId w:val="0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33585"/>
    <w:rsid w:val="00033663"/>
    <w:rsid w:val="00035045"/>
    <w:rsid w:val="00045085"/>
    <w:rsid w:val="000478C6"/>
    <w:rsid w:val="00050B2B"/>
    <w:rsid w:val="000567D3"/>
    <w:rsid w:val="00063D18"/>
    <w:rsid w:val="000707C7"/>
    <w:rsid w:val="00070AEA"/>
    <w:rsid w:val="0007127B"/>
    <w:rsid w:val="000975C9"/>
    <w:rsid w:val="000D6A50"/>
    <w:rsid w:val="000E1528"/>
    <w:rsid w:val="000E510F"/>
    <w:rsid w:val="0011559F"/>
    <w:rsid w:val="00140C90"/>
    <w:rsid w:val="00150262"/>
    <w:rsid w:val="00153B32"/>
    <w:rsid w:val="001A2658"/>
    <w:rsid w:val="001B1696"/>
    <w:rsid w:val="001B28B7"/>
    <w:rsid w:val="001B42CF"/>
    <w:rsid w:val="001B67C7"/>
    <w:rsid w:val="001C1212"/>
    <w:rsid w:val="001C29A1"/>
    <w:rsid w:val="001F3598"/>
    <w:rsid w:val="001F3D9A"/>
    <w:rsid w:val="001F3EE5"/>
    <w:rsid w:val="00201F75"/>
    <w:rsid w:val="00205357"/>
    <w:rsid w:val="00212DE8"/>
    <w:rsid w:val="00223854"/>
    <w:rsid w:val="002244FD"/>
    <w:rsid w:val="0024227E"/>
    <w:rsid w:val="00247FBE"/>
    <w:rsid w:val="00253313"/>
    <w:rsid w:val="002570D6"/>
    <w:rsid w:val="00270731"/>
    <w:rsid w:val="00293680"/>
    <w:rsid w:val="002B2ECB"/>
    <w:rsid w:val="002B59A1"/>
    <w:rsid w:val="002B7544"/>
    <w:rsid w:val="002D0863"/>
    <w:rsid w:val="002E5CA7"/>
    <w:rsid w:val="00301495"/>
    <w:rsid w:val="00306E46"/>
    <w:rsid w:val="003163C3"/>
    <w:rsid w:val="003229E9"/>
    <w:rsid w:val="00324B73"/>
    <w:rsid w:val="00336AD8"/>
    <w:rsid w:val="00341531"/>
    <w:rsid w:val="003503FF"/>
    <w:rsid w:val="00363F2D"/>
    <w:rsid w:val="0037486C"/>
    <w:rsid w:val="0039328C"/>
    <w:rsid w:val="003A207E"/>
    <w:rsid w:val="003A4C61"/>
    <w:rsid w:val="003B1725"/>
    <w:rsid w:val="003B330B"/>
    <w:rsid w:val="003B4486"/>
    <w:rsid w:val="003C1BD8"/>
    <w:rsid w:val="003C5807"/>
    <w:rsid w:val="003D2425"/>
    <w:rsid w:val="003D3E60"/>
    <w:rsid w:val="003D7438"/>
    <w:rsid w:val="003E3377"/>
    <w:rsid w:val="003E4E9C"/>
    <w:rsid w:val="00403B86"/>
    <w:rsid w:val="00406E7E"/>
    <w:rsid w:val="00446F01"/>
    <w:rsid w:val="004531B7"/>
    <w:rsid w:val="00455419"/>
    <w:rsid w:val="00474BD3"/>
    <w:rsid w:val="004A6CC6"/>
    <w:rsid w:val="004A7C06"/>
    <w:rsid w:val="004F701F"/>
    <w:rsid w:val="004F7EB0"/>
    <w:rsid w:val="00502589"/>
    <w:rsid w:val="00527FB6"/>
    <w:rsid w:val="00531B87"/>
    <w:rsid w:val="00541F73"/>
    <w:rsid w:val="00544BF3"/>
    <w:rsid w:val="00552E47"/>
    <w:rsid w:val="00556F46"/>
    <w:rsid w:val="005778C7"/>
    <w:rsid w:val="00593067"/>
    <w:rsid w:val="005D5897"/>
    <w:rsid w:val="005E3040"/>
    <w:rsid w:val="005F1BB5"/>
    <w:rsid w:val="005F672C"/>
    <w:rsid w:val="0061301D"/>
    <w:rsid w:val="006315A9"/>
    <w:rsid w:val="006377D0"/>
    <w:rsid w:val="006677B1"/>
    <w:rsid w:val="006731F1"/>
    <w:rsid w:val="006828A2"/>
    <w:rsid w:val="00683661"/>
    <w:rsid w:val="006837D6"/>
    <w:rsid w:val="006A3988"/>
    <w:rsid w:val="006B7EBE"/>
    <w:rsid w:val="006C4958"/>
    <w:rsid w:val="006C7447"/>
    <w:rsid w:val="006E4EBE"/>
    <w:rsid w:val="006F29A9"/>
    <w:rsid w:val="00700BBB"/>
    <w:rsid w:val="007106AB"/>
    <w:rsid w:val="00720C4D"/>
    <w:rsid w:val="00731CDA"/>
    <w:rsid w:val="0073393E"/>
    <w:rsid w:val="00736268"/>
    <w:rsid w:val="00755757"/>
    <w:rsid w:val="00757202"/>
    <w:rsid w:val="00762741"/>
    <w:rsid w:val="007902C7"/>
    <w:rsid w:val="007B1AC2"/>
    <w:rsid w:val="007B25A5"/>
    <w:rsid w:val="007B4FA9"/>
    <w:rsid w:val="007C4EAF"/>
    <w:rsid w:val="007C6B2E"/>
    <w:rsid w:val="007D37A3"/>
    <w:rsid w:val="007D4454"/>
    <w:rsid w:val="007F1095"/>
    <w:rsid w:val="007F4A3F"/>
    <w:rsid w:val="00807D72"/>
    <w:rsid w:val="00815A29"/>
    <w:rsid w:val="0082357A"/>
    <w:rsid w:val="0082656D"/>
    <w:rsid w:val="00834AAA"/>
    <w:rsid w:val="008516E3"/>
    <w:rsid w:val="00872099"/>
    <w:rsid w:val="00877B7E"/>
    <w:rsid w:val="0088770C"/>
    <w:rsid w:val="008916BE"/>
    <w:rsid w:val="0089674F"/>
    <w:rsid w:val="0089720C"/>
    <w:rsid w:val="008A1825"/>
    <w:rsid w:val="008A7EBE"/>
    <w:rsid w:val="008C6103"/>
    <w:rsid w:val="008F1259"/>
    <w:rsid w:val="008F5294"/>
    <w:rsid w:val="008F58E1"/>
    <w:rsid w:val="008F6472"/>
    <w:rsid w:val="009923A2"/>
    <w:rsid w:val="00994353"/>
    <w:rsid w:val="009B0524"/>
    <w:rsid w:val="009B64B7"/>
    <w:rsid w:val="009C30C7"/>
    <w:rsid w:val="009C57A4"/>
    <w:rsid w:val="009C6DE5"/>
    <w:rsid w:val="009D049A"/>
    <w:rsid w:val="009D17AC"/>
    <w:rsid w:val="00A077DB"/>
    <w:rsid w:val="00A27C13"/>
    <w:rsid w:val="00A31447"/>
    <w:rsid w:val="00A33F46"/>
    <w:rsid w:val="00A43CC6"/>
    <w:rsid w:val="00A52285"/>
    <w:rsid w:val="00A55002"/>
    <w:rsid w:val="00A56890"/>
    <w:rsid w:val="00A61BFD"/>
    <w:rsid w:val="00A67C92"/>
    <w:rsid w:val="00A73D21"/>
    <w:rsid w:val="00A74F36"/>
    <w:rsid w:val="00A80496"/>
    <w:rsid w:val="00A82740"/>
    <w:rsid w:val="00A8677E"/>
    <w:rsid w:val="00A91AEE"/>
    <w:rsid w:val="00AB34A9"/>
    <w:rsid w:val="00AE712B"/>
    <w:rsid w:val="00AF74FE"/>
    <w:rsid w:val="00B0079E"/>
    <w:rsid w:val="00B31D9C"/>
    <w:rsid w:val="00B5075F"/>
    <w:rsid w:val="00B52899"/>
    <w:rsid w:val="00B65979"/>
    <w:rsid w:val="00B659D6"/>
    <w:rsid w:val="00B8428E"/>
    <w:rsid w:val="00B84CCB"/>
    <w:rsid w:val="00BA0A3C"/>
    <w:rsid w:val="00BD06CA"/>
    <w:rsid w:val="00BD7C89"/>
    <w:rsid w:val="00BF6E31"/>
    <w:rsid w:val="00C12805"/>
    <w:rsid w:val="00C3112E"/>
    <w:rsid w:val="00C32687"/>
    <w:rsid w:val="00C66003"/>
    <w:rsid w:val="00C76465"/>
    <w:rsid w:val="00C81710"/>
    <w:rsid w:val="00CC2EDB"/>
    <w:rsid w:val="00CC3813"/>
    <w:rsid w:val="00CF4057"/>
    <w:rsid w:val="00D06B98"/>
    <w:rsid w:val="00D07C5B"/>
    <w:rsid w:val="00D13611"/>
    <w:rsid w:val="00D37312"/>
    <w:rsid w:val="00D53804"/>
    <w:rsid w:val="00D862E4"/>
    <w:rsid w:val="00D97850"/>
    <w:rsid w:val="00DB58CD"/>
    <w:rsid w:val="00DC078E"/>
    <w:rsid w:val="00DD078F"/>
    <w:rsid w:val="00DD2373"/>
    <w:rsid w:val="00E544E1"/>
    <w:rsid w:val="00E613B4"/>
    <w:rsid w:val="00E7198B"/>
    <w:rsid w:val="00E9495F"/>
    <w:rsid w:val="00EA1D2B"/>
    <w:rsid w:val="00EB671A"/>
    <w:rsid w:val="00EE5B27"/>
    <w:rsid w:val="00F05F70"/>
    <w:rsid w:val="00F17258"/>
    <w:rsid w:val="00F37EBF"/>
    <w:rsid w:val="00F43AE1"/>
    <w:rsid w:val="00F7741C"/>
    <w:rsid w:val="00F84503"/>
    <w:rsid w:val="00F90546"/>
    <w:rsid w:val="00FA62B2"/>
    <w:rsid w:val="00FA7B8C"/>
    <w:rsid w:val="00FB1798"/>
    <w:rsid w:val="00FB78A6"/>
    <w:rsid w:val="00FE51FD"/>
    <w:rsid w:val="00FF0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78E65-2A1F-459C-A12A-0F2CC718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6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45541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a">
    <w:name w:val="Body Text"/>
    <w:basedOn w:val="a"/>
    <w:link w:val="ab"/>
    <w:rsid w:val="00A27C13"/>
    <w:pPr>
      <w:suppressAutoHyphens/>
      <w:spacing w:after="140"/>
    </w:pPr>
  </w:style>
  <w:style w:type="character" w:customStyle="1" w:styleId="ab">
    <w:name w:val="Основной текст Знак"/>
    <w:basedOn w:val="a0"/>
    <w:link w:val="aa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sc-kguayh">
    <w:name w:val="sc-kguayh"/>
    <w:basedOn w:val="a"/>
    <w:rsid w:val="00C66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C66003"/>
  </w:style>
  <w:style w:type="character" w:styleId="ac">
    <w:name w:val="annotation reference"/>
    <w:basedOn w:val="a0"/>
    <w:uiPriority w:val="99"/>
    <w:unhideWhenUsed/>
    <w:rsid w:val="003D7438"/>
    <w:rPr>
      <w:sz w:val="16"/>
      <w:szCs w:val="16"/>
    </w:rPr>
  </w:style>
  <w:style w:type="character" w:customStyle="1" w:styleId="a6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5"/>
    <w:uiPriority w:val="34"/>
    <w:qFormat/>
    <w:locked/>
    <w:rsid w:val="003D7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1EEAE-BD17-4C34-8C51-3F724854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6002</Words>
  <Characters>34218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МетодКабинет-2</dc:creator>
  <cp:lastModifiedBy>Зам. директора УМО</cp:lastModifiedBy>
  <cp:revision>5</cp:revision>
  <cp:lastPrinted>2025-12-15T09:46:00Z</cp:lastPrinted>
  <dcterms:created xsi:type="dcterms:W3CDTF">2026-05-08T06:15:00Z</dcterms:created>
  <dcterms:modified xsi:type="dcterms:W3CDTF">2026-06-19T12:28:00Z</dcterms:modified>
</cp:coreProperties>
</file>