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0F" w:rsidRPr="004C15CE" w:rsidRDefault="00A71B0F" w:rsidP="00A71B0F">
      <w:pPr>
        <w:jc w:val="right"/>
        <w:rPr>
          <w:rFonts w:ascii="Times New Roman" w:hAnsi="Times New Roman" w:cs="Times New Roman"/>
        </w:rPr>
      </w:pPr>
      <w:bookmarkStart w:id="0" w:name="_GoBack"/>
      <w:r w:rsidRPr="004C15CE">
        <w:rPr>
          <w:rFonts w:ascii="Times New Roman" w:hAnsi="Times New Roman" w:cs="Times New Roman"/>
        </w:rPr>
        <w:t xml:space="preserve">Приложение </w:t>
      </w:r>
    </w:p>
    <w:p w:rsidR="00A71B0F" w:rsidRPr="004C15CE" w:rsidRDefault="00A71B0F" w:rsidP="00A71B0F">
      <w:pPr>
        <w:ind w:left="426" w:hanging="1135"/>
        <w:jc w:val="right"/>
        <w:rPr>
          <w:rFonts w:ascii="Times New Roman" w:hAnsi="Times New Roman" w:cs="Times New Roman"/>
        </w:rPr>
      </w:pPr>
      <w:r w:rsidRPr="004C15CE">
        <w:rPr>
          <w:rFonts w:ascii="Times New Roman" w:hAnsi="Times New Roman" w:cs="Times New Roman"/>
        </w:rPr>
        <w:t xml:space="preserve"> к ППССЗ по специальности </w:t>
      </w:r>
    </w:p>
    <w:p w:rsidR="00A71B0F" w:rsidRPr="004C15CE" w:rsidRDefault="00A71B0F" w:rsidP="00A71B0F">
      <w:pPr>
        <w:ind w:firstLine="540"/>
        <w:jc w:val="right"/>
        <w:rPr>
          <w:rFonts w:ascii="Times New Roman" w:hAnsi="Times New Roman" w:cs="Times New Roman"/>
        </w:rPr>
      </w:pPr>
      <w:r w:rsidRPr="004C15CE">
        <w:rPr>
          <w:rFonts w:ascii="Times New Roman" w:hAnsi="Times New Roman" w:cs="Times New Roman"/>
        </w:rPr>
        <w:t xml:space="preserve">13.02.07 Электроснабжение </w:t>
      </w: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p>
    <w:p w:rsidR="00A34F02" w:rsidRPr="004C15CE" w:rsidRDefault="00A34F02" w:rsidP="00A34F02">
      <w:pPr>
        <w:pStyle w:val="22"/>
        <w:spacing w:after="240" w:line="240" w:lineRule="auto"/>
        <w:ind w:firstLine="0"/>
        <w:jc w:val="center"/>
        <w:rPr>
          <w:b/>
          <w:bCs/>
          <w:color w:val="000000"/>
          <w:sz w:val="24"/>
          <w:szCs w:val="24"/>
          <w:lang w:eastAsia="ru-RU" w:bidi="ru-RU"/>
        </w:rPr>
      </w:pPr>
      <w:r w:rsidRPr="004C15CE">
        <w:rPr>
          <w:b/>
          <w:bCs/>
          <w:color w:val="000000"/>
          <w:sz w:val="24"/>
          <w:szCs w:val="24"/>
          <w:lang w:eastAsia="ru-RU" w:bidi="ru-RU"/>
        </w:rPr>
        <w:t>РАБОЧАЯ ПРОГРАММА ПРОФЕССИОНАЛЬНОГО МОДУЛЯ</w:t>
      </w:r>
      <w:r w:rsidRPr="004C15CE">
        <w:rPr>
          <w:b/>
          <w:bCs/>
          <w:color w:val="000000"/>
          <w:sz w:val="24"/>
          <w:szCs w:val="24"/>
          <w:vertAlign w:val="superscript"/>
          <w:lang w:eastAsia="ru-RU" w:bidi="ru-RU"/>
        </w:rPr>
        <w:footnoteReference w:id="1"/>
      </w:r>
    </w:p>
    <w:p w:rsidR="00A34F02" w:rsidRPr="004C15CE" w:rsidRDefault="00C71DB2" w:rsidP="00A34F02">
      <w:pPr>
        <w:pStyle w:val="22"/>
        <w:spacing w:after="240" w:line="240" w:lineRule="auto"/>
        <w:ind w:firstLine="0"/>
        <w:jc w:val="center"/>
        <w:rPr>
          <w:b/>
          <w:bCs/>
          <w:color w:val="000000"/>
          <w:sz w:val="32"/>
          <w:szCs w:val="32"/>
          <w:lang w:eastAsia="ru-RU" w:bidi="ru-RU"/>
        </w:rPr>
      </w:pPr>
      <w:r w:rsidRPr="004C15CE">
        <w:rPr>
          <w:b/>
          <w:bCs/>
          <w:color w:val="000000"/>
          <w:sz w:val="28"/>
          <w:szCs w:val="28"/>
          <w:lang w:eastAsia="ru-RU" w:bidi="ru-RU"/>
        </w:rPr>
        <w:t xml:space="preserve">ПМ.06 </w:t>
      </w:r>
      <w:r w:rsidR="00A71B0F" w:rsidRPr="004C15CE">
        <w:rPr>
          <w:b/>
          <w:bCs/>
          <w:color w:val="000000"/>
          <w:sz w:val="32"/>
          <w:szCs w:val="32"/>
          <w:lang w:eastAsia="ru-RU" w:bidi="ru-RU"/>
        </w:rPr>
        <w:t>Осуществление безопасного производства плановых и аварийных работ в электрических установках и сетях</w:t>
      </w:r>
    </w:p>
    <w:p w:rsidR="00A34F02" w:rsidRPr="004C15CE" w:rsidRDefault="00A34F02" w:rsidP="00A34F02">
      <w:pPr>
        <w:pStyle w:val="22"/>
        <w:spacing w:after="240" w:line="240" w:lineRule="auto"/>
        <w:ind w:firstLine="0"/>
        <w:jc w:val="center"/>
        <w:rPr>
          <w:sz w:val="28"/>
          <w:szCs w:val="28"/>
        </w:rPr>
      </w:pPr>
    </w:p>
    <w:p w:rsidR="00A34F02" w:rsidRPr="004C15CE" w:rsidRDefault="00A34F02" w:rsidP="0054321D">
      <w:pPr>
        <w:pStyle w:val="27"/>
        <w:spacing w:line="276" w:lineRule="auto"/>
        <w:jc w:val="center"/>
        <w:rPr>
          <w:b/>
          <w:sz w:val="28"/>
          <w:szCs w:val="28"/>
        </w:rPr>
      </w:pPr>
      <w:bookmarkStart w:id="1" w:name="bookmark46"/>
      <w:r w:rsidRPr="004C15CE">
        <w:rPr>
          <w:b/>
          <w:sz w:val="28"/>
          <w:szCs w:val="28"/>
        </w:rPr>
        <w:t>для специальности</w:t>
      </w:r>
      <w:bookmarkEnd w:id="1"/>
    </w:p>
    <w:p w:rsidR="0054321D" w:rsidRPr="004C15CE" w:rsidRDefault="0054321D" w:rsidP="0054321D">
      <w:pPr>
        <w:pStyle w:val="27"/>
        <w:spacing w:line="276" w:lineRule="auto"/>
        <w:jc w:val="center"/>
        <w:rPr>
          <w:b/>
          <w:sz w:val="28"/>
          <w:szCs w:val="28"/>
        </w:rPr>
      </w:pPr>
      <w:r w:rsidRPr="004C15CE">
        <w:rPr>
          <w:b/>
          <w:sz w:val="28"/>
          <w:szCs w:val="28"/>
        </w:rPr>
        <w:t>13.02.07 Электроснабжение</w:t>
      </w:r>
    </w:p>
    <w:p w:rsidR="00A34F02" w:rsidRPr="004C15CE" w:rsidRDefault="00A34F02" w:rsidP="00A34F02">
      <w:pPr>
        <w:pStyle w:val="22"/>
        <w:ind w:firstLine="0"/>
        <w:jc w:val="center"/>
        <w:rPr>
          <w:iCs/>
          <w:color w:val="000000"/>
          <w:sz w:val="24"/>
          <w:szCs w:val="24"/>
          <w:lang w:eastAsia="ru-RU" w:bidi="ru-RU"/>
        </w:rPr>
      </w:pPr>
    </w:p>
    <w:p w:rsidR="00A34F02" w:rsidRPr="004C15CE" w:rsidRDefault="00A34F02" w:rsidP="00A34F02">
      <w:pPr>
        <w:pStyle w:val="22"/>
        <w:ind w:firstLine="0"/>
        <w:jc w:val="center"/>
        <w:rPr>
          <w:iCs/>
          <w:color w:val="000000"/>
          <w:sz w:val="24"/>
          <w:szCs w:val="24"/>
          <w:lang w:eastAsia="ru-RU" w:bidi="ru-RU"/>
        </w:rPr>
      </w:pPr>
    </w:p>
    <w:p w:rsidR="00A34F02" w:rsidRPr="004C15CE" w:rsidRDefault="00A34F02" w:rsidP="00A34F02">
      <w:pPr>
        <w:pStyle w:val="22"/>
        <w:ind w:firstLine="0"/>
        <w:jc w:val="center"/>
        <w:rPr>
          <w:iCs/>
          <w:color w:val="000000"/>
          <w:sz w:val="24"/>
          <w:szCs w:val="24"/>
          <w:lang w:eastAsia="ru-RU" w:bidi="ru-RU"/>
        </w:rPr>
      </w:pPr>
    </w:p>
    <w:p w:rsidR="00A34F02" w:rsidRPr="004C15CE" w:rsidRDefault="00A34F02" w:rsidP="00A34F02">
      <w:pPr>
        <w:pStyle w:val="22"/>
        <w:ind w:firstLine="0"/>
        <w:jc w:val="center"/>
      </w:pPr>
      <w:r w:rsidRPr="004C15CE">
        <w:rPr>
          <w:iCs/>
          <w:color w:val="000000"/>
          <w:sz w:val="24"/>
          <w:szCs w:val="24"/>
          <w:lang w:eastAsia="ru-RU" w:bidi="ru-RU"/>
        </w:rPr>
        <w:t>Базовая подготовка</w:t>
      </w:r>
      <w:r w:rsidRPr="004C15CE">
        <w:rPr>
          <w:iCs/>
          <w:color w:val="000000"/>
          <w:sz w:val="24"/>
          <w:szCs w:val="24"/>
          <w:lang w:eastAsia="ru-RU" w:bidi="ru-RU"/>
        </w:rPr>
        <w:br/>
        <w:t>среднего профессионального образования</w:t>
      </w:r>
      <w:r w:rsidRPr="004C15CE">
        <w:rPr>
          <w:iCs/>
          <w:color w:val="000000"/>
          <w:sz w:val="24"/>
          <w:szCs w:val="24"/>
          <w:lang w:eastAsia="ru-RU" w:bidi="ru-RU"/>
        </w:rPr>
        <w:br/>
        <w:t>(год начала подготовки:</w:t>
      </w:r>
      <w:r w:rsidR="0054321D" w:rsidRPr="004C15CE">
        <w:rPr>
          <w:iCs/>
          <w:color w:val="000000"/>
          <w:sz w:val="24"/>
          <w:szCs w:val="24"/>
          <w:lang w:eastAsia="ru-RU" w:bidi="ru-RU"/>
        </w:rPr>
        <w:t xml:space="preserve"> 202</w:t>
      </w:r>
      <w:r w:rsidR="00B425B4" w:rsidRPr="004C15CE">
        <w:rPr>
          <w:iCs/>
          <w:color w:val="000000"/>
          <w:sz w:val="24"/>
          <w:szCs w:val="24"/>
          <w:lang w:eastAsia="ru-RU" w:bidi="ru-RU"/>
        </w:rPr>
        <w:t>4</w:t>
      </w:r>
      <w:r w:rsidRPr="004C15CE">
        <w:rPr>
          <w:iCs/>
          <w:color w:val="000000"/>
          <w:sz w:val="24"/>
          <w:szCs w:val="24"/>
          <w:lang w:eastAsia="ru-RU" w:bidi="ru-RU"/>
        </w:rPr>
        <w:t>)</w:t>
      </w:r>
    </w:p>
    <w:p w:rsidR="00A34F02" w:rsidRPr="004C15CE" w:rsidRDefault="00A34F02">
      <w:pPr>
        <w:widowControl/>
        <w:spacing w:after="160" w:line="259" w:lineRule="auto"/>
        <w:rPr>
          <w:rFonts w:ascii="Times New Roman" w:eastAsia="Times New Roman" w:hAnsi="Times New Roman" w:cs="Times New Roman"/>
          <w:b/>
          <w:bCs/>
        </w:rPr>
      </w:pPr>
      <w:r w:rsidRPr="004C15CE">
        <w:rPr>
          <w:rFonts w:ascii="Times New Roman" w:hAnsi="Times New Roman" w:cs="Times New Roman"/>
          <w:b/>
          <w:bCs/>
        </w:rPr>
        <w:br w:type="page"/>
      </w:r>
    </w:p>
    <w:p w:rsidR="00A71B0F" w:rsidRPr="004C15CE" w:rsidRDefault="00A71B0F" w:rsidP="00A71B0F">
      <w:pPr>
        <w:jc w:val="both"/>
        <w:rPr>
          <w:rFonts w:ascii="Times New Roman" w:hAnsi="Times New Roman" w:cs="Times New Roman"/>
          <w:b/>
          <w:bCs/>
        </w:rPr>
      </w:pPr>
    </w:p>
    <w:p w:rsidR="00A71B0F" w:rsidRPr="004C15CE" w:rsidRDefault="00A71B0F" w:rsidP="00A71B0F">
      <w:pPr>
        <w:jc w:val="center"/>
        <w:rPr>
          <w:rFonts w:ascii="Times New Roman" w:hAnsi="Times New Roman" w:cs="Times New Roman"/>
          <w:b/>
          <w:bCs/>
        </w:rPr>
      </w:pPr>
      <w:r w:rsidRPr="004C15CE">
        <w:rPr>
          <w:rFonts w:ascii="Times New Roman" w:hAnsi="Times New Roman" w:cs="Times New Roman"/>
          <w:b/>
          <w:bCs/>
        </w:rPr>
        <w:t>СОДЕРЖАНИЕ</w:t>
      </w:r>
    </w:p>
    <w:p w:rsidR="00A71B0F" w:rsidRPr="004C15CE" w:rsidRDefault="00A71B0F" w:rsidP="00A71B0F">
      <w:pPr>
        <w:jc w:val="both"/>
        <w:rPr>
          <w:rFonts w:ascii="Times New Roman" w:hAnsi="Times New Roman" w:cs="Times New Roman"/>
          <w:b/>
          <w:bCs/>
        </w:rPr>
      </w:pPr>
    </w:p>
    <w:tbl>
      <w:tblPr>
        <w:tblW w:w="9640" w:type="dxa"/>
        <w:tblLook w:val="01E0" w:firstRow="1" w:lastRow="1" w:firstColumn="1" w:lastColumn="1" w:noHBand="0" w:noVBand="0"/>
      </w:tblPr>
      <w:tblGrid>
        <w:gridCol w:w="8222"/>
        <w:gridCol w:w="1418"/>
      </w:tblGrid>
      <w:tr w:rsidR="00A71B0F" w:rsidRPr="004C15CE" w:rsidTr="00F4067B">
        <w:tc>
          <w:tcPr>
            <w:tcW w:w="8222" w:type="dxa"/>
          </w:tcPr>
          <w:p w:rsidR="00A71B0F" w:rsidRPr="004C15CE" w:rsidRDefault="00A71B0F" w:rsidP="00A71B0F">
            <w:pPr>
              <w:widowControl/>
              <w:numPr>
                <w:ilvl w:val="0"/>
                <w:numId w:val="27"/>
              </w:numPr>
              <w:tabs>
                <w:tab w:val="left" w:pos="903"/>
              </w:tabs>
              <w:spacing w:line="276" w:lineRule="auto"/>
              <w:ind w:left="0" w:firstLine="601"/>
              <w:jc w:val="both"/>
              <w:rPr>
                <w:rFonts w:ascii="Times New Roman" w:hAnsi="Times New Roman" w:cs="Times New Roman"/>
              </w:rPr>
            </w:pPr>
            <w:r w:rsidRPr="004C15CE">
              <w:rPr>
                <w:rFonts w:ascii="Times New Roman" w:hAnsi="Times New Roman" w:cs="Times New Roman"/>
                <w:b/>
                <w:bCs/>
              </w:rPr>
              <w:t>ПАСПОРТ РАБОЧЕЙ ПРОГРАММЫ ПРОФЕССИОНАЛЬНОГО</w:t>
            </w:r>
            <w:r w:rsidRPr="004C15CE">
              <w:rPr>
                <w:rFonts w:ascii="Times New Roman" w:hAnsi="Times New Roman" w:cs="Times New Roman"/>
              </w:rPr>
              <w:t xml:space="preserve"> </w:t>
            </w:r>
            <w:r w:rsidRPr="004C15CE">
              <w:rPr>
                <w:rFonts w:ascii="Times New Roman" w:hAnsi="Times New Roman" w:cs="Times New Roman"/>
                <w:b/>
                <w:bCs/>
              </w:rPr>
              <w:t xml:space="preserve">МОДУЛЯ </w:t>
            </w:r>
            <w:r w:rsidRPr="004C15CE">
              <w:rPr>
                <w:rFonts w:ascii="Times New Roman" w:hAnsi="Times New Roman" w:cs="Times New Roman"/>
              </w:rPr>
              <w:t xml:space="preserve"> </w:t>
            </w:r>
          </w:p>
        </w:tc>
        <w:tc>
          <w:tcPr>
            <w:tcW w:w="1418" w:type="dxa"/>
          </w:tcPr>
          <w:p w:rsidR="00A71B0F" w:rsidRPr="004C15CE" w:rsidRDefault="00A71B0F" w:rsidP="00F4067B">
            <w:pPr>
              <w:jc w:val="both"/>
              <w:rPr>
                <w:rFonts w:ascii="Times New Roman" w:hAnsi="Times New Roman" w:cs="Times New Roman"/>
                <w:b/>
                <w:bCs/>
              </w:rPr>
            </w:pPr>
          </w:p>
        </w:tc>
      </w:tr>
      <w:tr w:rsidR="00A71B0F" w:rsidRPr="004C15CE" w:rsidTr="00F4067B">
        <w:tc>
          <w:tcPr>
            <w:tcW w:w="8222" w:type="dxa"/>
          </w:tcPr>
          <w:p w:rsidR="00A71B0F" w:rsidRPr="004C15CE" w:rsidRDefault="00A71B0F" w:rsidP="00A71B0F">
            <w:pPr>
              <w:widowControl/>
              <w:numPr>
                <w:ilvl w:val="0"/>
                <w:numId w:val="26"/>
              </w:numPr>
              <w:tabs>
                <w:tab w:val="left" w:pos="903"/>
              </w:tabs>
              <w:spacing w:line="276" w:lineRule="auto"/>
              <w:ind w:left="0" w:firstLine="601"/>
              <w:jc w:val="both"/>
              <w:rPr>
                <w:rFonts w:ascii="Times New Roman" w:hAnsi="Times New Roman" w:cs="Times New Roman"/>
                <w:b/>
                <w:bCs/>
              </w:rPr>
            </w:pPr>
            <w:r w:rsidRPr="004C15CE">
              <w:rPr>
                <w:rFonts w:ascii="Times New Roman" w:hAnsi="Times New Roman" w:cs="Times New Roman"/>
                <w:b/>
                <w:bCs/>
              </w:rPr>
              <w:t xml:space="preserve">РЕЗУЛЬТАТЫ ОСВОЕНИЯ ПРОФЕССИОНАЛЬНОГО МОДУЛЯ </w:t>
            </w:r>
          </w:p>
        </w:tc>
        <w:tc>
          <w:tcPr>
            <w:tcW w:w="1418" w:type="dxa"/>
          </w:tcPr>
          <w:p w:rsidR="00A71B0F" w:rsidRPr="004C15CE" w:rsidRDefault="00A71B0F" w:rsidP="00F4067B">
            <w:pPr>
              <w:jc w:val="both"/>
              <w:rPr>
                <w:rFonts w:ascii="Times New Roman" w:hAnsi="Times New Roman" w:cs="Times New Roman"/>
                <w:b/>
                <w:bCs/>
              </w:rPr>
            </w:pPr>
          </w:p>
        </w:tc>
      </w:tr>
      <w:tr w:rsidR="00A71B0F" w:rsidRPr="004C15CE" w:rsidTr="00F4067B">
        <w:trPr>
          <w:trHeight w:val="670"/>
        </w:trPr>
        <w:tc>
          <w:tcPr>
            <w:tcW w:w="8222" w:type="dxa"/>
          </w:tcPr>
          <w:p w:rsidR="00A71B0F" w:rsidRPr="004C15CE" w:rsidRDefault="00A71B0F" w:rsidP="00A71B0F">
            <w:pPr>
              <w:widowControl/>
              <w:numPr>
                <w:ilvl w:val="0"/>
                <w:numId w:val="26"/>
              </w:numPr>
              <w:tabs>
                <w:tab w:val="left" w:pos="903"/>
              </w:tabs>
              <w:spacing w:line="276" w:lineRule="auto"/>
              <w:ind w:left="0" w:firstLine="601"/>
              <w:jc w:val="both"/>
              <w:rPr>
                <w:rFonts w:ascii="Times New Roman" w:hAnsi="Times New Roman" w:cs="Times New Roman"/>
                <w:b/>
                <w:bCs/>
              </w:rPr>
            </w:pPr>
            <w:r w:rsidRPr="004C15CE">
              <w:rPr>
                <w:rFonts w:ascii="Times New Roman" w:hAnsi="Times New Roman" w:cs="Times New Roman"/>
                <w:b/>
                <w:bCs/>
              </w:rPr>
              <w:t xml:space="preserve">СТРУКТУРА И СОДЕРЖАНИЕ ПРОФЕССИОНАЛЬНОГО МОДУЛЯ </w:t>
            </w:r>
          </w:p>
        </w:tc>
        <w:tc>
          <w:tcPr>
            <w:tcW w:w="1418" w:type="dxa"/>
          </w:tcPr>
          <w:p w:rsidR="00A71B0F" w:rsidRPr="004C15CE" w:rsidRDefault="00A71B0F" w:rsidP="00F4067B">
            <w:pPr>
              <w:jc w:val="both"/>
              <w:rPr>
                <w:rFonts w:ascii="Times New Roman" w:hAnsi="Times New Roman" w:cs="Times New Roman"/>
                <w:b/>
                <w:bCs/>
              </w:rPr>
            </w:pPr>
          </w:p>
        </w:tc>
      </w:tr>
      <w:tr w:rsidR="00A71B0F" w:rsidRPr="004C15CE" w:rsidTr="00F4067B">
        <w:tc>
          <w:tcPr>
            <w:tcW w:w="8222" w:type="dxa"/>
          </w:tcPr>
          <w:p w:rsidR="00A71B0F" w:rsidRPr="004C15CE" w:rsidRDefault="00A71B0F" w:rsidP="00F4067B">
            <w:pPr>
              <w:tabs>
                <w:tab w:val="left" w:pos="903"/>
              </w:tabs>
              <w:ind w:firstLine="601"/>
              <w:jc w:val="both"/>
              <w:rPr>
                <w:rFonts w:ascii="Times New Roman" w:hAnsi="Times New Roman" w:cs="Times New Roman"/>
                <w:b/>
                <w:bCs/>
              </w:rPr>
            </w:pPr>
            <w:r w:rsidRPr="004C15CE">
              <w:rPr>
                <w:rFonts w:ascii="Times New Roman" w:hAnsi="Times New Roman" w:cs="Times New Roman"/>
                <w:b/>
                <w:bCs/>
              </w:rPr>
              <w:t xml:space="preserve">4. УСЛОВИЯ РЕАЛИЗАЦИИ ПРОФЕССИОНАЛЬНОГО МОДУЛЯ </w:t>
            </w:r>
          </w:p>
        </w:tc>
        <w:tc>
          <w:tcPr>
            <w:tcW w:w="1418" w:type="dxa"/>
          </w:tcPr>
          <w:p w:rsidR="00A71B0F" w:rsidRPr="004C15CE" w:rsidRDefault="00A71B0F" w:rsidP="00F4067B">
            <w:pPr>
              <w:jc w:val="both"/>
              <w:rPr>
                <w:rFonts w:ascii="Times New Roman" w:hAnsi="Times New Roman" w:cs="Times New Roman"/>
                <w:b/>
                <w:bCs/>
              </w:rPr>
            </w:pPr>
          </w:p>
        </w:tc>
      </w:tr>
      <w:tr w:rsidR="00A71B0F" w:rsidRPr="004C15CE" w:rsidTr="00F4067B">
        <w:tc>
          <w:tcPr>
            <w:tcW w:w="8222" w:type="dxa"/>
          </w:tcPr>
          <w:p w:rsidR="00A71B0F" w:rsidRPr="004C15CE" w:rsidRDefault="00A71B0F" w:rsidP="00F4067B">
            <w:pPr>
              <w:tabs>
                <w:tab w:val="left" w:pos="903"/>
              </w:tabs>
              <w:ind w:firstLine="601"/>
              <w:jc w:val="both"/>
              <w:rPr>
                <w:rFonts w:ascii="Times New Roman" w:hAnsi="Times New Roman" w:cs="Times New Roman"/>
                <w:b/>
                <w:bCs/>
              </w:rPr>
            </w:pPr>
            <w:r w:rsidRPr="004C15CE">
              <w:rPr>
                <w:rFonts w:ascii="Times New Roman" w:hAnsi="Times New Roman" w:cs="Times New Roman"/>
                <w:b/>
                <w:bCs/>
              </w:rPr>
              <w:t xml:space="preserve">5. КОНТРОЛЬ И ОЦЕНКА РЕЗУЛЬТАТОВ ОСВОЕНИЯ ПРОФЕССИОНАЛЬНОГО МОДУЛЯ </w:t>
            </w:r>
          </w:p>
        </w:tc>
        <w:tc>
          <w:tcPr>
            <w:tcW w:w="1418" w:type="dxa"/>
          </w:tcPr>
          <w:p w:rsidR="00A71B0F" w:rsidRPr="004C15CE" w:rsidRDefault="00A71B0F" w:rsidP="00F4067B">
            <w:pPr>
              <w:jc w:val="both"/>
              <w:rPr>
                <w:rFonts w:ascii="Times New Roman" w:hAnsi="Times New Roman" w:cs="Times New Roman"/>
                <w:b/>
                <w:bCs/>
              </w:rPr>
            </w:pPr>
          </w:p>
        </w:tc>
      </w:tr>
    </w:tbl>
    <w:p w:rsidR="0054321D" w:rsidRPr="004C15CE" w:rsidRDefault="0054321D">
      <w:pPr>
        <w:rPr>
          <w:rFonts w:ascii="Times New Roman" w:hAnsi="Times New Roman" w:cs="Times New Roman"/>
        </w:rPr>
      </w:pPr>
    </w:p>
    <w:p w:rsidR="00CA4314" w:rsidRPr="004C15CE" w:rsidRDefault="00CA4314">
      <w:pPr>
        <w:widowControl/>
        <w:spacing w:after="160" w:line="259" w:lineRule="auto"/>
        <w:rPr>
          <w:rFonts w:ascii="Times New Roman" w:eastAsia="Times New Roman" w:hAnsi="Times New Roman" w:cs="Times New Roman"/>
          <w:b/>
        </w:rPr>
      </w:pPr>
      <w:r w:rsidRPr="004C15CE">
        <w:rPr>
          <w:rFonts w:ascii="Times New Roman" w:hAnsi="Times New Roman" w:cs="Times New Roman"/>
          <w:bCs/>
        </w:rPr>
        <w:br w:type="page"/>
      </w:r>
    </w:p>
    <w:p w:rsidR="00A34F02" w:rsidRPr="004C15CE" w:rsidRDefault="00FE4D4E" w:rsidP="00CA4314">
      <w:pPr>
        <w:pStyle w:val="24"/>
        <w:keepNext/>
        <w:keepLines/>
        <w:tabs>
          <w:tab w:val="left" w:pos="1084"/>
        </w:tabs>
        <w:spacing w:line="276" w:lineRule="auto"/>
        <w:ind w:firstLine="0"/>
        <w:jc w:val="center"/>
        <w:rPr>
          <w:b w:val="0"/>
          <w:bCs w:val="0"/>
          <w:color w:val="000000"/>
          <w:sz w:val="24"/>
          <w:szCs w:val="24"/>
          <w:lang w:eastAsia="ru-RU" w:bidi="ru-RU"/>
        </w:rPr>
      </w:pPr>
      <w:bookmarkStart w:id="2" w:name="_Toc198794965"/>
      <w:r w:rsidRPr="004C15CE">
        <w:rPr>
          <w:bCs w:val="0"/>
          <w:color w:val="000000"/>
          <w:sz w:val="24"/>
          <w:szCs w:val="24"/>
          <w:lang w:eastAsia="ru-RU" w:bidi="ru-RU"/>
        </w:rPr>
        <w:lastRenderedPageBreak/>
        <w:t>1</w:t>
      </w:r>
      <w:r w:rsidRPr="004C15CE">
        <w:rPr>
          <w:b w:val="0"/>
          <w:bCs w:val="0"/>
          <w:color w:val="000000"/>
          <w:sz w:val="24"/>
          <w:szCs w:val="24"/>
          <w:lang w:eastAsia="ru-RU" w:bidi="ru-RU"/>
        </w:rPr>
        <w:t xml:space="preserve"> </w:t>
      </w:r>
      <w:r w:rsidRPr="004C15CE">
        <w:rPr>
          <w:color w:val="000000"/>
          <w:sz w:val="24"/>
          <w:szCs w:val="24"/>
          <w:lang w:eastAsia="ru-RU" w:bidi="ru-RU"/>
        </w:rPr>
        <w:t>ПАСПОРТ</w:t>
      </w:r>
      <w:r w:rsidRPr="004C15CE">
        <w:rPr>
          <w:b w:val="0"/>
          <w:bCs w:val="0"/>
          <w:color w:val="000000"/>
          <w:sz w:val="24"/>
          <w:szCs w:val="24"/>
          <w:lang w:eastAsia="ru-RU" w:bidi="ru-RU"/>
        </w:rPr>
        <w:t xml:space="preserve"> </w:t>
      </w:r>
      <w:r w:rsidRPr="004C15CE">
        <w:rPr>
          <w:bCs w:val="0"/>
          <w:color w:val="000000"/>
          <w:sz w:val="24"/>
          <w:szCs w:val="24"/>
          <w:lang w:eastAsia="ru-RU" w:bidi="ru-RU"/>
        </w:rPr>
        <w:t>РАБОЧЕЙ ПРОГРАММЫ ПРОФЕССИОНАЛЬНОГО МОДУЛЯ</w:t>
      </w:r>
      <w:bookmarkEnd w:id="2"/>
    </w:p>
    <w:p w:rsidR="00C71DB2" w:rsidRPr="004C15CE" w:rsidRDefault="00C71DB2" w:rsidP="00C71DB2">
      <w:pPr>
        <w:spacing w:line="276" w:lineRule="auto"/>
        <w:ind w:firstLine="709"/>
        <w:jc w:val="center"/>
        <w:rPr>
          <w:rFonts w:ascii="Times New Roman" w:hAnsi="Times New Roman" w:cs="Times New Roman"/>
        </w:rPr>
      </w:pPr>
      <w:bookmarkStart w:id="3" w:name="bookmark48"/>
      <w:r w:rsidRPr="004C15CE">
        <w:rPr>
          <w:rFonts w:ascii="Times New Roman" w:eastAsia="Times New Roman" w:hAnsi="Times New Roman" w:cs="Times New Roman"/>
          <w:b/>
          <w:bCs/>
        </w:rPr>
        <w:t xml:space="preserve">ПМ.06 </w:t>
      </w:r>
      <w:r w:rsidR="00A71B0F" w:rsidRPr="004C15CE">
        <w:rPr>
          <w:rFonts w:ascii="Times New Roman" w:eastAsia="Times New Roman" w:hAnsi="Times New Roman" w:cs="Times New Roman"/>
          <w:b/>
          <w:bCs/>
        </w:rPr>
        <w:t>Осуществление безопасного производства плановых и аварийных работ в электрических установках и сетях</w:t>
      </w:r>
    </w:p>
    <w:p w:rsidR="00FE4D4E" w:rsidRPr="004C15CE" w:rsidRDefault="00FD38F4" w:rsidP="00CA4314">
      <w:pPr>
        <w:spacing w:line="276" w:lineRule="auto"/>
        <w:ind w:firstLine="709"/>
        <w:rPr>
          <w:rFonts w:ascii="Times New Roman" w:hAnsi="Times New Roman" w:cs="Times New Roman"/>
          <w:b/>
        </w:rPr>
      </w:pPr>
      <w:r w:rsidRPr="004C15CE">
        <w:rPr>
          <w:rFonts w:ascii="Times New Roman" w:hAnsi="Times New Roman" w:cs="Times New Roman"/>
          <w:b/>
        </w:rPr>
        <w:t xml:space="preserve">1.1. </w:t>
      </w:r>
      <w:r w:rsidR="00FE4D4E" w:rsidRPr="004C15CE">
        <w:rPr>
          <w:rFonts w:ascii="Times New Roman" w:hAnsi="Times New Roman" w:cs="Times New Roman"/>
          <w:b/>
        </w:rPr>
        <w:t>Область применения рабочей программы</w:t>
      </w:r>
      <w:bookmarkEnd w:id="3"/>
    </w:p>
    <w:p w:rsidR="00A71B0F" w:rsidRPr="004C15CE" w:rsidRDefault="00A71B0F" w:rsidP="00A71B0F">
      <w:pPr>
        <w:jc w:val="both"/>
        <w:rPr>
          <w:rFonts w:ascii="Times New Roman" w:hAnsi="Times New Roman"/>
        </w:rPr>
      </w:pPr>
      <w:r w:rsidRPr="004C15CE">
        <w:rPr>
          <w:rFonts w:ascii="Times New Roman" w:hAnsi="Times New Roman"/>
        </w:rPr>
        <w:t>Рабочая программа профессионального модуля Технология освоения профессии Электромонтер тяговой подстанции/ Электромонтер контактной сети</w:t>
      </w:r>
    </w:p>
    <w:p w:rsidR="00A71B0F" w:rsidRPr="004C15CE" w:rsidRDefault="00A71B0F" w:rsidP="00A71B0F">
      <w:pPr>
        <w:ind w:firstLine="709"/>
        <w:jc w:val="both"/>
        <w:rPr>
          <w:rFonts w:ascii="Times New Roman" w:hAnsi="Times New Roman"/>
        </w:rPr>
      </w:pPr>
      <w:r w:rsidRPr="004C15CE">
        <w:rPr>
          <w:rFonts w:ascii="Times New Roman" w:hAnsi="Times New Roman"/>
        </w:rPr>
        <w:t>по отраслям (далее – рабочая программа)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СПО 13.02.07 Электроснабжение и направлена на формирование:</w:t>
      </w:r>
    </w:p>
    <w:p w:rsidR="00A71B0F" w:rsidRPr="004C15CE" w:rsidRDefault="00A71B0F" w:rsidP="00A71B0F">
      <w:pPr>
        <w:ind w:firstLine="709"/>
        <w:jc w:val="both"/>
        <w:rPr>
          <w:rFonts w:ascii="Times New Roman" w:hAnsi="Times New Roman"/>
        </w:rPr>
      </w:pPr>
      <w:r w:rsidRPr="004C15CE">
        <w:rPr>
          <w:rFonts w:ascii="Times New Roman" w:hAnsi="Times New Roman"/>
        </w:rPr>
        <w:t>- Специальные технологии</w:t>
      </w:r>
    </w:p>
    <w:p w:rsidR="00A71B0F" w:rsidRPr="004C15CE" w:rsidRDefault="00A71B0F" w:rsidP="00A71B0F">
      <w:pPr>
        <w:ind w:firstLine="709"/>
        <w:jc w:val="both"/>
        <w:rPr>
          <w:rFonts w:ascii="Times New Roman" w:hAnsi="Times New Roman"/>
        </w:rPr>
      </w:pPr>
      <w:r w:rsidRPr="004C15CE">
        <w:rPr>
          <w:rFonts w:ascii="Times New Roman" w:hAnsi="Times New Roman"/>
        </w:rPr>
        <w:t>б) соответствующих профессиональных компетенций (ПК):</w:t>
      </w:r>
    </w:p>
    <w:p w:rsidR="00A71B0F" w:rsidRPr="004C15CE" w:rsidRDefault="00A71B0F" w:rsidP="00A71B0F">
      <w:pPr>
        <w:ind w:firstLine="709"/>
        <w:jc w:val="both"/>
        <w:rPr>
          <w:rFonts w:ascii="Times New Roman" w:hAnsi="Times New Roman"/>
        </w:rPr>
      </w:pPr>
    </w:p>
    <w:p w:rsidR="00A71B0F" w:rsidRPr="004C15CE" w:rsidRDefault="00A71B0F" w:rsidP="00A71B0F">
      <w:pPr>
        <w:ind w:firstLine="709"/>
        <w:jc w:val="both"/>
        <w:rPr>
          <w:rFonts w:ascii="Times New Roman" w:hAnsi="Times New Roman"/>
        </w:rPr>
      </w:pPr>
      <w:r w:rsidRPr="004C15CE">
        <w:rPr>
          <w:rFonts w:ascii="Times New Roman" w:hAnsi="Times New Roman"/>
        </w:rPr>
        <w:t>ПК 6.1 Обеспечивать безопасное производство плановых и аварийных работ в электрических установках и сетях.</w:t>
      </w:r>
    </w:p>
    <w:p w:rsidR="00A71B0F" w:rsidRPr="004C15CE" w:rsidRDefault="00A71B0F" w:rsidP="00A71B0F">
      <w:pPr>
        <w:ind w:firstLine="709"/>
        <w:jc w:val="both"/>
        <w:rPr>
          <w:rFonts w:ascii="Times New Roman" w:hAnsi="Times New Roman"/>
        </w:rPr>
      </w:pPr>
      <w:r w:rsidRPr="004C15CE">
        <w:rPr>
          <w:rFonts w:ascii="Times New Roman" w:hAnsi="Times New Roman"/>
        </w:rPr>
        <w:t>ПК 6.2 Оформлять документацию по охране труда и электробезопасности при эксплуатации и ремонте электрических установок и сетей.</w:t>
      </w:r>
    </w:p>
    <w:p w:rsidR="00A71B0F" w:rsidRPr="004C15CE" w:rsidRDefault="00A71B0F" w:rsidP="00A71B0F">
      <w:pPr>
        <w:ind w:firstLine="709"/>
        <w:jc w:val="both"/>
        <w:rPr>
          <w:rFonts w:ascii="Times New Roman" w:hAnsi="Times New Roman"/>
        </w:rPr>
      </w:pPr>
      <w:r w:rsidRPr="004C15CE">
        <w:rPr>
          <w:rFonts w:ascii="Times New Roman" w:hAnsi="Times New Roman"/>
        </w:rPr>
        <w:t xml:space="preserve"> </w:t>
      </w:r>
      <w:r w:rsidRPr="004C15CE">
        <w:rPr>
          <w:rStyle w:val="15"/>
          <w:rFonts w:ascii="Times New Roman" w:hAnsi="Times New Roma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71B0F" w:rsidRPr="004C15CE" w:rsidRDefault="00A71B0F" w:rsidP="00A71B0F">
      <w:pPr>
        <w:ind w:firstLine="709"/>
        <w:jc w:val="both"/>
        <w:rPr>
          <w:rFonts w:ascii="Times New Roman" w:hAnsi="Times New Roman"/>
        </w:rPr>
      </w:pPr>
      <w:r w:rsidRPr="004C15CE">
        <w:rPr>
          <w:rFonts w:ascii="Times New Roman" w:hAnsi="Times New Roman"/>
        </w:rPr>
        <w:t>Рабочая программа профессионального модуля может быть использована</w:t>
      </w:r>
      <w:r w:rsidRPr="004C15CE">
        <w:rPr>
          <w:rFonts w:ascii="Times New Roman" w:hAnsi="Times New Roman"/>
          <w:b/>
        </w:rPr>
        <w:t xml:space="preserve"> </w:t>
      </w:r>
      <w:r w:rsidRPr="004C15CE">
        <w:rPr>
          <w:rFonts w:ascii="Times New Roman" w:hAnsi="Times New Roman"/>
        </w:rPr>
        <w:t>в профессиональной подготовке, переподготовке и повышении квалификации по рабочим профессиям:</w:t>
      </w:r>
    </w:p>
    <w:p w:rsidR="00A71B0F" w:rsidRPr="004C15CE" w:rsidRDefault="00A71B0F" w:rsidP="00A71B0F">
      <w:pPr>
        <w:ind w:firstLine="709"/>
        <w:jc w:val="both"/>
        <w:rPr>
          <w:rFonts w:ascii="Times New Roman" w:hAnsi="Times New Roman"/>
        </w:rPr>
      </w:pPr>
      <w:r w:rsidRPr="004C15CE">
        <w:rPr>
          <w:rFonts w:ascii="Times New Roman" w:hAnsi="Times New Roman"/>
        </w:rPr>
        <w:t xml:space="preserve">- электромонтер контактной сети; </w:t>
      </w:r>
    </w:p>
    <w:p w:rsidR="00A71B0F" w:rsidRPr="004C15CE" w:rsidRDefault="00A71B0F" w:rsidP="00A71B0F">
      <w:pPr>
        <w:ind w:firstLine="709"/>
        <w:jc w:val="both"/>
        <w:rPr>
          <w:rFonts w:ascii="Times New Roman" w:hAnsi="Times New Roman"/>
        </w:rPr>
      </w:pPr>
      <w:r w:rsidRPr="004C15CE">
        <w:rPr>
          <w:rFonts w:ascii="Times New Roman" w:hAnsi="Times New Roman"/>
        </w:rPr>
        <w:t xml:space="preserve">- электромонтер по обслуживанию подстанций; </w:t>
      </w:r>
    </w:p>
    <w:p w:rsidR="00A71B0F" w:rsidRPr="004C15CE" w:rsidRDefault="00A71B0F" w:rsidP="00A71B0F">
      <w:pPr>
        <w:ind w:firstLine="709"/>
        <w:jc w:val="both"/>
        <w:rPr>
          <w:rFonts w:ascii="Times New Roman" w:hAnsi="Times New Roman"/>
        </w:rPr>
      </w:pPr>
      <w:r w:rsidRPr="004C15CE">
        <w:rPr>
          <w:rFonts w:ascii="Times New Roman" w:hAnsi="Times New Roman"/>
        </w:rPr>
        <w:t xml:space="preserve">- электромонтер по ремонту воздушных линий электропередач; </w:t>
      </w:r>
    </w:p>
    <w:p w:rsidR="00A71B0F" w:rsidRPr="004C15CE" w:rsidRDefault="00A71B0F" w:rsidP="00A71B0F">
      <w:pPr>
        <w:ind w:firstLine="709"/>
        <w:jc w:val="both"/>
        <w:rPr>
          <w:rFonts w:ascii="Times New Roman" w:hAnsi="Times New Roman"/>
        </w:rPr>
      </w:pPr>
      <w:r w:rsidRPr="004C15CE">
        <w:rPr>
          <w:rFonts w:ascii="Times New Roman" w:hAnsi="Times New Roman"/>
        </w:rPr>
        <w:t>- электромонтер по ремонту и монтажу кабельный линий;</w:t>
      </w:r>
    </w:p>
    <w:p w:rsidR="00A71B0F" w:rsidRPr="004C15CE" w:rsidRDefault="00A71B0F" w:rsidP="00A71B0F">
      <w:pPr>
        <w:ind w:firstLine="709"/>
        <w:jc w:val="both"/>
        <w:rPr>
          <w:rFonts w:ascii="Times New Roman" w:hAnsi="Times New Roman"/>
        </w:rPr>
      </w:pPr>
      <w:r w:rsidRPr="004C15CE">
        <w:rPr>
          <w:rFonts w:ascii="Times New Roman" w:hAnsi="Times New Roman"/>
        </w:rPr>
        <w:t>- электромонтер тяговой подстанции.</w:t>
      </w:r>
    </w:p>
    <w:p w:rsidR="00A71B0F" w:rsidRPr="004C15CE" w:rsidRDefault="00A71B0F" w:rsidP="00A71B0F">
      <w:pPr>
        <w:ind w:firstLine="709"/>
        <w:jc w:val="both"/>
        <w:rPr>
          <w:rFonts w:ascii="Times New Roman" w:hAnsi="Times New Roman"/>
        </w:rPr>
      </w:pPr>
    </w:p>
    <w:p w:rsidR="00A71B0F" w:rsidRPr="004C15CE" w:rsidRDefault="00A71B0F" w:rsidP="00A71B0F">
      <w:pPr>
        <w:ind w:firstLine="709"/>
        <w:jc w:val="both"/>
        <w:rPr>
          <w:rFonts w:ascii="Times New Roman" w:hAnsi="Times New Roman"/>
        </w:rPr>
      </w:pPr>
    </w:p>
    <w:p w:rsidR="00A71B0F" w:rsidRPr="004C15CE" w:rsidRDefault="00A71B0F" w:rsidP="00A71B0F">
      <w:pPr>
        <w:ind w:firstLine="709"/>
        <w:jc w:val="both"/>
        <w:rPr>
          <w:rFonts w:ascii="Times New Roman" w:hAnsi="Times New Roman"/>
        </w:rPr>
      </w:pPr>
    </w:p>
    <w:p w:rsidR="00A71B0F" w:rsidRPr="004C15CE" w:rsidRDefault="00A71B0F" w:rsidP="00A71B0F">
      <w:pPr>
        <w:ind w:firstLine="709"/>
        <w:jc w:val="both"/>
        <w:rPr>
          <w:rFonts w:ascii="Times New Roman" w:hAnsi="Times New Roman"/>
          <w:b/>
        </w:rPr>
      </w:pPr>
      <w:r w:rsidRPr="004C15CE">
        <w:rPr>
          <w:rFonts w:ascii="Times New Roman" w:hAnsi="Times New Roman"/>
          <w:b/>
        </w:rPr>
        <w:t>1.2 Место профессионального модуля в структуре ОПОП–ППССЗ:</w:t>
      </w:r>
    </w:p>
    <w:p w:rsidR="00A71B0F" w:rsidRPr="004C15CE" w:rsidRDefault="00A71B0F" w:rsidP="00A71B0F">
      <w:pPr>
        <w:ind w:firstLine="720"/>
        <w:jc w:val="both"/>
        <w:rPr>
          <w:rFonts w:ascii="Times New Roman" w:hAnsi="Times New Roman"/>
        </w:rPr>
      </w:pPr>
      <w:r w:rsidRPr="004C15CE">
        <w:rPr>
          <w:rFonts w:ascii="Times New Roman" w:hAnsi="Times New Roman"/>
        </w:rPr>
        <w:t>Профессиональный модуль входит в профессиональный цикл профессиональной подготовки.</w:t>
      </w:r>
    </w:p>
    <w:p w:rsidR="00A71B0F" w:rsidRPr="004C15CE" w:rsidRDefault="00A71B0F" w:rsidP="00A71B0F">
      <w:pPr>
        <w:ind w:firstLine="709"/>
        <w:jc w:val="both"/>
        <w:rPr>
          <w:rFonts w:ascii="Times New Roman" w:hAnsi="Times New Roman"/>
        </w:rPr>
      </w:pPr>
      <w:r w:rsidRPr="004C15CE">
        <w:rPr>
          <w:rFonts w:ascii="Times New Roman" w:hAnsi="Times New Roman"/>
          <w:b/>
        </w:rPr>
        <w:t>1.3 Цели и задачи модуля – требования к результатам освоения модуля</w:t>
      </w:r>
    </w:p>
    <w:p w:rsidR="00A71B0F" w:rsidRPr="004C15CE" w:rsidRDefault="00A71B0F" w:rsidP="00A71B0F">
      <w:pPr>
        <w:ind w:firstLine="709"/>
        <w:jc w:val="both"/>
        <w:rPr>
          <w:rFonts w:ascii="Times New Roman" w:hAnsi="Times New Roman"/>
        </w:rPr>
      </w:pPr>
      <w:r w:rsidRPr="004C15CE">
        <w:rPr>
          <w:rFonts w:ascii="Times New Roman" w:hAnsi="Times New Roman"/>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A71B0F" w:rsidRPr="004C15CE" w:rsidRDefault="00A71B0F" w:rsidP="00A71B0F">
      <w:pPr>
        <w:ind w:firstLine="709"/>
        <w:jc w:val="both"/>
        <w:rPr>
          <w:rFonts w:ascii="Times New Roman" w:hAnsi="Times New Roman"/>
          <w:b/>
        </w:rPr>
      </w:pPr>
      <w:r w:rsidRPr="004C15CE">
        <w:rPr>
          <w:rFonts w:ascii="Times New Roman" w:hAnsi="Times New Roman"/>
          <w:b/>
        </w:rPr>
        <w:t>иметь практический опыт:</w:t>
      </w:r>
    </w:p>
    <w:p w:rsidR="00A71B0F" w:rsidRPr="004C15CE" w:rsidRDefault="00A71B0F" w:rsidP="00A71B0F">
      <w:pPr>
        <w:pStyle w:val="s162"/>
        <w:tabs>
          <w:tab w:val="left" w:pos="993"/>
        </w:tabs>
        <w:jc w:val="both"/>
      </w:pPr>
      <w:r w:rsidRPr="004C15CE">
        <w:t xml:space="preserve">       ПО 1 - подготовки рабочих мест для безопасного производства работ;</w:t>
      </w:r>
    </w:p>
    <w:p w:rsidR="00A71B0F" w:rsidRPr="004C15CE" w:rsidRDefault="00A71B0F" w:rsidP="00A71B0F">
      <w:pPr>
        <w:pStyle w:val="s162"/>
        <w:tabs>
          <w:tab w:val="left" w:pos="993"/>
        </w:tabs>
        <w:jc w:val="both"/>
      </w:pPr>
      <w:r w:rsidRPr="004C15CE">
        <w:t xml:space="preserve">       ПО 2 - оформления работ нарядом-допуском в электроустановках и на линиях электропередачи;</w:t>
      </w:r>
    </w:p>
    <w:p w:rsidR="00A71B0F" w:rsidRPr="004C15CE" w:rsidRDefault="00A71B0F" w:rsidP="00A71B0F">
      <w:pPr>
        <w:ind w:firstLine="709"/>
        <w:jc w:val="both"/>
        <w:rPr>
          <w:rFonts w:ascii="Times New Roman" w:hAnsi="Times New Roman"/>
          <w:b/>
        </w:rPr>
      </w:pPr>
      <w:r w:rsidRPr="004C15CE">
        <w:rPr>
          <w:rFonts w:ascii="Times New Roman" w:hAnsi="Times New Roman"/>
          <w:b/>
        </w:rPr>
        <w:t>уметь:</w:t>
      </w:r>
    </w:p>
    <w:p w:rsidR="00A71B0F" w:rsidRPr="004C15CE" w:rsidRDefault="00A71B0F" w:rsidP="00A71B0F">
      <w:pPr>
        <w:tabs>
          <w:tab w:val="left" w:pos="993"/>
        </w:tabs>
        <w:ind w:left="709"/>
        <w:jc w:val="both"/>
        <w:rPr>
          <w:rFonts w:ascii="Times New Roman" w:hAnsi="Times New Roman"/>
        </w:rPr>
      </w:pPr>
      <w:r w:rsidRPr="004C15CE">
        <w:rPr>
          <w:rFonts w:ascii="Times New Roman" w:hAnsi="Times New Roman"/>
        </w:rPr>
        <w:t>У1 - обеспечивать безопасные условия труда при производстве работ в электроустановках и электрических сетях при плановых и аварийных работах;</w:t>
      </w:r>
    </w:p>
    <w:p w:rsidR="00A71B0F" w:rsidRPr="004C15CE" w:rsidRDefault="00A71B0F" w:rsidP="00A71B0F">
      <w:pPr>
        <w:tabs>
          <w:tab w:val="left" w:pos="993"/>
        </w:tabs>
        <w:ind w:left="709"/>
        <w:jc w:val="both"/>
        <w:rPr>
          <w:rFonts w:ascii="Times New Roman" w:hAnsi="Times New Roman"/>
        </w:rPr>
      </w:pPr>
      <w:r w:rsidRPr="004C15CE">
        <w:rPr>
          <w:rFonts w:ascii="Times New Roman" w:hAnsi="Times New Roman"/>
        </w:rPr>
        <w:t>У2 - заполнять наряды, наряды-допуски, оперативные журналы проверки знаний по охране труда;</w:t>
      </w:r>
    </w:p>
    <w:p w:rsidR="00A71B0F" w:rsidRPr="004C15CE" w:rsidRDefault="00A71B0F" w:rsidP="00A71B0F">
      <w:pPr>
        <w:tabs>
          <w:tab w:val="left" w:pos="993"/>
        </w:tabs>
        <w:ind w:left="709"/>
        <w:jc w:val="both"/>
        <w:rPr>
          <w:rFonts w:ascii="Times New Roman" w:hAnsi="Times New Roman"/>
        </w:rPr>
      </w:pPr>
      <w:r w:rsidRPr="004C15CE">
        <w:rPr>
          <w:rFonts w:ascii="Times New Roman" w:hAnsi="Times New Roman"/>
        </w:rPr>
        <w:t>У3 - выполнять расчеты заземляющих устройств и грозозащиты;</w:t>
      </w:r>
    </w:p>
    <w:p w:rsidR="00A71B0F" w:rsidRPr="004C15CE" w:rsidRDefault="00A71B0F" w:rsidP="00A71B0F">
      <w:pPr>
        <w:ind w:firstLine="709"/>
        <w:jc w:val="both"/>
        <w:rPr>
          <w:rFonts w:ascii="Times New Roman" w:hAnsi="Times New Roman"/>
          <w:b/>
        </w:rPr>
      </w:pPr>
      <w:r w:rsidRPr="004C15CE">
        <w:rPr>
          <w:rFonts w:ascii="Times New Roman" w:hAnsi="Times New Roman"/>
          <w:b/>
        </w:rPr>
        <w:t>знать:</w:t>
      </w:r>
    </w:p>
    <w:p w:rsidR="00A71B0F" w:rsidRPr="004C15CE" w:rsidRDefault="00A71B0F" w:rsidP="00A71B0F">
      <w:pPr>
        <w:tabs>
          <w:tab w:val="left" w:pos="993"/>
        </w:tabs>
        <w:ind w:left="709"/>
        <w:jc w:val="both"/>
        <w:rPr>
          <w:rFonts w:ascii="Times New Roman" w:hAnsi="Times New Roman"/>
        </w:rPr>
      </w:pPr>
      <w:r w:rsidRPr="004C15CE">
        <w:rPr>
          <w:rFonts w:ascii="Times New Roman" w:hAnsi="Times New Roman"/>
        </w:rPr>
        <w:t>З1 - правила безопасного производства отдельных видов работ в электроустановках и электрических сетях;</w:t>
      </w:r>
    </w:p>
    <w:p w:rsidR="00A71B0F" w:rsidRPr="004C15CE" w:rsidRDefault="00A71B0F" w:rsidP="00A71B0F">
      <w:pPr>
        <w:tabs>
          <w:tab w:val="left" w:pos="216"/>
          <w:tab w:val="left" w:pos="993"/>
        </w:tabs>
        <w:autoSpaceDE w:val="0"/>
        <w:autoSpaceDN w:val="0"/>
        <w:adjustRightInd w:val="0"/>
        <w:spacing w:line="322" w:lineRule="exact"/>
        <w:ind w:left="709"/>
        <w:jc w:val="both"/>
        <w:rPr>
          <w:rFonts w:ascii="Times New Roman" w:hAnsi="Times New Roman"/>
        </w:rPr>
      </w:pPr>
      <w:r w:rsidRPr="004C15CE">
        <w:rPr>
          <w:rFonts w:ascii="Times New Roman" w:hAnsi="Times New Roman"/>
        </w:rPr>
        <w:t>З2 - перечень документов, оформляемых для обеспечения безопасности производства работ в электроустановках и на линиях электропередачи.</w:t>
      </w:r>
    </w:p>
    <w:p w:rsidR="00A71B0F" w:rsidRPr="004C15CE" w:rsidRDefault="00A71B0F" w:rsidP="00A71B0F">
      <w:pPr>
        <w:ind w:firstLine="709"/>
        <w:jc w:val="both"/>
        <w:rPr>
          <w:rFonts w:ascii="Times New Roman" w:hAnsi="Times New Roman"/>
          <w:b/>
        </w:rPr>
      </w:pPr>
      <w:r w:rsidRPr="004C15CE">
        <w:rPr>
          <w:rFonts w:ascii="Times New Roman" w:hAnsi="Times New Roman"/>
          <w:b/>
        </w:rPr>
        <w:t>1.4 Перечень учебно–методического обеспечения для самостоятельной работы обучающихся по дисциплине:</w:t>
      </w:r>
    </w:p>
    <w:p w:rsidR="00A71B0F" w:rsidRPr="004C15CE" w:rsidRDefault="00A71B0F" w:rsidP="00A71B0F">
      <w:pPr>
        <w:ind w:firstLine="709"/>
        <w:jc w:val="both"/>
        <w:rPr>
          <w:rFonts w:ascii="Times New Roman" w:hAnsi="Times New Roman"/>
        </w:rPr>
      </w:pPr>
      <w:r w:rsidRPr="004C15CE">
        <w:rPr>
          <w:rFonts w:ascii="Times New Roman" w:hAnsi="Times New Roman"/>
        </w:rPr>
        <w:lastRenderedPageBreak/>
        <w:t>Виды, перечень и содержание внеаудиторной самостоятельной работы установлены преподавателями самостоятельно с учетом мнения обучающихся.</w:t>
      </w:r>
    </w:p>
    <w:p w:rsidR="00A71B0F" w:rsidRPr="004C15CE" w:rsidRDefault="00A71B0F" w:rsidP="00A71B0F">
      <w:pPr>
        <w:ind w:firstLine="709"/>
        <w:jc w:val="both"/>
        <w:rPr>
          <w:rFonts w:ascii="Times New Roman" w:hAnsi="Times New Roman"/>
        </w:rPr>
      </w:pPr>
      <w:r w:rsidRPr="004C15CE">
        <w:rPr>
          <w:rFonts w:ascii="Times New Roman" w:hAnsi="Times New Roman"/>
        </w:rPr>
        <w:t>Объем времени, запланированный на каждый из видов внеаудиторной самостоятельной работы соответствует ее трудоемкости.</w:t>
      </w:r>
    </w:p>
    <w:p w:rsidR="00A71B0F" w:rsidRPr="004C15CE" w:rsidRDefault="00A71B0F" w:rsidP="00A71B0F">
      <w:pPr>
        <w:ind w:firstLine="709"/>
        <w:jc w:val="both"/>
        <w:rPr>
          <w:rFonts w:ascii="Times New Roman" w:hAnsi="Times New Roman"/>
        </w:rPr>
      </w:pPr>
      <w:r w:rsidRPr="004C15CE">
        <w:rPr>
          <w:rFonts w:ascii="Times New Roman" w:hAnsi="Times New Roman"/>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A71B0F" w:rsidRPr="004C15CE" w:rsidRDefault="00A71B0F" w:rsidP="00A71B0F">
      <w:pPr>
        <w:ind w:firstLine="709"/>
        <w:jc w:val="both"/>
        <w:rPr>
          <w:rFonts w:ascii="Times New Roman" w:hAnsi="Times New Roman"/>
        </w:rPr>
      </w:pPr>
      <w:r w:rsidRPr="004C15CE">
        <w:rPr>
          <w:rFonts w:ascii="Times New Roman" w:hAnsi="Times New Roman"/>
        </w:rPr>
        <w:t>методические указания по выполнению самостоятельных работ.</w:t>
      </w:r>
    </w:p>
    <w:p w:rsidR="00A71B0F" w:rsidRPr="004C15CE" w:rsidRDefault="00A71B0F" w:rsidP="00A71B0F">
      <w:pPr>
        <w:ind w:firstLine="709"/>
        <w:jc w:val="both"/>
        <w:rPr>
          <w:rFonts w:ascii="Times New Roman" w:hAnsi="Times New Roman"/>
          <w:b/>
        </w:rPr>
      </w:pPr>
      <w:r w:rsidRPr="004C15CE">
        <w:rPr>
          <w:rFonts w:ascii="Times New Roman" w:hAnsi="Times New Roman"/>
          <w:b/>
        </w:rPr>
        <w:t>1.5 Перечень используемых методов обучения:</w:t>
      </w: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r w:rsidRPr="004C15CE">
        <w:rPr>
          <w:rFonts w:ascii="Times New Roman" w:hAnsi="Times New Roman"/>
          <w:sz w:val="24"/>
        </w:rPr>
        <w:t xml:space="preserve">            </w:t>
      </w:r>
      <w:r w:rsidRPr="004C15CE">
        <w:rPr>
          <w:rFonts w:ascii="Times New Roman" w:hAnsi="Times New Roman"/>
          <w:sz w:val="24"/>
          <w:szCs w:val="24"/>
        </w:rPr>
        <w:t xml:space="preserve">1.5.1 Пассивные: </w:t>
      </w:r>
      <w:r w:rsidRPr="004C15CE">
        <w:rPr>
          <w:rStyle w:val="15"/>
          <w:rFonts w:ascii="Times New Roman" w:hAnsi="Times New Roman"/>
          <w:sz w:val="24"/>
          <w:szCs w:val="24"/>
        </w:rPr>
        <w:t>лекции, опрос, работа с основной и дополнительной литературой.</w:t>
      </w: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r w:rsidRPr="004C15CE">
        <w:rPr>
          <w:rStyle w:val="15"/>
          <w:rFonts w:ascii="Times New Roman" w:hAnsi="Times New Roman"/>
          <w:sz w:val="24"/>
          <w:szCs w:val="24"/>
        </w:rPr>
        <w:t>            </w:t>
      </w:r>
      <w:r w:rsidRPr="004C15CE">
        <w:rPr>
          <w:rFonts w:ascii="Times New Roman" w:hAnsi="Times New Roman"/>
          <w:sz w:val="24"/>
          <w:szCs w:val="24"/>
        </w:rPr>
        <w:t>1.5.2 Активные и интерактивные:</w:t>
      </w:r>
      <w:r w:rsidRPr="004C15CE">
        <w:rPr>
          <w:rStyle w:val="15"/>
          <w:rFonts w:ascii="Times New Roman" w:hAnsi="Times New Roman"/>
          <w:sz w:val="24"/>
          <w:szCs w:val="24"/>
        </w:rPr>
        <w:t xml:space="preserve"> игры.</w:t>
      </w: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p>
    <w:p w:rsidR="00A71B0F" w:rsidRPr="004C15CE" w:rsidRDefault="00A71B0F" w:rsidP="00A71B0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5"/>
          <w:rFonts w:ascii="Times New Roman" w:hAnsi="Times New Roman"/>
          <w:sz w:val="24"/>
          <w:szCs w:val="24"/>
        </w:rPr>
      </w:pPr>
    </w:p>
    <w:p w:rsidR="00FD38F4" w:rsidRPr="004C15CE" w:rsidRDefault="00FD38F4" w:rsidP="005B51E8">
      <w:pPr>
        <w:spacing w:line="276" w:lineRule="auto"/>
        <w:ind w:firstLine="709"/>
        <w:rPr>
          <w:rFonts w:ascii="Times New Roman" w:hAnsi="Times New Roman" w:cs="Times New Roman"/>
        </w:rPr>
      </w:pPr>
    </w:p>
    <w:p w:rsidR="00EA385D" w:rsidRPr="004C15CE" w:rsidRDefault="00EA385D">
      <w:pPr>
        <w:widowControl/>
        <w:spacing w:after="160" w:line="259" w:lineRule="auto"/>
        <w:rPr>
          <w:rFonts w:ascii="Times New Roman" w:eastAsia="Times New Roman" w:hAnsi="Times New Roman" w:cs="Times New Roman"/>
        </w:rPr>
      </w:pPr>
      <w:r w:rsidRPr="004C15CE">
        <w:rPr>
          <w:rFonts w:ascii="Times New Roman" w:hAnsi="Times New Roman" w:cs="Times New Roman"/>
        </w:rPr>
        <w:br w:type="page"/>
      </w:r>
    </w:p>
    <w:p w:rsidR="00EA385D" w:rsidRPr="004C15CE" w:rsidRDefault="00EA385D" w:rsidP="00EA385D">
      <w:pPr>
        <w:pStyle w:val="22"/>
        <w:tabs>
          <w:tab w:val="left" w:pos="1483"/>
        </w:tabs>
        <w:ind w:left="840" w:firstLine="0"/>
        <w:jc w:val="both"/>
      </w:pPr>
    </w:p>
    <w:p w:rsidR="00FE4D4E" w:rsidRPr="004C15CE" w:rsidRDefault="00FE4D4E" w:rsidP="00FE4D4E">
      <w:pPr>
        <w:pStyle w:val="24"/>
        <w:keepNext/>
        <w:keepLines/>
        <w:numPr>
          <w:ilvl w:val="0"/>
          <w:numId w:val="4"/>
        </w:numPr>
        <w:tabs>
          <w:tab w:val="left" w:pos="1084"/>
        </w:tabs>
        <w:spacing w:line="276" w:lineRule="auto"/>
        <w:ind w:firstLine="780"/>
        <w:jc w:val="both"/>
      </w:pPr>
      <w:bookmarkStart w:id="4" w:name="bookmark58"/>
      <w:bookmarkStart w:id="5" w:name="_Toc198794966"/>
      <w:r w:rsidRPr="004C15CE">
        <w:rPr>
          <w:color w:val="000000"/>
          <w:sz w:val="24"/>
          <w:szCs w:val="24"/>
          <w:lang w:eastAsia="ru-RU" w:bidi="ru-RU"/>
        </w:rPr>
        <w:t>РЕЗУЛЬТАТЫ ОСВОЕНИЯ ПРОФЕССИОНАЛЬНОГО МОДУЛЯ</w:t>
      </w:r>
      <w:bookmarkEnd w:id="4"/>
      <w:bookmarkEnd w:id="5"/>
    </w:p>
    <w:p w:rsidR="00356B81" w:rsidRPr="004C15CE" w:rsidRDefault="00356B81" w:rsidP="00356B81">
      <w:pPr>
        <w:pStyle w:val="24"/>
        <w:keepNext/>
        <w:keepLines/>
        <w:tabs>
          <w:tab w:val="left" w:pos="1084"/>
        </w:tabs>
        <w:spacing w:line="276" w:lineRule="auto"/>
        <w:ind w:left="780" w:firstLine="0"/>
        <w:jc w:val="both"/>
      </w:pPr>
    </w:p>
    <w:p w:rsidR="00FE4D4E" w:rsidRPr="004C15CE" w:rsidRDefault="00FE4D4E" w:rsidP="00F3554D">
      <w:pPr>
        <w:pStyle w:val="22"/>
        <w:spacing w:after="300"/>
        <w:ind w:firstLine="780"/>
        <w:jc w:val="both"/>
      </w:pPr>
      <w:r w:rsidRPr="004C15CE">
        <w:rPr>
          <w:color w:val="000000"/>
          <w:sz w:val="24"/>
          <w:szCs w:val="24"/>
          <w:lang w:eastAsia="ru-RU" w:bidi="ru-RU"/>
        </w:rPr>
        <w:t>Результатом освоения программы профессионального модуля</w:t>
      </w:r>
      <w:r w:rsidR="00F3554D" w:rsidRPr="004C15CE">
        <w:rPr>
          <w:color w:val="000000"/>
          <w:sz w:val="24"/>
          <w:szCs w:val="24"/>
          <w:lang w:eastAsia="ru-RU" w:bidi="ru-RU"/>
        </w:rPr>
        <w:t xml:space="preserve"> </w:t>
      </w:r>
      <w:r w:rsidR="00BF0FDB" w:rsidRPr="004C15CE">
        <w:rPr>
          <w:rFonts w:eastAsia="Segoe UI"/>
          <w:bCs/>
        </w:rPr>
        <w:t>ПМ.06 Обеспечение безопасности работ при эксплуатации и ремонте оборудования электрических подстанций и сетей электроснабжения</w:t>
      </w:r>
      <w:r w:rsidR="00F3554D" w:rsidRPr="004C15CE">
        <w:rPr>
          <w:color w:val="000000"/>
          <w:sz w:val="24"/>
          <w:szCs w:val="24"/>
          <w:lang w:eastAsia="ru-RU" w:bidi="ru-RU"/>
        </w:rPr>
        <w:t xml:space="preserve"> </w:t>
      </w:r>
      <w:r w:rsidRPr="004C15CE">
        <w:rPr>
          <w:color w:val="000000"/>
          <w:sz w:val="24"/>
          <w:szCs w:val="24"/>
          <w:lang w:eastAsia="ru-RU" w:bidi="ru-RU"/>
        </w:rPr>
        <w:t xml:space="preserve">является овладение обучающимися видом профессиональной деятельности (ВПД): </w:t>
      </w:r>
      <w:r w:rsidR="008658AB" w:rsidRPr="004C15CE">
        <w:rPr>
          <w:color w:val="000000"/>
          <w:sz w:val="24"/>
          <w:szCs w:val="24"/>
          <w:lang w:eastAsia="ru-RU" w:bidi="ru-RU"/>
        </w:rPr>
        <w:t>ВД.</w:t>
      </w:r>
      <w:r w:rsidR="00BF0FDB" w:rsidRPr="004C15CE">
        <w:rPr>
          <w:color w:val="000000"/>
          <w:sz w:val="24"/>
          <w:szCs w:val="24"/>
          <w:lang w:eastAsia="ru-RU" w:bidi="ru-RU"/>
        </w:rPr>
        <w:t>6</w:t>
      </w:r>
      <w:r w:rsidR="00F3554D" w:rsidRPr="004C15CE">
        <w:rPr>
          <w:color w:val="000000"/>
          <w:sz w:val="24"/>
          <w:szCs w:val="24"/>
          <w:lang w:eastAsia="ru-RU" w:bidi="ru-RU"/>
        </w:rPr>
        <w:t xml:space="preserve"> </w:t>
      </w:r>
      <w:r w:rsidR="00BF0FDB" w:rsidRPr="004C15CE">
        <w:rPr>
          <w:sz w:val="24"/>
          <w:szCs w:val="24"/>
        </w:rPr>
        <w:t>Обеспечение безопасности работ при эксплуатации и ремонте оборудования электрических подстанций и сетей электроснабжения</w:t>
      </w:r>
      <w:r w:rsidRPr="004C15CE">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rsidRPr="004C15CE" w:rsidTr="009241EF">
        <w:trPr>
          <w:trHeight w:hRule="exact" w:val="677"/>
        </w:trPr>
        <w:tc>
          <w:tcPr>
            <w:tcW w:w="992" w:type="dxa"/>
            <w:tcBorders>
              <w:top w:val="single" w:sz="4" w:space="0" w:color="auto"/>
              <w:left w:val="single" w:sz="4" w:space="0" w:color="auto"/>
            </w:tcBorders>
            <w:shd w:val="clear" w:color="auto" w:fill="auto"/>
            <w:vAlign w:val="center"/>
          </w:tcPr>
          <w:p w:rsidR="00FE4D4E" w:rsidRPr="004C15CE" w:rsidRDefault="00FE4D4E" w:rsidP="008658AB">
            <w:pPr>
              <w:pStyle w:val="a8"/>
              <w:spacing w:line="240" w:lineRule="auto"/>
              <w:ind w:firstLine="0"/>
              <w:jc w:val="center"/>
              <w:rPr>
                <w:sz w:val="24"/>
                <w:szCs w:val="24"/>
              </w:rPr>
            </w:pPr>
            <w:r w:rsidRPr="004C15CE">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rsidR="00FE4D4E" w:rsidRPr="004C15CE" w:rsidRDefault="00FE4D4E" w:rsidP="008658AB">
            <w:pPr>
              <w:pStyle w:val="a8"/>
              <w:spacing w:line="240" w:lineRule="auto"/>
              <w:ind w:firstLine="0"/>
              <w:jc w:val="center"/>
              <w:rPr>
                <w:sz w:val="24"/>
                <w:szCs w:val="24"/>
              </w:rPr>
            </w:pPr>
            <w:r w:rsidRPr="004C15CE">
              <w:rPr>
                <w:b/>
                <w:bCs/>
                <w:color w:val="000000"/>
                <w:sz w:val="24"/>
                <w:szCs w:val="24"/>
                <w:lang w:eastAsia="ru-RU" w:bidi="ru-RU"/>
              </w:rPr>
              <w:t>Наименование результата обучения</w:t>
            </w:r>
          </w:p>
        </w:tc>
      </w:tr>
      <w:tr w:rsidR="00FE4D4E" w:rsidRPr="004C15CE" w:rsidTr="009241EF">
        <w:trPr>
          <w:trHeight w:hRule="exact" w:val="610"/>
        </w:trPr>
        <w:tc>
          <w:tcPr>
            <w:tcW w:w="992" w:type="dxa"/>
            <w:tcBorders>
              <w:top w:val="single" w:sz="4" w:space="0" w:color="auto"/>
              <w:left w:val="single" w:sz="4" w:space="0" w:color="auto"/>
            </w:tcBorders>
            <w:shd w:val="clear" w:color="auto" w:fill="auto"/>
          </w:tcPr>
          <w:p w:rsidR="00FE4D4E" w:rsidRPr="004C15CE" w:rsidRDefault="00FE4D4E" w:rsidP="00CD2262">
            <w:pPr>
              <w:pStyle w:val="a8"/>
              <w:spacing w:line="240" w:lineRule="auto"/>
              <w:ind w:firstLine="0"/>
              <w:jc w:val="center"/>
              <w:rPr>
                <w:sz w:val="24"/>
                <w:szCs w:val="24"/>
              </w:rPr>
            </w:pPr>
            <w:r w:rsidRPr="004C15CE">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rsidR="00FE4D4E" w:rsidRPr="004C15CE" w:rsidRDefault="009A1A33" w:rsidP="009241EF">
            <w:pPr>
              <w:ind w:left="132"/>
              <w:rPr>
                <w:rFonts w:ascii="Times New Roman" w:hAnsi="Times New Roman" w:cs="Times New Roman"/>
              </w:rPr>
            </w:pPr>
            <w:r w:rsidRPr="004C15CE">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rsidRPr="004C15CE" w:rsidTr="009241EF">
        <w:trPr>
          <w:trHeight w:hRule="exact" w:val="562"/>
        </w:trPr>
        <w:tc>
          <w:tcPr>
            <w:tcW w:w="992" w:type="dxa"/>
            <w:tcBorders>
              <w:top w:val="single" w:sz="4" w:space="0" w:color="auto"/>
              <w:left w:val="single" w:sz="4" w:space="0" w:color="auto"/>
            </w:tcBorders>
            <w:shd w:val="clear" w:color="auto" w:fill="auto"/>
          </w:tcPr>
          <w:p w:rsidR="00FE4D4E" w:rsidRPr="004C15CE" w:rsidRDefault="009F2A11" w:rsidP="00CD2262">
            <w:pPr>
              <w:pStyle w:val="a8"/>
              <w:spacing w:line="240" w:lineRule="auto"/>
              <w:ind w:firstLine="0"/>
              <w:jc w:val="center"/>
              <w:rPr>
                <w:sz w:val="24"/>
                <w:szCs w:val="24"/>
              </w:rPr>
            </w:pPr>
            <w:r w:rsidRPr="004C15CE">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rsidR="00FE4D4E" w:rsidRPr="004C15CE" w:rsidRDefault="009A1A33" w:rsidP="009241EF">
            <w:pPr>
              <w:ind w:left="132"/>
              <w:rPr>
                <w:rFonts w:ascii="Times New Roman" w:hAnsi="Times New Roman" w:cs="Times New Roman"/>
              </w:rPr>
            </w:pPr>
            <w:r w:rsidRPr="004C15CE">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rsidRPr="004C15CE" w:rsidTr="009241EF">
        <w:trPr>
          <w:trHeight w:hRule="exact" w:val="331"/>
        </w:trPr>
        <w:tc>
          <w:tcPr>
            <w:tcW w:w="992" w:type="dxa"/>
            <w:tcBorders>
              <w:top w:val="single" w:sz="4" w:space="0" w:color="auto"/>
              <w:left w:val="single" w:sz="4" w:space="0" w:color="auto"/>
            </w:tcBorders>
            <w:shd w:val="clear" w:color="auto" w:fill="auto"/>
          </w:tcPr>
          <w:p w:rsidR="009F2A11" w:rsidRPr="004C15CE" w:rsidRDefault="009F2A11" w:rsidP="00CD2262">
            <w:pPr>
              <w:pStyle w:val="a8"/>
              <w:spacing w:line="240" w:lineRule="auto"/>
              <w:ind w:firstLine="0"/>
              <w:jc w:val="center"/>
              <w:rPr>
                <w:color w:val="000000"/>
                <w:sz w:val="24"/>
                <w:szCs w:val="24"/>
                <w:lang w:eastAsia="ru-RU" w:bidi="ru-RU"/>
              </w:rPr>
            </w:pPr>
            <w:r w:rsidRPr="004C15CE">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rsidR="009F2A11" w:rsidRPr="004C15CE" w:rsidRDefault="009A1A33" w:rsidP="009241EF">
            <w:pPr>
              <w:ind w:left="132"/>
              <w:rPr>
                <w:rFonts w:ascii="Times New Roman" w:hAnsi="Times New Roman" w:cs="Times New Roman"/>
              </w:rPr>
            </w:pPr>
            <w:r w:rsidRPr="004C15CE">
              <w:rPr>
                <w:rFonts w:ascii="Times New Roman" w:hAnsi="Times New Roman" w:cs="Times New Roman"/>
              </w:rPr>
              <w:t>Эффективно взаимодействовать и работать в коллективе и команде</w:t>
            </w:r>
          </w:p>
        </w:tc>
      </w:tr>
      <w:tr w:rsidR="009F2A11" w:rsidRPr="004C15CE" w:rsidTr="009241EF">
        <w:trPr>
          <w:trHeight w:hRule="exact" w:val="625"/>
        </w:trPr>
        <w:tc>
          <w:tcPr>
            <w:tcW w:w="992" w:type="dxa"/>
            <w:tcBorders>
              <w:top w:val="single" w:sz="4" w:space="0" w:color="auto"/>
              <w:left w:val="single" w:sz="4" w:space="0" w:color="auto"/>
            </w:tcBorders>
            <w:shd w:val="clear" w:color="auto" w:fill="auto"/>
          </w:tcPr>
          <w:p w:rsidR="009F2A11" w:rsidRPr="004C15CE" w:rsidRDefault="009F2A11" w:rsidP="00CD2262">
            <w:pPr>
              <w:pStyle w:val="a8"/>
              <w:spacing w:line="240" w:lineRule="auto"/>
              <w:ind w:firstLine="0"/>
              <w:jc w:val="center"/>
              <w:rPr>
                <w:color w:val="000000"/>
                <w:sz w:val="24"/>
                <w:szCs w:val="24"/>
                <w:lang w:eastAsia="ru-RU" w:bidi="ru-RU"/>
              </w:rPr>
            </w:pPr>
            <w:r w:rsidRPr="004C15CE">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rsidR="009F2A11" w:rsidRPr="004C15CE" w:rsidRDefault="009A1A33" w:rsidP="009241EF">
            <w:pPr>
              <w:ind w:left="132"/>
              <w:rPr>
                <w:rFonts w:ascii="Times New Roman" w:hAnsi="Times New Roman" w:cs="Times New Roman"/>
              </w:rPr>
            </w:pPr>
            <w:r w:rsidRPr="004C15CE">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rsidRPr="004C15CE" w:rsidTr="009241EF">
        <w:trPr>
          <w:trHeight w:hRule="exact" w:val="596"/>
        </w:trPr>
        <w:tc>
          <w:tcPr>
            <w:tcW w:w="992" w:type="dxa"/>
            <w:tcBorders>
              <w:top w:val="single" w:sz="4" w:space="0" w:color="auto"/>
              <w:left w:val="single" w:sz="4" w:space="0" w:color="auto"/>
            </w:tcBorders>
            <w:shd w:val="clear" w:color="auto" w:fill="auto"/>
          </w:tcPr>
          <w:p w:rsidR="009F2A11" w:rsidRPr="004C15CE" w:rsidRDefault="009F2A11" w:rsidP="00CD2262">
            <w:pPr>
              <w:pStyle w:val="a8"/>
              <w:spacing w:line="240" w:lineRule="auto"/>
              <w:ind w:firstLine="0"/>
              <w:jc w:val="center"/>
              <w:rPr>
                <w:color w:val="000000"/>
                <w:sz w:val="24"/>
                <w:szCs w:val="24"/>
                <w:lang w:eastAsia="ru-RU" w:bidi="ru-RU"/>
              </w:rPr>
            </w:pPr>
            <w:r w:rsidRPr="004C15CE">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rsidR="009F2A11" w:rsidRPr="004C15CE" w:rsidRDefault="009A1A33" w:rsidP="009241EF">
            <w:pPr>
              <w:ind w:left="132"/>
              <w:rPr>
                <w:rFonts w:ascii="Times New Roman" w:hAnsi="Times New Roman" w:cs="Times New Roman"/>
              </w:rPr>
            </w:pPr>
            <w:r w:rsidRPr="004C15CE">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rsidRPr="004C15CE" w:rsidTr="009241EF">
        <w:trPr>
          <w:trHeight w:hRule="exact" w:val="552"/>
        </w:trPr>
        <w:tc>
          <w:tcPr>
            <w:tcW w:w="992" w:type="dxa"/>
            <w:tcBorders>
              <w:top w:val="single" w:sz="4" w:space="0" w:color="auto"/>
              <w:left w:val="single" w:sz="4" w:space="0" w:color="auto"/>
            </w:tcBorders>
            <w:shd w:val="clear" w:color="auto" w:fill="auto"/>
          </w:tcPr>
          <w:p w:rsidR="00FE4D4E" w:rsidRPr="004C15CE" w:rsidRDefault="00FE4D4E" w:rsidP="00BF0FDB">
            <w:pPr>
              <w:pStyle w:val="a8"/>
              <w:spacing w:line="240" w:lineRule="auto"/>
              <w:ind w:firstLine="0"/>
              <w:jc w:val="center"/>
              <w:rPr>
                <w:sz w:val="24"/>
                <w:szCs w:val="24"/>
              </w:rPr>
            </w:pPr>
            <w:r w:rsidRPr="004C15CE">
              <w:rPr>
                <w:color w:val="000000"/>
                <w:sz w:val="24"/>
                <w:szCs w:val="24"/>
                <w:lang w:eastAsia="ru-RU" w:bidi="ru-RU"/>
              </w:rPr>
              <w:t>ПК.</w:t>
            </w:r>
            <w:r w:rsidR="00BF0FDB" w:rsidRPr="004C15CE">
              <w:rPr>
                <w:color w:val="000000"/>
                <w:sz w:val="24"/>
                <w:szCs w:val="24"/>
                <w:lang w:eastAsia="ru-RU" w:bidi="ru-RU"/>
              </w:rPr>
              <w:t>6</w:t>
            </w:r>
            <w:r w:rsidR="008658AB" w:rsidRPr="004C15CE">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rsidR="00FE4D4E" w:rsidRPr="004C15CE" w:rsidRDefault="00BF0FDB" w:rsidP="009241EF">
            <w:pPr>
              <w:ind w:left="132"/>
              <w:rPr>
                <w:rFonts w:ascii="Times New Roman" w:hAnsi="Times New Roman" w:cs="Times New Roman"/>
              </w:rPr>
            </w:pPr>
            <w:r w:rsidRPr="004C15CE">
              <w:rPr>
                <w:rFonts w:ascii="Times New Roman" w:hAnsi="Times New Roman" w:cs="Times New Roman"/>
              </w:rPr>
              <w:t xml:space="preserve">Обеспечивать безопасное производство плановых и аварийных работ в электрических установках и сетях </w:t>
            </w:r>
          </w:p>
        </w:tc>
      </w:tr>
      <w:tr w:rsidR="00FE4D4E" w:rsidRPr="004C15CE"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rsidR="00FE4D4E" w:rsidRPr="004C15CE" w:rsidRDefault="00FE4D4E" w:rsidP="00BF0FDB">
            <w:pPr>
              <w:pStyle w:val="a8"/>
              <w:spacing w:line="240" w:lineRule="auto"/>
              <w:ind w:firstLine="0"/>
              <w:jc w:val="center"/>
              <w:rPr>
                <w:sz w:val="24"/>
                <w:szCs w:val="24"/>
              </w:rPr>
            </w:pPr>
            <w:r w:rsidRPr="004C15CE">
              <w:rPr>
                <w:color w:val="000000"/>
                <w:sz w:val="24"/>
                <w:szCs w:val="24"/>
                <w:lang w:eastAsia="ru-RU" w:bidi="ru-RU"/>
              </w:rPr>
              <w:t>ПК.</w:t>
            </w:r>
            <w:r w:rsidR="00BF0FDB" w:rsidRPr="004C15CE">
              <w:rPr>
                <w:color w:val="000000"/>
                <w:sz w:val="24"/>
                <w:szCs w:val="24"/>
                <w:lang w:eastAsia="ru-RU" w:bidi="ru-RU"/>
              </w:rPr>
              <w:t>6</w:t>
            </w:r>
            <w:r w:rsidR="008658AB" w:rsidRPr="004C15CE">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rsidR="00FE4D4E" w:rsidRPr="004C15CE" w:rsidRDefault="00BF0FDB" w:rsidP="009241EF">
            <w:pPr>
              <w:ind w:left="132"/>
              <w:rPr>
                <w:rFonts w:ascii="Times New Roman" w:hAnsi="Times New Roman" w:cs="Times New Roman"/>
              </w:rPr>
            </w:pPr>
            <w:r w:rsidRPr="004C15CE">
              <w:rPr>
                <w:rFonts w:ascii="Times New Roman" w:hAnsi="Times New Roman" w:cs="Times New Roman"/>
              </w:rPr>
              <w:t>Оформлять документацию по охране труда и электробезопасности при эксплуатации и ремонте электрических установок и сетей</w:t>
            </w:r>
          </w:p>
        </w:tc>
      </w:tr>
    </w:tbl>
    <w:p w:rsidR="00FE4D4E" w:rsidRPr="004C15CE" w:rsidRDefault="00FE4D4E" w:rsidP="00FE4D4E">
      <w:pPr>
        <w:spacing w:after="299" w:line="1" w:lineRule="exact"/>
        <w:rPr>
          <w:rFonts w:ascii="Times New Roman" w:hAnsi="Times New Roman" w:cs="Times New Roman"/>
        </w:rPr>
      </w:pPr>
    </w:p>
    <w:p w:rsidR="00FE4D4E" w:rsidRPr="004C15CE" w:rsidRDefault="00FE4D4E" w:rsidP="00FE4D4E">
      <w:pPr>
        <w:pStyle w:val="22"/>
        <w:spacing w:line="240" w:lineRule="auto"/>
        <w:ind w:firstLine="800"/>
        <w:jc w:val="both"/>
      </w:pPr>
      <w:r w:rsidRPr="004C15CE">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FE4D4E" w:rsidRPr="004C15CE" w:rsidRDefault="00FE4D4E" w:rsidP="00FE4D4E">
      <w:pPr>
        <w:pStyle w:val="a6"/>
        <w:ind w:left="839"/>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rsidRPr="004C15CE" w:rsidTr="00EA385D">
        <w:trPr>
          <w:trHeight w:hRule="exact" w:val="706"/>
          <w:jc w:val="center"/>
        </w:trPr>
        <w:tc>
          <w:tcPr>
            <w:tcW w:w="1019" w:type="dxa"/>
            <w:tcBorders>
              <w:top w:val="single" w:sz="4" w:space="0" w:color="auto"/>
              <w:left w:val="single" w:sz="4" w:space="0" w:color="auto"/>
            </w:tcBorders>
            <w:shd w:val="clear" w:color="auto" w:fill="auto"/>
            <w:vAlign w:val="center"/>
          </w:tcPr>
          <w:p w:rsidR="00FE4D4E" w:rsidRPr="004C15CE" w:rsidRDefault="00FE4D4E" w:rsidP="00EA385D">
            <w:pPr>
              <w:pStyle w:val="a8"/>
              <w:spacing w:line="240" w:lineRule="auto"/>
              <w:ind w:firstLine="0"/>
              <w:jc w:val="center"/>
              <w:rPr>
                <w:sz w:val="24"/>
                <w:szCs w:val="24"/>
              </w:rPr>
            </w:pPr>
            <w:r w:rsidRPr="004C15CE">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FE4D4E" w:rsidRPr="004C15CE" w:rsidRDefault="00FE4D4E" w:rsidP="00EA385D">
            <w:pPr>
              <w:pStyle w:val="a8"/>
              <w:spacing w:line="240" w:lineRule="auto"/>
              <w:ind w:firstLine="0"/>
              <w:jc w:val="center"/>
              <w:rPr>
                <w:sz w:val="24"/>
                <w:szCs w:val="24"/>
              </w:rPr>
            </w:pPr>
            <w:r w:rsidRPr="004C15CE">
              <w:rPr>
                <w:b/>
                <w:bCs/>
                <w:color w:val="000000"/>
                <w:sz w:val="24"/>
                <w:szCs w:val="24"/>
                <w:lang w:eastAsia="ru-RU" w:bidi="ru-RU"/>
              </w:rPr>
              <w:t>Наименование результата обучения</w:t>
            </w:r>
          </w:p>
        </w:tc>
      </w:tr>
      <w:tr w:rsidR="00FE4D4E" w:rsidRPr="004C15CE"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FE4D4E" w:rsidRPr="004C15CE" w:rsidRDefault="009241EF" w:rsidP="00CD2262">
            <w:pPr>
              <w:pStyle w:val="a8"/>
              <w:spacing w:line="240" w:lineRule="auto"/>
              <w:ind w:firstLine="0"/>
              <w:jc w:val="center"/>
              <w:rPr>
                <w:sz w:val="24"/>
                <w:szCs w:val="24"/>
              </w:rPr>
            </w:pPr>
            <w:r w:rsidRPr="004C15CE">
              <w:rPr>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4C15CE" w:rsidRDefault="0036589D" w:rsidP="009241EF">
            <w:pPr>
              <w:pStyle w:val="13"/>
              <w:spacing w:line="240" w:lineRule="auto"/>
              <w:ind w:left="100" w:firstLine="0"/>
              <w:jc w:val="both"/>
            </w:pPr>
            <w:r w:rsidRPr="004C15CE">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4C15CE">
              <w:softHyphen/>
              <w:t>его здоровья и здоровья других людей.</w:t>
            </w:r>
          </w:p>
          <w:p w:rsidR="00FE4D4E" w:rsidRPr="004C15CE" w:rsidRDefault="00FE4D4E" w:rsidP="009241EF">
            <w:pPr>
              <w:ind w:left="100"/>
              <w:rPr>
                <w:rFonts w:ascii="Times New Roman" w:hAnsi="Times New Roman" w:cs="Times New Roman"/>
              </w:rPr>
            </w:pPr>
          </w:p>
        </w:tc>
      </w:tr>
      <w:tr w:rsidR="009A1A33" w:rsidRPr="004C15CE"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9A1A33" w:rsidRPr="004C15CE" w:rsidRDefault="009241EF" w:rsidP="00CD2262">
            <w:pPr>
              <w:pStyle w:val="a8"/>
              <w:spacing w:line="240" w:lineRule="auto"/>
              <w:ind w:firstLine="0"/>
              <w:jc w:val="center"/>
              <w:rPr>
                <w:color w:val="000000"/>
                <w:sz w:val="24"/>
                <w:szCs w:val="24"/>
                <w:lang w:eastAsia="ru-RU" w:bidi="ru-RU"/>
              </w:rPr>
            </w:pPr>
            <w:r w:rsidRPr="004C15CE">
              <w:rPr>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4C15CE" w:rsidRDefault="0036589D" w:rsidP="009241EF">
            <w:pPr>
              <w:pStyle w:val="13"/>
              <w:spacing w:line="240" w:lineRule="auto"/>
              <w:ind w:left="100" w:firstLine="0"/>
              <w:jc w:val="both"/>
            </w:pPr>
            <w:r w:rsidRPr="004C15CE">
              <w:t>Соблюдающий правила личной и общественной безопасности, в том числе безопас</w:t>
            </w:r>
            <w:r w:rsidRPr="004C15CE">
              <w:softHyphen/>
              <w:t>ного поведения в информационной среде.</w:t>
            </w:r>
          </w:p>
          <w:p w:rsidR="009A1A33" w:rsidRPr="004C15CE" w:rsidRDefault="009A1A33" w:rsidP="009241EF">
            <w:pPr>
              <w:ind w:left="100"/>
              <w:rPr>
                <w:rFonts w:ascii="Times New Roman" w:hAnsi="Times New Roman" w:cs="Times New Roman"/>
              </w:rPr>
            </w:pPr>
          </w:p>
        </w:tc>
      </w:tr>
      <w:tr w:rsidR="009A1A33" w:rsidRPr="004C15CE"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9A1A33" w:rsidRPr="004C15CE" w:rsidRDefault="009241EF" w:rsidP="00CD2262">
            <w:pPr>
              <w:pStyle w:val="a8"/>
              <w:spacing w:line="240" w:lineRule="auto"/>
              <w:ind w:firstLine="0"/>
              <w:jc w:val="center"/>
              <w:rPr>
                <w:color w:val="000000"/>
                <w:sz w:val="24"/>
                <w:szCs w:val="24"/>
                <w:lang w:eastAsia="ru-RU" w:bidi="ru-RU"/>
              </w:rPr>
            </w:pPr>
            <w:r w:rsidRPr="004C15CE">
              <w:rPr>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4C15CE" w:rsidRDefault="0036589D" w:rsidP="009241EF">
            <w:pPr>
              <w:pStyle w:val="13"/>
              <w:spacing w:line="230" w:lineRule="auto"/>
              <w:ind w:left="100" w:firstLine="0"/>
              <w:jc w:val="both"/>
            </w:pPr>
            <w:r w:rsidRPr="004C15CE">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A1A33" w:rsidRPr="004C15CE" w:rsidRDefault="009A1A33" w:rsidP="009241EF">
            <w:pPr>
              <w:ind w:left="100"/>
              <w:rPr>
                <w:rFonts w:ascii="Times New Roman" w:hAnsi="Times New Roman" w:cs="Times New Roman"/>
              </w:rPr>
            </w:pPr>
          </w:p>
        </w:tc>
      </w:tr>
      <w:tr w:rsidR="009241EF" w:rsidRPr="004C15CE"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9241EF" w:rsidRPr="004C15CE" w:rsidRDefault="009241EF" w:rsidP="00CD2262">
            <w:pPr>
              <w:pStyle w:val="a8"/>
              <w:spacing w:line="240" w:lineRule="auto"/>
              <w:ind w:firstLine="0"/>
              <w:jc w:val="center"/>
              <w:rPr>
                <w:color w:val="000000"/>
                <w:sz w:val="24"/>
                <w:szCs w:val="24"/>
                <w:lang w:eastAsia="ru-RU" w:bidi="ru-RU"/>
              </w:rPr>
            </w:pPr>
            <w:r w:rsidRPr="004C15CE">
              <w:rPr>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9241EF" w:rsidRPr="004C15CE" w:rsidRDefault="009241EF" w:rsidP="009241EF">
            <w:pPr>
              <w:pStyle w:val="13"/>
              <w:spacing w:after="60" w:line="230" w:lineRule="auto"/>
              <w:ind w:left="100" w:firstLine="0"/>
              <w:jc w:val="both"/>
            </w:pPr>
            <w:r w:rsidRPr="004C15CE">
              <w:t>Обладающий сформированными представлениями о значении и ценности выбран</w:t>
            </w:r>
            <w:r w:rsidRPr="004C15CE">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241EF" w:rsidRPr="004C15CE" w:rsidRDefault="009241EF" w:rsidP="009241EF">
            <w:pPr>
              <w:pStyle w:val="13"/>
              <w:spacing w:line="230" w:lineRule="auto"/>
              <w:ind w:left="100" w:firstLine="0"/>
              <w:jc w:val="both"/>
            </w:pPr>
          </w:p>
        </w:tc>
      </w:tr>
      <w:tr w:rsidR="009A1A33" w:rsidRPr="004C15CE"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9A1A33" w:rsidRPr="004C15CE" w:rsidRDefault="009241EF" w:rsidP="00CD2262">
            <w:pPr>
              <w:pStyle w:val="a8"/>
              <w:spacing w:line="240" w:lineRule="auto"/>
              <w:ind w:firstLine="0"/>
              <w:jc w:val="center"/>
              <w:rPr>
                <w:color w:val="000000"/>
                <w:sz w:val="24"/>
                <w:szCs w:val="24"/>
                <w:lang w:eastAsia="ru-RU" w:bidi="ru-RU"/>
              </w:rPr>
            </w:pPr>
            <w:r w:rsidRPr="004C15CE">
              <w:rPr>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FC1716" w:rsidRPr="004C15CE" w:rsidRDefault="00FC1716" w:rsidP="009241EF">
            <w:pPr>
              <w:pStyle w:val="13"/>
              <w:spacing w:line="240" w:lineRule="auto"/>
              <w:ind w:left="100" w:firstLine="0"/>
            </w:pPr>
            <w:r w:rsidRPr="004C15CE">
              <w:t>Умеющий выбирать способы решения задач профессиональной деятельности приме</w:t>
            </w:r>
            <w:r w:rsidRPr="004C15CE">
              <w:softHyphen/>
              <w:t>нительно к различным контекстам.</w:t>
            </w:r>
          </w:p>
          <w:p w:rsidR="009A1A33" w:rsidRPr="004C15CE" w:rsidRDefault="009A1A33" w:rsidP="009241EF">
            <w:pPr>
              <w:ind w:left="100"/>
              <w:rPr>
                <w:rFonts w:ascii="Times New Roman" w:hAnsi="Times New Roman" w:cs="Times New Roman"/>
              </w:rPr>
            </w:pPr>
          </w:p>
        </w:tc>
      </w:tr>
    </w:tbl>
    <w:p w:rsidR="00FE4D4E" w:rsidRPr="004C15CE" w:rsidRDefault="00FE4D4E" w:rsidP="00FE4D4E">
      <w:pPr>
        <w:rPr>
          <w:rFonts w:ascii="Times New Roman" w:hAnsi="Times New Roman" w:cs="Times New Roman"/>
        </w:rPr>
        <w:sectPr w:rsidR="00FE4D4E" w:rsidRPr="004C15CE" w:rsidSect="00FE4D4E">
          <w:pgSz w:w="11900" w:h="16840"/>
          <w:pgMar w:top="1084" w:right="479" w:bottom="1275" w:left="937" w:header="0" w:footer="3" w:gutter="0"/>
          <w:cols w:space="720"/>
          <w:noEndnote/>
          <w:docGrid w:linePitch="360"/>
        </w:sectPr>
      </w:pPr>
    </w:p>
    <w:p w:rsidR="00FE4D4E" w:rsidRPr="004C15CE" w:rsidRDefault="00FE4D4E" w:rsidP="0054321D">
      <w:pPr>
        <w:pStyle w:val="24"/>
        <w:keepNext/>
        <w:keepLines/>
        <w:numPr>
          <w:ilvl w:val="0"/>
          <w:numId w:val="4"/>
        </w:numPr>
        <w:tabs>
          <w:tab w:val="left" w:pos="1084"/>
        </w:tabs>
        <w:spacing w:line="276" w:lineRule="auto"/>
        <w:ind w:firstLine="780"/>
        <w:jc w:val="both"/>
      </w:pPr>
      <w:bookmarkStart w:id="6" w:name="_Toc198794967"/>
      <w:r w:rsidRPr="004C15CE">
        <w:rPr>
          <w:color w:val="000000"/>
          <w:sz w:val="24"/>
          <w:szCs w:val="24"/>
          <w:lang w:eastAsia="ru-RU" w:bidi="ru-RU"/>
        </w:rPr>
        <w:lastRenderedPageBreak/>
        <w:t>СТРУКТУРА И СОДЕРЖАНИЕ ПРОФЕССИОНАЛЬНОГО МОДУЛЯ</w:t>
      </w:r>
      <w:bookmarkEnd w:id="6"/>
    </w:p>
    <w:p w:rsidR="00FE4D4E" w:rsidRPr="004C15CE" w:rsidRDefault="00DC320F" w:rsidP="00A71B0F">
      <w:pPr>
        <w:pStyle w:val="22"/>
        <w:numPr>
          <w:ilvl w:val="1"/>
          <w:numId w:val="4"/>
        </w:numPr>
        <w:tabs>
          <w:tab w:val="left" w:pos="661"/>
        </w:tabs>
      </w:pPr>
      <w:r w:rsidRPr="004C15CE">
        <w:rPr>
          <w:b/>
          <w:bCs/>
          <w:color w:val="000000"/>
          <w:sz w:val="24"/>
          <w:szCs w:val="24"/>
          <w:lang w:eastAsia="ru-RU" w:bidi="ru-RU"/>
        </w:rPr>
        <w:t>Структура</w:t>
      </w:r>
      <w:r w:rsidR="00FE4D4E" w:rsidRPr="004C15CE">
        <w:rPr>
          <w:b/>
          <w:bCs/>
          <w:color w:val="000000"/>
          <w:sz w:val="24"/>
          <w:szCs w:val="24"/>
          <w:lang w:eastAsia="ru-RU" w:bidi="ru-RU"/>
        </w:rPr>
        <w:t xml:space="preserve"> профессиональ</w:t>
      </w:r>
      <w:r w:rsidR="008558ED" w:rsidRPr="004C15CE">
        <w:rPr>
          <w:b/>
          <w:bCs/>
          <w:color w:val="000000"/>
          <w:sz w:val="24"/>
          <w:szCs w:val="24"/>
          <w:lang w:eastAsia="ru-RU" w:bidi="ru-RU"/>
        </w:rPr>
        <w:t xml:space="preserve">ного модуля </w:t>
      </w:r>
      <w:r w:rsidR="00BF0FDB" w:rsidRPr="004C15CE">
        <w:rPr>
          <w:b/>
          <w:color w:val="000000"/>
          <w:sz w:val="24"/>
          <w:szCs w:val="24"/>
          <w:lang w:eastAsia="ru-RU" w:bidi="ru-RU"/>
        </w:rPr>
        <w:t xml:space="preserve">ПМ.06 </w:t>
      </w:r>
      <w:r w:rsidR="00A71B0F" w:rsidRPr="004C15CE">
        <w:rPr>
          <w:b/>
          <w:color w:val="000000"/>
          <w:sz w:val="24"/>
          <w:szCs w:val="24"/>
          <w:lang w:eastAsia="ru-RU" w:bidi="ru-RU"/>
        </w:rPr>
        <w:t>Осуществление безопасного производства плановых и аварийных работ в электрических установках и сетях</w:t>
      </w:r>
      <w:r w:rsidR="00BF0FDB" w:rsidRPr="004C15CE">
        <w:rPr>
          <w:b/>
          <w:color w:val="000000"/>
          <w:sz w:val="24"/>
          <w:szCs w:val="24"/>
          <w:lang w:eastAsia="ru-RU" w:bidi="ru-RU"/>
        </w:rPr>
        <w:t>я</w:t>
      </w:r>
      <w:r w:rsidR="008558ED" w:rsidRPr="004C15CE">
        <w:rPr>
          <w:b/>
          <w:bCs/>
          <w:color w:val="000000"/>
          <w:sz w:val="24"/>
          <w:szCs w:val="24"/>
          <w:lang w:eastAsia="ru-RU" w:bidi="ru-RU"/>
        </w:rPr>
        <w:t xml:space="preserve"> </w:t>
      </w:r>
      <w:r w:rsidR="00F6271E" w:rsidRPr="004C15CE">
        <w:rPr>
          <w:b/>
          <w:bCs/>
          <w:color w:val="000000"/>
          <w:sz w:val="24"/>
          <w:szCs w:val="24"/>
          <w:lang w:eastAsia="ru-RU" w:bidi="ru-RU"/>
        </w:rPr>
        <w:t>(</w:t>
      </w:r>
      <w:r w:rsidR="008558ED" w:rsidRPr="004C15CE">
        <w:rPr>
          <w:b/>
          <w:bCs/>
          <w:color w:val="000000"/>
          <w:sz w:val="24"/>
          <w:szCs w:val="24"/>
          <w:lang w:eastAsia="ru-RU" w:bidi="ru-RU"/>
        </w:rPr>
        <w:t>базов</w:t>
      </w:r>
      <w:r w:rsidR="00F6271E" w:rsidRPr="004C15CE">
        <w:rPr>
          <w:b/>
          <w:bCs/>
          <w:color w:val="000000"/>
          <w:sz w:val="24"/>
          <w:szCs w:val="24"/>
          <w:lang w:eastAsia="ru-RU" w:bidi="ru-RU"/>
        </w:rPr>
        <w:t>ая</w:t>
      </w:r>
      <w:r w:rsidR="008558ED" w:rsidRPr="004C15CE">
        <w:rPr>
          <w:b/>
          <w:bCs/>
          <w:color w:val="000000"/>
          <w:sz w:val="24"/>
          <w:szCs w:val="24"/>
          <w:lang w:eastAsia="ru-RU" w:bidi="ru-RU"/>
        </w:rPr>
        <w:t xml:space="preserve"> подготовк</w:t>
      </w:r>
      <w:r w:rsidR="00F6271E" w:rsidRPr="004C15CE">
        <w:rPr>
          <w:b/>
          <w:bCs/>
          <w:color w:val="000000"/>
          <w:sz w:val="24"/>
          <w:szCs w:val="24"/>
          <w:lang w:eastAsia="ru-RU" w:bidi="ru-RU"/>
        </w:rPr>
        <w:t xml:space="preserve">а, </w:t>
      </w:r>
      <w:r w:rsidR="008558ED" w:rsidRPr="004C15CE">
        <w:rPr>
          <w:b/>
          <w:bCs/>
          <w:color w:val="000000"/>
          <w:sz w:val="24"/>
          <w:szCs w:val="24"/>
          <w:lang w:eastAsia="ru-RU" w:bidi="ru-RU"/>
        </w:rPr>
        <w:t>о</w:t>
      </w:r>
      <w:r w:rsidR="00FE4D4E" w:rsidRPr="004C15CE">
        <w:rPr>
          <w:b/>
          <w:bCs/>
          <w:color w:val="000000"/>
          <w:sz w:val="24"/>
          <w:szCs w:val="24"/>
          <w:lang w:eastAsia="ru-RU" w:bidi="ru-RU"/>
        </w:rPr>
        <w:t>чная форма обучения</w:t>
      </w:r>
      <w:r w:rsidR="008558ED" w:rsidRPr="004C15CE">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4C15CE" w:rsidTr="008558ED">
        <w:trPr>
          <w:trHeight w:hRule="exact" w:val="644"/>
          <w:jc w:val="center"/>
        </w:trPr>
        <w:tc>
          <w:tcPr>
            <w:tcW w:w="1413" w:type="dxa"/>
            <w:vMerge w:val="restart"/>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Коды профессио</w:t>
            </w:r>
            <w:r w:rsidRPr="004C15CE">
              <w:rPr>
                <w:b/>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 xml:space="preserve">Всего часов </w:t>
            </w:r>
            <w:r w:rsidRPr="004C15CE">
              <w:rPr>
                <w:b/>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color w:val="000000"/>
                <w:sz w:val="24"/>
                <w:szCs w:val="24"/>
                <w:lang w:eastAsia="ru-RU" w:bidi="ru-RU"/>
              </w:rPr>
              <w:t>Практика</w:t>
            </w:r>
          </w:p>
        </w:tc>
      </w:tr>
      <w:tr w:rsidR="00FE4D4E" w:rsidRPr="004C15CE" w:rsidTr="008558ED">
        <w:trPr>
          <w:trHeight w:hRule="exact" w:val="665"/>
          <w:jc w:val="center"/>
        </w:trPr>
        <w:tc>
          <w:tcPr>
            <w:tcW w:w="1413"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4235"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4241" w:type="dxa"/>
            <w:gridSpan w:val="4"/>
            <w:tcBorders>
              <w:top w:val="single" w:sz="4" w:space="0" w:color="auto"/>
              <w:left w:val="single" w:sz="4" w:space="0" w:color="auto"/>
            </w:tcBorders>
            <w:shd w:val="clear" w:color="auto" w:fill="auto"/>
            <w:vAlign w:val="bottom"/>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rsidR="00FE4D4E" w:rsidRPr="004C15CE" w:rsidRDefault="00FE4D4E" w:rsidP="00EA385D">
            <w:pPr>
              <w:pStyle w:val="a8"/>
              <w:spacing w:line="271" w:lineRule="auto"/>
              <w:ind w:firstLine="0"/>
              <w:jc w:val="center"/>
              <w:rPr>
                <w:b/>
                <w:sz w:val="24"/>
                <w:szCs w:val="24"/>
              </w:rPr>
            </w:pPr>
            <w:r w:rsidRPr="004C15CE">
              <w:rPr>
                <w:b/>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 xml:space="preserve">Произвол ственная (по профилю специаль ности), часов </w:t>
            </w:r>
            <w:r w:rsidRPr="004C15CE">
              <w:rPr>
                <w:b/>
                <w:iCs/>
                <w:color w:val="000000"/>
                <w:sz w:val="24"/>
                <w:szCs w:val="24"/>
                <w:lang w:eastAsia="ru-RU" w:bidi="ru-RU"/>
              </w:rPr>
              <w:t>(если предусмо трена рассредот оченная практика)</w:t>
            </w:r>
          </w:p>
        </w:tc>
      </w:tr>
      <w:tr w:rsidR="00FE4D4E" w:rsidRPr="004C15CE" w:rsidTr="008558ED">
        <w:trPr>
          <w:trHeight w:hRule="exact" w:val="626"/>
          <w:jc w:val="center"/>
        </w:trPr>
        <w:tc>
          <w:tcPr>
            <w:tcW w:w="1413"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4235"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825" w:type="dxa"/>
            <w:gridSpan w:val="2"/>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в т.ч. лаборато рные работы и практиче ские</w:t>
            </w:r>
          </w:p>
          <w:p w:rsidR="00FE4D4E" w:rsidRPr="004C15CE" w:rsidRDefault="00FE4D4E" w:rsidP="00EA385D">
            <w:pPr>
              <w:pStyle w:val="a8"/>
              <w:ind w:firstLine="0"/>
              <w:jc w:val="center"/>
              <w:rPr>
                <w:b/>
                <w:sz w:val="24"/>
                <w:szCs w:val="24"/>
              </w:rPr>
            </w:pPr>
            <w:r w:rsidRPr="004C15CE">
              <w:rPr>
                <w:b/>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rsidR="00FE4D4E" w:rsidRPr="004C15CE" w:rsidRDefault="00027689" w:rsidP="00EA385D">
            <w:pPr>
              <w:pStyle w:val="a8"/>
              <w:ind w:firstLine="0"/>
              <w:jc w:val="center"/>
              <w:rPr>
                <w:b/>
                <w:sz w:val="24"/>
                <w:szCs w:val="24"/>
              </w:rPr>
            </w:pPr>
            <w:r w:rsidRPr="004C15CE">
              <w:rPr>
                <w:b/>
                <w:color w:val="000000"/>
                <w:sz w:val="24"/>
                <w:szCs w:val="24"/>
                <w:lang w:eastAsia="ru-RU" w:bidi="ru-RU"/>
              </w:rPr>
              <w:t>в т.ч.</w:t>
            </w:r>
            <w:r w:rsidR="00FE4D4E" w:rsidRPr="004C15CE">
              <w:rPr>
                <w:b/>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rsidR="00FE4D4E" w:rsidRPr="004C15CE" w:rsidRDefault="00027689" w:rsidP="00EA385D">
            <w:pPr>
              <w:pStyle w:val="a8"/>
              <w:ind w:firstLine="0"/>
              <w:jc w:val="center"/>
              <w:rPr>
                <w:b/>
                <w:sz w:val="24"/>
                <w:szCs w:val="24"/>
              </w:rPr>
            </w:pPr>
            <w:r w:rsidRPr="004C15CE">
              <w:rPr>
                <w:b/>
                <w:color w:val="000000"/>
                <w:sz w:val="24"/>
                <w:szCs w:val="24"/>
                <w:lang w:eastAsia="ru-RU" w:bidi="ru-RU"/>
              </w:rPr>
              <w:t xml:space="preserve">в т.ч. </w:t>
            </w:r>
            <w:r w:rsidR="00FE4D4E" w:rsidRPr="004C15CE">
              <w:rPr>
                <w:b/>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4" w:type="dxa"/>
            <w:vMerge/>
            <w:tcBorders>
              <w:left w:val="single" w:sz="4" w:space="0" w:color="auto"/>
              <w:right w:val="single" w:sz="4" w:space="0" w:color="auto"/>
            </w:tcBorders>
            <w:shd w:val="clear" w:color="auto" w:fill="auto"/>
            <w:vAlign w:val="bottom"/>
          </w:tcPr>
          <w:p w:rsidR="00FE4D4E" w:rsidRPr="004C15CE" w:rsidRDefault="00FE4D4E" w:rsidP="00EA385D">
            <w:pPr>
              <w:rPr>
                <w:rFonts w:ascii="Times New Roman" w:hAnsi="Times New Roman" w:cs="Times New Roman"/>
                <w:b/>
              </w:rPr>
            </w:pPr>
          </w:p>
        </w:tc>
      </w:tr>
      <w:tr w:rsidR="00FE4D4E" w:rsidRPr="004C15CE" w:rsidTr="008558ED">
        <w:trPr>
          <w:trHeight w:hRule="exact" w:val="2286"/>
          <w:jc w:val="center"/>
        </w:trPr>
        <w:tc>
          <w:tcPr>
            <w:tcW w:w="1413"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4235"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965"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rsidR="00FE4D4E" w:rsidRPr="004C15CE" w:rsidRDefault="00FE4D4E" w:rsidP="00EA385D">
            <w:pPr>
              <w:pStyle w:val="a8"/>
              <w:ind w:firstLine="0"/>
              <w:jc w:val="center"/>
              <w:rPr>
                <w:b/>
                <w:sz w:val="24"/>
                <w:szCs w:val="24"/>
              </w:rPr>
            </w:pPr>
            <w:r w:rsidRPr="004C15CE">
              <w:rPr>
                <w:b/>
                <w:color w:val="000000"/>
                <w:sz w:val="24"/>
                <w:szCs w:val="24"/>
                <w:lang w:eastAsia="ru-RU" w:bidi="ru-RU"/>
              </w:rPr>
              <w:t>в т.ч. практи ческая подгот</w:t>
            </w:r>
          </w:p>
          <w:p w:rsidR="00FE4D4E" w:rsidRPr="004C15CE" w:rsidRDefault="00FE4D4E" w:rsidP="00EA385D">
            <w:pPr>
              <w:pStyle w:val="a8"/>
              <w:ind w:firstLine="260"/>
              <w:rPr>
                <w:b/>
                <w:sz w:val="24"/>
                <w:szCs w:val="24"/>
              </w:rPr>
            </w:pPr>
            <w:r w:rsidRPr="004C15CE">
              <w:rPr>
                <w:b/>
                <w:color w:val="000000"/>
                <w:sz w:val="24"/>
                <w:szCs w:val="24"/>
                <w:lang w:eastAsia="ru-RU" w:bidi="ru-RU"/>
              </w:rPr>
              <w:t>о в к а</w:t>
            </w:r>
          </w:p>
        </w:tc>
        <w:tc>
          <w:tcPr>
            <w:tcW w:w="1145"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271"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52"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0" w:type="dxa"/>
            <w:vMerge/>
            <w:tcBorders>
              <w:left w:val="single" w:sz="4" w:space="0" w:color="auto"/>
            </w:tcBorders>
            <w:shd w:val="clear" w:color="auto" w:fill="auto"/>
            <w:vAlign w:val="center"/>
          </w:tcPr>
          <w:p w:rsidR="00FE4D4E" w:rsidRPr="004C15CE" w:rsidRDefault="00FE4D4E" w:rsidP="00EA385D">
            <w:pPr>
              <w:rPr>
                <w:rFonts w:ascii="Times New Roman" w:hAnsi="Times New Roman" w:cs="Times New Roman"/>
                <w:b/>
              </w:rPr>
            </w:pPr>
          </w:p>
        </w:tc>
        <w:tc>
          <w:tcPr>
            <w:tcW w:w="1134" w:type="dxa"/>
            <w:vMerge/>
            <w:tcBorders>
              <w:left w:val="single" w:sz="4" w:space="0" w:color="auto"/>
              <w:right w:val="single" w:sz="4" w:space="0" w:color="auto"/>
            </w:tcBorders>
            <w:shd w:val="clear" w:color="auto" w:fill="auto"/>
            <w:vAlign w:val="bottom"/>
          </w:tcPr>
          <w:p w:rsidR="00FE4D4E" w:rsidRPr="004C15CE" w:rsidRDefault="00FE4D4E" w:rsidP="00EA385D">
            <w:pPr>
              <w:rPr>
                <w:rFonts w:ascii="Times New Roman" w:hAnsi="Times New Roman" w:cs="Times New Roman"/>
                <w:b/>
              </w:rPr>
            </w:pPr>
          </w:p>
        </w:tc>
      </w:tr>
      <w:tr w:rsidR="00FE4D4E" w:rsidRPr="004C15CE" w:rsidTr="008558ED">
        <w:trPr>
          <w:trHeight w:hRule="exact" w:val="324"/>
          <w:jc w:val="center"/>
        </w:trPr>
        <w:tc>
          <w:tcPr>
            <w:tcW w:w="1413"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360"/>
              <w:rPr>
                <w:b/>
                <w:sz w:val="24"/>
                <w:szCs w:val="24"/>
              </w:rPr>
            </w:pPr>
            <w:r w:rsidRPr="004C15CE">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rsidR="00FE4D4E" w:rsidRPr="004C15CE" w:rsidRDefault="00FE4D4E" w:rsidP="00EA385D">
            <w:pPr>
              <w:pStyle w:val="a8"/>
              <w:spacing w:line="240" w:lineRule="auto"/>
              <w:ind w:firstLine="0"/>
              <w:jc w:val="center"/>
              <w:rPr>
                <w:b/>
                <w:sz w:val="24"/>
                <w:szCs w:val="24"/>
              </w:rPr>
            </w:pPr>
            <w:r w:rsidRPr="004C15CE">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rsidR="00FE4D4E" w:rsidRPr="004C15CE" w:rsidRDefault="00FE4D4E" w:rsidP="00EA385D">
            <w:pPr>
              <w:pStyle w:val="a8"/>
              <w:spacing w:line="240" w:lineRule="auto"/>
              <w:ind w:firstLine="440"/>
              <w:rPr>
                <w:b/>
                <w:sz w:val="24"/>
                <w:szCs w:val="24"/>
              </w:rPr>
            </w:pPr>
            <w:r w:rsidRPr="004C15CE">
              <w:rPr>
                <w:b/>
                <w:bCs/>
                <w:color w:val="000000"/>
                <w:sz w:val="24"/>
                <w:szCs w:val="24"/>
                <w:lang w:eastAsia="ru-RU" w:bidi="ru-RU"/>
              </w:rPr>
              <w:t>11</w:t>
            </w:r>
          </w:p>
        </w:tc>
      </w:tr>
      <w:tr w:rsidR="00DC320F" w:rsidRPr="004C15CE" w:rsidTr="008558ED">
        <w:trPr>
          <w:trHeight w:hRule="exact" w:val="1210"/>
          <w:jc w:val="center"/>
        </w:trPr>
        <w:tc>
          <w:tcPr>
            <w:tcW w:w="1413" w:type="dxa"/>
            <w:vMerge w:val="restart"/>
            <w:tcBorders>
              <w:top w:val="single" w:sz="4" w:space="0" w:color="auto"/>
              <w:left w:val="single" w:sz="4" w:space="0" w:color="auto"/>
            </w:tcBorders>
            <w:shd w:val="clear" w:color="auto" w:fill="auto"/>
          </w:tcPr>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ПК.6.1</w:t>
            </w:r>
          </w:p>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ПК.6.2</w:t>
            </w:r>
          </w:p>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ОК .01</w:t>
            </w:r>
          </w:p>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ОК 02</w:t>
            </w:r>
          </w:p>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ОК 04</w:t>
            </w:r>
          </w:p>
          <w:p w:rsidR="00DC320F" w:rsidRPr="004C15CE" w:rsidRDefault="00DC320F" w:rsidP="00DC320F">
            <w:pPr>
              <w:pStyle w:val="a8"/>
              <w:spacing w:line="240" w:lineRule="auto"/>
              <w:ind w:firstLine="127"/>
              <w:jc w:val="both"/>
              <w:rPr>
                <w:b/>
                <w:bCs/>
                <w:color w:val="000000"/>
                <w:sz w:val="24"/>
                <w:szCs w:val="24"/>
                <w:lang w:eastAsia="ru-RU" w:bidi="ru-RU"/>
              </w:rPr>
            </w:pPr>
            <w:r w:rsidRPr="004C15CE">
              <w:rPr>
                <w:b/>
                <w:bCs/>
                <w:color w:val="000000"/>
                <w:sz w:val="24"/>
                <w:szCs w:val="24"/>
                <w:lang w:eastAsia="ru-RU" w:bidi="ru-RU"/>
              </w:rPr>
              <w:t>ОК 05</w:t>
            </w:r>
          </w:p>
          <w:p w:rsidR="00DC320F" w:rsidRPr="004C15CE" w:rsidRDefault="00DC320F" w:rsidP="00DC320F">
            <w:pPr>
              <w:pStyle w:val="a8"/>
              <w:spacing w:line="240" w:lineRule="auto"/>
              <w:ind w:firstLine="127"/>
              <w:jc w:val="both"/>
              <w:rPr>
                <w:b/>
                <w:sz w:val="24"/>
                <w:szCs w:val="24"/>
              </w:rPr>
            </w:pPr>
            <w:r w:rsidRPr="004C15CE">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rsidR="00DC320F" w:rsidRPr="004C15CE" w:rsidRDefault="00DC320F" w:rsidP="00974918">
            <w:pPr>
              <w:pStyle w:val="a8"/>
              <w:spacing w:line="240" w:lineRule="auto"/>
              <w:ind w:firstLine="0"/>
              <w:rPr>
                <w:b/>
                <w:sz w:val="24"/>
                <w:szCs w:val="24"/>
              </w:rPr>
            </w:pPr>
            <w:r w:rsidRPr="004C15CE">
              <w:rPr>
                <w:rFonts w:eastAsia="Arial"/>
                <w:b/>
                <w:bCs/>
                <w:color w:val="000000"/>
                <w:sz w:val="24"/>
                <w:szCs w:val="24"/>
                <w:lang w:eastAsia="ru-RU" w:bidi="ru-RU"/>
              </w:rPr>
              <w:t>МДК.06.01 Осуществление безопасного производства плановых и аварийных работ в электрических установках и сетях</w:t>
            </w:r>
          </w:p>
        </w:tc>
        <w:tc>
          <w:tcPr>
            <w:tcW w:w="1130" w:type="dxa"/>
            <w:tcBorders>
              <w:top w:val="single" w:sz="4" w:space="0" w:color="auto"/>
              <w:left w:val="single" w:sz="4" w:space="0" w:color="auto"/>
            </w:tcBorders>
            <w:shd w:val="clear" w:color="auto" w:fill="auto"/>
          </w:tcPr>
          <w:p w:rsidR="00DC320F" w:rsidRPr="004C15CE" w:rsidRDefault="00DC320F" w:rsidP="00557E26">
            <w:pPr>
              <w:jc w:val="center"/>
              <w:rPr>
                <w:rFonts w:ascii="Times New Roman" w:hAnsi="Times New Roman" w:cs="Times New Roman"/>
                <w:b/>
              </w:rPr>
            </w:pPr>
            <w:r w:rsidRPr="004C15CE">
              <w:rPr>
                <w:rFonts w:ascii="Times New Roman" w:hAnsi="Times New Roman" w:cs="Times New Roman"/>
                <w:b/>
              </w:rPr>
              <w:t>102</w:t>
            </w:r>
          </w:p>
        </w:tc>
        <w:tc>
          <w:tcPr>
            <w:tcW w:w="965" w:type="dxa"/>
            <w:tcBorders>
              <w:top w:val="single" w:sz="4" w:space="0" w:color="auto"/>
              <w:left w:val="single" w:sz="4" w:space="0" w:color="auto"/>
            </w:tcBorders>
            <w:shd w:val="clear" w:color="auto" w:fill="auto"/>
          </w:tcPr>
          <w:p w:rsidR="00DC320F" w:rsidRPr="004C15CE" w:rsidRDefault="00DC320F" w:rsidP="00DC320F">
            <w:pPr>
              <w:jc w:val="center"/>
              <w:rPr>
                <w:rFonts w:ascii="Times New Roman" w:hAnsi="Times New Roman" w:cs="Times New Roman"/>
                <w:b/>
              </w:rPr>
            </w:pPr>
            <w:r w:rsidRPr="004C15CE">
              <w:rPr>
                <w:rFonts w:ascii="Times New Roman" w:hAnsi="Times New Roman" w:cs="Times New Roman"/>
                <w:b/>
              </w:rPr>
              <w:t>102</w:t>
            </w:r>
          </w:p>
        </w:tc>
        <w:tc>
          <w:tcPr>
            <w:tcW w:w="86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36</w:t>
            </w:r>
          </w:p>
        </w:tc>
        <w:tc>
          <w:tcPr>
            <w:tcW w:w="1145"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36</w:t>
            </w:r>
          </w:p>
        </w:tc>
        <w:tc>
          <w:tcPr>
            <w:tcW w:w="1271"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w:t>
            </w:r>
          </w:p>
        </w:tc>
        <w:tc>
          <w:tcPr>
            <w:tcW w:w="113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30</w:t>
            </w:r>
          </w:p>
        </w:tc>
        <w:tc>
          <w:tcPr>
            <w:tcW w:w="1152"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0</w:t>
            </w:r>
          </w:p>
        </w:tc>
        <w:tc>
          <w:tcPr>
            <w:tcW w:w="113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r>
      <w:tr w:rsidR="00DC320F" w:rsidRPr="004C15CE" w:rsidTr="005625C8">
        <w:trPr>
          <w:trHeight w:hRule="exact" w:val="965"/>
          <w:jc w:val="center"/>
        </w:trPr>
        <w:tc>
          <w:tcPr>
            <w:tcW w:w="1413" w:type="dxa"/>
            <w:vMerge/>
            <w:tcBorders>
              <w:left w:val="single" w:sz="4" w:space="0" w:color="auto"/>
            </w:tcBorders>
            <w:shd w:val="clear" w:color="auto" w:fill="auto"/>
          </w:tcPr>
          <w:p w:rsidR="00DC320F" w:rsidRPr="004C15CE" w:rsidRDefault="00DC320F" w:rsidP="00BF0FDB">
            <w:pPr>
              <w:pStyle w:val="a8"/>
              <w:spacing w:line="240" w:lineRule="auto"/>
              <w:ind w:firstLine="0"/>
              <w:rPr>
                <w:b/>
                <w:sz w:val="24"/>
                <w:szCs w:val="24"/>
              </w:rPr>
            </w:pPr>
          </w:p>
        </w:tc>
        <w:tc>
          <w:tcPr>
            <w:tcW w:w="4235" w:type="dxa"/>
            <w:tcBorders>
              <w:top w:val="single" w:sz="4" w:space="0" w:color="auto"/>
              <w:left w:val="single" w:sz="4" w:space="0" w:color="auto"/>
            </w:tcBorders>
            <w:shd w:val="clear" w:color="auto" w:fill="auto"/>
          </w:tcPr>
          <w:p w:rsidR="00DC320F" w:rsidRPr="004C15CE" w:rsidRDefault="00DC320F" w:rsidP="00EA385D">
            <w:pPr>
              <w:pStyle w:val="a8"/>
              <w:ind w:firstLine="0"/>
              <w:rPr>
                <w:b/>
                <w:sz w:val="24"/>
                <w:szCs w:val="24"/>
              </w:rPr>
            </w:pPr>
            <w:r w:rsidRPr="004C15CE">
              <w:rPr>
                <w:b/>
                <w:bCs/>
                <w:color w:val="000000"/>
                <w:sz w:val="24"/>
                <w:szCs w:val="24"/>
                <w:lang w:eastAsia="ru-RU" w:bidi="ru-RU"/>
              </w:rPr>
              <w:t xml:space="preserve">ПП.06.01 Производственная практика (по профилю специальности), </w:t>
            </w:r>
            <w:r w:rsidRPr="004C15CE">
              <w:rPr>
                <w:b/>
                <w:color w:val="000000"/>
                <w:sz w:val="24"/>
                <w:szCs w:val="24"/>
                <w:lang w:eastAsia="ru-RU" w:bidi="ru-RU"/>
              </w:rPr>
              <w:t xml:space="preserve">часов </w:t>
            </w:r>
            <w:r w:rsidRPr="004C15CE">
              <w:rPr>
                <w:b/>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36</w:t>
            </w:r>
          </w:p>
        </w:tc>
        <w:tc>
          <w:tcPr>
            <w:tcW w:w="965"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86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45"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271"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3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52"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30" w:type="dxa"/>
            <w:tcBorders>
              <w:top w:val="single" w:sz="4" w:space="0" w:color="auto"/>
              <w:left w:val="single" w:sz="4" w:space="0" w:color="auto"/>
            </w:tcBorders>
            <w:shd w:val="clear" w:color="auto" w:fill="auto"/>
          </w:tcPr>
          <w:p w:rsidR="00DC320F" w:rsidRPr="004C15CE" w:rsidRDefault="00DC320F" w:rsidP="00782752">
            <w:pPr>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shd w:val="clear" w:color="auto" w:fill="auto"/>
          </w:tcPr>
          <w:p w:rsidR="00DC320F" w:rsidRPr="004C15CE" w:rsidRDefault="00DC320F" w:rsidP="00782752">
            <w:pPr>
              <w:jc w:val="center"/>
              <w:rPr>
                <w:rFonts w:ascii="Times New Roman" w:hAnsi="Times New Roman" w:cs="Times New Roman"/>
                <w:b/>
              </w:rPr>
            </w:pPr>
            <w:r w:rsidRPr="004C15CE">
              <w:rPr>
                <w:rFonts w:ascii="Times New Roman" w:hAnsi="Times New Roman" w:cs="Times New Roman"/>
                <w:b/>
              </w:rPr>
              <w:t>36</w:t>
            </w:r>
          </w:p>
        </w:tc>
      </w:tr>
      <w:tr w:rsidR="00DC320F" w:rsidRPr="004C15CE" w:rsidTr="00DC320F">
        <w:trPr>
          <w:trHeight w:hRule="exact" w:val="423"/>
          <w:jc w:val="center"/>
        </w:trPr>
        <w:tc>
          <w:tcPr>
            <w:tcW w:w="1413" w:type="dxa"/>
            <w:vMerge/>
            <w:tcBorders>
              <w:left w:val="single" w:sz="4" w:space="0" w:color="auto"/>
            </w:tcBorders>
            <w:shd w:val="clear" w:color="auto" w:fill="auto"/>
            <w:vAlign w:val="bottom"/>
          </w:tcPr>
          <w:p w:rsidR="00DC320F" w:rsidRPr="004C15CE" w:rsidRDefault="00DC320F" w:rsidP="00BF0FDB">
            <w:pPr>
              <w:pStyle w:val="a8"/>
              <w:spacing w:line="240" w:lineRule="auto"/>
              <w:ind w:firstLine="0"/>
              <w:rPr>
                <w:b/>
                <w:sz w:val="24"/>
                <w:szCs w:val="24"/>
              </w:rPr>
            </w:pPr>
          </w:p>
        </w:tc>
        <w:tc>
          <w:tcPr>
            <w:tcW w:w="4235" w:type="dxa"/>
            <w:tcBorders>
              <w:top w:val="single" w:sz="4" w:space="0" w:color="auto"/>
              <w:left w:val="single" w:sz="4" w:space="0" w:color="auto"/>
            </w:tcBorders>
            <w:shd w:val="clear" w:color="auto" w:fill="auto"/>
          </w:tcPr>
          <w:p w:rsidR="00DC320F" w:rsidRPr="004C15CE" w:rsidRDefault="00DC320F" w:rsidP="00EA385D">
            <w:pPr>
              <w:pStyle w:val="a8"/>
              <w:spacing w:line="240" w:lineRule="auto"/>
              <w:ind w:firstLine="0"/>
              <w:rPr>
                <w:b/>
                <w:sz w:val="24"/>
                <w:szCs w:val="24"/>
              </w:rPr>
            </w:pPr>
            <w:r w:rsidRPr="004C15CE">
              <w:rPr>
                <w:b/>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rsidR="00DC320F" w:rsidRPr="004C15CE" w:rsidRDefault="00DC320F" w:rsidP="00DC320F">
            <w:pPr>
              <w:jc w:val="center"/>
              <w:rPr>
                <w:rFonts w:ascii="Times New Roman" w:hAnsi="Times New Roman" w:cs="Times New Roman"/>
                <w:b/>
              </w:rPr>
            </w:pPr>
            <w:r w:rsidRPr="004C15CE">
              <w:rPr>
                <w:rFonts w:ascii="Times New Roman" w:hAnsi="Times New Roman" w:cs="Times New Roman"/>
                <w:b/>
              </w:rPr>
              <w:t>6</w:t>
            </w:r>
          </w:p>
        </w:tc>
        <w:tc>
          <w:tcPr>
            <w:tcW w:w="965"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860"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145"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271"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130"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152"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130" w:type="dxa"/>
            <w:tcBorders>
              <w:top w:val="single" w:sz="4" w:space="0" w:color="auto"/>
              <w:left w:val="single" w:sz="4" w:space="0" w:color="auto"/>
            </w:tcBorders>
            <w:shd w:val="clear" w:color="auto" w:fill="auto"/>
          </w:tcPr>
          <w:p w:rsidR="00DC320F" w:rsidRPr="004C15CE" w:rsidRDefault="00DC320F" w:rsidP="00EA385D">
            <w:pPr>
              <w:rPr>
                <w:rFonts w:ascii="Times New Roman" w:hAnsi="Times New Roman" w:cs="Times New Roman"/>
                <w:b/>
              </w:rPr>
            </w:pPr>
          </w:p>
        </w:tc>
        <w:tc>
          <w:tcPr>
            <w:tcW w:w="1134" w:type="dxa"/>
            <w:tcBorders>
              <w:top w:val="single" w:sz="4" w:space="0" w:color="auto"/>
              <w:left w:val="single" w:sz="4" w:space="0" w:color="auto"/>
              <w:right w:val="single" w:sz="4" w:space="0" w:color="auto"/>
            </w:tcBorders>
            <w:shd w:val="clear" w:color="auto" w:fill="auto"/>
          </w:tcPr>
          <w:p w:rsidR="00DC320F" w:rsidRPr="004C15CE" w:rsidRDefault="00DC320F" w:rsidP="00EA385D">
            <w:pPr>
              <w:rPr>
                <w:rFonts w:ascii="Times New Roman" w:hAnsi="Times New Roman" w:cs="Times New Roman"/>
                <w:b/>
              </w:rPr>
            </w:pPr>
          </w:p>
        </w:tc>
      </w:tr>
      <w:tr w:rsidR="00FE4D4E" w:rsidRPr="004C15CE"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rsidR="00FE4D4E" w:rsidRPr="004C15CE" w:rsidRDefault="00FE4D4E" w:rsidP="00EA385D">
            <w:pPr>
              <w:rPr>
                <w:rFonts w:ascii="Times New Roman" w:hAnsi="Times New Roman" w:cs="Times New Roman"/>
                <w:b/>
              </w:rPr>
            </w:pPr>
          </w:p>
        </w:tc>
        <w:tc>
          <w:tcPr>
            <w:tcW w:w="4235" w:type="dxa"/>
            <w:tcBorders>
              <w:top w:val="single" w:sz="4" w:space="0" w:color="auto"/>
              <w:left w:val="single" w:sz="4" w:space="0" w:color="auto"/>
              <w:bottom w:val="single" w:sz="4" w:space="0" w:color="auto"/>
            </w:tcBorders>
            <w:shd w:val="clear" w:color="auto" w:fill="auto"/>
          </w:tcPr>
          <w:p w:rsidR="00FE4D4E" w:rsidRPr="004C15CE" w:rsidRDefault="00FE4D4E" w:rsidP="00EA385D">
            <w:pPr>
              <w:pStyle w:val="a8"/>
              <w:spacing w:line="240" w:lineRule="auto"/>
              <w:ind w:firstLine="0"/>
              <w:rPr>
                <w:b/>
                <w:sz w:val="24"/>
                <w:szCs w:val="24"/>
              </w:rPr>
            </w:pPr>
            <w:r w:rsidRPr="004C15CE">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rsidR="00FE4D4E" w:rsidRPr="004C15CE" w:rsidRDefault="00557E26" w:rsidP="009241EF">
            <w:pPr>
              <w:jc w:val="center"/>
              <w:rPr>
                <w:rFonts w:ascii="Times New Roman" w:hAnsi="Times New Roman" w:cs="Times New Roman"/>
                <w:b/>
              </w:rPr>
            </w:pPr>
            <w:r w:rsidRPr="004C15CE">
              <w:rPr>
                <w:rFonts w:ascii="Times New Roman" w:hAnsi="Times New Roman" w:cs="Times New Roman"/>
                <w:b/>
              </w:rPr>
              <w:t>144</w:t>
            </w:r>
          </w:p>
        </w:tc>
        <w:tc>
          <w:tcPr>
            <w:tcW w:w="965"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102</w:t>
            </w:r>
          </w:p>
        </w:tc>
        <w:tc>
          <w:tcPr>
            <w:tcW w:w="860"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36</w:t>
            </w:r>
          </w:p>
        </w:tc>
        <w:tc>
          <w:tcPr>
            <w:tcW w:w="1145"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36</w:t>
            </w:r>
          </w:p>
        </w:tc>
        <w:tc>
          <w:tcPr>
            <w:tcW w:w="1271"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0</w:t>
            </w:r>
          </w:p>
        </w:tc>
        <w:tc>
          <w:tcPr>
            <w:tcW w:w="1130"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30</w:t>
            </w:r>
          </w:p>
        </w:tc>
        <w:tc>
          <w:tcPr>
            <w:tcW w:w="1152" w:type="dxa"/>
            <w:tcBorders>
              <w:top w:val="single" w:sz="4" w:space="0" w:color="auto"/>
              <w:left w:val="single" w:sz="4" w:space="0" w:color="auto"/>
              <w:bottom w:val="single" w:sz="4" w:space="0" w:color="auto"/>
            </w:tcBorders>
            <w:shd w:val="clear" w:color="auto" w:fill="auto"/>
          </w:tcPr>
          <w:p w:rsidR="00FE4D4E" w:rsidRPr="004C15CE" w:rsidRDefault="008558ED" w:rsidP="009241EF">
            <w:pPr>
              <w:jc w:val="center"/>
              <w:rPr>
                <w:rFonts w:ascii="Times New Roman" w:hAnsi="Times New Roman" w:cs="Times New Roman"/>
                <w:b/>
              </w:rPr>
            </w:pPr>
            <w:r w:rsidRPr="004C15CE">
              <w:rPr>
                <w:rFonts w:ascii="Times New Roman" w:hAnsi="Times New Roman" w:cs="Times New Roman"/>
                <w:b/>
              </w:rPr>
              <w:t>0</w:t>
            </w:r>
          </w:p>
        </w:tc>
        <w:tc>
          <w:tcPr>
            <w:tcW w:w="1130" w:type="dxa"/>
            <w:tcBorders>
              <w:top w:val="single" w:sz="4" w:space="0" w:color="auto"/>
              <w:left w:val="single" w:sz="4" w:space="0" w:color="auto"/>
              <w:bottom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4D4E" w:rsidRPr="004C15CE" w:rsidRDefault="00DC320F" w:rsidP="009241EF">
            <w:pPr>
              <w:jc w:val="center"/>
              <w:rPr>
                <w:rFonts w:ascii="Times New Roman" w:hAnsi="Times New Roman" w:cs="Times New Roman"/>
                <w:b/>
              </w:rPr>
            </w:pPr>
            <w:r w:rsidRPr="004C15CE">
              <w:rPr>
                <w:rFonts w:ascii="Times New Roman" w:hAnsi="Times New Roman" w:cs="Times New Roman"/>
                <w:b/>
              </w:rPr>
              <w:t>36</w:t>
            </w:r>
          </w:p>
        </w:tc>
      </w:tr>
    </w:tbl>
    <w:p w:rsidR="00FE4D4E" w:rsidRPr="004C15CE" w:rsidRDefault="00FE4D4E" w:rsidP="00FE4D4E">
      <w:pPr>
        <w:spacing w:line="1" w:lineRule="exact"/>
        <w:rPr>
          <w:rFonts w:ascii="Times New Roman" w:hAnsi="Times New Roman" w:cs="Times New Roman"/>
          <w:sz w:val="2"/>
          <w:szCs w:val="2"/>
        </w:rPr>
      </w:pPr>
      <w:r w:rsidRPr="004C15CE">
        <w:rPr>
          <w:rFonts w:ascii="Times New Roman" w:hAnsi="Times New Roman" w:cs="Times New Roman"/>
        </w:rPr>
        <w:br w:type="page"/>
      </w:r>
    </w:p>
    <w:p w:rsidR="00FE4D4E" w:rsidRPr="004C15CE" w:rsidRDefault="00FE4D4E" w:rsidP="00FE4D4E">
      <w:pPr>
        <w:spacing w:line="1" w:lineRule="exact"/>
        <w:rPr>
          <w:rFonts w:ascii="Times New Roman" w:hAnsi="Times New Roman" w:cs="Times New Roman"/>
          <w:sz w:val="2"/>
          <w:szCs w:val="2"/>
        </w:rPr>
      </w:pPr>
    </w:p>
    <w:p w:rsidR="00974918" w:rsidRPr="004C15CE" w:rsidRDefault="00FE4D4E" w:rsidP="005625C8">
      <w:pPr>
        <w:pStyle w:val="a6"/>
        <w:tabs>
          <w:tab w:val="left" w:leader="underscore" w:pos="14062"/>
        </w:tabs>
        <w:ind w:left="234"/>
        <w:rPr>
          <w:color w:val="000000"/>
          <w:sz w:val="24"/>
          <w:szCs w:val="24"/>
          <w:lang w:eastAsia="ru-RU" w:bidi="ru-RU"/>
        </w:rPr>
      </w:pPr>
      <w:r w:rsidRPr="004C15CE">
        <w:rPr>
          <w:b/>
          <w:bCs/>
          <w:color w:val="000000"/>
          <w:sz w:val="24"/>
          <w:szCs w:val="24"/>
          <w:lang w:eastAsia="ru-RU" w:bidi="ru-RU"/>
        </w:rPr>
        <w:t>3.2 Содержание профессионально</w:t>
      </w:r>
      <w:r w:rsidR="00DC320F" w:rsidRPr="004C15CE">
        <w:rPr>
          <w:b/>
          <w:bCs/>
          <w:color w:val="000000"/>
          <w:sz w:val="24"/>
          <w:szCs w:val="24"/>
          <w:lang w:eastAsia="ru-RU" w:bidi="ru-RU"/>
        </w:rPr>
        <w:t>го</w:t>
      </w:r>
      <w:r w:rsidRPr="004C15CE">
        <w:rPr>
          <w:b/>
          <w:bCs/>
          <w:color w:val="000000"/>
          <w:sz w:val="24"/>
          <w:szCs w:val="24"/>
          <w:lang w:eastAsia="ru-RU" w:bidi="ru-RU"/>
        </w:rPr>
        <w:t xml:space="preserve"> модул</w:t>
      </w:r>
      <w:r w:rsidR="00DC320F" w:rsidRPr="004C15CE">
        <w:rPr>
          <w:b/>
          <w:bCs/>
          <w:color w:val="000000"/>
          <w:sz w:val="24"/>
          <w:szCs w:val="24"/>
          <w:lang w:eastAsia="ru-RU" w:bidi="ru-RU"/>
        </w:rPr>
        <w:t>я</w:t>
      </w:r>
      <w:r w:rsidR="008558ED" w:rsidRPr="004C15CE">
        <w:t xml:space="preserve"> </w:t>
      </w:r>
      <w:r w:rsidR="005625C8" w:rsidRPr="004C15CE">
        <w:rPr>
          <w:b/>
          <w:bCs/>
          <w:color w:val="000000"/>
          <w:sz w:val="24"/>
          <w:szCs w:val="24"/>
          <w:lang w:eastAsia="ru-RU" w:bidi="ru-RU"/>
        </w:rPr>
        <w:t xml:space="preserve">ПМ.06 </w:t>
      </w:r>
      <w:r w:rsidR="00A71B0F" w:rsidRPr="004C15CE">
        <w:rPr>
          <w:b/>
          <w:bCs/>
          <w:color w:val="000000"/>
          <w:sz w:val="24"/>
          <w:szCs w:val="24"/>
          <w:lang w:eastAsia="ru-RU" w:bidi="ru-RU"/>
        </w:rPr>
        <w:t>Осуществление безопасного производства плановых и аварийных работ в электрических установках и сетях</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4"/>
        <w:gridCol w:w="10476"/>
        <w:gridCol w:w="1058"/>
        <w:gridCol w:w="1058"/>
      </w:tblGrid>
      <w:tr w:rsidR="00DC320F" w:rsidRPr="004C15CE" w:rsidTr="00CE5876">
        <w:trPr>
          <w:trHeight w:val="20"/>
          <w:jc w:val="center"/>
        </w:trPr>
        <w:tc>
          <w:tcPr>
            <w:tcW w:w="810" w:type="pct"/>
            <w:tcBorders>
              <w:top w:val="single" w:sz="4" w:space="0" w:color="auto"/>
              <w:left w:val="single" w:sz="4" w:space="0" w:color="auto"/>
              <w:bottom w:val="single" w:sz="4" w:space="0" w:color="auto"/>
              <w:right w:val="single" w:sz="4" w:space="0" w:color="auto"/>
            </w:tcBorders>
            <w:hideMark/>
          </w:tcPr>
          <w:p w:rsidR="00DC320F" w:rsidRPr="004C15CE" w:rsidRDefault="00DC320F" w:rsidP="00CE5876">
            <w:pPr>
              <w:jc w:val="center"/>
              <w:rPr>
                <w:rFonts w:ascii="Times New Roman" w:eastAsia="Times New Roman" w:hAnsi="Times New Roman" w:cs="Times New Roman"/>
                <w:b/>
              </w:rPr>
            </w:pPr>
            <w:r w:rsidRPr="004C15CE">
              <w:rPr>
                <w:rFonts w:ascii="Times New Roman" w:hAnsi="Times New Roman" w:cs="Times New Roman"/>
                <w:b/>
                <w:bCs/>
              </w:rPr>
              <w:t>Наименование разделов профессионального модуля</w:t>
            </w:r>
            <w:r w:rsidR="00CE5876" w:rsidRPr="004C15CE">
              <w:rPr>
                <w:rFonts w:ascii="Times New Roman" w:hAnsi="Times New Roman" w:cs="Times New Roman"/>
                <w:b/>
                <w:bCs/>
              </w:rPr>
              <w:t>,</w:t>
            </w:r>
            <w:r w:rsidR="00CE5876" w:rsidRPr="004C15CE">
              <w:rPr>
                <w:rFonts w:ascii="Times New Roman" w:eastAsia="Times New Roman" w:hAnsi="Times New Roman" w:cs="Times New Roman"/>
                <w:b/>
                <w:bCs/>
              </w:rPr>
              <w:t xml:space="preserve"> междисциплинарного курса (МДК)</w:t>
            </w:r>
            <w:r w:rsidR="00CE5876" w:rsidRPr="004C15CE">
              <w:rPr>
                <w:rFonts w:ascii="Times New Roman" w:hAnsi="Times New Roman" w:cs="Times New Roman"/>
                <w:b/>
                <w:bCs/>
              </w:rPr>
              <w:t xml:space="preserve"> и тем</w:t>
            </w:r>
          </w:p>
        </w:tc>
        <w:tc>
          <w:tcPr>
            <w:tcW w:w="3486" w:type="pct"/>
            <w:tcBorders>
              <w:top w:val="single" w:sz="4" w:space="0" w:color="auto"/>
              <w:left w:val="single" w:sz="4" w:space="0" w:color="auto"/>
              <w:bottom w:val="single" w:sz="4" w:space="0" w:color="auto"/>
              <w:right w:val="single" w:sz="4" w:space="0" w:color="auto"/>
            </w:tcBorders>
            <w:hideMark/>
          </w:tcPr>
          <w:p w:rsidR="00DC320F" w:rsidRPr="004C15CE" w:rsidRDefault="00DC320F" w:rsidP="00DC320F">
            <w:pPr>
              <w:jc w:val="center"/>
              <w:rPr>
                <w:rFonts w:ascii="Times New Roman" w:eastAsia="Times New Roman" w:hAnsi="Times New Roman" w:cs="Times New Roman"/>
                <w:b/>
              </w:rPr>
            </w:pPr>
            <w:r w:rsidRPr="004C15CE">
              <w:rPr>
                <w:rFonts w:ascii="Times New Roman" w:eastAsia="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c>
          <w:tcPr>
            <w:tcW w:w="352" w:type="pct"/>
            <w:shd w:val="clear" w:color="auto" w:fill="auto"/>
          </w:tcPr>
          <w:p w:rsidR="00DC320F" w:rsidRPr="004C15CE" w:rsidRDefault="00DC320F" w:rsidP="00DC320F">
            <w:pPr>
              <w:pStyle w:val="a8"/>
              <w:ind w:firstLine="0"/>
              <w:jc w:val="center"/>
              <w:rPr>
                <w:sz w:val="24"/>
                <w:szCs w:val="24"/>
              </w:rPr>
            </w:pPr>
            <w:r w:rsidRPr="004C15CE">
              <w:rPr>
                <w:b/>
                <w:bCs/>
                <w:color w:val="000000"/>
                <w:sz w:val="24"/>
                <w:szCs w:val="24"/>
                <w:lang w:eastAsia="ru-RU" w:bidi="ru-RU"/>
              </w:rPr>
              <w:t>Объем часов</w:t>
            </w:r>
          </w:p>
        </w:tc>
        <w:tc>
          <w:tcPr>
            <w:tcW w:w="352" w:type="pct"/>
            <w:shd w:val="clear" w:color="auto" w:fill="auto"/>
          </w:tcPr>
          <w:p w:rsidR="00DC320F" w:rsidRPr="004C15CE" w:rsidRDefault="00DC320F" w:rsidP="00DC320F">
            <w:pPr>
              <w:pStyle w:val="a8"/>
              <w:ind w:firstLine="0"/>
              <w:rPr>
                <w:sz w:val="24"/>
                <w:szCs w:val="24"/>
              </w:rPr>
            </w:pPr>
            <w:r w:rsidRPr="004C15CE">
              <w:rPr>
                <w:b/>
                <w:bCs/>
                <w:color w:val="000000"/>
                <w:sz w:val="24"/>
                <w:szCs w:val="24"/>
                <w:lang w:eastAsia="ru-RU" w:bidi="ru-RU"/>
              </w:rPr>
              <w:t>Уровень освоения</w:t>
            </w:r>
          </w:p>
        </w:tc>
      </w:tr>
      <w:tr w:rsidR="00DC320F" w:rsidRPr="004C15CE"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4C15CE" w:rsidRDefault="00DC320F" w:rsidP="005625C8">
            <w:pPr>
              <w:rPr>
                <w:rFonts w:ascii="Times New Roman" w:eastAsia="Times New Roman" w:hAnsi="Times New Roman" w:cs="Times New Roman"/>
              </w:rPr>
            </w:pPr>
            <w:r w:rsidRPr="004C15CE">
              <w:rPr>
                <w:rFonts w:ascii="Times New Roman" w:eastAsia="Calibri" w:hAnsi="Times New Roman" w:cs="Times New Roman"/>
                <w:b/>
                <w:bCs/>
              </w:rPr>
              <w:t>Раздел 1. Обеспечение безопасности работ при эксплуатации и ремонте оборудования э</w:t>
            </w:r>
            <w:r w:rsidR="00920EA6" w:rsidRPr="004C15CE">
              <w:rPr>
                <w:rFonts w:ascii="Times New Roman" w:eastAsia="Calibri" w:hAnsi="Times New Roman" w:cs="Times New Roman"/>
                <w:b/>
                <w:bCs/>
              </w:rPr>
              <w:t>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B42D44">
            <w:pPr>
              <w:jc w:val="center"/>
              <w:rPr>
                <w:rFonts w:ascii="Times New Roman" w:eastAsia="Calibri" w:hAnsi="Times New Roman" w:cs="Times New Roman"/>
                <w:b/>
                <w:bCs/>
              </w:rPr>
            </w:pP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B42D44">
            <w:pPr>
              <w:jc w:val="center"/>
              <w:rPr>
                <w:rFonts w:ascii="Times New Roman" w:eastAsia="Calibri" w:hAnsi="Times New Roman" w:cs="Times New Roman"/>
                <w:b/>
                <w:bCs/>
              </w:rPr>
            </w:pPr>
          </w:p>
        </w:tc>
      </w:tr>
      <w:tr w:rsidR="00DC320F" w:rsidRPr="004C15CE"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4C15CE" w:rsidRDefault="00DC320F" w:rsidP="005625C8">
            <w:pPr>
              <w:rPr>
                <w:rFonts w:ascii="Times New Roman" w:eastAsia="Times New Roman" w:hAnsi="Times New Roman" w:cs="Times New Roman"/>
                <w:b/>
              </w:rPr>
            </w:pPr>
            <w:r w:rsidRPr="004C15CE">
              <w:rPr>
                <w:rFonts w:ascii="Times New Roman" w:eastAsia="Times New Roman" w:hAnsi="Times New Roman" w:cs="Times New Roman"/>
                <w:b/>
              </w:rPr>
              <w:t>МДК 06.01. Безопасность работ при эксплуатации и ремонте оборудования электрических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B42D44">
            <w:pPr>
              <w:jc w:val="center"/>
              <w:rPr>
                <w:rFonts w:ascii="Times New Roman" w:eastAsia="Times New Roman" w:hAnsi="Times New Roman" w:cs="Times New Roman"/>
                <w:b/>
              </w:rPr>
            </w:pP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B42D44">
            <w:pPr>
              <w:jc w:val="center"/>
              <w:rPr>
                <w:rFonts w:ascii="Times New Roman" w:eastAsia="Times New Roman" w:hAnsi="Times New Roman" w:cs="Times New Roman"/>
                <w:b/>
              </w:rPr>
            </w:pPr>
          </w:p>
        </w:tc>
      </w:tr>
      <w:tr w:rsidR="00AF025D" w:rsidRPr="004C15CE"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4C15CE" w:rsidRDefault="00AF025D" w:rsidP="005625C8">
            <w:pPr>
              <w:rPr>
                <w:rFonts w:ascii="Times New Roman" w:eastAsia="Calibri" w:hAnsi="Times New Roman" w:cs="Times New Roman"/>
                <w:b/>
                <w:bCs/>
              </w:rPr>
            </w:pPr>
            <w:r w:rsidRPr="004C15CE">
              <w:rPr>
                <w:rFonts w:ascii="Times New Roman" w:eastAsia="Calibri" w:hAnsi="Times New Roman" w:cs="Times New Roman"/>
                <w:b/>
                <w:bCs/>
              </w:rPr>
              <w:t xml:space="preserve">Тема 1. </w:t>
            </w:r>
            <w:r w:rsidRPr="004C15CE">
              <w:rPr>
                <w:rFonts w:ascii="Times New Roman" w:eastAsia="Times New Roman" w:hAnsi="Times New Roman" w:cs="Times New Roman"/>
                <w:b/>
              </w:rPr>
              <w:t>Общие требования безопасности при обслуживании электроустановок</w:t>
            </w: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920EA6" w:rsidP="00B42D44">
            <w:pPr>
              <w:jc w:val="center"/>
              <w:rPr>
                <w:rFonts w:ascii="Times New Roman" w:eastAsia="Calibri" w:hAnsi="Times New Roman" w:cs="Times New Roman"/>
                <w:b/>
                <w:bCs/>
              </w:rPr>
            </w:pPr>
            <w:r w:rsidRPr="004C15CE">
              <w:rPr>
                <w:rFonts w:ascii="Times New Roman" w:eastAsia="Calibri" w:hAnsi="Times New Roman" w:cs="Times New Roman"/>
                <w:b/>
                <w:bCs/>
              </w:rPr>
              <w:t>11</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1.Область</w:t>
            </w:r>
            <w:r w:rsidRPr="004C15CE">
              <w:rPr>
                <w:rFonts w:ascii="Times New Roman" w:hAnsi="Times New Roman" w:cs="Times New Roman"/>
                <w:spacing w:val="-6"/>
              </w:rPr>
              <w:t xml:space="preserve"> </w:t>
            </w:r>
            <w:r w:rsidRPr="004C15CE">
              <w:rPr>
                <w:rFonts w:ascii="Times New Roman" w:hAnsi="Times New Roman" w:cs="Times New Roman"/>
              </w:rPr>
              <w:t>применения</w:t>
            </w:r>
            <w:r w:rsidRPr="004C15CE">
              <w:rPr>
                <w:rFonts w:ascii="Times New Roman" w:hAnsi="Times New Roman" w:cs="Times New Roman"/>
                <w:spacing w:val="-1"/>
              </w:rPr>
              <w:t xml:space="preserve"> </w:t>
            </w:r>
            <w:r w:rsidRPr="004C15CE">
              <w:rPr>
                <w:rFonts w:ascii="Times New Roman" w:hAnsi="Times New Roman" w:cs="Times New Roman"/>
              </w:rPr>
              <w:t>правил</w:t>
            </w:r>
            <w:r w:rsidRPr="004C15CE">
              <w:rPr>
                <w:rFonts w:ascii="Times New Roman" w:hAnsi="Times New Roman" w:cs="Times New Roman"/>
                <w:spacing w:val="-6"/>
              </w:rPr>
              <w:t xml:space="preserve"> </w:t>
            </w:r>
            <w:r w:rsidRPr="004C15CE">
              <w:rPr>
                <w:rFonts w:ascii="Times New Roman" w:hAnsi="Times New Roman" w:cs="Times New Roman"/>
              </w:rPr>
              <w:t>по</w:t>
            </w:r>
            <w:r w:rsidRPr="004C15CE">
              <w:rPr>
                <w:rFonts w:ascii="Times New Roman" w:hAnsi="Times New Roman" w:cs="Times New Roman"/>
                <w:spacing w:val="-5"/>
              </w:rPr>
              <w:t xml:space="preserve"> </w:t>
            </w:r>
            <w:r w:rsidRPr="004C15CE">
              <w:rPr>
                <w:rFonts w:ascii="Times New Roman" w:hAnsi="Times New Roman" w:cs="Times New Roman"/>
              </w:rPr>
              <w:t>охране</w:t>
            </w:r>
            <w:r w:rsidRPr="004C15CE">
              <w:rPr>
                <w:rFonts w:ascii="Times New Roman" w:hAnsi="Times New Roman" w:cs="Times New Roman"/>
                <w:spacing w:val="-7"/>
              </w:rPr>
              <w:t xml:space="preserve"> </w:t>
            </w:r>
            <w:r w:rsidRPr="004C15CE">
              <w:rPr>
                <w:rFonts w:ascii="Times New Roman" w:hAnsi="Times New Roman" w:cs="Times New Roman"/>
              </w:rPr>
              <w:t>труда</w:t>
            </w:r>
            <w:r w:rsidRPr="004C15CE">
              <w:rPr>
                <w:rFonts w:ascii="Times New Roman" w:hAnsi="Times New Roman" w:cs="Times New Roman"/>
                <w:spacing w:val="2"/>
              </w:rPr>
              <w:t xml:space="preserve"> </w:t>
            </w:r>
            <w:r w:rsidRPr="004C15CE">
              <w:rPr>
                <w:rFonts w:ascii="Times New Roman" w:hAnsi="Times New Roman" w:cs="Times New Roman"/>
              </w:rPr>
              <w:t>при</w:t>
            </w:r>
            <w:r w:rsidRPr="004C15CE">
              <w:rPr>
                <w:rFonts w:ascii="Times New Roman" w:hAnsi="Times New Roman" w:cs="Times New Roman"/>
                <w:spacing w:val="-8"/>
              </w:rPr>
              <w:t xml:space="preserve"> </w:t>
            </w:r>
            <w:r w:rsidRPr="004C15CE">
              <w:rPr>
                <w:rFonts w:ascii="Times New Roman" w:hAnsi="Times New Roman" w:cs="Times New Roman"/>
              </w:rPr>
              <w:t>эксплуатации</w:t>
            </w:r>
            <w:r w:rsidRPr="004C15CE">
              <w:rPr>
                <w:rFonts w:ascii="Times New Roman" w:hAnsi="Times New Roman" w:cs="Times New Roman"/>
                <w:spacing w:val="-3"/>
              </w:rPr>
              <w:t xml:space="preserve"> </w:t>
            </w:r>
            <w:r w:rsidRPr="004C15CE">
              <w:rPr>
                <w:rFonts w:ascii="Times New Roman" w:hAnsi="Times New Roman" w:cs="Times New Roman"/>
              </w:rPr>
              <w:t>электроустановок</w:t>
            </w:r>
            <w:r w:rsidR="00EF2F47" w:rsidRPr="004C15CE">
              <w:rPr>
                <w:rFonts w:ascii="Times New Roman" w:hAnsi="Times New Roman" w:cs="Times New Roman"/>
              </w:rPr>
              <w:t>. Термины, применяемые в правилах безопасности при эксплуатации и ремонте оборудования устройств электроснабжения</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02B00"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2.</w:t>
            </w:r>
            <w:r w:rsidR="00EF2F47" w:rsidRPr="004C15CE">
              <w:rPr>
                <w:rFonts w:ascii="Times New Roman" w:hAnsi="Times New Roman" w:cs="Times New Roman"/>
              </w:rPr>
              <w:t>Требования к персоналу, его подготовка, права и обязанности</w:t>
            </w:r>
            <w:r w:rsidRPr="004C15CE">
              <w:rPr>
                <w:rFonts w:ascii="Times New Roman" w:hAnsi="Times New Roman" w:cs="Times New Roman"/>
              </w:rPr>
              <w:t>, обслуживающему</w:t>
            </w:r>
            <w:r w:rsidRPr="004C15CE">
              <w:rPr>
                <w:rFonts w:ascii="Times New Roman" w:hAnsi="Times New Roman" w:cs="Times New Roman"/>
                <w:spacing w:val="-6"/>
              </w:rPr>
              <w:t xml:space="preserve"> </w:t>
            </w:r>
            <w:r w:rsidRPr="004C15CE">
              <w:rPr>
                <w:rFonts w:ascii="Times New Roman" w:hAnsi="Times New Roman" w:cs="Times New Roman"/>
              </w:rPr>
              <w:t>электроустановки</w:t>
            </w:r>
            <w:r w:rsidRPr="004C15CE">
              <w:rPr>
                <w:rFonts w:ascii="Times New Roman" w:hAnsi="Times New Roman" w:cs="Times New Roman"/>
                <w:spacing w:val="-1"/>
              </w:rPr>
              <w:t xml:space="preserve"> </w:t>
            </w:r>
            <w:r w:rsidRPr="004C15CE">
              <w:rPr>
                <w:rFonts w:ascii="Times New Roman" w:hAnsi="Times New Roman" w:cs="Times New Roman"/>
              </w:rPr>
              <w:t>и</w:t>
            </w:r>
            <w:r w:rsidRPr="004C15CE">
              <w:rPr>
                <w:rFonts w:ascii="Times New Roman" w:hAnsi="Times New Roman" w:cs="Times New Roman"/>
                <w:spacing w:val="-4"/>
              </w:rPr>
              <w:t xml:space="preserve"> </w:t>
            </w:r>
            <w:r w:rsidRPr="004C15CE">
              <w:rPr>
                <w:rFonts w:ascii="Times New Roman" w:hAnsi="Times New Roman" w:cs="Times New Roman"/>
              </w:rPr>
              <w:t>электрические</w:t>
            </w:r>
            <w:r w:rsidRPr="004C15CE">
              <w:rPr>
                <w:rFonts w:ascii="Times New Roman" w:hAnsi="Times New Roman" w:cs="Times New Roman"/>
                <w:spacing w:val="-8"/>
              </w:rPr>
              <w:t xml:space="preserve"> </w:t>
            </w:r>
            <w:r w:rsidRPr="004C15CE">
              <w:rPr>
                <w:rFonts w:ascii="Times New Roman" w:hAnsi="Times New Roman" w:cs="Times New Roman"/>
              </w:rPr>
              <w:t>сети</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02B00"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A71BF2">
            <w:pPr>
              <w:rPr>
                <w:rFonts w:ascii="Times New Roman" w:eastAsia="Times New Roman" w:hAnsi="Times New Roman" w:cs="Times New Roman"/>
              </w:rPr>
            </w:pPr>
            <w:r w:rsidRPr="004C15CE">
              <w:rPr>
                <w:rFonts w:ascii="Times New Roman" w:hAnsi="Times New Roman" w:cs="Times New Roman"/>
              </w:rPr>
              <w:t>3.</w:t>
            </w:r>
            <w:r w:rsidR="00A71BF2" w:rsidRPr="004C15CE">
              <w:rPr>
                <w:rFonts w:ascii="Times New Roman" w:hAnsi="Times New Roman" w:cs="Times New Roman"/>
              </w:rPr>
              <w:t>Требования к электроустановкам</w:t>
            </w:r>
            <w:r w:rsidR="00EF2F47" w:rsidRPr="004C15CE">
              <w:rPr>
                <w:rFonts w:ascii="Times New Roman" w:hAnsi="Times New Roman" w:cs="Times New Roman"/>
              </w:rPr>
              <w:t xml:space="preserve">, обеспечивающие </w:t>
            </w:r>
            <w:r w:rsidR="00A71BF2" w:rsidRPr="004C15CE">
              <w:rPr>
                <w:rFonts w:ascii="Times New Roman" w:hAnsi="Times New Roman" w:cs="Times New Roman"/>
              </w:rPr>
              <w:t>электробезопасность персонала</w:t>
            </w:r>
            <w:r w:rsidR="00E320DF" w:rsidRPr="004C15CE">
              <w:rPr>
                <w:rFonts w:ascii="Times New Roman" w:hAnsi="Times New Roman" w:cs="Times New Roman"/>
              </w:rPr>
              <w:t>. Категория работ в 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AF025D" w:rsidP="00AF025D">
            <w:pPr>
              <w:rPr>
                <w:rFonts w:ascii="Times New Roman" w:eastAsia="Times New Roman" w:hAnsi="Times New Roman" w:cs="Times New Roman"/>
                <w:b/>
                <w:bCs/>
              </w:rPr>
            </w:pPr>
            <w:r w:rsidRPr="004C15CE">
              <w:rPr>
                <w:rFonts w:ascii="Times New Roman" w:eastAsia="Times New Roman" w:hAnsi="Times New Roman" w:cs="Times New Roman"/>
                <w:b/>
                <w:bCs/>
              </w:rPr>
              <w:t>В том числе самостоятельная работа обучающихся</w:t>
            </w:r>
          </w:p>
          <w:p w:rsidR="00AF025D" w:rsidRPr="004C15CE" w:rsidRDefault="00AF025D" w:rsidP="005625C8">
            <w:pPr>
              <w:rPr>
                <w:rFonts w:ascii="Times New Roman" w:hAnsi="Times New Roman" w:cs="Times New Roman"/>
              </w:rPr>
            </w:pPr>
            <w:r w:rsidRPr="004C15CE">
              <w:rPr>
                <w:rFonts w:ascii="Times New Roman" w:hAnsi="Times New Roman" w:cs="Times New Roman"/>
              </w:rPr>
              <w:t>Самостоятельная работа №</w:t>
            </w:r>
            <w:r w:rsidR="00822778" w:rsidRPr="004C15CE">
              <w:rPr>
                <w:rFonts w:ascii="Times New Roman" w:hAnsi="Times New Roman" w:cs="Times New Roman"/>
              </w:rPr>
              <w:t xml:space="preserve"> 1</w:t>
            </w:r>
          </w:p>
          <w:p w:rsidR="00822778" w:rsidRPr="004C15CE" w:rsidRDefault="00822778" w:rsidP="00920EA6">
            <w:pPr>
              <w:rPr>
                <w:rFonts w:ascii="Times New Roman" w:hAnsi="Times New Roman" w:cs="Times New Roman"/>
              </w:rPr>
            </w:pPr>
            <w:r w:rsidRPr="004C15CE">
              <w:rPr>
                <w:rFonts w:ascii="Times New Roman" w:hAnsi="Times New Roman" w:cs="Times New Roman"/>
              </w:rPr>
              <w:t xml:space="preserve">Изучение нормативной документации, регламентирующей охрану труда </w:t>
            </w:r>
            <w:r w:rsidR="00A60B78" w:rsidRPr="004C15CE">
              <w:rPr>
                <w:rFonts w:ascii="Times New Roman" w:hAnsi="Times New Roman" w:cs="Times New Roman"/>
              </w:rPr>
              <w:t xml:space="preserve">при обслуживании </w:t>
            </w:r>
            <w:r w:rsidRPr="004C15CE">
              <w:rPr>
                <w:rFonts w:ascii="Times New Roman" w:hAnsi="Times New Roman" w:cs="Times New Roman"/>
              </w:rPr>
              <w:t>электроустановок</w:t>
            </w:r>
            <w:r w:rsidR="00920EA6" w:rsidRPr="004C15CE">
              <w:rPr>
                <w:rFonts w:ascii="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920EA6" w:rsidP="00B42D44">
            <w:pPr>
              <w:jc w:val="center"/>
              <w:rPr>
                <w:rFonts w:ascii="Times New Roman" w:hAnsi="Times New Roman" w:cs="Times New Roman"/>
              </w:rPr>
            </w:pPr>
            <w:r w:rsidRPr="004C15CE">
              <w:rPr>
                <w:rFonts w:ascii="Times New Roman" w:hAnsi="Times New Roman" w:cs="Times New Roman"/>
              </w:rPr>
              <w:t>5</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3</w:t>
            </w:r>
          </w:p>
        </w:tc>
      </w:tr>
      <w:tr w:rsidR="00AF025D" w:rsidRPr="004C15CE"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4C15CE" w:rsidRDefault="00AF025D" w:rsidP="005625C8">
            <w:pPr>
              <w:shd w:val="clear" w:color="auto" w:fill="FFFFFF"/>
              <w:rPr>
                <w:rFonts w:ascii="Times New Roman" w:eastAsia="Times New Roman" w:hAnsi="Times New Roman" w:cs="Times New Roman"/>
                <w:b/>
              </w:rPr>
            </w:pPr>
            <w:r w:rsidRPr="004C15CE">
              <w:rPr>
                <w:rFonts w:ascii="Times New Roman" w:eastAsia="Times New Roman" w:hAnsi="Times New Roman" w:cs="Times New Roman"/>
                <w:b/>
              </w:rPr>
              <w:t>Тема 2. Обеспечение безопасных условий труда при производстве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7F05E1" w:rsidP="00B42D44">
            <w:pPr>
              <w:jc w:val="center"/>
              <w:rPr>
                <w:rFonts w:ascii="Times New Roman" w:eastAsia="Calibri" w:hAnsi="Times New Roman" w:cs="Times New Roman"/>
                <w:b/>
                <w:bCs/>
              </w:rPr>
            </w:pPr>
            <w:r w:rsidRPr="004C15CE">
              <w:rPr>
                <w:rFonts w:ascii="Times New Roman" w:eastAsia="Calibri" w:hAnsi="Times New Roman" w:cs="Times New Roman"/>
                <w:b/>
                <w:bCs/>
              </w:rPr>
              <w:t>24</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E320DF" w:rsidRPr="004C15CE" w:rsidTr="005625C8">
        <w:trPr>
          <w:trHeight w:val="20"/>
          <w:jc w:val="center"/>
        </w:trPr>
        <w:tc>
          <w:tcPr>
            <w:tcW w:w="810" w:type="pct"/>
            <w:vMerge/>
            <w:tcBorders>
              <w:top w:val="single" w:sz="4" w:space="0" w:color="auto"/>
              <w:left w:val="single" w:sz="4" w:space="0" w:color="auto"/>
              <w:right w:val="single" w:sz="4" w:space="0" w:color="auto"/>
            </w:tcBorders>
          </w:tcPr>
          <w:p w:rsidR="00E320DF" w:rsidRPr="004C15CE" w:rsidRDefault="00E320DF" w:rsidP="005625C8">
            <w:pPr>
              <w:shd w:val="clear" w:color="auto" w:fill="FFFFFF"/>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4C15CE" w:rsidRDefault="004A1F28" w:rsidP="00A71BF2">
            <w:pPr>
              <w:rPr>
                <w:rFonts w:ascii="Times New Roman" w:eastAsia="Calibri" w:hAnsi="Times New Roman" w:cs="Times New Roman"/>
                <w:b/>
                <w:bCs/>
              </w:rPr>
            </w:pPr>
            <w:r w:rsidRPr="004C15CE">
              <w:rPr>
                <w:rFonts w:ascii="Times New Roman" w:hAnsi="Times New Roman"/>
              </w:rPr>
              <w:t>1.</w:t>
            </w:r>
            <w:r w:rsidR="00A71BF2" w:rsidRPr="004C15CE">
              <w:rPr>
                <w:rFonts w:ascii="Times New Roman" w:hAnsi="Times New Roman"/>
              </w:rPr>
              <w:t>Организационные мероприятия</w:t>
            </w:r>
            <w:r w:rsidR="00E320DF" w:rsidRPr="004C15CE">
              <w:rPr>
                <w:rFonts w:ascii="Times New Roman" w:hAnsi="Times New Roman"/>
              </w:rPr>
              <w:t xml:space="preserve"> при производстве </w:t>
            </w:r>
            <w:r w:rsidR="00C13416" w:rsidRPr="004C15CE">
              <w:rPr>
                <w:rFonts w:ascii="Times New Roman" w:hAnsi="Times New Roman"/>
              </w:rPr>
              <w:t>работ</w:t>
            </w:r>
            <w:r w:rsidR="00E320DF" w:rsidRPr="004C15CE">
              <w:rPr>
                <w:rFonts w:ascii="Times New Roman" w:hAnsi="Times New Roman"/>
              </w:rPr>
              <w:t xml:space="preserve"> электроустановках</w:t>
            </w:r>
            <w:r w:rsidR="00A71BF2" w:rsidRPr="004C15CE">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E320DF" w:rsidP="00B42D44">
            <w:pPr>
              <w:jc w:val="center"/>
              <w:rPr>
                <w:rFonts w:ascii="Times New Roman" w:eastAsia="Calibri" w:hAnsi="Times New Roman" w:cs="Times New Roman"/>
                <w:bCs/>
              </w:rPr>
            </w:pPr>
            <w:r w:rsidRPr="004C15CE">
              <w:rPr>
                <w:rFonts w:ascii="Times New Roman" w:eastAsia="Calibri" w:hAnsi="Times New Roman" w:cs="Times New Roman"/>
                <w:bCs/>
              </w:rPr>
              <w:t>2</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5625C8" w:rsidP="00B42D44">
            <w:pPr>
              <w:jc w:val="center"/>
              <w:rPr>
                <w:rFonts w:ascii="Times New Roman" w:eastAsia="Calibri" w:hAnsi="Times New Roman" w:cs="Times New Roman"/>
                <w:bCs/>
              </w:rPr>
            </w:pPr>
            <w:r w:rsidRPr="004C15CE">
              <w:rPr>
                <w:rFonts w:ascii="Times New Roman" w:eastAsia="Calibri" w:hAnsi="Times New Roman" w:cs="Times New Roman"/>
                <w:bCs/>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E320DF" w:rsidP="00A71BF2">
            <w:pPr>
              <w:rPr>
                <w:rFonts w:ascii="Times New Roman" w:eastAsia="Times New Roman" w:hAnsi="Times New Roman" w:cs="Times New Roman"/>
              </w:rPr>
            </w:pPr>
            <w:r w:rsidRPr="004C15CE">
              <w:rPr>
                <w:rFonts w:ascii="Times New Roman" w:hAnsi="Times New Roman" w:cs="Times New Roman"/>
              </w:rPr>
              <w:t>2</w:t>
            </w:r>
            <w:r w:rsidR="00AF025D" w:rsidRPr="004C15CE">
              <w:rPr>
                <w:rFonts w:ascii="Times New Roman" w:hAnsi="Times New Roman" w:cs="Times New Roman"/>
              </w:rPr>
              <w:t>.Технические</w:t>
            </w:r>
            <w:r w:rsidR="00AF025D" w:rsidRPr="004C15CE">
              <w:rPr>
                <w:rFonts w:ascii="Times New Roman" w:hAnsi="Times New Roman" w:cs="Times New Roman"/>
                <w:spacing w:val="-8"/>
              </w:rPr>
              <w:t xml:space="preserve"> </w:t>
            </w:r>
            <w:r w:rsidR="00A71BF2" w:rsidRPr="004C15CE">
              <w:rPr>
                <w:rFonts w:ascii="Times New Roman" w:hAnsi="Times New Roman" w:cs="Times New Roman"/>
              </w:rPr>
              <w:t>мероприятия</w:t>
            </w:r>
            <w:r w:rsidR="00AF025D" w:rsidRPr="004C15CE">
              <w:rPr>
                <w:rFonts w:ascii="Times New Roman" w:hAnsi="Times New Roman" w:cs="Times New Roman"/>
              </w:rPr>
              <w:t xml:space="preserve"> </w:t>
            </w:r>
            <w:r w:rsidR="00A71BF2" w:rsidRPr="004C15CE">
              <w:rPr>
                <w:rFonts w:ascii="Times New Roman" w:hAnsi="Times New Roman"/>
              </w:rPr>
              <w:t>при производстве работ 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320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E320DF" w:rsidP="005625C8">
            <w:pPr>
              <w:rPr>
                <w:rFonts w:ascii="Times New Roman" w:eastAsia="Times New Roman" w:hAnsi="Times New Roman" w:cs="Times New Roman"/>
              </w:rPr>
            </w:pPr>
            <w:r w:rsidRPr="004C15CE">
              <w:rPr>
                <w:rFonts w:ascii="Times New Roman" w:hAnsi="Times New Roman" w:cs="Times New Roman"/>
              </w:rPr>
              <w:t>3</w:t>
            </w:r>
            <w:r w:rsidR="00AF025D" w:rsidRPr="004C15CE">
              <w:rPr>
                <w:rFonts w:ascii="Times New Roman" w:hAnsi="Times New Roman" w:cs="Times New Roman"/>
              </w:rPr>
              <w:t>.Электрозащитные средства.</w:t>
            </w:r>
            <w:r w:rsidR="001F088E" w:rsidRPr="004C15CE">
              <w:rPr>
                <w:rFonts w:ascii="Times New Roman" w:hAnsi="Times New Roman" w:cs="Times New Roman"/>
              </w:rPr>
              <w:t xml:space="preserve"> Классификация. Порядок применения.</w:t>
            </w:r>
            <w:r w:rsidR="003F431C" w:rsidRPr="004C15CE">
              <w:rPr>
                <w:rFonts w:ascii="Times New Roman" w:hAnsi="Times New Roman" w:cs="Times New Roman"/>
              </w:rPr>
              <w:t xml:space="preserve"> Знаки и плакаты по безопасности труда.</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E320DF" w:rsidP="005625C8">
            <w:pPr>
              <w:rPr>
                <w:rFonts w:ascii="Times New Roman" w:eastAsia="Times New Roman" w:hAnsi="Times New Roman" w:cs="Times New Roman"/>
              </w:rPr>
            </w:pPr>
            <w:r w:rsidRPr="004C15CE">
              <w:rPr>
                <w:rFonts w:ascii="Times New Roman" w:hAnsi="Times New Roman" w:cs="Times New Roman"/>
              </w:rPr>
              <w:t>4</w:t>
            </w:r>
            <w:r w:rsidR="00AF025D" w:rsidRPr="004C15CE">
              <w:rPr>
                <w:rFonts w:ascii="Times New Roman" w:hAnsi="Times New Roman" w:cs="Times New Roman"/>
              </w:rPr>
              <w:t>.</w:t>
            </w:r>
            <w:r w:rsidR="003F431C" w:rsidRPr="004C15CE">
              <w:rPr>
                <w:rFonts w:ascii="Times New Roman" w:hAnsi="Times New Roman" w:cs="Times New Roman"/>
              </w:rPr>
              <w:t xml:space="preserve">Производство работ по предотвращению аварий и ликвидации их последствий. </w:t>
            </w:r>
            <w:r w:rsidR="00AF025D" w:rsidRPr="004C15CE">
              <w:rPr>
                <w:rFonts w:ascii="Times New Roman" w:hAnsi="Times New Roman" w:cs="Times New Roman"/>
              </w:rPr>
              <w:t>Меры защиты при аварийных работах</w:t>
            </w:r>
            <w:r w:rsidR="00AF025D" w:rsidRPr="004C15CE">
              <w:rPr>
                <w:rFonts w:ascii="Times New Roman" w:hAnsi="Times New Roman" w:cs="Times New Roman"/>
                <w:spacing w:val="1"/>
              </w:rPr>
              <w:t xml:space="preserve"> </w:t>
            </w:r>
            <w:r w:rsidR="00AF025D" w:rsidRPr="004C15CE">
              <w:rPr>
                <w:rFonts w:ascii="Times New Roman" w:hAnsi="Times New Roman" w:cs="Times New Roman"/>
              </w:rPr>
              <w:t>в электроустановках и</w:t>
            </w:r>
            <w:r w:rsidR="00AF025D" w:rsidRPr="004C15CE">
              <w:rPr>
                <w:rFonts w:ascii="Times New Roman" w:hAnsi="Times New Roman" w:cs="Times New Roman"/>
                <w:spacing w:val="-53"/>
              </w:rPr>
              <w:t xml:space="preserve"> </w:t>
            </w:r>
            <w:r w:rsidRPr="004C15CE">
              <w:rPr>
                <w:rFonts w:ascii="Times New Roman" w:hAnsi="Times New Roman" w:cs="Times New Roman"/>
                <w:spacing w:val="-53"/>
              </w:rPr>
              <w:t xml:space="preserve">         </w:t>
            </w:r>
            <w:r w:rsidR="00AF025D" w:rsidRPr="004C15CE">
              <w:rPr>
                <w:rFonts w:ascii="Times New Roman" w:hAnsi="Times New Roman" w:cs="Times New Roman"/>
              </w:rPr>
              <w:t>электрических</w:t>
            </w:r>
            <w:r w:rsidR="00AF025D" w:rsidRPr="004C15CE">
              <w:rPr>
                <w:rFonts w:ascii="Times New Roman" w:hAnsi="Times New Roman" w:cs="Times New Roman"/>
                <w:spacing w:val="1"/>
              </w:rPr>
              <w:t xml:space="preserve"> </w:t>
            </w:r>
            <w:r w:rsidR="00AF025D" w:rsidRPr="004C15CE">
              <w:rPr>
                <w:rFonts w:ascii="Times New Roman" w:hAnsi="Times New Roman" w:cs="Times New Roman"/>
              </w:rPr>
              <w:t>сетях</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b/>
                <w:bCs/>
                <w:shd w:val="clear" w:color="auto" w:fill="FFFFFF"/>
              </w:rPr>
            </w:pPr>
            <w:r w:rsidRPr="004C15CE">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7F05E1" w:rsidP="00B42D44">
            <w:pPr>
              <w:jc w:val="center"/>
              <w:rPr>
                <w:rFonts w:ascii="Times New Roman" w:eastAsia="Calibri" w:hAnsi="Times New Roman" w:cs="Times New Roman"/>
                <w:b/>
                <w:bCs/>
              </w:rPr>
            </w:pPr>
            <w:r w:rsidRPr="004C15CE">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6D4E97">
            <w:pPr>
              <w:rPr>
                <w:rFonts w:ascii="Times New Roman" w:eastAsia="Times New Roman" w:hAnsi="Times New Roman" w:cs="Times New Roman"/>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1</w:t>
            </w:r>
            <w:r w:rsidRPr="004C15CE">
              <w:rPr>
                <w:rFonts w:ascii="Times New Roman" w:hAnsi="Times New Roman" w:cs="Times New Roman"/>
              </w:rPr>
              <w:t>. Подготовка рабочих</w:t>
            </w:r>
            <w:r w:rsidRPr="004C15CE">
              <w:rPr>
                <w:rFonts w:ascii="Times New Roman" w:hAnsi="Times New Roman" w:cs="Times New Roman"/>
                <w:spacing w:val="-1"/>
              </w:rPr>
              <w:t xml:space="preserve"> </w:t>
            </w:r>
            <w:r w:rsidRPr="004C15CE">
              <w:rPr>
                <w:rFonts w:ascii="Times New Roman" w:hAnsi="Times New Roman" w:cs="Times New Roman"/>
              </w:rPr>
              <w:t>мест</w:t>
            </w:r>
            <w:r w:rsidRPr="004C15CE">
              <w:rPr>
                <w:rFonts w:ascii="Times New Roman" w:hAnsi="Times New Roman" w:cs="Times New Roman"/>
                <w:spacing w:val="-3"/>
              </w:rPr>
              <w:t xml:space="preserve"> </w:t>
            </w:r>
            <w:r w:rsidRPr="004C15CE">
              <w:rPr>
                <w:rFonts w:ascii="Times New Roman" w:hAnsi="Times New Roman" w:cs="Times New Roman"/>
              </w:rPr>
              <w:t>для</w:t>
            </w:r>
            <w:r w:rsidRPr="004C15CE">
              <w:rPr>
                <w:rFonts w:ascii="Times New Roman" w:hAnsi="Times New Roman" w:cs="Times New Roman"/>
                <w:spacing w:val="-3"/>
              </w:rPr>
              <w:t xml:space="preserve"> </w:t>
            </w:r>
            <w:r w:rsidRPr="004C15CE">
              <w:rPr>
                <w:rFonts w:ascii="Times New Roman" w:hAnsi="Times New Roman" w:cs="Times New Roman"/>
              </w:rPr>
              <w:t>безопасного</w:t>
            </w:r>
            <w:r w:rsidRPr="004C15CE">
              <w:rPr>
                <w:rFonts w:ascii="Times New Roman" w:hAnsi="Times New Roman" w:cs="Times New Roman"/>
                <w:spacing w:val="-7"/>
              </w:rPr>
              <w:t xml:space="preserve"> </w:t>
            </w:r>
            <w:r w:rsidRPr="004C15CE">
              <w:rPr>
                <w:rFonts w:ascii="Times New Roman" w:hAnsi="Times New Roman" w:cs="Times New Roman"/>
              </w:rPr>
              <w:t>ведения</w:t>
            </w:r>
            <w:r w:rsidRPr="004C15CE">
              <w:rPr>
                <w:rFonts w:ascii="Times New Roman" w:hAnsi="Times New Roman" w:cs="Times New Roman"/>
                <w:spacing w:val="-2"/>
              </w:rPr>
              <w:t xml:space="preserve"> </w:t>
            </w:r>
            <w:r w:rsidRPr="004C15CE">
              <w:rPr>
                <w:rFonts w:ascii="Times New Roman" w:hAnsi="Times New Roman" w:cs="Times New Roman"/>
              </w:rPr>
              <w:t>работ.</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6D4E97"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xml:space="preserve">№ </w:t>
            </w:r>
            <w:r w:rsidRPr="004C15CE">
              <w:rPr>
                <w:rFonts w:ascii="Times New Roman" w:hAnsi="Times New Roman" w:cs="Times New Roman"/>
              </w:rPr>
              <w:t>2. Заполнение</w:t>
            </w:r>
            <w:r w:rsidRPr="004C15CE">
              <w:rPr>
                <w:rFonts w:ascii="Times New Roman" w:hAnsi="Times New Roman" w:cs="Times New Roman"/>
                <w:spacing w:val="-9"/>
              </w:rPr>
              <w:t xml:space="preserve"> </w:t>
            </w:r>
            <w:r w:rsidRPr="004C15CE">
              <w:rPr>
                <w:rFonts w:ascii="Times New Roman" w:hAnsi="Times New Roman" w:cs="Times New Roman"/>
              </w:rPr>
              <w:t>бланка</w:t>
            </w:r>
            <w:r w:rsidRPr="004C15CE">
              <w:rPr>
                <w:rFonts w:ascii="Times New Roman" w:hAnsi="Times New Roman" w:cs="Times New Roman"/>
                <w:spacing w:val="-4"/>
              </w:rPr>
              <w:t xml:space="preserve"> </w:t>
            </w:r>
            <w:r w:rsidRPr="004C15CE">
              <w:rPr>
                <w:rFonts w:ascii="Times New Roman" w:hAnsi="Times New Roman" w:cs="Times New Roman"/>
              </w:rPr>
              <w:t>переключения</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6D4E97"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xml:space="preserve">№ </w:t>
            </w:r>
            <w:r w:rsidRPr="004C15CE">
              <w:rPr>
                <w:rFonts w:ascii="Times New Roman" w:hAnsi="Times New Roman" w:cs="Times New Roman"/>
              </w:rPr>
              <w:t>3. Расчет</w:t>
            </w:r>
            <w:r w:rsidRPr="004C15CE">
              <w:rPr>
                <w:rFonts w:ascii="Times New Roman" w:hAnsi="Times New Roman" w:cs="Times New Roman"/>
                <w:spacing w:val="-4"/>
              </w:rPr>
              <w:t xml:space="preserve"> </w:t>
            </w:r>
            <w:r w:rsidRPr="004C15CE">
              <w:rPr>
                <w:rFonts w:ascii="Times New Roman" w:hAnsi="Times New Roman" w:cs="Times New Roman"/>
              </w:rPr>
              <w:t>заземляющих</w:t>
            </w:r>
            <w:r w:rsidRPr="004C15CE">
              <w:rPr>
                <w:rFonts w:ascii="Times New Roman" w:hAnsi="Times New Roman" w:cs="Times New Roman"/>
                <w:spacing w:val="-3"/>
              </w:rPr>
              <w:t xml:space="preserve"> </w:t>
            </w:r>
            <w:r w:rsidRPr="004C15CE">
              <w:rPr>
                <w:rFonts w:ascii="Times New Roman" w:hAnsi="Times New Roman" w:cs="Times New Roman"/>
              </w:rPr>
              <w:t>устройств</w:t>
            </w:r>
            <w:r w:rsidRPr="004C15CE">
              <w:rPr>
                <w:rFonts w:ascii="Times New Roman" w:hAnsi="Times New Roman" w:cs="Times New Roman"/>
                <w:spacing w:val="-2"/>
              </w:rPr>
              <w:t xml:space="preserve"> </w:t>
            </w:r>
            <w:r w:rsidRPr="004C15CE">
              <w:rPr>
                <w:rFonts w:ascii="Times New Roman" w:hAnsi="Times New Roman" w:cs="Times New Roman"/>
              </w:rPr>
              <w:t>и</w:t>
            </w:r>
            <w:r w:rsidRPr="004C15CE">
              <w:rPr>
                <w:rFonts w:ascii="Times New Roman" w:hAnsi="Times New Roman" w:cs="Times New Roman"/>
                <w:spacing w:val="-2"/>
              </w:rPr>
              <w:t xml:space="preserve"> </w:t>
            </w:r>
            <w:r w:rsidRPr="004C15CE">
              <w:rPr>
                <w:rFonts w:ascii="Times New Roman" w:hAnsi="Times New Roman" w:cs="Times New Roman"/>
              </w:rPr>
              <w:t>грозозащиты</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6D4E97"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highlight w:val="yellow"/>
              </w:rPr>
            </w:pPr>
            <w:r w:rsidRPr="004C15CE">
              <w:rPr>
                <w:rFonts w:ascii="Times New Roman" w:hAnsi="Times New Roman" w:cs="Times New Roman"/>
              </w:rPr>
              <w:t xml:space="preserve">Лабораторная работа </w:t>
            </w:r>
            <w:r w:rsidR="006D4E97" w:rsidRPr="004C15CE">
              <w:rPr>
                <w:rFonts w:ascii="Times New Roman" w:hAnsi="Times New Roman" w:cs="Times New Roman"/>
              </w:rPr>
              <w:t xml:space="preserve">№ </w:t>
            </w:r>
            <w:r w:rsidRPr="004C15CE">
              <w:rPr>
                <w:rFonts w:ascii="Times New Roman" w:hAnsi="Times New Roman" w:cs="Times New Roman"/>
              </w:rPr>
              <w:t xml:space="preserve">1. </w:t>
            </w:r>
            <w:r w:rsidR="00894431" w:rsidRPr="004C15CE">
              <w:rPr>
                <w:rFonts w:ascii="Times New Roman" w:hAnsi="Times New Roman" w:cs="Times New Roman"/>
              </w:rPr>
              <w:t>Измерение сопротивления заземляющего устройства электроустановки</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B2EA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AF025D" w:rsidP="00AF025D">
            <w:pPr>
              <w:rPr>
                <w:rFonts w:ascii="Times New Roman" w:eastAsia="Times New Roman" w:hAnsi="Times New Roman" w:cs="Times New Roman"/>
                <w:b/>
                <w:bCs/>
              </w:rPr>
            </w:pPr>
            <w:r w:rsidRPr="004C15CE">
              <w:rPr>
                <w:rFonts w:ascii="Times New Roman" w:eastAsia="Times New Roman" w:hAnsi="Times New Roman" w:cs="Times New Roman"/>
                <w:b/>
                <w:bCs/>
              </w:rPr>
              <w:t>В том числе самостоятельная работа обучающихся</w:t>
            </w:r>
          </w:p>
          <w:p w:rsidR="00AF025D" w:rsidRPr="004C15CE" w:rsidRDefault="00AF025D" w:rsidP="005625C8">
            <w:pPr>
              <w:rPr>
                <w:rFonts w:ascii="Times New Roman" w:hAnsi="Times New Roman" w:cs="Times New Roman"/>
              </w:rPr>
            </w:pPr>
            <w:r w:rsidRPr="004C15CE">
              <w:rPr>
                <w:rFonts w:ascii="Times New Roman" w:hAnsi="Times New Roman" w:cs="Times New Roman"/>
              </w:rPr>
              <w:t>Самостоятельная работа №</w:t>
            </w:r>
            <w:r w:rsidR="00822778" w:rsidRPr="004C15CE">
              <w:rPr>
                <w:rFonts w:ascii="Times New Roman" w:hAnsi="Times New Roman" w:cs="Times New Roman"/>
              </w:rPr>
              <w:t xml:space="preserve"> 2</w:t>
            </w:r>
          </w:p>
          <w:p w:rsidR="00822778" w:rsidRPr="004C15CE" w:rsidRDefault="00822778" w:rsidP="005625C8">
            <w:pPr>
              <w:rPr>
                <w:rFonts w:ascii="Times New Roman" w:hAnsi="Times New Roman" w:cs="Times New Roman"/>
              </w:rPr>
            </w:pPr>
            <w:r w:rsidRPr="004C15CE">
              <w:rPr>
                <w:rFonts w:ascii="Times New Roman" w:hAnsi="Times New Roman" w:cs="Times New Roman"/>
              </w:rPr>
              <w:t>Проработка вопросов темы 1.2, подготовка к устному опросу.</w:t>
            </w:r>
          </w:p>
          <w:p w:rsidR="005024FC" w:rsidRPr="004C15CE" w:rsidRDefault="005024FC" w:rsidP="005024FC">
            <w:pPr>
              <w:rPr>
                <w:rFonts w:ascii="Times New Roman" w:hAnsi="Times New Roman" w:cs="Times New Roman"/>
              </w:rPr>
            </w:pPr>
            <w:r w:rsidRPr="004C15CE">
              <w:rPr>
                <w:rFonts w:ascii="Times New Roman" w:hAnsi="Times New Roman" w:cs="Times New Roman"/>
              </w:rPr>
              <w:t>Вопросы и задания для самостоятельной подготовки:</w:t>
            </w:r>
          </w:p>
          <w:p w:rsidR="005024FC" w:rsidRPr="004C15CE" w:rsidRDefault="004C5391" w:rsidP="005024FC">
            <w:pPr>
              <w:rPr>
                <w:rFonts w:ascii="Times New Roman" w:hAnsi="Times New Roman" w:cs="Times New Roman"/>
              </w:rPr>
            </w:pPr>
            <w:r w:rsidRPr="004C15CE">
              <w:rPr>
                <w:rFonts w:ascii="Times New Roman" w:hAnsi="Times New Roman" w:cs="Times New Roman"/>
              </w:rPr>
              <w:lastRenderedPageBreak/>
              <w:t>1.</w:t>
            </w:r>
            <w:r w:rsidR="005024FC" w:rsidRPr="004C15CE">
              <w:rPr>
                <w:rFonts w:ascii="Times New Roman" w:hAnsi="Times New Roman" w:cs="Times New Roman"/>
              </w:rPr>
              <w:t xml:space="preserve"> Порядок выполнения технических мероприятий при подготовке рабочего места;</w:t>
            </w:r>
          </w:p>
          <w:p w:rsidR="00774EE1" w:rsidRPr="004C15CE" w:rsidRDefault="005024FC" w:rsidP="005024FC">
            <w:pPr>
              <w:rPr>
                <w:rFonts w:ascii="Times New Roman" w:hAnsi="Times New Roman" w:cs="Times New Roman"/>
              </w:rPr>
            </w:pPr>
            <w:r w:rsidRPr="004C15CE">
              <w:rPr>
                <w:rFonts w:ascii="Times New Roman" w:hAnsi="Times New Roman" w:cs="Times New Roman"/>
              </w:rPr>
              <w:t xml:space="preserve">2. </w:t>
            </w:r>
            <w:r w:rsidR="00774EE1" w:rsidRPr="004C15CE">
              <w:rPr>
                <w:rFonts w:ascii="Times New Roman" w:hAnsi="Times New Roman" w:cs="Times New Roman"/>
              </w:rPr>
              <w:t xml:space="preserve">Отключение/отсоединение напряжения, препятствие его </w:t>
            </w:r>
            <w:r w:rsidR="002A155F" w:rsidRPr="004C15CE">
              <w:rPr>
                <w:rFonts w:ascii="Times New Roman" w:hAnsi="Times New Roman" w:cs="Times New Roman"/>
              </w:rPr>
              <w:t xml:space="preserve">повторной </w:t>
            </w:r>
            <w:r w:rsidR="00774EE1" w:rsidRPr="004C15CE">
              <w:rPr>
                <w:rFonts w:ascii="Times New Roman" w:hAnsi="Times New Roman" w:cs="Times New Roman"/>
              </w:rPr>
              <w:t>подаче.</w:t>
            </w:r>
          </w:p>
          <w:p w:rsidR="00774EE1" w:rsidRPr="004C15CE" w:rsidRDefault="005024FC" w:rsidP="005024FC">
            <w:pPr>
              <w:rPr>
                <w:rFonts w:ascii="Times New Roman" w:hAnsi="Times New Roman" w:cs="Times New Roman"/>
              </w:rPr>
            </w:pPr>
            <w:r w:rsidRPr="004C15CE">
              <w:rPr>
                <w:rFonts w:ascii="Times New Roman" w:hAnsi="Times New Roman" w:cs="Times New Roman"/>
              </w:rPr>
              <w:t xml:space="preserve">3. </w:t>
            </w:r>
            <w:r w:rsidR="00774EE1" w:rsidRPr="004C15CE">
              <w:rPr>
                <w:rFonts w:ascii="Times New Roman" w:hAnsi="Times New Roman" w:cs="Times New Roman"/>
              </w:rPr>
              <w:t>Установка заземления.</w:t>
            </w:r>
          </w:p>
          <w:p w:rsidR="005024FC" w:rsidRPr="004C15CE" w:rsidRDefault="00774EE1" w:rsidP="005024FC">
            <w:pPr>
              <w:rPr>
                <w:rFonts w:ascii="Times New Roman" w:hAnsi="Times New Roman" w:cs="Times New Roman"/>
              </w:rPr>
            </w:pPr>
            <w:r w:rsidRPr="004C15CE">
              <w:rPr>
                <w:rFonts w:ascii="Times New Roman" w:hAnsi="Times New Roman" w:cs="Times New Roman"/>
              </w:rPr>
              <w:t xml:space="preserve">4. </w:t>
            </w:r>
            <w:r w:rsidR="005024FC" w:rsidRPr="004C15CE">
              <w:rPr>
                <w:rFonts w:ascii="Times New Roman" w:hAnsi="Times New Roman" w:cs="Times New Roman"/>
              </w:rPr>
              <w:t>Ограждение рабочего места.</w:t>
            </w:r>
          </w:p>
          <w:p w:rsidR="004C5391" w:rsidRPr="004C15CE" w:rsidRDefault="002A155F" w:rsidP="004C5391">
            <w:pPr>
              <w:rPr>
                <w:rFonts w:ascii="Times New Roman" w:hAnsi="Times New Roman" w:cs="Times New Roman"/>
              </w:rPr>
            </w:pPr>
            <w:r w:rsidRPr="004C15CE">
              <w:rPr>
                <w:rFonts w:ascii="Times New Roman" w:hAnsi="Times New Roman" w:cs="Times New Roman"/>
              </w:rPr>
              <w:t>5. Особенност</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r w:rsidRPr="004C15CE">
              <w:rPr>
                <w:rFonts w:ascii="Times New Roman" w:hAnsi="Times New Roman" w:cs="Times New Roman"/>
              </w:rPr>
              <w:lastRenderedPageBreak/>
              <w:t>8</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3</w:t>
            </w:r>
          </w:p>
        </w:tc>
      </w:tr>
      <w:tr w:rsidR="00AF025D" w:rsidRPr="004C15CE"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4C15CE" w:rsidRDefault="00AF025D" w:rsidP="005625C8">
            <w:pPr>
              <w:shd w:val="clear" w:color="auto" w:fill="FFFFFF"/>
              <w:rPr>
                <w:rFonts w:ascii="Times New Roman" w:eastAsia="Times New Roman" w:hAnsi="Times New Roman" w:cs="Times New Roman"/>
                <w:b/>
              </w:rPr>
            </w:pPr>
            <w:r w:rsidRPr="004C15CE">
              <w:rPr>
                <w:rFonts w:ascii="Times New Roman" w:eastAsia="Times New Roman" w:hAnsi="Times New Roman" w:cs="Times New Roman"/>
                <w:b/>
              </w:rPr>
              <w:lastRenderedPageBreak/>
              <w:t>Тема 3. Правила безопасного производства отдельных видов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4B2AFE" w:rsidP="00B42D44">
            <w:pPr>
              <w:jc w:val="center"/>
              <w:rPr>
                <w:rFonts w:ascii="Times New Roman" w:eastAsia="Calibri" w:hAnsi="Times New Roman" w:cs="Times New Roman"/>
                <w:b/>
                <w:bCs/>
              </w:rPr>
            </w:pPr>
            <w:r w:rsidRPr="004C15CE">
              <w:rPr>
                <w:rFonts w:ascii="Times New Roman" w:eastAsia="Calibri" w:hAnsi="Times New Roman" w:cs="Times New Roman"/>
                <w:b/>
                <w:bCs/>
              </w:rPr>
              <w:t>34</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E02B00">
            <w:pPr>
              <w:pStyle w:val="TableParagraph"/>
              <w:rPr>
                <w:sz w:val="24"/>
                <w:szCs w:val="24"/>
                <w:lang w:eastAsia="ru-RU"/>
              </w:rPr>
            </w:pPr>
            <w:r w:rsidRPr="004C15CE">
              <w:rPr>
                <w:sz w:val="24"/>
                <w:szCs w:val="24"/>
              </w:rPr>
              <w:t>1.Обеспечение безопасного производства отдельных видов работ в электроустановках и</w:t>
            </w:r>
            <w:r w:rsidRPr="004C15CE">
              <w:rPr>
                <w:spacing w:val="-53"/>
                <w:sz w:val="24"/>
                <w:szCs w:val="24"/>
              </w:rPr>
              <w:t xml:space="preserve"> </w:t>
            </w:r>
            <w:r w:rsidRPr="004C15CE">
              <w:rPr>
                <w:sz w:val="24"/>
                <w:szCs w:val="24"/>
              </w:rPr>
              <w:t>электрических сетях.</w:t>
            </w:r>
            <w:r w:rsidRPr="004C15CE">
              <w:rPr>
                <w:spacing w:val="2"/>
                <w:sz w:val="24"/>
                <w:szCs w:val="24"/>
              </w:rPr>
              <w:t xml:space="preserve"> </w:t>
            </w:r>
            <w:r w:rsidR="00E320DF" w:rsidRPr="004C15CE">
              <w:rPr>
                <w:sz w:val="24"/>
                <w:szCs w:val="24"/>
              </w:rPr>
              <w:t>Меры безопасности при работах в зоне влияния электрических и магнитных полей.</w:t>
            </w:r>
            <w:r w:rsidR="00312795" w:rsidRPr="004C15CE">
              <w:rPr>
                <w:sz w:val="24"/>
                <w:szCs w:val="24"/>
              </w:rPr>
              <w:t xml:space="preserve"> Общие меры электробезопасности. Заземление и защитные меры электробезопасности.</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320DF"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pStyle w:val="TableParagraph"/>
              <w:jc w:val="center"/>
              <w:rPr>
                <w:sz w:val="24"/>
                <w:szCs w:val="24"/>
              </w:rPr>
            </w:pPr>
            <w:r w:rsidRPr="004C15CE">
              <w:rPr>
                <w:sz w:val="24"/>
                <w:szCs w:val="24"/>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E02B00">
            <w:pPr>
              <w:pStyle w:val="TableParagraph"/>
              <w:rPr>
                <w:sz w:val="24"/>
                <w:szCs w:val="24"/>
                <w:lang w:eastAsia="ru-RU"/>
              </w:rPr>
            </w:pPr>
            <w:r w:rsidRPr="004C15CE">
              <w:rPr>
                <w:sz w:val="24"/>
                <w:szCs w:val="24"/>
              </w:rPr>
              <w:t>2.</w:t>
            </w:r>
            <w:r w:rsidR="00E320DF" w:rsidRPr="004C15CE">
              <w:rPr>
                <w:sz w:val="24"/>
                <w:szCs w:val="24"/>
              </w:rPr>
              <w:t xml:space="preserve"> </w:t>
            </w:r>
            <w:r w:rsidR="00E02B00" w:rsidRPr="004C15CE">
              <w:rPr>
                <w:sz w:val="24"/>
                <w:szCs w:val="24"/>
              </w:rPr>
              <w:t xml:space="preserve">Меры безопасности при работах на коммутационных аппаратах. </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pStyle w:val="TableParagraph"/>
              <w:jc w:val="center"/>
              <w:rPr>
                <w:sz w:val="24"/>
                <w:szCs w:val="24"/>
              </w:rPr>
            </w:pPr>
            <w:r w:rsidRPr="004C15CE">
              <w:rPr>
                <w:sz w:val="24"/>
                <w:szCs w:val="24"/>
              </w:rPr>
              <w:t>1</w:t>
            </w:r>
          </w:p>
        </w:tc>
      </w:tr>
      <w:tr w:rsidR="00E02B00" w:rsidRPr="004C15CE" w:rsidTr="005625C8">
        <w:trPr>
          <w:trHeight w:val="20"/>
          <w:jc w:val="center"/>
        </w:trPr>
        <w:tc>
          <w:tcPr>
            <w:tcW w:w="810" w:type="pct"/>
            <w:vMerge/>
            <w:tcBorders>
              <w:left w:val="single" w:sz="4" w:space="0" w:color="auto"/>
              <w:right w:val="single" w:sz="4" w:space="0" w:color="auto"/>
            </w:tcBorders>
            <w:vAlign w:val="center"/>
          </w:tcPr>
          <w:p w:rsidR="00E02B00" w:rsidRPr="004C15CE" w:rsidRDefault="00E02B00"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02B00" w:rsidRPr="004C15CE" w:rsidRDefault="00E02B00" w:rsidP="00E320DF">
            <w:pPr>
              <w:pStyle w:val="TableParagraph"/>
              <w:rPr>
                <w:sz w:val="24"/>
                <w:szCs w:val="24"/>
              </w:rPr>
            </w:pPr>
            <w:r w:rsidRPr="004C15CE">
              <w:rPr>
                <w:sz w:val="24"/>
                <w:szCs w:val="24"/>
              </w:rPr>
              <w:t>3. Меры безопасности при работах в комплектных распределительных устройствах.</w:t>
            </w:r>
          </w:p>
        </w:tc>
        <w:tc>
          <w:tcPr>
            <w:tcW w:w="352" w:type="pct"/>
            <w:tcBorders>
              <w:top w:val="single" w:sz="4" w:space="0" w:color="auto"/>
              <w:left w:val="single" w:sz="4" w:space="0" w:color="auto"/>
              <w:bottom w:val="single" w:sz="4" w:space="0" w:color="auto"/>
              <w:right w:val="single" w:sz="4" w:space="0" w:color="auto"/>
            </w:tcBorders>
          </w:tcPr>
          <w:p w:rsidR="00E02B00" w:rsidRPr="004C15CE" w:rsidRDefault="00E02B00"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02B00" w:rsidRPr="004C15CE" w:rsidRDefault="005625C8" w:rsidP="00B42D44">
            <w:pPr>
              <w:pStyle w:val="TableParagraph"/>
              <w:jc w:val="center"/>
              <w:rPr>
                <w:sz w:val="24"/>
                <w:szCs w:val="24"/>
              </w:rPr>
            </w:pPr>
            <w:r w:rsidRPr="004C15CE">
              <w:rPr>
                <w:sz w:val="24"/>
                <w:szCs w:val="24"/>
              </w:rPr>
              <w:t>1</w:t>
            </w:r>
          </w:p>
        </w:tc>
      </w:tr>
      <w:tr w:rsidR="00E320DF" w:rsidRPr="004C15CE" w:rsidTr="005625C8">
        <w:trPr>
          <w:trHeight w:val="20"/>
          <w:jc w:val="center"/>
        </w:trPr>
        <w:tc>
          <w:tcPr>
            <w:tcW w:w="810" w:type="pct"/>
            <w:vMerge/>
            <w:tcBorders>
              <w:left w:val="single" w:sz="4" w:space="0" w:color="auto"/>
              <w:right w:val="single" w:sz="4" w:space="0" w:color="auto"/>
            </w:tcBorders>
            <w:vAlign w:val="center"/>
          </w:tcPr>
          <w:p w:rsidR="00E320DF" w:rsidRPr="004C15CE"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4C15CE" w:rsidRDefault="00E02B00" w:rsidP="00E02B00">
            <w:pPr>
              <w:pStyle w:val="TableParagraph"/>
              <w:rPr>
                <w:sz w:val="24"/>
                <w:szCs w:val="24"/>
              </w:rPr>
            </w:pPr>
            <w:r w:rsidRPr="004C15CE">
              <w:rPr>
                <w:sz w:val="24"/>
                <w:szCs w:val="24"/>
              </w:rPr>
              <w:t>4</w:t>
            </w:r>
            <w:r w:rsidR="00E320DF" w:rsidRPr="004C15CE">
              <w:rPr>
                <w:sz w:val="24"/>
                <w:szCs w:val="24"/>
              </w:rPr>
              <w:t xml:space="preserve">. </w:t>
            </w:r>
            <w:r w:rsidRPr="004C15CE">
              <w:rPr>
                <w:sz w:val="24"/>
                <w:szCs w:val="24"/>
              </w:rPr>
              <w:t>Меры безопасности при работах на силовых и измерительных трансформаторах</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E02B00"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5625C8" w:rsidP="00B42D44">
            <w:pPr>
              <w:pStyle w:val="TableParagraph"/>
              <w:jc w:val="center"/>
              <w:rPr>
                <w:sz w:val="24"/>
                <w:szCs w:val="24"/>
              </w:rPr>
            </w:pPr>
            <w:r w:rsidRPr="004C15CE">
              <w:rPr>
                <w:sz w:val="24"/>
                <w:szCs w:val="24"/>
              </w:rPr>
              <w:t>1</w:t>
            </w:r>
          </w:p>
        </w:tc>
      </w:tr>
      <w:tr w:rsidR="00E320DF" w:rsidRPr="004C15CE" w:rsidTr="005625C8">
        <w:trPr>
          <w:trHeight w:val="20"/>
          <w:jc w:val="center"/>
        </w:trPr>
        <w:tc>
          <w:tcPr>
            <w:tcW w:w="810" w:type="pct"/>
            <w:vMerge/>
            <w:tcBorders>
              <w:left w:val="single" w:sz="4" w:space="0" w:color="auto"/>
              <w:right w:val="single" w:sz="4" w:space="0" w:color="auto"/>
            </w:tcBorders>
            <w:vAlign w:val="center"/>
          </w:tcPr>
          <w:p w:rsidR="00E320DF" w:rsidRPr="004C15CE"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4C15CE" w:rsidRDefault="00E02B00" w:rsidP="00C0554A">
            <w:pPr>
              <w:pStyle w:val="TableParagraph"/>
              <w:rPr>
                <w:sz w:val="24"/>
                <w:szCs w:val="24"/>
              </w:rPr>
            </w:pPr>
            <w:r w:rsidRPr="004C15CE">
              <w:rPr>
                <w:sz w:val="24"/>
                <w:szCs w:val="24"/>
              </w:rPr>
              <w:t>5</w:t>
            </w:r>
            <w:r w:rsidR="00E320DF" w:rsidRPr="004C15CE">
              <w:rPr>
                <w:sz w:val="24"/>
                <w:szCs w:val="24"/>
              </w:rPr>
              <w:t xml:space="preserve">. </w:t>
            </w:r>
            <w:r w:rsidRPr="004C15CE">
              <w:rPr>
                <w:sz w:val="24"/>
                <w:szCs w:val="24"/>
              </w:rPr>
              <w:t xml:space="preserve">Меры безопасности при выполнении работ с аккумуляторными батареями. Меры безопасности при выполнении </w:t>
            </w:r>
            <w:r w:rsidR="00280FA4" w:rsidRPr="004C15CE">
              <w:rPr>
                <w:sz w:val="24"/>
                <w:szCs w:val="24"/>
              </w:rPr>
              <w:t xml:space="preserve">работ </w:t>
            </w:r>
            <w:r w:rsidRPr="004C15CE">
              <w:rPr>
                <w:sz w:val="24"/>
                <w:szCs w:val="24"/>
              </w:rPr>
              <w:t>на конденсаторных установках.</w:t>
            </w:r>
            <w:r w:rsidR="00C0554A" w:rsidRPr="004C15CE">
              <w:rPr>
                <w:sz w:val="24"/>
                <w:szCs w:val="24"/>
              </w:rPr>
              <w:t xml:space="preserve"> Обслуживание сборок и щитов до 1000В. </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E02B00"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5625C8" w:rsidP="00B42D44">
            <w:pPr>
              <w:pStyle w:val="TableParagraph"/>
              <w:jc w:val="center"/>
              <w:rPr>
                <w:sz w:val="24"/>
                <w:szCs w:val="24"/>
              </w:rPr>
            </w:pPr>
            <w:r w:rsidRPr="004C15CE">
              <w:rPr>
                <w:sz w:val="24"/>
                <w:szCs w:val="24"/>
              </w:rPr>
              <w:t>1</w:t>
            </w:r>
          </w:p>
        </w:tc>
      </w:tr>
      <w:tr w:rsidR="00E320DF" w:rsidRPr="004C15CE" w:rsidTr="005625C8">
        <w:trPr>
          <w:trHeight w:val="20"/>
          <w:jc w:val="center"/>
        </w:trPr>
        <w:tc>
          <w:tcPr>
            <w:tcW w:w="810" w:type="pct"/>
            <w:vMerge/>
            <w:tcBorders>
              <w:left w:val="single" w:sz="4" w:space="0" w:color="auto"/>
              <w:right w:val="single" w:sz="4" w:space="0" w:color="auto"/>
            </w:tcBorders>
            <w:vAlign w:val="center"/>
          </w:tcPr>
          <w:p w:rsidR="00E320DF" w:rsidRPr="004C15CE"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4C15CE" w:rsidRDefault="00E02B00" w:rsidP="00E02B00">
            <w:pPr>
              <w:pStyle w:val="TableParagraph"/>
              <w:rPr>
                <w:sz w:val="24"/>
                <w:szCs w:val="24"/>
              </w:rPr>
            </w:pPr>
            <w:r w:rsidRPr="004C15CE">
              <w:rPr>
                <w:sz w:val="24"/>
                <w:szCs w:val="24"/>
              </w:rPr>
              <w:t>6</w:t>
            </w:r>
            <w:r w:rsidR="00E320DF" w:rsidRPr="004C15CE">
              <w:rPr>
                <w:sz w:val="24"/>
                <w:szCs w:val="24"/>
              </w:rPr>
              <w:t xml:space="preserve">. </w:t>
            </w:r>
            <w:r w:rsidRPr="004C15CE">
              <w:rPr>
                <w:sz w:val="24"/>
                <w:szCs w:val="24"/>
              </w:rPr>
              <w:t>Меры безопасности при выполнении работ на кабельных и</w:t>
            </w:r>
            <w:r w:rsidRPr="004C15CE">
              <w:t xml:space="preserve"> </w:t>
            </w:r>
            <w:r w:rsidRPr="004C15CE">
              <w:rPr>
                <w:sz w:val="24"/>
                <w:szCs w:val="24"/>
              </w:rPr>
              <w:t>воздушных линиях</w:t>
            </w:r>
            <w:r w:rsidRPr="004C15CE">
              <w:t xml:space="preserve"> </w:t>
            </w:r>
            <w:r w:rsidRPr="004C15CE">
              <w:rPr>
                <w:sz w:val="24"/>
                <w:szCs w:val="24"/>
              </w:rPr>
              <w:t>электропередачи.</w:t>
            </w:r>
            <w:r w:rsidR="00C0554A" w:rsidRPr="004C15CE">
              <w:rPr>
                <w:sz w:val="24"/>
                <w:szCs w:val="24"/>
              </w:rPr>
              <w:t xml:space="preserve"> Работа на опорах воздушной линии электропередачи напряжением до 35 кВ, в том числе вблизи железнодорожного полотна. Работа с приставных лестниц.</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E320DF"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4C15CE" w:rsidRDefault="005625C8" w:rsidP="00B42D44">
            <w:pPr>
              <w:pStyle w:val="TableParagraph"/>
              <w:jc w:val="center"/>
              <w:rPr>
                <w:sz w:val="24"/>
                <w:szCs w:val="24"/>
              </w:rPr>
            </w:pPr>
            <w:r w:rsidRPr="004C15CE">
              <w:rPr>
                <w:sz w:val="24"/>
                <w:szCs w:val="24"/>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Calibri" w:hAnsi="Times New Roman" w:cs="Times New Roman"/>
                <w:b/>
                <w:bCs/>
              </w:rPr>
            </w:pPr>
            <w:r w:rsidRPr="004C15CE">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6D4E97">
            <w:pPr>
              <w:jc w:val="center"/>
              <w:rPr>
                <w:rFonts w:ascii="Times New Roman" w:eastAsia="Calibri" w:hAnsi="Times New Roman" w:cs="Times New Roman"/>
                <w:b/>
                <w:bCs/>
              </w:rPr>
            </w:pPr>
            <w:r w:rsidRPr="004C15CE">
              <w:rPr>
                <w:rFonts w:ascii="Times New Roman" w:eastAsia="Calibri" w:hAnsi="Times New Roman" w:cs="Times New Roman"/>
                <w:b/>
                <w:bCs/>
              </w:rPr>
              <w:t>1</w:t>
            </w:r>
            <w:r w:rsidR="006D4E97" w:rsidRPr="004C15CE">
              <w:rPr>
                <w:rFonts w:ascii="Times New Roman" w:eastAsia="Calibri" w:hAnsi="Times New Roman" w:cs="Times New Roman"/>
                <w:b/>
                <w:bCs/>
              </w:rPr>
              <w:t>4</w:t>
            </w:r>
            <w:r w:rsidRPr="004C15CE">
              <w:rPr>
                <w:rFonts w:ascii="Times New Roman" w:eastAsia="Calibri" w:hAnsi="Times New Roman" w:cs="Times New Roman"/>
                <w:b/>
                <w:bCs/>
              </w:rPr>
              <w:t>/1</w:t>
            </w:r>
            <w:r w:rsidR="006D4E97" w:rsidRPr="004C15CE">
              <w:rPr>
                <w:rFonts w:ascii="Times New Roman" w:eastAsia="Calibri" w:hAnsi="Times New Roman" w:cs="Times New Roman"/>
                <w:b/>
                <w:bCs/>
              </w:rPr>
              <w:t>4</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F63498">
            <w:pPr>
              <w:rPr>
                <w:rFonts w:ascii="Times New Roman" w:eastAsia="Times New Roman" w:hAnsi="Times New Roman" w:cs="Times New Roman"/>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xml:space="preserve">№ </w:t>
            </w:r>
            <w:r w:rsidR="00F63498" w:rsidRPr="004C15CE">
              <w:rPr>
                <w:rFonts w:ascii="Times New Roman" w:hAnsi="Times New Roman" w:cs="Times New Roman"/>
              </w:rPr>
              <w:t>4</w:t>
            </w:r>
            <w:r w:rsidRPr="004C15CE">
              <w:rPr>
                <w:rFonts w:ascii="Times New Roman" w:hAnsi="Times New Roman" w:cs="Times New Roman"/>
              </w:rPr>
              <w:t xml:space="preserve">. </w:t>
            </w:r>
            <w:r w:rsidR="00F63498" w:rsidRPr="004C15CE">
              <w:rPr>
                <w:rFonts w:ascii="Times New Roman" w:hAnsi="Times New Roman"/>
              </w:rPr>
              <w:t>Подготовка рабочего места для ремонта выключателя переменного тока.</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F63498">
            <w:pPr>
              <w:rPr>
                <w:rFonts w:ascii="Times New Roman" w:eastAsia="Calibri" w:hAnsi="Times New Roman" w:cs="Times New Roman"/>
                <w:bCs/>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xml:space="preserve">№ </w:t>
            </w:r>
            <w:r w:rsidR="00F63498" w:rsidRPr="004C15CE">
              <w:rPr>
                <w:rFonts w:ascii="Times New Roman" w:hAnsi="Times New Roman" w:cs="Times New Roman"/>
              </w:rPr>
              <w:t>5</w:t>
            </w:r>
            <w:r w:rsidRPr="004C15CE">
              <w:rPr>
                <w:rFonts w:ascii="Times New Roman" w:hAnsi="Times New Roman" w:cs="Times New Roman"/>
              </w:rPr>
              <w:t xml:space="preserve">. </w:t>
            </w:r>
            <w:r w:rsidR="00BD67DF" w:rsidRPr="004C15CE">
              <w:rPr>
                <w:rFonts w:ascii="Times New Roman" w:hAnsi="Times New Roman"/>
              </w:rPr>
              <w:t>Подготовка рабочего места для ремонта разъединителя.</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6D4E97">
            <w:pPr>
              <w:ind w:left="28"/>
              <w:rPr>
                <w:rFonts w:ascii="Times New Roman" w:eastAsia="Calibri" w:hAnsi="Times New Roman" w:cs="Times New Roman"/>
                <w:bCs/>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xml:space="preserve">№ </w:t>
            </w:r>
            <w:r w:rsidR="00F63498" w:rsidRPr="004C15CE">
              <w:rPr>
                <w:rFonts w:ascii="Times New Roman" w:hAnsi="Times New Roman" w:cs="Times New Roman"/>
              </w:rPr>
              <w:t>6</w:t>
            </w:r>
            <w:r w:rsidRPr="004C15CE">
              <w:rPr>
                <w:rFonts w:ascii="Times New Roman" w:hAnsi="Times New Roman" w:cs="Times New Roman"/>
              </w:rPr>
              <w:t xml:space="preserve">. </w:t>
            </w:r>
            <w:r w:rsidR="00F63498" w:rsidRPr="004C15CE">
              <w:rPr>
                <w:rFonts w:ascii="Times New Roman" w:hAnsi="Times New Roman"/>
              </w:rPr>
              <w:t>Подготовка</w:t>
            </w:r>
            <w:r w:rsidR="00F63498" w:rsidRPr="004C15CE">
              <w:rPr>
                <w:rFonts w:ascii="Times New Roman" w:hAnsi="Times New Roman"/>
                <w:spacing w:val="-4"/>
              </w:rPr>
              <w:t xml:space="preserve"> </w:t>
            </w:r>
            <w:r w:rsidR="00F63498" w:rsidRPr="004C15CE">
              <w:rPr>
                <w:rFonts w:ascii="Times New Roman" w:hAnsi="Times New Roman"/>
              </w:rPr>
              <w:t>рабочего</w:t>
            </w:r>
            <w:r w:rsidR="00F63498" w:rsidRPr="004C15CE">
              <w:rPr>
                <w:rFonts w:ascii="Times New Roman" w:hAnsi="Times New Roman"/>
                <w:spacing w:val="-1"/>
              </w:rPr>
              <w:t xml:space="preserve"> </w:t>
            </w:r>
            <w:r w:rsidR="00F63498" w:rsidRPr="004C15CE">
              <w:rPr>
                <w:rFonts w:ascii="Times New Roman" w:hAnsi="Times New Roman"/>
              </w:rPr>
              <w:t>места</w:t>
            </w:r>
            <w:r w:rsidR="00F63498" w:rsidRPr="004C15CE">
              <w:rPr>
                <w:rFonts w:ascii="Times New Roman" w:hAnsi="Times New Roman"/>
                <w:spacing w:val="-4"/>
              </w:rPr>
              <w:t xml:space="preserve"> </w:t>
            </w:r>
            <w:r w:rsidR="00F63498" w:rsidRPr="004C15CE">
              <w:rPr>
                <w:rFonts w:ascii="Times New Roman" w:hAnsi="Times New Roman"/>
              </w:rPr>
              <w:t>для</w:t>
            </w:r>
            <w:r w:rsidR="00F63498" w:rsidRPr="004C15CE">
              <w:rPr>
                <w:rFonts w:ascii="Times New Roman" w:hAnsi="Times New Roman"/>
                <w:spacing w:val="-3"/>
              </w:rPr>
              <w:t xml:space="preserve"> </w:t>
            </w:r>
            <w:r w:rsidR="00F63498" w:rsidRPr="004C15CE">
              <w:rPr>
                <w:rFonts w:ascii="Times New Roman" w:hAnsi="Times New Roman"/>
              </w:rPr>
              <w:t>ремонта</w:t>
            </w:r>
            <w:r w:rsidR="00F63498" w:rsidRPr="004C15CE">
              <w:rPr>
                <w:rFonts w:ascii="Times New Roman" w:hAnsi="Times New Roman"/>
                <w:spacing w:val="-2"/>
              </w:rPr>
              <w:t xml:space="preserve"> </w:t>
            </w:r>
            <w:r w:rsidR="00F63498" w:rsidRPr="004C15CE">
              <w:rPr>
                <w:rFonts w:ascii="Times New Roman" w:hAnsi="Times New Roman"/>
              </w:rPr>
              <w:t>силового</w:t>
            </w:r>
            <w:r w:rsidR="00F63498" w:rsidRPr="004C15CE">
              <w:rPr>
                <w:rFonts w:ascii="Times New Roman" w:hAnsi="Times New Roman"/>
                <w:spacing w:val="-4"/>
              </w:rPr>
              <w:t xml:space="preserve"> </w:t>
            </w:r>
            <w:r w:rsidR="00F63498" w:rsidRPr="004C15CE">
              <w:rPr>
                <w:rFonts w:ascii="Times New Roman" w:hAnsi="Times New Roman"/>
              </w:rPr>
              <w:t xml:space="preserve">трансформатора. </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F30453" w:rsidRPr="004C15CE" w:rsidTr="005625C8">
        <w:trPr>
          <w:trHeight w:val="20"/>
          <w:jc w:val="center"/>
        </w:trPr>
        <w:tc>
          <w:tcPr>
            <w:tcW w:w="810" w:type="pct"/>
            <w:vMerge/>
            <w:tcBorders>
              <w:left w:val="single" w:sz="4" w:space="0" w:color="auto"/>
              <w:right w:val="single" w:sz="4" w:space="0" w:color="auto"/>
            </w:tcBorders>
            <w:vAlign w:val="center"/>
          </w:tcPr>
          <w:p w:rsidR="00F30453" w:rsidRPr="004C15CE"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4C15CE" w:rsidRDefault="006D4E97" w:rsidP="00F30453">
            <w:pPr>
              <w:ind w:left="28"/>
              <w:rPr>
                <w:rFonts w:ascii="Times New Roman" w:hAnsi="Times New Roman" w:cs="Times New Roman"/>
              </w:rPr>
            </w:pPr>
            <w:r w:rsidRPr="004C15CE">
              <w:rPr>
                <w:rFonts w:ascii="Times New Roman" w:hAnsi="Times New Roman" w:cs="Times New Roman"/>
              </w:rPr>
              <w:t xml:space="preserve">Практическое занятие № 7. </w:t>
            </w:r>
            <w:r w:rsidRPr="004C15CE">
              <w:rPr>
                <w:rFonts w:ascii="Times New Roman" w:hAnsi="Times New Roman"/>
              </w:rPr>
              <w:t>Подготовка рабочего места для ремонта измерительного трансформатора тока и трансформатора напряжения.</w:t>
            </w:r>
          </w:p>
        </w:tc>
        <w:tc>
          <w:tcPr>
            <w:tcW w:w="352" w:type="pct"/>
            <w:tcBorders>
              <w:top w:val="single" w:sz="4" w:space="0" w:color="auto"/>
              <w:left w:val="single" w:sz="4" w:space="0" w:color="auto"/>
              <w:bottom w:val="single" w:sz="4" w:space="0" w:color="auto"/>
              <w:right w:val="single" w:sz="4" w:space="0" w:color="auto"/>
            </w:tcBorders>
          </w:tcPr>
          <w:p w:rsidR="00F30453" w:rsidRPr="004C15CE" w:rsidRDefault="006D4E97"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Pr="004C15CE" w:rsidRDefault="00F30453" w:rsidP="00B42D44">
            <w:pPr>
              <w:jc w:val="center"/>
              <w:rPr>
                <w:rFonts w:ascii="Times New Roman" w:hAnsi="Times New Roman" w:cs="Times New Roman"/>
              </w:rPr>
            </w:pPr>
          </w:p>
        </w:tc>
      </w:tr>
      <w:tr w:rsidR="00AF025D" w:rsidRPr="004C15CE" w:rsidTr="00F6349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F63498" w:rsidP="006D4E97">
            <w:pPr>
              <w:rPr>
                <w:rFonts w:ascii="Times New Roman" w:eastAsia="Calibri" w:hAnsi="Times New Roman" w:cs="Times New Roman"/>
                <w:bCs/>
              </w:rPr>
            </w:pPr>
            <w:r w:rsidRPr="004C15CE">
              <w:rPr>
                <w:rFonts w:ascii="Times New Roman" w:hAnsi="Times New Roman" w:cs="Times New Roman"/>
              </w:rPr>
              <w:t>Практическое занятие</w:t>
            </w:r>
            <w:r w:rsidR="005B2EAF" w:rsidRPr="004C15CE">
              <w:rPr>
                <w:rFonts w:ascii="Times New Roman" w:hAnsi="Times New Roman" w:cs="Times New Roman"/>
              </w:rPr>
              <w:t xml:space="preserve"> </w:t>
            </w:r>
            <w:r w:rsidR="006D4E97" w:rsidRPr="004C15CE">
              <w:rPr>
                <w:rFonts w:ascii="Times New Roman" w:hAnsi="Times New Roman" w:cs="Times New Roman"/>
              </w:rPr>
              <w:t>№ 8</w:t>
            </w:r>
            <w:r w:rsidRPr="004C15CE">
              <w:rPr>
                <w:rFonts w:ascii="Times New Roman" w:hAnsi="Times New Roman" w:cs="Times New Roman"/>
              </w:rPr>
              <w:t>.</w:t>
            </w:r>
            <w:r w:rsidRPr="004C15CE">
              <w:rPr>
                <w:rFonts w:ascii="Times New Roman" w:hAnsi="Times New Roman"/>
              </w:rPr>
              <w:t xml:space="preserve"> Подготовка</w:t>
            </w:r>
            <w:r w:rsidRPr="004C15CE">
              <w:rPr>
                <w:rFonts w:ascii="Times New Roman" w:hAnsi="Times New Roman"/>
                <w:spacing w:val="-4"/>
              </w:rPr>
              <w:t xml:space="preserve"> </w:t>
            </w:r>
            <w:r w:rsidRPr="004C15CE">
              <w:rPr>
                <w:rFonts w:ascii="Times New Roman" w:hAnsi="Times New Roman"/>
              </w:rPr>
              <w:t>рабочего</w:t>
            </w:r>
            <w:r w:rsidRPr="004C15CE">
              <w:rPr>
                <w:rFonts w:ascii="Times New Roman" w:hAnsi="Times New Roman"/>
                <w:spacing w:val="-1"/>
              </w:rPr>
              <w:t xml:space="preserve"> </w:t>
            </w:r>
            <w:r w:rsidRPr="004C15CE">
              <w:rPr>
                <w:rFonts w:ascii="Times New Roman" w:hAnsi="Times New Roman"/>
              </w:rPr>
              <w:t>места</w:t>
            </w:r>
            <w:r w:rsidRPr="004C15CE">
              <w:rPr>
                <w:rFonts w:ascii="Times New Roman" w:hAnsi="Times New Roman"/>
                <w:spacing w:val="-4"/>
              </w:rPr>
              <w:t xml:space="preserve"> </w:t>
            </w:r>
            <w:r w:rsidRPr="004C15CE">
              <w:rPr>
                <w:rFonts w:ascii="Times New Roman" w:hAnsi="Times New Roman"/>
              </w:rPr>
              <w:t>для</w:t>
            </w:r>
            <w:r w:rsidRPr="004C15CE">
              <w:rPr>
                <w:rFonts w:ascii="Times New Roman" w:hAnsi="Times New Roman"/>
                <w:spacing w:val="-3"/>
              </w:rPr>
              <w:t xml:space="preserve"> </w:t>
            </w:r>
            <w:r w:rsidRPr="004C15CE">
              <w:rPr>
                <w:rFonts w:ascii="Times New Roman" w:hAnsi="Times New Roman"/>
              </w:rPr>
              <w:t>ремонта</w:t>
            </w:r>
            <w:r w:rsidRPr="004C15CE">
              <w:rPr>
                <w:rFonts w:ascii="Times New Roman" w:hAnsi="Times New Roman"/>
                <w:spacing w:val="-4"/>
              </w:rPr>
              <w:t xml:space="preserve"> </w:t>
            </w:r>
            <w:r w:rsidRPr="004C15CE">
              <w:rPr>
                <w:rFonts w:ascii="Times New Roman" w:hAnsi="Times New Roman"/>
              </w:rPr>
              <w:t>аккумуляторной</w:t>
            </w:r>
            <w:r w:rsidRPr="004C15CE">
              <w:rPr>
                <w:rFonts w:ascii="Times New Roman" w:hAnsi="Times New Roman"/>
                <w:spacing w:val="-3"/>
              </w:rPr>
              <w:t xml:space="preserve"> </w:t>
            </w:r>
            <w:r w:rsidRPr="004C15CE">
              <w:rPr>
                <w:rFonts w:ascii="Times New Roman" w:hAnsi="Times New Roman"/>
              </w:rPr>
              <w:t xml:space="preserve">батареи. </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6D4E97" w:rsidRPr="004C15CE" w:rsidTr="00F63498">
        <w:trPr>
          <w:trHeight w:val="20"/>
          <w:jc w:val="center"/>
        </w:trPr>
        <w:tc>
          <w:tcPr>
            <w:tcW w:w="810" w:type="pct"/>
            <w:vMerge/>
            <w:tcBorders>
              <w:left w:val="single" w:sz="4" w:space="0" w:color="auto"/>
              <w:right w:val="single" w:sz="4" w:space="0" w:color="auto"/>
            </w:tcBorders>
            <w:vAlign w:val="center"/>
          </w:tcPr>
          <w:p w:rsidR="006D4E97" w:rsidRPr="004C15CE" w:rsidRDefault="006D4E97"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6D4E97" w:rsidRPr="004C15CE" w:rsidRDefault="006D4E97" w:rsidP="006D4E97">
            <w:pPr>
              <w:rPr>
                <w:rFonts w:ascii="Times New Roman" w:hAnsi="Times New Roman" w:cs="Times New Roman"/>
              </w:rPr>
            </w:pPr>
            <w:r w:rsidRPr="004C15CE">
              <w:rPr>
                <w:rFonts w:ascii="Times New Roman" w:hAnsi="Times New Roman" w:cs="Times New Roman"/>
              </w:rPr>
              <w:t xml:space="preserve">Практическое занятие № 9. </w:t>
            </w:r>
            <w:r w:rsidRPr="004C15CE">
              <w:rPr>
                <w:rFonts w:ascii="Times New Roman" w:hAnsi="Times New Roman"/>
              </w:rPr>
              <w:t>Подготовка</w:t>
            </w:r>
            <w:r w:rsidRPr="004C15CE">
              <w:rPr>
                <w:rFonts w:ascii="Times New Roman" w:hAnsi="Times New Roman"/>
                <w:spacing w:val="-4"/>
              </w:rPr>
              <w:t xml:space="preserve"> </w:t>
            </w:r>
            <w:r w:rsidRPr="004C15CE">
              <w:rPr>
                <w:rFonts w:ascii="Times New Roman" w:hAnsi="Times New Roman"/>
              </w:rPr>
              <w:t>рабочего</w:t>
            </w:r>
            <w:r w:rsidRPr="004C15CE">
              <w:rPr>
                <w:rFonts w:ascii="Times New Roman" w:hAnsi="Times New Roman"/>
                <w:spacing w:val="-1"/>
              </w:rPr>
              <w:t xml:space="preserve"> </w:t>
            </w:r>
            <w:r w:rsidRPr="004C15CE">
              <w:rPr>
                <w:rFonts w:ascii="Times New Roman" w:hAnsi="Times New Roman"/>
              </w:rPr>
              <w:t>места</w:t>
            </w:r>
            <w:r w:rsidRPr="004C15CE">
              <w:rPr>
                <w:rFonts w:ascii="Times New Roman" w:hAnsi="Times New Roman"/>
                <w:spacing w:val="-4"/>
              </w:rPr>
              <w:t xml:space="preserve"> </w:t>
            </w:r>
            <w:r w:rsidRPr="004C15CE">
              <w:rPr>
                <w:rFonts w:ascii="Times New Roman" w:hAnsi="Times New Roman"/>
              </w:rPr>
              <w:t>для</w:t>
            </w:r>
            <w:r w:rsidRPr="004C15CE">
              <w:rPr>
                <w:rFonts w:ascii="Times New Roman" w:hAnsi="Times New Roman"/>
                <w:spacing w:val="-4"/>
              </w:rPr>
              <w:t xml:space="preserve"> </w:t>
            </w:r>
            <w:r w:rsidRPr="004C15CE">
              <w:rPr>
                <w:rFonts w:ascii="Times New Roman" w:hAnsi="Times New Roman"/>
              </w:rPr>
              <w:t>ремонта</w:t>
            </w:r>
            <w:r w:rsidRPr="004C15CE">
              <w:rPr>
                <w:rFonts w:ascii="Times New Roman" w:hAnsi="Times New Roman"/>
                <w:spacing w:val="-4"/>
              </w:rPr>
              <w:t xml:space="preserve"> </w:t>
            </w:r>
            <w:r w:rsidRPr="004C15CE">
              <w:rPr>
                <w:rFonts w:ascii="Times New Roman" w:hAnsi="Times New Roman"/>
              </w:rPr>
              <w:t>конденсаторной установки</w:t>
            </w:r>
          </w:p>
        </w:tc>
        <w:tc>
          <w:tcPr>
            <w:tcW w:w="352" w:type="pct"/>
            <w:tcBorders>
              <w:top w:val="single" w:sz="4" w:space="0" w:color="auto"/>
              <w:left w:val="single" w:sz="4" w:space="0" w:color="auto"/>
              <w:bottom w:val="single" w:sz="4" w:space="0" w:color="auto"/>
              <w:right w:val="single" w:sz="4" w:space="0" w:color="auto"/>
            </w:tcBorders>
          </w:tcPr>
          <w:p w:rsidR="006D4E97" w:rsidRPr="004C15CE" w:rsidRDefault="006D4E97"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6D4E97" w:rsidRPr="004C15CE" w:rsidRDefault="006D4E97" w:rsidP="00B42D44">
            <w:pPr>
              <w:jc w:val="center"/>
              <w:rPr>
                <w:rFonts w:ascii="Times New Roman" w:hAnsi="Times New Roman" w:cs="Times New Roman"/>
              </w:rPr>
            </w:pPr>
          </w:p>
        </w:tc>
      </w:tr>
      <w:tr w:rsidR="00AF025D" w:rsidRPr="004C15CE" w:rsidTr="00F6349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F63498" w:rsidP="006D4E97">
            <w:pPr>
              <w:rPr>
                <w:rFonts w:ascii="Times New Roman" w:eastAsia="Calibri" w:hAnsi="Times New Roman" w:cs="Times New Roman"/>
                <w:bCs/>
              </w:rPr>
            </w:pPr>
            <w:r w:rsidRPr="004C15CE">
              <w:rPr>
                <w:rFonts w:ascii="Times New Roman" w:hAnsi="Times New Roman" w:cs="Times New Roman"/>
              </w:rPr>
              <w:t xml:space="preserve">Практическое занятие </w:t>
            </w:r>
            <w:r w:rsidR="006D4E97" w:rsidRPr="004C15CE">
              <w:rPr>
                <w:rFonts w:ascii="Times New Roman" w:hAnsi="Times New Roman" w:cs="Times New Roman"/>
              </w:rPr>
              <w:t>№ 10</w:t>
            </w:r>
            <w:r w:rsidRPr="004C15CE">
              <w:rPr>
                <w:rFonts w:ascii="Times New Roman" w:hAnsi="Times New Roman" w:cs="Times New Roman"/>
              </w:rPr>
              <w:t>.</w:t>
            </w:r>
            <w:r w:rsidRPr="004C15CE">
              <w:rPr>
                <w:rFonts w:ascii="Times New Roman" w:hAnsi="Times New Roman"/>
              </w:rPr>
              <w:t xml:space="preserve"> Подготовка</w:t>
            </w:r>
            <w:r w:rsidRPr="004C15CE">
              <w:rPr>
                <w:rFonts w:ascii="Times New Roman" w:hAnsi="Times New Roman"/>
                <w:spacing w:val="-3"/>
              </w:rPr>
              <w:t xml:space="preserve"> </w:t>
            </w:r>
            <w:r w:rsidRPr="004C15CE">
              <w:rPr>
                <w:rFonts w:ascii="Times New Roman" w:hAnsi="Times New Roman"/>
              </w:rPr>
              <w:t>рабочего</w:t>
            </w:r>
            <w:r w:rsidRPr="004C15CE">
              <w:rPr>
                <w:rFonts w:ascii="Times New Roman" w:hAnsi="Times New Roman"/>
                <w:spacing w:val="-3"/>
              </w:rPr>
              <w:t xml:space="preserve"> </w:t>
            </w:r>
            <w:r w:rsidRPr="004C15CE">
              <w:rPr>
                <w:rFonts w:ascii="Times New Roman" w:hAnsi="Times New Roman"/>
              </w:rPr>
              <w:t>места</w:t>
            </w:r>
            <w:r w:rsidRPr="004C15CE">
              <w:rPr>
                <w:rFonts w:ascii="Times New Roman" w:hAnsi="Times New Roman"/>
                <w:spacing w:val="-4"/>
              </w:rPr>
              <w:t xml:space="preserve"> </w:t>
            </w:r>
            <w:r w:rsidRPr="004C15CE">
              <w:rPr>
                <w:rFonts w:ascii="Times New Roman" w:hAnsi="Times New Roman"/>
              </w:rPr>
              <w:t>на</w:t>
            </w:r>
            <w:r w:rsidRPr="004C15CE">
              <w:rPr>
                <w:rFonts w:ascii="Times New Roman" w:hAnsi="Times New Roman"/>
                <w:spacing w:val="-4"/>
              </w:rPr>
              <w:t xml:space="preserve"> </w:t>
            </w:r>
            <w:r w:rsidRPr="004C15CE">
              <w:rPr>
                <w:rFonts w:ascii="Times New Roman" w:hAnsi="Times New Roman"/>
              </w:rPr>
              <w:t>кабельной</w:t>
            </w:r>
            <w:r w:rsidRPr="004C15CE">
              <w:rPr>
                <w:rFonts w:ascii="Times New Roman" w:hAnsi="Times New Roman"/>
                <w:spacing w:val="-3"/>
              </w:rPr>
              <w:t xml:space="preserve"> </w:t>
            </w:r>
            <w:r w:rsidRPr="004C15CE">
              <w:rPr>
                <w:rFonts w:ascii="Times New Roman" w:hAnsi="Times New Roman"/>
              </w:rPr>
              <w:t>линии</w:t>
            </w:r>
            <w:r w:rsidRPr="004C15CE">
              <w:rPr>
                <w:rFonts w:ascii="Times New Roman" w:hAnsi="Times New Roman"/>
                <w:spacing w:val="-3"/>
              </w:rPr>
              <w:t xml:space="preserve"> </w:t>
            </w:r>
            <w:r w:rsidRPr="004C15CE">
              <w:rPr>
                <w:rFonts w:ascii="Times New Roman" w:hAnsi="Times New Roman"/>
              </w:rPr>
              <w:t>электропередач. Подготовка</w:t>
            </w:r>
            <w:r w:rsidRPr="004C15CE">
              <w:rPr>
                <w:rFonts w:ascii="Times New Roman" w:hAnsi="Times New Roman"/>
                <w:spacing w:val="-3"/>
              </w:rPr>
              <w:t xml:space="preserve"> </w:t>
            </w:r>
            <w:r w:rsidRPr="004C15CE">
              <w:rPr>
                <w:rFonts w:ascii="Times New Roman" w:hAnsi="Times New Roman"/>
              </w:rPr>
              <w:t>рабочего</w:t>
            </w:r>
            <w:r w:rsidRPr="004C15CE">
              <w:rPr>
                <w:rFonts w:ascii="Times New Roman" w:hAnsi="Times New Roman"/>
                <w:spacing w:val="-3"/>
              </w:rPr>
              <w:t xml:space="preserve"> </w:t>
            </w:r>
            <w:r w:rsidRPr="004C15CE">
              <w:rPr>
                <w:rFonts w:ascii="Times New Roman" w:hAnsi="Times New Roman"/>
              </w:rPr>
              <w:t>места</w:t>
            </w:r>
            <w:r w:rsidRPr="004C15CE">
              <w:rPr>
                <w:rFonts w:ascii="Times New Roman" w:hAnsi="Times New Roman"/>
                <w:spacing w:val="-4"/>
              </w:rPr>
              <w:t xml:space="preserve"> </w:t>
            </w:r>
            <w:r w:rsidRPr="004C15CE">
              <w:rPr>
                <w:rFonts w:ascii="Times New Roman" w:hAnsi="Times New Roman"/>
              </w:rPr>
              <w:t>на</w:t>
            </w:r>
            <w:r w:rsidR="00A60B78" w:rsidRPr="004C15CE">
              <w:rPr>
                <w:rFonts w:ascii="Times New Roman" w:hAnsi="Times New Roman"/>
              </w:rPr>
              <w:t xml:space="preserve"> </w:t>
            </w:r>
            <w:r w:rsidRPr="004C15CE">
              <w:rPr>
                <w:rFonts w:ascii="Times New Roman" w:hAnsi="Times New Roman"/>
                <w:spacing w:val="-4"/>
              </w:rPr>
              <w:t>воздушной</w:t>
            </w:r>
            <w:r w:rsidRPr="004C15CE">
              <w:rPr>
                <w:rFonts w:ascii="Times New Roman" w:hAnsi="Times New Roman"/>
                <w:spacing w:val="-3"/>
              </w:rPr>
              <w:t xml:space="preserve"> </w:t>
            </w:r>
            <w:r w:rsidRPr="004C15CE">
              <w:rPr>
                <w:rFonts w:ascii="Times New Roman" w:hAnsi="Times New Roman"/>
              </w:rPr>
              <w:t>линии</w:t>
            </w:r>
            <w:r w:rsidRPr="004C15CE">
              <w:rPr>
                <w:rFonts w:ascii="Times New Roman" w:hAnsi="Times New Roman"/>
                <w:spacing w:val="-3"/>
              </w:rPr>
              <w:t xml:space="preserve"> </w:t>
            </w:r>
            <w:r w:rsidRPr="004C15CE">
              <w:rPr>
                <w:rFonts w:ascii="Times New Roman" w:hAnsi="Times New Roman"/>
              </w:rPr>
              <w:t>электропередач</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AF025D" w:rsidP="00AF025D">
            <w:pPr>
              <w:rPr>
                <w:rFonts w:ascii="Times New Roman" w:eastAsia="Times New Roman" w:hAnsi="Times New Roman" w:cs="Times New Roman"/>
                <w:b/>
                <w:bCs/>
              </w:rPr>
            </w:pPr>
            <w:r w:rsidRPr="004C15CE">
              <w:rPr>
                <w:rFonts w:ascii="Times New Roman" w:eastAsia="Times New Roman" w:hAnsi="Times New Roman" w:cs="Times New Roman"/>
                <w:b/>
                <w:bCs/>
              </w:rPr>
              <w:t>В том числе самостоятельная работа обучающихся</w:t>
            </w:r>
          </w:p>
          <w:p w:rsidR="00AF025D" w:rsidRPr="004C15CE" w:rsidRDefault="00AF025D" w:rsidP="00AF025D">
            <w:pPr>
              <w:rPr>
                <w:rFonts w:ascii="Times New Roman" w:hAnsi="Times New Roman" w:cs="Times New Roman"/>
              </w:rPr>
            </w:pPr>
            <w:r w:rsidRPr="004C15CE">
              <w:rPr>
                <w:rFonts w:ascii="Times New Roman" w:hAnsi="Times New Roman" w:cs="Times New Roman"/>
              </w:rPr>
              <w:t>Самостоятельная работа №</w:t>
            </w:r>
            <w:r w:rsidR="00822778" w:rsidRPr="004C15CE">
              <w:rPr>
                <w:rFonts w:ascii="Times New Roman" w:hAnsi="Times New Roman" w:cs="Times New Roman"/>
              </w:rPr>
              <w:t xml:space="preserve"> 3</w:t>
            </w:r>
          </w:p>
          <w:p w:rsidR="00C51F27" w:rsidRPr="004C15CE" w:rsidRDefault="00C51F27" w:rsidP="00AF025D">
            <w:pPr>
              <w:rPr>
                <w:rFonts w:ascii="Times New Roman" w:hAnsi="Times New Roman" w:cs="Times New Roman"/>
              </w:rPr>
            </w:pPr>
            <w:r w:rsidRPr="004C15CE">
              <w:rPr>
                <w:rFonts w:ascii="Times New Roman" w:hAnsi="Times New Roman" w:cs="Times New Roman"/>
              </w:rPr>
              <w:t>Вопросы и задания для самостоятельной подготовки:</w:t>
            </w:r>
          </w:p>
          <w:p w:rsidR="00C51F27" w:rsidRPr="004C15CE" w:rsidRDefault="00C51F27" w:rsidP="00C51F27">
            <w:pPr>
              <w:rPr>
                <w:rFonts w:ascii="Times New Roman" w:hAnsi="Times New Roman" w:cs="Times New Roman"/>
              </w:rPr>
            </w:pPr>
            <w:r w:rsidRPr="004C15CE">
              <w:rPr>
                <w:rFonts w:ascii="Times New Roman" w:hAnsi="Times New Roman" w:cs="Times New Roman"/>
              </w:rPr>
              <w:t xml:space="preserve">1. </w:t>
            </w:r>
            <w:r w:rsidR="001861E3" w:rsidRPr="004C15CE">
              <w:rPr>
                <w:rFonts w:ascii="Times New Roman" w:hAnsi="Times New Roman" w:cs="Times New Roman"/>
              </w:rPr>
              <w:t>Н</w:t>
            </w:r>
            <w:r w:rsidRPr="004C15CE">
              <w:rPr>
                <w:rFonts w:ascii="Times New Roman" w:hAnsi="Times New Roman" w:cs="Times New Roman"/>
              </w:rPr>
              <w:t>ормативно-техническ</w:t>
            </w:r>
            <w:r w:rsidR="001861E3" w:rsidRPr="004C15CE">
              <w:rPr>
                <w:rFonts w:ascii="Times New Roman" w:hAnsi="Times New Roman" w:cs="Times New Roman"/>
              </w:rPr>
              <w:t>ая</w:t>
            </w:r>
            <w:r w:rsidRPr="004C15CE">
              <w:rPr>
                <w:rFonts w:ascii="Times New Roman" w:hAnsi="Times New Roman" w:cs="Times New Roman"/>
              </w:rPr>
              <w:t xml:space="preserve"> документаци</w:t>
            </w:r>
            <w:r w:rsidR="001861E3" w:rsidRPr="004C15CE">
              <w:rPr>
                <w:rFonts w:ascii="Times New Roman" w:hAnsi="Times New Roman" w:cs="Times New Roman"/>
              </w:rPr>
              <w:t>я</w:t>
            </w:r>
            <w:r w:rsidRPr="004C15CE">
              <w:rPr>
                <w:rFonts w:ascii="Times New Roman" w:hAnsi="Times New Roman" w:cs="Times New Roman"/>
              </w:rPr>
              <w:t xml:space="preserve"> по электробезопасности.</w:t>
            </w:r>
          </w:p>
          <w:p w:rsidR="00822778" w:rsidRPr="004C15CE" w:rsidRDefault="00C51F27" w:rsidP="00822778">
            <w:pPr>
              <w:rPr>
                <w:rFonts w:ascii="Times New Roman" w:hAnsi="Times New Roman" w:cs="Times New Roman"/>
              </w:rPr>
            </w:pPr>
            <w:r w:rsidRPr="004C15CE">
              <w:rPr>
                <w:rFonts w:ascii="Times New Roman" w:hAnsi="Times New Roman" w:cs="Times New Roman"/>
              </w:rPr>
              <w:t xml:space="preserve">2. </w:t>
            </w:r>
            <w:r w:rsidR="001861E3" w:rsidRPr="004C15CE">
              <w:rPr>
                <w:rFonts w:ascii="Times New Roman" w:hAnsi="Times New Roman" w:cs="Times New Roman"/>
              </w:rPr>
              <w:t>Действие электрического тока на организм человека.</w:t>
            </w:r>
          </w:p>
          <w:p w:rsidR="00C51F27" w:rsidRPr="004C15CE" w:rsidRDefault="001861E3" w:rsidP="00822778">
            <w:pPr>
              <w:rPr>
                <w:rFonts w:ascii="Times New Roman" w:hAnsi="Times New Roman" w:cs="Times New Roman"/>
              </w:rPr>
            </w:pPr>
            <w:r w:rsidRPr="004C15CE">
              <w:rPr>
                <w:rFonts w:ascii="Times New Roman" w:hAnsi="Times New Roman" w:cs="Times New Roman"/>
              </w:rPr>
              <w:t>3</w:t>
            </w:r>
            <w:r w:rsidR="00C51F27" w:rsidRPr="004C15CE">
              <w:rPr>
                <w:rFonts w:ascii="Times New Roman" w:hAnsi="Times New Roman" w:cs="Times New Roman"/>
              </w:rPr>
              <w:t>. Факторы, определяющие тяжесть электротравмы.</w:t>
            </w:r>
          </w:p>
          <w:p w:rsidR="00C51F27" w:rsidRPr="004C15CE" w:rsidRDefault="001861E3" w:rsidP="00822778">
            <w:pPr>
              <w:rPr>
                <w:rFonts w:ascii="Times New Roman" w:hAnsi="Times New Roman" w:cs="Times New Roman"/>
              </w:rPr>
            </w:pPr>
            <w:r w:rsidRPr="004C15CE">
              <w:rPr>
                <w:rFonts w:ascii="Times New Roman" w:hAnsi="Times New Roman" w:cs="Times New Roman"/>
              </w:rPr>
              <w:t>4</w:t>
            </w:r>
            <w:r w:rsidR="00C51F27" w:rsidRPr="004C15CE">
              <w:rPr>
                <w:rFonts w:ascii="Times New Roman" w:hAnsi="Times New Roman" w:cs="Times New Roman"/>
              </w:rPr>
              <w:t xml:space="preserve">. </w:t>
            </w:r>
            <w:r w:rsidRPr="004C15CE">
              <w:rPr>
                <w:rFonts w:ascii="Times New Roman" w:hAnsi="Times New Roman" w:cs="Times New Roman"/>
              </w:rPr>
              <w:t xml:space="preserve">Анализ опасности поражения человека в различных электрических сетях. </w:t>
            </w:r>
          </w:p>
          <w:p w:rsidR="001861E3" w:rsidRPr="004C15CE" w:rsidRDefault="001861E3" w:rsidP="00822778">
            <w:pPr>
              <w:rPr>
                <w:rFonts w:ascii="Times New Roman" w:hAnsi="Times New Roman" w:cs="Times New Roman"/>
              </w:rPr>
            </w:pPr>
            <w:r w:rsidRPr="004C15CE">
              <w:rPr>
                <w:rFonts w:ascii="Times New Roman" w:hAnsi="Times New Roman" w:cs="Times New Roman"/>
              </w:rPr>
              <w:t>5. Меры защиты от прямого и косвенного прикосновения.</w:t>
            </w:r>
          </w:p>
          <w:p w:rsidR="001861E3" w:rsidRPr="004C15CE" w:rsidRDefault="00467F87" w:rsidP="00467F87">
            <w:pPr>
              <w:rPr>
                <w:rFonts w:ascii="Times New Roman" w:hAnsi="Times New Roman" w:cs="Times New Roman"/>
              </w:rPr>
            </w:pPr>
            <w:r w:rsidRPr="004C15CE">
              <w:rPr>
                <w:rFonts w:ascii="Times New Roman" w:hAnsi="Times New Roman" w:cs="Times New Roman"/>
              </w:rPr>
              <w:t>6. Выполнить з</w:t>
            </w:r>
            <w:r w:rsidR="001861E3" w:rsidRPr="004C15CE">
              <w:rPr>
                <w:rFonts w:ascii="Times New Roman" w:hAnsi="Times New Roman" w:cs="Times New Roman"/>
              </w:rPr>
              <w:t>адание: разработать памятку по безопасному выполнению отдельных видов работ и соблюдению мер безопасности в электроустановках и электрических сетях (по заданию преподавателя).</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024FC" w:rsidP="00B42D44">
            <w:pPr>
              <w:jc w:val="center"/>
              <w:rPr>
                <w:rFonts w:ascii="Times New Roman" w:hAnsi="Times New Roman" w:cs="Times New Roman"/>
                <w:b/>
              </w:rPr>
            </w:pPr>
            <w:r w:rsidRPr="004C15CE">
              <w:rPr>
                <w:rFonts w:ascii="Times New Roman" w:hAnsi="Times New Roman" w:cs="Times New Roman"/>
                <w:b/>
              </w:rPr>
              <w:t>8</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3</w:t>
            </w:r>
          </w:p>
        </w:tc>
      </w:tr>
      <w:tr w:rsidR="00AF025D" w:rsidRPr="004C15CE"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4C15CE" w:rsidRDefault="00AF025D" w:rsidP="005625C8">
            <w:pPr>
              <w:pStyle w:val="TableParagraph"/>
              <w:rPr>
                <w:b/>
                <w:sz w:val="24"/>
                <w:szCs w:val="24"/>
              </w:rPr>
            </w:pPr>
            <w:r w:rsidRPr="004C15CE">
              <w:rPr>
                <w:b/>
                <w:sz w:val="24"/>
                <w:szCs w:val="24"/>
              </w:rPr>
              <w:lastRenderedPageBreak/>
              <w:t>Тема 4.</w:t>
            </w:r>
            <w:r w:rsidRPr="004C15CE">
              <w:rPr>
                <w:b/>
                <w:spacing w:val="1"/>
                <w:sz w:val="24"/>
                <w:szCs w:val="24"/>
              </w:rPr>
              <w:t xml:space="preserve"> </w:t>
            </w:r>
            <w:r w:rsidRPr="004C15CE">
              <w:rPr>
                <w:b/>
                <w:sz w:val="24"/>
                <w:szCs w:val="24"/>
              </w:rPr>
              <w:t>Организационные</w:t>
            </w:r>
          </w:p>
          <w:p w:rsidR="00AF025D" w:rsidRPr="004C15CE" w:rsidRDefault="00AF025D" w:rsidP="005625C8">
            <w:pPr>
              <w:rPr>
                <w:rFonts w:ascii="Times New Roman" w:eastAsia="Calibri" w:hAnsi="Times New Roman" w:cs="Times New Roman"/>
                <w:b/>
                <w:bCs/>
              </w:rPr>
            </w:pPr>
            <w:r w:rsidRPr="004C15CE">
              <w:rPr>
                <w:rFonts w:ascii="Times New Roman" w:hAnsi="Times New Roman" w:cs="Times New Roman"/>
                <w:b/>
              </w:rPr>
              <w:t>мероприятия по обеспечению</w:t>
            </w:r>
            <w:r w:rsidRPr="004C15CE">
              <w:rPr>
                <w:rFonts w:ascii="Times New Roman" w:hAnsi="Times New Roman" w:cs="Times New Roman"/>
                <w:b/>
                <w:spacing w:val="-52"/>
              </w:rPr>
              <w:t xml:space="preserve"> </w:t>
            </w:r>
            <w:r w:rsidRPr="004C15CE">
              <w:rPr>
                <w:rFonts w:ascii="Times New Roman" w:hAnsi="Times New Roman" w:cs="Times New Roman"/>
                <w:b/>
              </w:rPr>
              <w:t>безопасного</w:t>
            </w:r>
            <w:r w:rsidRPr="004C15CE">
              <w:rPr>
                <w:rFonts w:ascii="Times New Roman" w:hAnsi="Times New Roman" w:cs="Times New Roman"/>
                <w:b/>
                <w:spacing w:val="-8"/>
              </w:rPr>
              <w:t xml:space="preserve"> </w:t>
            </w:r>
            <w:r w:rsidRPr="004C15CE">
              <w:rPr>
                <w:rFonts w:ascii="Times New Roman" w:hAnsi="Times New Roman" w:cs="Times New Roman"/>
                <w:b/>
              </w:rPr>
              <w:t>проведения</w:t>
            </w:r>
            <w:r w:rsidRPr="004C15CE">
              <w:rPr>
                <w:rFonts w:ascii="Times New Roman" w:hAnsi="Times New Roman" w:cs="Times New Roman"/>
                <w:b/>
                <w:spacing w:val="-11"/>
              </w:rPr>
              <w:t xml:space="preserve"> </w:t>
            </w:r>
            <w:r w:rsidRPr="004C15CE">
              <w:rPr>
                <w:rFonts w:ascii="Times New Roman" w:hAnsi="Times New Roman" w:cs="Times New Roman"/>
                <w:b/>
              </w:rPr>
              <w:t>работ</w:t>
            </w:r>
            <w:r w:rsidR="00822778" w:rsidRPr="004C15CE">
              <w:rPr>
                <w:rFonts w:ascii="Times New Roman" w:hAnsi="Times New Roman" w:cs="Times New Roman"/>
                <w:b/>
              </w:rPr>
              <w:t xml:space="preserve"> </w:t>
            </w:r>
            <w:r w:rsidRPr="004C15CE">
              <w:rPr>
                <w:rFonts w:ascii="Times New Roman" w:hAnsi="Times New Roman" w:cs="Times New Roman"/>
                <w:b/>
                <w:spacing w:val="-52"/>
              </w:rPr>
              <w:t xml:space="preserve"> </w:t>
            </w:r>
            <w:r w:rsidRPr="004C15CE">
              <w:rPr>
                <w:rFonts w:ascii="Times New Roman" w:hAnsi="Times New Roman" w:cs="Times New Roman"/>
                <w:b/>
              </w:rPr>
              <w:t>в</w:t>
            </w:r>
            <w:r w:rsidRPr="004C15CE">
              <w:rPr>
                <w:rFonts w:ascii="Times New Roman" w:hAnsi="Times New Roman" w:cs="Times New Roman"/>
                <w:b/>
                <w:spacing w:val="1"/>
              </w:rPr>
              <w:t xml:space="preserve"> </w:t>
            </w:r>
            <w:r w:rsidRPr="004C15CE">
              <w:rPr>
                <w:rFonts w:ascii="Times New Roman" w:hAnsi="Times New Roman" w:cs="Times New Roman"/>
                <w:b/>
              </w:rPr>
              <w:t>электроустановках</w:t>
            </w: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4B2AFE" w:rsidP="00B42D44">
            <w:pPr>
              <w:jc w:val="center"/>
              <w:rPr>
                <w:rFonts w:ascii="Times New Roman" w:hAnsi="Times New Roman" w:cs="Times New Roman"/>
                <w:b/>
              </w:rPr>
            </w:pPr>
            <w:r w:rsidRPr="004C15CE">
              <w:rPr>
                <w:rFonts w:ascii="Times New Roman" w:hAnsi="Times New Roman" w:cs="Times New Roman"/>
                <w:b/>
              </w:rPr>
              <w:t>20</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b/>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pStyle w:val="TableParagraph"/>
              <w:rPr>
                <w:sz w:val="24"/>
                <w:szCs w:val="24"/>
                <w:lang w:eastAsia="ru-RU"/>
              </w:rPr>
            </w:pPr>
            <w:r w:rsidRPr="004C15CE">
              <w:rPr>
                <w:sz w:val="24"/>
                <w:szCs w:val="24"/>
              </w:rPr>
              <w:t>1.</w:t>
            </w:r>
            <w:r w:rsidRPr="004C15CE">
              <w:rPr>
                <w:spacing w:val="1"/>
                <w:sz w:val="24"/>
                <w:szCs w:val="24"/>
              </w:rPr>
              <w:t xml:space="preserve"> </w:t>
            </w:r>
            <w:r w:rsidRPr="004C15CE">
              <w:rPr>
                <w:sz w:val="24"/>
                <w:szCs w:val="24"/>
              </w:rPr>
              <w:t>Группы по электробезопасности электротехнического персона</w:t>
            </w:r>
            <w:r w:rsidR="00C51F27" w:rsidRPr="004C15CE">
              <w:rPr>
                <w:sz w:val="24"/>
                <w:szCs w:val="24"/>
              </w:rPr>
              <w:t>ла</w:t>
            </w:r>
            <w:r w:rsidRPr="004C15CE">
              <w:rPr>
                <w:sz w:val="24"/>
                <w:szCs w:val="24"/>
              </w:rPr>
              <w:t xml:space="preserve"> и условия их</w:t>
            </w:r>
            <w:r w:rsidRPr="004C15CE">
              <w:rPr>
                <w:spacing w:val="1"/>
                <w:sz w:val="24"/>
                <w:szCs w:val="24"/>
              </w:rPr>
              <w:t xml:space="preserve"> </w:t>
            </w:r>
            <w:r w:rsidRPr="004C15CE">
              <w:rPr>
                <w:sz w:val="24"/>
                <w:szCs w:val="24"/>
              </w:rPr>
              <w:t>присвоения.</w:t>
            </w:r>
            <w:r w:rsidRPr="004C15CE">
              <w:rPr>
                <w:spacing w:val="1"/>
                <w:sz w:val="24"/>
                <w:szCs w:val="24"/>
              </w:rPr>
              <w:t xml:space="preserve"> </w:t>
            </w:r>
            <w:r w:rsidRPr="004C15CE">
              <w:rPr>
                <w:sz w:val="24"/>
                <w:szCs w:val="24"/>
              </w:rPr>
              <w:t>Организация</w:t>
            </w:r>
            <w:r w:rsidRPr="004C15CE">
              <w:rPr>
                <w:spacing w:val="-4"/>
                <w:sz w:val="24"/>
                <w:szCs w:val="24"/>
              </w:rPr>
              <w:t xml:space="preserve"> </w:t>
            </w:r>
            <w:r w:rsidRPr="004C15CE">
              <w:rPr>
                <w:sz w:val="24"/>
                <w:szCs w:val="24"/>
              </w:rPr>
              <w:t>работ</w:t>
            </w:r>
            <w:r w:rsidRPr="004C15CE">
              <w:rPr>
                <w:spacing w:val="-4"/>
                <w:sz w:val="24"/>
                <w:szCs w:val="24"/>
              </w:rPr>
              <w:t xml:space="preserve"> </w:t>
            </w:r>
            <w:r w:rsidRPr="004C15CE">
              <w:rPr>
                <w:sz w:val="24"/>
                <w:szCs w:val="24"/>
              </w:rPr>
              <w:t>в</w:t>
            </w:r>
            <w:r w:rsidRPr="004C15CE">
              <w:rPr>
                <w:spacing w:val="-3"/>
                <w:sz w:val="24"/>
                <w:szCs w:val="24"/>
              </w:rPr>
              <w:t xml:space="preserve"> </w:t>
            </w:r>
            <w:r w:rsidRPr="004C15CE">
              <w:rPr>
                <w:sz w:val="24"/>
                <w:szCs w:val="24"/>
              </w:rPr>
              <w:t>электроустановках</w:t>
            </w:r>
            <w:r w:rsidRPr="004C15CE">
              <w:rPr>
                <w:spacing w:val="-5"/>
                <w:sz w:val="24"/>
                <w:szCs w:val="24"/>
              </w:rPr>
              <w:t xml:space="preserve"> </w:t>
            </w:r>
            <w:r w:rsidRPr="004C15CE">
              <w:rPr>
                <w:sz w:val="24"/>
                <w:szCs w:val="24"/>
              </w:rPr>
              <w:t>с</w:t>
            </w:r>
            <w:r w:rsidRPr="004C15CE">
              <w:rPr>
                <w:spacing w:val="-6"/>
                <w:sz w:val="24"/>
                <w:szCs w:val="24"/>
              </w:rPr>
              <w:t xml:space="preserve"> </w:t>
            </w:r>
            <w:r w:rsidRPr="004C15CE">
              <w:rPr>
                <w:sz w:val="24"/>
                <w:szCs w:val="24"/>
              </w:rPr>
              <w:t>оформлением</w:t>
            </w:r>
            <w:r w:rsidRPr="004C15CE">
              <w:rPr>
                <w:spacing w:val="-3"/>
                <w:sz w:val="24"/>
                <w:szCs w:val="24"/>
              </w:rPr>
              <w:t xml:space="preserve"> </w:t>
            </w:r>
            <w:r w:rsidRPr="004C15CE">
              <w:rPr>
                <w:sz w:val="24"/>
                <w:szCs w:val="24"/>
              </w:rPr>
              <w:t>наряда-допуска.</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pStyle w:val="TableParagraph"/>
              <w:jc w:val="center"/>
              <w:rPr>
                <w:sz w:val="24"/>
                <w:szCs w:val="24"/>
              </w:rPr>
            </w:pPr>
            <w:r w:rsidRPr="004C15CE">
              <w:rPr>
                <w:sz w:val="24"/>
                <w:szCs w:val="24"/>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2.</w:t>
            </w:r>
            <w:r w:rsidRPr="004C15CE">
              <w:rPr>
                <w:rFonts w:ascii="Times New Roman" w:hAnsi="Times New Roman" w:cs="Times New Roman"/>
                <w:spacing w:val="55"/>
              </w:rPr>
              <w:t xml:space="preserve"> </w:t>
            </w:r>
            <w:r w:rsidRPr="004C15CE">
              <w:rPr>
                <w:rFonts w:ascii="Times New Roman" w:hAnsi="Times New Roman" w:cs="Times New Roman"/>
              </w:rPr>
              <w:t>Организация</w:t>
            </w:r>
            <w:r w:rsidRPr="004C15CE">
              <w:rPr>
                <w:rFonts w:ascii="Times New Roman" w:hAnsi="Times New Roman" w:cs="Times New Roman"/>
                <w:spacing w:val="-6"/>
              </w:rPr>
              <w:t xml:space="preserve"> </w:t>
            </w:r>
            <w:r w:rsidRPr="004C15CE">
              <w:rPr>
                <w:rFonts w:ascii="Times New Roman" w:hAnsi="Times New Roman" w:cs="Times New Roman"/>
              </w:rPr>
              <w:t>работ</w:t>
            </w:r>
            <w:r w:rsidRPr="004C15CE">
              <w:rPr>
                <w:rFonts w:ascii="Times New Roman" w:hAnsi="Times New Roman" w:cs="Times New Roman"/>
                <w:spacing w:val="-4"/>
              </w:rPr>
              <w:t xml:space="preserve"> </w:t>
            </w:r>
            <w:r w:rsidRPr="004C15CE">
              <w:rPr>
                <w:rFonts w:ascii="Times New Roman" w:hAnsi="Times New Roman" w:cs="Times New Roman"/>
              </w:rPr>
              <w:t>в</w:t>
            </w:r>
            <w:r w:rsidRPr="004C15CE">
              <w:rPr>
                <w:rFonts w:ascii="Times New Roman" w:hAnsi="Times New Roman" w:cs="Times New Roman"/>
                <w:spacing w:val="-3"/>
              </w:rPr>
              <w:t xml:space="preserve"> </w:t>
            </w:r>
            <w:r w:rsidRPr="004C15CE">
              <w:rPr>
                <w:rFonts w:ascii="Times New Roman" w:hAnsi="Times New Roman" w:cs="Times New Roman"/>
              </w:rPr>
              <w:t>электроустановках</w:t>
            </w:r>
            <w:r w:rsidRPr="004C15CE">
              <w:rPr>
                <w:rFonts w:ascii="Times New Roman" w:hAnsi="Times New Roman" w:cs="Times New Roman"/>
                <w:spacing w:val="-5"/>
              </w:rPr>
              <w:t xml:space="preserve"> </w:t>
            </w:r>
            <w:r w:rsidRPr="004C15CE">
              <w:rPr>
                <w:rFonts w:ascii="Times New Roman" w:hAnsi="Times New Roman" w:cs="Times New Roman"/>
              </w:rPr>
              <w:t>по</w:t>
            </w:r>
            <w:r w:rsidRPr="004C15CE">
              <w:rPr>
                <w:rFonts w:ascii="Times New Roman" w:hAnsi="Times New Roman" w:cs="Times New Roman"/>
                <w:spacing w:val="3"/>
              </w:rPr>
              <w:t xml:space="preserve"> </w:t>
            </w:r>
            <w:r w:rsidRPr="004C15CE">
              <w:rPr>
                <w:rFonts w:ascii="Times New Roman" w:hAnsi="Times New Roman" w:cs="Times New Roman"/>
              </w:rPr>
              <w:t>распоряжению</w:t>
            </w:r>
            <w:r w:rsidR="00E02B00" w:rsidRPr="004C15CE">
              <w:rPr>
                <w:rFonts w:ascii="Times New Roman" w:hAnsi="Times New Roman" w:cs="Times New Roman"/>
              </w:rPr>
              <w:t>.</w:t>
            </w:r>
            <w:r w:rsidR="00312795" w:rsidRPr="004C15CE">
              <w:rPr>
                <w:rFonts w:ascii="Times New Roman" w:hAnsi="Times New Roman" w:cs="Times New Roman"/>
              </w:rPr>
              <w:t xml:space="preserve"> Порядок</w:t>
            </w:r>
            <w:r w:rsidR="00312795" w:rsidRPr="004C15CE">
              <w:rPr>
                <w:rFonts w:ascii="Times New Roman" w:hAnsi="Times New Roman" w:cs="Times New Roman"/>
                <w:spacing w:val="-5"/>
              </w:rPr>
              <w:t xml:space="preserve"> </w:t>
            </w:r>
            <w:r w:rsidR="00312795" w:rsidRPr="004C15CE">
              <w:rPr>
                <w:rFonts w:ascii="Times New Roman" w:hAnsi="Times New Roman" w:cs="Times New Roman"/>
              </w:rPr>
              <w:t>производства</w:t>
            </w:r>
            <w:r w:rsidR="00312795" w:rsidRPr="004C15CE">
              <w:rPr>
                <w:rFonts w:ascii="Times New Roman" w:hAnsi="Times New Roman" w:cs="Times New Roman"/>
                <w:spacing w:val="-7"/>
              </w:rPr>
              <w:t xml:space="preserve"> </w:t>
            </w:r>
            <w:r w:rsidR="00312795" w:rsidRPr="004C15CE">
              <w:rPr>
                <w:rFonts w:ascii="Times New Roman" w:hAnsi="Times New Roman" w:cs="Times New Roman"/>
              </w:rPr>
              <w:t>работ</w:t>
            </w:r>
            <w:r w:rsidR="00312795" w:rsidRPr="004C15CE">
              <w:rPr>
                <w:rFonts w:ascii="Times New Roman" w:hAnsi="Times New Roman" w:cs="Times New Roman"/>
                <w:spacing w:val="-5"/>
              </w:rPr>
              <w:t xml:space="preserve"> </w:t>
            </w:r>
            <w:r w:rsidR="00312795" w:rsidRPr="004C15CE">
              <w:rPr>
                <w:rFonts w:ascii="Times New Roman" w:hAnsi="Times New Roman" w:cs="Times New Roman"/>
              </w:rPr>
              <w:t>командированным электротехническим</w:t>
            </w:r>
            <w:r w:rsidR="00312795" w:rsidRPr="004C15CE">
              <w:rPr>
                <w:rFonts w:ascii="Times New Roman" w:hAnsi="Times New Roman" w:cs="Times New Roman"/>
                <w:spacing w:val="-7"/>
              </w:rPr>
              <w:t xml:space="preserve"> </w:t>
            </w:r>
            <w:r w:rsidR="00312795" w:rsidRPr="004C15CE">
              <w:rPr>
                <w:rFonts w:ascii="Times New Roman" w:hAnsi="Times New Roman" w:cs="Times New Roman"/>
              </w:rPr>
              <w:t>персоналом</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02B00"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3.</w:t>
            </w:r>
            <w:r w:rsidRPr="004C15CE">
              <w:rPr>
                <w:rFonts w:ascii="Times New Roman" w:hAnsi="Times New Roman" w:cs="Times New Roman"/>
                <w:spacing w:val="52"/>
              </w:rPr>
              <w:t xml:space="preserve"> </w:t>
            </w:r>
            <w:r w:rsidRPr="004C15CE">
              <w:rPr>
                <w:rFonts w:ascii="Times New Roman" w:hAnsi="Times New Roman" w:cs="Times New Roman"/>
              </w:rPr>
              <w:t>Организация</w:t>
            </w:r>
            <w:r w:rsidRPr="004C15CE">
              <w:rPr>
                <w:rFonts w:ascii="Times New Roman" w:hAnsi="Times New Roman" w:cs="Times New Roman"/>
                <w:spacing w:val="-6"/>
              </w:rPr>
              <w:t xml:space="preserve"> </w:t>
            </w:r>
            <w:r w:rsidRPr="004C15CE">
              <w:rPr>
                <w:rFonts w:ascii="Times New Roman" w:hAnsi="Times New Roman" w:cs="Times New Roman"/>
              </w:rPr>
              <w:t>работ</w:t>
            </w:r>
            <w:r w:rsidRPr="004C15CE">
              <w:rPr>
                <w:rFonts w:ascii="Times New Roman" w:hAnsi="Times New Roman" w:cs="Times New Roman"/>
                <w:spacing w:val="-5"/>
              </w:rPr>
              <w:t xml:space="preserve"> </w:t>
            </w:r>
            <w:r w:rsidRPr="004C15CE">
              <w:rPr>
                <w:rFonts w:ascii="Times New Roman" w:hAnsi="Times New Roman" w:cs="Times New Roman"/>
              </w:rPr>
              <w:t>в</w:t>
            </w:r>
            <w:r w:rsidRPr="004C15CE">
              <w:rPr>
                <w:rFonts w:ascii="Times New Roman" w:hAnsi="Times New Roman" w:cs="Times New Roman"/>
                <w:spacing w:val="-4"/>
              </w:rPr>
              <w:t xml:space="preserve"> </w:t>
            </w:r>
            <w:r w:rsidRPr="004C15CE">
              <w:rPr>
                <w:rFonts w:ascii="Times New Roman" w:hAnsi="Times New Roman" w:cs="Times New Roman"/>
              </w:rPr>
              <w:t>электроустановках,</w:t>
            </w:r>
            <w:r w:rsidRPr="004C15CE">
              <w:rPr>
                <w:rFonts w:ascii="Times New Roman" w:hAnsi="Times New Roman" w:cs="Times New Roman"/>
                <w:spacing w:val="1"/>
              </w:rPr>
              <w:t xml:space="preserve"> </w:t>
            </w:r>
            <w:r w:rsidRPr="004C15CE">
              <w:rPr>
                <w:rFonts w:ascii="Times New Roman" w:hAnsi="Times New Roman" w:cs="Times New Roman"/>
              </w:rPr>
              <w:t>выполняемых</w:t>
            </w:r>
            <w:r w:rsidRPr="004C15CE">
              <w:rPr>
                <w:rFonts w:ascii="Times New Roman" w:hAnsi="Times New Roman" w:cs="Times New Roman"/>
                <w:spacing w:val="-6"/>
              </w:rPr>
              <w:t xml:space="preserve"> </w:t>
            </w:r>
            <w:r w:rsidRPr="004C15CE">
              <w:rPr>
                <w:rFonts w:ascii="Times New Roman" w:hAnsi="Times New Roman" w:cs="Times New Roman"/>
              </w:rPr>
              <w:t>по</w:t>
            </w:r>
            <w:r w:rsidRPr="004C15CE">
              <w:rPr>
                <w:rFonts w:ascii="Times New Roman" w:hAnsi="Times New Roman" w:cs="Times New Roman"/>
                <w:spacing w:val="3"/>
              </w:rPr>
              <w:t xml:space="preserve"> </w:t>
            </w:r>
            <w:r w:rsidRPr="004C15CE">
              <w:rPr>
                <w:rFonts w:ascii="Times New Roman" w:hAnsi="Times New Roman" w:cs="Times New Roman"/>
              </w:rPr>
              <w:t>перечню</w:t>
            </w:r>
            <w:r w:rsidRPr="004C15CE">
              <w:rPr>
                <w:rFonts w:ascii="Times New Roman" w:hAnsi="Times New Roman" w:cs="Times New Roman"/>
                <w:spacing w:val="-3"/>
              </w:rPr>
              <w:t xml:space="preserve"> </w:t>
            </w:r>
            <w:r w:rsidRPr="004C15CE">
              <w:rPr>
                <w:rFonts w:ascii="Times New Roman" w:hAnsi="Times New Roman" w:cs="Times New Roman"/>
              </w:rPr>
              <w:t>работ,</w:t>
            </w:r>
            <w:r w:rsidRPr="004C15CE">
              <w:rPr>
                <w:rFonts w:ascii="Times New Roman" w:hAnsi="Times New Roman" w:cs="Times New Roman"/>
                <w:spacing w:val="-57"/>
              </w:rPr>
              <w:t xml:space="preserve"> </w:t>
            </w:r>
            <w:r w:rsidRPr="004C15CE">
              <w:rPr>
                <w:rFonts w:ascii="Times New Roman" w:hAnsi="Times New Roman" w:cs="Times New Roman"/>
              </w:rPr>
              <w:t>выполняемых</w:t>
            </w:r>
            <w:r w:rsidRPr="004C15CE">
              <w:rPr>
                <w:rFonts w:ascii="Times New Roman" w:hAnsi="Times New Roman" w:cs="Times New Roman"/>
                <w:spacing w:val="-4"/>
              </w:rPr>
              <w:t xml:space="preserve"> </w:t>
            </w:r>
            <w:r w:rsidRPr="004C15CE">
              <w:rPr>
                <w:rFonts w:ascii="Times New Roman" w:hAnsi="Times New Roman" w:cs="Times New Roman"/>
              </w:rPr>
              <w:t>в</w:t>
            </w:r>
            <w:r w:rsidRPr="004C15CE">
              <w:rPr>
                <w:rFonts w:ascii="Times New Roman" w:hAnsi="Times New Roman" w:cs="Times New Roman"/>
                <w:spacing w:val="-1"/>
              </w:rPr>
              <w:t xml:space="preserve"> </w:t>
            </w:r>
            <w:r w:rsidRPr="004C15CE">
              <w:rPr>
                <w:rFonts w:ascii="Times New Roman" w:hAnsi="Times New Roman" w:cs="Times New Roman"/>
              </w:rPr>
              <w:t>порядке текущей</w:t>
            </w:r>
            <w:r w:rsidRPr="004C15CE">
              <w:rPr>
                <w:rFonts w:ascii="Times New Roman" w:hAnsi="Times New Roman" w:cs="Times New Roman"/>
                <w:spacing w:val="3"/>
              </w:rPr>
              <w:t xml:space="preserve"> </w:t>
            </w:r>
            <w:r w:rsidRPr="004C15CE">
              <w:rPr>
                <w:rFonts w:ascii="Times New Roman" w:hAnsi="Times New Roman" w:cs="Times New Roman"/>
              </w:rPr>
              <w:t>эксплуатации</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E02B00"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5625C8" w:rsidP="00B42D44">
            <w:pPr>
              <w:jc w:val="center"/>
              <w:rPr>
                <w:rFonts w:ascii="Times New Roman" w:hAnsi="Times New Roman" w:cs="Times New Roman"/>
              </w:rPr>
            </w:pPr>
            <w:r w:rsidRPr="004C15CE">
              <w:rPr>
                <w:rFonts w:ascii="Times New Roman" w:hAnsi="Times New Roman" w:cs="Times New Roman"/>
              </w:rPr>
              <w:t>1</w:t>
            </w:r>
          </w:p>
        </w:tc>
      </w:tr>
      <w:tr w:rsidR="00312795" w:rsidRPr="004C15CE" w:rsidTr="005625C8">
        <w:trPr>
          <w:trHeight w:val="20"/>
          <w:jc w:val="center"/>
        </w:trPr>
        <w:tc>
          <w:tcPr>
            <w:tcW w:w="810" w:type="pct"/>
            <w:vMerge/>
            <w:tcBorders>
              <w:left w:val="single" w:sz="4" w:space="0" w:color="auto"/>
              <w:right w:val="single" w:sz="4" w:space="0" w:color="auto"/>
            </w:tcBorders>
            <w:vAlign w:val="center"/>
          </w:tcPr>
          <w:p w:rsidR="00312795" w:rsidRPr="004C15CE"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4C15CE" w:rsidRDefault="00312795" w:rsidP="005625C8">
            <w:pPr>
              <w:rPr>
                <w:rFonts w:ascii="Times New Roman" w:hAnsi="Times New Roman" w:cs="Times New Roman"/>
              </w:rPr>
            </w:pPr>
            <w:r w:rsidRPr="004C15CE">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312795" w:rsidRPr="004C15CE" w:rsidRDefault="00F30453" w:rsidP="00B42D44">
            <w:pPr>
              <w:jc w:val="center"/>
              <w:rPr>
                <w:rFonts w:ascii="Times New Roman" w:hAnsi="Times New Roman" w:cs="Times New Roman"/>
                <w:b/>
              </w:rPr>
            </w:pPr>
            <w:r w:rsidRPr="004C15CE">
              <w:rPr>
                <w:rFonts w:ascii="Times New Roman" w:hAnsi="Times New Roman" w:cs="Times New Roman"/>
                <w:b/>
              </w:rPr>
              <w:t>6/6</w:t>
            </w:r>
          </w:p>
        </w:tc>
        <w:tc>
          <w:tcPr>
            <w:tcW w:w="352" w:type="pct"/>
            <w:tcBorders>
              <w:top w:val="single" w:sz="4" w:space="0" w:color="auto"/>
              <w:left w:val="single" w:sz="4" w:space="0" w:color="auto"/>
              <w:bottom w:val="single" w:sz="4" w:space="0" w:color="auto"/>
              <w:right w:val="single" w:sz="4" w:space="0" w:color="auto"/>
            </w:tcBorders>
          </w:tcPr>
          <w:p w:rsidR="00312795" w:rsidRPr="004C15CE" w:rsidRDefault="00312795" w:rsidP="00B42D44">
            <w:pPr>
              <w:jc w:val="center"/>
              <w:rPr>
                <w:rFonts w:ascii="Times New Roman" w:hAnsi="Times New Roman" w:cs="Times New Roman"/>
              </w:rPr>
            </w:pPr>
          </w:p>
        </w:tc>
      </w:tr>
      <w:tr w:rsidR="00A60B78" w:rsidRPr="004C15CE" w:rsidTr="005625C8">
        <w:trPr>
          <w:trHeight w:val="20"/>
          <w:jc w:val="center"/>
        </w:trPr>
        <w:tc>
          <w:tcPr>
            <w:tcW w:w="810" w:type="pct"/>
            <w:vMerge/>
            <w:tcBorders>
              <w:left w:val="single" w:sz="4" w:space="0" w:color="auto"/>
              <w:right w:val="single" w:sz="4" w:space="0" w:color="auto"/>
            </w:tcBorders>
            <w:vAlign w:val="center"/>
          </w:tcPr>
          <w:p w:rsidR="00A60B78" w:rsidRPr="004C15CE"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4C15CE" w:rsidRDefault="007D12D2" w:rsidP="007D12D2">
            <w:pPr>
              <w:rPr>
                <w:rFonts w:ascii="Times New Roman" w:eastAsia="Calibri" w:hAnsi="Times New Roman" w:cs="Times New Roman"/>
                <w:b/>
                <w:bCs/>
              </w:rPr>
            </w:pPr>
            <w:r w:rsidRPr="004C15CE">
              <w:rPr>
                <w:rFonts w:ascii="Times New Roman" w:hAnsi="Times New Roman" w:cs="Times New Roman"/>
              </w:rPr>
              <w:t>Практическое занятие №11. Правила оформления и заполнение</w:t>
            </w:r>
            <w:r w:rsidRPr="004C15CE">
              <w:rPr>
                <w:rFonts w:ascii="Times New Roman" w:hAnsi="Times New Roman" w:cs="Times New Roman"/>
                <w:spacing w:val="-9"/>
              </w:rPr>
              <w:t xml:space="preserve"> </w:t>
            </w:r>
            <w:r w:rsidRPr="004C15CE">
              <w:rPr>
                <w:rFonts w:ascii="Times New Roman" w:hAnsi="Times New Roman" w:cs="Times New Roman"/>
              </w:rPr>
              <w:t>наряда-допуска для</w:t>
            </w:r>
            <w:r w:rsidRPr="004C15CE">
              <w:rPr>
                <w:rFonts w:ascii="Times New Roman" w:hAnsi="Times New Roman" w:cs="Times New Roman"/>
                <w:spacing w:val="-3"/>
              </w:rPr>
              <w:t xml:space="preserve"> </w:t>
            </w:r>
            <w:r w:rsidRPr="004C15CE">
              <w:rPr>
                <w:rFonts w:ascii="Times New Roman" w:hAnsi="Times New Roman" w:cs="Times New Roman"/>
              </w:rPr>
              <w:t>работы</w:t>
            </w:r>
            <w:r w:rsidRPr="004C15CE">
              <w:rPr>
                <w:rFonts w:ascii="Times New Roman" w:hAnsi="Times New Roman" w:cs="Times New Roman"/>
                <w:spacing w:val="-3"/>
              </w:rPr>
              <w:t xml:space="preserve"> </w:t>
            </w:r>
            <w:r w:rsidRPr="004C15CE">
              <w:rPr>
                <w:rFonts w:ascii="Times New Roman" w:hAnsi="Times New Roman" w:cs="Times New Roman"/>
              </w:rPr>
              <w:t>в</w:t>
            </w:r>
            <w:r w:rsidRPr="004C15CE">
              <w:rPr>
                <w:rFonts w:ascii="Times New Roman" w:hAnsi="Times New Roman" w:cs="Times New Roman"/>
                <w:spacing w:val="-1"/>
              </w:rPr>
              <w:t xml:space="preserve"> </w:t>
            </w:r>
            <w:r w:rsidRPr="004C15CE">
              <w:rPr>
                <w:rFonts w:ascii="Times New Roman" w:hAnsi="Times New Roman" w:cs="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60B78" w:rsidRPr="004C15CE" w:rsidRDefault="00F30453"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Pr="004C15CE" w:rsidRDefault="00A60B78" w:rsidP="00B42D44">
            <w:pPr>
              <w:jc w:val="center"/>
              <w:rPr>
                <w:rFonts w:ascii="Times New Roman" w:hAnsi="Times New Roman" w:cs="Times New Roman"/>
              </w:rPr>
            </w:pPr>
          </w:p>
        </w:tc>
      </w:tr>
      <w:tr w:rsidR="00A60B78" w:rsidRPr="004C15CE" w:rsidTr="005625C8">
        <w:trPr>
          <w:trHeight w:val="20"/>
          <w:jc w:val="center"/>
        </w:trPr>
        <w:tc>
          <w:tcPr>
            <w:tcW w:w="810" w:type="pct"/>
            <w:vMerge/>
            <w:tcBorders>
              <w:left w:val="single" w:sz="4" w:space="0" w:color="auto"/>
              <w:right w:val="single" w:sz="4" w:space="0" w:color="auto"/>
            </w:tcBorders>
            <w:vAlign w:val="center"/>
          </w:tcPr>
          <w:p w:rsidR="00A60B78" w:rsidRPr="004C15CE"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4C15CE" w:rsidRDefault="007D12D2" w:rsidP="007D12D2">
            <w:pPr>
              <w:rPr>
                <w:rFonts w:ascii="Times New Roman" w:eastAsia="Calibri" w:hAnsi="Times New Roman" w:cs="Times New Roman"/>
                <w:b/>
                <w:bCs/>
              </w:rPr>
            </w:pPr>
            <w:r w:rsidRPr="004C15CE">
              <w:rPr>
                <w:rFonts w:ascii="Times New Roman" w:hAnsi="Times New Roman" w:cs="Times New Roman"/>
              </w:rPr>
              <w:t>Практическое занятие №12. Заполнение наряда-допуска для работы на линии электропередач.</w:t>
            </w:r>
          </w:p>
        </w:tc>
        <w:tc>
          <w:tcPr>
            <w:tcW w:w="352" w:type="pct"/>
            <w:tcBorders>
              <w:top w:val="single" w:sz="4" w:space="0" w:color="auto"/>
              <w:left w:val="single" w:sz="4" w:space="0" w:color="auto"/>
              <w:bottom w:val="single" w:sz="4" w:space="0" w:color="auto"/>
              <w:right w:val="single" w:sz="4" w:space="0" w:color="auto"/>
            </w:tcBorders>
          </w:tcPr>
          <w:p w:rsidR="00A60B78" w:rsidRPr="004C15CE" w:rsidRDefault="00F30453"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Pr="004C15CE" w:rsidRDefault="00A60B78" w:rsidP="00B42D44">
            <w:pPr>
              <w:jc w:val="center"/>
              <w:rPr>
                <w:rFonts w:ascii="Times New Roman" w:hAnsi="Times New Roman" w:cs="Times New Roman"/>
              </w:rPr>
            </w:pPr>
          </w:p>
        </w:tc>
      </w:tr>
      <w:tr w:rsidR="00312795" w:rsidRPr="004C15CE" w:rsidTr="005625C8">
        <w:trPr>
          <w:trHeight w:val="20"/>
          <w:jc w:val="center"/>
        </w:trPr>
        <w:tc>
          <w:tcPr>
            <w:tcW w:w="810" w:type="pct"/>
            <w:vMerge/>
            <w:tcBorders>
              <w:left w:val="single" w:sz="4" w:space="0" w:color="auto"/>
              <w:right w:val="single" w:sz="4" w:space="0" w:color="auto"/>
            </w:tcBorders>
            <w:vAlign w:val="center"/>
          </w:tcPr>
          <w:p w:rsidR="00312795" w:rsidRPr="004C15CE"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4C15CE" w:rsidRDefault="007D12D2" w:rsidP="007D12D2">
            <w:pPr>
              <w:pStyle w:val="TableParagraph"/>
              <w:ind w:right="103"/>
              <w:rPr>
                <w:rFonts w:eastAsia="Calibri"/>
                <w:b/>
                <w:bCs/>
                <w:sz w:val="24"/>
                <w:szCs w:val="24"/>
              </w:rPr>
            </w:pPr>
            <w:r w:rsidRPr="004C15CE">
              <w:rPr>
                <w:sz w:val="24"/>
                <w:szCs w:val="24"/>
              </w:rPr>
              <w:t>Практическое занятие №13. Заполнение наряда-допуска для работы на контактной сети.</w:t>
            </w:r>
          </w:p>
        </w:tc>
        <w:tc>
          <w:tcPr>
            <w:tcW w:w="352" w:type="pct"/>
            <w:tcBorders>
              <w:top w:val="single" w:sz="4" w:space="0" w:color="auto"/>
              <w:left w:val="single" w:sz="4" w:space="0" w:color="auto"/>
              <w:bottom w:val="single" w:sz="4" w:space="0" w:color="auto"/>
              <w:right w:val="single" w:sz="4" w:space="0" w:color="auto"/>
            </w:tcBorders>
          </w:tcPr>
          <w:p w:rsidR="00312795" w:rsidRPr="004C15CE" w:rsidRDefault="00F30453"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312795" w:rsidRPr="004C15CE" w:rsidRDefault="00312795" w:rsidP="00B42D44">
            <w:pPr>
              <w:jc w:val="center"/>
              <w:rPr>
                <w:rFonts w:ascii="Times New Roman" w:hAnsi="Times New Roman" w:cs="Times New Roman"/>
              </w:rPr>
            </w:pPr>
          </w:p>
        </w:tc>
      </w:tr>
      <w:tr w:rsidR="00AF025D" w:rsidRPr="004C15CE"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4C15CE"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AF025D" w:rsidP="005625C8">
            <w:pPr>
              <w:rPr>
                <w:rFonts w:ascii="Times New Roman" w:eastAsia="Times New Roman" w:hAnsi="Times New Roman" w:cs="Times New Roman"/>
                <w:b/>
                <w:bCs/>
              </w:rPr>
            </w:pPr>
            <w:r w:rsidRPr="004C15CE">
              <w:rPr>
                <w:rFonts w:ascii="Times New Roman" w:eastAsia="Times New Roman" w:hAnsi="Times New Roman" w:cs="Times New Roman"/>
                <w:b/>
                <w:bCs/>
              </w:rPr>
              <w:t>В том числе самостоятельная работа обучающихся</w:t>
            </w:r>
          </w:p>
          <w:p w:rsidR="00AF025D" w:rsidRPr="004C15CE" w:rsidRDefault="00AF025D" w:rsidP="005625C8">
            <w:pPr>
              <w:rPr>
                <w:rFonts w:ascii="Times New Roman" w:hAnsi="Times New Roman" w:cs="Times New Roman"/>
              </w:rPr>
            </w:pPr>
            <w:r w:rsidRPr="004C15CE">
              <w:rPr>
                <w:rFonts w:ascii="Times New Roman" w:hAnsi="Times New Roman" w:cs="Times New Roman"/>
              </w:rPr>
              <w:t>Самостоятельная работа №</w:t>
            </w:r>
            <w:r w:rsidR="00822778" w:rsidRPr="004C15CE">
              <w:rPr>
                <w:rFonts w:ascii="Times New Roman" w:hAnsi="Times New Roman" w:cs="Times New Roman"/>
              </w:rPr>
              <w:t xml:space="preserve"> 4</w:t>
            </w:r>
          </w:p>
          <w:p w:rsidR="00822778" w:rsidRPr="004C15CE" w:rsidRDefault="00822778" w:rsidP="00AA16B0">
            <w:pPr>
              <w:rPr>
                <w:rFonts w:ascii="Times New Roman" w:hAnsi="Times New Roman" w:cs="Times New Roman"/>
              </w:rPr>
            </w:pPr>
            <w:r w:rsidRPr="004C15CE">
              <w:rPr>
                <w:rFonts w:ascii="Times New Roman" w:hAnsi="Times New Roman" w:cs="Times New Roman"/>
              </w:rPr>
              <w:t>Проработка вопросов темы 1.4, подготовка к устному опросу.</w:t>
            </w:r>
          </w:p>
          <w:p w:rsidR="005024FC" w:rsidRPr="004C15CE" w:rsidRDefault="005024FC" w:rsidP="005024FC">
            <w:pPr>
              <w:rPr>
                <w:rFonts w:ascii="Times New Roman" w:hAnsi="Times New Roman" w:cs="Times New Roman"/>
              </w:rPr>
            </w:pPr>
            <w:r w:rsidRPr="004C15CE">
              <w:rPr>
                <w:rFonts w:ascii="Times New Roman" w:hAnsi="Times New Roman" w:cs="Times New Roman"/>
              </w:rPr>
              <w:t>Вопросы для самостоятельной подготовки:</w:t>
            </w:r>
          </w:p>
          <w:p w:rsidR="004C5391" w:rsidRPr="004C15CE" w:rsidRDefault="004C5391" w:rsidP="00AA16B0">
            <w:pPr>
              <w:rPr>
                <w:rFonts w:ascii="Times New Roman" w:hAnsi="Times New Roman" w:cs="Times New Roman"/>
              </w:rPr>
            </w:pPr>
            <w:r w:rsidRPr="004C15CE">
              <w:rPr>
                <w:rFonts w:ascii="Times New Roman" w:hAnsi="Times New Roman" w:cs="Times New Roman"/>
              </w:rPr>
              <w:t>1.</w:t>
            </w:r>
            <w:r w:rsidR="006D4E97" w:rsidRPr="004C15CE">
              <w:rPr>
                <w:rFonts w:ascii="Times New Roman" w:hAnsi="Times New Roman" w:cs="Times New Roman"/>
              </w:rPr>
              <w:t xml:space="preserve">Лица, ответственные за безопасное проведение работ, их права </w:t>
            </w:r>
            <w:r w:rsidR="005024FC" w:rsidRPr="004C15CE">
              <w:rPr>
                <w:rFonts w:ascii="Times New Roman" w:hAnsi="Times New Roman" w:cs="Times New Roman"/>
              </w:rPr>
              <w:t>и обязанности (допуск к работе, надзор за бригадой, оформление перерывов в работе).</w:t>
            </w:r>
          </w:p>
          <w:p w:rsidR="006D4E97" w:rsidRPr="004C15CE" w:rsidRDefault="004C5391" w:rsidP="005024FC">
            <w:pPr>
              <w:rPr>
                <w:rFonts w:ascii="Times New Roman" w:eastAsia="Times New Roman" w:hAnsi="Times New Roman" w:cs="Times New Roman"/>
                <w:b/>
                <w:bCs/>
              </w:rPr>
            </w:pPr>
            <w:r w:rsidRPr="004C15CE">
              <w:rPr>
                <w:rFonts w:ascii="Times New Roman" w:hAnsi="Times New Roman" w:cs="Times New Roman"/>
              </w:rPr>
              <w:t xml:space="preserve">2. </w:t>
            </w:r>
            <w:r w:rsidR="006D4E97" w:rsidRPr="004C15CE">
              <w:rPr>
                <w:rFonts w:ascii="Times New Roman" w:hAnsi="Times New Roman" w:cs="Times New Roman"/>
              </w:rPr>
              <w:t>Требования</w:t>
            </w:r>
            <w:r w:rsidR="006D4E97" w:rsidRPr="004C15CE">
              <w:rPr>
                <w:rFonts w:ascii="Times New Roman" w:hAnsi="Times New Roman" w:cs="Times New Roman"/>
                <w:spacing w:val="-3"/>
              </w:rPr>
              <w:t xml:space="preserve"> </w:t>
            </w:r>
            <w:r w:rsidR="006D4E97" w:rsidRPr="004C15CE">
              <w:rPr>
                <w:rFonts w:ascii="Times New Roman" w:hAnsi="Times New Roman" w:cs="Times New Roman"/>
              </w:rPr>
              <w:t>к</w:t>
            </w:r>
            <w:r w:rsidR="006D4E97" w:rsidRPr="004C15CE">
              <w:rPr>
                <w:rFonts w:ascii="Times New Roman" w:hAnsi="Times New Roman" w:cs="Times New Roman"/>
                <w:spacing w:val="-2"/>
              </w:rPr>
              <w:t xml:space="preserve"> </w:t>
            </w:r>
            <w:r w:rsidR="006D4E97" w:rsidRPr="004C15CE">
              <w:rPr>
                <w:rFonts w:ascii="Times New Roman" w:hAnsi="Times New Roman" w:cs="Times New Roman"/>
              </w:rPr>
              <w:t>персоналу, его</w:t>
            </w:r>
            <w:r w:rsidR="006D4E97" w:rsidRPr="004C15CE">
              <w:rPr>
                <w:rFonts w:ascii="Times New Roman" w:hAnsi="Times New Roman" w:cs="Times New Roman"/>
                <w:spacing w:val="-3"/>
              </w:rPr>
              <w:t xml:space="preserve"> </w:t>
            </w:r>
            <w:r w:rsidR="006D4E97" w:rsidRPr="004C15CE">
              <w:rPr>
                <w:rFonts w:ascii="Times New Roman" w:hAnsi="Times New Roman" w:cs="Times New Roman"/>
              </w:rPr>
              <w:t>подготовка,</w:t>
            </w:r>
            <w:r w:rsidR="006D4E97" w:rsidRPr="004C15CE">
              <w:rPr>
                <w:rFonts w:ascii="Times New Roman" w:hAnsi="Times New Roman" w:cs="Times New Roman"/>
                <w:spacing w:val="-2"/>
              </w:rPr>
              <w:t xml:space="preserve"> </w:t>
            </w:r>
            <w:r w:rsidR="006D4E97" w:rsidRPr="004C15CE">
              <w:rPr>
                <w:rFonts w:ascii="Times New Roman" w:hAnsi="Times New Roman" w:cs="Times New Roman"/>
              </w:rPr>
              <w:t>права</w:t>
            </w:r>
            <w:r w:rsidR="006D4E97" w:rsidRPr="004C15CE">
              <w:rPr>
                <w:rFonts w:ascii="Times New Roman" w:hAnsi="Times New Roman" w:cs="Times New Roman"/>
                <w:spacing w:val="-3"/>
              </w:rPr>
              <w:t xml:space="preserve"> </w:t>
            </w:r>
            <w:r w:rsidR="006D4E97" w:rsidRPr="004C15CE">
              <w:rPr>
                <w:rFonts w:ascii="Times New Roman" w:hAnsi="Times New Roman" w:cs="Times New Roman"/>
              </w:rPr>
              <w:t>и</w:t>
            </w:r>
            <w:r w:rsidR="006D4E97" w:rsidRPr="004C15CE">
              <w:rPr>
                <w:rFonts w:ascii="Times New Roman" w:hAnsi="Times New Roman" w:cs="Times New Roman"/>
                <w:spacing w:val="-2"/>
              </w:rPr>
              <w:t xml:space="preserve"> </w:t>
            </w:r>
            <w:r w:rsidR="006D4E97" w:rsidRPr="004C15CE">
              <w:rPr>
                <w:rFonts w:ascii="Times New Roman" w:hAnsi="Times New Roman" w:cs="Times New Roman"/>
              </w:rPr>
              <w:t>обязанности</w:t>
            </w:r>
            <w:r w:rsidRPr="004C15CE">
              <w:rPr>
                <w:rFonts w:ascii="Times New Roman" w:hAnsi="Times New Roman" w:cs="Times New Roman"/>
              </w:rPr>
              <w:t>.</w:t>
            </w:r>
            <w:r w:rsidR="00467F87" w:rsidRPr="004C15CE">
              <w:rPr>
                <w:rFonts w:ascii="Times New Roman" w:hAnsi="Times New Roman" w:cs="Times New Roman"/>
              </w:rPr>
              <w:t xml:space="preserve"> Формы работы с электротехническим пе</w:t>
            </w:r>
            <w:r w:rsidR="005024FC" w:rsidRPr="004C15CE">
              <w:rPr>
                <w:rFonts w:ascii="Times New Roman" w:hAnsi="Times New Roman" w:cs="Times New Roman"/>
              </w:rPr>
              <w:t>рс</w:t>
            </w:r>
            <w:r w:rsidR="00467F87" w:rsidRPr="004C15CE">
              <w:rPr>
                <w:rFonts w:ascii="Times New Roman" w:hAnsi="Times New Roman" w:cs="Times New Roman"/>
              </w:rPr>
              <w:t>оналом.</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920EA6" w:rsidP="00B42D44">
            <w:pPr>
              <w:jc w:val="center"/>
              <w:rPr>
                <w:rFonts w:ascii="Times New Roman" w:hAnsi="Times New Roman" w:cs="Times New Roman"/>
                <w:b/>
              </w:rPr>
            </w:pPr>
            <w:r w:rsidRPr="004C15CE">
              <w:rPr>
                <w:rFonts w:ascii="Times New Roman" w:hAnsi="Times New Roman" w:cs="Times New Roman"/>
                <w:b/>
              </w:rPr>
              <w:t>8</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63498" w:rsidP="00B42D44">
            <w:pPr>
              <w:jc w:val="center"/>
              <w:rPr>
                <w:rFonts w:ascii="Times New Roman" w:hAnsi="Times New Roman" w:cs="Times New Roman"/>
              </w:rPr>
            </w:pPr>
            <w:r w:rsidRPr="004C15CE">
              <w:rPr>
                <w:rFonts w:ascii="Times New Roman" w:hAnsi="Times New Roman" w:cs="Times New Roman"/>
              </w:rPr>
              <w:t>3</w:t>
            </w:r>
          </w:p>
        </w:tc>
      </w:tr>
      <w:tr w:rsidR="00AF025D" w:rsidRPr="004C15CE"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4C15CE" w:rsidRDefault="00AF025D" w:rsidP="005625C8">
            <w:pPr>
              <w:pStyle w:val="TableParagraph"/>
              <w:rPr>
                <w:b/>
                <w:sz w:val="24"/>
                <w:szCs w:val="24"/>
              </w:rPr>
            </w:pPr>
            <w:r w:rsidRPr="004C15CE">
              <w:rPr>
                <w:b/>
                <w:sz w:val="24"/>
                <w:szCs w:val="24"/>
              </w:rPr>
              <w:t>Тема 5.</w:t>
            </w:r>
          </w:p>
          <w:p w:rsidR="00AF025D" w:rsidRPr="004C15CE" w:rsidRDefault="00AF025D" w:rsidP="005625C8">
            <w:pPr>
              <w:pStyle w:val="TableParagraph"/>
              <w:rPr>
                <w:b/>
                <w:sz w:val="24"/>
                <w:szCs w:val="24"/>
              </w:rPr>
            </w:pPr>
            <w:r w:rsidRPr="004C15CE">
              <w:rPr>
                <w:b/>
                <w:sz w:val="24"/>
                <w:szCs w:val="24"/>
              </w:rPr>
              <w:t>Ведение документации при выполнении работ</w:t>
            </w: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4B2AFE">
            <w:pPr>
              <w:jc w:val="center"/>
              <w:rPr>
                <w:rFonts w:ascii="Times New Roman" w:hAnsi="Times New Roman" w:cs="Times New Roman"/>
                <w:b/>
              </w:rPr>
            </w:pPr>
            <w:r w:rsidRPr="004C15CE">
              <w:rPr>
                <w:rFonts w:ascii="Times New Roman" w:hAnsi="Times New Roman" w:cs="Times New Roman"/>
                <w:b/>
              </w:rPr>
              <w:t>1</w:t>
            </w:r>
            <w:r w:rsidR="004B2AFE" w:rsidRPr="004C15CE">
              <w:rPr>
                <w:rFonts w:ascii="Times New Roman" w:hAnsi="Times New Roman" w:cs="Times New Roman"/>
                <w:b/>
              </w:rPr>
              <w:t>7</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b/>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467F87">
            <w:pPr>
              <w:pStyle w:val="TableParagraph"/>
              <w:rPr>
                <w:sz w:val="24"/>
                <w:szCs w:val="24"/>
                <w:lang w:eastAsia="ru-RU"/>
              </w:rPr>
            </w:pPr>
            <w:r w:rsidRPr="004C15CE">
              <w:rPr>
                <w:sz w:val="24"/>
                <w:szCs w:val="24"/>
              </w:rPr>
              <w:t>1.Перечень</w:t>
            </w:r>
            <w:r w:rsidRPr="004C15CE">
              <w:rPr>
                <w:spacing w:val="-5"/>
                <w:sz w:val="24"/>
                <w:szCs w:val="24"/>
              </w:rPr>
              <w:t xml:space="preserve"> </w:t>
            </w:r>
            <w:r w:rsidRPr="004C15CE">
              <w:rPr>
                <w:sz w:val="24"/>
                <w:szCs w:val="24"/>
              </w:rPr>
              <w:t>документов,</w:t>
            </w:r>
            <w:r w:rsidRPr="004C15CE">
              <w:rPr>
                <w:spacing w:val="-2"/>
                <w:sz w:val="24"/>
                <w:szCs w:val="24"/>
              </w:rPr>
              <w:t xml:space="preserve"> </w:t>
            </w:r>
            <w:r w:rsidRPr="004C15CE">
              <w:rPr>
                <w:sz w:val="24"/>
                <w:szCs w:val="24"/>
              </w:rPr>
              <w:t>оформляемых</w:t>
            </w:r>
            <w:r w:rsidRPr="004C15CE">
              <w:rPr>
                <w:spacing w:val="-4"/>
                <w:sz w:val="24"/>
                <w:szCs w:val="24"/>
              </w:rPr>
              <w:t xml:space="preserve"> </w:t>
            </w:r>
            <w:r w:rsidRPr="004C15CE">
              <w:rPr>
                <w:sz w:val="24"/>
                <w:szCs w:val="24"/>
              </w:rPr>
              <w:t>для</w:t>
            </w:r>
            <w:r w:rsidRPr="004C15CE">
              <w:rPr>
                <w:spacing w:val="-5"/>
                <w:sz w:val="24"/>
                <w:szCs w:val="24"/>
              </w:rPr>
              <w:t xml:space="preserve"> </w:t>
            </w:r>
            <w:r w:rsidRPr="004C15CE">
              <w:rPr>
                <w:sz w:val="24"/>
                <w:szCs w:val="24"/>
              </w:rPr>
              <w:t>обеспечения</w:t>
            </w:r>
            <w:r w:rsidRPr="004C15CE">
              <w:rPr>
                <w:spacing w:val="-5"/>
                <w:sz w:val="24"/>
                <w:szCs w:val="24"/>
              </w:rPr>
              <w:t xml:space="preserve"> </w:t>
            </w:r>
            <w:r w:rsidRPr="004C15CE">
              <w:rPr>
                <w:sz w:val="24"/>
                <w:szCs w:val="24"/>
              </w:rPr>
              <w:t>безопасности</w:t>
            </w:r>
            <w:r w:rsidRPr="004C15CE">
              <w:rPr>
                <w:spacing w:val="-3"/>
                <w:sz w:val="24"/>
                <w:szCs w:val="24"/>
              </w:rPr>
              <w:t xml:space="preserve"> </w:t>
            </w:r>
            <w:r w:rsidRPr="004C15CE">
              <w:rPr>
                <w:sz w:val="24"/>
                <w:szCs w:val="24"/>
              </w:rPr>
              <w:t>производства</w:t>
            </w:r>
            <w:r w:rsidRPr="004C15CE">
              <w:rPr>
                <w:spacing w:val="-2"/>
                <w:sz w:val="24"/>
                <w:szCs w:val="24"/>
              </w:rPr>
              <w:t xml:space="preserve"> </w:t>
            </w:r>
            <w:r w:rsidRPr="004C15CE">
              <w:rPr>
                <w:sz w:val="24"/>
                <w:szCs w:val="24"/>
              </w:rPr>
              <w:t>работ</w:t>
            </w:r>
            <w:r w:rsidRPr="004C15CE">
              <w:rPr>
                <w:spacing w:val="-5"/>
                <w:sz w:val="24"/>
                <w:szCs w:val="24"/>
              </w:rPr>
              <w:t xml:space="preserve"> </w:t>
            </w:r>
            <w:r w:rsidRPr="004C15CE">
              <w:rPr>
                <w:sz w:val="24"/>
                <w:szCs w:val="24"/>
              </w:rPr>
              <w:t>в электроустановках</w:t>
            </w:r>
            <w:r w:rsidRPr="004C15CE">
              <w:rPr>
                <w:spacing w:val="-3"/>
                <w:sz w:val="24"/>
                <w:szCs w:val="24"/>
              </w:rPr>
              <w:t xml:space="preserve"> </w:t>
            </w:r>
            <w:r w:rsidRPr="004C15CE">
              <w:rPr>
                <w:sz w:val="24"/>
                <w:szCs w:val="24"/>
              </w:rPr>
              <w:t>и</w:t>
            </w:r>
            <w:r w:rsidRPr="004C15CE">
              <w:rPr>
                <w:spacing w:val="-5"/>
                <w:sz w:val="24"/>
                <w:szCs w:val="24"/>
              </w:rPr>
              <w:t xml:space="preserve"> </w:t>
            </w:r>
            <w:r w:rsidRPr="004C15CE">
              <w:rPr>
                <w:sz w:val="24"/>
                <w:szCs w:val="24"/>
              </w:rPr>
              <w:t>на</w:t>
            </w:r>
            <w:r w:rsidRPr="004C15CE">
              <w:rPr>
                <w:spacing w:val="-4"/>
                <w:sz w:val="24"/>
                <w:szCs w:val="24"/>
              </w:rPr>
              <w:t xml:space="preserve"> </w:t>
            </w:r>
            <w:r w:rsidRPr="004C15CE">
              <w:rPr>
                <w:sz w:val="24"/>
                <w:szCs w:val="24"/>
              </w:rPr>
              <w:t>линиях</w:t>
            </w:r>
            <w:r w:rsidRPr="004C15CE">
              <w:rPr>
                <w:spacing w:val="-2"/>
                <w:sz w:val="24"/>
                <w:szCs w:val="24"/>
              </w:rPr>
              <w:t xml:space="preserve"> </w:t>
            </w:r>
            <w:r w:rsidRPr="004C15CE">
              <w:rPr>
                <w:sz w:val="24"/>
                <w:szCs w:val="24"/>
              </w:rPr>
              <w:t>электропередачи</w:t>
            </w:r>
            <w:r w:rsidR="00BD67DF" w:rsidRPr="004C15CE">
              <w:rPr>
                <w:sz w:val="24"/>
                <w:szCs w:val="24"/>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pStyle w:val="TableParagraph"/>
              <w:jc w:val="center"/>
              <w:rPr>
                <w:sz w:val="24"/>
                <w:szCs w:val="24"/>
              </w:rPr>
            </w:pPr>
            <w:r w:rsidRPr="004C15CE">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63498" w:rsidP="00B42D44">
            <w:pPr>
              <w:pStyle w:val="TableParagraph"/>
              <w:jc w:val="center"/>
              <w:rPr>
                <w:sz w:val="24"/>
                <w:szCs w:val="24"/>
              </w:rPr>
            </w:pPr>
            <w:r w:rsidRPr="004C15CE">
              <w:rPr>
                <w:sz w:val="24"/>
                <w:szCs w:val="24"/>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hAnsi="Times New Roman" w:cs="Times New Roman"/>
              </w:rPr>
              <w:t>2.</w:t>
            </w:r>
            <w:r w:rsidR="00BD67DF" w:rsidRPr="004C15CE">
              <w:rPr>
                <w:rFonts w:ascii="Times New Roman" w:eastAsia="Times New Roman" w:hAnsi="Times New Roman" w:cs="Times New Roman"/>
              </w:rPr>
              <w:t>Оперативный журнал электроустановки. Журнал учета и содержания средств защиты. Журнал испытания средств защиты. Протокол испытания средств защиты</w:t>
            </w:r>
            <w:r w:rsidR="00B814BA" w:rsidRPr="004C15CE">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63498" w:rsidP="00B42D44">
            <w:pPr>
              <w:jc w:val="center"/>
              <w:rPr>
                <w:rFonts w:ascii="Times New Roman" w:hAnsi="Times New Roman" w:cs="Times New Roman"/>
              </w:rPr>
            </w:pPr>
            <w:r w:rsidRPr="004C15CE">
              <w:rPr>
                <w:rFonts w:ascii="Times New Roman" w:hAnsi="Times New Roman" w:cs="Times New Roman"/>
              </w:rPr>
              <w:t>1</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AF025D" w:rsidP="005625C8">
            <w:pPr>
              <w:rPr>
                <w:rFonts w:ascii="Times New Roman" w:eastAsia="Times New Roman" w:hAnsi="Times New Roman" w:cs="Times New Roman"/>
              </w:rPr>
            </w:pPr>
            <w:r w:rsidRPr="004C15CE">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30453" w:rsidP="00F30453">
            <w:pPr>
              <w:jc w:val="center"/>
              <w:rPr>
                <w:rFonts w:ascii="Times New Roman" w:eastAsia="Calibri" w:hAnsi="Times New Roman" w:cs="Times New Roman"/>
                <w:b/>
                <w:bCs/>
              </w:rPr>
            </w:pPr>
            <w:r w:rsidRPr="004C15CE">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eastAsia="Calibri" w:hAnsi="Times New Roman" w:cs="Times New Roman"/>
                <w:b/>
                <w:bCs/>
              </w:rPr>
            </w:pP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7D12D2" w:rsidP="00F377A0">
            <w:pPr>
              <w:rPr>
                <w:rFonts w:ascii="Times New Roman" w:eastAsia="Times New Roman" w:hAnsi="Times New Roman" w:cs="Times New Roman"/>
              </w:rPr>
            </w:pPr>
            <w:r w:rsidRPr="004C15CE">
              <w:rPr>
                <w:rFonts w:ascii="Times New Roman" w:hAnsi="Times New Roman" w:cs="Times New Roman"/>
                <w:spacing w:val="-4"/>
              </w:rPr>
              <w:t xml:space="preserve">Практическое занятие № 14. </w:t>
            </w:r>
            <w:r w:rsidRPr="004C15CE">
              <w:rPr>
                <w:rFonts w:ascii="Times New Roman" w:hAnsi="Times New Roman" w:cs="Times New Roman"/>
              </w:rPr>
              <w:t>Заполнение форм технической документации: заявки, приказа</w:t>
            </w:r>
            <w:r w:rsidR="00F377A0" w:rsidRPr="004C15CE">
              <w:rPr>
                <w:rFonts w:ascii="Times New Roman" w:hAnsi="Times New Roman" w:cs="Times New Roman"/>
              </w:rPr>
              <w:t>,</w:t>
            </w:r>
            <w:r w:rsidRPr="004C15CE">
              <w:rPr>
                <w:rFonts w:ascii="Times New Roman" w:hAnsi="Times New Roman" w:cs="Times New Roman"/>
              </w:rPr>
              <w:t xml:space="preserve"> </w:t>
            </w:r>
            <w:r w:rsidR="00F377A0" w:rsidRPr="004C15CE">
              <w:rPr>
                <w:rFonts w:ascii="Times New Roman" w:hAnsi="Times New Roman" w:cs="Times New Roman"/>
              </w:rPr>
              <w:t xml:space="preserve">бланка переключений </w:t>
            </w:r>
            <w:r w:rsidRPr="004C15CE">
              <w:rPr>
                <w:rFonts w:ascii="Times New Roman" w:hAnsi="Times New Roman" w:cs="Times New Roman"/>
              </w:rPr>
              <w:t>и уведомления на производство работ.</w:t>
            </w:r>
            <w:r w:rsidR="00B814BA" w:rsidRPr="004C15CE">
              <w:rPr>
                <w:rFonts w:ascii="Times New Roman" w:hAnsi="Times New Roman" w:cs="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63498" w:rsidP="00B42D44">
            <w:pPr>
              <w:jc w:val="center"/>
              <w:rPr>
                <w:rFonts w:ascii="Times New Roman" w:hAnsi="Times New Roman" w:cs="Times New Roman"/>
              </w:rPr>
            </w:pPr>
            <w:r w:rsidRPr="004C15CE">
              <w:rPr>
                <w:rFonts w:ascii="Times New Roman" w:hAnsi="Times New Roman" w:cs="Times New Roman"/>
              </w:rPr>
              <w:t>2</w:t>
            </w:r>
          </w:p>
        </w:tc>
      </w:tr>
      <w:tr w:rsidR="00AF025D" w:rsidRPr="004C15CE" w:rsidTr="005625C8">
        <w:trPr>
          <w:trHeight w:val="20"/>
          <w:jc w:val="center"/>
        </w:trPr>
        <w:tc>
          <w:tcPr>
            <w:tcW w:w="810" w:type="pct"/>
            <w:vMerge/>
            <w:tcBorders>
              <w:left w:val="single" w:sz="4" w:space="0" w:color="auto"/>
              <w:right w:val="single" w:sz="4" w:space="0" w:color="auto"/>
            </w:tcBorders>
            <w:vAlign w:val="center"/>
            <w:hideMark/>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4C15CE" w:rsidRDefault="007D12D2" w:rsidP="007D12D2">
            <w:pPr>
              <w:rPr>
                <w:rFonts w:ascii="Times New Roman" w:hAnsi="Times New Roman" w:cs="Times New Roman"/>
              </w:rPr>
            </w:pPr>
            <w:r w:rsidRPr="004C15CE">
              <w:rPr>
                <w:rFonts w:ascii="Times New Roman" w:hAnsi="Times New Roman" w:cs="Times New Roman"/>
                <w:spacing w:val="-4"/>
              </w:rPr>
              <w:t xml:space="preserve">Практическое занятие № 15. </w:t>
            </w:r>
            <w:r w:rsidRPr="004C15CE">
              <w:rPr>
                <w:rFonts w:ascii="Times New Roman" w:hAnsi="Times New Roman" w:cs="Times New Roman"/>
              </w:rPr>
              <w:t>Заполнение журнала учёта работ по нарядам и распоряжениям.</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F63498" w:rsidP="00B42D44">
            <w:pPr>
              <w:jc w:val="center"/>
              <w:rPr>
                <w:rFonts w:ascii="Times New Roman" w:hAnsi="Times New Roman" w:cs="Times New Roman"/>
              </w:rPr>
            </w:pPr>
            <w:r w:rsidRPr="004C15CE">
              <w:rPr>
                <w:rFonts w:ascii="Times New Roman" w:hAnsi="Times New Roman" w:cs="Times New Roman"/>
              </w:rPr>
              <w:t>2</w:t>
            </w:r>
          </w:p>
        </w:tc>
      </w:tr>
      <w:tr w:rsidR="00BD67DF" w:rsidRPr="004C15CE" w:rsidTr="005625C8">
        <w:trPr>
          <w:trHeight w:val="20"/>
          <w:jc w:val="center"/>
        </w:trPr>
        <w:tc>
          <w:tcPr>
            <w:tcW w:w="810" w:type="pct"/>
            <w:vMerge/>
            <w:tcBorders>
              <w:left w:val="single" w:sz="4" w:space="0" w:color="auto"/>
              <w:right w:val="single" w:sz="4" w:space="0" w:color="auto"/>
            </w:tcBorders>
            <w:vAlign w:val="center"/>
          </w:tcPr>
          <w:p w:rsidR="00BD67DF" w:rsidRPr="004C15CE" w:rsidRDefault="00BD67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BD67DF" w:rsidRPr="004C15CE" w:rsidRDefault="007D12D2" w:rsidP="00B814BA">
            <w:pPr>
              <w:rPr>
                <w:rFonts w:ascii="Times New Roman" w:hAnsi="Times New Roman" w:cs="Times New Roman"/>
              </w:rPr>
            </w:pPr>
            <w:r w:rsidRPr="004C15CE">
              <w:rPr>
                <w:rFonts w:ascii="Times New Roman" w:hAnsi="Times New Roman" w:cs="Times New Roman"/>
                <w:spacing w:val="-4"/>
              </w:rPr>
              <w:t>Практическое занятие № 1</w:t>
            </w:r>
            <w:r w:rsidR="00B814BA" w:rsidRPr="004C15CE">
              <w:rPr>
                <w:rFonts w:ascii="Times New Roman" w:hAnsi="Times New Roman" w:cs="Times New Roman"/>
                <w:spacing w:val="-4"/>
              </w:rPr>
              <w:t>6</w:t>
            </w:r>
            <w:r w:rsidRPr="004C15CE">
              <w:rPr>
                <w:rFonts w:ascii="Times New Roman" w:hAnsi="Times New Roman" w:cs="Times New Roman"/>
                <w:spacing w:val="-4"/>
              </w:rPr>
              <w:t xml:space="preserve">. </w:t>
            </w:r>
            <w:r w:rsidRPr="004C15CE">
              <w:rPr>
                <w:rFonts w:ascii="Times New Roman" w:hAnsi="Times New Roman" w:cs="Times New Roman"/>
              </w:rPr>
              <w:t>Заполнение книги осмотров и неисправностей.</w:t>
            </w:r>
            <w:r w:rsidR="00B814BA" w:rsidRPr="004C15CE">
              <w:rPr>
                <w:rFonts w:ascii="Times New Roman" w:hAnsi="Times New Roman" w:cs="Times New Roman"/>
              </w:rPr>
              <w:t xml:space="preserve"> Оперативного журнала.</w:t>
            </w:r>
          </w:p>
        </w:tc>
        <w:tc>
          <w:tcPr>
            <w:tcW w:w="352" w:type="pct"/>
            <w:tcBorders>
              <w:top w:val="single" w:sz="4" w:space="0" w:color="auto"/>
              <w:left w:val="single" w:sz="4" w:space="0" w:color="auto"/>
              <w:bottom w:val="single" w:sz="4" w:space="0" w:color="auto"/>
              <w:right w:val="single" w:sz="4" w:space="0" w:color="auto"/>
            </w:tcBorders>
          </w:tcPr>
          <w:p w:rsidR="00BD67DF" w:rsidRPr="004C15CE" w:rsidRDefault="00BD67DF"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BD67DF" w:rsidRPr="004C15CE" w:rsidRDefault="00BD67DF" w:rsidP="00B42D44">
            <w:pPr>
              <w:jc w:val="center"/>
              <w:rPr>
                <w:rFonts w:ascii="Times New Roman" w:hAnsi="Times New Roman" w:cs="Times New Roman"/>
              </w:rPr>
            </w:pPr>
          </w:p>
        </w:tc>
      </w:tr>
      <w:tr w:rsidR="00F30453" w:rsidRPr="004C15CE" w:rsidTr="005625C8">
        <w:trPr>
          <w:trHeight w:val="20"/>
          <w:jc w:val="center"/>
        </w:trPr>
        <w:tc>
          <w:tcPr>
            <w:tcW w:w="810" w:type="pct"/>
            <w:vMerge/>
            <w:tcBorders>
              <w:left w:val="single" w:sz="4" w:space="0" w:color="auto"/>
              <w:right w:val="single" w:sz="4" w:space="0" w:color="auto"/>
            </w:tcBorders>
            <w:vAlign w:val="center"/>
          </w:tcPr>
          <w:p w:rsidR="00F30453" w:rsidRPr="004C15CE"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4C15CE" w:rsidRDefault="00F30453" w:rsidP="00F30453">
            <w:pPr>
              <w:rPr>
                <w:rFonts w:ascii="Times New Roman" w:hAnsi="Times New Roman" w:cs="Times New Roman"/>
              </w:rPr>
            </w:pPr>
            <w:r w:rsidRPr="004C15CE">
              <w:rPr>
                <w:rFonts w:ascii="Times New Roman" w:hAnsi="Times New Roman" w:cs="Times New Roman"/>
              </w:rPr>
              <w:t xml:space="preserve">Практическое занятие № </w:t>
            </w:r>
            <w:r w:rsidR="00467F87" w:rsidRPr="004C15CE">
              <w:rPr>
                <w:rFonts w:ascii="Times New Roman" w:hAnsi="Times New Roman" w:cs="Times New Roman"/>
              </w:rPr>
              <w:t xml:space="preserve">17. </w:t>
            </w:r>
            <w:r w:rsidRPr="004C15CE">
              <w:rPr>
                <w:rFonts w:ascii="Times New Roman" w:eastAsia="Times New Roman" w:hAnsi="Times New Roman" w:cs="Times New Roman"/>
              </w:rPr>
              <w:t>Оформление документации по результатам испытания средств защиты</w:t>
            </w:r>
            <w:r w:rsidR="00B814BA" w:rsidRPr="004C15CE">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F30453" w:rsidRPr="004C15CE" w:rsidRDefault="00F30453" w:rsidP="00B42D44">
            <w:pPr>
              <w:jc w:val="center"/>
              <w:rPr>
                <w:rFonts w:ascii="Times New Roman" w:hAnsi="Times New Roman" w:cs="Times New Roman"/>
              </w:rPr>
            </w:pPr>
            <w:r w:rsidRPr="004C15CE">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Pr="004C15CE" w:rsidRDefault="00F30453" w:rsidP="00B42D44">
            <w:pPr>
              <w:jc w:val="center"/>
              <w:rPr>
                <w:rFonts w:ascii="Times New Roman" w:hAnsi="Times New Roman" w:cs="Times New Roman"/>
              </w:rPr>
            </w:pPr>
          </w:p>
        </w:tc>
      </w:tr>
      <w:tr w:rsidR="00AF025D" w:rsidRPr="004C15CE"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4C15CE"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4C15CE" w:rsidRDefault="00AF025D" w:rsidP="005625C8">
            <w:pPr>
              <w:rPr>
                <w:rFonts w:ascii="Times New Roman" w:eastAsia="Times New Roman" w:hAnsi="Times New Roman" w:cs="Times New Roman"/>
                <w:b/>
                <w:bCs/>
              </w:rPr>
            </w:pPr>
            <w:r w:rsidRPr="004C15CE">
              <w:rPr>
                <w:rFonts w:ascii="Times New Roman" w:eastAsia="Times New Roman" w:hAnsi="Times New Roman" w:cs="Times New Roman"/>
                <w:b/>
                <w:bCs/>
              </w:rPr>
              <w:t>В том числе самостоятельная работа обучающихся</w:t>
            </w:r>
          </w:p>
          <w:p w:rsidR="00AF025D" w:rsidRPr="004C15CE" w:rsidRDefault="00AF025D" w:rsidP="005625C8">
            <w:pPr>
              <w:rPr>
                <w:rFonts w:ascii="Times New Roman" w:hAnsi="Times New Roman" w:cs="Times New Roman"/>
              </w:rPr>
            </w:pPr>
            <w:r w:rsidRPr="004C15CE">
              <w:rPr>
                <w:rFonts w:ascii="Times New Roman" w:hAnsi="Times New Roman" w:cs="Times New Roman"/>
              </w:rPr>
              <w:t>Самостоятельная работа №</w:t>
            </w:r>
            <w:r w:rsidR="00822778" w:rsidRPr="004C15CE">
              <w:rPr>
                <w:rFonts w:ascii="Times New Roman" w:hAnsi="Times New Roman" w:cs="Times New Roman"/>
              </w:rPr>
              <w:t xml:space="preserve"> 5</w:t>
            </w:r>
          </w:p>
          <w:p w:rsidR="005024FC" w:rsidRPr="004C15CE" w:rsidRDefault="005024FC" w:rsidP="005625C8">
            <w:pPr>
              <w:rPr>
                <w:rFonts w:ascii="Times New Roman" w:eastAsia="Times New Roman" w:hAnsi="Times New Roman" w:cs="Times New Roman"/>
              </w:rPr>
            </w:pPr>
            <w:r w:rsidRPr="004C15CE">
              <w:rPr>
                <w:rFonts w:ascii="Times New Roman" w:hAnsi="Times New Roman" w:cs="Times New Roman"/>
              </w:rPr>
              <w:t>Вопросы для самостоятельной подготовки:</w:t>
            </w:r>
            <w:r w:rsidRPr="004C15CE">
              <w:rPr>
                <w:rFonts w:ascii="Times New Roman" w:eastAsia="Times New Roman" w:hAnsi="Times New Roman" w:cs="Times New Roman"/>
              </w:rPr>
              <w:t xml:space="preserve"> </w:t>
            </w:r>
          </w:p>
          <w:p w:rsidR="004C5391" w:rsidRPr="004C15CE" w:rsidRDefault="004C5391" w:rsidP="005625C8">
            <w:pPr>
              <w:rPr>
                <w:rFonts w:ascii="Times New Roman" w:eastAsia="Times New Roman" w:hAnsi="Times New Roman" w:cs="Times New Roman"/>
              </w:rPr>
            </w:pPr>
            <w:r w:rsidRPr="004C15CE">
              <w:rPr>
                <w:rFonts w:ascii="Times New Roman" w:eastAsia="Times New Roman" w:hAnsi="Times New Roman" w:cs="Times New Roman"/>
              </w:rPr>
              <w:t xml:space="preserve">1. Удостоверение о проверке знаний норм и правил работы в электроустановках. </w:t>
            </w:r>
          </w:p>
          <w:p w:rsidR="004C5391" w:rsidRPr="004C15CE" w:rsidRDefault="004C5391" w:rsidP="005625C8">
            <w:pPr>
              <w:rPr>
                <w:rFonts w:ascii="Times New Roman" w:eastAsia="Times New Roman" w:hAnsi="Times New Roman" w:cs="Times New Roman"/>
              </w:rPr>
            </w:pPr>
            <w:r w:rsidRPr="004C15CE">
              <w:rPr>
                <w:rFonts w:ascii="Times New Roman" w:eastAsia="Times New Roman" w:hAnsi="Times New Roman" w:cs="Times New Roman"/>
              </w:rPr>
              <w:t xml:space="preserve">2. Удостоверение о проверке знаний по охране труда работников, контролирующих электроустановки. </w:t>
            </w:r>
          </w:p>
          <w:p w:rsidR="004C5391" w:rsidRPr="004C15CE" w:rsidRDefault="004C5391" w:rsidP="005625C8">
            <w:pPr>
              <w:rPr>
                <w:rFonts w:ascii="Times New Roman" w:eastAsia="Times New Roman" w:hAnsi="Times New Roman" w:cs="Times New Roman"/>
                <w:b/>
                <w:bCs/>
              </w:rPr>
            </w:pPr>
            <w:r w:rsidRPr="004C15CE">
              <w:rPr>
                <w:rFonts w:ascii="Times New Roman" w:eastAsia="Times New Roman" w:hAnsi="Times New Roman" w:cs="Times New Roman"/>
              </w:rPr>
              <w:t>3. Журнал учета проверки знаний норм и правил работы в 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b/>
              </w:rPr>
            </w:pPr>
            <w:r w:rsidRPr="004C15CE">
              <w:rPr>
                <w:rFonts w:ascii="Times New Roman" w:hAnsi="Times New Roman" w:cs="Times New Roman"/>
                <w:b/>
              </w:rPr>
              <w:t>5</w:t>
            </w:r>
          </w:p>
        </w:tc>
        <w:tc>
          <w:tcPr>
            <w:tcW w:w="352" w:type="pct"/>
            <w:tcBorders>
              <w:top w:val="single" w:sz="4" w:space="0" w:color="auto"/>
              <w:left w:val="single" w:sz="4" w:space="0" w:color="auto"/>
              <w:bottom w:val="single" w:sz="4" w:space="0" w:color="auto"/>
              <w:right w:val="single" w:sz="4" w:space="0" w:color="auto"/>
            </w:tcBorders>
          </w:tcPr>
          <w:p w:rsidR="00AF025D" w:rsidRPr="004C15CE" w:rsidRDefault="00AF025D" w:rsidP="00B42D44">
            <w:pPr>
              <w:jc w:val="center"/>
              <w:rPr>
                <w:rFonts w:ascii="Times New Roman" w:hAnsi="Times New Roman" w:cs="Times New Roman"/>
              </w:rPr>
            </w:pPr>
          </w:p>
        </w:tc>
      </w:tr>
      <w:tr w:rsidR="00DC320F" w:rsidRPr="004C15CE"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4C15CE" w:rsidRDefault="00DC320F" w:rsidP="005625C8">
            <w:pPr>
              <w:rPr>
                <w:rFonts w:ascii="Times New Roman" w:eastAsia="Times New Roman" w:hAnsi="Times New Roman" w:cs="Times New Roman"/>
                <w:b/>
              </w:rPr>
            </w:pPr>
            <w:r w:rsidRPr="004C15CE">
              <w:rPr>
                <w:rFonts w:ascii="Times New Roman" w:eastAsia="Times New Roman" w:hAnsi="Times New Roman" w:cs="Times New Roman"/>
                <w:b/>
              </w:rPr>
              <w:lastRenderedPageBreak/>
              <w:t xml:space="preserve">Производственная практика  </w:t>
            </w:r>
            <w:r w:rsidRPr="004C15CE">
              <w:rPr>
                <w:rFonts w:ascii="Times New Roman" w:hAnsi="Times New Roman" w:cs="Times New Roman"/>
                <w:b/>
                <w:bCs/>
              </w:rPr>
              <w:t>(</w:t>
            </w:r>
            <w:r w:rsidR="00AF025D" w:rsidRPr="004C15CE">
              <w:rPr>
                <w:rFonts w:ascii="Times New Roman" w:hAnsi="Times New Roman" w:cs="Times New Roman"/>
                <w:b/>
                <w:bCs/>
              </w:rPr>
              <w:t>36</w:t>
            </w:r>
            <w:r w:rsidRPr="004C15CE">
              <w:rPr>
                <w:rFonts w:ascii="Times New Roman" w:hAnsi="Times New Roman" w:cs="Times New Roman"/>
                <w:b/>
                <w:bCs/>
              </w:rPr>
              <w:t xml:space="preserve"> час</w:t>
            </w:r>
            <w:r w:rsidR="00AF025D" w:rsidRPr="004C15CE">
              <w:rPr>
                <w:rFonts w:ascii="Times New Roman" w:hAnsi="Times New Roman" w:cs="Times New Roman"/>
                <w:b/>
                <w:bCs/>
              </w:rPr>
              <w:t>ов</w:t>
            </w:r>
            <w:r w:rsidRPr="004C15CE">
              <w:rPr>
                <w:rFonts w:ascii="Times New Roman" w:hAnsi="Times New Roman" w:cs="Times New Roman"/>
                <w:b/>
                <w:bCs/>
              </w:rPr>
              <w:t>)</w:t>
            </w:r>
          </w:p>
          <w:p w:rsidR="00DC320F" w:rsidRPr="004C15CE" w:rsidRDefault="00DC320F" w:rsidP="005625C8">
            <w:pPr>
              <w:rPr>
                <w:rFonts w:ascii="Times New Roman" w:eastAsia="Times New Roman" w:hAnsi="Times New Roman" w:cs="Times New Roman"/>
                <w:b/>
              </w:rPr>
            </w:pPr>
            <w:r w:rsidRPr="004C15CE">
              <w:rPr>
                <w:rFonts w:ascii="Times New Roman" w:eastAsia="Times New Roman" w:hAnsi="Times New Roman" w:cs="Times New Roman"/>
                <w:b/>
              </w:rPr>
              <w:t>Виды работ</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Ознакомление с последовательностью и порядком проведения инструктажей на предприятии и в подразделениях.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Ознакомление с картами технологических процессов для безопасного выполнения работ в устройствах электроснабжения.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Проверка работы и регулировка устройств блокировки и защиты электродвигателей, приводов выключателей, контакторов;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Вывод в ремонт силового трансформатора, выключателя фидера контактной сети, разъединителей, ревизия заземляющих устройств, кабельных и воздушных линий.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rPr>
            </w:pPr>
            <w:r w:rsidRPr="004C15CE">
              <w:rPr>
                <w:rFonts w:ascii="Times New Roman" w:eastAsia="Times New Roman" w:hAnsi="Times New Roman" w:cs="Times New Roman"/>
              </w:rPr>
              <w:t xml:space="preserve">Участие в ревизионных работах на устройствах контактной сети с изолирующей съемной вышки. </w:t>
            </w:r>
          </w:p>
          <w:p w:rsidR="00DC320F" w:rsidRPr="004C15CE" w:rsidRDefault="00DC320F" w:rsidP="00DC320F">
            <w:pPr>
              <w:widowControl/>
              <w:numPr>
                <w:ilvl w:val="0"/>
                <w:numId w:val="25"/>
              </w:numPr>
              <w:tabs>
                <w:tab w:val="left" w:pos="398"/>
              </w:tabs>
              <w:ind w:left="0" w:firstLine="0"/>
              <w:rPr>
                <w:rFonts w:ascii="Times New Roman" w:eastAsia="Times New Roman" w:hAnsi="Times New Roman" w:cs="Times New Roman"/>
                <w:b/>
              </w:rPr>
            </w:pPr>
            <w:r w:rsidRPr="004C15CE">
              <w:rPr>
                <w:rFonts w:ascii="Times New Roman" w:eastAsia="Times New Roman" w:hAnsi="Times New Roman" w:cs="Times New Roman"/>
              </w:rPr>
              <w:t>Заполнение наряда-допуска по категории работ со снятием напряжения и заземлением на тяговых подстанциях и контактной сети.</w:t>
            </w:r>
            <w:r w:rsidRPr="004C15CE">
              <w:rPr>
                <w:rFonts w:ascii="Times New Roman" w:eastAsia="Times New Roman" w:hAnsi="Times New Roman" w:cs="Times New Roman"/>
                <w:b/>
              </w:rPr>
              <w:t xml:space="preserve">  </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5024FC" w:rsidP="005024FC">
            <w:pPr>
              <w:jc w:val="center"/>
              <w:rPr>
                <w:rFonts w:ascii="Times New Roman" w:eastAsia="Times New Roman" w:hAnsi="Times New Roman" w:cs="Times New Roman"/>
                <w:b/>
              </w:rPr>
            </w:pPr>
            <w:r w:rsidRPr="004C15CE">
              <w:rPr>
                <w:rFonts w:ascii="Times New Roman" w:eastAsia="Times New Roman" w:hAnsi="Times New Roman" w:cs="Times New Roman"/>
                <w:b/>
              </w:rPr>
              <w:t>36</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5625C8">
            <w:pPr>
              <w:rPr>
                <w:rFonts w:ascii="Times New Roman" w:eastAsia="Times New Roman" w:hAnsi="Times New Roman" w:cs="Times New Roman"/>
                <w:b/>
              </w:rPr>
            </w:pPr>
          </w:p>
        </w:tc>
      </w:tr>
      <w:tr w:rsidR="00DC320F" w:rsidRPr="004C15CE"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4C15CE" w:rsidRDefault="00DC320F" w:rsidP="005625C8">
            <w:pPr>
              <w:rPr>
                <w:rFonts w:ascii="Times New Roman" w:eastAsia="Times New Roman" w:hAnsi="Times New Roman" w:cs="Times New Roman"/>
                <w:b/>
              </w:rPr>
            </w:pPr>
            <w:r w:rsidRPr="004C15CE">
              <w:rPr>
                <w:rFonts w:ascii="Times New Roman" w:eastAsia="Times New Roman" w:hAnsi="Times New Roman" w:cs="Times New Roman"/>
                <w:b/>
              </w:rPr>
              <w:t xml:space="preserve">Промежуточная аттестация </w:t>
            </w:r>
            <w:r w:rsidR="005024FC" w:rsidRPr="004C15CE">
              <w:rPr>
                <w:rFonts w:ascii="Times New Roman" w:eastAsia="Times New Roman" w:hAnsi="Times New Roman" w:cs="Times New Roman"/>
                <w:b/>
              </w:rPr>
              <w:t>– квалификационный экзамен в 6 семестре</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5024FC" w:rsidP="005024FC">
            <w:pPr>
              <w:jc w:val="center"/>
              <w:rPr>
                <w:rFonts w:ascii="Times New Roman" w:eastAsia="Times New Roman" w:hAnsi="Times New Roman" w:cs="Times New Roman"/>
                <w:b/>
              </w:rPr>
            </w:pPr>
            <w:r w:rsidRPr="004C15CE">
              <w:rPr>
                <w:rFonts w:ascii="Times New Roman" w:eastAsia="Times New Roman" w:hAnsi="Times New Roman" w:cs="Times New Roman"/>
                <w:b/>
              </w:rPr>
              <w:t>6</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5625C8">
            <w:pPr>
              <w:rPr>
                <w:rFonts w:ascii="Times New Roman" w:eastAsia="Times New Roman" w:hAnsi="Times New Roman" w:cs="Times New Roman"/>
                <w:b/>
              </w:rPr>
            </w:pPr>
          </w:p>
        </w:tc>
      </w:tr>
      <w:tr w:rsidR="00DC320F" w:rsidRPr="004C15CE"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4C15CE" w:rsidRDefault="00DC320F" w:rsidP="005024FC">
            <w:pPr>
              <w:rPr>
                <w:rFonts w:ascii="Times New Roman" w:eastAsia="Times New Roman" w:hAnsi="Times New Roman" w:cs="Times New Roman"/>
                <w:b/>
              </w:rPr>
            </w:pPr>
            <w:r w:rsidRPr="004C15CE">
              <w:rPr>
                <w:rFonts w:ascii="Times New Roman" w:eastAsia="Times New Roman" w:hAnsi="Times New Roman" w:cs="Times New Roman"/>
                <w:b/>
              </w:rPr>
              <w:t xml:space="preserve">Всего </w:t>
            </w:r>
            <w:r w:rsidR="005024FC" w:rsidRPr="004C15CE">
              <w:rPr>
                <w:rFonts w:ascii="Times New Roman" w:hAnsi="Times New Roman" w:cs="Times New Roman"/>
                <w:b/>
                <w:bCs/>
              </w:rPr>
              <w:t>часов по ПМ.06</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5024FC" w:rsidP="005024FC">
            <w:pPr>
              <w:jc w:val="center"/>
              <w:rPr>
                <w:rFonts w:ascii="Times New Roman" w:eastAsia="Times New Roman" w:hAnsi="Times New Roman" w:cs="Times New Roman"/>
                <w:b/>
              </w:rPr>
            </w:pPr>
            <w:r w:rsidRPr="004C15CE">
              <w:rPr>
                <w:rFonts w:ascii="Times New Roman" w:eastAsia="Times New Roman" w:hAnsi="Times New Roman" w:cs="Times New Roman"/>
                <w:b/>
              </w:rPr>
              <w:t>144</w:t>
            </w:r>
          </w:p>
        </w:tc>
        <w:tc>
          <w:tcPr>
            <w:tcW w:w="352" w:type="pct"/>
            <w:tcBorders>
              <w:top w:val="single" w:sz="4" w:space="0" w:color="auto"/>
              <w:left w:val="single" w:sz="4" w:space="0" w:color="auto"/>
              <w:bottom w:val="single" w:sz="4" w:space="0" w:color="auto"/>
              <w:right w:val="single" w:sz="4" w:space="0" w:color="auto"/>
            </w:tcBorders>
          </w:tcPr>
          <w:p w:rsidR="00DC320F" w:rsidRPr="004C15CE" w:rsidRDefault="00DC320F" w:rsidP="005625C8">
            <w:pPr>
              <w:rPr>
                <w:rFonts w:ascii="Times New Roman" w:eastAsia="Times New Roman" w:hAnsi="Times New Roman" w:cs="Times New Roman"/>
                <w:b/>
              </w:rPr>
            </w:pPr>
          </w:p>
        </w:tc>
      </w:tr>
    </w:tbl>
    <w:p w:rsidR="00DC320F" w:rsidRPr="004C15CE" w:rsidRDefault="00DC320F" w:rsidP="00FE4D4E">
      <w:pPr>
        <w:pStyle w:val="a6"/>
        <w:ind w:left="76"/>
        <w:rPr>
          <w:color w:val="000000"/>
          <w:sz w:val="24"/>
          <w:szCs w:val="24"/>
          <w:lang w:eastAsia="ru-RU" w:bidi="ru-RU"/>
        </w:rPr>
      </w:pPr>
    </w:p>
    <w:p w:rsidR="00DC320F" w:rsidRPr="004C15CE" w:rsidRDefault="00DC320F" w:rsidP="00FE4D4E">
      <w:pPr>
        <w:pStyle w:val="a6"/>
        <w:ind w:left="76"/>
        <w:rPr>
          <w:color w:val="000000"/>
          <w:sz w:val="24"/>
          <w:szCs w:val="24"/>
          <w:lang w:eastAsia="ru-RU" w:bidi="ru-RU"/>
        </w:rPr>
      </w:pPr>
    </w:p>
    <w:p w:rsidR="00DC320F" w:rsidRPr="004C15CE" w:rsidRDefault="00DC320F" w:rsidP="00DC320F">
      <w:pPr>
        <w:pStyle w:val="a6"/>
        <w:ind w:left="76"/>
      </w:pPr>
      <w:r w:rsidRPr="004C15CE">
        <w:rPr>
          <w:color w:val="000000"/>
          <w:sz w:val="24"/>
          <w:szCs w:val="24"/>
          <w:lang w:eastAsia="ru-RU" w:bidi="ru-RU"/>
        </w:rPr>
        <w:t>Для характеристики уровня освоения учебного материала используются следующие обозначения:</w:t>
      </w:r>
    </w:p>
    <w:p w:rsidR="00DC320F" w:rsidRPr="004C15CE" w:rsidRDefault="00DC320F" w:rsidP="00DC320F">
      <w:pPr>
        <w:pStyle w:val="a6"/>
        <w:ind w:left="76"/>
      </w:pPr>
      <w:r w:rsidRPr="004C15CE">
        <w:rPr>
          <w:color w:val="000000"/>
          <w:sz w:val="24"/>
          <w:szCs w:val="24"/>
          <w:lang w:eastAsia="ru-RU" w:bidi="ru-RU"/>
        </w:rPr>
        <w:t>1. - ознакомительный (узнавание ранее изученных объектов, свойств);</w:t>
      </w:r>
    </w:p>
    <w:p w:rsidR="00DC320F" w:rsidRPr="004C15CE" w:rsidRDefault="00DC320F" w:rsidP="00DC320F">
      <w:pPr>
        <w:pStyle w:val="a6"/>
        <w:ind w:left="76"/>
      </w:pPr>
      <w:r w:rsidRPr="004C15CE">
        <w:rPr>
          <w:color w:val="000000"/>
          <w:sz w:val="24"/>
          <w:szCs w:val="24"/>
          <w:lang w:eastAsia="ru-RU" w:bidi="ru-RU"/>
        </w:rPr>
        <w:t>2. - репродуктивный (выполнение деятельности по образцу, инструкции или под руководством);</w:t>
      </w:r>
    </w:p>
    <w:p w:rsidR="00DC320F" w:rsidRPr="004C15CE" w:rsidRDefault="00DC320F" w:rsidP="00DC320F">
      <w:pPr>
        <w:pStyle w:val="a6"/>
        <w:ind w:left="76"/>
        <w:rPr>
          <w:color w:val="000000"/>
          <w:sz w:val="24"/>
          <w:szCs w:val="24"/>
          <w:lang w:eastAsia="ru-RU" w:bidi="ru-RU"/>
        </w:rPr>
      </w:pPr>
      <w:r w:rsidRPr="004C15CE">
        <w:rPr>
          <w:color w:val="000000"/>
          <w:sz w:val="24"/>
          <w:szCs w:val="24"/>
          <w:lang w:eastAsia="ru-RU" w:bidi="ru-RU"/>
        </w:rPr>
        <w:t>3. - продуктивный (планирование и самостоятельное выполнение деятельности, решение проблемных задач)</w:t>
      </w:r>
    </w:p>
    <w:p w:rsidR="00DC320F" w:rsidRPr="004C15CE" w:rsidRDefault="00DC320F" w:rsidP="00FE4D4E">
      <w:pPr>
        <w:pStyle w:val="a6"/>
        <w:ind w:left="76"/>
        <w:rPr>
          <w:color w:val="000000"/>
          <w:sz w:val="24"/>
          <w:szCs w:val="24"/>
          <w:lang w:eastAsia="ru-RU" w:bidi="ru-RU"/>
        </w:rPr>
      </w:pPr>
    </w:p>
    <w:p w:rsidR="00974918" w:rsidRPr="004C15CE" w:rsidRDefault="00974918" w:rsidP="00FE4D4E">
      <w:pPr>
        <w:pStyle w:val="a6"/>
        <w:ind w:left="76"/>
        <w:rPr>
          <w:color w:val="000000"/>
          <w:sz w:val="24"/>
          <w:szCs w:val="24"/>
          <w:lang w:eastAsia="ru-RU" w:bidi="ru-RU"/>
        </w:rPr>
      </w:pPr>
    </w:p>
    <w:p w:rsidR="00974918" w:rsidRPr="004C15CE" w:rsidRDefault="00974918" w:rsidP="00FE4D4E">
      <w:pPr>
        <w:pStyle w:val="a6"/>
        <w:ind w:left="76"/>
        <w:sectPr w:rsidR="00974918" w:rsidRPr="004C15CE" w:rsidSect="008558ED">
          <w:footerReference w:type="default" r:id="rId8"/>
          <w:pgSz w:w="16840" w:h="11900" w:orient="landscape"/>
          <w:pgMar w:top="567" w:right="212" w:bottom="568" w:left="907" w:header="690" w:footer="3" w:gutter="0"/>
          <w:cols w:space="720"/>
          <w:noEndnote/>
          <w:docGrid w:linePitch="360"/>
        </w:sectPr>
      </w:pPr>
    </w:p>
    <w:p w:rsidR="00FE4D4E" w:rsidRPr="004C15CE" w:rsidRDefault="00FE4D4E" w:rsidP="0048399D">
      <w:pPr>
        <w:pStyle w:val="24"/>
        <w:keepNext/>
        <w:keepLines/>
        <w:numPr>
          <w:ilvl w:val="0"/>
          <w:numId w:val="4"/>
        </w:numPr>
        <w:tabs>
          <w:tab w:val="left" w:pos="1084"/>
        </w:tabs>
        <w:spacing w:line="276" w:lineRule="auto"/>
        <w:ind w:firstLine="780"/>
        <w:jc w:val="center"/>
        <w:rPr>
          <w:sz w:val="24"/>
          <w:szCs w:val="24"/>
        </w:rPr>
      </w:pPr>
      <w:bookmarkStart w:id="7" w:name="_Toc198794968"/>
      <w:r w:rsidRPr="004C15CE">
        <w:rPr>
          <w:color w:val="000000"/>
          <w:sz w:val="24"/>
          <w:szCs w:val="24"/>
          <w:lang w:eastAsia="ru-RU" w:bidi="ru-RU"/>
        </w:rPr>
        <w:lastRenderedPageBreak/>
        <w:t>УСЛОВИЯ РЕАЛИЗАЦИИ ПРОФЕССИОНАЛЬНОГО МОДУЛЯ</w:t>
      </w:r>
      <w:bookmarkEnd w:id="7"/>
    </w:p>
    <w:p w:rsidR="0048399D" w:rsidRPr="004C15CE" w:rsidRDefault="0048399D" w:rsidP="0048399D">
      <w:pPr>
        <w:pStyle w:val="24"/>
        <w:keepNext/>
        <w:keepLines/>
        <w:tabs>
          <w:tab w:val="left" w:pos="1084"/>
        </w:tabs>
        <w:spacing w:line="276" w:lineRule="auto"/>
        <w:ind w:left="780" w:firstLine="0"/>
        <w:jc w:val="both"/>
        <w:rPr>
          <w:sz w:val="24"/>
          <w:szCs w:val="24"/>
        </w:rPr>
      </w:pPr>
    </w:p>
    <w:p w:rsidR="00A71B0F" w:rsidRPr="004C15CE" w:rsidRDefault="00A71B0F" w:rsidP="00A71B0F">
      <w:pPr>
        <w:tabs>
          <w:tab w:val="left" w:pos="1134"/>
        </w:tabs>
        <w:ind w:firstLine="709"/>
        <w:jc w:val="both"/>
        <w:rPr>
          <w:rFonts w:ascii="Times New Roman" w:hAnsi="Times New Roman" w:cs="Times New Roman"/>
          <w:b/>
        </w:rPr>
      </w:pPr>
      <w:r w:rsidRPr="004C15CE">
        <w:rPr>
          <w:rFonts w:ascii="Times New Roman" w:hAnsi="Times New Roman" w:cs="Times New Roman"/>
          <w:b/>
        </w:rPr>
        <w:t>4 УСЛОВИЯ РЕАЛИЗАЦИИ ПРОФЕССИОНАЛЬНОГО МОДУЛЯ</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b/>
        </w:rPr>
        <w:t>4.1 Материально–техническое обеспечение реализации ПМ</w:t>
      </w:r>
    </w:p>
    <w:p w:rsidR="00A71B0F" w:rsidRPr="004C15CE" w:rsidRDefault="00A71B0F" w:rsidP="00A71B0F">
      <w:pPr>
        <w:tabs>
          <w:tab w:val="left" w:pos="1134"/>
        </w:tabs>
        <w:ind w:firstLine="709"/>
        <w:jc w:val="both"/>
        <w:rPr>
          <w:rFonts w:ascii="Times New Roman" w:hAnsi="Times New Roman" w:cs="Times New Roman"/>
          <w:bCs/>
        </w:rPr>
      </w:pPr>
      <w:r w:rsidRPr="004C15CE">
        <w:rPr>
          <w:rFonts w:ascii="Times New Roman" w:hAnsi="Times New Roman" w:cs="Times New Roman"/>
          <w:bCs/>
        </w:rPr>
        <w:t>профессиональный модуль реализуется в:</w:t>
      </w:r>
    </w:p>
    <w:p w:rsidR="00A71B0F" w:rsidRPr="004C15CE" w:rsidRDefault="00A71B0F" w:rsidP="00A71B0F">
      <w:pPr>
        <w:tabs>
          <w:tab w:val="left" w:pos="1134"/>
        </w:tabs>
        <w:ind w:firstLine="709"/>
        <w:jc w:val="both"/>
        <w:rPr>
          <w:rFonts w:ascii="Times New Roman" w:hAnsi="Times New Roman" w:cs="Times New Roman"/>
          <w:b/>
          <w:bCs/>
        </w:rPr>
      </w:pPr>
      <w:r w:rsidRPr="004C15CE">
        <w:rPr>
          <w:rFonts w:ascii="Times New Roman" w:hAnsi="Times New Roman" w:cs="Times New Roman"/>
          <w:bCs/>
        </w:rPr>
        <w:t xml:space="preserve">а) </w:t>
      </w:r>
      <w:r w:rsidRPr="004C15CE">
        <w:rPr>
          <w:rFonts w:ascii="Times New Roman" w:hAnsi="Times New Roman" w:cs="Times New Roman"/>
          <w:b/>
          <w:bCs/>
        </w:rPr>
        <w:t>учебных кабинетах:</w:t>
      </w:r>
    </w:p>
    <w:p w:rsidR="00A71B0F" w:rsidRPr="004C15CE" w:rsidRDefault="00A71B0F" w:rsidP="00A71B0F">
      <w:pPr>
        <w:ind w:right="227" w:firstLine="709"/>
        <w:jc w:val="both"/>
        <w:rPr>
          <w:rFonts w:ascii="Times New Roman" w:hAnsi="Times New Roman" w:cs="Times New Roman"/>
          <w:b/>
        </w:rPr>
      </w:pPr>
      <w:r w:rsidRPr="004C15CE">
        <w:rPr>
          <w:rFonts w:ascii="Times New Roman" w:hAnsi="Times New Roman" w:cs="Times New Roman"/>
        </w:rPr>
        <w:t>Учебная аудитория</w:t>
      </w:r>
      <w:r w:rsidRPr="004C15CE">
        <w:rPr>
          <w:rFonts w:ascii="Times New Roman" w:hAnsi="Times New Roman" w:cs="Times New Roman"/>
          <w:b/>
        </w:rPr>
        <w:t xml:space="preserve">  - </w:t>
      </w:r>
      <w:r w:rsidRPr="004C15CE">
        <w:rPr>
          <w:rFonts w:ascii="Times New Roman" w:hAnsi="Times New Roman" w:cs="Times New Roman"/>
          <w:bCs/>
        </w:rPr>
        <w:t>с</w:t>
      </w:r>
      <w:r w:rsidRPr="004C15CE">
        <w:rPr>
          <w:rFonts w:ascii="Times New Roman" w:hAnsi="Times New Roman" w:cs="Times New Roman"/>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w:t>
      </w:r>
      <w:r w:rsidRPr="004C15CE">
        <w:rPr>
          <w:rFonts w:ascii="Times New Roman" w:hAnsi="Times New Roman" w:cs="Times New Roman"/>
          <w:spacing w:val="-4"/>
        </w:rPr>
        <w:t xml:space="preserve"> </w:t>
      </w:r>
      <w:r w:rsidRPr="004C15CE">
        <w:rPr>
          <w:rFonts w:ascii="Times New Roman" w:hAnsi="Times New Roman" w:cs="Times New Roman"/>
          <w:b/>
        </w:rPr>
        <w:t>Кабинет</w:t>
      </w:r>
      <w:r w:rsidRPr="004C15CE">
        <w:rPr>
          <w:rFonts w:ascii="Times New Roman" w:hAnsi="Times New Roman" w:cs="Times New Roman"/>
          <w:b/>
          <w:spacing w:val="-3"/>
        </w:rPr>
        <w:t xml:space="preserve"> </w:t>
      </w:r>
      <w:r w:rsidRPr="004C15CE">
        <w:rPr>
          <w:rFonts w:ascii="Times New Roman" w:hAnsi="Times New Roman" w:cs="Times New Roman"/>
          <w:b/>
        </w:rPr>
        <w:t>«Контактной</w:t>
      </w:r>
      <w:r w:rsidRPr="004C15CE">
        <w:rPr>
          <w:rFonts w:ascii="Times New Roman" w:hAnsi="Times New Roman" w:cs="Times New Roman"/>
          <w:b/>
          <w:spacing w:val="-2"/>
        </w:rPr>
        <w:t xml:space="preserve"> </w:t>
      </w:r>
      <w:r w:rsidRPr="004C15CE">
        <w:rPr>
          <w:rFonts w:ascii="Times New Roman" w:hAnsi="Times New Roman" w:cs="Times New Roman"/>
          <w:b/>
        </w:rPr>
        <w:t>сети»</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rPr>
        <w:t>Оборудование учебного кабинета:</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комплект учебной мебели, посадочные места по количеству обучающихся;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рабочее место преподавателя;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учебно-наглядные пособия;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технические средства обучения</w:t>
      </w:r>
    </w:p>
    <w:p w:rsidR="00A71B0F" w:rsidRPr="004C15CE" w:rsidRDefault="00A71B0F" w:rsidP="00A71B0F">
      <w:pPr>
        <w:tabs>
          <w:tab w:val="left" w:pos="1134"/>
        </w:tabs>
        <w:ind w:firstLine="709"/>
        <w:jc w:val="both"/>
        <w:rPr>
          <w:rFonts w:ascii="Times New Roman" w:hAnsi="Times New Roman" w:cs="Times New Roman"/>
          <w:b/>
          <w:bCs/>
        </w:rPr>
      </w:pPr>
    </w:p>
    <w:p w:rsidR="00A71B0F" w:rsidRPr="004C15CE" w:rsidRDefault="00A71B0F" w:rsidP="00A71B0F">
      <w:pPr>
        <w:tabs>
          <w:tab w:val="left" w:pos="1134"/>
        </w:tabs>
        <w:ind w:firstLine="709"/>
        <w:jc w:val="both"/>
        <w:rPr>
          <w:rFonts w:ascii="Times New Roman" w:hAnsi="Times New Roman" w:cs="Times New Roman"/>
          <w:b/>
          <w:bCs/>
        </w:rPr>
      </w:pPr>
      <w:r w:rsidRPr="004C15CE">
        <w:rPr>
          <w:rFonts w:ascii="Times New Roman" w:hAnsi="Times New Roman" w:cs="Times New Roman"/>
          <w:b/>
          <w:bCs/>
        </w:rPr>
        <w:t>б) учебных лабораториях:</w:t>
      </w:r>
    </w:p>
    <w:p w:rsidR="00A71B0F" w:rsidRPr="004C15CE" w:rsidRDefault="00A71B0F" w:rsidP="00A71B0F">
      <w:pPr>
        <w:tabs>
          <w:tab w:val="left" w:pos="1134"/>
        </w:tabs>
        <w:ind w:firstLine="709"/>
        <w:jc w:val="both"/>
        <w:rPr>
          <w:rFonts w:ascii="Times New Roman" w:hAnsi="Times New Roman" w:cs="Times New Roman"/>
          <w:b/>
          <w:bCs/>
        </w:rPr>
      </w:pPr>
      <w:r w:rsidRPr="004C15CE">
        <w:rPr>
          <w:rFonts w:ascii="Times New Roman" w:hAnsi="Times New Roman" w:cs="Times New Roman"/>
          <w:b/>
          <w:bCs/>
        </w:rPr>
        <w:t>Лаборатория «Электрических подстанций»</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rPr>
        <w:t>Оборудование лаборатории:</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посадочные места по количеству обучающихся;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рабочее место преподавателя;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лабораторное оборудование;</w:t>
      </w:r>
    </w:p>
    <w:p w:rsidR="00A71B0F" w:rsidRPr="004C15CE" w:rsidRDefault="00A71B0F" w:rsidP="00A71B0F">
      <w:pPr>
        <w:tabs>
          <w:tab w:val="left" w:pos="1134"/>
        </w:tabs>
        <w:ind w:left="709"/>
        <w:jc w:val="both"/>
        <w:rPr>
          <w:rFonts w:ascii="Times New Roman" w:hAnsi="Times New Roman" w:cs="Times New Roman"/>
          <w:b/>
        </w:rPr>
      </w:pPr>
      <w:r w:rsidRPr="004C15CE">
        <w:rPr>
          <w:rFonts w:ascii="Times New Roman" w:hAnsi="Times New Roman" w:cs="Times New Roman"/>
          <w:b/>
        </w:rPr>
        <w:t>Лаборатория «Техники высоких напряжений»</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rPr>
        <w:t>Оборудование лаборатории:</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посадочные места по количеству обучающихся;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рабочее место преподавателя;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лабораторное оборудование;</w:t>
      </w:r>
    </w:p>
    <w:p w:rsidR="00A71B0F" w:rsidRPr="004C15CE" w:rsidRDefault="00A71B0F" w:rsidP="00A71B0F">
      <w:pPr>
        <w:autoSpaceDE w:val="0"/>
        <w:autoSpaceDN w:val="0"/>
        <w:adjustRightInd w:val="0"/>
        <w:ind w:firstLine="708"/>
        <w:jc w:val="both"/>
        <w:rPr>
          <w:rFonts w:ascii="Times New Roman" w:hAnsi="Times New Roman" w:cs="Times New Roman"/>
          <w:b/>
          <w:lang w:eastAsia="ar-SA"/>
        </w:rPr>
      </w:pPr>
      <w:r w:rsidRPr="004C15CE">
        <w:rPr>
          <w:rFonts w:ascii="Times New Roman" w:hAnsi="Times New Roman" w:cs="Times New Roman"/>
          <w:b/>
          <w:lang w:eastAsia="ar-SA"/>
        </w:rPr>
        <w:t>Лаборатория «Релейной защиты и автоматических систем управления устройствами электроснабжения»</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rPr>
        <w:t>Оборудование лаборатории:</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посадочные места по количеству обучающихся;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рабочее место преподавателя;</w:t>
      </w:r>
    </w:p>
    <w:p w:rsidR="00A71B0F" w:rsidRPr="004C15CE" w:rsidRDefault="00A71B0F" w:rsidP="00A71B0F">
      <w:pPr>
        <w:widowControl/>
        <w:numPr>
          <w:ilvl w:val="0"/>
          <w:numId w:val="28"/>
        </w:numPr>
        <w:tabs>
          <w:tab w:val="left" w:pos="1134"/>
        </w:tabs>
        <w:ind w:left="0" w:firstLine="709"/>
        <w:jc w:val="both"/>
        <w:rPr>
          <w:rFonts w:ascii="Times New Roman" w:hAnsi="Times New Roman" w:cs="Times New Roman"/>
        </w:rPr>
      </w:pPr>
      <w:r w:rsidRPr="004C15CE">
        <w:rPr>
          <w:rFonts w:ascii="Times New Roman" w:hAnsi="Times New Roman" w:cs="Times New Roman"/>
        </w:rPr>
        <w:t>лабораторное оборудование;</w:t>
      </w:r>
    </w:p>
    <w:p w:rsidR="00A71B0F" w:rsidRPr="004C15CE" w:rsidRDefault="00A71B0F" w:rsidP="00A71B0F">
      <w:pPr>
        <w:ind w:firstLine="709"/>
        <w:contextualSpacing/>
        <w:jc w:val="both"/>
        <w:rPr>
          <w:rFonts w:ascii="Times New Roman" w:hAnsi="Times New Roman" w:cs="Times New Roman"/>
        </w:rPr>
      </w:pPr>
      <w:r w:rsidRPr="004C15CE">
        <w:rPr>
          <w:rFonts w:ascii="Times New Roman" w:hAnsi="Times New Roman" w:cs="Times New Roman"/>
          <w:b/>
        </w:rPr>
        <w:t>в) помещении для самостоятельной работы</w:t>
      </w:r>
      <w:r w:rsidRPr="004C15CE">
        <w:rPr>
          <w:rFonts w:ascii="Times New Roman" w:hAnsi="Times New Roman" w:cs="Times New Roman"/>
        </w:rPr>
        <w:t>, подключенное к информационно-телекоммуникационной сети "Интернет" и обеспечено доступом в электронную информационно-образовательную среду.</w:t>
      </w: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0"/>
        </w:tabs>
        <w:ind w:firstLine="709"/>
        <w:jc w:val="both"/>
        <w:rPr>
          <w:rFonts w:ascii="Times New Roman" w:hAnsi="Times New Roman" w:cs="Times New Roman"/>
          <w:b/>
        </w:rPr>
      </w:pPr>
      <w:r w:rsidRPr="004C15CE">
        <w:rPr>
          <w:rFonts w:ascii="Times New Roman" w:hAnsi="Times New Roman" w:cs="Times New Roman"/>
          <w:b/>
        </w:rPr>
        <w:t xml:space="preserve">При изучении дисциплины в формате электронного обучения используется ЭИОС </w:t>
      </w:r>
      <w:r w:rsidRPr="004C15CE">
        <w:rPr>
          <w:rFonts w:ascii="Times New Roman" w:hAnsi="Times New Roman" w:cs="Times New Roman"/>
          <w:b/>
          <w:lang w:val="en-US"/>
        </w:rPr>
        <w:t>Moodle</w:t>
      </w:r>
      <w:r w:rsidRPr="004C15CE">
        <w:rPr>
          <w:rFonts w:ascii="Times New Roman" w:hAnsi="Times New Roman" w:cs="Times New Roman"/>
          <w:b/>
        </w:rPr>
        <w:t>.</w:t>
      </w:r>
    </w:p>
    <w:p w:rsidR="00A71B0F" w:rsidRPr="004C15CE" w:rsidRDefault="00A71B0F" w:rsidP="00A71B0F">
      <w:pPr>
        <w:tabs>
          <w:tab w:val="left" w:pos="0"/>
        </w:tabs>
        <w:ind w:right="-1"/>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bCs/>
        </w:rPr>
      </w:pPr>
      <w:r w:rsidRPr="004C15CE">
        <w:rPr>
          <w:rFonts w:ascii="Times New Roman" w:hAnsi="Times New Roman" w:cs="Times New Roman"/>
          <w:b/>
          <w:bCs/>
        </w:rPr>
        <w:t>4.2. Информационное обеспечение реализации программы</w:t>
      </w:r>
    </w:p>
    <w:p w:rsidR="00A71B0F" w:rsidRPr="004C15CE" w:rsidRDefault="00A71B0F" w:rsidP="00A7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C15CE">
        <w:rPr>
          <w:rFonts w:ascii="Times New Roman" w:hAnsi="Times New Roman" w:cs="Times New Roman"/>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A71B0F" w:rsidRPr="004C15CE" w:rsidRDefault="00A71B0F" w:rsidP="00A71B0F">
      <w:pPr>
        <w:tabs>
          <w:tab w:val="left" w:pos="1134"/>
        </w:tabs>
        <w:ind w:firstLine="709"/>
        <w:jc w:val="both"/>
        <w:rPr>
          <w:rFonts w:ascii="Times New Roman" w:hAnsi="Times New Roman" w:cs="Times New Roman"/>
        </w:rPr>
      </w:pPr>
      <w:r w:rsidRPr="004C15CE">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A71B0F" w:rsidRPr="004C15CE" w:rsidRDefault="00A71B0F" w:rsidP="00A71B0F">
      <w:pPr>
        <w:tabs>
          <w:tab w:val="left" w:pos="1134"/>
        </w:tabs>
        <w:ind w:firstLine="709"/>
        <w:jc w:val="both"/>
        <w:rPr>
          <w:rFonts w:ascii="Times New Roman" w:hAnsi="Times New Roman" w:cs="Times New Roman"/>
          <w:b/>
        </w:rPr>
      </w:pPr>
      <w:r w:rsidRPr="004C15CE">
        <w:rPr>
          <w:rFonts w:ascii="Times New Roman" w:hAnsi="Times New Roman" w:cs="Times New Roman"/>
          <w:b/>
        </w:rPr>
        <w:t xml:space="preserve"> </w:t>
      </w: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p>
    <w:p w:rsidR="00A71B0F" w:rsidRPr="004C15CE" w:rsidRDefault="00A71B0F" w:rsidP="00A71B0F">
      <w:pPr>
        <w:tabs>
          <w:tab w:val="left" w:pos="1134"/>
        </w:tabs>
        <w:ind w:firstLine="709"/>
        <w:jc w:val="both"/>
        <w:rPr>
          <w:rFonts w:ascii="Times New Roman" w:hAnsi="Times New Roman" w:cs="Times New Roman"/>
          <w:b/>
        </w:rPr>
      </w:pPr>
      <w:r w:rsidRPr="004C15CE">
        <w:rPr>
          <w:rFonts w:ascii="Times New Roman" w:hAnsi="Times New Roman" w:cs="Times New Roman"/>
          <w:b/>
        </w:rPr>
        <w:t>Основные источники:</w:t>
      </w:r>
    </w:p>
    <w:p w:rsidR="00A71B0F" w:rsidRPr="004C15CE" w:rsidRDefault="00A71B0F" w:rsidP="00A71B0F">
      <w:pPr>
        <w:tabs>
          <w:tab w:val="left" w:pos="1134"/>
        </w:tabs>
        <w:ind w:firstLine="709"/>
        <w:jc w:val="both"/>
        <w:rPr>
          <w:rFonts w:ascii="Times New Roman" w:hAnsi="Times New Roman" w:cs="Times New Roman"/>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36"/>
        <w:gridCol w:w="2975"/>
        <w:gridCol w:w="1843"/>
      </w:tblGrid>
      <w:tr w:rsidR="00A71B0F" w:rsidRPr="004C15CE" w:rsidTr="00F4067B">
        <w:trPr>
          <w:trHeight w:val="611"/>
        </w:trPr>
        <w:tc>
          <w:tcPr>
            <w:tcW w:w="709" w:type="dxa"/>
            <w:tcBorders>
              <w:top w:val="single" w:sz="4" w:space="0" w:color="auto"/>
              <w:left w:val="single" w:sz="4" w:space="0" w:color="auto"/>
              <w:bottom w:val="single" w:sz="4" w:space="0" w:color="auto"/>
              <w:right w:val="single" w:sz="4" w:space="0" w:color="auto"/>
            </w:tcBorders>
          </w:tcPr>
          <w:p w:rsidR="00A71B0F" w:rsidRPr="004C15CE" w:rsidRDefault="00A71B0F" w:rsidP="00A71B0F">
            <w:pPr>
              <w:numPr>
                <w:ilvl w:val="0"/>
                <w:numId w:val="29"/>
              </w:numPr>
              <w:suppressAutoHyphens/>
              <w:spacing w:after="200" w:line="276" w:lineRule="auto"/>
              <w:ind w:left="33" w:hanging="33"/>
              <w:contextualSpacing/>
              <w:jc w:val="center"/>
              <w:rPr>
                <w:rFonts w:ascii="Times New Roman" w:eastAsia="Andale Sans UI" w:hAnsi="Times New Roman" w:cs="Times New Roman"/>
                <w:kern w:val="2"/>
                <w:lang w:eastAsia="en-US"/>
              </w:rPr>
            </w:pPr>
          </w:p>
        </w:tc>
        <w:tc>
          <w:tcPr>
            <w:tcW w:w="198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Капралова М.А.</w:t>
            </w:r>
          </w:p>
        </w:tc>
        <w:tc>
          <w:tcPr>
            <w:tcW w:w="2836"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jc w:val="both"/>
              <w:rPr>
                <w:rFonts w:ascii="Times New Roman" w:eastAsia="Calibri" w:hAnsi="Times New Roman" w:cs="Times New Roman"/>
                <w:lang w:eastAsia="en-US"/>
              </w:rPr>
            </w:pPr>
            <w:r w:rsidRPr="004C15CE">
              <w:rPr>
                <w:rFonts w:ascii="Times New Roman" w:eastAsia="Calibri" w:hAnsi="Times New Roman" w:cs="Times New Roman"/>
                <w:lang w:eastAsia="en-US"/>
              </w:rPr>
              <w:t xml:space="preserve">Релейная защита и автоматические системы управления устройствами электроснабжения: учебное пособие </w:t>
            </w:r>
          </w:p>
        </w:tc>
        <w:tc>
          <w:tcPr>
            <w:tcW w:w="297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Москва : ФГБУ ДПО «Учебно-методический центр по образованию на железнодорожном транспорте», 2019. — 110 с. —режим доступа: </w:t>
            </w:r>
            <w:hyperlink r:id="rId9" w:history="1">
              <w:r w:rsidRPr="004C15CE">
                <w:rPr>
                  <w:rFonts w:ascii="Times New Roman" w:eastAsia="Calibri" w:hAnsi="Times New Roman" w:cs="Times New Roman"/>
                  <w:lang w:eastAsia="en-US"/>
                </w:rPr>
                <w:t>https://umczdt.ru/books/1194/230296/</w:t>
              </w:r>
            </w:hyperlink>
            <w:r w:rsidRPr="004C15CE">
              <w:rPr>
                <w:rFonts w:ascii="Times New Roman" w:eastAsia="Calibri" w:hAnsi="Times New Roman" w:cs="Times New Roman"/>
                <w:lang w:eastAsia="en-US"/>
              </w:rPr>
              <w:t> </w:t>
            </w:r>
          </w:p>
        </w:tc>
        <w:tc>
          <w:tcPr>
            <w:tcW w:w="1843"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[Электронный ресурс]</w:t>
            </w:r>
          </w:p>
        </w:tc>
      </w:tr>
      <w:tr w:rsidR="00A71B0F" w:rsidRPr="004C15CE" w:rsidTr="00F4067B">
        <w:trPr>
          <w:trHeight w:val="611"/>
        </w:trPr>
        <w:tc>
          <w:tcPr>
            <w:tcW w:w="709" w:type="dxa"/>
            <w:tcBorders>
              <w:top w:val="single" w:sz="4" w:space="0" w:color="auto"/>
              <w:left w:val="single" w:sz="4" w:space="0" w:color="auto"/>
              <w:bottom w:val="single" w:sz="4" w:space="0" w:color="auto"/>
              <w:right w:val="single" w:sz="4" w:space="0" w:color="auto"/>
            </w:tcBorders>
          </w:tcPr>
          <w:p w:rsidR="00A71B0F" w:rsidRPr="004C15CE" w:rsidRDefault="00A71B0F" w:rsidP="00A71B0F">
            <w:pPr>
              <w:numPr>
                <w:ilvl w:val="0"/>
                <w:numId w:val="29"/>
              </w:numPr>
              <w:suppressAutoHyphens/>
              <w:spacing w:after="200" w:line="276" w:lineRule="auto"/>
              <w:ind w:left="33" w:hanging="33"/>
              <w:contextualSpacing/>
              <w:jc w:val="center"/>
              <w:rPr>
                <w:rFonts w:ascii="Times New Roman" w:eastAsia="Andale Sans UI" w:hAnsi="Times New Roman" w:cs="Times New Roman"/>
                <w:kern w:val="2"/>
                <w:lang w:eastAsia="en-US"/>
              </w:rPr>
            </w:pPr>
          </w:p>
        </w:tc>
        <w:tc>
          <w:tcPr>
            <w:tcW w:w="198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 xml:space="preserve">Жмудь Д.Д. </w:t>
            </w:r>
          </w:p>
        </w:tc>
        <w:tc>
          <w:tcPr>
            <w:tcW w:w="2836"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jc w:val="both"/>
              <w:rPr>
                <w:rFonts w:ascii="Times New Roman" w:eastAsia="Calibri" w:hAnsi="Times New Roman" w:cs="Times New Roman"/>
                <w:lang w:eastAsia="en-US"/>
              </w:rPr>
            </w:pPr>
            <w:r w:rsidRPr="004C15CE">
              <w:rPr>
                <w:rFonts w:ascii="Times New Roman" w:eastAsia="Calibri" w:hAnsi="Times New Roman" w:cs="Times New Roman"/>
                <w:lang w:eastAsia="en-US"/>
              </w:rPr>
              <w:t>Устройство и техническое обслуживание контактной сети магистральных электрических железных дорог : учебное пособие</w:t>
            </w:r>
          </w:p>
        </w:tc>
        <w:tc>
          <w:tcPr>
            <w:tcW w:w="297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Москва: ФГБУ ДПО «Учебно-методический центр по образованию на железнодорожном транспорте», 2019. — 736 с. — режим доступа: </w:t>
            </w:r>
            <w:hyperlink r:id="rId10" w:history="1">
              <w:r w:rsidRPr="004C15CE">
                <w:rPr>
                  <w:rFonts w:ascii="Times New Roman" w:eastAsia="Calibri" w:hAnsi="Times New Roman" w:cs="Times New Roman"/>
                  <w:lang w:eastAsia="en-US"/>
                </w:rPr>
                <w:t>https://umczdt.ru/books/1194/230294/</w:t>
              </w:r>
            </w:hyperlink>
          </w:p>
        </w:tc>
        <w:tc>
          <w:tcPr>
            <w:tcW w:w="1843"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suppressAutoHyphens/>
              <w:spacing w:line="276" w:lineRule="auto"/>
              <w:rPr>
                <w:rFonts w:ascii="Times New Roman" w:eastAsia="Calibri" w:hAnsi="Times New Roman" w:cs="Times New Roman"/>
                <w:lang w:eastAsia="en-US"/>
              </w:rPr>
            </w:pPr>
            <w:r w:rsidRPr="004C15CE">
              <w:rPr>
                <w:rFonts w:ascii="Times New Roman" w:eastAsia="Calibri" w:hAnsi="Times New Roman" w:cs="Times New Roman"/>
                <w:lang w:eastAsia="en-US"/>
              </w:rPr>
              <w:t>[Электронный ресурс]</w:t>
            </w:r>
          </w:p>
        </w:tc>
      </w:tr>
    </w:tbl>
    <w:p w:rsidR="00A71B0F" w:rsidRPr="004C15CE" w:rsidRDefault="00A71B0F" w:rsidP="00A71B0F">
      <w:pPr>
        <w:jc w:val="center"/>
        <w:rPr>
          <w:rFonts w:ascii="Times New Roman" w:eastAsia="Andale Sans UI" w:hAnsi="Times New Roman" w:cs="Times New Roman"/>
          <w:kern w:val="2"/>
          <w:lang w:eastAsia="en-US"/>
        </w:rPr>
      </w:pPr>
      <w:r w:rsidRPr="004C15CE">
        <w:rPr>
          <w:rFonts w:ascii="Times New Roman" w:eastAsia="Andale Sans UI" w:hAnsi="Times New Roman" w:cs="Times New Roman"/>
          <w:kern w:val="2"/>
          <w:lang w:eastAsia="en-US"/>
        </w:rPr>
        <w:t xml:space="preserve"> </w:t>
      </w:r>
    </w:p>
    <w:p w:rsidR="00A71B0F" w:rsidRPr="004C15CE" w:rsidRDefault="00A71B0F" w:rsidP="00A71B0F">
      <w:pPr>
        <w:jc w:val="center"/>
        <w:rPr>
          <w:rFonts w:ascii="Times New Roman" w:eastAsia="Andale Sans UI" w:hAnsi="Times New Roman" w:cs="Times New Roman"/>
          <w:kern w:val="2"/>
          <w:lang w:eastAsia="en-US"/>
        </w:rPr>
      </w:pPr>
    </w:p>
    <w:p w:rsidR="00A71B0F" w:rsidRPr="004C15CE" w:rsidRDefault="00A71B0F" w:rsidP="00A71B0F">
      <w:pPr>
        <w:tabs>
          <w:tab w:val="left" w:pos="1134"/>
        </w:tabs>
        <w:ind w:firstLine="709"/>
        <w:jc w:val="both"/>
        <w:rPr>
          <w:rFonts w:ascii="Times New Roman" w:hAnsi="Times New Roman" w:cs="Times New Roman"/>
          <w:bCs/>
        </w:rPr>
      </w:pPr>
      <w:r w:rsidRPr="004C15CE">
        <w:rPr>
          <w:rFonts w:ascii="Times New Roman" w:hAnsi="Times New Roman" w:cs="Times New Roman"/>
          <w:b/>
        </w:rPr>
        <w:t>Дополнительные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835"/>
        <w:gridCol w:w="2976"/>
        <w:gridCol w:w="1843"/>
      </w:tblGrid>
      <w:tr w:rsidR="00A71B0F" w:rsidRPr="004C15CE" w:rsidTr="00F4067B">
        <w:tc>
          <w:tcPr>
            <w:tcW w:w="568"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contextualSpacing/>
              <w:rPr>
                <w:rFonts w:ascii="Times New Roman" w:eastAsia="Andale Sans UI" w:hAnsi="Times New Roman" w:cs="Times New Roman"/>
                <w:lang w:eastAsia="en-US"/>
              </w:rPr>
            </w:pPr>
            <w:r w:rsidRPr="004C15CE">
              <w:rPr>
                <w:rFonts w:ascii="Times New Roman" w:eastAsia="Andale Sans UI" w:hAnsi="Times New Roman" w:cs="Times New Roman"/>
                <w:lang w:eastAsia="en-US"/>
              </w:rPr>
              <w:t>3</w:t>
            </w:r>
          </w:p>
        </w:tc>
        <w:tc>
          <w:tcPr>
            <w:tcW w:w="198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rPr>
                <w:rFonts w:ascii="Times New Roman" w:hAnsi="Times New Roman" w:cs="Times New Roman"/>
                <w:shd w:val="clear" w:color="auto" w:fill="FFFFFF"/>
                <w:lang w:eastAsia="en-US"/>
              </w:rPr>
            </w:pPr>
            <w:r w:rsidRPr="004C15CE">
              <w:rPr>
                <w:rFonts w:ascii="Times New Roman" w:eastAsia="Calibri" w:hAnsi="Times New Roman" w:cs="Times New Roman"/>
                <w:lang w:eastAsia="en-US"/>
              </w:rPr>
              <w:t>Стоянова, О.Ф.</w:t>
            </w:r>
          </w:p>
        </w:tc>
        <w:tc>
          <w:tcPr>
            <w:tcW w:w="283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jc w:val="both"/>
              <w:rPr>
                <w:rFonts w:ascii="Times New Roman" w:hAnsi="Times New Roman" w:cs="Times New Roman"/>
                <w:shd w:val="clear" w:color="auto" w:fill="FFFFFF"/>
                <w:lang w:eastAsia="en-US"/>
              </w:rPr>
            </w:pPr>
            <w:r w:rsidRPr="004C15CE">
              <w:rPr>
                <w:rFonts w:ascii="Times New Roman" w:eastAsia="Calibri" w:hAnsi="Times New Roman" w:cs="Times New Roman"/>
                <w:lang w:eastAsia="en-US"/>
              </w:rPr>
              <w:t xml:space="preserve"> Методическое пособие по выполнению курсового проекта по теме «Устройство и техническое обслуживание электрической трансформаторной подстанции объекта» МДК 02.01 Устройство и техническое обслуживание электрических подстанций </w:t>
            </w:r>
          </w:p>
        </w:tc>
        <w:tc>
          <w:tcPr>
            <w:tcW w:w="2976"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jc w:val="both"/>
              <w:rPr>
                <w:rFonts w:ascii="Times New Roman" w:hAnsi="Times New Roman" w:cs="Times New Roman"/>
                <w:shd w:val="clear" w:color="auto" w:fill="FFFFFF"/>
                <w:lang w:eastAsia="en-US"/>
              </w:rPr>
            </w:pPr>
            <w:r w:rsidRPr="004C15CE">
              <w:rPr>
                <w:rFonts w:ascii="Times New Roman" w:eastAsia="Calibri" w:hAnsi="Times New Roman" w:cs="Times New Roman"/>
                <w:lang w:eastAsia="en-US"/>
              </w:rPr>
              <w:t xml:space="preserve">М: УМЦ ЖДТ, 2022. — 88 с. Режим доступа </w:t>
            </w:r>
            <w:hyperlink r:id="rId11" w:history="1">
              <w:r w:rsidRPr="004C15CE">
                <w:rPr>
                  <w:rFonts w:ascii="Times New Roman" w:eastAsia="Calibri" w:hAnsi="Times New Roman" w:cs="Times New Roman"/>
                  <w:u w:val="single"/>
                  <w:lang w:eastAsia="en-US"/>
                </w:rPr>
                <w:t>https://umczdt.ru/books/1239/262001/</w:t>
              </w:r>
            </w:hyperlink>
            <w:r w:rsidRPr="004C15CE">
              <w:rPr>
                <w:rFonts w:ascii="Times New Roman" w:eastAsia="Calibri" w:hAnsi="Times New Roman" w:cs="Times New Roman"/>
                <w:u w:val="single"/>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rPr>
                <w:rFonts w:ascii="Times New Roman" w:eastAsia="Andale Sans UI" w:hAnsi="Times New Roman" w:cs="Times New Roman"/>
                <w:lang w:val="en-US" w:eastAsia="en-US"/>
              </w:rPr>
            </w:pPr>
            <w:r w:rsidRPr="004C15CE">
              <w:rPr>
                <w:rFonts w:ascii="Times New Roman" w:eastAsia="Andale Sans UI" w:hAnsi="Times New Roman" w:cs="Times New Roman"/>
                <w:kern w:val="2"/>
                <w:lang w:val="en-US" w:eastAsia="en-US"/>
              </w:rPr>
              <w:t>[</w:t>
            </w:r>
            <w:r w:rsidRPr="004C15CE">
              <w:rPr>
                <w:rFonts w:ascii="Times New Roman" w:eastAsia="Andale Sans UI" w:hAnsi="Times New Roman" w:cs="Times New Roman"/>
                <w:kern w:val="2"/>
                <w:lang w:eastAsia="en-US"/>
              </w:rPr>
              <w:t>Электронный ресурс</w:t>
            </w:r>
            <w:r w:rsidRPr="004C15CE">
              <w:rPr>
                <w:rFonts w:ascii="Times New Roman" w:eastAsia="Andale Sans UI" w:hAnsi="Times New Roman" w:cs="Times New Roman"/>
                <w:kern w:val="2"/>
                <w:lang w:val="en-US" w:eastAsia="en-US"/>
              </w:rPr>
              <w:t>]</w:t>
            </w:r>
          </w:p>
        </w:tc>
      </w:tr>
      <w:tr w:rsidR="00A71B0F" w:rsidRPr="004C15CE" w:rsidTr="00F4067B">
        <w:tc>
          <w:tcPr>
            <w:tcW w:w="568"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contextualSpacing/>
              <w:rPr>
                <w:rFonts w:ascii="Times New Roman" w:eastAsia="Andale Sans UI" w:hAnsi="Times New Roman" w:cs="Times New Roman"/>
                <w:lang w:eastAsia="en-US"/>
              </w:rPr>
            </w:pPr>
            <w:r w:rsidRPr="004C15CE">
              <w:rPr>
                <w:rFonts w:ascii="Times New Roman" w:eastAsia="Andale Sans UI" w:hAnsi="Times New Roman" w:cs="Times New Roman"/>
                <w:lang w:eastAsia="en-US"/>
              </w:rPr>
              <w:t>5</w:t>
            </w:r>
          </w:p>
        </w:tc>
        <w:tc>
          <w:tcPr>
            <w:tcW w:w="198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rPr>
                <w:rFonts w:ascii="Times New Roman" w:eastAsia="Calibri" w:hAnsi="Times New Roman" w:cs="Times New Roman"/>
                <w:lang w:eastAsia="en-US"/>
              </w:rPr>
            </w:pPr>
            <w:r w:rsidRPr="004C15CE">
              <w:rPr>
                <w:rFonts w:ascii="Times New Roman" w:eastAsia="Calibri" w:hAnsi="Times New Roman" w:cs="Times New Roman"/>
                <w:lang w:eastAsia="en-US"/>
              </w:rPr>
              <w:t xml:space="preserve"> Ухина, С.В.</w:t>
            </w:r>
          </w:p>
        </w:tc>
        <w:tc>
          <w:tcPr>
            <w:tcW w:w="2835"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jc w:val="both"/>
              <w:rPr>
                <w:rFonts w:ascii="Times New Roman" w:eastAsia="Calibri" w:hAnsi="Times New Roman" w:cs="Times New Roman"/>
                <w:lang w:eastAsia="en-US"/>
              </w:rPr>
            </w:pPr>
            <w:r w:rsidRPr="004C15CE">
              <w:rPr>
                <w:rFonts w:ascii="Times New Roman" w:eastAsia="Calibri" w:hAnsi="Times New Roman" w:cs="Times New Roman"/>
                <w:lang w:eastAsia="en-US"/>
              </w:rPr>
              <w:t xml:space="preserve">Устройство Электрических сетей и составление их схем. </w:t>
            </w:r>
          </w:p>
        </w:tc>
        <w:tc>
          <w:tcPr>
            <w:tcW w:w="2976"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jc w:val="both"/>
              <w:rPr>
                <w:rFonts w:ascii="Times New Roman" w:eastAsia="Calibri" w:hAnsi="Times New Roman" w:cs="Times New Roman"/>
                <w:lang w:eastAsia="en-US"/>
              </w:rPr>
            </w:pPr>
            <w:r w:rsidRPr="004C15CE">
              <w:rPr>
                <w:rFonts w:ascii="Times New Roman" w:eastAsia="Calibri" w:hAnsi="Times New Roman" w:cs="Times New Roman"/>
                <w:lang w:eastAsia="en-US"/>
              </w:rPr>
              <w:t xml:space="preserve"> М : ФГБУ ДПО «УМЦ ЖДТ», 2019. — 294 Режим доступа </w:t>
            </w:r>
            <w:hyperlink r:id="rId12" w:history="1">
              <w:r w:rsidRPr="004C15CE">
                <w:rPr>
                  <w:rFonts w:ascii="Times New Roman" w:eastAsia="Calibri" w:hAnsi="Times New Roman" w:cs="Times New Roman"/>
                  <w:lang w:eastAsia="en-US"/>
                </w:rPr>
                <w:t>https://umczdt.ru/books/1201/232068/</w:t>
              </w:r>
            </w:hyperlink>
            <w:r w:rsidRPr="004C15CE">
              <w:rPr>
                <w:rFonts w:ascii="Times New Roman" w:eastAsia="Calibri" w:hAnsi="Times New Roman" w:cs="Times New Roman"/>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A71B0F" w:rsidRPr="004C15CE" w:rsidRDefault="00A71B0F" w:rsidP="00F4067B">
            <w:pPr>
              <w:rPr>
                <w:rFonts w:ascii="Times New Roman" w:eastAsia="Andale Sans UI" w:hAnsi="Times New Roman" w:cs="Times New Roman"/>
                <w:kern w:val="2"/>
                <w:lang w:val="en-US" w:eastAsia="en-US"/>
              </w:rPr>
            </w:pPr>
            <w:r w:rsidRPr="004C15CE">
              <w:rPr>
                <w:rFonts w:ascii="Times New Roman" w:eastAsia="Calibri" w:hAnsi="Times New Roman" w:cs="Times New Roman"/>
                <w:lang w:eastAsia="en-US"/>
              </w:rPr>
              <w:t>[Электронный ресурс]</w:t>
            </w:r>
          </w:p>
        </w:tc>
      </w:tr>
    </w:tbl>
    <w:p w:rsidR="00A71B0F" w:rsidRPr="004C15CE" w:rsidRDefault="00A71B0F" w:rsidP="00A71B0F">
      <w:pPr>
        <w:ind w:firstLine="709"/>
        <w:rPr>
          <w:rFonts w:ascii="Times New Roman" w:hAnsi="Times New Roman" w:cs="Times New Roman"/>
          <w:bCs/>
        </w:rPr>
      </w:pPr>
    </w:p>
    <w:p w:rsidR="00A71B0F" w:rsidRPr="004C15CE" w:rsidRDefault="00A71B0F" w:rsidP="00A71B0F">
      <w:pPr>
        <w:ind w:firstLine="709"/>
        <w:rPr>
          <w:rFonts w:ascii="Times New Roman" w:hAnsi="Times New Roman" w:cs="Times New Roman"/>
          <w:color w:val="333333"/>
          <w:shd w:val="clear" w:color="auto" w:fill="FFFFFF"/>
        </w:rPr>
      </w:pPr>
      <w:r w:rsidRPr="004C15CE">
        <w:rPr>
          <w:rFonts w:ascii="Times New Roman" w:hAnsi="Times New Roman" w:cs="Times New Roman"/>
          <w:b/>
          <w:bCs/>
        </w:rPr>
        <w:t>Перечень профессиональных баз данных и информационных                        справочных систем:</w:t>
      </w:r>
      <w:r w:rsidRPr="004C15CE">
        <w:rPr>
          <w:rFonts w:ascii="Times New Roman" w:hAnsi="Times New Roman" w:cs="Times New Roman"/>
          <w:b/>
          <w:color w:val="333333"/>
          <w:shd w:val="clear" w:color="auto" w:fill="FFFFFF"/>
        </w:rPr>
        <w:t xml:space="preserve"> </w:t>
      </w:r>
      <w:r w:rsidRPr="004C15CE">
        <w:rPr>
          <w:rFonts w:ascii="Times New Roman" w:hAnsi="Times New Roman" w:cs="Times New Roman"/>
          <w:color w:val="333333"/>
          <w:shd w:val="clear" w:color="auto" w:fill="FFFFFF"/>
        </w:rPr>
        <w:t>не предусмотрено</w:t>
      </w:r>
    </w:p>
    <w:p w:rsidR="00A71B0F" w:rsidRPr="004C15CE" w:rsidRDefault="00A71B0F" w:rsidP="00A71B0F">
      <w:pPr>
        <w:ind w:firstLine="709"/>
        <w:rPr>
          <w:rFonts w:ascii="Times New Roman" w:hAnsi="Times New Roman" w:cs="Times New Roman"/>
          <w:color w:val="333333"/>
          <w:shd w:val="clear" w:color="auto" w:fill="FFFFFF"/>
        </w:rPr>
      </w:pPr>
    </w:p>
    <w:p w:rsidR="00A71B0F" w:rsidRPr="004C15CE" w:rsidRDefault="00A71B0F" w:rsidP="00A71B0F">
      <w:pPr>
        <w:ind w:firstLine="709"/>
        <w:rPr>
          <w:rFonts w:ascii="Times New Roman" w:hAnsi="Times New Roman" w:cs="Times New Roman"/>
          <w:bCs/>
          <w:color w:val="333333"/>
          <w:shd w:val="clear" w:color="auto" w:fill="FFFFFF"/>
        </w:rPr>
      </w:pPr>
      <w:r w:rsidRPr="004C15CE">
        <w:rPr>
          <w:rFonts w:ascii="Times New Roman" w:hAnsi="Times New Roman" w:cs="Times New Roman"/>
          <w:b/>
          <w:color w:val="333333"/>
          <w:shd w:val="clear" w:color="auto" w:fill="FFFFFF"/>
        </w:rPr>
        <w:t xml:space="preserve">Периодические издания: </w:t>
      </w:r>
      <w:r w:rsidRPr="004C15CE">
        <w:rPr>
          <w:rFonts w:ascii="Times New Roman" w:hAnsi="Times New Roman" w:cs="Times New Roman"/>
          <w:color w:val="333333"/>
          <w:shd w:val="clear" w:color="auto" w:fill="FFFFFF"/>
        </w:rPr>
        <w:t>журнал Электротехника, Железнодорожный транспорт  (библиотека филиала</w:t>
      </w:r>
      <w:r w:rsidRPr="004C15CE">
        <w:rPr>
          <w:rFonts w:ascii="Times New Roman" w:hAnsi="Times New Roman" w:cs="Times New Roman"/>
          <w:bCs/>
          <w:color w:val="333333"/>
          <w:shd w:val="clear" w:color="auto" w:fill="FFFFFF"/>
        </w:rPr>
        <w:t xml:space="preserve">), </w:t>
      </w:r>
    </w:p>
    <w:p w:rsidR="00A71B0F" w:rsidRPr="004C15CE" w:rsidRDefault="00A71B0F" w:rsidP="00A71B0F">
      <w:pPr>
        <w:suppressAutoHyphens/>
        <w:ind w:firstLine="709"/>
        <w:rPr>
          <w:rFonts w:ascii="Times New Roman" w:hAnsi="Times New Roman" w:cs="Times New Roman"/>
        </w:rPr>
      </w:pPr>
    </w:p>
    <w:p w:rsidR="00A71B0F" w:rsidRPr="004C15CE" w:rsidRDefault="00A71B0F" w:rsidP="00A71B0F">
      <w:pPr>
        <w:suppressAutoHyphens/>
        <w:ind w:firstLine="709"/>
        <w:rPr>
          <w:rFonts w:ascii="Times New Roman" w:hAnsi="Times New Roman" w:cs="Times New Roman"/>
          <w:color w:val="333333"/>
          <w:shd w:val="clear" w:color="auto" w:fill="FFFFFF"/>
        </w:rPr>
      </w:pPr>
      <w:r w:rsidRPr="004C15CE">
        <w:rPr>
          <w:rFonts w:ascii="Times New Roman" w:hAnsi="Times New Roman" w:cs="Times New Roman"/>
        </w:rPr>
        <w:t xml:space="preserve">журнал </w:t>
      </w:r>
      <w:r w:rsidRPr="004C15CE">
        <w:rPr>
          <w:rFonts w:ascii="Times New Roman" w:hAnsi="Times New Roman" w:cs="Times New Roman"/>
          <w:bCs/>
          <w:color w:val="333333"/>
          <w:shd w:val="clear" w:color="auto" w:fill="FFFFFF"/>
        </w:rPr>
        <w:t>Актуальные проблемы современного транспорта</w:t>
      </w:r>
      <w:r w:rsidRPr="004C15CE">
        <w:rPr>
          <w:rFonts w:ascii="Times New Roman" w:hAnsi="Times New Roman" w:cs="Times New Roman"/>
        </w:rPr>
        <w:t xml:space="preserve"> свободный доступ при регистрации в НЭБ </w:t>
      </w:r>
      <w:r w:rsidRPr="004C15CE">
        <w:rPr>
          <w:rFonts w:ascii="Times New Roman" w:hAnsi="Times New Roman" w:cs="Times New Roman"/>
          <w:bCs/>
          <w:shd w:val="clear" w:color="auto" w:fill="FFFFFF"/>
        </w:rPr>
        <w:t>eLIBRARY</w:t>
      </w:r>
      <w:r w:rsidRPr="004C15CE">
        <w:rPr>
          <w:rFonts w:ascii="Times New Roman" w:hAnsi="Times New Roman" w:cs="Times New Roman"/>
          <w:shd w:val="clear" w:color="auto" w:fill="FFFFFF"/>
        </w:rPr>
        <w:t>.RU</w:t>
      </w:r>
      <w:r w:rsidRPr="004C15CE">
        <w:rPr>
          <w:rFonts w:ascii="Times New Roman" w:hAnsi="Times New Roman" w:cs="Times New Roman"/>
          <w:color w:val="333333"/>
          <w:shd w:val="clear" w:color="auto" w:fill="FFFFFF"/>
        </w:rPr>
        <w:t> </w:t>
      </w:r>
    </w:p>
    <w:p w:rsidR="00A71B0F" w:rsidRPr="004C15CE" w:rsidRDefault="00A71B0F" w:rsidP="00A71B0F">
      <w:pPr>
        <w:suppressAutoHyphens/>
        <w:ind w:firstLine="709"/>
        <w:rPr>
          <w:rFonts w:ascii="Times New Roman" w:hAnsi="Times New Roman" w:cs="Times New Roman"/>
          <w:color w:val="333333"/>
          <w:shd w:val="clear" w:color="auto" w:fill="FFFFFF"/>
        </w:rPr>
      </w:pPr>
      <w:r w:rsidRPr="004C15CE">
        <w:rPr>
          <w:rFonts w:ascii="Times New Roman" w:hAnsi="Times New Roman" w:cs="Times New Roman"/>
          <w:color w:val="333333"/>
          <w:shd w:val="clear" w:color="auto" w:fill="FFFFFF"/>
        </w:rPr>
        <w:t>(ссылка на журнал https://www.elibrary.ru/title_about_new.asp?id=75282)</w:t>
      </w:r>
    </w:p>
    <w:p w:rsidR="00A71B0F" w:rsidRPr="004C15CE" w:rsidRDefault="00A71B0F" w:rsidP="00A71B0F">
      <w:pPr>
        <w:jc w:val="center"/>
        <w:rPr>
          <w:b/>
        </w:rPr>
      </w:pPr>
    </w:p>
    <w:p w:rsidR="00A71B0F" w:rsidRPr="004C15CE" w:rsidRDefault="00A71B0F" w:rsidP="00A71B0F">
      <w:pPr>
        <w:jc w:val="center"/>
        <w:rPr>
          <w:b/>
          <w:bCs/>
        </w:rPr>
      </w:pPr>
    </w:p>
    <w:p w:rsidR="000C794A" w:rsidRPr="004C15CE" w:rsidRDefault="000C794A" w:rsidP="000C794A">
      <w:pPr>
        <w:pStyle w:val="22"/>
        <w:ind w:firstLine="709"/>
        <w:jc w:val="both"/>
      </w:pPr>
    </w:p>
    <w:p w:rsidR="004B4A26" w:rsidRPr="004C15CE" w:rsidRDefault="004B4A26">
      <w:pPr>
        <w:widowControl/>
        <w:spacing w:after="160" w:line="259" w:lineRule="auto"/>
        <w:rPr>
          <w:rFonts w:ascii="Times New Roman" w:eastAsia="Times New Roman" w:hAnsi="Times New Roman" w:cs="Times New Roman"/>
          <w:b/>
          <w:bCs/>
        </w:rPr>
      </w:pPr>
      <w:bookmarkStart w:id="8" w:name="bookmark66"/>
      <w:r w:rsidRPr="004C15CE">
        <w:rPr>
          <w:rFonts w:ascii="Times New Roman" w:hAnsi="Times New Roman" w:cs="Times New Roman"/>
        </w:rPr>
        <w:br w:type="page"/>
      </w:r>
    </w:p>
    <w:p w:rsidR="00FE4D4E" w:rsidRPr="004C15CE" w:rsidRDefault="00FE4D4E" w:rsidP="0054321D">
      <w:pPr>
        <w:pStyle w:val="24"/>
        <w:keepNext/>
        <w:keepLines/>
        <w:numPr>
          <w:ilvl w:val="0"/>
          <w:numId w:val="4"/>
        </w:numPr>
        <w:tabs>
          <w:tab w:val="left" w:pos="1084"/>
        </w:tabs>
        <w:spacing w:line="276" w:lineRule="auto"/>
        <w:ind w:firstLine="780"/>
        <w:jc w:val="both"/>
      </w:pPr>
      <w:bookmarkStart w:id="9" w:name="_Toc198794969"/>
      <w:r w:rsidRPr="004C15CE">
        <w:rPr>
          <w:color w:val="000000"/>
          <w:sz w:val="24"/>
          <w:szCs w:val="24"/>
          <w:lang w:eastAsia="ru-RU" w:bidi="ru-RU"/>
        </w:rPr>
        <w:lastRenderedPageBreak/>
        <w:t>КОНТРОЛЬ И ОЦЕНКА РЕЗУЛЬТАТОВ ОСВОЕНИЯ ПРОФЕССИОНАЛЬНОГО МОДУЛЯ</w:t>
      </w:r>
      <w:bookmarkEnd w:id="8"/>
      <w:bookmarkEnd w:id="9"/>
    </w:p>
    <w:p w:rsidR="0054321D" w:rsidRPr="004C15CE" w:rsidRDefault="0054321D" w:rsidP="0054321D">
      <w:pPr>
        <w:pStyle w:val="24"/>
        <w:keepNext/>
        <w:keepLines/>
        <w:tabs>
          <w:tab w:val="left" w:pos="1084"/>
        </w:tabs>
        <w:spacing w:line="276" w:lineRule="auto"/>
        <w:ind w:left="780" w:firstLine="0"/>
        <w:jc w:val="both"/>
      </w:pPr>
    </w:p>
    <w:p w:rsidR="00FE4D4E" w:rsidRPr="004C15CE" w:rsidRDefault="00FE4D4E" w:rsidP="00FE4D4E">
      <w:pPr>
        <w:pStyle w:val="22"/>
        <w:ind w:firstLine="740"/>
        <w:jc w:val="both"/>
      </w:pPr>
      <w:r w:rsidRPr="004C15CE">
        <w:rPr>
          <w:bCs/>
          <w:color w:val="000000"/>
          <w:sz w:val="24"/>
          <w:szCs w:val="24"/>
          <w:lang w:eastAsia="ru-RU" w:bidi="ru-RU"/>
        </w:rPr>
        <w:t>Контроль и оценка</w:t>
      </w:r>
      <w:r w:rsidRPr="004C15CE">
        <w:rPr>
          <w:b/>
          <w:bCs/>
          <w:color w:val="000000"/>
          <w:sz w:val="24"/>
          <w:szCs w:val="24"/>
          <w:lang w:eastAsia="ru-RU" w:bidi="ru-RU"/>
        </w:rPr>
        <w:t xml:space="preserve"> </w:t>
      </w:r>
      <w:r w:rsidRPr="004C15CE">
        <w:rPr>
          <w:color w:val="000000"/>
          <w:sz w:val="24"/>
          <w:szCs w:val="24"/>
          <w:lang w:eastAsia="ru-RU" w:bidi="ru-RU"/>
        </w:rPr>
        <w:t xml:space="preserve">результатов освоения профессионального модуля </w:t>
      </w:r>
      <w:r w:rsidR="0048399D" w:rsidRPr="004C15CE">
        <w:rPr>
          <w:sz w:val="24"/>
          <w:szCs w:val="24"/>
        </w:rPr>
        <w:t xml:space="preserve">ПМ.06 </w:t>
      </w:r>
      <w:r w:rsidR="00A71B0F" w:rsidRPr="004C15CE">
        <w:rPr>
          <w:sz w:val="24"/>
          <w:szCs w:val="24"/>
        </w:rPr>
        <w:t>Осуществление безопасного производства плановых и аварийных работ в электрических установках и сетях</w:t>
      </w:r>
      <w:r w:rsidR="0048399D" w:rsidRPr="004C15CE">
        <w:rPr>
          <w:color w:val="000000"/>
          <w:sz w:val="24"/>
          <w:szCs w:val="24"/>
          <w:lang w:eastAsia="ru-RU" w:bidi="ru-RU"/>
        </w:rPr>
        <w:t xml:space="preserve"> </w:t>
      </w:r>
      <w:r w:rsidRPr="004C15CE">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FE4D4E" w:rsidRPr="004C15CE" w:rsidRDefault="00FE4D4E" w:rsidP="00FE4D4E">
      <w:pPr>
        <w:pStyle w:val="22"/>
        <w:ind w:firstLine="740"/>
        <w:jc w:val="both"/>
        <w:rPr>
          <w:color w:val="000000"/>
          <w:sz w:val="24"/>
          <w:szCs w:val="24"/>
          <w:lang w:eastAsia="ru-RU" w:bidi="ru-RU"/>
        </w:rPr>
      </w:pPr>
      <w:r w:rsidRPr="004C15CE">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rsidRPr="004C15CE" w:rsidTr="0048399D">
        <w:trPr>
          <w:jc w:val="center"/>
        </w:trPr>
        <w:tc>
          <w:tcPr>
            <w:tcW w:w="5001" w:type="dxa"/>
            <w:tcBorders>
              <w:bottom w:val="single" w:sz="4" w:space="0" w:color="auto"/>
            </w:tcBorders>
          </w:tcPr>
          <w:p w:rsidR="00054A36" w:rsidRPr="004C15CE" w:rsidRDefault="00054A36" w:rsidP="0048399D">
            <w:pPr>
              <w:pStyle w:val="22"/>
              <w:ind w:firstLine="0"/>
              <w:jc w:val="both"/>
              <w:rPr>
                <w:sz w:val="24"/>
                <w:szCs w:val="24"/>
              </w:rPr>
            </w:pPr>
            <w:r w:rsidRPr="004C15CE">
              <w:rPr>
                <w:sz w:val="24"/>
                <w:szCs w:val="24"/>
              </w:rPr>
              <w:t>МДК.0</w:t>
            </w:r>
            <w:r w:rsidR="0048399D" w:rsidRPr="004C15CE">
              <w:rPr>
                <w:sz w:val="24"/>
                <w:szCs w:val="24"/>
              </w:rPr>
              <w:t>6</w:t>
            </w:r>
            <w:r w:rsidRPr="004C15CE">
              <w:rPr>
                <w:sz w:val="24"/>
                <w:szCs w:val="24"/>
              </w:rPr>
              <w:t xml:space="preserve">.01 </w:t>
            </w:r>
            <w:r w:rsidR="0048399D" w:rsidRPr="004C15CE">
              <w:rPr>
                <w:sz w:val="24"/>
                <w:szCs w:val="24"/>
              </w:rPr>
              <w:t>Осуществление безопасного производства плановых и аварийных работ в электрических установках и сетях</w:t>
            </w:r>
          </w:p>
        </w:tc>
        <w:tc>
          <w:tcPr>
            <w:tcW w:w="3402" w:type="dxa"/>
            <w:tcBorders>
              <w:bottom w:val="single" w:sz="4" w:space="0" w:color="auto"/>
            </w:tcBorders>
          </w:tcPr>
          <w:p w:rsidR="00054A36" w:rsidRPr="004C15CE" w:rsidRDefault="00054A36" w:rsidP="00FE4D4E">
            <w:pPr>
              <w:pStyle w:val="22"/>
              <w:ind w:firstLine="0"/>
              <w:jc w:val="both"/>
              <w:rPr>
                <w:sz w:val="24"/>
                <w:szCs w:val="24"/>
              </w:rPr>
            </w:pPr>
            <w:r w:rsidRPr="004C15CE">
              <w:rPr>
                <w:sz w:val="24"/>
                <w:szCs w:val="24"/>
              </w:rPr>
              <w:t>Другие формы контроля</w:t>
            </w:r>
          </w:p>
          <w:p w:rsidR="00054A36" w:rsidRPr="004C15CE" w:rsidRDefault="00054A36" w:rsidP="00FE4D4E">
            <w:pPr>
              <w:pStyle w:val="22"/>
              <w:ind w:firstLine="0"/>
              <w:jc w:val="both"/>
              <w:rPr>
                <w:sz w:val="24"/>
                <w:szCs w:val="24"/>
              </w:rPr>
            </w:pPr>
            <w:r w:rsidRPr="004C15CE">
              <w:rPr>
                <w:sz w:val="24"/>
                <w:szCs w:val="24"/>
              </w:rPr>
              <w:t>Дифференцированный зачет</w:t>
            </w:r>
          </w:p>
        </w:tc>
        <w:tc>
          <w:tcPr>
            <w:tcW w:w="1276" w:type="dxa"/>
            <w:tcBorders>
              <w:bottom w:val="single" w:sz="4" w:space="0" w:color="auto"/>
            </w:tcBorders>
          </w:tcPr>
          <w:p w:rsidR="00054A36" w:rsidRPr="004C15CE" w:rsidRDefault="0048399D" w:rsidP="00FE4D4E">
            <w:pPr>
              <w:pStyle w:val="22"/>
              <w:ind w:firstLine="0"/>
              <w:jc w:val="both"/>
              <w:rPr>
                <w:sz w:val="24"/>
                <w:szCs w:val="24"/>
              </w:rPr>
            </w:pPr>
            <w:r w:rsidRPr="004C15CE">
              <w:rPr>
                <w:sz w:val="24"/>
                <w:szCs w:val="24"/>
              </w:rPr>
              <w:t>5</w:t>
            </w:r>
            <w:r w:rsidR="00054A36" w:rsidRPr="004C15CE">
              <w:rPr>
                <w:sz w:val="24"/>
                <w:szCs w:val="24"/>
              </w:rPr>
              <w:t xml:space="preserve"> семестр</w:t>
            </w:r>
          </w:p>
          <w:p w:rsidR="00054A36" w:rsidRPr="004C15CE" w:rsidRDefault="0048399D" w:rsidP="00FE4D4E">
            <w:pPr>
              <w:pStyle w:val="22"/>
              <w:ind w:firstLine="0"/>
              <w:jc w:val="both"/>
              <w:rPr>
                <w:sz w:val="24"/>
                <w:szCs w:val="24"/>
              </w:rPr>
            </w:pPr>
            <w:r w:rsidRPr="004C15CE">
              <w:rPr>
                <w:sz w:val="24"/>
                <w:szCs w:val="24"/>
              </w:rPr>
              <w:t>6</w:t>
            </w:r>
            <w:r w:rsidR="00054A36" w:rsidRPr="004C15CE">
              <w:rPr>
                <w:sz w:val="24"/>
                <w:szCs w:val="24"/>
              </w:rPr>
              <w:t xml:space="preserve"> семестр</w:t>
            </w:r>
          </w:p>
          <w:p w:rsidR="00054A36" w:rsidRPr="004C15CE" w:rsidRDefault="00054A36" w:rsidP="00FE4D4E">
            <w:pPr>
              <w:pStyle w:val="22"/>
              <w:ind w:firstLine="0"/>
              <w:jc w:val="both"/>
              <w:rPr>
                <w:sz w:val="24"/>
                <w:szCs w:val="24"/>
              </w:rPr>
            </w:pPr>
          </w:p>
        </w:tc>
      </w:tr>
      <w:tr w:rsidR="00054A36" w:rsidRPr="004C15CE" w:rsidTr="0048399D">
        <w:trPr>
          <w:jc w:val="center"/>
        </w:trPr>
        <w:tc>
          <w:tcPr>
            <w:tcW w:w="5001" w:type="dxa"/>
            <w:tcBorders>
              <w:top w:val="single" w:sz="4" w:space="0" w:color="auto"/>
              <w:bottom w:val="single" w:sz="4" w:space="0" w:color="auto"/>
            </w:tcBorders>
          </w:tcPr>
          <w:p w:rsidR="0048399D" w:rsidRPr="004C15CE" w:rsidRDefault="00054A36" w:rsidP="0048399D">
            <w:pPr>
              <w:pStyle w:val="22"/>
              <w:ind w:firstLine="0"/>
              <w:jc w:val="both"/>
              <w:rPr>
                <w:color w:val="000000"/>
                <w:sz w:val="24"/>
                <w:szCs w:val="24"/>
                <w:lang w:eastAsia="ru-RU" w:bidi="ru-RU"/>
              </w:rPr>
            </w:pPr>
            <w:r w:rsidRPr="004C15CE">
              <w:rPr>
                <w:color w:val="000000"/>
                <w:sz w:val="24"/>
                <w:szCs w:val="24"/>
                <w:lang w:eastAsia="ru-RU" w:bidi="ru-RU"/>
              </w:rPr>
              <w:t>ПП. 0</w:t>
            </w:r>
            <w:r w:rsidR="0048399D" w:rsidRPr="004C15CE">
              <w:rPr>
                <w:color w:val="000000"/>
                <w:sz w:val="24"/>
                <w:szCs w:val="24"/>
                <w:lang w:eastAsia="ru-RU" w:bidi="ru-RU"/>
              </w:rPr>
              <w:t>6</w:t>
            </w:r>
            <w:r w:rsidRPr="004C15CE">
              <w:rPr>
                <w:color w:val="000000"/>
                <w:sz w:val="24"/>
                <w:szCs w:val="24"/>
                <w:lang w:eastAsia="ru-RU" w:bidi="ru-RU"/>
              </w:rPr>
              <w:t xml:space="preserve">.01 Производственная практика </w:t>
            </w:r>
          </w:p>
          <w:p w:rsidR="00054A36" w:rsidRPr="004C15CE" w:rsidRDefault="00054A36" w:rsidP="0048399D">
            <w:pPr>
              <w:pStyle w:val="22"/>
              <w:ind w:firstLine="0"/>
              <w:jc w:val="both"/>
              <w:rPr>
                <w:sz w:val="24"/>
                <w:szCs w:val="24"/>
              </w:rPr>
            </w:pPr>
            <w:r w:rsidRPr="004C15CE">
              <w:rPr>
                <w:color w:val="000000"/>
                <w:sz w:val="24"/>
                <w:szCs w:val="24"/>
                <w:lang w:eastAsia="ru-RU" w:bidi="ru-RU"/>
              </w:rPr>
              <w:t>(по профилю специальности)</w:t>
            </w:r>
          </w:p>
        </w:tc>
        <w:tc>
          <w:tcPr>
            <w:tcW w:w="3402" w:type="dxa"/>
            <w:tcBorders>
              <w:top w:val="single" w:sz="4" w:space="0" w:color="auto"/>
              <w:bottom w:val="single" w:sz="4" w:space="0" w:color="auto"/>
            </w:tcBorders>
          </w:tcPr>
          <w:p w:rsidR="00054A36" w:rsidRPr="004C15CE" w:rsidRDefault="00054A36" w:rsidP="00054A36">
            <w:pPr>
              <w:pStyle w:val="22"/>
              <w:ind w:firstLine="0"/>
              <w:jc w:val="both"/>
              <w:rPr>
                <w:sz w:val="24"/>
                <w:szCs w:val="24"/>
              </w:rPr>
            </w:pPr>
            <w:r w:rsidRPr="004C15CE">
              <w:rPr>
                <w:sz w:val="24"/>
                <w:szCs w:val="24"/>
              </w:rPr>
              <w:t>Дифференцированный зачет</w:t>
            </w:r>
          </w:p>
        </w:tc>
        <w:tc>
          <w:tcPr>
            <w:tcW w:w="1276" w:type="dxa"/>
            <w:tcBorders>
              <w:top w:val="single" w:sz="4" w:space="0" w:color="auto"/>
              <w:bottom w:val="single" w:sz="4" w:space="0" w:color="auto"/>
            </w:tcBorders>
          </w:tcPr>
          <w:p w:rsidR="00054A36" w:rsidRPr="004C15CE" w:rsidRDefault="0048399D" w:rsidP="00054A36">
            <w:pPr>
              <w:pStyle w:val="22"/>
              <w:ind w:firstLine="0"/>
              <w:jc w:val="both"/>
              <w:rPr>
                <w:sz w:val="24"/>
                <w:szCs w:val="24"/>
              </w:rPr>
            </w:pPr>
            <w:r w:rsidRPr="004C15CE">
              <w:rPr>
                <w:sz w:val="24"/>
                <w:szCs w:val="24"/>
              </w:rPr>
              <w:t>6</w:t>
            </w:r>
            <w:r w:rsidR="00054A36" w:rsidRPr="004C15CE">
              <w:rPr>
                <w:sz w:val="24"/>
                <w:szCs w:val="24"/>
              </w:rPr>
              <w:t xml:space="preserve"> семестр</w:t>
            </w:r>
          </w:p>
        </w:tc>
      </w:tr>
      <w:tr w:rsidR="00054A36" w:rsidRPr="004C15CE" w:rsidTr="0048399D">
        <w:trPr>
          <w:jc w:val="center"/>
        </w:trPr>
        <w:tc>
          <w:tcPr>
            <w:tcW w:w="5001" w:type="dxa"/>
            <w:tcBorders>
              <w:top w:val="single" w:sz="4" w:space="0" w:color="auto"/>
              <w:bottom w:val="single" w:sz="4" w:space="0" w:color="auto"/>
            </w:tcBorders>
          </w:tcPr>
          <w:p w:rsidR="00054A36" w:rsidRPr="004C15CE" w:rsidRDefault="00054A36" w:rsidP="0048399D">
            <w:pPr>
              <w:pStyle w:val="22"/>
              <w:ind w:firstLine="0"/>
              <w:jc w:val="both"/>
              <w:rPr>
                <w:sz w:val="24"/>
                <w:szCs w:val="24"/>
              </w:rPr>
            </w:pPr>
            <w:r w:rsidRPr="004C15CE">
              <w:rPr>
                <w:sz w:val="24"/>
                <w:szCs w:val="24"/>
              </w:rPr>
              <w:t>ПМ.0</w:t>
            </w:r>
            <w:r w:rsidR="0048399D" w:rsidRPr="004C15CE">
              <w:rPr>
                <w:sz w:val="24"/>
                <w:szCs w:val="24"/>
              </w:rPr>
              <w:t>6</w:t>
            </w:r>
            <w:r w:rsidRPr="004C15CE">
              <w:rPr>
                <w:sz w:val="24"/>
                <w:szCs w:val="24"/>
              </w:rPr>
              <w:t>.01 Квалификационный экзамен</w:t>
            </w:r>
          </w:p>
        </w:tc>
        <w:tc>
          <w:tcPr>
            <w:tcW w:w="3402" w:type="dxa"/>
            <w:tcBorders>
              <w:top w:val="single" w:sz="4" w:space="0" w:color="auto"/>
              <w:bottom w:val="single" w:sz="4" w:space="0" w:color="auto"/>
            </w:tcBorders>
          </w:tcPr>
          <w:p w:rsidR="00054A36" w:rsidRPr="004C15CE" w:rsidRDefault="00054A36" w:rsidP="00054A36">
            <w:pPr>
              <w:pStyle w:val="22"/>
              <w:ind w:firstLine="0"/>
              <w:jc w:val="both"/>
              <w:rPr>
                <w:sz w:val="24"/>
                <w:szCs w:val="24"/>
              </w:rPr>
            </w:pPr>
            <w:r w:rsidRPr="004C15CE">
              <w:rPr>
                <w:sz w:val="24"/>
                <w:szCs w:val="24"/>
              </w:rPr>
              <w:t>Квалификационный экзамен</w:t>
            </w:r>
          </w:p>
        </w:tc>
        <w:tc>
          <w:tcPr>
            <w:tcW w:w="1276" w:type="dxa"/>
            <w:tcBorders>
              <w:top w:val="single" w:sz="4" w:space="0" w:color="auto"/>
              <w:bottom w:val="single" w:sz="4" w:space="0" w:color="auto"/>
            </w:tcBorders>
          </w:tcPr>
          <w:p w:rsidR="00054A36" w:rsidRPr="004C15CE" w:rsidRDefault="0048399D" w:rsidP="00054A36">
            <w:pPr>
              <w:pStyle w:val="22"/>
              <w:ind w:firstLine="0"/>
              <w:jc w:val="both"/>
              <w:rPr>
                <w:sz w:val="24"/>
                <w:szCs w:val="24"/>
              </w:rPr>
            </w:pPr>
            <w:r w:rsidRPr="004C15CE">
              <w:rPr>
                <w:sz w:val="24"/>
                <w:szCs w:val="24"/>
              </w:rPr>
              <w:t>6</w:t>
            </w:r>
            <w:r w:rsidR="00054A36" w:rsidRPr="004C15CE">
              <w:rPr>
                <w:sz w:val="24"/>
                <w:szCs w:val="24"/>
              </w:rPr>
              <w:t xml:space="preserve"> семестр</w:t>
            </w:r>
          </w:p>
        </w:tc>
      </w:tr>
    </w:tbl>
    <w:p w:rsidR="005360B4" w:rsidRPr="004C15CE" w:rsidRDefault="005360B4" w:rsidP="0048399D">
      <w:pPr>
        <w:pStyle w:val="22"/>
        <w:ind w:firstLine="740"/>
        <w:jc w:val="both"/>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813"/>
        <w:gridCol w:w="2693"/>
      </w:tblGrid>
      <w:tr w:rsidR="003A77E2" w:rsidRPr="004C15CE" w:rsidTr="003A77E2">
        <w:trPr>
          <w:trHeight w:val="10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suppressAutoHyphens/>
              <w:jc w:val="center"/>
              <w:rPr>
                <w:rFonts w:ascii="Times New Roman" w:hAnsi="Times New Roman" w:cs="Times New Roman"/>
                <w:color w:val="auto"/>
              </w:rPr>
            </w:pPr>
            <w:r w:rsidRPr="004C15CE">
              <w:rPr>
                <w:rFonts w:ascii="Times New Roman" w:hAnsi="Times New Roman" w:cs="Times New Roman"/>
                <w:b/>
                <w:iCs/>
                <w:color w:val="auto"/>
              </w:rPr>
              <w:t>Код ПК, ОК</w:t>
            </w:r>
          </w:p>
        </w:tc>
        <w:tc>
          <w:tcPr>
            <w:tcW w:w="3813" w:type="dxa"/>
            <w:tcBorders>
              <w:top w:val="single" w:sz="4" w:space="0" w:color="auto"/>
              <w:left w:val="single" w:sz="4" w:space="0" w:color="auto"/>
              <w:bottom w:val="single" w:sz="4" w:space="0" w:color="auto"/>
              <w:right w:val="single" w:sz="4" w:space="0" w:color="auto"/>
            </w:tcBorders>
            <w:vAlign w:val="center"/>
            <w:hideMark/>
          </w:tcPr>
          <w:p w:rsidR="003A77E2" w:rsidRPr="004C15CE" w:rsidRDefault="003A77E2" w:rsidP="003A77E2">
            <w:pPr>
              <w:suppressAutoHyphens/>
              <w:jc w:val="center"/>
              <w:rPr>
                <w:rFonts w:ascii="Times New Roman" w:hAnsi="Times New Roman" w:cs="Times New Roman"/>
                <w:color w:val="auto"/>
              </w:rPr>
            </w:pPr>
            <w:r w:rsidRPr="004C15CE">
              <w:rPr>
                <w:rFonts w:ascii="Times New Roman" w:hAnsi="Times New Roman" w:cs="Times New Roman"/>
                <w:b/>
                <w:iCs/>
                <w:color w:val="auto"/>
              </w:rPr>
              <w:t xml:space="preserve">Критерии оценки результата </w:t>
            </w:r>
            <w:r w:rsidRPr="004C15CE">
              <w:rPr>
                <w:rFonts w:ascii="Times New Roman" w:hAnsi="Times New Roman" w:cs="Times New Roman"/>
                <w:b/>
                <w:iCs/>
                <w:color w:val="auto"/>
              </w:rPr>
              <w:br/>
              <w:t>(показатели освоенности компетенций)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A77E2" w:rsidRPr="004C15CE" w:rsidRDefault="003A77E2" w:rsidP="003A77E2">
            <w:pPr>
              <w:suppressAutoHyphens/>
              <w:jc w:val="center"/>
              <w:rPr>
                <w:rFonts w:ascii="Times New Roman" w:hAnsi="Times New Roman" w:cs="Times New Roman"/>
                <w:color w:val="auto"/>
              </w:rPr>
            </w:pPr>
            <w:r w:rsidRPr="004C15CE">
              <w:rPr>
                <w:rFonts w:ascii="Times New Roman" w:hAnsi="Times New Roman" w:cs="Times New Roman"/>
                <w:b/>
                <w:color w:val="auto"/>
              </w:rPr>
              <w:t>Формы контроля и методы оценки</w:t>
            </w:r>
          </w:p>
        </w:tc>
      </w:tr>
      <w:tr w:rsidR="003A77E2" w:rsidRPr="004C15CE" w:rsidTr="003A77E2">
        <w:trPr>
          <w:trHeight w:val="6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pStyle w:val="2"/>
              <w:spacing w:before="0"/>
              <w:rPr>
                <w:rStyle w:val="ae"/>
                <w:b/>
                <w:bCs/>
                <w:i w:val="0"/>
                <w:iCs/>
                <w:color w:val="auto"/>
                <w:sz w:val="24"/>
                <w:szCs w:val="24"/>
              </w:rPr>
            </w:pPr>
            <w:r w:rsidRPr="004C15CE">
              <w:rPr>
                <w:rFonts w:ascii="Times New Roman" w:eastAsia="Segoe UI" w:hAnsi="Times New Roman"/>
                <w:color w:val="auto"/>
                <w:sz w:val="24"/>
                <w:szCs w:val="24"/>
              </w:rPr>
              <w:t xml:space="preserve">ПК 6.1 </w:t>
            </w:r>
            <w:r w:rsidRPr="004C15CE">
              <w:rPr>
                <w:rFonts w:ascii="Times New Roman" w:hAnsi="Times New Roman"/>
                <w:color w:val="auto"/>
                <w:sz w:val="24"/>
                <w:szCs w:val="24"/>
              </w:rPr>
              <w:t>Обеспечивать безопасное производство плановых и аварийных работ в электрических установках и сетях</w:t>
            </w:r>
          </w:p>
        </w:tc>
        <w:tc>
          <w:tcPr>
            <w:tcW w:w="3813" w:type="dxa"/>
            <w:tcBorders>
              <w:top w:val="single" w:sz="4" w:space="0" w:color="auto"/>
              <w:left w:val="single" w:sz="4" w:space="0" w:color="auto"/>
              <w:bottom w:val="single" w:sz="4" w:space="0" w:color="auto"/>
              <w:right w:val="single" w:sz="4" w:space="0" w:color="auto"/>
            </w:tcBorders>
          </w:tcPr>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Демонстрация знаний правил безопасного производства отдельных видов работ в электроустановках и электрических сетях.</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Выполнение практических работ в соответствии с действующими правилами и инструкциями</w:t>
            </w:r>
          </w:p>
          <w:p w:rsidR="003A77E2" w:rsidRPr="004C15CE" w:rsidRDefault="003A77E2" w:rsidP="003A77E2">
            <w:pPr>
              <w:suppressAutoHyphens/>
              <w:rPr>
                <w:rFonts w:ascii="Times New Roman" w:hAnsi="Times New Roman" w:cs="Times New Roman"/>
                <w:color w:val="auto"/>
              </w:rPr>
            </w:pPr>
            <w:r w:rsidRPr="004C15CE">
              <w:rPr>
                <w:rFonts w:ascii="Times New Roman" w:hAnsi="Times New Roman" w:cs="Times New Roman"/>
                <w:color w:val="auto"/>
              </w:rPr>
              <w:t xml:space="preserve">Подготовка рабочих мест для безопасного </w:t>
            </w:r>
          </w:p>
          <w:p w:rsidR="003A77E2" w:rsidRPr="004C15CE" w:rsidRDefault="003A77E2" w:rsidP="003A77E2">
            <w:pPr>
              <w:jc w:val="both"/>
              <w:rPr>
                <w:rFonts w:ascii="Times New Roman" w:hAnsi="Times New Roman" w:cs="Times New Roman"/>
                <w:color w:val="auto"/>
              </w:rPr>
            </w:pPr>
            <w:r w:rsidRPr="004C15CE">
              <w:rPr>
                <w:rFonts w:ascii="Times New Roman" w:hAnsi="Times New Roman" w:cs="Times New Roman"/>
                <w:color w:val="auto"/>
              </w:rPr>
              <w:t xml:space="preserve">производства работ с соблюдением требований нормативных документов. </w:t>
            </w:r>
          </w:p>
        </w:tc>
        <w:tc>
          <w:tcPr>
            <w:tcW w:w="2693" w:type="dxa"/>
            <w:tcBorders>
              <w:top w:val="single" w:sz="4" w:space="0" w:color="auto"/>
              <w:left w:val="single" w:sz="4" w:space="0" w:color="auto"/>
              <w:bottom w:val="single" w:sz="4" w:space="0" w:color="auto"/>
              <w:right w:val="single" w:sz="4" w:space="0" w:color="auto"/>
            </w:tcBorders>
          </w:tcPr>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Экспертное наблюдение и оценивание выполнения практических работ и лабораторных занятий</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Экспертное наблюдение и оценивание выполнения работы преподавателем, руководителем практики.</w:t>
            </w: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tcPr>
          <w:p w:rsidR="003A77E2" w:rsidRPr="004C15CE" w:rsidRDefault="003A77E2" w:rsidP="003A77E2">
            <w:pPr>
              <w:pStyle w:val="2"/>
              <w:spacing w:before="0"/>
              <w:rPr>
                <w:rFonts w:ascii="Times New Roman" w:hAnsi="Times New Roman"/>
                <w:b/>
                <w:bCs/>
                <w:iCs/>
                <w:color w:val="auto"/>
                <w:sz w:val="24"/>
                <w:szCs w:val="24"/>
              </w:rPr>
            </w:pPr>
            <w:r w:rsidRPr="004C15CE">
              <w:rPr>
                <w:rFonts w:ascii="Times New Roman" w:eastAsia="Segoe UI" w:hAnsi="Times New Roman"/>
                <w:color w:val="auto"/>
                <w:sz w:val="24"/>
                <w:szCs w:val="24"/>
              </w:rPr>
              <w:t xml:space="preserve">ПК 6.2 </w:t>
            </w:r>
            <w:r w:rsidRPr="004C15CE">
              <w:rPr>
                <w:rFonts w:ascii="Times New Roman" w:hAnsi="Times New Roman"/>
                <w:color w:val="auto"/>
                <w:sz w:val="24"/>
                <w:szCs w:val="24"/>
              </w:rPr>
              <w:t xml:space="preserve">Оформлять документацию по охране труда и электробезопасности при эксплуатации и ремонте электрических установок и сетей </w:t>
            </w:r>
          </w:p>
        </w:tc>
        <w:tc>
          <w:tcPr>
            <w:tcW w:w="3813" w:type="dxa"/>
            <w:tcBorders>
              <w:top w:val="single" w:sz="4" w:space="0" w:color="auto"/>
              <w:left w:val="single" w:sz="4" w:space="0" w:color="auto"/>
              <w:bottom w:val="single" w:sz="4" w:space="0" w:color="auto"/>
              <w:right w:val="single" w:sz="4" w:space="0" w:color="auto"/>
            </w:tcBorders>
          </w:tcPr>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Владение совокупностью нормативной документации для обеспечения безопасности производства работ в электроустановках и на линиях электропередачи;</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 xml:space="preserve">Выполнение практических работ </w:t>
            </w:r>
          </w:p>
          <w:p w:rsidR="003A77E2" w:rsidRPr="004C15CE" w:rsidRDefault="003A77E2" w:rsidP="003A77E2">
            <w:pPr>
              <w:jc w:val="both"/>
              <w:rPr>
                <w:rFonts w:ascii="Times New Roman" w:hAnsi="Times New Roman" w:cs="Times New Roman"/>
                <w:color w:val="auto"/>
                <w:lang w:val="x-none"/>
              </w:rPr>
            </w:pPr>
            <w:r w:rsidRPr="004C15CE">
              <w:rPr>
                <w:rFonts w:ascii="Times New Roman" w:hAnsi="Times New Roman" w:cs="Times New Roman"/>
                <w:color w:val="auto"/>
              </w:rPr>
              <w:t>Правильное заполнение нарядов-допусков</w:t>
            </w:r>
          </w:p>
        </w:tc>
        <w:tc>
          <w:tcPr>
            <w:tcW w:w="269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Тестирование, устный опрос</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Экспертное наблюдение и оценивание выполнения практических работ</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Экспертное наблюдение и оценивание выполнения работы</w:t>
            </w: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Style w:val="ae"/>
                <w:bCs/>
                <w:i w:val="0"/>
                <w:iCs/>
                <w:color w:val="auto"/>
              </w:rPr>
            </w:pPr>
            <w:r w:rsidRPr="004C15CE">
              <w:rPr>
                <w:rStyle w:val="ae"/>
                <w:bCs/>
                <w:i w:val="0"/>
                <w:iCs/>
                <w:color w:val="auto"/>
              </w:rPr>
              <w:t>ОК 01 Выбирать способы решения задач профессиональной деятельности применительно к различным контекстам</w:t>
            </w:r>
          </w:p>
        </w:tc>
        <w:tc>
          <w:tcPr>
            <w:tcW w:w="381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jc w:val="both"/>
              <w:rPr>
                <w:rFonts w:ascii="Times New Roman" w:hAnsi="Times New Roman" w:cs="Times New Roman"/>
                <w:color w:val="auto"/>
              </w:rPr>
            </w:pPr>
            <w:r w:rsidRPr="004C15CE">
              <w:rPr>
                <w:rFonts w:ascii="Times New Roman" w:hAnsi="Times New Roman" w:cs="Times New Roman"/>
                <w:color w:val="auto"/>
              </w:rPr>
              <w:t xml:space="preserve">Определяет этапы решения задач, составляет план действия, определяет необходимые ресурсы, оценивает результаты и последствия своих действий  </w:t>
            </w:r>
          </w:p>
        </w:tc>
        <w:tc>
          <w:tcPr>
            <w:tcW w:w="2693" w:type="dxa"/>
            <w:vMerge w:val="restart"/>
            <w:tcBorders>
              <w:top w:val="single" w:sz="4" w:space="0" w:color="auto"/>
              <w:left w:val="single" w:sz="4" w:space="0" w:color="auto"/>
              <w:right w:val="single" w:sz="4" w:space="0" w:color="auto"/>
            </w:tcBorders>
          </w:tcPr>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 xml:space="preserve">Экспертная оценка деятельности обучающегося: в процессе освоения образовательной </w:t>
            </w:r>
            <w:r w:rsidRPr="004C15CE">
              <w:rPr>
                <w:rFonts w:ascii="Times New Roman" w:hAnsi="Times New Roman" w:cs="Times New Roman"/>
                <w:color w:val="auto"/>
              </w:rPr>
              <w:lastRenderedPageBreak/>
              <w:t>программы на практических занятиях и лабораторных работах.</w:t>
            </w: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Style w:val="ae"/>
                <w:bCs/>
                <w:i w:val="0"/>
                <w:iCs/>
                <w:color w:val="auto"/>
              </w:rPr>
            </w:pPr>
            <w:r w:rsidRPr="004C15CE">
              <w:rPr>
                <w:rStyle w:val="ae"/>
                <w:bCs/>
                <w:i w:val="0"/>
                <w:iCs/>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1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-Определяет задачи поиска информации, планирует процесс поиска, выбирает необходимые источники информации;</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выделять наиболее значимое в перечне информации, структурировать получаемую информацию, оформлять результаты поиска;</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оценивает практическую значимость результатов поиска;</w:t>
            </w:r>
          </w:p>
          <w:p w:rsidR="003A77E2" w:rsidRPr="004C15CE" w:rsidRDefault="003A77E2" w:rsidP="003A77E2">
            <w:pPr>
              <w:jc w:val="both"/>
              <w:rPr>
                <w:rFonts w:ascii="Times New Roman" w:hAnsi="Times New Roman" w:cs="Times New Roman"/>
                <w:color w:val="auto"/>
              </w:rPr>
            </w:pPr>
            <w:r w:rsidRPr="004C15CE">
              <w:rPr>
                <w:rFonts w:ascii="Times New Roman" w:hAnsi="Times New Roman" w:cs="Times New Roman"/>
                <w:color w:val="auto"/>
              </w:rPr>
              <w:t>- применяет средства информационных технологий для решения профессиональных задач</w:t>
            </w:r>
          </w:p>
        </w:tc>
        <w:tc>
          <w:tcPr>
            <w:tcW w:w="2693" w:type="dxa"/>
            <w:vMerge/>
            <w:tcBorders>
              <w:left w:val="single" w:sz="4" w:space="0" w:color="auto"/>
              <w:right w:val="single" w:sz="4" w:space="0" w:color="auto"/>
            </w:tcBorders>
          </w:tcPr>
          <w:p w:rsidR="003A77E2" w:rsidRPr="004C15CE" w:rsidRDefault="003A77E2" w:rsidP="003A77E2">
            <w:pPr>
              <w:rPr>
                <w:rFonts w:ascii="Times New Roman" w:hAnsi="Times New Roman" w:cs="Times New Roman"/>
                <w:color w:val="auto"/>
              </w:rPr>
            </w:pP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Style w:val="ae"/>
                <w:bCs/>
                <w:i w:val="0"/>
                <w:iCs/>
                <w:color w:val="auto"/>
              </w:rPr>
            </w:pPr>
            <w:r w:rsidRPr="004C15CE">
              <w:rPr>
                <w:rStyle w:val="ae"/>
                <w:bCs/>
                <w:i w:val="0"/>
                <w:iCs/>
                <w:color w:val="auto"/>
              </w:rPr>
              <w:lastRenderedPageBreak/>
              <w:t>ОК 04 Эффективно взаимодействовать и работать в коллективе и команде</w:t>
            </w:r>
          </w:p>
        </w:tc>
        <w:tc>
          <w:tcPr>
            <w:tcW w:w="381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организовывает работу коллектива и команды;</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взаимодействует с коллегами, руководством, клиентами в ходе профессиональной деятельности</w:t>
            </w:r>
          </w:p>
        </w:tc>
        <w:tc>
          <w:tcPr>
            <w:tcW w:w="2693" w:type="dxa"/>
            <w:vMerge/>
            <w:tcBorders>
              <w:left w:val="single" w:sz="4" w:space="0" w:color="auto"/>
              <w:right w:val="single" w:sz="4" w:space="0" w:color="auto"/>
            </w:tcBorders>
          </w:tcPr>
          <w:p w:rsidR="003A77E2" w:rsidRPr="004C15CE" w:rsidRDefault="003A77E2" w:rsidP="003A77E2">
            <w:pPr>
              <w:rPr>
                <w:rFonts w:ascii="Times New Roman" w:hAnsi="Times New Roman" w:cs="Times New Roman"/>
                <w:color w:val="auto"/>
              </w:rPr>
            </w:pP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Style w:val="ae"/>
                <w:bCs/>
                <w:i w:val="0"/>
                <w:iCs/>
                <w:color w:val="auto"/>
              </w:rPr>
            </w:pPr>
            <w:r w:rsidRPr="004C15CE">
              <w:rPr>
                <w:rStyle w:val="ae"/>
                <w:bCs/>
                <w:i w:val="0"/>
                <w:iCs/>
                <w:color w:val="auto"/>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1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проявляет  толерантность в рабочем коллективе;</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 грамотно излагает свои мысли и оформлять документы по профессиональной тематике на государственном языке</w:t>
            </w:r>
          </w:p>
        </w:tc>
        <w:tc>
          <w:tcPr>
            <w:tcW w:w="2693" w:type="dxa"/>
            <w:vMerge/>
            <w:tcBorders>
              <w:left w:val="single" w:sz="4" w:space="0" w:color="auto"/>
              <w:right w:val="single" w:sz="4" w:space="0" w:color="auto"/>
            </w:tcBorders>
          </w:tcPr>
          <w:p w:rsidR="003A77E2" w:rsidRPr="004C15CE" w:rsidRDefault="003A77E2" w:rsidP="003A77E2">
            <w:pPr>
              <w:rPr>
                <w:rFonts w:ascii="Times New Roman" w:hAnsi="Times New Roman" w:cs="Times New Roman"/>
                <w:color w:val="auto"/>
              </w:rPr>
            </w:pPr>
          </w:p>
        </w:tc>
      </w:tr>
      <w:tr w:rsidR="003A77E2" w:rsidRPr="004C15CE"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rPr>
                <w:rStyle w:val="ae"/>
                <w:bCs/>
                <w:i w:val="0"/>
                <w:iCs/>
                <w:color w:val="auto"/>
              </w:rPr>
            </w:pPr>
            <w:r w:rsidRPr="004C15CE">
              <w:rPr>
                <w:rStyle w:val="ae"/>
                <w:bCs/>
                <w:i w:val="0"/>
                <w:iCs/>
                <w:color w:val="auto"/>
              </w:rPr>
              <w:t>ОК 09 Пользоваться профессиональной документацией на государственном и иностранном языках</w:t>
            </w:r>
          </w:p>
        </w:tc>
        <w:tc>
          <w:tcPr>
            <w:tcW w:w="3813" w:type="dxa"/>
            <w:tcBorders>
              <w:top w:val="single" w:sz="4" w:space="0" w:color="auto"/>
              <w:left w:val="single" w:sz="4" w:space="0" w:color="auto"/>
              <w:bottom w:val="single" w:sz="4" w:space="0" w:color="auto"/>
              <w:right w:val="single" w:sz="4" w:space="0" w:color="auto"/>
            </w:tcBorders>
            <w:hideMark/>
          </w:tcPr>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участвует в диалогах на знакомые общие и профессиональные темы;</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строит простые высказывания о себе и о своей профессиональной деятельности;</w:t>
            </w:r>
          </w:p>
          <w:p w:rsidR="003A77E2" w:rsidRPr="004C15CE" w:rsidRDefault="003A77E2" w:rsidP="003A77E2">
            <w:pPr>
              <w:suppressAutoHyphens/>
              <w:jc w:val="both"/>
              <w:rPr>
                <w:rFonts w:ascii="Times New Roman" w:hAnsi="Times New Roman" w:cs="Times New Roman"/>
                <w:color w:val="auto"/>
              </w:rPr>
            </w:pPr>
            <w:r w:rsidRPr="004C15CE">
              <w:rPr>
                <w:rFonts w:ascii="Times New Roman" w:hAnsi="Times New Roman" w:cs="Times New Roman"/>
                <w:color w:val="auto"/>
              </w:rPr>
              <w:t>- кратко обосновывает и объясняет свои действия (текущие и планируемые);</w:t>
            </w:r>
          </w:p>
          <w:p w:rsidR="003A77E2" w:rsidRPr="004C15CE" w:rsidRDefault="003A77E2" w:rsidP="003A77E2">
            <w:pPr>
              <w:rPr>
                <w:rFonts w:ascii="Times New Roman" w:hAnsi="Times New Roman" w:cs="Times New Roman"/>
                <w:color w:val="auto"/>
              </w:rPr>
            </w:pPr>
            <w:r w:rsidRPr="004C15CE">
              <w:rPr>
                <w:rFonts w:ascii="Times New Roman" w:hAnsi="Times New Roman" w:cs="Times New Roman"/>
                <w:color w:val="auto"/>
              </w:rPr>
              <w:t>- пишет простые связные сообщения на знакомые или интересующие профессиональные темы</w:t>
            </w:r>
          </w:p>
        </w:tc>
        <w:tc>
          <w:tcPr>
            <w:tcW w:w="2693" w:type="dxa"/>
            <w:vMerge/>
            <w:tcBorders>
              <w:left w:val="single" w:sz="4" w:space="0" w:color="auto"/>
              <w:bottom w:val="single" w:sz="4" w:space="0" w:color="auto"/>
              <w:right w:val="single" w:sz="4" w:space="0" w:color="auto"/>
            </w:tcBorders>
          </w:tcPr>
          <w:p w:rsidR="003A77E2" w:rsidRPr="004C15CE" w:rsidRDefault="003A77E2" w:rsidP="003A77E2">
            <w:pPr>
              <w:rPr>
                <w:rFonts w:ascii="Times New Roman" w:hAnsi="Times New Roman" w:cs="Times New Roman"/>
                <w:color w:val="auto"/>
              </w:rPr>
            </w:pPr>
          </w:p>
        </w:tc>
      </w:tr>
      <w:bookmarkEnd w:id="0"/>
    </w:tbl>
    <w:p w:rsidR="0048399D" w:rsidRPr="004C15CE" w:rsidRDefault="0048399D" w:rsidP="0048399D">
      <w:pPr>
        <w:pStyle w:val="22"/>
        <w:ind w:firstLine="740"/>
        <w:jc w:val="both"/>
      </w:pPr>
    </w:p>
    <w:sectPr w:rsidR="0048399D" w:rsidRPr="004C15CE" w:rsidSect="0048399D">
      <w:footerReference w:type="default" r:id="rId13"/>
      <w:pgSz w:w="11900" w:h="16840"/>
      <w:pgMar w:top="1146" w:right="512" w:bottom="1180" w:left="998" w:header="718" w:footer="752" w:gutter="0"/>
      <w:pgNumType w:start="3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7D" w:rsidRDefault="0060207D" w:rsidP="00FE4D4E">
      <w:r>
        <w:separator/>
      </w:r>
    </w:p>
  </w:endnote>
  <w:endnote w:type="continuationSeparator" w:id="0">
    <w:p w:rsidR="0060207D" w:rsidRDefault="0060207D"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2" w:rsidRDefault="003A77E2">
    <w:pPr>
      <w:spacing w:line="1" w:lineRule="exact"/>
    </w:pPr>
    <w:r>
      <w:rPr>
        <w:noProof/>
        <w:lang w:bidi="ar-SA"/>
      </w:rPr>
      <mc:AlternateContent>
        <mc:Choice Requires="wps">
          <w:drawing>
            <wp:anchor distT="0" distB="0" distL="0" distR="0" simplePos="0" relativeHeight="251659264" behindDoc="1" locked="0" layoutInCell="1" allowOverlap="1" wp14:anchorId="668ECC8A" wp14:editId="0F49C6BE">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rsidR="003A77E2" w:rsidRDefault="003A77E2">
                          <w:pPr>
                            <w:pStyle w:val="26"/>
                            <w:rPr>
                              <w:sz w:val="19"/>
                              <w:szCs w:val="19"/>
                            </w:rPr>
                          </w:pPr>
                          <w:r>
                            <w:fldChar w:fldCharType="begin"/>
                          </w:r>
                          <w:r>
                            <w:instrText xml:space="preserve"> PAGE \* MERGEFORMAT </w:instrText>
                          </w:r>
                          <w:r>
                            <w:fldChar w:fldCharType="separate"/>
                          </w:r>
                          <w:r w:rsidR="004C15CE" w:rsidRPr="004C15CE">
                            <w:rPr>
                              <w:noProof/>
                              <w:sz w:val="19"/>
                              <w:szCs w:val="19"/>
                            </w:rPr>
                            <w:t>10</w:t>
                          </w:r>
                          <w:r>
                            <w:rPr>
                              <w:sz w:val="19"/>
                              <w:szCs w:val="19"/>
                            </w:rPr>
                            <w:fldChar w:fldCharType="end"/>
                          </w:r>
                        </w:p>
                      </w:txbxContent>
                    </wps:txbx>
                    <wps:bodyPr wrap="none" lIns="0" tIns="0" rIns="0" bIns="0">
                      <a:spAutoFit/>
                    </wps:bodyPr>
                  </wps:wsp>
                </a:graphicData>
              </a:graphic>
            </wp:anchor>
          </w:drawing>
        </mc:Choice>
        <mc:Fallback>
          <w:pict>
            <v:shapetype w14:anchorId="668ECC8A"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rsidR="003A77E2" w:rsidRDefault="003A77E2">
                    <w:pPr>
                      <w:pStyle w:val="26"/>
                      <w:rPr>
                        <w:sz w:val="19"/>
                        <w:szCs w:val="19"/>
                      </w:rPr>
                    </w:pPr>
                    <w:r>
                      <w:fldChar w:fldCharType="begin"/>
                    </w:r>
                    <w:r>
                      <w:instrText xml:space="preserve"> PAGE \* MERGEFORMAT </w:instrText>
                    </w:r>
                    <w:r>
                      <w:fldChar w:fldCharType="separate"/>
                    </w:r>
                    <w:r w:rsidR="004C15CE" w:rsidRPr="004C15CE">
                      <w:rPr>
                        <w:noProof/>
                        <w:sz w:val="19"/>
                        <w:szCs w:val="19"/>
                      </w:rPr>
                      <w:t>10</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E2" w:rsidRDefault="003A77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7D" w:rsidRDefault="0060207D" w:rsidP="00FE4D4E">
      <w:r>
        <w:separator/>
      </w:r>
    </w:p>
  </w:footnote>
  <w:footnote w:type="continuationSeparator" w:id="0">
    <w:p w:rsidR="0060207D" w:rsidRDefault="0060207D" w:rsidP="00FE4D4E">
      <w:r>
        <w:continuationSeparator/>
      </w:r>
    </w:p>
  </w:footnote>
  <w:footnote w:id="1">
    <w:p w:rsidR="003A77E2" w:rsidRDefault="003A77E2" w:rsidP="00A34F02">
      <w:pPr>
        <w:pStyle w:val="a4"/>
        <w:jc w:val="both"/>
      </w:pPr>
      <w:r>
        <w:rPr>
          <w:color w:val="000000"/>
          <w:vertAlign w:val="superscript"/>
          <w:lang w:eastAsia="ru-RU" w:bidi="ru-RU"/>
        </w:rPr>
        <w:footnoteRef/>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206FF"/>
    <w:multiLevelType w:val="multilevel"/>
    <w:tmpl w:val="9670D0FC"/>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5" w15:restartNumberingAfterBreak="0">
    <w:nsid w:val="4AB535C8"/>
    <w:multiLevelType w:val="hybridMultilevel"/>
    <w:tmpl w:val="96A82AC0"/>
    <w:lvl w:ilvl="0" w:tplc="76D43B1A">
      <w:start w:val="1"/>
      <w:numFmt w:val="decimal"/>
      <w:lvlText w:val="%1."/>
      <w:lvlJc w:val="left"/>
      <w:pPr>
        <w:ind w:left="786" w:hanging="360"/>
      </w:pPr>
      <w:rPr>
        <w:rFonts w:ascii="Times New Roman" w:hAnsi="Times New Roman" w:cs="Times New Roman" w:hint="default"/>
        <w:sz w:val="22"/>
        <w:szCs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4B8A3DC9"/>
    <w:multiLevelType w:val="hybridMultilevel"/>
    <w:tmpl w:val="01B6E5E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8" w15:restartNumberingAfterBreak="0">
    <w:nsid w:val="504B19C5"/>
    <w:multiLevelType w:val="hybridMultilevel"/>
    <w:tmpl w:val="BEE27A2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B74D1"/>
    <w:multiLevelType w:val="hybridMultilevel"/>
    <w:tmpl w:val="B4D03F9E"/>
    <w:lvl w:ilvl="0" w:tplc="7236ECD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2" w15:restartNumberingAfterBreak="0">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4" w15:restartNumberingAfterBreak="0">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1C57B9"/>
    <w:multiLevelType w:val="hybridMultilevel"/>
    <w:tmpl w:val="7618F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8" w15:restartNumberingAfterBreak="0">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9"/>
  </w:num>
  <w:num w:numId="2">
    <w:abstractNumId w:val="3"/>
  </w:num>
  <w:num w:numId="3">
    <w:abstractNumId w:val="20"/>
  </w:num>
  <w:num w:numId="4">
    <w:abstractNumId w:val="6"/>
  </w:num>
  <w:num w:numId="5">
    <w:abstractNumId w:val="25"/>
  </w:num>
  <w:num w:numId="6">
    <w:abstractNumId w:val="1"/>
  </w:num>
  <w:num w:numId="7">
    <w:abstractNumId w:val="7"/>
  </w:num>
  <w:num w:numId="8">
    <w:abstractNumId w:val="1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22"/>
  </w:num>
  <w:num w:numId="15">
    <w:abstractNumId w:val="19"/>
  </w:num>
  <w:num w:numId="16">
    <w:abstractNumId w:val="10"/>
  </w:num>
  <w:num w:numId="17">
    <w:abstractNumId w:val="24"/>
  </w:num>
  <w:num w:numId="18">
    <w:abstractNumId w:val="14"/>
  </w:num>
  <w:num w:numId="19">
    <w:abstractNumId w:val="23"/>
  </w:num>
  <w:num w:numId="20">
    <w:abstractNumId w:val="27"/>
  </w:num>
  <w:num w:numId="21">
    <w:abstractNumId w:val="28"/>
  </w:num>
  <w:num w:numId="22">
    <w:abstractNumId w:val="18"/>
  </w:num>
  <w:num w:numId="23">
    <w:abstractNumId w:val="1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0"/>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27689"/>
    <w:rsid w:val="00054A36"/>
    <w:rsid w:val="000700A9"/>
    <w:rsid w:val="000A7B77"/>
    <w:rsid w:val="000C794A"/>
    <w:rsid w:val="00121A6D"/>
    <w:rsid w:val="001861E3"/>
    <w:rsid w:val="00196D1F"/>
    <w:rsid w:val="001F088E"/>
    <w:rsid w:val="002468EE"/>
    <w:rsid w:val="00280FA4"/>
    <w:rsid w:val="002A155F"/>
    <w:rsid w:val="002C11FA"/>
    <w:rsid w:val="002D5176"/>
    <w:rsid w:val="002F7978"/>
    <w:rsid w:val="00312795"/>
    <w:rsid w:val="00356B81"/>
    <w:rsid w:val="0036589D"/>
    <w:rsid w:val="00380C81"/>
    <w:rsid w:val="00392BA4"/>
    <w:rsid w:val="003A77E2"/>
    <w:rsid w:val="003E7ACE"/>
    <w:rsid w:val="003F431C"/>
    <w:rsid w:val="0041085C"/>
    <w:rsid w:val="00412D58"/>
    <w:rsid w:val="004225AF"/>
    <w:rsid w:val="00467F87"/>
    <w:rsid w:val="0048399D"/>
    <w:rsid w:val="00495DA8"/>
    <w:rsid w:val="004A1F28"/>
    <w:rsid w:val="004B2AFE"/>
    <w:rsid w:val="004B4A26"/>
    <w:rsid w:val="004C15CE"/>
    <w:rsid w:val="004C2B16"/>
    <w:rsid w:val="004C5391"/>
    <w:rsid w:val="004E049E"/>
    <w:rsid w:val="004F4689"/>
    <w:rsid w:val="005024FC"/>
    <w:rsid w:val="00512693"/>
    <w:rsid w:val="0052141A"/>
    <w:rsid w:val="00525336"/>
    <w:rsid w:val="005360B4"/>
    <w:rsid w:val="0054321D"/>
    <w:rsid w:val="00557E26"/>
    <w:rsid w:val="005625C8"/>
    <w:rsid w:val="0057256B"/>
    <w:rsid w:val="005745D3"/>
    <w:rsid w:val="0059481B"/>
    <w:rsid w:val="005B2EAF"/>
    <w:rsid w:val="005B51E8"/>
    <w:rsid w:val="005E2989"/>
    <w:rsid w:val="005F6537"/>
    <w:rsid w:val="0060207D"/>
    <w:rsid w:val="0062755B"/>
    <w:rsid w:val="006364B2"/>
    <w:rsid w:val="00646EEC"/>
    <w:rsid w:val="006A5365"/>
    <w:rsid w:val="006D4E97"/>
    <w:rsid w:val="007209A8"/>
    <w:rsid w:val="00724383"/>
    <w:rsid w:val="00774EE1"/>
    <w:rsid w:val="00782752"/>
    <w:rsid w:val="007B6CE4"/>
    <w:rsid w:val="007C20D6"/>
    <w:rsid w:val="007D12D2"/>
    <w:rsid w:val="007F05E1"/>
    <w:rsid w:val="00815B25"/>
    <w:rsid w:val="00822778"/>
    <w:rsid w:val="00826A20"/>
    <w:rsid w:val="008423A2"/>
    <w:rsid w:val="008558ED"/>
    <w:rsid w:val="008658AB"/>
    <w:rsid w:val="00871E57"/>
    <w:rsid w:val="00871F79"/>
    <w:rsid w:val="0087272D"/>
    <w:rsid w:val="00894431"/>
    <w:rsid w:val="008A20C4"/>
    <w:rsid w:val="008B6F9E"/>
    <w:rsid w:val="008C19E3"/>
    <w:rsid w:val="008D7444"/>
    <w:rsid w:val="00916BC7"/>
    <w:rsid w:val="00920EA6"/>
    <w:rsid w:val="009241EF"/>
    <w:rsid w:val="00974918"/>
    <w:rsid w:val="00977048"/>
    <w:rsid w:val="009934AB"/>
    <w:rsid w:val="009A1A33"/>
    <w:rsid w:val="009A4364"/>
    <w:rsid w:val="009D6B95"/>
    <w:rsid w:val="009F2A11"/>
    <w:rsid w:val="00A02A4C"/>
    <w:rsid w:val="00A34F02"/>
    <w:rsid w:val="00A41D49"/>
    <w:rsid w:val="00A43A4A"/>
    <w:rsid w:val="00A50AC3"/>
    <w:rsid w:val="00A60B78"/>
    <w:rsid w:val="00A71B0F"/>
    <w:rsid w:val="00A71BF2"/>
    <w:rsid w:val="00AA16B0"/>
    <w:rsid w:val="00AE1375"/>
    <w:rsid w:val="00AE6F76"/>
    <w:rsid w:val="00AF025D"/>
    <w:rsid w:val="00AF3CA3"/>
    <w:rsid w:val="00B071F4"/>
    <w:rsid w:val="00B425B4"/>
    <w:rsid w:val="00B42D44"/>
    <w:rsid w:val="00B77E55"/>
    <w:rsid w:val="00B814BA"/>
    <w:rsid w:val="00BA3981"/>
    <w:rsid w:val="00BA4AC6"/>
    <w:rsid w:val="00BC6197"/>
    <w:rsid w:val="00BD4D51"/>
    <w:rsid w:val="00BD67DF"/>
    <w:rsid w:val="00BF0FDB"/>
    <w:rsid w:val="00C0554A"/>
    <w:rsid w:val="00C13416"/>
    <w:rsid w:val="00C33B77"/>
    <w:rsid w:val="00C51F27"/>
    <w:rsid w:val="00C52242"/>
    <w:rsid w:val="00C71DB2"/>
    <w:rsid w:val="00CA4314"/>
    <w:rsid w:val="00CC4876"/>
    <w:rsid w:val="00CD2262"/>
    <w:rsid w:val="00CE3233"/>
    <w:rsid w:val="00CE5876"/>
    <w:rsid w:val="00D12A25"/>
    <w:rsid w:val="00DA32F2"/>
    <w:rsid w:val="00DB185C"/>
    <w:rsid w:val="00DC012E"/>
    <w:rsid w:val="00DC320F"/>
    <w:rsid w:val="00E029B9"/>
    <w:rsid w:val="00E02B00"/>
    <w:rsid w:val="00E320DF"/>
    <w:rsid w:val="00E47E9A"/>
    <w:rsid w:val="00EA385D"/>
    <w:rsid w:val="00EA79DC"/>
    <w:rsid w:val="00EF2F47"/>
    <w:rsid w:val="00F04512"/>
    <w:rsid w:val="00F14DB1"/>
    <w:rsid w:val="00F30453"/>
    <w:rsid w:val="00F3554D"/>
    <w:rsid w:val="00F377A0"/>
    <w:rsid w:val="00F55B9A"/>
    <w:rsid w:val="00F6271E"/>
    <w:rsid w:val="00F63498"/>
    <w:rsid w:val="00F81315"/>
    <w:rsid w:val="00F91672"/>
    <w:rsid w:val="00FA5124"/>
    <w:rsid w:val="00FB56F1"/>
    <w:rsid w:val="00FC1716"/>
    <w:rsid w:val="00FD38F4"/>
    <w:rsid w:val="00FE26CC"/>
    <w:rsid w:val="00FE3EA9"/>
    <w:rsid w:val="00FE4D4E"/>
    <w:rsid w:val="00FF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D4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432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839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1">
    <w:name w:val="Основной текст (2)_"/>
    <w:basedOn w:val="a0"/>
    <w:link w:val="22"/>
    <w:rsid w:val="00FE4D4E"/>
    <w:rPr>
      <w:rFonts w:ascii="Times New Roman" w:eastAsia="Times New Roman" w:hAnsi="Times New Roman" w:cs="Times New Roman"/>
    </w:rPr>
  </w:style>
  <w:style w:type="character" w:customStyle="1" w:styleId="23">
    <w:name w:val="Заголовок №2_"/>
    <w:basedOn w:val="a0"/>
    <w:link w:val="24"/>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5">
    <w:name w:val="Колонтитул (2)_"/>
    <w:basedOn w:val="a0"/>
    <w:link w:val="26"/>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color w:val="auto"/>
      <w:sz w:val="18"/>
      <w:szCs w:val="18"/>
      <w:lang w:eastAsia="en-US" w:bidi="ar-SA"/>
    </w:rPr>
  </w:style>
  <w:style w:type="paragraph" w:customStyle="1" w:styleId="22">
    <w:name w:val="Основной текст (2)"/>
    <w:basedOn w:val="a"/>
    <w:link w:val="21"/>
    <w:rsid w:val="00FE4D4E"/>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4">
    <w:name w:val="Заголовок №2"/>
    <w:basedOn w:val="a"/>
    <w:link w:val="23"/>
    <w:rsid w:val="00FE4D4E"/>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FE4D4E"/>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6">
    <w:name w:val="Колонтитул (2)"/>
    <w:basedOn w:val="a"/>
    <w:link w:val="25"/>
    <w:rsid w:val="00FE4D4E"/>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EA385D"/>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qFormat/>
    <w:rsid w:val="00EA385D"/>
    <w:rPr>
      <w:rFonts w:ascii="Times New Roman" w:hAnsi="Times New Roman" w:cs="Times New Roman" w:hint="default"/>
      <w:i/>
      <w:iCs w:val="0"/>
    </w:rPr>
  </w:style>
  <w:style w:type="paragraph" w:customStyle="1" w:styleId="11">
    <w:name w:val="Знак сноски1"/>
    <w:basedOn w:val="a"/>
    <w:link w:val="ad"/>
    <w:uiPriority w:val="99"/>
    <w:rsid w:val="00EA385D"/>
    <w:pPr>
      <w:widowControl/>
    </w:pPr>
    <w:rPr>
      <w:rFonts w:asciiTheme="minorHAnsi" w:eastAsiaTheme="minorHAnsi" w:hAnsiTheme="minorHAnsi" w:cs="Times New Roman"/>
      <w:color w:val="auto"/>
      <w:sz w:val="22"/>
      <w:szCs w:val="22"/>
      <w:vertAlign w:val="superscript"/>
      <w:lang w:eastAsia="en-US" w:bidi="ar-SA"/>
    </w:rPr>
  </w:style>
  <w:style w:type="character" w:customStyle="1" w:styleId="af">
    <w:name w:val="Основной текст_"/>
    <w:link w:val="27"/>
    <w:locked/>
    <w:rsid w:val="00EA385D"/>
    <w:rPr>
      <w:rFonts w:ascii="Times New Roman" w:hAnsi="Times New Roman" w:cs="Times New Roman"/>
      <w:sz w:val="23"/>
      <w:szCs w:val="23"/>
      <w:shd w:val="clear" w:color="auto" w:fill="FFFFFF"/>
    </w:rPr>
  </w:style>
  <w:style w:type="paragraph" w:customStyle="1" w:styleId="27">
    <w:name w:val="Основной текст2"/>
    <w:basedOn w:val="a"/>
    <w:link w:val="af"/>
    <w:qFormat/>
    <w:rsid w:val="00EA385D"/>
    <w:pPr>
      <w:widowControl/>
      <w:shd w:val="clear" w:color="auto" w:fill="FFFFFF"/>
      <w:spacing w:line="0" w:lineRule="atLeast"/>
      <w:ind w:hanging="360"/>
    </w:pPr>
    <w:rPr>
      <w:rFonts w:ascii="Times New Roman" w:eastAsiaTheme="minorHAnsi" w:hAnsi="Times New Roman" w:cs="Times New Roman"/>
      <w:color w:val="auto"/>
      <w:sz w:val="23"/>
      <w:szCs w:val="23"/>
      <w:lang w:eastAsia="en-US" w:bidi="ar-SA"/>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E26CC"/>
    <w:pPr>
      <w:widowControl/>
    </w:pPr>
    <w:rPr>
      <w:rFonts w:ascii="Tahoma" w:eastAsiaTheme="minorHAnsi" w:hAnsi="Tahoma" w:cs="Tahoma"/>
      <w:color w:val="auto"/>
      <w:sz w:val="16"/>
      <w:szCs w:val="16"/>
      <w:lang w:eastAsia="en-US" w:bidi="ar-SA"/>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uiPriority w:val="99"/>
    <w:qFormat/>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rsid w:val="00F3554D"/>
    <w:pPr>
      <w:spacing w:after="0" w:line="240" w:lineRule="auto"/>
    </w:pPr>
    <w:rPr>
      <w:rFonts w:ascii="Times New Roman" w:hAnsi="Times New Roman" w:cs="Times New Roman"/>
      <w:i/>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lang w:bidi="ar-SA"/>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qFormat/>
    <w:rsid w:val="00121A6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32"/>
      <w:szCs w:val="32"/>
      <w:lang w:eastAsia="ru-RU" w:bidi="ru-RU"/>
    </w:rPr>
  </w:style>
  <w:style w:type="paragraph" w:styleId="af6">
    <w:name w:val="TOC Heading"/>
    <w:basedOn w:val="1"/>
    <w:next w:val="a"/>
    <w:uiPriority w:val="39"/>
    <w:unhideWhenUsed/>
    <w:qFormat/>
    <w:rsid w:val="0054321D"/>
    <w:pPr>
      <w:widowControl/>
      <w:spacing w:line="259" w:lineRule="auto"/>
      <w:outlineLvl w:val="9"/>
    </w:pPr>
    <w:rPr>
      <w:lang w:bidi="ar-SA"/>
    </w:rPr>
  </w:style>
  <w:style w:type="paragraph" w:styleId="28">
    <w:name w:val="toc 2"/>
    <w:basedOn w:val="a"/>
    <w:next w:val="a"/>
    <w:autoRedefine/>
    <w:uiPriority w:val="39"/>
    <w:unhideWhenUsed/>
    <w:rsid w:val="0054321D"/>
    <w:pPr>
      <w:spacing w:after="100"/>
      <w:ind w:left="240"/>
    </w:pPr>
  </w:style>
  <w:style w:type="paragraph" w:customStyle="1" w:styleId="TableParagraph">
    <w:name w:val="Table Paragraph"/>
    <w:basedOn w:val="a"/>
    <w:uiPriority w:val="1"/>
    <w:qFormat/>
    <w:rsid w:val="00DC320F"/>
    <w:pPr>
      <w:autoSpaceDE w:val="0"/>
      <w:autoSpaceDN w:val="0"/>
    </w:pPr>
    <w:rPr>
      <w:rFonts w:ascii="Times New Roman" w:eastAsia="Times New Roman" w:hAnsi="Times New Roman" w:cs="Times New Roman"/>
      <w:color w:val="auto"/>
      <w:sz w:val="22"/>
      <w:szCs w:val="22"/>
      <w:lang w:eastAsia="en-US" w:bidi="ar-SA"/>
    </w:rPr>
  </w:style>
  <w:style w:type="character" w:customStyle="1" w:styleId="20">
    <w:name w:val="Заголовок 2 Знак"/>
    <w:basedOn w:val="a0"/>
    <w:link w:val="2"/>
    <w:uiPriority w:val="9"/>
    <w:semiHidden/>
    <w:rsid w:val="0048399D"/>
    <w:rPr>
      <w:rFonts w:asciiTheme="majorHAnsi" w:eastAsiaTheme="majorEastAsia" w:hAnsiTheme="majorHAnsi" w:cstheme="majorBidi"/>
      <w:color w:val="2E74B5" w:themeColor="accent1" w:themeShade="BF"/>
      <w:sz w:val="26"/>
      <w:szCs w:val="26"/>
      <w:lang w:eastAsia="ru-RU" w:bidi="ru-RU"/>
    </w:rPr>
  </w:style>
  <w:style w:type="paragraph" w:customStyle="1" w:styleId="14">
    <w:name w:val="Обычный1"/>
    <w:qFormat/>
    <w:rsid w:val="00A71B0F"/>
    <w:pPr>
      <w:suppressAutoHyphens/>
      <w:spacing w:after="200" w:line="247" w:lineRule="auto"/>
      <w:textAlignment w:val="baseline"/>
    </w:pPr>
    <w:rPr>
      <w:rFonts w:ascii="Cambria" w:eastAsia="Calibri" w:hAnsi="Cambria" w:cs="Times New Roman"/>
      <w:lang w:eastAsia="ru-RU"/>
    </w:rPr>
  </w:style>
  <w:style w:type="character" w:customStyle="1" w:styleId="15">
    <w:name w:val="Основной шрифт абзаца1"/>
    <w:rsid w:val="00A71B0F"/>
  </w:style>
  <w:style w:type="paragraph" w:customStyle="1" w:styleId="s162">
    <w:name w:val="s_162"/>
    <w:basedOn w:val="a"/>
    <w:rsid w:val="00A71B0F"/>
    <w:pPr>
      <w:widowControl/>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745">
      <w:bodyDiv w:val="1"/>
      <w:marLeft w:val="0"/>
      <w:marRight w:val="0"/>
      <w:marTop w:val="0"/>
      <w:marBottom w:val="0"/>
      <w:divBdr>
        <w:top w:val="none" w:sz="0" w:space="0" w:color="auto"/>
        <w:left w:val="none" w:sz="0" w:space="0" w:color="auto"/>
        <w:bottom w:val="none" w:sz="0" w:space="0" w:color="auto"/>
        <w:right w:val="none" w:sz="0" w:space="0" w:color="auto"/>
      </w:divBdr>
    </w:div>
    <w:div w:id="517738917">
      <w:bodyDiv w:val="1"/>
      <w:marLeft w:val="0"/>
      <w:marRight w:val="0"/>
      <w:marTop w:val="0"/>
      <w:marBottom w:val="0"/>
      <w:divBdr>
        <w:top w:val="none" w:sz="0" w:space="0" w:color="auto"/>
        <w:left w:val="none" w:sz="0" w:space="0" w:color="auto"/>
        <w:bottom w:val="none" w:sz="0" w:space="0" w:color="auto"/>
        <w:right w:val="none" w:sz="0" w:space="0" w:color="auto"/>
      </w:divBdr>
    </w:div>
    <w:div w:id="1135566876">
      <w:bodyDiv w:val="1"/>
      <w:marLeft w:val="0"/>
      <w:marRight w:val="0"/>
      <w:marTop w:val="0"/>
      <w:marBottom w:val="0"/>
      <w:divBdr>
        <w:top w:val="none" w:sz="0" w:space="0" w:color="auto"/>
        <w:left w:val="none" w:sz="0" w:space="0" w:color="auto"/>
        <w:bottom w:val="none" w:sz="0" w:space="0" w:color="auto"/>
        <w:right w:val="none" w:sz="0" w:space="0" w:color="auto"/>
      </w:divBdr>
    </w:div>
    <w:div w:id="1486971897">
      <w:bodyDiv w:val="1"/>
      <w:marLeft w:val="0"/>
      <w:marRight w:val="0"/>
      <w:marTop w:val="0"/>
      <w:marBottom w:val="0"/>
      <w:divBdr>
        <w:top w:val="none" w:sz="0" w:space="0" w:color="auto"/>
        <w:left w:val="none" w:sz="0" w:space="0" w:color="auto"/>
        <w:bottom w:val="none" w:sz="0" w:space="0" w:color="auto"/>
        <w:right w:val="none" w:sz="0" w:space="0" w:color="auto"/>
      </w:divBdr>
    </w:div>
    <w:div w:id="1798256785">
      <w:bodyDiv w:val="1"/>
      <w:marLeft w:val="0"/>
      <w:marRight w:val="0"/>
      <w:marTop w:val="0"/>
      <w:marBottom w:val="0"/>
      <w:divBdr>
        <w:top w:val="none" w:sz="0" w:space="0" w:color="auto"/>
        <w:left w:val="none" w:sz="0" w:space="0" w:color="auto"/>
        <w:bottom w:val="none" w:sz="0" w:space="0" w:color="auto"/>
        <w:right w:val="none" w:sz="0" w:space="0" w:color="auto"/>
      </w:divBdr>
    </w:div>
    <w:div w:id="1917741448">
      <w:bodyDiv w:val="1"/>
      <w:marLeft w:val="0"/>
      <w:marRight w:val="0"/>
      <w:marTop w:val="0"/>
      <w:marBottom w:val="0"/>
      <w:divBdr>
        <w:top w:val="none" w:sz="0" w:space="0" w:color="auto"/>
        <w:left w:val="none" w:sz="0" w:space="0" w:color="auto"/>
        <w:bottom w:val="none" w:sz="0" w:space="0" w:color="auto"/>
        <w:right w:val="none" w:sz="0" w:space="0" w:color="auto"/>
      </w:divBdr>
    </w:div>
    <w:div w:id="21064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czdt.ru/books/1201/232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39/262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mczdt.ru/books/1194/230294/" TargetMode="External"/><Relationship Id="rId4" Type="http://schemas.openxmlformats.org/officeDocument/2006/relationships/settings" Target="settings.xml"/><Relationship Id="rId9" Type="http://schemas.openxmlformats.org/officeDocument/2006/relationships/hyperlink" Target="https://umczdt.ru/books/1194/2302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90D2-871D-410E-B744-88BF795D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15</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Специалист УМО</cp:lastModifiedBy>
  <cp:revision>20</cp:revision>
  <dcterms:created xsi:type="dcterms:W3CDTF">2025-05-22T05:32:00Z</dcterms:created>
  <dcterms:modified xsi:type="dcterms:W3CDTF">2025-06-30T11:57:00Z</dcterms:modified>
</cp:coreProperties>
</file>