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C0" w:rsidRPr="00AD3271" w:rsidRDefault="006210C0" w:rsidP="002D43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AD3271">
        <w:rPr>
          <w:rFonts w:ascii="Times New Roman" w:hAnsi="Times New Roman"/>
          <w:sz w:val="24"/>
          <w:szCs w:val="24"/>
        </w:rPr>
        <w:t xml:space="preserve">Приложение </w:t>
      </w:r>
    </w:p>
    <w:p w:rsidR="006210C0" w:rsidRPr="00AD3271" w:rsidRDefault="006210C0" w:rsidP="002D4395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AD3271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:rsidR="002D4395" w:rsidRPr="00AD3271" w:rsidRDefault="002D4395" w:rsidP="002D4395">
      <w:pPr>
        <w:spacing w:after="0" w:line="240" w:lineRule="auto"/>
        <w:ind w:hanging="709"/>
        <w:jc w:val="right"/>
        <w:rPr>
          <w:rFonts w:ascii="Times New Roman" w:hAnsi="Times New Roman"/>
          <w:bCs/>
          <w:sz w:val="24"/>
          <w:szCs w:val="24"/>
        </w:rPr>
      </w:pPr>
      <w:r w:rsidRPr="00AD3271">
        <w:rPr>
          <w:rFonts w:ascii="Times New Roman" w:hAnsi="Times New Roman"/>
          <w:bCs/>
          <w:sz w:val="24"/>
          <w:szCs w:val="24"/>
        </w:rPr>
        <w:t>23.02.0</w:t>
      </w:r>
      <w:r w:rsidR="001B0BDC" w:rsidRPr="00AD3271">
        <w:rPr>
          <w:rFonts w:ascii="Times New Roman" w:hAnsi="Times New Roman"/>
          <w:bCs/>
          <w:sz w:val="24"/>
          <w:szCs w:val="24"/>
        </w:rPr>
        <w:t>8</w:t>
      </w:r>
      <w:r w:rsidRPr="00AD3271">
        <w:rPr>
          <w:rFonts w:ascii="Times New Roman" w:hAnsi="Times New Roman"/>
          <w:bCs/>
          <w:sz w:val="24"/>
          <w:szCs w:val="24"/>
        </w:rPr>
        <w:t xml:space="preserve"> </w:t>
      </w:r>
      <w:r w:rsidR="006210C0" w:rsidRPr="00AD3271">
        <w:rPr>
          <w:rFonts w:ascii="Times New Roman" w:hAnsi="Times New Roman"/>
          <w:bCs/>
          <w:sz w:val="24"/>
          <w:szCs w:val="24"/>
        </w:rPr>
        <w:t xml:space="preserve">Строительство железных дорог,  </w:t>
      </w:r>
    </w:p>
    <w:p w:rsidR="006210C0" w:rsidRPr="00AD3271" w:rsidRDefault="006210C0" w:rsidP="002D4395">
      <w:pPr>
        <w:spacing w:after="0" w:line="240" w:lineRule="auto"/>
        <w:ind w:hanging="709"/>
        <w:jc w:val="right"/>
        <w:rPr>
          <w:rFonts w:ascii="Times New Roman" w:hAnsi="Times New Roman"/>
          <w:bCs/>
          <w:sz w:val="24"/>
          <w:szCs w:val="24"/>
        </w:rPr>
      </w:pPr>
      <w:r w:rsidRPr="00AD3271">
        <w:rPr>
          <w:rFonts w:ascii="Times New Roman" w:hAnsi="Times New Roman"/>
          <w:bCs/>
          <w:sz w:val="24"/>
          <w:szCs w:val="24"/>
        </w:rPr>
        <w:t>путь и путевое хозяйство</w:t>
      </w:r>
    </w:p>
    <w:p w:rsidR="006210C0" w:rsidRPr="00AD3271" w:rsidRDefault="006210C0" w:rsidP="006210C0">
      <w:pPr>
        <w:jc w:val="right"/>
        <w:rPr>
          <w:rFonts w:ascii="Times New Roman" w:hAnsi="Times New Roman"/>
        </w:rPr>
      </w:pPr>
    </w:p>
    <w:p w:rsidR="006210C0" w:rsidRPr="00AD3271" w:rsidRDefault="006210C0" w:rsidP="006210C0">
      <w:pPr>
        <w:jc w:val="right"/>
        <w:rPr>
          <w:rFonts w:ascii="Times New Roman" w:hAnsi="Times New Roman"/>
        </w:rPr>
      </w:pPr>
    </w:p>
    <w:p w:rsidR="006210C0" w:rsidRPr="00AD3271" w:rsidRDefault="006210C0" w:rsidP="006210C0">
      <w:pPr>
        <w:jc w:val="center"/>
        <w:rPr>
          <w:rFonts w:ascii="Times New Roman" w:hAnsi="Times New Roman"/>
        </w:rPr>
      </w:pPr>
    </w:p>
    <w:p w:rsidR="006210C0" w:rsidRPr="00AD3271" w:rsidRDefault="006210C0" w:rsidP="006210C0">
      <w:pPr>
        <w:jc w:val="center"/>
        <w:rPr>
          <w:rFonts w:ascii="Times New Roman" w:hAnsi="Times New Roman"/>
        </w:rPr>
      </w:pPr>
    </w:p>
    <w:p w:rsidR="006210C0" w:rsidRPr="00AD3271" w:rsidRDefault="006210C0" w:rsidP="006210C0">
      <w:pPr>
        <w:jc w:val="center"/>
        <w:rPr>
          <w:rFonts w:ascii="Times New Roman" w:hAnsi="Times New Roman"/>
        </w:rPr>
      </w:pPr>
    </w:p>
    <w:p w:rsidR="006210C0" w:rsidRPr="00AD3271" w:rsidRDefault="006210C0" w:rsidP="006210C0">
      <w:pPr>
        <w:rPr>
          <w:rFonts w:ascii="Times New Roman" w:hAnsi="Times New Roman"/>
          <w:b/>
          <w:bCs/>
          <w:sz w:val="28"/>
          <w:szCs w:val="28"/>
        </w:rPr>
      </w:pPr>
    </w:p>
    <w:p w:rsidR="006210C0" w:rsidRPr="00AD3271" w:rsidRDefault="006210C0" w:rsidP="006210C0">
      <w:pPr>
        <w:jc w:val="center"/>
        <w:rPr>
          <w:rFonts w:ascii="Times New Roman" w:hAnsi="Times New Roman"/>
          <w:b/>
          <w:bCs/>
        </w:rPr>
      </w:pPr>
    </w:p>
    <w:p w:rsidR="006210C0" w:rsidRPr="00AD3271" w:rsidRDefault="006210C0" w:rsidP="006210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D3271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6210C0" w:rsidRPr="00AD3271" w:rsidRDefault="006210C0" w:rsidP="006210C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0C0" w:rsidRPr="00AD3271" w:rsidRDefault="002D4395" w:rsidP="006210C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D3271">
        <w:rPr>
          <w:rFonts w:ascii="Times New Roman" w:hAnsi="Times New Roman"/>
          <w:b/>
          <w:bCs/>
          <w:sz w:val="28"/>
          <w:szCs w:val="28"/>
        </w:rPr>
        <w:t xml:space="preserve">СГ 01 </w:t>
      </w:r>
      <w:r w:rsidR="006210C0" w:rsidRPr="00AD3271">
        <w:rPr>
          <w:rFonts w:ascii="Times New Roman" w:hAnsi="Times New Roman"/>
          <w:b/>
          <w:bCs/>
          <w:sz w:val="28"/>
          <w:szCs w:val="28"/>
        </w:rPr>
        <w:t xml:space="preserve">История </w:t>
      </w:r>
      <w:r w:rsidR="001B0BDC" w:rsidRPr="00AD3271">
        <w:rPr>
          <w:rFonts w:ascii="Times New Roman" w:hAnsi="Times New Roman"/>
          <w:b/>
          <w:bCs/>
          <w:sz w:val="28"/>
          <w:szCs w:val="28"/>
        </w:rPr>
        <w:t>России</w:t>
      </w:r>
    </w:p>
    <w:p w:rsidR="006210C0" w:rsidRPr="00AD3271" w:rsidRDefault="006210C0" w:rsidP="006210C0">
      <w:pPr>
        <w:jc w:val="center"/>
        <w:rPr>
          <w:rFonts w:ascii="Times New Roman" w:hAnsi="Times New Roman"/>
        </w:rPr>
      </w:pPr>
      <w:r w:rsidRPr="00AD3271">
        <w:rPr>
          <w:rFonts w:ascii="Times New Roman" w:hAnsi="Times New Roman"/>
        </w:rPr>
        <w:t xml:space="preserve">     для специальности</w:t>
      </w:r>
    </w:p>
    <w:p w:rsidR="006210C0" w:rsidRPr="00AD3271" w:rsidRDefault="006210C0" w:rsidP="006210C0">
      <w:pPr>
        <w:rPr>
          <w:rFonts w:ascii="Times New Roman" w:hAnsi="Times New Roman"/>
          <w:lang w:eastAsia="x-none"/>
        </w:rPr>
      </w:pPr>
    </w:p>
    <w:p w:rsidR="006210C0" w:rsidRPr="00AD3271" w:rsidRDefault="006210C0" w:rsidP="006210C0">
      <w:pPr>
        <w:rPr>
          <w:rFonts w:ascii="Times New Roman" w:hAnsi="Times New Roman"/>
          <w:lang w:eastAsia="x-none"/>
        </w:rPr>
      </w:pPr>
    </w:p>
    <w:p w:rsidR="006210C0" w:rsidRPr="00AD3271" w:rsidRDefault="006210C0" w:rsidP="006210C0">
      <w:pPr>
        <w:rPr>
          <w:rFonts w:ascii="Times New Roman" w:hAnsi="Times New Roman"/>
          <w:lang w:eastAsia="x-none"/>
        </w:rPr>
      </w:pPr>
    </w:p>
    <w:p w:rsidR="00740574" w:rsidRPr="00AD3271" w:rsidRDefault="00740574" w:rsidP="006210C0">
      <w:pPr>
        <w:rPr>
          <w:rFonts w:ascii="Times New Roman" w:hAnsi="Times New Roman"/>
          <w:lang w:eastAsia="x-none"/>
        </w:rPr>
      </w:pPr>
    </w:p>
    <w:p w:rsidR="008013A3" w:rsidRPr="00AD3271" w:rsidRDefault="008013A3" w:rsidP="006210C0">
      <w:pPr>
        <w:rPr>
          <w:rFonts w:ascii="Times New Roman" w:hAnsi="Times New Roman"/>
          <w:lang w:eastAsia="x-none"/>
        </w:rPr>
      </w:pPr>
    </w:p>
    <w:p w:rsidR="00366D52" w:rsidRPr="00AD3271" w:rsidRDefault="00366D52" w:rsidP="006210C0">
      <w:pPr>
        <w:rPr>
          <w:rFonts w:ascii="Times New Roman" w:hAnsi="Times New Roman"/>
          <w:lang w:eastAsia="x-none"/>
        </w:rPr>
      </w:pPr>
    </w:p>
    <w:p w:rsidR="00366D52" w:rsidRPr="00AD3271" w:rsidRDefault="00366D52" w:rsidP="006210C0">
      <w:pPr>
        <w:rPr>
          <w:rFonts w:ascii="Times New Roman" w:hAnsi="Times New Roman"/>
          <w:lang w:eastAsia="x-none"/>
        </w:rPr>
      </w:pPr>
    </w:p>
    <w:p w:rsidR="006210C0" w:rsidRPr="00AD3271" w:rsidRDefault="006210C0" w:rsidP="00740574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AD3271">
        <w:rPr>
          <w:rFonts w:ascii="Times New Roman" w:hAnsi="Times New Roman"/>
          <w:b/>
          <w:bCs/>
          <w:sz w:val="28"/>
          <w:szCs w:val="28"/>
          <w:lang w:val="x-none" w:eastAsia="x-none"/>
        </w:rPr>
        <w:t>20</w:t>
      </w:r>
      <w:r w:rsidRPr="00AD3271">
        <w:rPr>
          <w:rFonts w:ascii="Times New Roman" w:hAnsi="Times New Roman"/>
          <w:b/>
          <w:bCs/>
          <w:sz w:val="28"/>
          <w:szCs w:val="28"/>
          <w:lang w:eastAsia="x-none"/>
        </w:rPr>
        <w:t>2</w:t>
      </w:r>
      <w:r w:rsidR="00A86142" w:rsidRPr="00AD3271">
        <w:rPr>
          <w:rFonts w:ascii="Times New Roman" w:hAnsi="Times New Roman"/>
          <w:b/>
          <w:bCs/>
          <w:sz w:val="28"/>
          <w:szCs w:val="28"/>
          <w:lang w:eastAsia="x-none"/>
        </w:rPr>
        <w:t>4</w:t>
      </w:r>
      <w:r w:rsidR="008013A3" w:rsidRPr="00AD3271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 </w:t>
      </w:r>
    </w:p>
    <w:p w:rsidR="006210C0" w:rsidRPr="00AD3271" w:rsidRDefault="006210C0" w:rsidP="006210C0">
      <w:pPr>
        <w:pStyle w:val="Style2"/>
        <w:widowControl/>
        <w:spacing w:before="67" w:line="322" w:lineRule="exact"/>
        <w:ind w:right="209"/>
        <w:rPr>
          <w:rStyle w:val="FontStyle50"/>
          <w:sz w:val="28"/>
          <w:szCs w:val="28"/>
        </w:rPr>
      </w:pPr>
    </w:p>
    <w:p w:rsidR="00611E92" w:rsidRPr="00AD3271" w:rsidRDefault="00611E92" w:rsidP="00024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611E92" w:rsidRPr="00AD3271" w:rsidRDefault="00611E92" w:rsidP="00024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611E92" w:rsidRPr="00AD3271" w:rsidRDefault="00611E92" w:rsidP="00024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611E92" w:rsidRPr="00AD3271" w:rsidRDefault="00611E92" w:rsidP="00024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611E92" w:rsidRPr="00AD3271" w:rsidRDefault="00611E92" w:rsidP="00024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611E92" w:rsidRPr="00AD3271" w:rsidRDefault="00611E92" w:rsidP="00024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0247AE" w:rsidRPr="00AD3271" w:rsidRDefault="000247AE" w:rsidP="00024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AD3271">
        <w:rPr>
          <w:rFonts w:ascii="Times New Roman" w:hAnsi="Times New Roman"/>
          <w:b/>
          <w:sz w:val="24"/>
          <w:szCs w:val="24"/>
          <w:lang w:eastAsia="zh-CN"/>
        </w:rPr>
        <w:lastRenderedPageBreak/>
        <w:t xml:space="preserve">СОДЕРЖАНИЕ                      </w:t>
      </w:r>
      <w:r w:rsidR="001465FD" w:rsidRPr="00AD3271">
        <w:rPr>
          <w:rFonts w:ascii="Times New Roman" w:hAnsi="Times New Roman"/>
          <w:b/>
          <w:sz w:val="24"/>
          <w:szCs w:val="24"/>
          <w:lang w:eastAsia="zh-CN"/>
        </w:rPr>
        <w:t xml:space="preserve">                </w:t>
      </w:r>
      <w:r w:rsidRPr="00AD3271">
        <w:rPr>
          <w:rFonts w:ascii="Times New Roman" w:hAnsi="Times New Roman"/>
          <w:b/>
          <w:sz w:val="24"/>
          <w:szCs w:val="24"/>
          <w:lang w:eastAsia="zh-CN"/>
        </w:rPr>
        <w:t xml:space="preserve">   СТР</w:t>
      </w:r>
      <w:r w:rsidR="001465FD" w:rsidRPr="00AD3271">
        <w:rPr>
          <w:rFonts w:ascii="Times New Roman" w:hAnsi="Times New Roman"/>
          <w:b/>
          <w:sz w:val="24"/>
          <w:szCs w:val="24"/>
          <w:lang w:eastAsia="zh-CN"/>
        </w:rPr>
        <w:t>.</w:t>
      </w:r>
    </w:p>
    <w:p w:rsidR="000247AE" w:rsidRPr="00AD3271" w:rsidRDefault="000247AE" w:rsidP="000247AE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AD3271" w:rsidRPr="00AD3271" w:rsidTr="001465FD">
        <w:tc>
          <w:tcPr>
            <w:tcW w:w="7668" w:type="dxa"/>
            <w:shd w:val="clear" w:color="auto" w:fill="auto"/>
          </w:tcPr>
          <w:p w:rsidR="000247AE" w:rsidRPr="00AD3271" w:rsidRDefault="000247AE" w:rsidP="000247A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0247AE" w:rsidRPr="00AD3271" w:rsidRDefault="000247AE" w:rsidP="009C53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D3271" w:rsidRPr="00AD3271" w:rsidTr="001465FD">
        <w:tc>
          <w:tcPr>
            <w:tcW w:w="7668" w:type="dxa"/>
            <w:shd w:val="clear" w:color="auto" w:fill="auto"/>
          </w:tcPr>
          <w:p w:rsidR="000247AE" w:rsidRPr="00AD3271" w:rsidRDefault="000247AE" w:rsidP="000247A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32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0247AE" w:rsidRPr="00AD3271" w:rsidRDefault="000247AE" w:rsidP="000247A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0247AE" w:rsidRPr="00AD3271" w:rsidRDefault="000247AE" w:rsidP="009C53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D327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D3271" w:rsidRPr="00AD3271" w:rsidTr="001465FD">
        <w:tc>
          <w:tcPr>
            <w:tcW w:w="7668" w:type="dxa"/>
            <w:shd w:val="clear" w:color="auto" w:fill="auto"/>
          </w:tcPr>
          <w:p w:rsidR="000247AE" w:rsidRPr="00AD3271" w:rsidRDefault="000247AE" w:rsidP="000247A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32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0247AE" w:rsidRPr="00AD3271" w:rsidRDefault="000247AE" w:rsidP="000247A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0247AE" w:rsidRPr="00AD3271" w:rsidRDefault="000247AE" w:rsidP="009C53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D327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AD3271" w:rsidRPr="00AD3271" w:rsidTr="001465FD">
        <w:trPr>
          <w:trHeight w:val="670"/>
        </w:trPr>
        <w:tc>
          <w:tcPr>
            <w:tcW w:w="7668" w:type="dxa"/>
            <w:shd w:val="clear" w:color="auto" w:fill="auto"/>
          </w:tcPr>
          <w:p w:rsidR="000247AE" w:rsidRPr="00AD3271" w:rsidRDefault="000247AE" w:rsidP="000247A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32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0247AE" w:rsidRPr="00AD3271" w:rsidRDefault="000247AE" w:rsidP="000247A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0247AE" w:rsidRPr="00AD3271" w:rsidRDefault="00885D4E" w:rsidP="009C53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D327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AD3271" w:rsidRPr="00AD3271" w:rsidTr="001465FD">
        <w:tc>
          <w:tcPr>
            <w:tcW w:w="7668" w:type="dxa"/>
            <w:shd w:val="clear" w:color="auto" w:fill="auto"/>
          </w:tcPr>
          <w:p w:rsidR="000247AE" w:rsidRPr="00AD3271" w:rsidRDefault="000247AE" w:rsidP="000247AE">
            <w:pPr>
              <w:widowControl w:val="0"/>
              <w:numPr>
                <w:ilvl w:val="0"/>
                <w:numId w:val="4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D327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0247AE" w:rsidRPr="00AD3271" w:rsidRDefault="000247AE" w:rsidP="000247AE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0247AE" w:rsidRPr="00AD3271" w:rsidRDefault="00885D4E" w:rsidP="009C53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D327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0247AE" w:rsidRPr="00AD3271" w:rsidTr="001465FD">
        <w:tc>
          <w:tcPr>
            <w:tcW w:w="7668" w:type="dxa"/>
            <w:shd w:val="clear" w:color="auto" w:fill="auto"/>
          </w:tcPr>
          <w:p w:rsidR="000247AE" w:rsidRPr="00AD3271" w:rsidRDefault="000247AE" w:rsidP="0002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D327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:rsidR="000247AE" w:rsidRPr="00AD3271" w:rsidRDefault="00885D4E" w:rsidP="009C53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D327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30</w:t>
            </w:r>
          </w:p>
          <w:p w:rsidR="000247AE" w:rsidRPr="00AD3271" w:rsidRDefault="000247AE" w:rsidP="009C53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247AE" w:rsidRPr="00AD3271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Pr="00AD3271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Pr="00AD3271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Pr="00AD3271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Pr="00AD3271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Pr="00AD3271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Pr="00AD3271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Pr="00AD3271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Pr="00AD3271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Pr="00AD3271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Pr="00AD3271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Pr="00AD3271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Pr="00AD3271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Pr="00AD3271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Pr="00AD3271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Pr="00AD3271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Pr="00AD3271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Pr="00AD3271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Pr="00AD3271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Pr="00AD3271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Pr="00AD3271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Pr="00AD3271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Pr="00AD3271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Pr="00AD3271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Pr="00AD3271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Pr="00AD3271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Pr="00AD3271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Pr="00AD3271" w:rsidRDefault="00F07C31" w:rsidP="00F07C31">
      <w:pPr>
        <w:pStyle w:val="11"/>
        <w:tabs>
          <w:tab w:val="left" w:pos="6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3271">
        <w:rPr>
          <w:rFonts w:ascii="Times New Roman" w:hAnsi="Times New Roman"/>
          <w:b/>
          <w:sz w:val="28"/>
          <w:szCs w:val="28"/>
        </w:rPr>
        <w:tab/>
      </w:r>
    </w:p>
    <w:p w:rsidR="00F07C31" w:rsidRPr="00AD3271" w:rsidRDefault="00F07C31" w:rsidP="00F07C31">
      <w:pPr>
        <w:pStyle w:val="11"/>
        <w:tabs>
          <w:tab w:val="left" w:pos="6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7C31" w:rsidRPr="00AD3271" w:rsidRDefault="00F07C31" w:rsidP="00F07C31">
      <w:pPr>
        <w:pStyle w:val="11"/>
        <w:tabs>
          <w:tab w:val="left" w:pos="6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47AE" w:rsidRPr="00AD3271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06AC" w:rsidRPr="00AD3271" w:rsidRDefault="00A506AC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3271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:rsidR="00A506AC" w:rsidRPr="00AD3271" w:rsidRDefault="00A506AC" w:rsidP="00A506AC">
      <w:pPr>
        <w:pStyle w:val="a6"/>
        <w:spacing w:after="0"/>
        <w:jc w:val="center"/>
        <w:rPr>
          <w:b/>
          <w:sz w:val="28"/>
          <w:szCs w:val="28"/>
        </w:rPr>
      </w:pPr>
      <w:r w:rsidRPr="00AD3271">
        <w:rPr>
          <w:b/>
          <w:sz w:val="28"/>
          <w:szCs w:val="28"/>
        </w:rPr>
        <w:t xml:space="preserve"> «</w:t>
      </w:r>
      <w:r w:rsidRPr="00AD3271">
        <w:rPr>
          <w:rStyle w:val="FontStyle50"/>
          <w:sz w:val="28"/>
          <w:szCs w:val="28"/>
        </w:rPr>
        <w:t>История</w:t>
      </w:r>
      <w:r w:rsidR="001B0BDC" w:rsidRPr="00AD3271">
        <w:rPr>
          <w:rStyle w:val="FontStyle50"/>
          <w:sz w:val="28"/>
          <w:szCs w:val="28"/>
        </w:rPr>
        <w:t xml:space="preserve"> России</w:t>
      </w:r>
      <w:r w:rsidRPr="00AD3271">
        <w:rPr>
          <w:b/>
          <w:sz w:val="28"/>
          <w:szCs w:val="28"/>
        </w:rPr>
        <w:t>»</w:t>
      </w:r>
    </w:p>
    <w:p w:rsidR="00A506AC" w:rsidRPr="00AD3271" w:rsidRDefault="00A506AC" w:rsidP="00A506AC">
      <w:pPr>
        <w:pStyle w:val="a6"/>
        <w:spacing w:after="0"/>
        <w:jc w:val="center"/>
        <w:rPr>
          <w:b/>
          <w:sz w:val="28"/>
          <w:szCs w:val="28"/>
        </w:rPr>
      </w:pPr>
    </w:p>
    <w:p w:rsidR="00A506AC" w:rsidRPr="00AD3271" w:rsidRDefault="00A506AC" w:rsidP="00366D52">
      <w:pPr>
        <w:pStyle w:val="a9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D3271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A506AC" w:rsidRPr="00AD3271" w:rsidRDefault="00A506AC" w:rsidP="00366D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3271">
        <w:rPr>
          <w:rFonts w:ascii="Times New Roman" w:hAnsi="Times New Roman"/>
          <w:spacing w:val="-2"/>
          <w:sz w:val="28"/>
          <w:szCs w:val="28"/>
        </w:rPr>
        <w:t xml:space="preserve">Рабочая программа </w:t>
      </w:r>
      <w:r w:rsidRPr="00AD3271">
        <w:rPr>
          <w:rFonts w:ascii="Times New Roman" w:hAnsi="Times New Roman"/>
          <w:sz w:val="28"/>
          <w:szCs w:val="28"/>
        </w:rPr>
        <w:t>учебной  дисциплины «</w:t>
      </w:r>
      <w:r w:rsidR="00A16C8F" w:rsidRPr="00AD3271">
        <w:rPr>
          <w:rStyle w:val="FontStyle50"/>
          <w:sz w:val="28"/>
          <w:szCs w:val="28"/>
        </w:rPr>
        <w:t>История</w:t>
      </w:r>
      <w:r w:rsidR="00F07C31" w:rsidRPr="00AD3271">
        <w:rPr>
          <w:rStyle w:val="FontStyle50"/>
          <w:sz w:val="28"/>
          <w:szCs w:val="28"/>
        </w:rPr>
        <w:t xml:space="preserve"> России</w:t>
      </w:r>
      <w:r w:rsidRPr="00AD3271">
        <w:rPr>
          <w:rFonts w:ascii="Times New Roman" w:hAnsi="Times New Roman"/>
          <w:b/>
          <w:sz w:val="28"/>
          <w:szCs w:val="28"/>
        </w:rPr>
        <w:t>»</w:t>
      </w:r>
      <w:r w:rsidRPr="00AD3271">
        <w:rPr>
          <w:rFonts w:ascii="Times New Roman" w:hAnsi="Times New Roman"/>
          <w:sz w:val="28"/>
          <w:szCs w:val="28"/>
        </w:rPr>
        <w:t xml:space="preserve"> </w:t>
      </w:r>
      <w:r w:rsidRPr="00AD3271">
        <w:rPr>
          <w:rFonts w:ascii="Times New Roman" w:hAnsi="Times New Roman"/>
          <w:spacing w:val="-2"/>
          <w:sz w:val="28"/>
          <w:szCs w:val="28"/>
        </w:rPr>
        <w:t xml:space="preserve">является </w:t>
      </w:r>
      <w:r w:rsidRPr="00AD3271">
        <w:rPr>
          <w:rFonts w:ascii="Times New Roman" w:hAnsi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AD3271">
        <w:rPr>
          <w:rFonts w:ascii="Times New Roman" w:hAnsi="Times New Roman"/>
          <w:spacing w:val="-2"/>
          <w:sz w:val="28"/>
          <w:szCs w:val="28"/>
        </w:rPr>
        <w:t xml:space="preserve">специальности </w:t>
      </w:r>
      <w:r w:rsidR="002D4395" w:rsidRPr="00AD3271">
        <w:rPr>
          <w:rFonts w:ascii="Times New Roman" w:hAnsi="Times New Roman"/>
          <w:spacing w:val="-2"/>
          <w:sz w:val="28"/>
          <w:szCs w:val="28"/>
        </w:rPr>
        <w:t>23.02.0</w:t>
      </w:r>
      <w:r w:rsidR="001B0BDC" w:rsidRPr="00AD3271">
        <w:rPr>
          <w:rFonts w:ascii="Times New Roman" w:hAnsi="Times New Roman"/>
          <w:spacing w:val="-2"/>
          <w:sz w:val="28"/>
          <w:szCs w:val="28"/>
        </w:rPr>
        <w:t>8</w:t>
      </w:r>
      <w:r w:rsidR="002D4395" w:rsidRPr="00AD327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3271">
        <w:rPr>
          <w:rFonts w:ascii="Times New Roman" w:hAnsi="Times New Roman"/>
          <w:spacing w:val="-2"/>
          <w:sz w:val="28"/>
          <w:szCs w:val="28"/>
        </w:rPr>
        <w:t>Строительство железных дорог, путь и путевое хозяйство.</w:t>
      </w:r>
    </w:p>
    <w:p w:rsidR="00A506AC" w:rsidRPr="00AD3271" w:rsidRDefault="00A506AC" w:rsidP="00366D52">
      <w:pPr>
        <w:pStyle w:val="11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271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A506AC" w:rsidRPr="00AD3271" w:rsidRDefault="00A506AC" w:rsidP="00366D5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D3271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AD3271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AD3271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AD3271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:rsidR="00A506AC" w:rsidRPr="00AD3271" w:rsidRDefault="00A506AC" w:rsidP="00366D5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D3271">
        <w:rPr>
          <w:rFonts w:ascii="Times New Roman" w:hAnsi="Times New Roman" w:cs="Times New Roman"/>
          <w:spacing w:val="-1"/>
          <w:sz w:val="28"/>
          <w:szCs w:val="28"/>
        </w:rPr>
        <w:t>- монтер пути;</w:t>
      </w:r>
    </w:p>
    <w:p w:rsidR="00A506AC" w:rsidRPr="00AD3271" w:rsidRDefault="00A506AC" w:rsidP="00366D5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D3271">
        <w:rPr>
          <w:rFonts w:ascii="Times New Roman" w:hAnsi="Times New Roman" w:cs="Times New Roman"/>
          <w:spacing w:val="-1"/>
          <w:sz w:val="28"/>
          <w:szCs w:val="28"/>
        </w:rPr>
        <w:t>- сигналист.</w:t>
      </w:r>
    </w:p>
    <w:p w:rsidR="00A506AC" w:rsidRPr="00AD3271" w:rsidRDefault="00A506AC" w:rsidP="00366D5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506AC" w:rsidRPr="00AD3271" w:rsidRDefault="00A506AC" w:rsidP="00366D52">
      <w:pPr>
        <w:pStyle w:val="a9"/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D3271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:rsidR="00A506AC" w:rsidRPr="00AD3271" w:rsidRDefault="00A506AC" w:rsidP="00366D52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271">
        <w:rPr>
          <w:rFonts w:ascii="Times New Roman" w:hAnsi="Times New Roman"/>
          <w:sz w:val="28"/>
          <w:szCs w:val="28"/>
        </w:rPr>
        <w:t xml:space="preserve">Дисциплина </w:t>
      </w:r>
      <w:r w:rsidR="00A16C8F" w:rsidRPr="00AD3271">
        <w:rPr>
          <w:rFonts w:ascii="Times New Roman" w:hAnsi="Times New Roman"/>
          <w:sz w:val="28"/>
          <w:szCs w:val="28"/>
        </w:rPr>
        <w:t>История</w:t>
      </w:r>
      <w:r w:rsidRPr="00AD3271">
        <w:rPr>
          <w:rFonts w:ascii="Times New Roman" w:hAnsi="Times New Roman"/>
          <w:sz w:val="28"/>
          <w:szCs w:val="28"/>
        </w:rPr>
        <w:t xml:space="preserve"> входит в общий гуманитарный и социально-экономический учебный цикл профессиональной подготовки.</w:t>
      </w:r>
    </w:p>
    <w:p w:rsidR="00A506AC" w:rsidRPr="00AD3271" w:rsidRDefault="00A506AC" w:rsidP="00366D52">
      <w:pPr>
        <w:pStyle w:val="11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506AC" w:rsidRPr="00AD3271" w:rsidRDefault="00A506AC" w:rsidP="00366D5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3271">
        <w:rPr>
          <w:rFonts w:ascii="Times New Roman" w:hAnsi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:rsidR="00A506AC" w:rsidRPr="00AD3271" w:rsidRDefault="009C53CD" w:rsidP="00366D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271">
        <w:rPr>
          <w:rFonts w:ascii="Times New Roman" w:hAnsi="Times New Roman"/>
          <w:sz w:val="28"/>
          <w:szCs w:val="28"/>
        </w:rPr>
        <w:t xml:space="preserve">1.3.1 </w:t>
      </w:r>
      <w:r w:rsidR="00A506AC" w:rsidRPr="00AD3271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              должен</w:t>
      </w:r>
    </w:p>
    <w:p w:rsidR="005F599D" w:rsidRPr="00AD3271" w:rsidRDefault="005F599D" w:rsidP="00366D52">
      <w:pPr>
        <w:pStyle w:val="Style22"/>
        <w:widowControl/>
        <w:tabs>
          <w:tab w:val="left" w:pos="216"/>
          <w:tab w:val="left" w:pos="4105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D3271">
        <w:rPr>
          <w:rFonts w:ascii="Times New Roman" w:hAnsi="Times New Roman"/>
          <w:b/>
          <w:sz w:val="28"/>
          <w:szCs w:val="28"/>
        </w:rPr>
        <w:t xml:space="preserve">уметь: </w:t>
      </w:r>
      <w:r w:rsidRPr="00AD3271">
        <w:rPr>
          <w:rFonts w:ascii="Times New Roman" w:hAnsi="Times New Roman"/>
          <w:b/>
          <w:sz w:val="28"/>
          <w:szCs w:val="28"/>
        </w:rPr>
        <w:tab/>
      </w:r>
    </w:p>
    <w:p w:rsidR="005F599D" w:rsidRPr="00AD3271" w:rsidRDefault="00B57EFB" w:rsidP="00366D52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3271">
        <w:rPr>
          <w:rFonts w:ascii="Times New Roman" w:hAnsi="Times New Roman"/>
          <w:b/>
          <w:sz w:val="28"/>
          <w:szCs w:val="28"/>
        </w:rPr>
        <w:t>У1</w:t>
      </w:r>
      <w:r w:rsidRPr="00AD3271">
        <w:rPr>
          <w:rFonts w:ascii="Times New Roman" w:hAnsi="Times New Roman"/>
          <w:sz w:val="28"/>
          <w:szCs w:val="28"/>
        </w:rPr>
        <w:t xml:space="preserve"> - </w:t>
      </w:r>
      <w:r w:rsidR="005F599D" w:rsidRPr="00AD3271">
        <w:rPr>
          <w:rFonts w:ascii="Times New Roman" w:hAnsi="Times New Roman"/>
          <w:sz w:val="28"/>
          <w:szCs w:val="28"/>
        </w:rPr>
        <w:t xml:space="preserve">ориентироваться в современной экономической, политической и культурной ситуации в России и мире; </w:t>
      </w:r>
    </w:p>
    <w:p w:rsidR="005F599D" w:rsidRPr="00AD3271" w:rsidRDefault="00B57EFB" w:rsidP="00366D52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3271">
        <w:rPr>
          <w:rFonts w:ascii="Times New Roman" w:hAnsi="Times New Roman"/>
          <w:b/>
          <w:sz w:val="28"/>
          <w:szCs w:val="28"/>
        </w:rPr>
        <w:t>У2</w:t>
      </w:r>
      <w:r w:rsidRPr="00AD3271">
        <w:rPr>
          <w:rFonts w:ascii="Times New Roman" w:hAnsi="Times New Roman"/>
          <w:sz w:val="28"/>
          <w:szCs w:val="28"/>
        </w:rPr>
        <w:t xml:space="preserve"> </w:t>
      </w:r>
      <w:r w:rsidR="005F599D" w:rsidRPr="00AD3271">
        <w:rPr>
          <w:rFonts w:ascii="Times New Roman" w:hAnsi="Times New Roman"/>
          <w:sz w:val="28"/>
          <w:szCs w:val="28"/>
        </w:rPr>
        <w:t xml:space="preserve">- выявлять взаимосвязь российских, региональных, мировых социально- экономических, политических и культурных проблем; </w:t>
      </w:r>
    </w:p>
    <w:p w:rsidR="005F599D" w:rsidRPr="00AD3271" w:rsidRDefault="005F599D" w:rsidP="00366D52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D3271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487D1A" w:rsidRPr="00AD3271" w:rsidRDefault="00487D1A" w:rsidP="00366D52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3271">
        <w:rPr>
          <w:rFonts w:ascii="Times New Roman" w:hAnsi="Times New Roman"/>
          <w:b/>
          <w:sz w:val="28"/>
          <w:szCs w:val="28"/>
        </w:rPr>
        <w:t>З1</w:t>
      </w:r>
      <w:r w:rsidRPr="00AD3271">
        <w:rPr>
          <w:rFonts w:ascii="Times New Roman" w:hAnsi="Times New Roman"/>
          <w:sz w:val="28"/>
          <w:szCs w:val="28"/>
        </w:rPr>
        <w:t xml:space="preserve"> - </w:t>
      </w:r>
      <w:r w:rsidR="005F599D" w:rsidRPr="00AD3271">
        <w:rPr>
          <w:rFonts w:ascii="Times New Roman" w:hAnsi="Times New Roman"/>
          <w:sz w:val="28"/>
          <w:szCs w:val="28"/>
        </w:rPr>
        <w:t xml:space="preserve">основные направления развития ключевых регионов мира на рубеже веков (XX и XXI вв.); </w:t>
      </w:r>
    </w:p>
    <w:p w:rsidR="005F599D" w:rsidRPr="00AD3271" w:rsidRDefault="00487D1A" w:rsidP="00366D52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3271">
        <w:rPr>
          <w:rFonts w:ascii="Times New Roman" w:hAnsi="Times New Roman"/>
          <w:b/>
          <w:sz w:val="28"/>
          <w:szCs w:val="28"/>
        </w:rPr>
        <w:t>З2</w:t>
      </w:r>
      <w:r w:rsidRPr="00AD3271">
        <w:rPr>
          <w:rFonts w:ascii="Times New Roman" w:hAnsi="Times New Roman"/>
          <w:sz w:val="28"/>
          <w:szCs w:val="28"/>
        </w:rPr>
        <w:t xml:space="preserve"> </w:t>
      </w:r>
      <w:r w:rsidR="005F599D" w:rsidRPr="00AD3271">
        <w:rPr>
          <w:rFonts w:ascii="Times New Roman" w:hAnsi="Times New Roman"/>
          <w:sz w:val="28"/>
          <w:szCs w:val="28"/>
        </w:rPr>
        <w:t xml:space="preserve">- сущность и причины локальных, региональных, межгосударственных конфликтов в конце XX - начале XXI вв.; </w:t>
      </w:r>
    </w:p>
    <w:p w:rsidR="005F599D" w:rsidRPr="00AD3271" w:rsidRDefault="00487D1A" w:rsidP="00366D52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3271">
        <w:rPr>
          <w:rFonts w:ascii="Times New Roman" w:hAnsi="Times New Roman"/>
          <w:b/>
          <w:sz w:val="28"/>
          <w:szCs w:val="28"/>
        </w:rPr>
        <w:t>З3</w:t>
      </w:r>
      <w:r w:rsidRPr="00AD3271">
        <w:rPr>
          <w:rFonts w:ascii="Times New Roman" w:hAnsi="Times New Roman"/>
          <w:sz w:val="28"/>
          <w:szCs w:val="28"/>
        </w:rPr>
        <w:t xml:space="preserve"> </w:t>
      </w:r>
      <w:r w:rsidR="005F599D" w:rsidRPr="00AD3271">
        <w:rPr>
          <w:rFonts w:ascii="Times New Roman" w:hAnsi="Times New Roman"/>
          <w:sz w:val="28"/>
          <w:szCs w:val="28"/>
        </w:rPr>
        <w:t xml:space="preserve">- 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:rsidR="005F599D" w:rsidRPr="00AD3271" w:rsidRDefault="00487D1A" w:rsidP="00366D52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3271">
        <w:rPr>
          <w:rFonts w:ascii="Times New Roman" w:hAnsi="Times New Roman"/>
          <w:b/>
          <w:sz w:val="28"/>
          <w:szCs w:val="28"/>
        </w:rPr>
        <w:t>З4</w:t>
      </w:r>
      <w:r w:rsidRPr="00AD3271">
        <w:rPr>
          <w:rFonts w:ascii="Times New Roman" w:hAnsi="Times New Roman"/>
          <w:sz w:val="28"/>
          <w:szCs w:val="28"/>
        </w:rPr>
        <w:t xml:space="preserve"> </w:t>
      </w:r>
      <w:r w:rsidR="005F599D" w:rsidRPr="00AD3271">
        <w:rPr>
          <w:rFonts w:ascii="Times New Roman" w:hAnsi="Times New Roman"/>
          <w:sz w:val="28"/>
          <w:szCs w:val="28"/>
        </w:rPr>
        <w:t xml:space="preserve">- назначение ООН, НАТО, ЕС и других организаций и основные направления их деятельности; </w:t>
      </w:r>
    </w:p>
    <w:p w:rsidR="005F599D" w:rsidRPr="00AD3271" w:rsidRDefault="00FE5F24" w:rsidP="00366D52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3271">
        <w:rPr>
          <w:rFonts w:ascii="Times New Roman" w:hAnsi="Times New Roman"/>
          <w:b/>
          <w:sz w:val="28"/>
          <w:szCs w:val="28"/>
        </w:rPr>
        <w:t>З5</w:t>
      </w:r>
      <w:r w:rsidRPr="00AD3271">
        <w:rPr>
          <w:rFonts w:ascii="Times New Roman" w:hAnsi="Times New Roman"/>
          <w:sz w:val="28"/>
          <w:szCs w:val="28"/>
        </w:rPr>
        <w:t xml:space="preserve"> - роль</w:t>
      </w:r>
      <w:r w:rsidR="005F599D" w:rsidRPr="00AD3271">
        <w:rPr>
          <w:rFonts w:ascii="Times New Roman" w:hAnsi="Times New Roman"/>
          <w:sz w:val="28"/>
          <w:szCs w:val="28"/>
        </w:rPr>
        <w:t xml:space="preserve"> науки, культуры и религии в сохранении и укреплении национальных и государственных традиций; </w:t>
      </w:r>
    </w:p>
    <w:p w:rsidR="005F599D" w:rsidRPr="00AD3271" w:rsidRDefault="00314C0C" w:rsidP="00366D52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3271">
        <w:rPr>
          <w:rFonts w:ascii="Times New Roman" w:hAnsi="Times New Roman"/>
          <w:b/>
          <w:sz w:val="28"/>
          <w:szCs w:val="28"/>
        </w:rPr>
        <w:t>З6</w:t>
      </w:r>
      <w:r w:rsidRPr="00AD3271">
        <w:rPr>
          <w:rFonts w:ascii="Times New Roman" w:hAnsi="Times New Roman"/>
          <w:sz w:val="28"/>
          <w:szCs w:val="28"/>
        </w:rPr>
        <w:t xml:space="preserve"> </w:t>
      </w:r>
      <w:r w:rsidR="005F599D" w:rsidRPr="00AD3271">
        <w:rPr>
          <w:rFonts w:ascii="Times New Roman" w:hAnsi="Times New Roman"/>
          <w:sz w:val="28"/>
          <w:szCs w:val="28"/>
        </w:rPr>
        <w:t>- содержание и назначение важнейших нормативных правовых актов мирового и регионального значения.</w:t>
      </w:r>
    </w:p>
    <w:p w:rsidR="005F599D" w:rsidRPr="00AD3271" w:rsidRDefault="005F599D" w:rsidP="00366D5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54739" w:rsidRPr="00AD3271" w:rsidRDefault="00C16D4B" w:rsidP="00F26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271">
        <w:rPr>
          <w:rFonts w:ascii="Times New Roman" w:hAnsi="Times New Roman"/>
          <w:sz w:val="28"/>
          <w:szCs w:val="28"/>
        </w:rPr>
        <w:lastRenderedPageBreak/>
        <w:t>1.3.2  В результате освоения учебной дисциплины обучающийся  должен сформировать следующие компетенции:</w:t>
      </w:r>
    </w:p>
    <w:p w:rsidR="006122AF" w:rsidRPr="00AD3271" w:rsidRDefault="006122AF" w:rsidP="00F26C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3271">
        <w:rPr>
          <w:rFonts w:ascii="Times New Roman" w:hAnsi="Times New Roman"/>
          <w:b/>
          <w:sz w:val="28"/>
          <w:szCs w:val="28"/>
        </w:rPr>
        <w:t xml:space="preserve">ОК 01 </w:t>
      </w:r>
      <w:r w:rsidRPr="00AD3271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6122AF" w:rsidRPr="00AD3271" w:rsidRDefault="006122AF" w:rsidP="00F26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271">
        <w:rPr>
          <w:rFonts w:ascii="Times New Roman" w:hAnsi="Times New Roman"/>
          <w:b/>
          <w:sz w:val="28"/>
          <w:szCs w:val="28"/>
        </w:rPr>
        <w:t xml:space="preserve">ОК 02 </w:t>
      </w:r>
      <w:r w:rsidRPr="00AD3271">
        <w:rPr>
          <w:rFonts w:ascii="Times New Roman" w:hAnsi="Times New Roman"/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6122AF" w:rsidRPr="00AD3271" w:rsidRDefault="006122AF" w:rsidP="00F26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271">
        <w:rPr>
          <w:rFonts w:ascii="Times New Roman" w:hAnsi="Times New Roman"/>
          <w:b/>
          <w:sz w:val="28"/>
          <w:szCs w:val="28"/>
        </w:rPr>
        <w:t xml:space="preserve">ОК 03 </w:t>
      </w:r>
      <w:r w:rsidRPr="00AD3271">
        <w:rPr>
          <w:rFonts w:ascii="Times New Roman" w:hAnsi="Times New Roman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</w:r>
      <w:r w:rsidR="009B6351" w:rsidRPr="00AD3271">
        <w:rPr>
          <w:rFonts w:ascii="Times New Roman" w:hAnsi="Times New Roman"/>
          <w:sz w:val="28"/>
          <w:szCs w:val="28"/>
        </w:rPr>
        <w:t xml:space="preserve"> правовой и</w:t>
      </w:r>
      <w:r w:rsidRPr="00AD3271">
        <w:rPr>
          <w:rFonts w:ascii="Times New Roman" w:hAnsi="Times New Roman"/>
          <w:sz w:val="28"/>
          <w:szCs w:val="28"/>
        </w:rPr>
        <w:t xml:space="preserve"> финансовой грамотности в различных жизненных ситуациях.</w:t>
      </w:r>
    </w:p>
    <w:p w:rsidR="006122AF" w:rsidRPr="00AD3271" w:rsidRDefault="006122AF" w:rsidP="00F26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271">
        <w:rPr>
          <w:rFonts w:ascii="Times New Roman" w:hAnsi="Times New Roman"/>
          <w:b/>
          <w:sz w:val="28"/>
          <w:szCs w:val="28"/>
        </w:rPr>
        <w:t xml:space="preserve">ОК 04  </w:t>
      </w:r>
      <w:r w:rsidRPr="00AD3271">
        <w:rPr>
          <w:rFonts w:ascii="Times New Roman" w:hAnsi="Times New Roman"/>
          <w:sz w:val="28"/>
          <w:szCs w:val="28"/>
        </w:rPr>
        <w:t>Эффективно взаимодействовать и работать в  коллективе и команде.</w:t>
      </w:r>
    </w:p>
    <w:p w:rsidR="006122AF" w:rsidRPr="00AD3271" w:rsidRDefault="006122AF" w:rsidP="00F26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271">
        <w:rPr>
          <w:rFonts w:ascii="Times New Roman" w:hAnsi="Times New Roman"/>
          <w:b/>
          <w:sz w:val="28"/>
          <w:szCs w:val="28"/>
        </w:rPr>
        <w:t xml:space="preserve">ОК 05  </w:t>
      </w:r>
      <w:r w:rsidRPr="00AD3271">
        <w:rPr>
          <w:rFonts w:ascii="Times New Roman" w:hAnsi="Times New Roman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6122AF" w:rsidRPr="00AD3271" w:rsidRDefault="00800D92" w:rsidP="00366D5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D3271">
        <w:rPr>
          <w:rFonts w:ascii="Times New Roman" w:hAnsi="Times New Roman"/>
          <w:b/>
          <w:sz w:val="28"/>
          <w:szCs w:val="28"/>
        </w:rPr>
        <w:t xml:space="preserve">         </w:t>
      </w:r>
      <w:r w:rsidR="006122AF" w:rsidRPr="00AD3271">
        <w:rPr>
          <w:rFonts w:ascii="Times New Roman" w:hAnsi="Times New Roman"/>
          <w:b/>
          <w:sz w:val="28"/>
          <w:szCs w:val="28"/>
        </w:rPr>
        <w:t xml:space="preserve">ОК 06 </w:t>
      </w:r>
      <w:r w:rsidR="009B6351" w:rsidRPr="00AD3271">
        <w:rPr>
          <w:rFonts w:ascii="Times New Roman" w:hAnsi="Times New Roman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 w:rsidR="006122AF" w:rsidRPr="00AD3271">
        <w:rPr>
          <w:rFonts w:ascii="Times New Roman" w:hAnsi="Times New Roman"/>
          <w:sz w:val="28"/>
          <w:szCs w:val="28"/>
        </w:rPr>
        <w:t>.</w:t>
      </w:r>
    </w:p>
    <w:p w:rsidR="006122AF" w:rsidRPr="00AD3271" w:rsidRDefault="006122AF" w:rsidP="00F26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271">
        <w:rPr>
          <w:rFonts w:ascii="Times New Roman" w:hAnsi="Times New Roman"/>
          <w:b/>
          <w:sz w:val="28"/>
          <w:szCs w:val="28"/>
        </w:rPr>
        <w:t xml:space="preserve">ОК 09  </w:t>
      </w:r>
      <w:r w:rsidRPr="00AD3271">
        <w:rPr>
          <w:rFonts w:ascii="Times New Roman" w:hAnsi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:rsidR="00DA643A" w:rsidRPr="00AD3271" w:rsidRDefault="0038118B" w:rsidP="00366D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D3271">
        <w:rPr>
          <w:rFonts w:ascii="Times New Roman" w:hAnsi="Times New Roman"/>
          <w:sz w:val="28"/>
          <w:szCs w:val="28"/>
        </w:rPr>
        <w:t>1.3.3 В результате освоения программы учебной дисциплины реализуется программа    воспитания, направленная на формирование следующих личностных результатов (ЛР):</w:t>
      </w:r>
      <w:r w:rsidR="00366D52" w:rsidRPr="00AD3271">
        <w:rPr>
          <w:rFonts w:ascii="Times New Roman" w:eastAsia="Calibri" w:hAnsi="Times New Roman"/>
          <w:sz w:val="28"/>
          <w:szCs w:val="28"/>
        </w:rPr>
        <w:t xml:space="preserve"> </w:t>
      </w:r>
    </w:p>
    <w:p w:rsidR="00DA643A" w:rsidRPr="00AD3271" w:rsidRDefault="00DA643A" w:rsidP="00F26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AD3271">
        <w:rPr>
          <w:rFonts w:ascii="Times New Roman" w:eastAsia="Calibri" w:hAnsi="Times New Roman"/>
          <w:sz w:val="28"/>
          <w:szCs w:val="28"/>
        </w:rPr>
        <w:tab/>
      </w:r>
      <w:r w:rsidRPr="00AD3271">
        <w:rPr>
          <w:rFonts w:ascii="Times New Roman" w:eastAsia="Calibri" w:hAnsi="Times New Roman"/>
          <w:b/>
          <w:sz w:val="28"/>
          <w:szCs w:val="28"/>
        </w:rPr>
        <w:t>ЛР 2</w:t>
      </w:r>
      <w:r w:rsidRPr="00AD3271">
        <w:rPr>
          <w:rFonts w:ascii="Times New Roman" w:eastAsia="Calibri" w:hAnsi="Times New Roman"/>
          <w:sz w:val="28"/>
          <w:szCs w:val="28"/>
        </w:rPr>
        <w:t xml:space="preserve"> </w:t>
      </w:r>
      <w:r w:rsidRPr="00AD3271">
        <w:rPr>
          <w:rFonts w:ascii="Times New Roman" w:eastAsia="Calibri" w:hAnsi="Times New Roman"/>
          <w:bCs/>
          <w:sz w:val="28"/>
          <w:szCs w:val="28"/>
        </w:rPr>
        <w:t>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:rsidR="00DA643A" w:rsidRPr="00AD3271" w:rsidRDefault="00DA643A" w:rsidP="00F26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A643A" w:rsidRPr="00AD3271" w:rsidRDefault="00DA643A" w:rsidP="00F26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D3271">
        <w:rPr>
          <w:rFonts w:ascii="Times New Roman" w:eastAsia="Calibri" w:hAnsi="Times New Roman"/>
          <w:b/>
          <w:sz w:val="28"/>
          <w:szCs w:val="28"/>
        </w:rPr>
        <w:t xml:space="preserve">           ЛР 7</w:t>
      </w:r>
      <w:r w:rsidRPr="00AD3271">
        <w:rPr>
          <w:rFonts w:ascii="Times New Roman" w:eastAsia="Calibri" w:hAnsi="Times New Roman"/>
          <w:sz w:val="28"/>
          <w:szCs w:val="28"/>
        </w:rPr>
        <w:t xml:space="preserve"> </w:t>
      </w:r>
      <w:r w:rsidRPr="00AD3271">
        <w:rPr>
          <w:rFonts w:ascii="Times New Roman" w:eastAsia="Calibri" w:hAnsi="Times New Roman"/>
          <w:bCs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AD3271">
        <w:rPr>
          <w:rFonts w:ascii="Times New Roman" w:eastAsia="Calibri" w:hAnsi="Times New Roman"/>
          <w:sz w:val="28"/>
          <w:szCs w:val="28"/>
        </w:rPr>
        <w:t xml:space="preserve"> </w:t>
      </w:r>
    </w:p>
    <w:p w:rsidR="00DA643A" w:rsidRPr="00AD3271" w:rsidRDefault="00DA643A" w:rsidP="003811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11E92" w:rsidRPr="00AD3271" w:rsidRDefault="00611E92" w:rsidP="00AF3F54">
      <w:pPr>
        <w:pStyle w:val="Style2"/>
        <w:widowControl/>
        <w:jc w:val="center"/>
        <w:rPr>
          <w:rStyle w:val="FontStyle50"/>
        </w:rPr>
      </w:pPr>
    </w:p>
    <w:p w:rsidR="00611E92" w:rsidRPr="00AD3271" w:rsidRDefault="00611E92" w:rsidP="00AF3F54">
      <w:pPr>
        <w:pStyle w:val="Style2"/>
        <w:widowControl/>
        <w:jc w:val="center"/>
        <w:rPr>
          <w:rStyle w:val="FontStyle50"/>
        </w:rPr>
      </w:pPr>
    </w:p>
    <w:p w:rsidR="00611E92" w:rsidRPr="00AD3271" w:rsidRDefault="00611E92" w:rsidP="00AF3F54">
      <w:pPr>
        <w:pStyle w:val="Style2"/>
        <w:widowControl/>
        <w:jc w:val="center"/>
        <w:rPr>
          <w:rStyle w:val="FontStyle50"/>
        </w:rPr>
      </w:pPr>
    </w:p>
    <w:p w:rsidR="00611E92" w:rsidRPr="00AD3271" w:rsidRDefault="00611E92" w:rsidP="00AF3F54">
      <w:pPr>
        <w:pStyle w:val="Style2"/>
        <w:widowControl/>
        <w:jc w:val="center"/>
        <w:rPr>
          <w:rStyle w:val="FontStyle50"/>
        </w:rPr>
      </w:pPr>
    </w:p>
    <w:p w:rsidR="00611E92" w:rsidRPr="00AD3271" w:rsidRDefault="00611E92" w:rsidP="00AF3F54">
      <w:pPr>
        <w:pStyle w:val="Style2"/>
        <w:widowControl/>
        <w:jc w:val="center"/>
        <w:rPr>
          <w:rStyle w:val="FontStyle50"/>
        </w:rPr>
      </w:pPr>
    </w:p>
    <w:p w:rsidR="00611E92" w:rsidRPr="00AD3271" w:rsidRDefault="00611E92" w:rsidP="00AF3F54">
      <w:pPr>
        <w:pStyle w:val="Style2"/>
        <w:widowControl/>
        <w:jc w:val="center"/>
        <w:rPr>
          <w:rStyle w:val="FontStyle50"/>
        </w:rPr>
      </w:pPr>
    </w:p>
    <w:p w:rsidR="00611E92" w:rsidRPr="00AD3271" w:rsidRDefault="00611E92" w:rsidP="00AF3F54">
      <w:pPr>
        <w:pStyle w:val="Style2"/>
        <w:widowControl/>
        <w:jc w:val="center"/>
        <w:rPr>
          <w:rStyle w:val="FontStyle50"/>
        </w:rPr>
      </w:pPr>
    </w:p>
    <w:p w:rsidR="00611E92" w:rsidRPr="00AD3271" w:rsidRDefault="00611E92" w:rsidP="00AF3F54">
      <w:pPr>
        <w:pStyle w:val="Style2"/>
        <w:widowControl/>
        <w:jc w:val="center"/>
        <w:rPr>
          <w:rStyle w:val="FontStyle50"/>
        </w:rPr>
      </w:pPr>
    </w:p>
    <w:p w:rsidR="00611E92" w:rsidRPr="00AD3271" w:rsidRDefault="00611E92" w:rsidP="00AF3F54">
      <w:pPr>
        <w:pStyle w:val="Style2"/>
        <w:widowControl/>
        <w:jc w:val="center"/>
        <w:rPr>
          <w:rStyle w:val="FontStyle50"/>
        </w:rPr>
      </w:pPr>
    </w:p>
    <w:p w:rsidR="00AF3F54" w:rsidRPr="00AD3271" w:rsidRDefault="00AF3F54" w:rsidP="00AF3F54">
      <w:pPr>
        <w:pStyle w:val="Style2"/>
        <w:widowControl/>
        <w:jc w:val="center"/>
        <w:rPr>
          <w:rStyle w:val="FontStyle50"/>
        </w:rPr>
      </w:pPr>
      <w:r w:rsidRPr="00AD3271">
        <w:rPr>
          <w:rStyle w:val="FontStyle50"/>
        </w:rPr>
        <w:lastRenderedPageBreak/>
        <w:t>2. СТРУКТУРА И СОДЕРЖАНИЕ УЧЕБНОЙ ДИСЦИПЛИНЫ</w:t>
      </w:r>
    </w:p>
    <w:p w:rsidR="00AF3F54" w:rsidRPr="00AD3271" w:rsidRDefault="00AF3F54" w:rsidP="00DA643A">
      <w:pPr>
        <w:pStyle w:val="Style2"/>
        <w:widowControl/>
        <w:jc w:val="center"/>
        <w:rPr>
          <w:rStyle w:val="FontStyle50"/>
        </w:rPr>
      </w:pPr>
      <w:r w:rsidRPr="00AD3271">
        <w:rPr>
          <w:rStyle w:val="FontStyle50"/>
        </w:rPr>
        <w:t>2.1. Объем учебной дисциплины и виды учебной работы</w:t>
      </w:r>
    </w:p>
    <w:p w:rsidR="000E2BE7" w:rsidRPr="00AD3271" w:rsidRDefault="000E2BE7" w:rsidP="000E2BE7">
      <w:pPr>
        <w:widowControl w:val="0"/>
        <w:numPr>
          <w:ilvl w:val="1"/>
          <w:numId w:val="6"/>
        </w:numPr>
        <w:suppressAutoHyphens/>
        <w:autoSpaceDE w:val="0"/>
        <w:autoSpaceDN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D3271"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7"/>
        <w:gridCol w:w="2530"/>
      </w:tblGrid>
      <w:tr w:rsidR="00AD3271" w:rsidRPr="00AD3271" w:rsidTr="00366D52">
        <w:trPr>
          <w:trHeight w:val="55"/>
        </w:trPr>
        <w:tc>
          <w:tcPr>
            <w:tcW w:w="3718" w:type="pct"/>
            <w:vAlign w:val="center"/>
          </w:tcPr>
          <w:p w:rsidR="000E2BE7" w:rsidRPr="00AD3271" w:rsidRDefault="000E2BE7" w:rsidP="000E2BE7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D3271">
              <w:rPr>
                <w:rFonts w:ascii="Times New Roman" w:eastAsia="Calibri" w:hAnsi="Times New Roman"/>
                <w:b/>
              </w:rPr>
              <w:t>Вид учебной работы</w:t>
            </w:r>
          </w:p>
        </w:tc>
        <w:tc>
          <w:tcPr>
            <w:tcW w:w="1282" w:type="pct"/>
            <w:vAlign w:val="center"/>
          </w:tcPr>
          <w:p w:rsidR="000E2BE7" w:rsidRPr="00AD3271" w:rsidRDefault="000E2BE7" w:rsidP="00366D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</w:rPr>
            </w:pPr>
            <w:r w:rsidRPr="00AD3271">
              <w:rPr>
                <w:rFonts w:ascii="Times New Roman" w:eastAsia="Calibri" w:hAnsi="Times New Roman"/>
                <w:b/>
                <w:iCs/>
              </w:rPr>
              <w:t>Объем в часах</w:t>
            </w:r>
          </w:p>
        </w:tc>
      </w:tr>
      <w:tr w:rsidR="00AD3271" w:rsidRPr="00AD3271" w:rsidTr="00366D52">
        <w:trPr>
          <w:trHeight w:val="490"/>
        </w:trPr>
        <w:tc>
          <w:tcPr>
            <w:tcW w:w="3718" w:type="pct"/>
            <w:vAlign w:val="center"/>
          </w:tcPr>
          <w:p w:rsidR="000E2BE7" w:rsidRPr="00AD3271" w:rsidRDefault="000E2BE7" w:rsidP="000E2BE7">
            <w:pPr>
              <w:suppressAutoHyphens/>
              <w:spacing w:after="0" w:line="259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D3271">
              <w:rPr>
                <w:rFonts w:ascii="Times New Roman" w:eastAsia="Calibri" w:hAnsi="Times New Roman"/>
                <w:b/>
                <w:sz w:val="28"/>
                <w:szCs w:val="28"/>
              </w:rPr>
              <w:t>Объем образовательной программы курса</w:t>
            </w:r>
          </w:p>
        </w:tc>
        <w:tc>
          <w:tcPr>
            <w:tcW w:w="1282" w:type="pct"/>
            <w:vAlign w:val="center"/>
          </w:tcPr>
          <w:p w:rsidR="000E2BE7" w:rsidRPr="00AD3271" w:rsidRDefault="000E2BE7" w:rsidP="00366D52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/>
                <w:b/>
                <w:iCs/>
                <w:sz w:val="32"/>
                <w:szCs w:val="32"/>
              </w:rPr>
            </w:pPr>
            <w:r w:rsidRPr="00AD3271">
              <w:rPr>
                <w:rFonts w:ascii="Times New Roman" w:eastAsia="Calibri" w:hAnsi="Times New Roman"/>
                <w:b/>
                <w:iCs/>
                <w:sz w:val="32"/>
                <w:szCs w:val="32"/>
              </w:rPr>
              <w:t>44</w:t>
            </w:r>
          </w:p>
        </w:tc>
      </w:tr>
      <w:tr w:rsidR="00AD3271" w:rsidRPr="00AD3271" w:rsidTr="00366D52">
        <w:trPr>
          <w:trHeight w:val="490"/>
        </w:trPr>
        <w:tc>
          <w:tcPr>
            <w:tcW w:w="3718" w:type="pct"/>
            <w:shd w:val="clear" w:color="auto" w:fill="auto"/>
            <w:vAlign w:val="center"/>
          </w:tcPr>
          <w:p w:rsidR="000E2BE7" w:rsidRPr="00AD3271" w:rsidRDefault="000E2BE7" w:rsidP="000E2BE7">
            <w:pPr>
              <w:suppressAutoHyphens/>
              <w:spacing w:after="0" w:line="259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D3271">
              <w:rPr>
                <w:rFonts w:ascii="Times New Roman" w:eastAsia="Calibri" w:hAnsi="Times New Roman"/>
                <w:b/>
                <w:sz w:val="28"/>
                <w:szCs w:val="28"/>
              </w:rPr>
              <w:t>Практические занятия/в т.ч. в форме практической подготовки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0E2BE7" w:rsidRPr="00AD3271" w:rsidRDefault="00366D52" w:rsidP="00366D52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/>
                <w:b/>
                <w:iCs/>
                <w:sz w:val="32"/>
                <w:szCs w:val="32"/>
              </w:rPr>
            </w:pPr>
            <w:r w:rsidRPr="00AD3271">
              <w:rPr>
                <w:rFonts w:ascii="Times New Roman" w:eastAsia="Calibri" w:hAnsi="Times New Roman"/>
                <w:b/>
                <w:iCs/>
                <w:sz w:val="32"/>
                <w:szCs w:val="32"/>
              </w:rPr>
              <w:t>4</w:t>
            </w:r>
          </w:p>
        </w:tc>
      </w:tr>
      <w:tr w:rsidR="00AD3271" w:rsidRPr="00AD3271" w:rsidTr="00366D52">
        <w:trPr>
          <w:trHeight w:val="336"/>
        </w:trPr>
        <w:tc>
          <w:tcPr>
            <w:tcW w:w="3718" w:type="pct"/>
            <w:vAlign w:val="center"/>
          </w:tcPr>
          <w:p w:rsidR="00366D52" w:rsidRPr="00AD3271" w:rsidRDefault="00366D52" w:rsidP="00366D52">
            <w:pPr>
              <w:suppressAutoHyphens/>
              <w:spacing w:after="0" w:line="259" w:lineRule="auto"/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</w:pPr>
            <w:r w:rsidRPr="00AD3271">
              <w:rPr>
                <w:rFonts w:ascii="Times New Roman" w:eastAsia="Calibri" w:hAnsi="Times New Roman"/>
                <w:b/>
                <w:sz w:val="28"/>
                <w:szCs w:val="28"/>
              </w:rPr>
              <w:t>в т. ч.:</w:t>
            </w:r>
          </w:p>
        </w:tc>
        <w:tc>
          <w:tcPr>
            <w:tcW w:w="1282" w:type="pct"/>
            <w:vAlign w:val="center"/>
          </w:tcPr>
          <w:p w:rsidR="00366D52" w:rsidRPr="00AD3271" w:rsidRDefault="00366D52" w:rsidP="00366D52">
            <w:pPr>
              <w:suppressAutoHyphens/>
              <w:spacing w:after="0" w:line="259" w:lineRule="auto"/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</w:pPr>
          </w:p>
        </w:tc>
      </w:tr>
      <w:tr w:rsidR="00AD3271" w:rsidRPr="00AD3271" w:rsidTr="00366D52">
        <w:trPr>
          <w:trHeight w:val="490"/>
        </w:trPr>
        <w:tc>
          <w:tcPr>
            <w:tcW w:w="3718" w:type="pct"/>
            <w:vAlign w:val="center"/>
          </w:tcPr>
          <w:p w:rsidR="000E2BE7" w:rsidRPr="00AD3271" w:rsidRDefault="000E2BE7" w:rsidP="000E2BE7">
            <w:pPr>
              <w:suppressAutoHyphens/>
              <w:spacing w:after="0" w:line="259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D3271">
              <w:rPr>
                <w:rFonts w:ascii="Times New Roman" w:eastAsia="Calibri" w:hAnsi="Times New Roman"/>
                <w:b/>
                <w:sz w:val="28"/>
                <w:szCs w:val="28"/>
              </w:rPr>
              <w:t>теоретическое обучение</w:t>
            </w:r>
          </w:p>
        </w:tc>
        <w:tc>
          <w:tcPr>
            <w:tcW w:w="1282" w:type="pct"/>
            <w:vAlign w:val="center"/>
          </w:tcPr>
          <w:p w:rsidR="000E2BE7" w:rsidRPr="00AD3271" w:rsidRDefault="000E2BE7" w:rsidP="00366D52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/>
                <w:b/>
                <w:iCs/>
                <w:sz w:val="32"/>
                <w:szCs w:val="32"/>
              </w:rPr>
            </w:pPr>
            <w:r w:rsidRPr="00AD3271">
              <w:rPr>
                <w:rFonts w:ascii="Times New Roman" w:eastAsia="Calibri" w:hAnsi="Times New Roman"/>
                <w:b/>
                <w:iCs/>
                <w:sz w:val="32"/>
                <w:szCs w:val="32"/>
              </w:rPr>
              <w:t>32</w:t>
            </w:r>
          </w:p>
        </w:tc>
      </w:tr>
      <w:tr w:rsidR="00AD3271" w:rsidRPr="00AD3271" w:rsidTr="00366D52">
        <w:trPr>
          <w:trHeight w:val="490"/>
        </w:trPr>
        <w:tc>
          <w:tcPr>
            <w:tcW w:w="3718" w:type="pct"/>
            <w:vAlign w:val="center"/>
          </w:tcPr>
          <w:p w:rsidR="000E2BE7" w:rsidRPr="00AD3271" w:rsidRDefault="000E2BE7" w:rsidP="000E2BE7">
            <w:pPr>
              <w:suppressAutoHyphens/>
              <w:spacing w:after="0" w:line="259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D3271">
              <w:rPr>
                <w:rFonts w:ascii="Times New Roman" w:eastAsia="Calibri" w:hAnsi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282" w:type="pct"/>
            <w:vAlign w:val="center"/>
          </w:tcPr>
          <w:p w:rsidR="000E2BE7" w:rsidRPr="00AD3271" w:rsidRDefault="000E2BE7" w:rsidP="00366D52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/>
                <w:b/>
                <w:iCs/>
                <w:sz w:val="32"/>
                <w:szCs w:val="32"/>
              </w:rPr>
            </w:pPr>
            <w:r w:rsidRPr="00AD3271">
              <w:rPr>
                <w:rFonts w:ascii="Times New Roman" w:eastAsia="Calibri" w:hAnsi="Times New Roman"/>
                <w:b/>
                <w:iCs/>
                <w:sz w:val="32"/>
                <w:szCs w:val="32"/>
              </w:rPr>
              <w:t>8</w:t>
            </w:r>
          </w:p>
        </w:tc>
      </w:tr>
      <w:tr w:rsidR="000E2BE7" w:rsidRPr="00AD3271" w:rsidTr="00366D52">
        <w:trPr>
          <w:trHeight w:val="490"/>
        </w:trPr>
        <w:tc>
          <w:tcPr>
            <w:tcW w:w="3718" w:type="pct"/>
            <w:vAlign w:val="center"/>
          </w:tcPr>
          <w:p w:rsidR="000E2BE7" w:rsidRPr="00AD3271" w:rsidRDefault="000E2BE7" w:rsidP="00366D52">
            <w:pPr>
              <w:suppressAutoHyphens/>
              <w:spacing w:after="0" w:line="259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D3271">
              <w:rPr>
                <w:rFonts w:ascii="Times New Roman" w:eastAsia="Calibri" w:hAnsi="Times New Roman"/>
                <w:b/>
                <w:sz w:val="28"/>
                <w:szCs w:val="28"/>
              </w:rPr>
              <w:t>Форма контроля</w:t>
            </w:r>
            <w:r w:rsidR="00366D52" w:rsidRPr="00AD3271">
              <w:rPr>
                <w:rFonts w:ascii="Times New Roman" w:eastAsia="Calibri" w:hAnsi="Times New Roman"/>
                <w:b/>
                <w:sz w:val="28"/>
                <w:szCs w:val="28"/>
              </w:rPr>
              <w:t>: з</w:t>
            </w:r>
            <w:r w:rsidR="00366D52" w:rsidRPr="00AD3271">
              <w:rPr>
                <w:rFonts w:ascii="Times New Roman" w:eastAsia="Calibri" w:hAnsi="Times New Roman"/>
                <w:b/>
                <w:iCs/>
              </w:rPr>
              <w:t>ачет с оценкой 4 семестр</w:t>
            </w:r>
          </w:p>
        </w:tc>
        <w:tc>
          <w:tcPr>
            <w:tcW w:w="1282" w:type="pct"/>
            <w:vAlign w:val="center"/>
          </w:tcPr>
          <w:p w:rsidR="000E2BE7" w:rsidRPr="00AD3271" w:rsidRDefault="000E2BE7" w:rsidP="00366D52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/>
                <w:b/>
                <w:iCs/>
                <w:sz w:val="32"/>
                <w:szCs w:val="32"/>
              </w:rPr>
            </w:pPr>
          </w:p>
        </w:tc>
      </w:tr>
    </w:tbl>
    <w:p w:rsidR="00AF3F54" w:rsidRPr="00AD3271" w:rsidRDefault="00AF3F54" w:rsidP="00DA643A">
      <w:pPr>
        <w:pStyle w:val="Style2"/>
        <w:widowControl/>
        <w:jc w:val="center"/>
        <w:rPr>
          <w:rStyle w:val="FontStyle50"/>
        </w:rPr>
      </w:pPr>
    </w:p>
    <w:p w:rsidR="002B4B59" w:rsidRPr="00AD3271" w:rsidRDefault="002B4B59" w:rsidP="00DA643A">
      <w:pPr>
        <w:pStyle w:val="Style2"/>
        <w:widowControl/>
        <w:jc w:val="center"/>
        <w:rPr>
          <w:rStyle w:val="FontStyle50"/>
        </w:rPr>
      </w:pPr>
    </w:p>
    <w:p w:rsidR="005F599D" w:rsidRPr="00AD3271" w:rsidRDefault="005F599D" w:rsidP="005F599D">
      <w:pPr>
        <w:spacing w:after="0"/>
        <w:rPr>
          <w:rFonts w:ascii="Times New Roman" w:hAnsi="Times New Roman"/>
          <w:b/>
          <w:bCs/>
          <w:spacing w:val="-3"/>
        </w:rPr>
        <w:sectPr w:rsidR="005F599D" w:rsidRPr="00AD3271" w:rsidSect="000247AE">
          <w:footerReference w:type="default" r:id="rId8"/>
          <w:pgSz w:w="11909" w:h="16834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0E2BE7" w:rsidRPr="00AD3271" w:rsidRDefault="000E2BE7" w:rsidP="000E2BE7">
      <w:pPr>
        <w:widowControl w:val="0"/>
        <w:spacing w:after="12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AD3271">
        <w:rPr>
          <w:rFonts w:ascii="Times New Roman" w:hAnsi="Times New Roman"/>
          <w:b/>
        </w:rPr>
        <w:lastRenderedPageBreak/>
        <w:t>2.2. Тематический план и содержание учебной дисциплины (заочная форма обучения)</w:t>
      </w:r>
    </w:p>
    <w:p w:rsidR="000E2BE7" w:rsidRPr="00AD3271" w:rsidRDefault="000E2BE7" w:rsidP="000E2BE7">
      <w:pPr>
        <w:tabs>
          <w:tab w:val="left" w:pos="3117"/>
        </w:tabs>
        <w:rPr>
          <w:rFonts w:ascii="Times New Roman" w:hAnsi="Times New Roman"/>
          <w:sz w:val="20"/>
          <w:szCs w:val="20"/>
          <w:lang w:eastAsia="ru-RU"/>
        </w:rPr>
      </w:pPr>
      <w:r w:rsidRPr="00AD3271">
        <w:rPr>
          <w:rFonts w:ascii="Times New Roman" w:hAnsi="Times New Roman"/>
          <w:sz w:val="20"/>
          <w:szCs w:val="20"/>
          <w:lang w:eastAsia="ru-RU"/>
        </w:rPr>
        <w:tab/>
      </w:r>
    </w:p>
    <w:tbl>
      <w:tblPr>
        <w:tblW w:w="15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722"/>
        <w:gridCol w:w="1601"/>
        <w:gridCol w:w="2835"/>
      </w:tblGrid>
      <w:tr w:rsidR="00AD3271" w:rsidRPr="00AD3271" w:rsidTr="00725BA8">
        <w:trPr>
          <w:trHeight w:val="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E7" w:rsidRPr="00AD3271" w:rsidRDefault="000E2BE7" w:rsidP="000E2BE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327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0E2BE7" w:rsidRPr="00AD3271" w:rsidRDefault="000E2BE7" w:rsidP="000E2BE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E7" w:rsidRPr="00AD3271" w:rsidRDefault="000E2BE7" w:rsidP="000E2BE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327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0E2BE7" w:rsidRPr="00AD3271" w:rsidRDefault="000E2BE7" w:rsidP="000E2BE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327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E7" w:rsidRPr="00AD3271" w:rsidRDefault="000E2BE7" w:rsidP="000E2BE7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b/>
              </w:rPr>
            </w:pPr>
            <w:r w:rsidRPr="00AD3271">
              <w:rPr>
                <w:rStyle w:val="12"/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E7" w:rsidRPr="00AD3271" w:rsidRDefault="000E2BE7" w:rsidP="000E2BE7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b/>
              </w:rPr>
            </w:pPr>
            <w:r w:rsidRPr="00AD3271">
              <w:rPr>
                <w:rStyle w:val="12"/>
                <w:rFonts w:ascii="Times New Roman" w:hAnsi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AD3271" w:rsidRPr="00AD3271" w:rsidTr="00725BA8">
        <w:trPr>
          <w:trHeight w:val="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4</w:t>
            </w:r>
          </w:p>
        </w:tc>
      </w:tr>
      <w:tr w:rsidR="00AD3271" w:rsidRPr="00AD3271" w:rsidTr="00725BA8">
        <w:trPr>
          <w:trHeight w:val="26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>4 семестр ( 44часа=32ч –Лк+4ч-Пр.+8ч Сам.р)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D3271" w:rsidRPr="00AD3271" w:rsidTr="00725BA8">
        <w:trPr>
          <w:trHeight w:val="1104"/>
        </w:trPr>
        <w:tc>
          <w:tcPr>
            <w:tcW w:w="29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>Тема 1. «Россия – священная наша держава»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История гимна и флага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A8" w:rsidRPr="00AD3271" w:rsidRDefault="00725BA8" w:rsidP="00725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2,3</w:t>
            </w:r>
          </w:p>
          <w:p w:rsidR="00725BA8" w:rsidRPr="00AD3271" w:rsidRDefault="00725BA8" w:rsidP="00725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725BA8" w:rsidRPr="00AD3271" w:rsidRDefault="00725BA8" w:rsidP="00725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3271" w:rsidRPr="00AD3271" w:rsidTr="00725BA8">
        <w:trPr>
          <w:trHeight w:val="137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>Тема 2. От Руси до России: выбор пути, обретение независимости и становление единого государства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/>
              <w:ind w:right="120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Экспансия католичества против православия. Русь и Орда. Агрессия Запада: Невская битва и Ледовое побоище. Александр Невский – выбор пути. Собирание русских земель вокруг Москвы. Обретение независимости Руси от Орды. Иван IV – Россия становится царством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2,3</w:t>
            </w:r>
          </w:p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3271" w:rsidRPr="00AD3271" w:rsidTr="00725BA8">
        <w:trPr>
          <w:trHeight w:val="141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tabs>
                <w:tab w:val="right" w:pos="205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>Тема 3. Смута и её преодоление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Земские соборы – народное представительство и волеизъявление. Причины, ход и последствия Смутного времени. 4 ноября – смысл Дня народного единства, как объединения народов России против внутреннего раскола и иностранной интервенции. Зарождение гражданского и патриотического самосознания в ходе народного ополчения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2,3</w:t>
            </w:r>
          </w:p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366D52" w:rsidRPr="00AD3271" w:rsidRDefault="00366D52">
      <w:pPr>
        <w:rPr>
          <w:rFonts w:ascii="Times New Roman" w:hAnsi="Times New Roman"/>
        </w:rPr>
      </w:pPr>
      <w:r w:rsidRPr="00AD3271">
        <w:rPr>
          <w:rFonts w:ascii="Times New Roman" w:hAnsi="Times New Roman"/>
        </w:rPr>
        <w:br w:type="page"/>
      </w:r>
    </w:p>
    <w:tbl>
      <w:tblPr>
        <w:tblW w:w="15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722"/>
        <w:gridCol w:w="1601"/>
        <w:gridCol w:w="2835"/>
      </w:tblGrid>
      <w:tr w:rsidR="00AD3271" w:rsidRPr="00AD3271" w:rsidTr="00725BA8">
        <w:trPr>
          <w:trHeight w:val="140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lastRenderedPageBreak/>
              <w:t>Тема 4. Восстановление единства русского народа: объединение Великой и Малой Руси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Угнетение православных русских людей в составе Литвы, Польши, Речи Посполитой. Борьба запорожских казаков под руководством Богдана Хмельницкого за православную веру и единство с Россией. Спасение Малороссии Великой Россией: Земский собор 1653 г., Переяславская Рада 1654 г., Русско-польская война 1654-1667 гг.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2,3</w:t>
            </w:r>
          </w:p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3271" w:rsidRPr="00AD3271" w:rsidTr="00725BA8">
        <w:trPr>
          <w:trHeight w:val="110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>Тема 5. Пётр Великий. Строитель великой империи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Консолидация Петром I внутренних сил России с целью ее выхода на широкую мировую арену. Внутренние реформы для развития производительных сил страны и укрепления военной безопасности. Строительство великой империи: цена и результаты. Продолжение освоения Сибири и Дальнего Востока: история русских открытий в сравнении с колониальными захватами западных стран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2,3</w:t>
            </w:r>
          </w:p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3271" w:rsidRPr="00AD3271" w:rsidTr="00366D52">
        <w:trPr>
          <w:trHeight w:val="115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>Тема 6. Екатерина II: продолжатель великих дел Петра I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Просвещённый абсолютизм в России. Решение национальных задач: присоединение Крыма, освоение Новороссии, воссоединение Правобережья Днепра и Белоруссии с Россией. Противоречия развития науки и культуры с существующим крепостным правом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2,3</w:t>
            </w:r>
          </w:p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3271" w:rsidRPr="00AD3271" w:rsidTr="00725BA8">
        <w:trPr>
          <w:trHeight w:val="199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>Тема 7. От победы над Наполеоном до Крымской войны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Роль России в спасении Европы от экспансии наполеоновской Франции. Истоки патриотизма народов страны. Расширение границ и статуса великой державы России в первой половине XIX в. «Восточный вопрос». Крымская война, как попытка Запада нанести «стратегическое поражение» России. Память о героях обороны Севастополя. Итоги Крымской войны: Великие реформы Александра II, модернизация страны при Александре III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2,3</w:t>
            </w:r>
          </w:p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3271" w:rsidRPr="00AD3271" w:rsidTr="00366D52">
        <w:trPr>
          <w:trHeight w:val="534"/>
        </w:trPr>
        <w:tc>
          <w:tcPr>
            <w:tcW w:w="2943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>Практическое занятие 1: Крымская (Восточная) война и ее последствия.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BA8" w:rsidRPr="00AD3271" w:rsidRDefault="00725BA8" w:rsidP="000E2BE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D3271" w:rsidRPr="00AD3271" w:rsidTr="00725BA8">
        <w:trPr>
          <w:trHeight w:val="110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>Тема 8. Гибель империи</w:t>
            </w:r>
          </w:p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Русская революция 1905-1907 гг. – начало либерального эксперимента над исторической Россией. Первая мировая война и её уроки: герои сражений и мобилизация страны. От Февраля к Октябрю 1917 года: как свергали царя, но сломали государство. Гражданская война: крах идеи мировой революции, но возрождение инстинкта национального самосохранения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2,3</w:t>
            </w:r>
          </w:p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3271" w:rsidRPr="00AD3271" w:rsidTr="00725BA8">
        <w:trPr>
          <w:trHeight w:val="1023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lastRenderedPageBreak/>
              <w:t>Тема 9. От великих потрясений к Великой Победе</w:t>
            </w:r>
          </w:p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Выбор пути развития: восстановления цивилизационного пространства России в виде СССР. Перекосы «коренизации» в союзных республиках и территориальные «подарки» большевиков Украинской ССР. Антирелигиозная кампания. Историческое значение индустриализации. Коллективизация и ее последствия. Поворот в сторону преемственности от дореволюционной России, подъем патриотизма и его выражение в Великой Отечественной войне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2,3</w:t>
            </w:r>
          </w:p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3271" w:rsidRPr="00AD3271" w:rsidTr="00366D52">
        <w:trPr>
          <w:trHeight w:val="600"/>
        </w:trPr>
        <w:tc>
          <w:tcPr>
            <w:tcW w:w="2943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 xml:space="preserve">Самостоятельная работа с дополнительным материалом по те Самостоятельная работа, </w:t>
            </w:r>
            <w:r w:rsidRPr="00AD3271">
              <w:rPr>
                <w:rFonts w:ascii="Times New Roman" w:hAnsi="Times New Roman"/>
                <w:sz w:val="24"/>
              </w:rPr>
              <w:t>Работа с литературой</w:t>
            </w:r>
            <w:r w:rsidRPr="00AD3271">
              <w:rPr>
                <w:rFonts w:ascii="Times New Roman" w:hAnsi="Times New Roman"/>
                <w:b/>
                <w:sz w:val="24"/>
              </w:rPr>
              <w:t xml:space="preserve"> ме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D3271" w:rsidRPr="00AD3271" w:rsidTr="00725BA8">
        <w:trPr>
          <w:trHeight w:val="1104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>Тема 10. «Вставай, страна огромная»</w:t>
            </w:r>
          </w:p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Причины и предпосылки Великой Отечественной войны как составной части Второй мировой войны. Против кого мы сражались: Европа объединенная под нацистской свастикой. Основные этапы и события Великой Отечественной войны. Патриотический подъем народа. Актуальные уроки: понятие единства фронта и тыла. Защитники Родины и предатели-отщепенцы. Великая Отечественная война в исторической памяти нашего народа. Истоки подвига народов СССР и достижения ими Великой Победы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2,3</w:t>
            </w:r>
          </w:p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3271" w:rsidRPr="00AD3271" w:rsidTr="00366D52">
        <w:trPr>
          <w:trHeight w:val="612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 xml:space="preserve">Самостоятельная работа с дополнительны Самостоятельная работа, </w:t>
            </w:r>
            <w:r w:rsidRPr="00AD3271">
              <w:rPr>
                <w:rFonts w:ascii="Times New Roman" w:hAnsi="Times New Roman"/>
                <w:sz w:val="24"/>
              </w:rPr>
              <w:t>Работа с литературой</w:t>
            </w:r>
            <w:r w:rsidRPr="00AD3271">
              <w:rPr>
                <w:rFonts w:ascii="Times New Roman" w:hAnsi="Times New Roman"/>
                <w:b/>
                <w:sz w:val="24"/>
              </w:rPr>
              <w:t xml:space="preserve"> м материалом по теме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D3271" w:rsidRPr="00AD3271" w:rsidTr="00725BA8">
        <w:trPr>
          <w:trHeight w:val="1104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>Тема 11. В буднях великих строек</w:t>
            </w:r>
          </w:p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Геополитические результаты победы в Великой Отечественной войне. Возрождение разрушенной экономики, культура и общество СССР после войны. Ликвидация СССР ядерной монополии США и жизнь в условиях навязанной Западом холодной войны. НАТО и Варшавский договор. СССР - лидер борьбы за освобождение стран Азии, Африки и Латинской Америки от колониальной и неоколониальной зависимости. Этапы экономического развития в 1950-1970-х гг.: значение достижений в науке, промышленности и сельском хозяйстве для современной Российской Федерации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2,3</w:t>
            </w:r>
          </w:p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3271" w:rsidRPr="00AD3271" w:rsidTr="00366D52">
        <w:trPr>
          <w:trHeight w:val="317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 xml:space="preserve">Самостоятельная работа, </w:t>
            </w:r>
            <w:r w:rsidRPr="00AD3271">
              <w:rPr>
                <w:rFonts w:ascii="Times New Roman" w:hAnsi="Times New Roman"/>
                <w:sz w:val="24"/>
              </w:rPr>
              <w:t>Работа с литературой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D3271" w:rsidRPr="00AD3271" w:rsidTr="00725BA8">
        <w:trPr>
          <w:trHeight w:val="1706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lastRenderedPageBreak/>
              <w:t>Тема 12. От перестройки к кризису, от кризиса к возрождению</w:t>
            </w:r>
          </w:p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Причины «перестройки»: роль объективных и субъективных факторов в ее ходе и итогах. Поддержка Западом сепаратизма и радикального национализма: распад СССР – величайшая геополитическая катастрофа. Россия в 1990-е гг.: кризис экономики, обнищание населения и криминализация общества – цена реформ 1990-х гг. Попытка диктата олигархов. Конфликты на Северном Кавказе и других регионах России: опасность распада страны. Россия в условиях установления США однополярного миропорядка: зависимость от экономик западного мира, снижение роли СНГ, разрыв связей с бывшими странами социалистического лагеря. Кризис духовных ценностей у населения России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2,3</w:t>
            </w:r>
          </w:p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3271" w:rsidRPr="00AD3271" w:rsidTr="00366D52">
        <w:trPr>
          <w:trHeight w:val="329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 xml:space="preserve">Самостоятельная работа, </w:t>
            </w:r>
            <w:r w:rsidRPr="00AD3271">
              <w:rPr>
                <w:rFonts w:ascii="Times New Roman" w:hAnsi="Times New Roman"/>
                <w:sz w:val="24"/>
              </w:rPr>
              <w:t>Работа с литературой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D3271" w:rsidRPr="00AD3271" w:rsidTr="00366D52">
        <w:trPr>
          <w:trHeight w:val="574"/>
        </w:trPr>
        <w:tc>
          <w:tcPr>
            <w:tcW w:w="2943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725BA8" w:rsidRPr="00AD3271" w:rsidRDefault="00725BA8" w:rsidP="000E2BE7">
            <w:pPr>
              <w:rPr>
                <w:rFonts w:ascii="Times New Roman" w:hAnsi="Times New Roman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25BA8" w:rsidRPr="00AD3271" w:rsidRDefault="00725BA8" w:rsidP="00366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2</w:t>
            </w:r>
            <w:r w:rsidRPr="00AD3271">
              <w:rPr>
                <w:rFonts w:ascii="Times New Roman" w:hAnsi="Times New Roman"/>
                <w:sz w:val="24"/>
                <w:szCs w:val="24"/>
              </w:rPr>
              <w:t xml:space="preserve">: Локальные национальные и религиозные конфликты на пространстве бывшего СССР в 1990-е гг.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rPr>
                <w:rFonts w:ascii="Times New Roman" w:hAnsi="Times New Roman"/>
              </w:rPr>
            </w:pPr>
          </w:p>
        </w:tc>
      </w:tr>
      <w:tr w:rsidR="00AD3271" w:rsidRPr="00AD3271" w:rsidTr="00725BA8">
        <w:trPr>
          <w:trHeight w:val="577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>Тема 13. Россия. ХХI век</w:t>
            </w:r>
          </w:p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Запрос на национальное возрождение в обществе. Укрепление патриотических настроений. Владимир Путин. Устранение олигархата от власти и укрепление ее вертикали. Успешная борьба с национальным сепаратизмом, экстремизмом и терроризмом. Курс на суверенную внешнюю политику: от Мюнхенской речи до специальной военной операции. Экономическое возрождение: энергетика, сельское хозяйство, национальные проекты, наукоемкое производство. Возвращение уважения к традиционным ценностям народов России. Национальные проекты. Поправки в конституцию. Поступательное развитие в условиях западных санкций и агрессии НАТО против России руками Украины. Специальная военная операция. Становление Россией и дружественными ей странами многополярного мира в условиях кризиса доминирования США и их союзников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2,3</w:t>
            </w:r>
          </w:p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3271" w:rsidRPr="00AD3271" w:rsidTr="00366D52">
        <w:trPr>
          <w:trHeight w:val="365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 xml:space="preserve">Самостоятельная работа, </w:t>
            </w:r>
            <w:r w:rsidRPr="00AD3271">
              <w:rPr>
                <w:rFonts w:ascii="Times New Roman" w:hAnsi="Times New Roman"/>
                <w:sz w:val="24"/>
              </w:rPr>
              <w:t>Работа с литературой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D3271" w:rsidRPr="00AD3271" w:rsidTr="00725BA8">
        <w:trPr>
          <w:trHeight w:val="673"/>
        </w:trPr>
        <w:tc>
          <w:tcPr>
            <w:tcW w:w="2943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725BA8" w:rsidRPr="00AD3271" w:rsidRDefault="00725BA8" w:rsidP="000E2BE7">
            <w:pPr>
              <w:rPr>
                <w:rFonts w:ascii="Times New Roman" w:hAnsi="Times New Roman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>Практическое занятие 3:</w:t>
            </w:r>
            <w:r w:rsidRPr="00AD3271">
              <w:rPr>
                <w:rFonts w:ascii="Times New Roman" w:hAnsi="Times New Roman"/>
                <w:sz w:val="28"/>
                <w:szCs w:val="28"/>
              </w:rPr>
              <w:t xml:space="preserve"> Проблема экспансии в Россию западной системы ценностей и формирование «массовой культуры».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rPr>
                <w:rFonts w:ascii="Times New Roman" w:hAnsi="Times New Roman"/>
              </w:rPr>
            </w:pPr>
          </w:p>
        </w:tc>
      </w:tr>
      <w:tr w:rsidR="00AD3271" w:rsidRPr="00AD3271" w:rsidTr="00725BA8">
        <w:trPr>
          <w:trHeight w:val="1104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lastRenderedPageBreak/>
              <w:t>Тема 14. История антироссийской пропаганды</w:t>
            </w:r>
          </w:p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Истоки русофобии – «сказания иностранцев о России». Ливонская война – становление русофобской мифологии. «Завещание Петра Великого» –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Формирования образа агрессивной и тоталитарной России в США во 2-й пол. XIX в. Образ большевистской угрозы в подготовке гитлеровской агрессии. Антисоветская пропаганда эпохи Холодной войны. Расистские и неонацистские корни пропаганды против СССР и Российской Федерации во второй половине XX в. - начале XXI в. Мифологемы и центры распространения современной русофобии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2,3</w:t>
            </w:r>
          </w:p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3271" w:rsidRPr="00AD3271" w:rsidTr="00366D52">
        <w:trPr>
          <w:trHeight w:val="333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725BA8" w:rsidRPr="00AD3271" w:rsidRDefault="00725BA8" w:rsidP="00725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 xml:space="preserve">Самостоятельная работа, </w:t>
            </w:r>
            <w:r w:rsidRPr="00AD3271">
              <w:rPr>
                <w:rFonts w:ascii="Times New Roman" w:hAnsi="Times New Roman"/>
                <w:sz w:val="24"/>
              </w:rPr>
              <w:t>Работа с литературой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D3271" w:rsidRPr="00AD3271" w:rsidTr="00725BA8">
        <w:trPr>
          <w:trHeight w:val="1104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27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4</w:t>
            </w:r>
            <w:r w:rsidRPr="00AD3271">
              <w:rPr>
                <w:rFonts w:ascii="Times New Roman" w:hAnsi="Times New Roman"/>
                <w:sz w:val="24"/>
                <w:szCs w:val="24"/>
              </w:rPr>
              <w:t>: Территориальная целостность России, уважение прав ее населения и соседних народов – главное условие политического развития. Противодействие распространению идеологии экстремизма и терроризма.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D3271" w:rsidRPr="00AD3271" w:rsidTr="00A83D9F">
        <w:trPr>
          <w:trHeight w:val="1104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66D52" w:rsidRPr="00AD3271" w:rsidRDefault="00366D52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>Тема 15. Слава русского оружия</w:t>
            </w:r>
          </w:p>
          <w:p w:rsidR="00366D52" w:rsidRPr="00AD3271" w:rsidRDefault="00366D52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366D52" w:rsidRPr="00AD3271" w:rsidRDefault="00366D52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Путиловский, Александровский, Обуховский и др.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6D52" w:rsidRPr="00AD3271" w:rsidRDefault="00366D52" w:rsidP="000E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6D52" w:rsidRPr="00AD3271" w:rsidRDefault="00366D52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2,3</w:t>
            </w:r>
          </w:p>
          <w:p w:rsidR="00366D52" w:rsidRPr="00AD3271" w:rsidRDefault="00366D52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366D52" w:rsidRPr="00AD3271" w:rsidRDefault="00366D52" w:rsidP="00FE7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3271" w:rsidRPr="00AD3271" w:rsidTr="00A83D9F">
        <w:trPr>
          <w:trHeight w:val="229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66D52" w:rsidRPr="00AD3271" w:rsidRDefault="00366D52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366D52" w:rsidRPr="00AD3271" w:rsidRDefault="00366D52" w:rsidP="00725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 xml:space="preserve">Самостоятельная работа, </w:t>
            </w:r>
            <w:r w:rsidRPr="00AD3271">
              <w:rPr>
                <w:rFonts w:ascii="Times New Roman" w:hAnsi="Times New Roman"/>
                <w:sz w:val="24"/>
              </w:rPr>
              <w:t>Работа с литературой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6D52" w:rsidRPr="00AD3271" w:rsidRDefault="00366D52" w:rsidP="000E2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D52" w:rsidRPr="00AD3271" w:rsidRDefault="00366D52" w:rsidP="000E2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D3271" w:rsidRPr="00AD3271" w:rsidTr="00725BA8">
        <w:trPr>
          <w:trHeight w:val="140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>Тема 16. Россия сегодня</w:t>
            </w:r>
          </w:p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Высокие технологии. Достижения в области искусственного интеллекта. Энергетика. Сельское хозяйство. Освоение Арктики. Развитие сообщений – дороги и мосты. Транспорт. Космос. Перспективы импортозамещения и технологических рывков. Развитие цифровых технологий. Роль гражданственности и патриотической позиции молодежи в достижении Россией полного суверенитета в экономике, культуре, науке. Значение истории для современного гражданина Российской Федерации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2,3</w:t>
            </w:r>
          </w:p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725BA8" w:rsidRPr="00AD3271" w:rsidRDefault="00725BA8" w:rsidP="00FE7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3271" w:rsidRPr="00AD3271" w:rsidTr="00366D52">
        <w:trPr>
          <w:trHeight w:val="276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725BA8" w:rsidRPr="00AD3271" w:rsidRDefault="00725BA8" w:rsidP="00725B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 xml:space="preserve">Самостоятельная работа, </w:t>
            </w:r>
            <w:r w:rsidRPr="00AD3271">
              <w:rPr>
                <w:rFonts w:ascii="Times New Roman" w:hAnsi="Times New Roman"/>
                <w:sz w:val="24"/>
              </w:rPr>
              <w:t>Работа с литературой</w:t>
            </w:r>
            <w:r w:rsidRPr="00AD3271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5BA8" w:rsidRPr="00AD3271" w:rsidTr="00725BA8">
        <w:trPr>
          <w:trHeight w:val="4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725BA8" w:rsidRPr="00AD3271" w:rsidRDefault="00725BA8" w:rsidP="000E2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D3271">
              <w:rPr>
                <w:rFonts w:ascii="Times New Roman" w:hAnsi="Times New Roman"/>
                <w:b/>
                <w:sz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BA8" w:rsidRPr="00AD3271" w:rsidRDefault="00725BA8" w:rsidP="000E2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A8" w:rsidRPr="00AD3271" w:rsidRDefault="00725BA8" w:rsidP="00725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0E2BE7" w:rsidRPr="00AD3271" w:rsidRDefault="000E2BE7" w:rsidP="00F63347">
      <w:pPr>
        <w:spacing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7C31" w:rsidRPr="00AD3271" w:rsidRDefault="00F07C31" w:rsidP="00F07C31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  <w:r w:rsidRPr="00AD3271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F07C31" w:rsidRPr="00AD3271" w:rsidRDefault="00F07C31" w:rsidP="00F07C31">
      <w:pPr>
        <w:pStyle w:val="Style28"/>
        <w:numPr>
          <w:ilvl w:val="0"/>
          <w:numId w:val="5"/>
        </w:numPr>
        <w:tabs>
          <w:tab w:val="left" w:pos="178"/>
        </w:tabs>
        <w:suppressAutoHyphens w:val="0"/>
        <w:autoSpaceDE w:val="0"/>
        <w:autoSpaceDN w:val="0"/>
        <w:adjustRightInd w:val="0"/>
        <w:spacing w:after="0" w:line="240" w:lineRule="auto"/>
        <w:ind w:left="795" w:hanging="360"/>
        <w:jc w:val="both"/>
        <w:rPr>
          <w:rStyle w:val="FontStyle53"/>
          <w:sz w:val="28"/>
          <w:szCs w:val="28"/>
        </w:rPr>
      </w:pPr>
      <w:r w:rsidRPr="00AD3271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F07C31" w:rsidRPr="00AD3271" w:rsidRDefault="00F07C31" w:rsidP="00F07C31">
      <w:pPr>
        <w:pStyle w:val="Style28"/>
        <w:numPr>
          <w:ilvl w:val="0"/>
          <w:numId w:val="5"/>
        </w:numPr>
        <w:tabs>
          <w:tab w:val="left" w:pos="178"/>
        </w:tabs>
        <w:suppressAutoHyphens w:val="0"/>
        <w:autoSpaceDE w:val="0"/>
        <w:autoSpaceDN w:val="0"/>
        <w:adjustRightInd w:val="0"/>
        <w:spacing w:after="0" w:line="240" w:lineRule="auto"/>
        <w:ind w:left="795" w:hanging="360"/>
        <w:jc w:val="both"/>
        <w:rPr>
          <w:rStyle w:val="FontStyle53"/>
          <w:sz w:val="28"/>
          <w:szCs w:val="28"/>
        </w:rPr>
      </w:pPr>
      <w:r w:rsidRPr="00AD3271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F07C31" w:rsidRPr="00AD3271" w:rsidRDefault="00F07C31" w:rsidP="00F07C31">
      <w:pPr>
        <w:pStyle w:val="Style28"/>
        <w:tabs>
          <w:tab w:val="left" w:pos="178"/>
        </w:tabs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AD3271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AA6D32" w:rsidRPr="00AD3271" w:rsidRDefault="00AA6D32" w:rsidP="00844E8D">
      <w:pPr>
        <w:rPr>
          <w:rFonts w:ascii="Times New Roman" w:eastAsia="Calibri" w:hAnsi="Times New Roman"/>
          <w:sz w:val="24"/>
          <w:szCs w:val="24"/>
        </w:rPr>
        <w:sectPr w:rsidR="00AA6D32" w:rsidRPr="00AD3271" w:rsidSect="00366D52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8013A3" w:rsidRPr="00AD3271" w:rsidRDefault="008013A3" w:rsidP="008013A3">
      <w:pPr>
        <w:spacing w:after="0" w:line="240" w:lineRule="auto"/>
        <w:ind w:left="170"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AD3271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ПРОГРАММЫ УЧЕБНОЙ</w:t>
      </w:r>
    </w:p>
    <w:p w:rsidR="008013A3" w:rsidRPr="00AD3271" w:rsidRDefault="008013A3" w:rsidP="008013A3">
      <w:pPr>
        <w:spacing w:after="0" w:line="240" w:lineRule="auto"/>
        <w:ind w:left="170" w:right="57"/>
        <w:jc w:val="center"/>
        <w:rPr>
          <w:rFonts w:ascii="Times New Roman" w:hAnsi="Times New Roman"/>
          <w:sz w:val="28"/>
          <w:szCs w:val="28"/>
        </w:rPr>
      </w:pPr>
      <w:r w:rsidRPr="00AD3271">
        <w:rPr>
          <w:rFonts w:ascii="Times New Roman" w:hAnsi="Times New Roman"/>
          <w:b/>
          <w:bCs/>
          <w:sz w:val="28"/>
          <w:szCs w:val="28"/>
        </w:rPr>
        <w:t>ДИСЦИПЛИНЫ</w:t>
      </w:r>
    </w:p>
    <w:p w:rsidR="008013A3" w:rsidRPr="00AD3271" w:rsidRDefault="008013A3" w:rsidP="008013A3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D3271">
        <w:rPr>
          <w:rFonts w:ascii="Times New Roman" w:hAnsi="Times New Roman"/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8013A3" w:rsidRPr="00AD3271" w:rsidRDefault="008013A3" w:rsidP="008013A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/>
          <w:bCs/>
          <w:kern w:val="3"/>
          <w:sz w:val="28"/>
          <w:szCs w:val="28"/>
        </w:rPr>
      </w:pPr>
      <w:r w:rsidRPr="00AD3271">
        <w:rPr>
          <w:rFonts w:ascii="Times New Roman" w:eastAsia="Arial Unicode MS" w:hAnsi="Times New Roman"/>
          <w:bCs/>
          <w:kern w:val="3"/>
          <w:sz w:val="28"/>
          <w:szCs w:val="28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 </w:t>
      </w:r>
      <w:r w:rsidRPr="00AD3271">
        <w:rPr>
          <w:rFonts w:ascii="Times New Roman" w:eastAsia="Arial Unicode MS" w:hAnsi="Times New Roman"/>
          <w:b/>
          <w:bCs/>
          <w:kern w:val="3"/>
          <w:sz w:val="28"/>
          <w:szCs w:val="28"/>
        </w:rPr>
        <w:t xml:space="preserve">учебном </w:t>
      </w:r>
      <w:r w:rsidRPr="00AD3271">
        <w:rPr>
          <w:rFonts w:ascii="Times New Roman" w:eastAsia="Arial Unicode MS" w:hAnsi="Times New Roman"/>
          <w:bCs/>
          <w:kern w:val="3"/>
          <w:sz w:val="28"/>
          <w:szCs w:val="28"/>
        </w:rPr>
        <w:t>к</w:t>
      </w:r>
      <w:r w:rsidRPr="00AD3271">
        <w:rPr>
          <w:rFonts w:ascii="Times New Roman" w:eastAsia="Arial Unicode MS" w:hAnsi="Times New Roman"/>
          <w:b/>
          <w:bCs/>
          <w:kern w:val="3"/>
          <w:sz w:val="28"/>
          <w:szCs w:val="28"/>
        </w:rPr>
        <w:t xml:space="preserve">абинете «Истории» </w:t>
      </w:r>
    </w:p>
    <w:p w:rsidR="008013A3" w:rsidRPr="00AD3271" w:rsidRDefault="008013A3" w:rsidP="008013A3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8"/>
          <w:szCs w:val="28"/>
        </w:rPr>
      </w:pPr>
      <w:r w:rsidRPr="00AD3271">
        <w:rPr>
          <w:rFonts w:ascii="Times New Roman" w:eastAsia="Arial Unicode MS" w:hAnsi="Times New Roman"/>
          <w:bCs/>
          <w:kern w:val="3"/>
          <w:sz w:val="28"/>
          <w:szCs w:val="28"/>
        </w:rPr>
        <w:t xml:space="preserve">Оборудование учебного кабинета: </w:t>
      </w:r>
    </w:p>
    <w:p w:rsidR="008013A3" w:rsidRPr="00AD3271" w:rsidRDefault="008013A3" w:rsidP="008013A3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8"/>
          <w:szCs w:val="28"/>
        </w:rPr>
      </w:pPr>
      <w:r w:rsidRPr="00AD3271">
        <w:rPr>
          <w:rFonts w:ascii="Times New Roman" w:eastAsia="Arial Unicode MS" w:hAnsi="Times New Roman"/>
          <w:bCs/>
          <w:kern w:val="3"/>
          <w:sz w:val="28"/>
          <w:szCs w:val="28"/>
        </w:rPr>
        <w:t>- посадочные места по количеству обучающихся;</w:t>
      </w:r>
    </w:p>
    <w:p w:rsidR="008013A3" w:rsidRPr="00AD3271" w:rsidRDefault="008013A3" w:rsidP="008013A3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8"/>
          <w:szCs w:val="28"/>
        </w:rPr>
      </w:pPr>
      <w:r w:rsidRPr="00AD3271">
        <w:rPr>
          <w:rFonts w:ascii="Times New Roman" w:eastAsia="Arial Unicode MS" w:hAnsi="Times New Roman"/>
          <w:bCs/>
          <w:kern w:val="3"/>
          <w:sz w:val="28"/>
          <w:szCs w:val="28"/>
        </w:rPr>
        <w:t>- рабочее место преподавателя;</w:t>
      </w:r>
    </w:p>
    <w:p w:rsidR="008013A3" w:rsidRPr="00AD3271" w:rsidRDefault="008013A3" w:rsidP="008013A3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8"/>
          <w:szCs w:val="28"/>
        </w:rPr>
      </w:pPr>
      <w:r w:rsidRPr="00AD3271">
        <w:rPr>
          <w:rFonts w:ascii="Times New Roman" w:eastAsia="Arial Unicode MS" w:hAnsi="Times New Roman"/>
          <w:bCs/>
          <w:kern w:val="3"/>
          <w:sz w:val="28"/>
          <w:szCs w:val="28"/>
        </w:rPr>
        <w:t>- методические материалы по дисциплине</w:t>
      </w:r>
    </w:p>
    <w:p w:rsidR="008013A3" w:rsidRPr="00AD3271" w:rsidRDefault="008013A3" w:rsidP="008013A3">
      <w:pPr>
        <w:tabs>
          <w:tab w:val="left" w:pos="485"/>
        </w:tabs>
        <w:suppressAutoHyphens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/>
          <w:bCs/>
          <w:kern w:val="3"/>
          <w:sz w:val="28"/>
          <w:szCs w:val="28"/>
        </w:rPr>
      </w:pPr>
      <w:r w:rsidRPr="00AD3271">
        <w:rPr>
          <w:rFonts w:ascii="Times New Roman" w:eastAsia="Arial Unicode MS" w:hAnsi="Times New Roman"/>
          <w:bCs/>
          <w:kern w:val="3"/>
          <w:sz w:val="28"/>
          <w:szCs w:val="28"/>
        </w:rPr>
        <w:t>Технические средства обучения: компьютер, экран, проектор  (стационарные).</w:t>
      </w:r>
    </w:p>
    <w:p w:rsidR="008013A3" w:rsidRPr="00AD3271" w:rsidRDefault="008013A3" w:rsidP="008013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013A3" w:rsidRPr="00AD3271" w:rsidRDefault="008013A3" w:rsidP="008013A3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AD3271">
        <w:rPr>
          <w:rFonts w:ascii="Times New Roman" w:hAnsi="Times New Roman"/>
          <w:sz w:val="28"/>
          <w:szCs w:val="28"/>
        </w:rPr>
        <w:tab/>
      </w:r>
      <w:r w:rsidRPr="00AD3271">
        <w:rPr>
          <w:rFonts w:ascii="Times New Roman" w:hAnsi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AD3271">
        <w:rPr>
          <w:rFonts w:ascii="Times New Roman" w:hAnsi="Times New Roman"/>
          <w:b/>
          <w:sz w:val="28"/>
          <w:szCs w:val="28"/>
          <w:lang w:val="en-US"/>
        </w:rPr>
        <w:t>Moodle</w:t>
      </w:r>
      <w:r w:rsidRPr="00AD3271">
        <w:rPr>
          <w:rFonts w:ascii="Times New Roman" w:hAnsi="Times New Roman"/>
          <w:b/>
          <w:sz w:val="28"/>
          <w:szCs w:val="28"/>
        </w:rPr>
        <w:t>.</w:t>
      </w:r>
    </w:p>
    <w:p w:rsidR="008013A3" w:rsidRPr="00AD3271" w:rsidRDefault="008013A3" w:rsidP="008013A3">
      <w:pPr>
        <w:tabs>
          <w:tab w:val="left" w:pos="525"/>
          <w:tab w:val="center" w:pos="4677"/>
        </w:tabs>
        <w:contextualSpacing/>
        <w:rPr>
          <w:rFonts w:ascii="Times New Roman" w:hAnsi="Times New Roman"/>
          <w:b/>
          <w:sz w:val="28"/>
          <w:szCs w:val="28"/>
        </w:rPr>
      </w:pPr>
      <w:r w:rsidRPr="00AD3271">
        <w:rPr>
          <w:rFonts w:ascii="Times New Roman" w:hAnsi="Times New Roman"/>
          <w:b/>
          <w:sz w:val="28"/>
          <w:szCs w:val="28"/>
        </w:rPr>
        <w:tab/>
      </w:r>
    </w:p>
    <w:p w:rsidR="008013A3" w:rsidRPr="00AD3271" w:rsidRDefault="008013A3" w:rsidP="008013A3">
      <w:pPr>
        <w:tabs>
          <w:tab w:val="left" w:pos="525"/>
          <w:tab w:val="center" w:pos="4677"/>
        </w:tabs>
        <w:contextualSpacing/>
        <w:rPr>
          <w:rFonts w:ascii="Times New Roman" w:hAnsi="Times New Roman"/>
          <w:b/>
          <w:sz w:val="28"/>
          <w:szCs w:val="28"/>
        </w:rPr>
      </w:pPr>
      <w:r w:rsidRPr="00AD3271">
        <w:rPr>
          <w:rFonts w:ascii="Times New Roman" w:hAnsi="Times New Roman"/>
          <w:b/>
          <w:sz w:val="28"/>
          <w:szCs w:val="28"/>
        </w:rPr>
        <w:tab/>
        <w:t>3.2. Информационное обеспечение реализации программы</w:t>
      </w:r>
    </w:p>
    <w:p w:rsidR="008013A3" w:rsidRPr="00AD3271" w:rsidRDefault="008013A3" w:rsidP="008013A3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D3271">
        <w:rPr>
          <w:rFonts w:ascii="Times New Roman" w:hAnsi="Times New Roman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8013A3" w:rsidRPr="00AD3271" w:rsidRDefault="008013A3" w:rsidP="008013A3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013A3" w:rsidRPr="00AD3271" w:rsidRDefault="008013A3" w:rsidP="008013A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3271">
        <w:rPr>
          <w:rFonts w:ascii="Times New Roman" w:hAnsi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8013A3" w:rsidRPr="00AD3271" w:rsidRDefault="008013A3" w:rsidP="008013A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3271">
        <w:rPr>
          <w:rFonts w:ascii="Times New Roman" w:hAnsi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8013A3" w:rsidRPr="00AD3271" w:rsidRDefault="008013A3" w:rsidP="008013A3">
      <w:pPr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AD3271">
        <w:rPr>
          <w:rFonts w:ascii="Times New Roman" w:hAnsi="Times New Roman"/>
          <w:b/>
          <w:sz w:val="28"/>
          <w:szCs w:val="28"/>
        </w:rPr>
        <w:t>3.2.1 Основные источники: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693"/>
        <w:gridCol w:w="2693"/>
        <w:gridCol w:w="1276"/>
      </w:tblGrid>
      <w:tr w:rsidR="00AD3271" w:rsidRPr="00AD3271" w:rsidTr="00254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Анисимова С. В.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История России новейшего времени: учебник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Москва: КноРус, 2024. - 30 с. - режим доступа: </w:t>
            </w:r>
            <w:hyperlink r:id="rId9" w:history="1">
              <w:r w:rsidR="00980DCE" w:rsidRPr="00AD3271">
                <w:rPr>
                  <w:rStyle w:val="a3"/>
                  <w:rFonts w:ascii="Times New Roman" w:eastAsia="Andale Sans UI" w:hAnsi="Times New Roman"/>
                  <w:color w:val="auto"/>
                  <w:kern w:val="2"/>
                  <w:sz w:val="24"/>
                  <w:szCs w:val="24"/>
                </w:rPr>
                <w:t>https://book.ru/book/954260</w:t>
              </w:r>
            </w:hyperlink>
          </w:p>
          <w:p w:rsidR="00980DCE" w:rsidRPr="00AD3271" w:rsidRDefault="00980DCE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AD3271" w:rsidRPr="00AD3271" w:rsidTr="00254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Сёмин В. 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История: учебное пособие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Москва: КноРус, 2024. - 304 с – режим доступа: https://book.ru/book/951562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AD3271" w:rsidRPr="00AD3271" w:rsidTr="00254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Самыгин С.И., Самыгин П.С., Шевелев В.Н.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История: учебник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Москва: КноРус, 2023. - 307 с. Режим доступа: </w:t>
            </w:r>
            <w:hyperlink r:id="rId10" w:history="1">
              <w:r w:rsidRPr="00AD3271">
                <w:rPr>
                  <w:rStyle w:val="a3"/>
                  <w:rFonts w:ascii="Times New Roman" w:eastAsia="Andale Sans UI" w:hAnsi="Times New Roman"/>
                  <w:color w:val="auto"/>
                  <w:kern w:val="2"/>
                  <w:sz w:val="24"/>
                  <w:szCs w:val="24"/>
                </w:rPr>
                <w:t>https://book.ru/book/947683</w:t>
              </w:r>
            </w:hyperlink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8013A3" w:rsidRPr="00AD3271" w:rsidTr="00254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Сёмин В.П., Арзамаскин Ю.Н.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История: учебное пособие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Москва: КноРус, 2023. - 304 с. Режим доступа: </w:t>
            </w:r>
            <w:hyperlink r:id="rId11" w:history="1">
              <w:r w:rsidRPr="00AD3271">
                <w:rPr>
                  <w:rStyle w:val="a3"/>
                  <w:rFonts w:ascii="Times New Roman" w:eastAsia="Andale Sans UI" w:hAnsi="Times New Roman"/>
                  <w:color w:val="auto"/>
                  <w:kern w:val="2"/>
                  <w:sz w:val="24"/>
                  <w:szCs w:val="24"/>
                </w:rPr>
                <w:t>https://book.ru/book/946253</w:t>
              </w:r>
            </w:hyperlink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8013A3" w:rsidRPr="00AD3271" w:rsidRDefault="008013A3" w:rsidP="008013A3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013A3" w:rsidRPr="00AD3271" w:rsidRDefault="008013A3" w:rsidP="008013A3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8013A3" w:rsidRPr="00AD3271" w:rsidRDefault="008013A3" w:rsidP="008013A3">
      <w:pPr>
        <w:suppressAutoHyphens/>
        <w:rPr>
          <w:rFonts w:ascii="Times New Roman" w:hAnsi="Times New Roman"/>
          <w:b/>
          <w:sz w:val="28"/>
          <w:szCs w:val="28"/>
        </w:rPr>
      </w:pPr>
      <w:r w:rsidRPr="00AD3271">
        <w:rPr>
          <w:rFonts w:ascii="Times New Roman" w:hAnsi="Times New Roman"/>
          <w:b/>
          <w:sz w:val="28"/>
          <w:szCs w:val="28"/>
        </w:rPr>
        <w:lastRenderedPageBreak/>
        <w:t>3.2.2 Дополнительные источники:</w:t>
      </w: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984"/>
        <w:gridCol w:w="2833"/>
        <w:gridCol w:w="2927"/>
        <w:gridCol w:w="1276"/>
      </w:tblGrid>
      <w:tr w:rsidR="00AD3271" w:rsidRPr="00AD3271" w:rsidTr="00254A5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1.</w:t>
            </w:r>
          </w:p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3" w:rsidRPr="00AD3271" w:rsidRDefault="008013A3" w:rsidP="0025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D32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Карпачев, С. П.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3" w:rsidRPr="00AD3271" w:rsidRDefault="008013A3" w:rsidP="0025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D32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 России : учебное пособие для среднего профессионального образования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3" w:rsidRPr="00AD3271" w:rsidRDefault="008013A3" w:rsidP="0025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 Издательство Юрайт, 2022. — 248 с. —</w:t>
            </w:r>
            <w:r w:rsidRPr="00AD3271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r w:rsidRPr="00AD32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12" w:tgtFrame="_blank" w:history="1">
              <w:r w:rsidRPr="00AD3271">
                <w:rPr>
                  <w:rFonts w:ascii="Times New Roman" w:hAnsi="Times New Roman"/>
                  <w:sz w:val="24"/>
                  <w:szCs w:val="24"/>
                  <w:u w:val="single"/>
                  <w:shd w:val="clear" w:color="auto" w:fill="FFFFFF"/>
                </w:rPr>
                <w:t>https://urait.ru/bcode/488818</w:t>
              </w:r>
            </w:hyperlink>
            <w:r w:rsidRPr="00AD3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0DCE" w:rsidRPr="00AD3271" w:rsidRDefault="00980DCE" w:rsidP="0025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A3" w:rsidRPr="00AD3271" w:rsidRDefault="008013A3" w:rsidP="0025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AD3271" w:rsidRPr="00AD3271" w:rsidTr="00254A5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Касьянов В. В. 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 России: учебное пособие для среднего профессионального образования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CE" w:rsidRPr="00AD3271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r w:rsidRPr="00AD3271"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  <w:t>Москва: Издательство Юрайт, 2022. — 255 с. </w:t>
            </w:r>
            <w:r w:rsidRPr="00AD327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— Режим доступа: </w:t>
            </w:r>
            <w:hyperlink r:id="rId13" w:tgtFrame="_blank" w:history="1">
              <w:r w:rsidRPr="00AD3271">
                <w:rPr>
                  <w:rFonts w:ascii="Times New Roman" w:hAnsi="Times New Roman"/>
                  <w:sz w:val="24"/>
                  <w:szCs w:val="24"/>
                  <w:u w:val="single"/>
                  <w:shd w:val="clear" w:color="auto" w:fill="FFFFFF"/>
                </w:rPr>
                <w:t>https://urait.ru/bcode/494606</w:t>
              </w:r>
            </w:hyperlink>
          </w:p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spacing w:val="-8"/>
                <w:kern w:val="2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8013A3" w:rsidRPr="00AD3271" w:rsidTr="00254A5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D327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Касьянов В. В. </w:t>
            </w:r>
            <w:r w:rsidRPr="00AD32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D32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 России: учебное пособие для вузов </w:t>
            </w:r>
          </w:p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  <w:r w:rsidRPr="00AD3271"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  <w:t>Москва : Издательство Юрайт, 2024. — 274 с. —режим доступа: </w:t>
            </w:r>
            <w:hyperlink r:id="rId14" w:tgtFrame="_blank" w:history="1">
              <w:r w:rsidRPr="00AD3271">
                <w:rPr>
                  <w:rStyle w:val="a3"/>
                  <w:rFonts w:ascii="Times New Roman" w:hAnsi="Times New Roman"/>
                  <w:color w:val="auto"/>
                  <w:spacing w:val="-8"/>
                  <w:sz w:val="24"/>
                  <w:szCs w:val="24"/>
                  <w:shd w:val="clear" w:color="auto" w:fill="FFFFFF"/>
                </w:rPr>
                <w:t>https://urait.ru/bcode/535275</w:t>
              </w:r>
            </w:hyperlink>
            <w:r w:rsidRPr="00AD3271"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  <w:t> </w:t>
            </w:r>
          </w:p>
          <w:p w:rsidR="00980DCE" w:rsidRPr="00AD3271" w:rsidRDefault="00980DCE" w:rsidP="00254A5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A3" w:rsidRPr="00AD3271" w:rsidRDefault="008013A3" w:rsidP="00254A5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AD3271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8013A3" w:rsidRPr="00AD3271" w:rsidRDefault="008013A3" w:rsidP="008013A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013A3" w:rsidRPr="00AD3271" w:rsidRDefault="008013A3" w:rsidP="008013A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013A3" w:rsidRPr="00AD3271" w:rsidRDefault="008013A3" w:rsidP="008013A3">
      <w:pPr>
        <w:suppressAutoHyphens/>
        <w:spacing w:after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D3271">
        <w:rPr>
          <w:rFonts w:ascii="Times New Roman" w:hAnsi="Times New Roman"/>
          <w:b/>
          <w:sz w:val="28"/>
          <w:szCs w:val="28"/>
        </w:rPr>
        <w:t xml:space="preserve">3.2.3. Периодические издания:  </w:t>
      </w:r>
      <w:r w:rsidRPr="00AD3271">
        <w:rPr>
          <w:rFonts w:ascii="Times New Roman" w:hAnsi="Times New Roman"/>
          <w:sz w:val="28"/>
          <w:szCs w:val="28"/>
        </w:rPr>
        <w:t>не предусмотрены</w:t>
      </w:r>
    </w:p>
    <w:p w:rsidR="008013A3" w:rsidRPr="00AD3271" w:rsidRDefault="008013A3" w:rsidP="008013A3">
      <w:pPr>
        <w:suppressAutoHyphens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013A3" w:rsidRPr="00AD3271" w:rsidRDefault="008013A3" w:rsidP="008013A3">
      <w:pPr>
        <w:suppressAutoHyphens/>
        <w:spacing w:after="0"/>
        <w:ind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D3271">
        <w:rPr>
          <w:rFonts w:ascii="Times New Roman" w:hAnsi="Times New Roman"/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AD327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AD3271">
        <w:rPr>
          <w:rFonts w:ascii="Times New Roman" w:hAnsi="Times New Roman"/>
          <w:sz w:val="28"/>
          <w:szCs w:val="28"/>
          <w:shd w:val="clear" w:color="auto" w:fill="FFFFFF"/>
        </w:rPr>
        <w:t>не предусмотрена</w:t>
      </w:r>
    </w:p>
    <w:p w:rsidR="008013A3" w:rsidRPr="00AD3271" w:rsidRDefault="008013A3" w:rsidP="008013A3">
      <w:pPr>
        <w:spacing w:after="0" w:line="240" w:lineRule="auto"/>
        <w:ind w:left="180" w:right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AD3271"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p w:rsidR="00307370" w:rsidRPr="00AD3271" w:rsidRDefault="00307370" w:rsidP="008013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3271">
        <w:rPr>
          <w:rFonts w:ascii="Times New Roman" w:hAnsi="Times New Roman"/>
          <w:b/>
          <w:bCs/>
          <w:sz w:val="28"/>
          <w:szCs w:val="28"/>
        </w:rPr>
        <w:lastRenderedPageBreak/>
        <w:t>4. КОНТРОЛЬ И ОЦЕНКА РЕЗУЛЬТАТОВ ОСВОЕНИЯ УЧЕБНОЙ                      ДИСЦИПЛИНЫ</w:t>
      </w:r>
    </w:p>
    <w:p w:rsidR="00307370" w:rsidRPr="00AD3271" w:rsidRDefault="00307370" w:rsidP="00801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271">
        <w:rPr>
          <w:rFonts w:ascii="Times New Roman" w:hAnsi="Times New Roman"/>
          <w:bCs/>
          <w:sz w:val="28"/>
          <w:szCs w:val="28"/>
        </w:rPr>
        <w:t xml:space="preserve">Контроль и оценка </w:t>
      </w:r>
      <w:r w:rsidRPr="00AD3271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</w:t>
      </w:r>
      <w:r w:rsidR="008F7E0F" w:rsidRPr="00AD3271">
        <w:rPr>
          <w:rFonts w:ascii="Times New Roman" w:hAnsi="Times New Roman"/>
          <w:sz w:val="28"/>
          <w:szCs w:val="28"/>
        </w:rPr>
        <w:t xml:space="preserve">цессе проведения теоретических и </w:t>
      </w:r>
      <w:r w:rsidRPr="00AD3271">
        <w:rPr>
          <w:rFonts w:ascii="Times New Roman" w:hAnsi="Times New Roman"/>
          <w:sz w:val="28"/>
          <w:szCs w:val="28"/>
        </w:rPr>
        <w:t>практических занятий, выполнения обучающимися индивидуальных заданий (подготовки сообщений и презентаций).</w:t>
      </w:r>
    </w:p>
    <w:p w:rsidR="00307370" w:rsidRPr="00AD3271" w:rsidRDefault="00307370" w:rsidP="008013A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3271">
        <w:rPr>
          <w:rFonts w:ascii="Times New Roman" w:hAnsi="Times New Roman"/>
          <w:sz w:val="28"/>
          <w:szCs w:val="28"/>
        </w:rPr>
        <w:t>Промежуточная аттестация в форме дифференцированного зачета.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1"/>
        <w:gridCol w:w="4008"/>
        <w:gridCol w:w="2552"/>
      </w:tblGrid>
      <w:tr w:rsidR="00AD3271" w:rsidRPr="00AD3271" w:rsidTr="00366D52">
        <w:trPr>
          <w:trHeight w:val="1"/>
          <w:jc w:val="center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7370" w:rsidRPr="00AD3271" w:rsidRDefault="00307370" w:rsidP="0080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    (У, З, ОК/ПК, ЛР)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7370" w:rsidRPr="00AD3271" w:rsidRDefault="00307370" w:rsidP="0080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7370" w:rsidRPr="00AD3271" w:rsidRDefault="00307370" w:rsidP="00801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3271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AD3271" w:rsidRPr="00AD3271" w:rsidTr="00366D52">
        <w:trPr>
          <w:trHeight w:val="1"/>
          <w:jc w:val="center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D3271" w:rsidRDefault="00307370" w:rsidP="0080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D3271" w:rsidRDefault="00307370" w:rsidP="0080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D3271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271" w:rsidRPr="00AD3271" w:rsidTr="00366D52">
        <w:trPr>
          <w:trHeight w:val="1"/>
          <w:jc w:val="center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D3271" w:rsidRDefault="00307370" w:rsidP="008013A3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Pr="00AD327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D3271">
              <w:rPr>
                <w:rFonts w:ascii="Times New Roman" w:hAnsi="Times New Roman"/>
                <w:spacing w:val="4"/>
                <w:sz w:val="24"/>
                <w:szCs w:val="24"/>
              </w:rPr>
              <w:t>ориентироваться в современной экономической, политической,</w:t>
            </w:r>
            <w:r w:rsidRPr="00AD3271">
              <w:rPr>
                <w:rFonts w:ascii="Times New Roman" w:hAnsi="Times New Roman"/>
                <w:spacing w:val="4"/>
                <w:sz w:val="24"/>
                <w:szCs w:val="24"/>
              </w:rPr>
              <w:br/>
            </w:r>
            <w:r w:rsidRPr="00AD327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культурной </w:t>
            </w:r>
            <w:r w:rsidR="00EE2085" w:rsidRPr="00AD3271">
              <w:rPr>
                <w:rFonts w:ascii="Times New Roman" w:hAnsi="Times New Roman"/>
                <w:spacing w:val="-1"/>
                <w:sz w:val="24"/>
                <w:szCs w:val="24"/>
              </w:rPr>
              <w:t>ситуации в России и мире</w:t>
            </w:r>
          </w:p>
          <w:p w:rsidR="008C4B80" w:rsidRPr="00AD3271" w:rsidRDefault="008C4B80" w:rsidP="008013A3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366D52" w:rsidRPr="00AD3271" w:rsidRDefault="00366D52" w:rsidP="00366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C17F82" w:rsidRPr="00AD3271" w:rsidRDefault="00C17F82" w:rsidP="008013A3">
            <w:pPr>
              <w:tabs>
                <w:tab w:val="left" w:pos="708"/>
                <w:tab w:val="left" w:pos="141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D3271" w:rsidRDefault="00307370" w:rsidP="008013A3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z w:val="24"/>
                <w:szCs w:val="24"/>
              </w:rPr>
              <w:t xml:space="preserve">умение ориентироваться </w:t>
            </w:r>
            <w:r w:rsidRPr="00AD327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в современной экономической, политической, </w:t>
            </w:r>
            <w:r w:rsidRPr="00AD3271">
              <w:rPr>
                <w:rFonts w:ascii="Times New Roman" w:hAnsi="Times New Roman"/>
                <w:spacing w:val="-1"/>
                <w:sz w:val="24"/>
                <w:szCs w:val="24"/>
              </w:rPr>
              <w:t>культурной ситуации в России и мире, в т.ч. в следующих вопросах и темах:</w:t>
            </w:r>
          </w:p>
          <w:p w:rsidR="00307370" w:rsidRPr="00AD3271" w:rsidRDefault="00307370" w:rsidP="008013A3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pacing w:val="-1"/>
                <w:sz w:val="24"/>
                <w:szCs w:val="24"/>
              </w:rPr>
              <w:t>-    СССР в 80-е годы 20 века: Москва, Ленинград, другие столицы республик – молодежные движения;</w:t>
            </w:r>
          </w:p>
          <w:p w:rsidR="00307370" w:rsidRPr="00AD3271" w:rsidRDefault="00307370" w:rsidP="008013A3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pacing w:val="-1"/>
                <w:sz w:val="24"/>
                <w:szCs w:val="24"/>
              </w:rPr>
              <w:t>-   Россия в 90-е годы: создание новых политических партий.</w:t>
            </w:r>
          </w:p>
          <w:p w:rsidR="00307370" w:rsidRPr="00AD3271" w:rsidRDefault="00307370" w:rsidP="008013A3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 w:rsidRPr="00AD3271">
              <w:rPr>
                <w:rFonts w:ascii="Times New Roman" w:hAnsi="Times New Roman"/>
                <w:spacing w:val="-6"/>
                <w:sz w:val="24"/>
                <w:szCs w:val="24"/>
              </w:rPr>
              <w:t>роль религии в сохранении и укреплении национальных и государственных традиций;</w:t>
            </w:r>
          </w:p>
          <w:p w:rsidR="00307370" w:rsidRPr="00AD3271" w:rsidRDefault="00307370" w:rsidP="008013A3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AD327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этапы развития духовной жизни советского и российского общества второй половины XX века.;</w:t>
            </w:r>
          </w:p>
          <w:p w:rsidR="00307370" w:rsidRPr="00AD3271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70" w:rsidRPr="00AD3271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D3271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AD3271" w:rsidRPr="00AD3271" w:rsidTr="00366D52">
        <w:trPr>
          <w:trHeight w:val="1"/>
          <w:jc w:val="center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D3271" w:rsidRDefault="00307370" w:rsidP="008013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b/>
                <w:sz w:val="24"/>
                <w:szCs w:val="24"/>
              </w:rPr>
              <w:t xml:space="preserve">У2 - </w:t>
            </w:r>
            <w:r w:rsidRPr="00AD3271">
              <w:rPr>
                <w:rFonts w:ascii="Times New Roman" w:hAnsi="Times New Roman"/>
                <w:spacing w:val="6"/>
                <w:sz w:val="24"/>
                <w:szCs w:val="24"/>
              </w:rPr>
              <w:t>выявлять взаимосвязь отечественных, региональных, мировых</w:t>
            </w:r>
            <w:r w:rsidRPr="00AD3271">
              <w:rPr>
                <w:rFonts w:ascii="Times New Roman" w:hAnsi="Times New Roman"/>
                <w:spacing w:val="6"/>
                <w:sz w:val="24"/>
                <w:szCs w:val="24"/>
              </w:rPr>
              <w:br/>
            </w:r>
            <w:r w:rsidRPr="00AD3271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социально-экономических, политических и культурных проблем; </w:t>
            </w:r>
            <w:r w:rsidRPr="00AD3271">
              <w:rPr>
                <w:rFonts w:ascii="Times New Roman" w:hAnsi="Times New Roman"/>
                <w:bCs/>
                <w:iCs/>
                <w:sz w:val="24"/>
                <w:szCs w:val="24"/>
              </w:rPr>
              <w:t>отстаивать активную гражданскую позицию</w:t>
            </w:r>
          </w:p>
          <w:p w:rsidR="00366D52" w:rsidRPr="00AD3271" w:rsidRDefault="00366D52" w:rsidP="00366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307370" w:rsidRPr="00AD3271" w:rsidRDefault="00307370" w:rsidP="008013A3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D3271" w:rsidRDefault="00307370" w:rsidP="008013A3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z w:val="24"/>
                <w:szCs w:val="24"/>
              </w:rPr>
              <w:t xml:space="preserve">- понимать причины возникновения </w:t>
            </w:r>
            <w:r w:rsidRPr="00AD327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отечественных, региональных, мировых </w:t>
            </w:r>
            <w:r w:rsidRPr="00AD3271">
              <w:rPr>
                <w:rFonts w:ascii="Times New Roman" w:hAnsi="Times New Roman"/>
                <w:sz w:val="24"/>
                <w:szCs w:val="24"/>
              </w:rPr>
              <w:t>социально-экономических, политических и культурных проблем;</w:t>
            </w:r>
          </w:p>
          <w:p w:rsidR="00307370" w:rsidRPr="00AD3271" w:rsidRDefault="00307370" w:rsidP="008013A3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z w:val="24"/>
                <w:szCs w:val="24"/>
              </w:rPr>
              <w:t>- запрос на национальное возрождение в обществе;</w:t>
            </w:r>
          </w:p>
          <w:p w:rsidR="00307370" w:rsidRPr="00AD3271" w:rsidRDefault="00307370" w:rsidP="008013A3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</w:rPr>
            </w:pPr>
            <w:r w:rsidRPr="00AD3271">
              <w:rPr>
                <w:rFonts w:ascii="Times New Roman" w:hAnsi="Times New Roman"/>
                <w:sz w:val="24"/>
                <w:szCs w:val="24"/>
              </w:rPr>
              <w:t>- укрепление патриотических настроений;</w:t>
            </w:r>
          </w:p>
          <w:p w:rsidR="00307370" w:rsidRPr="00AD3271" w:rsidRDefault="00307370" w:rsidP="008013A3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b/>
              </w:rPr>
              <w:t>-</w:t>
            </w:r>
            <w:r w:rsidRPr="00AD3271">
              <w:rPr>
                <w:rFonts w:ascii="Times New Roman" w:hAnsi="Times New Roman"/>
              </w:rPr>
              <w:t xml:space="preserve"> </w:t>
            </w:r>
            <w:r w:rsidRPr="00AD3271">
              <w:rPr>
                <w:rFonts w:ascii="Times New Roman" w:hAnsi="Times New Roman"/>
                <w:sz w:val="24"/>
                <w:szCs w:val="24"/>
              </w:rPr>
              <w:t>возвращение ценностей в конституцию РФ;</w:t>
            </w:r>
          </w:p>
          <w:p w:rsidR="00307370" w:rsidRPr="00AD3271" w:rsidRDefault="00307370" w:rsidP="008013A3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z w:val="24"/>
                <w:szCs w:val="24"/>
              </w:rPr>
              <w:t>-   курс на суверенную внешнюю политику: от Мюнхенской речи до операции в Сирии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D3271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AD3271" w:rsidRPr="00AD3271" w:rsidTr="00366D52">
        <w:trPr>
          <w:trHeight w:val="1"/>
          <w:jc w:val="center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D3271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27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D3271" w:rsidRDefault="00307370" w:rsidP="008013A3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D3271" w:rsidRDefault="00307370" w:rsidP="0080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271" w:rsidRPr="00AD3271" w:rsidTr="00366D52">
        <w:trPr>
          <w:trHeight w:val="1"/>
          <w:jc w:val="center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2085" w:rsidRPr="00AD3271" w:rsidRDefault="00EE2085" w:rsidP="008013A3">
            <w:pPr>
              <w:tabs>
                <w:tab w:val="left" w:pos="232"/>
                <w:tab w:val="left" w:pos="39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271">
              <w:rPr>
                <w:rFonts w:ascii="Times New Roman" w:hAnsi="Times New Roman"/>
                <w:b/>
                <w:iCs/>
                <w:sz w:val="24"/>
                <w:szCs w:val="24"/>
              </w:rPr>
              <w:t>З1</w:t>
            </w:r>
            <w:r w:rsidRPr="00AD3271">
              <w:rPr>
                <w:rFonts w:ascii="Times New Roman" w:hAnsi="Times New Roman"/>
                <w:iCs/>
                <w:sz w:val="24"/>
                <w:szCs w:val="24"/>
              </w:rPr>
              <w:t xml:space="preserve"> - основных  направлений развития ключевых </w:t>
            </w:r>
            <w:r w:rsidRPr="00AD327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регионов мира на рубеже веков (ХХ и </w:t>
            </w:r>
            <w:r w:rsidRPr="00AD3271">
              <w:rPr>
                <w:rFonts w:ascii="Times New Roman" w:hAnsi="Times New Roman"/>
                <w:bCs/>
                <w:sz w:val="24"/>
                <w:szCs w:val="24"/>
              </w:rPr>
              <w:t>ХХ</w:t>
            </w:r>
            <w:r w:rsidRPr="00AD32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AD3271">
              <w:rPr>
                <w:rFonts w:ascii="Times New Roman" w:hAnsi="Times New Roman"/>
                <w:bCs/>
                <w:sz w:val="24"/>
                <w:szCs w:val="24"/>
              </w:rPr>
              <w:t xml:space="preserve"> вв.)</w:t>
            </w:r>
          </w:p>
          <w:p w:rsidR="0031026A" w:rsidRPr="00AD3271" w:rsidRDefault="0031026A" w:rsidP="008013A3">
            <w:pPr>
              <w:tabs>
                <w:tab w:val="left" w:pos="232"/>
                <w:tab w:val="left" w:pos="39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6D52" w:rsidRPr="00AD3271" w:rsidRDefault="00366D52" w:rsidP="00366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307370" w:rsidRPr="00AD3271" w:rsidRDefault="00307370" w:rsidP="008013A3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D3271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знание основных направлений развития ключевых регионов мира на </w:t>
            </w:r>
            <w:r w:rsidRPr="00AD32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рубеже </w:t>
            </w:r>
            <w:r w:rsidRPr="00AD3271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AD327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D3271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AD3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271">
              <w:rPr>
                <w:rFonts w:ascii="Times New Roman" w:hAnsi="Times New Roman"/>
                <w:spacing w:val="-5"/>
                <w:sz w:val="24"/>
                <w:szCs w:val="24"/>
              </w:rPr>
              <w:t>вв.;</w:t>
            </w:r>
          </w:p>
          <w:p w:rsidR="00307370" w:rsidRPr="00AD3271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  <w:r w:rsidRPr="00AD327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экспансии в Россию западной системы ценностей и формирование «массовой культуры»;</w:t>
            </w:r>
          </w:p>
          <w:p w:rsidR="00307370" w:rsidRPr="00AD3271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- Европа: формирование единого пространства от Англии до Владивостока;</w:t>
            </w:r>
          </w:p>
          <w:p w:rsidR="00307370" w:rsidRPr="00AD3271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pacing w:val="-5"/>
                <w:sz w:val="24"/>
                <w:szCs w:val="24"/>
              </w:rPr>
              <w:t>- США - главный игрок на международной арене;</w:t>
            </w:r>
          </w:p>
          <w:p w:rsidR="00307370" w:rsidRPr="00AD3271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pacing w:val="-5"/>
                <w:sz w:val="24"/>
                <w:szCs w:val="24"/>
              </w:rPr>
              <w:t>-     создание глобального общества;</w:t>
            </w:r>
          </w:p>
          <w:p w:rsidR="00307370" w:rsidRPr="00AD3271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370" w:rsidRPr="00AD3271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D3271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в виде устного и пись</w:t>
            </w:r>
            <w:r w:rsidRPr="00AD3271">
              <w:rPr>
                <w:rFonts w:ascii="Times New Roman" w:hAnsi="Times New Roman"/>
                <w:sz w:val="24"/>
                <w:szCs w:val="24"/>
              </w:rPr>
              <w:lastRenderedPageBreak/>
              <w:t>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AD3271" w:rsidRPr="00AD3271" w:rsidTr="00366D52">
        <w:trPr>
          <w:trHeight w:val="1"/>
          <w:jc w:val="center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D3271" w:rsidRDefault="00307370" w:rsidP="008013A3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З2 </w:t>
            </w:r>
            <w:r w:rsidRPr="00AD327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D3271">
              <w:rPr>
                <w:rFonts w:ascii="Times New Roman" w:hAnsi="Times New Roman"/>
                <w:spacing w:val="3"/>
                <w:sz w:val="24"/>
                <w:szCs w:val="24"/>
              </w:rPr>
              <w:t>сущность и причины локальных, региональных, межгосударственных</w:t>
            </w:r>
            <w:r w:rsidRPr="00AD3271">
              <w:rPr>
                <w:rFonts w:ascii="Times New Roman" w:hAnsi="Times New Roman"/>
                <w:sz w:val="24"/>
                <w:szCs w:val="24"/>
              </w:rPr>
              <w:t xml:space="preserve"> конфликтов в конце </w:t>
            </w:r>
            <w:r w:rsidRPr="00AD3271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AD3271">
              <w:rPr>
                <w:rFonts w:ascii="Times New Roman" w:hAnsi="Times New Roman"/>
                <w:sz w:val="24"/>
                <w:szCs w:val="24"/>
              </w:rPr>
              <w:t xml:space="preserve"> - начале </w:t>
            </w:r>
            <w:r w:rsidRPr="00AD3271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AD3271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  <w:p w:rsidR="0031026A" w:rsidRPr="00AD3271" w:rsidRDefault="0031026A" w:rsidP="008013A3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D52" w:rsidRPr="00AD3271" w:rsidRDefault="00366D52" w:rsidP="00366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307370" w:rsidRPr="00AD3271" w:rsidRDefault="00307370" w:rsidP="0080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D3271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271">
              <w:rPr>
                <w:rFonts w:ascii="Times New Roman" w:hAnsi="Times New Roman" w:cs="Times New Roman"/>
                <w:sz w:val="24"/>
                <w:szCs w:val="24"/>
              </w:rPr>
              <w:t xml:space="preserve">-   понимание причин локальных,  региональных, межгосударственных конфликтов на основе  полученных знаний  по истории конца </w:t>
            </w:r>
            <w:r w:rsidRPr="00AD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D3271">
              <w:rPr>
                <w:rFonts w:ascii="Times New Roman" w:hAnsi="Times New Roman" w:cs="Times New Roman"/>
                <w:sz w:val="24"/>
                <w:szCs w:val="24"/>
              </w:rPr>
              <w:t xml:space="preserve"> - начала </w:t>
            </w:r>
            <w:r w:rsidRPr="00AD3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AD3271">
              <w:rPr>
                <w:rFonts w:ascii="Times New Roman" w:hAnsi="Times New Roman" w:cs="Times New Roman"/>
                <w:sz w:val="24"/>
                <w:szCs w:val="24"/>
              </w:rPr>
              <w:t xml:space="preserve"> вв.; </w:t>
            </w:r>
          </w:p>
          <w:p w:rsidR="00307370" w:rsidRPr="00AD3271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z w:val="24"/>
                <w:szCs w:val="24"/>
              </w:rPr>
              <w:t>-   развитие исторического кругозора;</w:t>
            </w:r>
          </w:p>
          <w:p w:rsidR="00307370" w:rsidRPr="00AD3271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D3271">
              <w:rPr>
                <w:rFonts w:ascii="Times New Roman" w:hAnsi="Times New Roman"/>
                <w:spacing w:val="-6"/>
                <w:sz w:val="24"/>
                <w:szCs w:val="24"/>
              </w:rPr>
              <w:t>проблемы национальной безопасности в международных отношениях;</w:t>
            </w:r>
          </w:p>
          <w:p w:rsidR="00307370" w:rsidRPr="00AD3271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pacing w:val="-6"/>
                <w:sz w:val="24"/>
                <w:szCs w:val="24"/>
              </w:rPr>
              <w:t>-    проблема терроризма в России и основные цели и задачи по предотвращению и искоренению международного терроризма;</w:t>
            </w:r>
          </w:p>
          <w:p w:rsidR="00307370" w:rsidRPr="00AD3271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pacing w:val="-6"/>
                <w:sz w:val="24"/>
                <w:szCs w:val="24"/>
              </w:rPr>
              <w:t>-   вахаббизм в России и в мире;</w:t>
            </w:r>
          </w:p>
          <w:p w:rsidR="00307370" w:rsidRPr="00AD3271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pacing w:val="-6"/>
                <w:sz w:val="24"/>
                <w:szCs w:val="24"/>
              </w:rPr>
              <w:t>-  национализм на территории бывшего СССР и экстремистские организации;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D3271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AD3271" w:rsidRPr="00AD3271" w:rsidTr="00366D52">
        <w:trPr>
          <w:trHeight w:val="1"/>
          <w:jc w:val="center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D3271" w:rsidRDefault="00307370" w:rsidP="008013A3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b/>
                <w:sz w:val="24"/>
                <w:szCs w:val="24"/>
              </w:rPr>
              <w:t xml:space="preserve">З3 </w:t>
            </w:r>
            <w:r w:rsidRPr="00AD327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D327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процессы (интеграционные, поликультурные, миграционные и </w:t>
            </w:r>
          </w:p>
          <w:p w:rsidR="00307370" w:rsidRPr="00AD3271" w:rsidRDefault="00307370" w:rsidP="008013A3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z w:val="24"/>
                <w:szCs w:val="24"/>
              </w:rPr>
              <w:t>иные) политического и экономического развития ведущих государств и регионов мира</w:t>
            </w:r>
          </w:p>
          <w:p w:rsidR="0031026A" w:rsidRPr="00AD3271" w:rsidRDefault="0031026A" w:rsidP="008013A3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D52" w:rsidRPr="00AD3271" w:rsidRDefault="00366D52" w:rsidP="00366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307370" w:rsidRPr="00AD3271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D3271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271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об  основных </w:t>
            </w:r>
            <w:r w:rsidRPr="00AD32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процессах политического и экономического развития ведущих мировых регионов, в т.ч.:</w:t>
            </w:r>
          </w:p>
          <w:p w:rsidR="00307370" w:rsidRPr="00AD3271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271">
              <w:rPr>
                <w:rFonts w:ascii="Times New Roman" w:hAnsi="Times New Roman" w:cs="Times New Roman"/>
                <w:sz w:val="24"/>
                <w:szCs w:val="24"/>
              </w:rPr>
              <w:t>- понимать сущн</w:t>
            </w:r>
            <w:r w:rsidRPr="00AD32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ость мировых интеграционных, поликультурных, миграционных</w:t>
            </w:r>
            <w:r w:rsidRPr="00AD327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процессов; </w:t>
            </w:r>
          </w:p>
          <w:p w:rsidR="00307370" w:rsidRPr="00AD3271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D3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32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происхождение глобальных проблем современности;</w:t>
            </w:r>
          </w:p>
          <w:p w:rsidR="00307370" w:rsidRPr="00AD3271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D32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геополитическое положение и национальные интересы России;  Россия в новом мире.</w:t>
            </w:r>
          </w:p>
          <w:p w:rsidR="00307370" w:rsidRPr="00AD3271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D32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  США, страны ЕЭС, страны Юго-Восточной Азии в конце 20 -  начале 21 века;</w:t>
            </w:r>
          </w:p>
          <w:p w:rsidR="00307370" w:rsidRPr="00AD3271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2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   однополярный и биполярный миры;</w:t>
            </w:r>
          </w:p>
          <w:p w:rsidR="00307370" w:rsidRPr="00AD3271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D3271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AD3271" w:rsidRPr="00AD3271" w:rsidTr="00366D52">
        <w:trPr>
          <w:trHeight w:val="1"/>
          <w:jc w:val="center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D3271" w:rsidRDefault="00307370" w:rsidP="008013A3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З4 –</w:t>
            </w:r>
            <w:r w:rsidRPr="00AD3271">
              <w:rPr>
                <w:rFonts w:ascii="Times New Roman" w:hAnsi="Times New Roman"/>
                <w:sz w:val="24"/>
                <w:szCs w:val="24"/>
              </w:rPr>
              <w:t xml:space="preserve"> назначение ООН, НАТО, ЕС и др. организаций и их деятельности</w:t>
            </w:r>
          </w:p>
          <w:p w:rsidR="0031026A" w:rsidRPr="00AD3271" w:rsidRDefault="0031026A" w:rsidP="008013A3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D52" w:rsidRPr="00AD3271" w:rsidRDefault="00366D52" w:rsidP="00366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307370" w:rsidRPr="00AD3271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D3271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271">
              <w:rPr>
                <w:rFonts w:ascii="Times New Roman" w:hAnsi="Times New Roman" w:cs="Times New Roman"/>
                <w:sz w:val="24"/>
                <w:szCs w:val="24"/>
              </w:rPr>
              <w:t>- уметь расшифровывать аббревиатуру: ООН, НАТО, ЕС и др. международных организаций;</w:t>
            </w:r>
          </w:p>
          <w:p w:rsidR="00307370" w:rsidRPr="00AD3271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271">
              <w:rPr>
                <w:rFonts w:ascii="Times New Roman" w:hAnsi="Times New Roman" w:cs="Times New Roman"/>
                <w:sz w:val="24"/>
                <w:szCs w:val="24"/>
              </w:rPr>
              <w:t xml:space="preserve">- знать причины их создания, основные функции  и период функционирования; </w:t>
            </w:r>
          </w:p>
          <w:p w:rsidR="00307370" w:rsidRPr="00AD3271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271">
              <w:rPr>
                <w:rFonts w:ascii="Times New Roman" w:hAnsi="Times New Roman" w:cs="Times New Roman"/>
                <w:sz w:val="24"/>
                <w:szCs w:val="24"/>
              </w:rPr>
              <w:t>-   анализ документов ВТО, ЕС, НАТО и других международных организаций с позиции гражданина РФ;</w:t>
            </w:r>
          </w:p>
          <w:p w:rsidR="00307370" w:rsidRPr="00AD3271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271">
              <w:rPr>
                <w:rFonts w:ascii="Times New Roman" w:hAnsi="Times New Roman" w:cs="Times New Roman"/>
                <w:sz w:val="24"/>
                <w:szCs w:val="24"/>
              </w:rPr>
              <w:t xml:space="preserve">-    проблема расширения блока НАТО; </w:t>
            </w:r>
          </w:p>
          <w:p w:rsidR="00307370" w:rsidRPr="00AD3271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271">
              <w:rPr>
                <w:rFonts w:ascii="Times New Roman" w:hAnsi="Times New Roman" w:cs="Times New Roman"/>
                <w:sz w:val="24"/>
                <w:szCs w:val="24"/>
              </w:rPr>
              <w:t>-  реальность Единого Европейского дома 2010-2021 годы;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D3271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AD3271" w:rsidRPr="00AD3271" w:rsidTr="00366D52">
        <w:trPr>
          <w:trHeight w:val="1"/>
          <w:jc w:val="center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D3271" w:rsidRDefault="00307370" w:rsidP="008013A3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b/>
                <w:sz w:val="24"/>
                <w:szCs w:val="24"/>
              </w:rPr>
              <w:t>З5</w:t>
            </w:r>
            <w:r w:rsidRPr="00AD3271">
              <w:rPr>
                <w:rFonts w:ascii="Times New Roman" w:hAnsi="Times New Roman"/>
                <w:sz w:val="24"/>
                <w:szCs w:val="24"/>
              </w:rPr>
              <w:t xml:space="preserve"> - о роли науки, культуры и религии в сохранении и укреплении национальных и го</w:t>
            </w:r>
            <w:r w:rsidR="00EE2085" w:rsidRPr="00AD3271">
              <w:rPr>
                <w:rFonts w:ascii="Times New Roman" w:hAnsi="Times New Roman"/>
                <w:sz w:val="24"/>
                <w:szCs w:val="24"/>
              </w:rPr>
              <w:t>сударственных традиций</w:t>
            </w:r>
          </w:p>
          <w:p w:rsidR="0031026A" w:rsidRPr="00AD3271" w:rsidRDefault="0031026A" w:rsidP="008013A3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D52" w:rsidRPr="00AD3271" w:rsidRDefault="00366D52" w:rsidP="00366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D3271"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307370" w:rsidRPr="00AD3271" w:rsidRDefault="00307370" w:rsidP="008013A3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D3271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271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роли  науки, культуры и религии в сохранении и укреплении национальных и государственных традиций, на основе знаний по истории, в т.ч.:</w:t>
            </w:r>
          </w:p>
          <w:p w:rsidR="00307370" w:rsidRPr="00AD3271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z w:val="24"/>
                <w:szCs w:val="24"/>
              </w:rPr>
              <w:t>-    о противоречях социально-экономического развития СССР в 80-е гг.;</w:t>
            </w:r>
          </w:p>
          <w:p w:rsidR="00307370" w:rsidRPr="00AD3271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271">
              <w:rPr>
                <w:rFonts w:ascii="Times New Roman" w:hAnsi="Times New Roman" w:cs="Times New Roman"/>
                <w:sz w:val="24"/>
                <w:szCs w:val="24"/>
              </w:rPr>
              <w:t>- о политике перестройки и гласности; проектах новых экономических программ (Л.И. Абалкин, «500 дней» С.С. Шаталина и Г. Явлинского и др.); о денежной реформе 1991 г.;</w:t>
            </w:r>
          </w:p>
          <w:p w:rsidR="00307370" w:rsidRPr="00AD3271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271">
              <w:rPr>
                <w:rFonts w:ascii="Times New Roman" w:hAnsi="Times New Roman" w:cs="Times New Roman"/>
                <w:sz w:val="24"/>
                <w:szCs w:val="24"/>
              </w:rPr>
              <w:t>-  о деятельности академиков            Д. Лихачёва, Ю. Лотмана;</w:t>
            </w:r>
          </w:p>
          <w:p w:rsidR="00307370" w:rsidRPr="00AD3271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271">
              <w:rPr>
                <w:rFonts w:ascii="Times New Roman" w:hAnsi="Times New Roman" w:cs="Times New Roman"/>
                <w:sz w:val="24"/>
                <w:szCs w:val="24"/>
              </w:rPr>
              <w:t>-   о православии, мусульманстве, буддизме (Алексий 2, Имам России, Патриарх Кирилл);</w:t>
            </w:r>
          </w:p>
          <w:p w:rsidR="00307370" w:rsidRPr="00AD3271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370" w:rsidRPr="00AD3271" w:rsidRDefault="00307370" w:rsidP="008013A3">
            <w:pPr>
              <w:pStyle w:val="a9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D3271" w:rsidRDefault="00307370" w:rsidP="00801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271">
              <w:rPr>
                <w:rFonts w:ascii="Times New Roman" w:hAnsi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307370" w:rsidRPr="00AD3271" w:rsidRDefault="00307370" w:rsidP="008013A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366D52" w:rsidRPr="00AD3271" w:rsidRDefault="00366D52" w:rsidP="008013A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366D52" w:rsidRPr="00AD3271" w:rsidRDefault="00366D52" w:rsidP="008013A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366D52" w:rsidRPr="00AD3271" w:rsidRDefault="00366D52" w:rsidP="008013A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366D52" w:rsidRPr="00AD3271" w:rsidRDefault="00366D52" w:rsidP="008013A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366D52" w:rsidRPr="00AD3271" w:rsidRDefault="00366D52" w:rsidP="008013A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366D52" w:rsidRPr="00AD3271" w:rsidRDefault="00366D52" w:rsidP="008013A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366D52" w:rsidRPr="00AD3271" w:rsidRDefault="00366D52" w:rsidP="008013A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366D52" w:rsidRPr="00AD3271" w:rsidRDefault="00366D52" w:rsidP="008013A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0247AE" w:rsidRPr="00AD3271" w:rsidRDefault="000247AE" w:rsidP="008013A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307370" w:rsidRPr="00AD3271" w:rsidRDefault="00307370" w:rsidP="008013A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AD3271">
        <w:rPr>
          <w:rStyle w:val="12"/>
          <w:rFonts w:ascii="Times New Roman" w:hAnsi="Times New Roman"/>
          <w:b/>
          <w:sz w:val="28"/>
          <w:szCs w:val="28"/>
        </w:rPr>
        <w:lastRenderedPageBreak/>
        <w:t>5.ПЕРЕЧЕНЬ ИСПОЛЬЗУЕМЫХ МЕТОДОВ ОБУЧЕНИЯ</w:t>
      </w:r>
    </w:p>
    <w:p w:rsidR="00307370" w:rsidRPr="00AD3271" w:rsidRDefault="00307370" w:rsidP="008013A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307370" w:rsidRPr="00AD3271" w:rsidRDefault="00307370" w:rsidP="008013A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12"/>
          <w:rFonts w:ascii="Times New Roman" w:hAnsi="Times New Roman"/>
          <w:sz w:val="28"/>
          <w:szCs w:val="28"/>
        </w:rPr>
      </w:pPr>
      <w:r w:rsidRPr="00AD3271">
        <w:rPr>
          <w:rStyle w:val="12"/>
          <w:rFonts w:ascii="Times New Roman" w:hAnsi="Times New Roman"/>
          <w:sz w:val="28"/>
          <w:szCs w:val="28"/>
        </w:rPr>
        <w:t>5.1.Пассивные: лекции, опрос, работа с  основно</w:t>
      </w:r>
      <w:r w:rsidR="002B557B" w:rsidRPr="00AD3271">
        <w:rPr>
          <w:rStyle w:val="12"/>
          <w:rFonts w:ascii="Times New Roman" w:hAnsi="Times New Roman"/>
          <w:sz w:val="28"/>
          <w:szCs w:val="28"/>
        </w:rPr>
        <w:t>й и дополнительной  литературой, конспектирование</w:t>
      </w:r>
    </w:p>
    <w:p w:rsidR="002B557B" w:rsidRPr="00AD3271" w:rsidRDefault="002B557B" w:rsidP="008013A3">
      <w:pPr>
        <w:widowControl w:val="0"/>
        <w:spacing w:after="0" w:line="240" w:lineRule="auto"/>
        <w:jc w:val="both"/>
        <w:rPr>
          <w:rStyle w:val="12"/>
          <w:rFonts w:ascii="Times New Roman" w:eastAsia="Calibri" w:hAnsi="Times New Roman"/>
          <w:sz w:val="28"/>
        </w:rPr>
      </w:pPr>
      <w:r w:rsidRPr="00AD3271">
        <w:rPr>
          <w:rFonts w:ascii="Times New Roman" w:eastAsia="Calibri" w:hAnsi="Times New Roman"/>
          <w:sz w:val="28"/>
        </w:rPr>
        <w:t xml:space="preserve">     Активные: практические задания</w:t>
      </w:r>
    </w:p>
    <w:p w:rsidR="00307370" w:rsidRPr="00AD3271" w:rsidRDefault="00307370" w:rsidP="008013A3">
      <w:pPr>
        <w:spacing w:after="0" w:line="240" w:lineRule="auto"/>
        <w:jc w:val="both"/>
        <w:rPr>
          <w:rStyle w:val="12"/>
          <w:rFonts w:ascii="Times New Roman" w:hAnsi="Times New Roman"/>
          <w:sz w:val="28"/>
          <w:szCs w:val="28"/>
        </w:rPr>
      </w:pPr>
      <w:r w:rsidRPr="00AD3271">
        <w:rPr>
          <w:rStyle w:val="12"/>
          <w:rFonts w:ascii="Times New Roman" w:hAnsi="Times New Roman"/>
          <w:sz w:val="28"/>
          <w:szCs w:val="28"/>
        </w:rPr>
        <w:t>5.2.А</w:t>
      </w:r>
      <w:r w:rsidR="00A85574" w:rsidRPr="00AD3271">
        <w:rPr>
          <w:rStyle w:val="12"/>
          <w:rFonts w:ascii="Times New Roman" w:hAnsi="Times New Roman"/>
          <w:sz w:val="28"/>
          <w:szCs w:val="28"/>
        </w:rPr>
        <w:t>ктивные и интеракт</w:t>
      </w:r>
      <w:r w:rsidR="009121B2" w:rsidRPr="00AD3271">
        <w:rPr>
          <w:rStyle w:val="12"/>
          <w:rFonts w:ascii="Times New Roman" w:hAnsi="Times New Roman"/>
          <w:sz w:val="28"/>
          <w:szCs w:val="28"/>
        </w:rPr>
        <w:t xml:space="preserve">ивные: </w:t>
      </w:r>
      <w:r w:rsidR="002B557B" w:rsidRPr="00AD3271">
        <w:rPr>
          <w:rFonts w:ascii="Times New Roman" w:hAnsi="Times New Roman"/>
          <w:sz w:val="28"/>
          <w:szCs w:val="28"/>
        </w:rPr>
        <w:t>практические работы, деловые игры, эвристическая беседа, интерактивная лекция, работа с документами</w:t>
      </w:r>
    </w:p>
    <w:bookmarkEnd w:id="0"/>
    <w:p w:rsidR="00711C41" w:rsidRPr="00AD3271" w:rsidRDefault="00711C41" w:rsidP="00711C41">
      <w:pPr>
        <w:jc w:val="center"/>
        <w:rPr>
          <w:rStyle w:val="FontStyle49"/>
          <w:bCs w:val="0"/>
          <w:sz w:val="28"/>
          <w:szCs w:val="28"/>
        </w:rPr>
      </w:pPr>
    </w:p>
    <w:sectPr w:rsidR="00711C41" w:rsidRPr="00AD3271" w:rsidSect="000247A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BE7" w:rsidRDefault="000E2BE7" w:rsidP="000247AE">
      <w:pPr>
        <w:spacing w:after="0" w:line="240" w:lineRule="auto"/>
      </w:pPr>
      <w:r>
        <w:separator/>
      </w:r>
    </w:p>
  </w:endnote>
  <w:endnote w:type="continuationSeparator" w:id="0">
    <w:p w:rsidR="000E2BE7" w:rsidRDefault="000E2BE7" w:rsidP="0002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348062"/>
      <w:docPartObj>
        <w:docPartGallery w:val="Page Numbers (Bottom of Page)"/>
        <w:docPartUnique/>
      </w:docPartObj>
    </w:sdtPr>
    <w:sdtEndPr/>
    <w:sdtContent>
      <w:p w:rsidR="000E2BE7" w:rsidRDefault="000E2BE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271">
          <w:rPr>
            <w:noProof/>
          </w:rPr>
          <w:t>14</w:t>
        </w:r>
        <w:r>
          <w:fldChar w:fldCharType="end"/>
        </w:r>
      </w:p>
    </w:sdtContent>
  </w:sdt>
  <w:p w:rsidR="000E2BE7" w:rsidRDefault="000E2BE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BE7" w:rsidRDefault="000E2BE7" w:rsidP="000247AE">
      <w:pPr>
        <w:spacing w:after="0" w:line="240" w:lineRule="auto"/>
      </w:pPr>
      <w:r>
        <w:separator/>
      </w:r>
    </w:p>
  </w:footnote>
  <w:footnote w:type="continuationSeparator" w:id="0">
    <w:p w:rsidR="000E2BE7" w:rsidRDefault="000E2BE7" w:rsidP="00024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96A"/>
    <w:multiLevelType w:val="hybridMultilevel"/>
    <w:tmpl w:val="A8FE8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B6518"/>
    <w:multiLevelType w:val="multilevel"/>
    <w:tmpl w:val="B77CC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63"/>
    <w:rsid w:val="000247AE"/>
    <w:rsid w:val="00051D60"/>
    <w:rsid w:val="00051F28"/>
    <w:rsid w:val="00064BC2"/>
    <w:rsid w:val="000703E5"/>
    <w:rsid w:val="00082234"/>
    <w:rsid w:val="000B48B6"/>
    <w:rsid w:val="000D4197"/>
    <w:rsid w:val="000E1A2A"/>
    <w:rsid w:val="000E2BE7"/>
    <w:rsid w:val="000F45F2"/>
    <w:rsid w:val="00111663"/>
    <w:rsid w:val="00112672"/>
    <w:rsid w:val="00145A81"/>
    <w:rsid w:val="001465FD"/>
    <w:rsid w:val="00153079"/>
    <w:rsid w:val="00163BF3"/>
    <w:rsid w:val="00176D00"/>
    <w:rsid w:val="001857A2"/>
    <w:rsid w:val="001959BF"/>
    <w:rsid w:val="001A2E55"/>
    <w:rsid w:val="001B0BDC"/>
    <w:rsid w:val="001B668E"/>
    <w:rsid w:val="001C7BC0"/>
    <w:rsid w:val="001D09ED"/>
    <w:rsid w:val="001D2A69"/>
    <w:rsid w:val="001D3858"/>
    <w:rsid w:val="001E6239"/>
    <w:rsid w:val="001E751F"/>
    <w:rsid w:val="00210FDF"/>
    <w:rsid w:val="002228E0"/>
    <w:rsid w:val="00223695"/>
    <w:rsid w:val="0023775E"/>
    <w:rsid w:val="00243B48"/>
    <w:rsid w:val="00247AEF"/>
    <w:rsid w:val="00254739"/>
    <w:rsid w:val="00254A5B"/>
    <w:rsid w:val="002566F3"/>
    <w:rsid w:val="00256B0F"/>
    <w:rsid w:val="0025736E"/>
    <w:rsid w:val="002607F5"/>
    <w:rsid w:val="002646AB"/>
    <w:rsid w:val="00265001"/>
    <w:rsid w:val="00271B63"/>
    <w:rsid w:val="00290DAA"/>
    <w:rsid w:val="002955B8"/>
    <w:rsid w:val="002B4B59"/>
    <w:rsid w:val="002B557B"/>
    <w:rsid w:val="002B55DE"/>
    <w:rsid w:val="002C0380"/>
    <w:rsid w:val="002C6183"/>
    <w:rsid w:val="002C73ED"/>
    <w:rsid w:val="002C78F6"/>
    <w:rsid w:val="002D00AE"/>
    <w:rsid w:val="002D4395"/>
    <w:rsid w:val="002F55F5"/>
    <w:rsid w:val="002F5C87"/>
    <w:rsid w:val="00307370"/>
    <w:rsid w:val="0031026A"/>
    <w:rsid w:val="00314C0C"/>
    <w:rsid w:val="00315CA8"/>
    <w:rsid w:val="0032402B"/>
    <w:rsid w:val="003249FD"/>
    <w:rsid w:val="00325AC3"/>
    <w:rsid w:val="003268E6"/>
    <w:rsid w:val="00334175"/>
    <w:rsid w:val="003467A4"/>
    <w:rsid w:val="00350D82"/>
    <w:rsid w:val="003555F8"/>
    <w:rsid w:val="00355629"/>
    <w:rsid w:val="003564E5"/>
    <w:rsid w:val="003632CB"/>
    <w:rsid w:val="003637C1"/>
    <w:rsid w:val="00366D52"/>
    <w:rsid w:val="00380063"/>
    <w:rsid w:val="0038118B"/>
    <w:rsid w:val="00393AB5"/>
    <w:rsid w:val="0039581E"/>
    <w:rsid w:val="003964FD"/>
    <w:rsid w:val="003B4F6C"/>
    <w:rsid w:val="003C6344"/>
    <w:rsid w:val="003C665C"/>
    <w:rsid w:val="003E3412"/>
    <w:rsid w:val="003E3C63"/>
    <w:rsid w:val="00415493"/>
    <w:rsid w:val="00426C29"/>
    <w:rsid w:val="0043339F"/>
    <w:rsid w:val="004750E8"/>
    <w:rsid w:val="00487D1A"/>
    <w:rsid w:val="004A55DB"/>
    <w:rsid w:val="004C4746"/>
    <w:rsid w:val="004D25B9"/>
    <w:rsid w:val="004E128F"/>
    <w:rsid w:val="004F11BF"/>
    <w:rsid w:val="0050001E"/>
    <w:rsid w:val="00504A3D"/>
    <w:rsid w:val="005228C4"/>
    <w:rsid w:val="0053794E"/>
    <w:rsid w:val="00542292"/>
    <w:rsid w:val="0054508F"/>
    <w:rsid w:val="0056582E"/>
    <w:rsid w:val="0058240E"/>
    <w:rsid w:val="00585404"/>
    <w:rsid w:val="005A0F5C"/>
    <w:rsid w:val="005A719A"/>
    <w:rsid w:val="005B1024"/>
    <w:rsid w:val="005B1909"/>
    <w:rsid w:val="005B7CE1"/>
    <w:rsid w:val="005C24A5"/>
    <w:rsid w:val="005E724B"/>
    <w:rsid w:val="005F1A8B"/>
    <w:rsid w:val="005F599D"/>
    <w:rsid w:val="00611E92"/>
    <w:rsid w:val="006122AF"/>
    <w:rsid w:val="00613A81"/>
    <w:rsid w:val="00617B56"/>
    <w:rsid w:val="006210C0"/>
    <w:rsid w:val="00642FB3"/>
    <w:rsid w:val="00644A8E"/>
    <w:rsid w:val="006666C9"/>
    <w:rsid w:val="00672503"/>
    <w:rsid w:val="006811FB"/>
    <w:rsid w:val="006903DB"/>
    <w:rsid w:val="006A1887"/>
    <w:rsid w:val="006A7CEC"/>
    <w:rsid w:val="006C0A58"/>
    <w:rsid w:val="006C38C3"/>
    <w:rsid w:val="00700C63"/>
    <w:rsid w:val="00711681"/>
    <w:rsid w:val="00711C41"/>
    <w:rsid w:val="00713840"/>
    <w:rsid w:val="00725BA8"/>
    <w:rsid w:val="00726FE3"/>
    <w:rsid w:val="00740574"/>
    <w:rsid w:val="007471F2"/>
    <w:rsid w:val="00760CCE"/>
    <w:rsid w:val="00786DF2"/>
    <w:rsid w:val="00792D86"/>
    <w:rsid w:val="0079554E"/>
    <w:rsid w:val="007C6CAB"/>
    <w:rsid w:val="00800D92"/>
    <w:rsid w:val="008013A3"/>
    <w:rsid w:val="00836807"/>
    <w:rsid w:val="00844E8D"/>
    <w:rsid w:val="00852AB1"/>
    <w:rsid w:val="00885D4E"/>
    <w:rsid w:val="008C4B80"/>
    <w:rsid w:val="008D22A6"/>
    <w:rsid w:val="008F064A"/>
    <w:rsid w:val="008F7E0F"/>
    <w:rsid w:val="00900C38"/>
    <w:rsid w:val="009121B2"/>
    <w:rsid w:val="00914D39"/>
    <w:rsid w:val="00931F58"/>
    <w:rsid w:val="009432A4"/>
    <w:rsid w:val="00980DCE"/>
    <w:rsid w:val="00987C75"/>
    <w:rsid w:val="0099259C"/>
    <w:rsid w:val="009938FE"/>
    <w:rsid w:val="00996EE3"/>
    <w:rsid w:val="009A194A"/>
    <w:rsid w:val="009A7966"/>
    <w:rsid w:val="009B6351"/>
    <w:rsid w:val="009C53CD"/>
    <w:rsid w:val="009C66C3"/>
    <w:rsid w:val="009D1570"/>
    <w:rsid w:val="009D3C24"/>
    <w:rsid w:val="009F548B"/>
    <w:rsid w:val="00A075B3"/>
    <w:rsid w:val="00A16C8F"/>
    <w:rsid w:val="00A20F78"/>
    <w:rsid w:val="00A2129F"/>
    <w:rsid w:val="00A2398A"/>
    <w:rsid w:val="00A506AC"/>
    <w:rsid w:val="00A5211C"/>
    <w:rsid w:val="00A84FA8"/>
    <w:rsid w:val="00A85574"/>
    <w:rsid w:val="00A86142"/>
    <w:rsid w:val="00AA6D32"/>
    <w:rsid w:val="00AB7DCA"/>
    <w:rsid w:val="00AC003B"/>
    <w:rsid w:val="00AC17A4"/>
    <w:rsid w:val="00AD3271"/>
    <w:rsid w:val="00AD756A"/>
    <w:rsid w:val="00AE339E"/>
    <w:rsid w:val="00AE4A3B"/>
    <w:rsid w:val="00AE54C1"/>
    <w:rsid w:val="00AF3F54"/>
    <w:rsid w:val="00B1087E"/>
    <w:rsid w:val="00B245D6"/>
    <w:rsid w:val="00B50B1E"/>
    <w:rsid w:val="00B57EFB"/>
    <w:rsid w:val="00B80EF9"/>
    <w:rsid w:val="00B83549"/>
    <w:rsid w:val="00BA1B88"/>
    <w:rsid w:val="00BA4862"/>
    <w:rsid w:val="00BB1F53"/>
    <w:rsid w:val="00BB2751"/>
    <w:rsid w:val="00BB727B"/>
    <w:rsid w:val="00BE32F8"/>
    <w:rsid w:val="00BE463B"/>
    <w:rsid w:val="00C06A7F"/>
    <w:rsid w:val="00C06E86"/>
    <w:rsid w:val="00C16D4B"/>
    <w:rsid w:val="00C17F82"/>
    <w:rsid w:val="00C25688"/>
    <w:rsid w:val="00C3079A"/>
    <w:rsid w:val="00C30E4F"/>
    <w:rsid w:val="00C632B2"/>
    <w:rsid w:val="00C66CEF"/>
    <w:rsid w:val="00C72B40"/>
    <w:rsid w:val="00C76D35"/>
    <w:rsid w:val="00C85D22"/>
    <w:rsid w:val="00CB31ED"/>
    <w:rsid w:val="00CB7887"/>
    <w:rsid w:val="00CE2EAE"/>
    <w:rsid w:val="00CF0A8B"/>
    <w:rsid w:val="00D07249"/>
    <w:rsid w:val="00D305A4"/>
    <w:rsid w:val="00D37B7D"/>
    <w:rsid w:val="00D47471"/>
    <w:rsid w:val="00D80D3E"/>
    <w:rsid w:val="00D84141"/>
    <w:rsid w:val="00D94022"/>
    <w:rsid w:val="00DA25BE"/>
    <w:rsid w:val="00DA643A"/>
    <w:rsid w:val="00DB37C7"/>
    <w:rsid w:val="00DB61FB"/>
    <w:rsid w:val="00DB729E"/>
    <w:rsid w:val="00DD2B63"/>
    <w:rsid w:val="00DD3CD5"/>
    <w:rsid w:val="00E4122A"/>
    <w:rsid w:val="00E41B1E"/>
    <w:rsid w:val="00E55CA8"/>
    <w:rsid w:val="00E65EA5"/>
    <w:rsid w:val="00E77097"/>
    <w:rsid w:val="00E91670"/>
    <w:rsid w:val="00EB6084"/>
    <w:rsid w:val="00EB6296"/>
    <w:rsid w:val="00EB7DDD"/>
    <w:rsid w:val="00EC5F8A"/>
    <w:rsid w:val="00ED389A"/>
    <w:rsid w:val="00EE0411"/>
    <w:rsid w:val="00EE2085"/>
    <w:rsid w:val="00EE56AA"/>
    <w:rsid w:val="00EE64FD"/>
    <w:rsid w:val="00EF2282"/>
    <w:rsid w:val="00EF2E13"/>
    <w:rsid w:val="00F07C31"/>
    <w:rsid w:val="00F172BD"/>
    <w:rsid w:val="00F26C8F"/>
    <w:rsid w:val="00F46DD1"/>
    <w:rsid w:val="00F63347"/>
    <w:rsid w:val="00FA6468"/>
    <w:rsid w:val="00FC6E5E"/>
    <w:rsid w:val="00FC7A57"/>
    <w:rsid w:val="00FD00B7"/>
    <w:rsid w:val="00FD0B3B"/>
    <w:rsid w:val="00FE5F24"/>
    <w:rsid w:val="00FE7F48"/>
    <w:rsid w:val="00FF137A"/>
    <w:rsid w:val="00FF46A6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E5135-17A4-4CBF-93A9-A21DCD4B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32"/>
    <w:rPr>
      <w:rFonts w:ascii="Cambria" w:eastAsia="Times New Roman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EE56A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5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599D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5F599D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unhideWhenUsed/>
    <w:rsid w:val="005F599D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5F59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Абзац списка Знак"/>
    <w:aliases w:val="Содержание. 2 уровень Знак"/>
    <w:link w:val="a9"/>
    <w:uiPriority w:val="34"/>
    <w:qFormat/>
    <w:locked/>
    <w:rsid w:val="005F599D"/>
  </w:style>
  <w:style w:type="paragraph" w:styleId="a9">
    <w:name w:val="List Paragraph"/>
    <w:aliases w:val="Содержание. 2 уровень"/>
    <w:basedOn w:val="a"/>
    <w:link w:val="a8"/>
    <w:uiPriority w:val="34"/>
    <w:qFormat/>
    <w:rsid w:val="005F599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a">
    <w:name w:val="Стиль"/>
    <w:uiPriority w:val="99"/>
    <w:rsid w:val="005F599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F599D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2">
    <w:name w:val="Style22"/>
    <w:basedOn w:val="a"/>
    <w:uiPriority w:val="99"/>
    <w:rsid w:val="005F599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rsid w:val="005F599D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35">
    <w:name w:val="Style35"/>
    <w:basedOn w:val="a"/>
    <w:uiPriority w:val="99"/>
    <w:rsid w:val="005F599D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eastAsia="Calibri"/>
    </w:rPr>
  </w:style>
  <w:style w:type="paragraph" w:customStyle="1" w:styleId="Style18">
    <w:name w:val="Style18"/>
    <w:basedOn w:val="a"/>
    <w:uiPriority w:val="99"/>
    <w:rsid w:val="005F599D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32">
    <w:name w:val="Style32"/>
    <w:basedOn w:val="a"/>
    <w:uiPriority w:val="99"/>
    <w:rsid w:val="005F599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5F599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5F599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uiPriority w:val="99"/>
    <w:rsid w:val="005F599D"/>
    <w:pPr>
      <w:suppressAutoHyphens/>
      <w:spacing w:line="269" w:lineRule="exact"/>
      <w:jc w:val="center"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paragraph" w:customStyle="1" w:styleId="Style28">
    <w:name w:val="Style28"/>
    <w:uiPriority w:val="99"/>
    <w:rsid w:val="005F599D"/>
    <w:pPr>
      <w:suppressAutoHyphens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paragraph" w:customStyle="1" w:styleId="Style39">
    <w:name w:val="Style39"/>
    <w:basedOn w:val="a"/>
    <w:uiPriority w:val="99"/>
    <w:rsid w:val="005F599D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5F59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5F599D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5F599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5F59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5F599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3">
    <w:name w:val="Font Style53"/>
    <w:uiPriority w:val="99"/>
    <w:rsid w:val="005F599D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rsid w:val="005F59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7">
    <w:name w:val="Font Style47"/>
    <w:uiPriority w:val="99"/>
    <w:rsid w:val="005F599D"/>
    <w:rPr>
      <w:rFonts w:ascii="Times New Roman" w:hAnsi="Times New Roman" w:cs="Times New Roman" w:hint="default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F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99D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2607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07F5"/>
    <w:rPr>
      <w:rFonts w:ascii="Cambria" w:eastAsia="Times New Roman" w:hAnsi="Cambria" w:cs="Times New Roman"/>
      <w:sz w:val="16"/>
      <w:szCs w:val="16"/>
    </w:rPr>
  </w:style>
  <w:style w:type="character" w:customStyle="1" w:styleId="FontStyle113">
    <w:name w:val="Font Style113"/>
    <w:uiPriority w:val="99"/>
    <w:rsid w:val="002607F5"/>
    <w:rPr>
      <w:rFonts w:ascii="Arial" w:hAnsi="Arial" w:cs="Arial"/>
      <w:color w:val="000000"/>
      <w:sz w:val="22"/>
      <w:szCs w:val="22"/>
    </w:rPr>
  </w:style>
  <w:style w:type="paragraph" w:customStyle="1" w:styleId="Default">
    <w:name w:val="Default"/>
    <w:rsid w:val="00256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082234"/>
    <w:rPr>
      <w:rFonts w:ascii="Cambria" w:eastAsia="Times New Roman" w:hAnsi="Cambria" w:cs="Times New Roman"/>
    </w:rPr>
  </w:style>
  <w:style w:type="character" w:customStyle="1" w:styleId="10">
    <w:name w:val="Заголовок 1 Знак"/>
    <w:basedOn w:val="a0"/>
    <w:link w:val="1"/>
    <w:uiPriority w:val="9"/>
    <w:rsid w:val="00EE56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3">
    <w:name w:val="Style3"/>
    <w:basedOn w:val="a"/>
    <w:uiPriority w:val="99"/>
    <w:rsid w:val="00EE56A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210C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  <w:lang w:eastAsia="ru-RU"/>
    </w:rPr>
  </w:style>
  <w:style w:type="paragraph" w:customStyle="1" w:styleId="11">
    <w:name w:val="Обычный1"/>
    <w:qFormat/>
    <w:rsid w:val="00A506AC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A506AC"/>
  </w:style>
  <w:style w:type="paragraph" w:customStyle="1" w:styleId="Style31">
    <w:name w:val="Style31"/>
    <w:basedOn w:val="a"/>
    <w:rsid w:val="00AF3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AF3F54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qFormat/>
    <w:rsid w:val="00153079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02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247AE"/>
    <w:rPr>
      <w:rFonts w:ascii="Cambria" w:eastAsia="Times New Roman" w:hAnsi="Cambria" w:cs="Times New Roman"/>
    </w:rPr>
  </w:style>
  <w:style w:type="paragraph" w:styleId="af0">
    <w:name w:val="footer"/>
    <w:basedOn w:val="a"/>
    <w:link w:val="af1"/>
    <w:uiPriority w:val="99"/>
    <w:unhideWhenUsed/>
    <w:rsid w:val="0002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247AE"/>
    <w:rPr>
      <w:rFonts w:ascii="Cambria" w:eastAsia="Times New Roman" w:hAnsi="Cambria" w:cs="Times New Roman"/>
    </w:rPr>
  </w:style>
  <w:style w:type="character" w:customStyle="1" w:styleId="20">
    <w:name w:val="Заголовок 2 Знак"/>
    <w:basedOn w:val="a0"/>
    <w:link w:val="2"/>
    <w:uiPriority w:val="9"/>
    <w:rsid w:val="00295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2">
    <w:name w:val="Table Grid"/>
    <w:basedOn w:val="a1"/>
    <w:uiPriority w:val="59"/>
    <w:rsid w:val="009B63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46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8881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62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/9476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54260" TargetMode="External"/><Relationship Id="rId14" Type="http://schemas.openxmlformats.org/officeDocument/2006/relationships/hyperlink" Target="https://urait.ru/bcode/535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EF14-300C-4163-AE8A-51C599D5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17</Pages>
  <Words>3743</Words>
  <Characters>21337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203</cp:revision>
  <cp:lastPrinted>2024-09-27T07:39:00Z</cp:lastPrinted>
  <dcterms:created xsi:type="dcterms:W3CDTF">2022-10-13T08:16:00Z</dcterms:created>
  <dcterms:modified xsi:type="dcterms:W3CDTF">2025-07-01T06:36:00Z</dcterms:modified>
</cp:coreProperties>
</file>