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04" w:rsidRDefault="00383004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383004" w:rsidRDefault="003E792B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  <w:r w:rsidRPr="003E792B">
        <w:rPr>
          <w:rFonts w:ascii="Times New Roman" w:hAnsi="Times New Roman"/>
          <w:b/>
          <w:bCs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7pt;height:663pt" o:ole="">
            <v:imagedata r:id="rId5" o:title=""/>
          </v:shape>
          <o:OLEObject Type="Embed" ProgID="AcroExch.Document.11" ShapeID="_x0000_i1027" DrawAspect="Content" ObjectID="_1698483195" r:id="rId6"/>
        </w:object>
      </w:r>
    </w:p>
    <w:p w:rsidR="00383004" w:rsidRDefault="00383004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383004" w:rsidRDefault="00383004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383004" w:rsidRDefault="00383004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6336B0" w:rsidRDefault="006336B0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6336B0" w:rsidRDefault="006336B0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6336B0" w:rsidRDefault="003E792B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  <w:r w:rsidRPr="003E792B">
        <w:rPr>
          <w:rFonts w:ascii="Times New Roman" w:hAnsi="Times New Roman"/>
          <w:b/>
          <w:bCs/>
          <w:sz w:val="28"/>
          <w:szCs w:val="28"/>
        </w:rPr>
        <w:object w:dxaOrig="8940" w:dyaOrig="12631">
          <v:shape id="_x0000_i1029" type="#_x0000_t75" style="width:461.25pt;height:654pt" o:ole="">
            <v:imagedata r:id="rId7" o:title=""/>
          </v:shape>
          <o:OLEObject Type="Embed" ProgID="AcroExch.Document.11" ShapeID="_x0000_i1029" DrawAspect="Content" ObjectID="_1698483196" r:id="rId8"/>
        </w:object>
      </w:r>
    </w:p>
    <w:p w:rsidR="00383004" w:rsidRDefault="00383004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383004" w:rsidRDefault="00383004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383004" w:rsidRDefault="00383004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383004" w:rsidRDefault="00383004" w:rsidP="000D7E3C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F8177E" w:rsidRPr="005F7A0F" w:rsidRDefault="00903CAB" w:rsidP="00F8177E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F8177E" w:rsidRPr="005F7A0F">
        <w:rPr>
          <w:rFonts w:ascii="Times New Roman" w:hAnsi="Times New Roman"/>
          <w:b/>
          <w:bCs/>
          <w:sz w:val="28"/>
          <w:szCs w:val="28"/>
        </w:rPr>
        <w:t>ПАСПОРТ РАБОЧЕЙ ПРОГРАММЫ УЧЕБНОЙ ДИСЦИПЛИНЫ</w:t>
      </w:r>
    </w:p>
    <w:p w:rsidR="00F8177E" w:rsidRPr="005F7A0F" w:rsidRDefault="00F8177E" w:rsidP="00F81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7A0F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Индивидуальный проект</w:t>
      </w:r>
      <w:r w:rsidRPr="005F7A0F">
        <w:rPr>
          <w:rFonts w:ascii="Times New Roman" w:hAnsi="Times New Roman"/>
          <w:b/>
          <w:bCs/>
          <w:sz w:val="28"/>
          <w:szCs w:val="28"/>
        </w:rPr>
        <w:t>»</w:t>
      </w:r>
    </w:p>
    <w:p w:rsidR="00F8177E" w:rsidRPr="005F7A0F" w:rsidRDefault="00F8177E" w:rsidP="00F81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8177E" w:rsidRPr="005F7A0F" w:rsidRDefault="00F8177E" w:rsidP="00F8177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F7A0F">
        <w:rPr>
          <w:rFonts w:ascii="Times New Roman" w:hAnsi="Times New Roman"/>
          <w:b/>
          <w:bCs/>
          <w:sz w:val="28"/>
          <w:szCs w:val="28"/>
        </w:rPr>
        <w:t>1.1.</w:t>
      </w:r>
      <w:r w:rsidRPr="005F7A0F">
        <w:rPr>
          <w:rFonts w:ascii="Times New Roman" w:hAnsi="Times New Roman"/>
          <w:b/>
          <w:bCs/>
          <w:sz w:val="28"/>
          <w:szCs w:val="28"/>
        </w:rPr>
        <w:tab/>
        <w:t>Место учебной дисциплины в структуре основной профессиональной образовательной программы:</w:t>
      </w:r>
    </w:p>
    <w:p w:rsid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B43">
        <w:rPr>
          <w:rFonts w:ascii="Times New Roman" w:hAnsi="Times New Roman"/>
          <w:sz w:val="28"/>
          <w:szCs w:val="28"/>
        </w:rPr>
        <w:t xml:space="preserve">Дисциплина </w:t>
      </w:r>
      <w:r w:rsidR="00013414">
        <w:rPr>
          <w:rFonts w:ascii="Times New Roman" w:hAnsi="Times New Roman"/>
          <w:sz w:val="28"/>
          <w:szCs w:val="28"/>
        </w:rPr>
        <w:t>«Индивидуальный</w:t>
      </w:r>
      <w:r>
        <w:rPr>
          <w:rFonts w:ascii="Times New Roman" w:hAnsi="Times New Roman"/>
          <w:sz w:val="28"/>
          <w:szCs w:val="28"/>
        </w:rPr>
        <w:t xml:space="preserve"> проект» </w:t>
      </w:r>
      <w:r w:rsidRPr="00923B43">
        <w:rPr>
          <w:rFonts w:ascii="Times New Roman" w:hAnsi="Times New Roman"/>
          <w:sz w:val="28"/>
          <w:szCs w:val="28"/>
        </w:rPr>
        <w:t xml:space="preserve">входит в цикл общеобразовательной подготовки и </w:t>
      </w:r>
      <w:r w:rsidR="00013414" w:rsidRPr="00923B43">
        <w:rPr>
          <w:rFonts w:ascii="Times New Roman" w:hAnsi="Times New Roman"/>
          <w:sz w:val="28"/>
          <w:szCs w:val="28"/>
        </w:rPr>
        <w:t>относится к</w:t>
      </w:r>
      <w:r w:rsidRPr="00923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дополнительным учебным дисциплинам</w:t>
      </w:r>
      <w:r w:rsidRPr="00923B43">
        <w:rPr>
          <w:rFonts w:ascii="Times New Roman" w:hAnsi="Times New Roman"/>
          <w:sz w:val="28"/>
          <w:szCs w:val="28"/>
        </w:rPr>
        <w:t>.</w:t>
      </w:r>
    </w:p>
    <w:p w:rsidR="00013414" w:rsidRDefault="00013414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77E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A0F">
        <w:rPr>
          <w:rFonts w:ascii="Times New Roman" w:hAnsi="Times New Roman"/>
          <w:b/>
          <w:sz w:val="28"/>
          <w:szCs w:val="28"/>
        </w:rPr>
        <w:t xml:space="preserve">1.2. Цели и </w:t>
      </w:r>
      <w:proofErr w:type="gramStart"/>
      <w:r w:rsidRPr="005F7A0F">
        <w:rPr>
          <w:rFonts w:ascii="Times New Roman" w:hAnsi="Times New Roman"/>
          <w:b/>
          <w:sz w:val="28"/>
          <w:szCs w:val="28"/>
        </w:rPr>
        <w:t>задачи  учебной</w:t>
      </w:r>
      <w:proofErr w:type="gramEnd"/>
      <w:r w:rsidRPr="005F7A0F">
        <w:rPr>
          <w:rFonts w:ascii="Times New Roman" w:hAnsi="Times New Roman"/>
          <w:b/>
          <w:sz w:val="28"/>
          <w:szCs w:val="28"/>
        </w:rPr>
        <w:t xml:space="preserve"> дисциплины: </w:t>
      </w:r>
    </w:p>
    <w:p w:rsidR="00F8177E" w:rsidRPr="00013414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3414">
        <w:rPr>
          <w:rFonts w:ascii="Times New Roman" w:hAnsi="Times New Roman"/>
          <w:i/>
          <w:sz w:val="28"/>
          <w:szCs w:val="28"/>
        </w:rPr>
        <w:t>Освоение дисциплины «Индивидуальный проект» направлено на достижение следующих целей: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формирование в сознании информационной картины мира;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возможность работать с компьютером;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развитие умений поиска и обработки информации;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работа по новым технологиям;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развитее самостоятельности;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формирование личной уверенности у каждого участника проектного обучения;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развитие</w:t>
      </w:r>
      <w:r w:rsidR="00364C9B">
        <w:rPr>
          <w:rFonts w:ascii="Times New Roman" w:hAnsi="Times New Roman"/>
          <w:sz w:val="28"/>
          <w:szCs w:val="28"/>
        </w:rPr>
        <w:t xml:space="preserve"> исследовательских </w:t>
      </w:r>
      <w:proofErr w:type="gramStart"/>
      <w:r w:rsidR="00364C9B">
        <w:rPr>
          <w:rFonts w:ascii="Times New Roman" w:hAnsi="Times New Roman"/>
          <w:sz w:val="28"/>
          <w:szCs w:val="28"/>
        </w:rPr>
        <w:t>умений</w:t>
      </w:r>
      <w:r w:rsidRPr="00F8177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 xml:space="preserve">- </w:t>
      </w:r>
      <w:r w:rsidR="00364C9B">
        <w:rPr>
          <w:rFonts w:ascii="Times New Roman" w:hAnsi="Times New Roman"/>
          <w:sz w:val="28"/>
          <w:szCs w:val="28"/>
        </w:rPr>
        <w:t>о</w:t>
      </w:r>
      <w:r w:rsidRPr="00F8177E">
        <w:rPr>
          <w:rFonts w:ascii="Times New Roman" w:hAnsi="Times New Roman"/>
          <w:sz w:val="28"/>
          <w:szCs w:val="28"/>
        </w:rPr>
        <w:t>бразование в процессе деятельности между членами коллектива отношения взаимной ответственности;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контролирование деятельности выполнения проекта членами самого коллектива;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формирование личностно значимых способов учебной работы;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овладение способами самообразования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обеспечение перевода обучающегося в режим саморазвития;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стимулирование самостоятельной работы учащихся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приобретение опыта социального взаимодействия;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развитие коммуникативных способностей учащихся;</w:t>
      </w:r>
    </w:p>
    <w:p w:rsidR="00F8177E" w:rsidRPr="00013414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приобретение инициативности.</w:t>
      </w:r>
    </w:p>
    <w:p w:rsidR="00F8177E" w:rsidRPr="00013414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77E" w:rsidRPr="00F8177E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8177E">
        <w:rPr>
          <w:rFonts w:ascii="Times New Roman" w:hAnsi="Times New Roman"/>
          <w:b/>
          <w:sz w:val="28"/>
          <w:szCs w:val="28"/>
        </w:rPr>
        <w:t>1.</w:t>
      </w:r>
      <w:r w:rsidR="00013414" w:rsidRPr="00F8177E">
        <w:rPr>
          <w:rFonts w:ascii="Times New Roman" w:hAnsi="Times New Roman"/>
          <w:b/>
          <w:sz w:val="28"/>
          <w:szCs w:val="28"/>
        </w:rPr>
        <w:t>3. Требования</w:t>
      </w:r>
      <w:r w:rsidRPr="00F8177E">
        <w:rPr>
          <w:b/>
          <w:sz w:val="28"/>
          <w:szCs w:val="28"/>
        </w:rPr>
        <w:t xml:space="preserve"> к результатам освоения учебной дисциплины.</w:t>
      </w:r>
    </w:p>
    <w:p w:rsidR="00F8177E" w:rsidRPr="00F8177E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013414" w:rsidRPr="00013414" w:rsidRDefault="00013414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3414">
        <w:rPr>
          <w:rFonts w:ascii="Times New Roman" w:hAnsi="Times New Roman"/>
          <w:i/>
          <w:sz w:val="28"/>
          <w:szCs w:val="28"/>
        </w:rPr>
        <w:t>Содержание дисциплины</w:t>
      </w:r>
      <w:r w:rsidR="00F8177E" w:rsidRPr="00013414">
        <w:rPr>
          <w:rFonts w:ascii="Times New Roman" w:hAnsi="Times New Roman"/>
          <w:i/>
          <w:sz w:val="28"/>
          <w:szCs w:val="28"/>
        </w:rPr>
        <w:t xml:space="preserve"> «Индивидуальный </w:t>
      </w:r>
      <w:r w:rsidRPr="00013414">
        <w:rPr>
          <w:rFonts w:ascii="Times New Roman" w:hAnsi="Times New Roman"/>
          <w:i/>
          <w:sz w:val="28"/>
          <w:szCs w:val="28"/>
        </w:rPr>
        <w:t>проект» обеспечивает</w:t>
      </w:r>
      <w:r w:rsidR="00F8177E" w:rsidRPr="00013414">
        <w:rPr>
          <w:rFonts w:ascii="Times New Roman" w:hAnsi="Times New Roman"/>
          <w:i/>
          <w:sz w:val="28"/>
          <w:szCs w:val="28"/>
        </w:rPr>
        <w:t xml:space="preserve"> достижение следующих результатов: </w:t>
      </w:r>
    </w:p>
    <w:p w:rsidR="00F8177E" w:rsidRPr="00013414" w:rsidRDefault="00F8177E" w:rsidP="0001341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i/>
          <w:color w:val="000000"/>
          <w:spacing w:val="2"/>
          <w:sz w:val="28"/>
          <w:szCs w:val="28"/>
          <w:lang w:eastAsia="ru-RU"/>
        </w:rPr>
      </w:pPr>
      <w:proofErr w:type="gramStart"/>
      <w:r w:rsidRPr="00F8177E">
        <w:rPr>
          <w:rFonts w:ascii="Times New Roman" w:hAnsi="Times New Roman"/>
          <w:b/>
          <w:sz w:val="28"/>
          <w:szCs w:val="28"/>
          <w:lang w:eastAsia="ru-RU"/>
        </w:rPr>
        <w:t>личностных :</w:t>
      </w:r>
      <w:proofErr w:type="gramEnd"/>
    </w:p>
    <w:p w:rsidR="00F8177E" w:rsidRDefault="00F8177E" w:rsidP="00F8177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177E">
        <w:rPr>
          <w:rFonts w:ascii="Times New Roman" w:hAnsi="Times New Roman"/>
          <w:sz w:val="28"/>
          <w:szCs w:val="28"/>
        </w:rPr>
        <w:t>готовность и способность обучающихся к саморазвити</w:t>
      </w:r>
      <w:r>
        <w:rPr>
          <w:rFonts w:ascii="Times New Roman" w:hAnsi="Times New Roman"/>
          <w:sz w:val="28"/>
          <w:szCs w:val="28"/>
        </w:rPr>
        <w:t xml:space="preserve">ю и личностному самоопределению; </w:t>
      </w:r>
    </w:p>
    <w:p w:rsidR="004E1931" w:rsidRDefault="00F8177E" w:rsidP="00F8177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F81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8177E">
        <w:rPr>
          <w:rFonts w:ascii="Times New Roman" w:hAnsi="Times New Roman"/>
          <w:sz w:val="28"/>
          <w:szCs w:val="28"/>
        </w:rPr>
        <w:t xml:space="preserve"> их мотивации к обучению и целенаправл</w:t>
      </w:r>
      <w:r w:rsidR="004E1931">
        <w:rPr>
          <w:rFonts w:ascii="Times New Roman" w:hAnsi="Times New Roman"/>
          <w:sz w:val="28"/>
          <w:szCs w:val="28"/>
        </w:rPr>
        <w:t>енной познавательной деятель</w:t>
      </w:r>
      <w:r w:rsidRPr="00F8177E">
        <w:rPr>
          <w:rFonts w:ascii="Times New Roman" w:hAnsi="Times New Roman"/>
          <w:sz w:val="28"/>
          <w:szCs w:val="28"/>
        </w:rPr>
        <w:t>ности, системы значимых социальных и межличностных отношений, ценностно-смысловых установок, отражающих личностные и гра</w:t>
      </w:r>
      <w:r w:rsidR="004E1931">
        <w:rPr>
          <w:rFonts w:ascii="Times New Roman" w:hAnsi="Times New Roman"/>
          <w:sz w:val="28"/>
          <w:szCs w:val="28"/>
        </w:rPr>
        <w:t>жданские позиции в деятельности;</w:t>
      </w:r>
    </w:p>
    <w:p w:rsidR="00013414" w:rsidRDefault="004E1931" w:rsidP="0001341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177E" w:rsidRPr="00F8177E">
        <w:rPr>
          <w:rFonts w:ascii="Times New Roman" w:hAnsi="Times New Roman"/>
          <w:sz w:val="28"/>
          <w:szCs w:val="28"/>
        </w:rPr>
        <w:t xml:space="preserve"> способность ставить цели и строить жизненные планы, способность к осознанию российской гражданской идентичности в поликультурном социуме.</w:t>
      </w:r>
    </w:p>
    <w:p w:rsidR="004E1931" w:rsidRPr="00013414" w:rsidRDefault="004E1931" w:rsidP="0001341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E1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4E19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193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4E1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E1931" w:rsidRDefault="004E1931" w:rsidP="00F8177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931">
        <w:rPr>
          <w:rFonts w:ascii="Times New Roman" w:hAnsi="Times New Roman"/>
          <w:sz w:val="28"/>
          <w:szCs w:val="28"/>
        </w:rPr>
        <w:t xml:space="preserve">освоение </w:t>
      </w:r>
      <w:proofErr w:type="spellStart"/>
      <w:r w:rsidRPr="004E1931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4E1931">
        <w:rPr>
          <w:rFonts w:ascii="Times New Roman" w:hAnsi="Times New Roman"/>
          <w:sz w:val="28"/>
          <w:szCs w:val="28"/>
        </w:rPr>
        <w:t xml:space="preserve"> понятий и универсальных учеб</w:t>
      </w:r>
      <w:r>
        <w:rPr>
          <w:rFonts w:ascii="Times New Roman" w:hAnsi="Times New Roman"/>
          <w:sz w:val="28"/>
          <w:szCs w:val="28"/>
        </w:rPr>
        <w:t>ных действий, способность их ис</w:t>
      </w:r>
      <w:r w:rsidRPr="004E1931">
        <w:rPr>
          <w:rFonts w:ascii="Times New Roman" w:hAnsi="Times New Roman"/>
          <w:sz w:val="28"/>
          <w:szCs w:val="28"/>
        </w:rPr>
        <w:t>пользования в познавательной и социальной практике</w:t>
      </w:r>
      <w:r>
        <w:rPr>
          <w:rFonts w:ascii="Times New Roman" w:hAnsi="Times New Roman"/>
          <w:sz w:val="28"/>
          <w:szCs w:val="28"/>
        </w:rPr>
        <w:t>;</w:t>
      </w:r>
    </w:p>
    <w:p w:rsidR="004E1931" w:rsidRDefault="004E1931" w:rsidP="00F8177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931">
        <w:rPr>
          <w:rFonts w:ascii="Times New Roman" w:hAnsi="Times New Roman"/>
          <w:sz w:val="28"/>
          <w:szCs w:val="28"/>
        </w:rPr>
        <w:t xml:space="preserve"> самостоятельность в планировании и осуществлении учебной деятельности и организации учебного сотрудничес</w:t>
      </w:r>
      <w:r>
        <w:rPr>
          <w:rFonts w:ascii="Times New Roman" w:hAnsi="Times New Roman"/>
          <w:sz w:val="28"/>
          <w:szCs w:val="28"/>
        </w:rPr>
        <w:t>тва с педагогами и сверстниками;</w:t>
      </w:r>
    </w:p>
    <w:p w:rsidR="00013414" w:rsidRDefault="004E1931" w:rsidP="0001341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1931">
        <w:rPr>
          <w:rFonts w:ascii="Times New Roman" w:hAnsi="Times New Roman"/>
          <w:sz w:val="28"/>
          <w:szCs w:val="28"/>
        </w:rPr>
        <w:t xml:space="preserve">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</w:r>
    </w:p>
    <w:p w:rsidR="004E1931" w:rsidRPr="00013414" w:rsidRDefault="004E1931" w:rsidP="0001341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 w:rsidRPr="004E1931">
        <w:rPr>
          <w:rFonts w:ascii="Times New Roman" w:hAnsi="Times New Roman"/>
          <w:b/>
          <w:iCs/>
          <w:sz w:val="28"/>
          <w:szCs w:val="28"/>
          <w:lang w:eastAsia="ru-RU"/>
        </w:rPr>
        <w:t>предметных:</w:t>
      </w:r>
    </w:p>
    <w:p w:rsidR="004E1931" w:rsidRDefault="004E1931" w:rsidP="004E1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E1931">
        <w:rPr>
          <w:sz w:val="28"/>
          <w:szCs w:val="28"/>
        </w:rPr>
        <w:t>сформированность</w:t>
      </w:r>
      <w:proofErr w:type="spellEnd"/>
      <w:r w:rsidRPr="004E1931">
        <w:rPr>
          <w:sz w:val="28"/>
          <w:szCs w:val="28"/>
        </w:rPr>
        <w:t xml:space="preserve"> навыков коммуникативной, уче</w:t>
      </w:r>
      <w:r>
        <w:rPr>
          <w:sz w:val="28"/>
          <w:szCs w:val="28"/>
        </w:rPr>
        <w:t>бно-исследовательской деятельно</w:t>
      </w:r>
      <w:r w:rsidRPr="004E1931">
        <w:rPr>
          <w:sz w:val="28"/>
          <w:szCs w:val="28"/>
        </w:rPr>
        <w:t xml:space="preserve">сти, критического мышления; </w:t>
      </w:r>
    </w:p>
    <w:p w:rsidR="004E1931" w:rsidRDefault="004E1931" w:rsidP="004E1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931">
        <w:rPr>
          <w:sz w:val="28"/>
          <w:szCs w:val="28"/>
        </w:rPr>
        <w:t>способность к инновационной, аналитической, т</w:t>
      </w:r>
      <w:r>
        <w:rPr>
          <w:sz w:val="28"/>
          <w:szCs w:val="28"/>
        </w:rPr>
        <w:t xml:space="preserve">ворческой, интеллектуальной деятельности; </w:t>
      </w:r>
    </w:p>
    <w:p w:rsidR="004E1931" w:rsidRDefault="004E1931" w:rsidP="004E1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E1931">
        <w:rPr>
          <w:sz w:val="28"/>
          <w:szCs w:val="28"/>
        </w:rPr>
        <w:t>сформированность</w:t>
      </w:r>
      <w:proofErr w:type="spellEnd"/>
      <w:r w:rsidRPr="004E1931">
        <w:rPr>
          <w:sz w:val="28"/>
          <w:szCs w:val="28"/>
        </w:rPr>
        <w:t xml:space="preserve"> навыков проектной деятельност</w:t>
      </w:r>
      <w:r>
        <w:rPr>
          <w:sz w:val="28"/>
          <w:szCs w:val="28"/>
        </w:rPr>
        <w:t>и, а также самостоятельного при</w:t>
      </w:r>
      <w:r w:rsidRPr="004E1931">
        <w:rPr>
          <w:sz w:val="28"/>
          <w:szCs w:val="28"/>
        </w:rPr>
        <w:t xml:space="preserve">менения приобретённых знаний и способов действий при </w:t>
      </w:r>
      <w:r>
        <w:rPr>
          <w:sz w:val="28"/>
          <w:szCs w:val="28"/>
        </w:rPr>
        <w:t>решении различных задач, исполь</w:t>
      </w:r>
      <w:r w:rsidRPr="004E1931">
        <w:rPr>
          <w:sz w:val="28"/>
          <w:szCs w:val="28"/>
        </w:rPr>
        <w:t>зуя знания одного или нескольких учебных пред</w:t>
      </w:r>
      <w:r>
        <w:rPr>
          <w:sz w:val="28"/>
          <w:szCs w:val="28"/>
        </w:rPr>
        <w:t xml:space="preserve">метов или предметных областей; </w:t>
      </w:r>
    </w:p>
    <w:p w:rsidR="004E1931" w:rsidRDefault="004E1931" w:rsidP="004E1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931">
        <w:rPr>
          <w:sz w:val="28"/>
          <w:szCs w:val="28"/>
        </w:rPr>
        <w:t>способность постановки цели и формулирования г</w:t>
      </w:r>
      <w:r>
        <w:rPr>
          <w:sz w:val="28"/>
          <w:szCs w:val="28"/>
        </w:rPr>
        <w:t>ипотезы исследования, планирова</w:t>
      </w:r>
      <w:r w:rsidRPr="004E1931">
        <w:rPr>
          <w:sz w:val="28"/>
          <w:szCs w:val="28"/>
        </w:rPr>
        <w:t>ния работы, отбора и интерпретации необходимой инфор</w:t>
      </w:r>
      <w:r>
        <w:rPr>
          <w:sz w:val="28"/>
          <w:szCs w:val="28"/>
        </w:rPr>
        <w:t>мации, структурирования аргумен</w:t>
      </w:r>
      <w:r w:rsidRPr="004E1931">
        <w:rPr>
          <w:sz w:val="28"/>
          <w:szCs w:val="28"/>
        </w:rPr>
        <w:t xml:space="preserve">тации результатов исследования на основе собранных данных, презентации результатов. </w:t>
      </w:r>
    </w:p>
    <w:p w:rsidR="004E1931" w:rsidRPr="004E1931" w:rsidRDefault="004E1931" w:rsidP="004E1931">
      <w:pPr>
        <w:pStyle w:val="Default"/>
        <w:ind w:firstLine="709"/>
        <w:jc w:val="both"/>
        <w:rPr>
          <w:sz w:val="28"/>
          <w:szCs w:val="28"/>
        </w:rPr>
      </w:pPr>
    </w:p>
    <w:p w:rsidR="004E1931" w:rsidRPr="00F8177E" w:rsidRDefault="004E1931" w:rsidP="004E193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i/>
          <w:color w:val="000000"/>
          <w:spacing w:val="2"/>
          <w:sz w:val="28"/>
          <w:szCs w:val="28"/>
          <w:lang w:eastAsia="ru-RU"/>
        </w:rPr>
      </w:pPr>
      <w:r w:rsidRPr="004E1931">
        <w:rPr>
          <w:rFonts w:ascii="Times New Roman" w:hAnsi="Times New Roman"/>
          <w:sz w:val="28"/>
          <w:szCs w:val="28"/>
        </w:rPr>
        <w:t xml:space="preserve">Индивидуальный проект выполняется обучающимся в течение одного </w:t>
      </w:r>
      <w:r>
        <w:rPr>
          <w:rFonts w:ascii="Times New Roman" w:hAnsi="Times New Roman"/>
          <w:sz w:val="28"/>
          <w:szCs w:val="28"/>
        </w:rPr>
        <w:t>года</w:t>
      </w:r>
      <w:r w:rsidRPr="004E1931">
        <w:rPr>
          <w:rFonts w:ascii="Times New Roman" w:hAnsi="Times New Roman"/>
          <w:sz w:val="28"/>
          <w:szCs w:val="28"/>
        </w:rPr>
        <w:t xml:space="preserve"> в рамках учебного времени, специально отведённого уче</w:t>
      </w:r>
      <w:r>
        <w:rPr>
          <w:rFonts w:ascii="Times New Roman" w:hAnsi="Times New Roman"/>
          <w:sz w:val="28"/>
          <w:szCs w:val="28"/>
        </w:rPr>
        <w:t>бным планом, и должен быть пред</w:t>
      </w:r>
      <w:r w:rsidRPr="004E1931">
        <w:rPr>
          <w:rFonts w:ascii="Times New Roman" w:hAnsi="Times New Roman"/>
          <w:sz w:val="28"/>
          <w:szCs w:val="28"/>
        </w:rPr>
        <w:t xml:space="preserve">ставлен в виде завершённого учебного исследования или </w:t>
      </w:r>
      <w:r>
        <w:rPr>
          <w:rFonts w:ascii="Times New Roman" w:hAnsi="Times New Roman"/>
          <w:sz w:val="28"/>
          <w:szCs w:val="28"/>
        </w:rPr>
        <w:t>разработанного проекта: информа</w:t>
      </w:r>
      <w:r w:rsidRPr="004E1931">
        <w:rPr>
          <w:rFonts w:ascii="Times New Roman" w:hAnsi="Times New Roman"/>
          <w:sz w:val="28"/>
          <w:szCs w:val="28"/>
        </w:rPr>
        <w:t>ционного, творческого, социального, прикладного, иннов</w:t>
      </w:r>
      <w:r>
        <w:rPr>
          <w:rFonts w:ascii="Times New Roman" w:hAnsi="Times New Roman"/>
          <w:sz w:val="28"/>
          <w:szCs w:val="28"/>
        </w:rPr>
        <w:t>ационного, конструкторского, иного</w:t>
      </w:r>
      <w:r w:rsidRPr="004E1931">
        <w:rPr>
          <w:rFonts w:ascii="Times New Roman" w:hAnsi="Times New Roman"/>
          <w:sz w:val="28"/>
          <w:szCs w:val="28"/>
        </w:rPr>
        <w:t>.</w:t>
      </w:r>
    </w:p>
    <w:p w:rsidR="00F8177E" w:rsidRPr="00F8177E" w:rsidRDefault="00F8177E" w:rsidP="004E1931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931" w:rsidRPr="004E1931" w:rsidRDefault="004E1931" w:rsidP="004E19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E1931"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</w:r>
      <w:r w:rsidR="00013414" w:rsidRPr="004E1931">
        <w:rPr>
          <w:rFonts w:ascii="Times New Roman" w:hAnsi="Times New Roman"/>
          <w:b/>
          <w:color w:val="000000"/>
          <w:sz w:val="28"/>
          <w:szCs w:val="28"/>
          <w:lang w:eastAsia="ru-RU"/>
        </w:rPr>
        <w:t>4. Количество</w:t>
      </w:r>
      <w:r w:rsidRPr="004E193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часов на освоение программы дисциплины</w:t>
      </w:r>
    </w:p>
    <w:p w:rsidR="004E1931" w:rsidRPr="004E1931" w:rsidRDefault="004E1931" w:rsidP="004E1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931">
        <w:rPr>
          <w:rFonts w:ascii="Times New Roman" w:hAnsi="Times New Roman"/>
          <w:sz w:val="28"/>
          <w:szCs w:val="28"/>
        </w:rPr>
        <w:t xml:space="preserve">Максимальная учебная нагрузка обучающегося - </w:t>
      </w:r>
      <w:r>
        <w:rPr>
          <w:rFonts w:ascii="Times New Roman" w:hAnsi="Times New Roman"/>
          <w:sz w:val="28"/>
          <w:szCs w:val="28"/>
        </w:rPr>
        <w:t>5</w:t>
      </w:r>
      <w:r w:rsidR="000D7E3C">
        <w:rPr>
          <w:rFonts w:ascii="Times New Roman" w:hAnsi="Times New Roman"/>
          <w:sz w:val="28"/>
          <w:szCs w:val="28"/>
        </w:rPr>
        <w:t>8</w:t>
      </w:r>
      <w:r w:rsidRPr="004E1931">
        <w:rPr>
          <w:rFonts w:ascii="Times New Roman" w:hAnsi="Times New Roman"/>
          <w:sz w:val="28"/>
          <w:szCs w:val="28"/>
        </w:rPr>
        <w:t xml:space="preserve"> часов, в том числе: </w:t>
      </w:r>
    </w:p>
    <w:p w:rsidR="004E1931" w:rsidRDefault="004E1931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1931">
        <w:rPr>
          <w:rFonts w:ascii="Times New Roman" w:hAnsi="Times New Roman"/>
          <w:color w:val="000000"/>
          <w:sz w:val="28"/>
          <w:szCs w:val="28"/>
        </w:rPr>
        <w:t xml:space="preserve">Обязательная аудиторная учебная нагрузки обучающегося -  </w:t>
      </w:r>
      <w:r>
        <w:rPr>
          <w:rFonts w:ascii="Times New Roman" w:hAnsi="Times New Roman"/>
          <w:color w:val="000000"/>
          <w:sz w:val="28"/>
          <w:szCs w:val="28"/>
        </w:rPr>
        <w:t>39</w:t>
      </w:r>
      <w:r w:rsidRPr="004E1931">
        <w:rPr>
          <w:rFonts w:ascii="Times New Roman" w:hAnsi="Times New Roman"/>
          <w:color w:val="000000"/>
          <w:sz w:val="28"/>
          <w:szCs w:val="28"/>
        </w:rPr>
        <w:t xml:space="preserve"> часов; </w:t>
      </w:r>
      <w:r>
        <w:rPr>
          <w:rFonts w:ascii="Times New Roman" w:hAnsi="Times New Roman"/>
          <w:color w:val="000000"/>
          <w:sz w:val="28"/>
          <w:szCs w:val="28"/>
        </w:rPr>
        <w:t>самостоятельная работа-1</w:t>
      </w:r>
      <w:r w:rsidR="000D7E3C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часов. </w:t>
      </w:r>
    </w:p>
    <w:p w:rsidR="00364C9B" w:rsidRDefault="00364C9B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4C9B" w:rsidRDefault="00364C9B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4C9B" w:rsidRPr="004E1931" w:rsidRDefault="00364C9B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931" w:rsidRPr="004E1931" w:rsidRDefault="004E193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4E1931" w:rsidRPr="004E1931" w:rsidRDefault="004E1931" w:rsidP="004E193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val="x-none" w:eastAsia="x-none"/>
        </w:rPr>
      </w:pPr>
      <w:r w:rsidRPr="004E1931">
        <w:rPr>
          <w:rFonts w:ascii="Times New Roman" w:hAnsi="Times New Roman"/>
          <w:b/>
          <w:smallCaps/>
          <w:spacing w:val="5"/>
          <w:sz w:val="28"/>
          <w:szCs w:val="28"/>
          <w:lang w:val="x-none" w:eastAsia="x-none"/>
        </w:rPr>
        <w:t>2. СТРУКТУРА И СОДЕРЖАНИЕ УЧЕБНОЙ ДИСЦИПЛИНЫ</w:t>
      </w:r>
    </w:p>
    <w:p w:rsidR="004E1931" w:rsidRDefault="004E1931" w:rsidP="004E1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931">
        <w:rPr>
          <w:rFonts w:ascii="Times New Roman" w:hAnsi="Times New Roman"/>
          <w:b/>
          <w:sz w:val="28"/>
          <w:szCs w:val="28"/>
        </w:rPr>
        <w:t>2.1 Объём учебной дисциплины и виды учебной работы</w:t>
      </w:r>
    </w:p>
    <w:p w:rsidR="00364C9B" w:rsidRPr="004E1931" w:rsidRDefault="00364C9B" w:rsidP="004E1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4E1931" w:rsidRPr="00364C9B" w:rsidTr="00364C9B"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D7E3C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3C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D7E3C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3C">
              <w:rPr>
                <w:rFonts w:ascii="Times New Roman" w:hAnsi="Times New Roman"/>
                <w:b/>
                <w:sz w:val="28"/>
                <w:szCs w:val="28"/>
              </w:rPr>
              <w:t>Объем</w:t>
            </w:r>
          </w:p>
          <w:p w:rsidR="004E1931" w:rsidRPr="000D7E3C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3C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4E1931" w:rsidRPr="00364C9B" w:rsidTr="00364C9B"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D7E3C" w:rsidRDefault="004E1931" w:rsidP="004E19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7E3C"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D7E3C" w:rsidRDefault="004E1931" w:rsidP="000D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3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D7E3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4E1931" w:rsidRPr="00364C9B" w:rsidTr="00364C9B"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13414" w:rsidRDefault="004E1931" w:rsidP="004E19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3414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13414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414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</w:tr>
      <w:tr w:rsidR="004E1931" w:rsidRPr="00364C9B" w:rsidTr="00364C9B">
        <w:trPr>
          <w:trHeight w:val="976"/>
        </w:trPr>
        <w:tc>
          <w:tcPr>
            <w:tcW w:w="8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931" w:rsidRPr="00013414" w:rsidRDefault="004E1931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41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4E1931" w:rsidRPr="00013414" w:rsidRDefault="00013414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414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  <w:r w:rsidR="004E1931" w:rsidRPr="00013414">
              <w:rPr>
                <w:rFonts w:ascii="Times New Roman" w:hAnsi="Times New Roman"/>
                <w:sz w:val="28"/>
                <w:szCs w:val="28"/>
              </w:rPr>
              <w:t>, семинары</w:t>
            </w:r>
          </w:p>
          <w:p w:rsidR="004E1931" w:rsidRPr="00013414" w:rsidRDefault="004E1931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414">
              <w:rPr>
                <w:rFonts w:ascii="Times New Roman" w:hAnsi="Times New Roman"/>
                <w:sz w:val="28"/>
                <w:szCs w:val="28"/>
              </w:rPr>
              <w:t>Лекции, уроки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931" w:rsidRPr="00013414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931" w:rsidRPr="00013414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41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4E1931" w:rsidRPr="00364C9B" w:rsidTr="00364C9B"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13414" w:rsidRDefault="004E1931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414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  <w:r w:rsidR="008C512A">
              <w:t xml:space="preserve"> </w:t>
            </w:r>
            <w:r w:rsidR="008C512A" w:rsidRPr="008C512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8C512A" w:rsidRPr="008C512A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8C512A" w:rsidRPr="008C512A">
              <w:rPr>
                <w:rFonts w:ascii="Times New Roman" w:hAnsi="Times New Roman"/>
                <w:sz w:val="28"/>
                <w:szCs w:val="28"/>
              </w:rPr>
              <w:t>. индивидуальный проект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13414" w:rsidRDefault="004E1931" w:rsidP="000D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414">
              <w:rPr>
                <w:rFonts w:ascii="Times New Roman" w:hAnsi="Times New Roman"/>
                <w:sz w:val="28"/>
                <w:szCs w:val="28"/>
              </w:rPr>
              <w:t>1</w:t>
            </w:r>
            <w:r w:rsidR="000D7E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E1931" w:rsidRPr="00364C9B" w:rsidTr="00364C9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13414" w:rsidRDefault="00364C9B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414"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r w:rsidR="004E1931" w:rsidRPr="00013414">
              <w:rPr>
                <w:rFonts w:ascii="Times New Roman" w:hAnsi="Times New Roman"/>
                <w:sz w:val="28"/>
                <w:szCs w:val="28"/>
              </w:rPr>
              <w:t xml:space="preserve"> аттестация в форме дифференцированного зачета  (2 семестр)</w:t>
            </w:r>
            <w:r w:rsidR="00013414">
              <w:rPr>
                <w:rFonts w:ascii="Times New Roman" w:hAnsi="Times New Roman"/>
                <w:sz w:val="28"/>
                <w:szCs w:val="28"/>
              </w:rPr>
              <w:t xml:space="preserve"> и контрольного опроса ( 1 семестр)</w:t>
            </w:r>
          </w:p>
        </w:tc>
      </w:tr>
    </w:tbl>
    <w:p w:rsidR="004E1931" w:rsidRPr="00364C9B" w:rsidRDefault="004E1931" w:rsidP="004E1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77E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C9B" w:rsidRDefault="00364C9B" w:rsidP="006E0AEA">
      <w:pPr>
        <w:tabs>
          <w:tab w:val="left" w:pos="2710"/>
        </w:tabs>
        <w:spacing w:after="0" w:line="240" w:lineRule="auto"/>
        <w:jc w:val="center"/>
        <w:rPr>
          <w:b/>
          <w:sz w:val="28"/>
          <w:szCs w:val="28"/>
        </w:rPr>
      </w:pPr>
    </w:p>
    <w:p w:rsidR="00364C9B" w:rsidRDefault="00364C9B" w:rsidP="006E0AEA">
      <w:pPr>
        <w:tabs>
          <w:tab w:val="left" w:pos="2710"/>
        </w:tabs>
        <w:spacing w:after="0" w:line="240" w:lineRule="auto"/>
        <w:jc w:val="center"/>
        <w:rPr>
          <w:b/>
          <w:sz w:val="28"/>
          <w:szCs w:val="28"/>
        </w:rPr>
        <w:sectPr w:rsidR="00364C9B" w:rsidSect="00364C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0AEA" w:rsidRPr="00013414" w:rsidRDefault="00364C9B" w:rsidP="006E0AEA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414">
        <w:rPr>
          <w:rFonts w:ascii="Times New Roman" w:hAnsi="Times New Roman"/>
          <w:b/>
          <w:sz w:val="28"/>
          <w:szCs w:val="28"/>
        </w:rPr>
        <w:lastRenderedPageBreak/>
        <w:t xml:space="preserve">2.2 </w:t>
      </w:r>
      <w:r w:rsidR="006E0AEA" w:rsidRPr="00013414">
        <w:rPr>
          <w:rFonts w:ascii="Times New Roman" w:hAnsi="Times New Roman"/>
          <w:b/>
          <w:sz w:val="28"/>
          <w:szCs w:val="28"/>
        </w:rPr>
        <w:t>Тематический план и содержание учебной дисциплины «Индивидуальный проект»</w:t>
      </w:r>
    </w:p>
    <w:p w:rsidR="006E0AEA" w:rsidRPr="00364C9B" w:rsidRDefault="006E0AEA" w:rsidP="006E0AEA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663"/>
        <w:gridCol w:w="1701"/>
        <w:gridCol w:w="1842"/>
      </w:tblGrid>
      <w:tr w:rsidR="00E12E5B" w:rsidRPr="00286114" w:rsidTr="009A462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17F7">
              <w:rPr>
                <w:b/>
                <w:sz w:val="24"/>
                <w:szCs w:val="24"/>
              </w:rPr>
              <w:t>Наименование</w:t>
            </w:r>
          </w:p>
          <w:p w:rsidR="00E12E5B" w:rsidRPr="00DF17F7" w:rsidRDefault="00E12E5B" w:rsidP="009A4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17F7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17F7">
              <w:rPr>
                <w:b/>
                <w:sz w:val="24"/>
                <w:szCs w:val="24"/>
              </w:rPr>
              <w:t xml:space="preserve">Содержание учебного материала, лабораторные и практические </w:t>
            </w:r>
          </w:p>
          <w:p w:rsidR="00E12E5B" w:rsidRPr="00DF17F7" w:rsidRDefault="00E12E5B" w:rsidP="009A4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17F7">
              <w:rPr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17F7">
              <w:rPr>
                <w:b/>
                <w:sz w:val="24"/>
                <w:szCs w:val="24"/>
              </w:rPr>
              <w:t>Объём</w:t>
            </w:r>
          </w:p>
          <w:p w:rsidR="00E12E5B" w:rsidRPr="00DF17F7" w:rsidRDefault="00E12E5B" w:rsidP="009A4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17F7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17F7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E12E5B" w:rsidRPr="00286114" w:rsidTr="009A462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7F7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7F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7F7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7F7">
              <w:rPr>
                <w:sz w:val="24"/>
                <w:szCs w:val="24"/>
              </w:rPr>
              <w:t>4</w:t>
            </w:r>
          </w:p>
        </w:tc>
      </w:tr>
      <w:tr w:rsidR="00E12E5B" w:rsidRPr="00286114" w:rsidTr="009A4628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 xml:space="preserve">1 семестр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E5B" w:rsidRPr="00286114" w:rsidTr="009A4628"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52"/>
            </w:tblGrid>
            <w:tr w:rsidR="00E12E5B" w:rsidRPr="00DF17F7" w:rsidTr="009A4628">
              <w:trPr>
                <w:trHeight w:val="107"/>
              </w:trPr>
              <w:tc>
                <w:tcPr>
                  <w:tcW w:w="8252" w:type="dxa"/>
                </w:tcPr>
                <w:p w:rsidR="00E12E5B" w:rsidRPr="00DF17F7" w:rsidRDefault="00E12E5B" w:rsidP="009A46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DF17F7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5B" w:rsidRPr="00506E20" w:rsidTr="009A4628">
        <w:trPr>
          <w:trHeight w:val="231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2E5B" w:rsidRPr="00286114" w:rsidTr="009A4628">
        <w:trPr>
          <w:trHeight w:val="417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E12E5B" w:rsidRPr="00506E20" w:rsidTr="009A4628">
        <w:trPr>
          <w:trHeight w:val="13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2E5B" w:rsidRPr="00286114" w:rsidTr="009A4628">
        <w:trPr>
          <w:trHeight w:val="852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и 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исследования.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2E5B" w:rsidRPr="00286114" w:rsidTr="009A4628">
        <w:trPr>
          <w:trHeight w:val="851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2.3.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DF17F7">
              <w:rPr>
                <w:rFonts w:ascii="Times New Roman" w:hAnsi="Times New Roman"/>
                <w:sz w:val="24"/>
                <w:szCs w:val="24"/>
              </w:rPr>
              <w:t>Общая характеристика методов исследования и их классификация. Общенаучные методы исследования, эмпирические и теоретические).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670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2.4. Источники информации и работа с ними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DF17F7">
              <w:rPr>
                <w:rFonts w:ascii="Times New Roman" w:hAnsi="Times New Roman"/>
                <w:sz w:val="24"/>
                <w:szCs w:val="24"/>
              </w:rPr>
              <w:t>Способы получения и переработки информации.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 xml:space="preserve">Виды источников информации. Переработка информации: </w:t>
            </w:r>
            <w:proofErr w:type="spellStart"/>
            <w:r w:rsidRPr="00DF17F7">
              <w:rPr>
                <w:rFonts w:ascii="Times New Roman" w:hAnsi="Times New Roman"/>
                <w:sz w:val="24"/>
                <w:szCs w:val="24"/>
              </w:rPr>
              <w:t>тезированние</w:t>
            </w:r>
            <w:proofErr w:type="spellEnd"/>
            <w:r w:rsidRPr="00DF17F7">
              <w:rPr>
                <w:rFonts w:ascii="Times New Roman" w:hAnsi="Times New Roman"/>
                <w:sz w:val="24"/>
                <w:szCs w:val="24"/>
              </w:rPr>
              <w:t>, конспектирование, цитирование.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Тема 2.5. Реферат как научная работа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Реферат как научная работа (</w:t>
            </w: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19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792B" w:rsidTr="009A4628">
        <w:trPr>
          <w:trHeight w:val="403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E792B" w:rsidRPr="00DF17F7" w:rsidRDefault="003E792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92B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остоятельная работа обучающихся в форме индивидуального проекта за 1 семестр.</w:t>
            </w:r>
          </w:p>
          <w:p w:rsidR="003E792B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по теме «История возникновения и развития науки»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E792B" w:rsidRPr="00DF17F7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темы индивидуального проекта, определение актуальности темы, проблемы.</w:t>
            </w:r>
          </w:p>
          <w:p w:rsidR="003E792B" w:rsidRPr="00DF17F7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Конкретизация целей и конечного продукта индивидуального проекта.</w:t>
            </w:r>
          </w:p>
          <w:p w:rsidR="003E792B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для презентации «От научного познания до научной теории»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E792B" w:rsidRPr="00DF17F7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темы проекта.</w:t>
            </w:r>
          </w:p>
          <w:p w:rsidR="003E792B" w:rsidRPr="003E792B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92B">
              <w:rPr>
                <w:rFonts w:ascii="Times New Roman" w:hAnsi="Times New Roman"/>
                <w:sz w:val="24"/>
                <w:szCs w:val="24"/>
              </w:rPr>
              <w:t xml:space="preserve">Подбор методов исследования в соответствии с заданной </w:t>
            </w:r>
            <w:r w:rsidRPr="003E792B">
              <w:rPr>
                <w:rFonts w:ascii="Times New Roman" w:hAnsi="Times New Roman"/>
                <w:sz w:val="24"/>
                <w:szCs w:val="24"/>
              </w:rPr>
              <w:lastRenderedPageBreak/>
              <w:t>темой.</w:t>
            </w:r>
          </w:p>
          <w:p w:rsidR="003E792B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92B">
              <w:rPr>
                <w:rFonts w:ascii="Times New Roman" w:hAnsi="Times New Roman"/>
                <w:sz w:val="24"/>
                <w:szCs w:val="24"/>
              </w:rPr>
              <w:t>Работа над введением исследования: выбор темы, обоснование ее актуальности.</w:t>
            </w:r>
          </w:p>
          <w:p w:rsidR="003E792B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Работа с научной литературой. Переработка информации (по выбору студента)</w:t>
            </w:r>
          </w:p>
          <w:p w:rsidR="003E792B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Составление и оформление реферата на заданную тему.</w:t>
            </w:r>
          </w:p>
          <w:p w:rsidR="003E792B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92B" w:rsidRPr="00DF17F7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92B" w:rsidRPr="003E792B" w:rsidRDefault="003E792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2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92B" w:rsidRPr="00DF17F7" w:rsidRDefault="003E792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Tr="009A4628">
        <w:trPr>
          <w:trHeight w:val="403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5B" w:rsidRPr="00286114" w:rsidTr="009A4628">
        <w:trPr>
          <w:trHeight w:val="547"/>
        </w:trPr>
        <w:tc>
          <w:tcPr>
            <w:tcW w:w="143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E12E5B" w:rsidRPr="00286114" w:rsidTr="009A4628">
        <w:trPr>
          <w:trHeight w:val="1597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2E5B" w:rsidRPr="00286114" w:rsidTr="009A4628">
        <w:trPr>
          <w:trHeight w:val="98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3.2 Проект и метод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Планирование проекта. Постановка задач. </w:t>
            </w: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2000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3.3.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65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Презентация. Цели презентации. Виды, формы, типы презентации. Критерии оценивания презентации.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Определение вида, формы и типа презентации на представленные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темы проектов.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295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3.5. Составление индивидуальных и групповых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этапы выполнения.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E12E5B" w:rsidRPr="00DF17F7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DF17F7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792B" w:rsidRPr="00286114" w:rsidTr="009A4628">
        <w:trPr>
          <w:trHeight w:val="29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B" w:rsidRPr="00286114" w:rsidRDefault="003E792B" w:rsidP="009A4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B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остоятельная работа обучающихся в форме индивидуального проекта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семестр.</w:t>
            </w:r>
          </w:p>
          <w:p w:rsidR="003E792B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</w:rPr>
              <w:t>Поиск и подбор материала по теме: «Современные известные проекты»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92B" w:rsidRPr="00DF17F7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17F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Основоположники метода проектов. </w:t>
            </w:r>
          </w:p>
          <w:p w:rsidR="003E792B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для проведения опроса (вид опроса по выбору студента)</w:t>
            </w:r>
          </w:p>
          <w:p w:rsidR="003E792B" w:rsidRDefault="003E792B" w:rsidP="003E79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7F7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проектов. Подготовка к защите.</w:t>
            </w:r>
          </w:p>
          <w:p w:rsidR="003E792B" w:rsidRPr="00286114" w:rsidRDefault="003E792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B" w:rsidRPr="003E792B" w:rsidRDefault="003E792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B" w:rsidRPr="00286114" w:rsidRDefault="003E792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29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11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114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0AEA" w:rsidRPr="00364C9B" w:rsidRDefault="006E0AEA" w:rsidP="006E0AEA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D91" w:rsidRPr="00013414" w:rsidRDefault="00E66D91" w:rsidP="00013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66D91" w:rsidRPr="00013414" w:rsidRDefault="00E66D91" w:rsidP="00013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 xml:space="preserve">1. </w:t>
      </w:r>
      <w:r w:rsidRPr="00013414">
        <w:rPr>
          <w:rFonts w:ascii="Times New Roman" w:hAnsi="Times New Roman"/>
          <w:b/>
          <w:sz w:val="28"/>
          <w:szCs w:val="28"/>
        </w:rPr>
        <w:t>–ознакомительный</w:t>
      </w:r>
      <w:r w:rsidRPr="00013414">
        <w:rPr>
          <w:rFonts w:ascii="Times New Roman" w:hAnsi="Times New Roman"/>
          <w:sz w:val="28"/>
          <w:szCs w:val="28"/>
        </w:rPr>
        <w:t xml:space="preserve"> (узнавание ранее изученных объектов, свойств); </w:t>
      </w:r>
    </w:p>
    <w:p w:rsidR="00E66D91" w:rsidRPr="00013414" w:rsidRDefault="00E66D91" w:rsidP="00013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2. –</w:t>
      </w:r>
      <w:r w:rsidRPr="00013414">
        <w:rPr>
          <w:rFonts w:ascii="Times New Roman" w:hAnsi="Times New Roman"/>
          <w:b/>
          <w:sz w:val="28"/>
          <w:szCs w:val="28"/>
        </w:rPr>
        <w:t>репродуктивный</w:t>
      </w:r>
      <w:r w:rsidRPr="00013414">
        <w:rPr>
          <w:rFonts w:ascii="Times New Roman" w:hAnsi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1F2468" w:rsidRPr="00013414" w:rsidRDefault="00E66D91" w:rsidP="00013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3. –</w:t>
      </w:r>
      <w:r w:rsidRPr="00013414">
        <w:rPr>
          <w:rFonts w:ascii="Times New Roman" w:hAnsi="Times New Roman"/>
          <w:b/>
          <w:sz w:val="28"/>
          <w:szCs w:val="28"/>
        </w:rPr>
        <w:t xml:space="preserve"> продуктивный</w:t>
      </w:r>
      <w:r w:rsidRPr="00013414">
        <w:rPr>
          <w:rFonts w:ascii="Times New Roman" w:hAnsi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364C9B" w:rsidRPr="00364C9B" w:rsidRDefault="00364C9B" w:rsidP="00E66D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4C9B" w:rsidRPr="00364C9B" w:rsidRDefault="00364C9B" w:rsidP="00E66D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4C9B" w:rsidRDefault="00364C9B" w:rsidP="00E66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4C9B" w:rsidRDefault="00364C9B" w:rsidP="00E66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4C9B" w:rsidRDefault="00364C9B" w:rsidP="00E66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4C9B" w:rsidRDefault="00364C9B" w:rsidP="00364C9B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36"/>
          <w:lang w:val="x-none" w:eastAsia="x-none"/>
        </w:rPr>
        <w:sectPr w:rsidR="00364C9B" w:rsidSect="00364C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66D91" w:rsidRPr="00E66D91" w:rsidRDefault="00E66D91" w:rsidP="0001341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8"/>
          <w:szCs w:val="36"/>
          <w:lang w:val="x-none" w:eastAsia="x-none"/>
        </w:rPr>
      </w:pPr>
      <w:r w:rsidRPr="00E66D91">
        <w:rPr>
          <w:rFonts w:ascii="Times New Roman" w:hAnsi="Times New Roman"/>
          <w:b/>
          <w:smallCaps/>
          <w:spacing w:val="5"/>
          <w:sz w:val="28"/>
          <w:szCs w:val="36"/>
          <w:lang w:val="x-none" w:eastAsia="x-none"/>
        </w:rPr>
        <w:lastRenderedPageBreak/>
        <w:t>3. УСЛОВИЯ РЕАЛИЗАЦИИ РАБОЧЕЙ ПРОГРАММЫ УЧЕБНОЙ ДИСЦИПЛИНЫ</w:t>
      </w:r>
    </w:p>
    <w:p w:rsidR="00E66D91" w:rsidRPr="00E66D91" w:rsidRDefault="00E66D91" w:rsidP="0001341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E66D9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3.1.</w:t>
      </w:r>
      <w:r w:rsidRPr="00E66D91"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  <w:t>Требования к минимальному материально-техническому обеспечению</w:t>
      </w:r>
    </w:p>
    <w:p w:rsidR="003E792B" w:rsidRPr="003E792B" w:rsidRDefault="00E66D91" w:rsidP="003E792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64C9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Для реализации учебной дисциплины </w:t>
      </w:r>
      <w:r w:rsidR="00364C9B" w:rsidRPr="00364C9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используется </w:t>
      </w:r>
      <w:r w:rsidR="003E792B">
        <w:rPr>
          <w:rFonts w:ascii="Times New Roman" w:eastAsia="Calibri" w:hAnsi="Times New Roman"/>
          <w:bCs/>
          <w:sz w:val="28"/>
          <w:szCs w:val="28"/>
          <w:lang w:eastAsia="ru-RU"/>
        </w:rPr>
        <w:t>у</w:t>
      </w:r>
      <w:r w:rsidR="003E792B" w:rsidRPr="003E792B">
        <w:rPr>
          <w:rFonts w:ascii="Times New Roman" w:eastAsia="Calibri" w:hAnsi="Times New Roman"/>
          <w:bCs/>
          <w:sz w:val="28"/>
          <w:szCs w:val="28"/>
          <w:lang w:eastAsia="ru-RU"/>
        </w:rPr>
        <w:t>чебная аудитория для проведения занятий всех видов, предусмотренных образовательной программой - К</w:t>
      </w:r>
      <w:r w:rsidR="003E792B">
        <w:rPr>
          <w:rFonts w:ascii="Times New Roman" w:eastAsia="Calibri" w:hAnsi="Times New Roman"/>
          <w:bCs/>
          <w:sz w:val="28"/>
          <w:szCs w:val="28"/>
          <w:lang w:eastAsia="ru-RU"/>
        </w:rPr>
        <w:t>абинет «Гуманитарных дисциплин».</w:t>
      </w:r>
    </w:p>
    <w:p w:rsidR="003E792B" w:rsidRPr="003E792B" w:rsidRDefault="003E792B" w:rsidP="003E792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E792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Оборудование: стул преподавателя – 1 шт., стол преподавателя – 1 шт., стол ученический – 17 </w:t>
      </w:r>
      <w:proofErr w:type="spellStart"/>
      <w:r w:rsidRPr="003E792B">
        <w:rPr>
          <w:rFonts w:ascii="Times New Roman" w:eastAsia="Calibri" w:hAnsi="Times New Roman"/>
          <w:bCs/>
          <w:sz w:val="28"/>
          <w:szCs w:val="28"/>
          <w:lang w:eastAsia="ru-RU"/>
        </w:rPr>
        <w:t>шт</w:t>
      </w:r>
      <w:proofErr w:type="spellEnd"/>
      <w:r w:rsidRPr="003E792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; стулья ученические – 34 шт., компьютер – 1 шт., принтер - 1 шт., телевизор </w:t>
      </w:r>
      <w:proofErr w:type="spellStart"/>
      <w:r w:rsidRPr="003E792B">
        <w:rPr>
          <w:rFonts w:ascii="Times New Roman" w:eastAsia="Calibri" w:hAnsi="Times New Roman"/>
          <w:bCs/>
          <w:sz w:val="28"/>
          <w:szCs w:val="28"/>
          <w:lang w:eastAsia="ru-RU"/>
        </w:rPr>
        <w:t>Panasonic</w:t>
      </w:r>
      <w:proofErr w:type="spellEnd"/>
      <w:r w:rsidRPr="003E792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TX-32X29- 1 шт.</w:t>
      </w:r>
      <w:proofErr w:type="gramStart"/>
      <w:r w:rsidRPr="003E792B">
        <w:rPr>
          <w:rFonts w:ascii="Times New Roman" w:eastAsia="Calibri" w:hAnsi="Times New Roman"/>
          <w:bCs/>
          <w:sz w:val="28"/>
          <w:szCs w:val="28"/>
          <w:lang w:eastAsia="ru-RU"/>
        </w:rPr>
        <w:t>,  экран</w:t>
      </w:r>
      <w:proofErr w:type="gramEnd"/>
      <w:r w:rsidRPr="003E792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настенный -1 шт., доска классная – 1 шт., встроенный шкаф (4 секции) – 1 шт., встроенный шкаф (1 секция) – 1 шт., карта России – 1 шт.</w:t>
      </w:r>
    </w:p>
    <w:p w:rsidR="003E792B" w:rsidRPr="003E792B" w:rsidRDefault="003E792B" w:rsidP="003E792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E792B">
        <w:rPr>
          <w:rFonts w:ascii="Times New Roman" w:eastAsia="Calibri" w:hAnsi="Times New Roman"/>
          <w:bCs/>
          <w:sz w:val="28"/>
          <w:szCs w:val="28"/>
          <w:lang w:eastAsia="ru-RU"/>
        </w:rPr>
        <w:t>Учебно-наглядные пособия - комплект презентаций.</w:t>
      </w:r>
    </w:p>
    <w:p w:rsidR="003E792B" w:rsidRDefault="003E792B" w:rsidP="003E792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E792B">
        <w:rPr>
          <w:rFonts w:ascii="Times New Roman" w:eastAsia="Calibri" w:hAnsi="Times New Roman"/>
          <w:bCs/>
          <w:sz w:val="28"/>
          <w:szCs w:val="28"/>
          <w:lang w:eastAsia="ru-RU"/>
        </w:rPr>
        <w:t>Технические средства обучения: проектор переносной, экран (стационарный).</w:t>
      </w:r>
    </w:p>
    <w:p w:rsidR="00364C9B" w:rsidRDefault="00364C9B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highlight w:val="yellow"/>
          <w:lang w:eastAsia="ru-RU"/>
        </w:rPr>
      </w:pPr>
    </w:p>
    <w:p w:rsidR="00E66D91" w:rsidRPr="00364C9B" w:rsidRDefault="00E66D91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64C9B">
        <w:rPr>
          <w:rFonts w:ascii="Times New Roman" w:eastAsia="Calibri" w:hAnsi="Times New Roman"/>
          <w:b/>
          <w:bCs/>
          <w:sz w:val="28"/>
          <w:szCs w:val="28"/>
          <w:lang w:eastAsia="ru-RU"/>
        </w:rPr>
        <w:t>3.2.</w:t>
      </w:r>
      <w:r w:rsidRPr="00364C9B"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  <w:t>Информационное обеспечение обучения</w:t>
      </w:r>
    </w:p>
    <w:p w:rsidR="00364C9B" w:rsidRDefault="00364C9B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Style w:val="a4"/>
        <w:tblW w:w="972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6"/>
        <w:gridCol w:w="2552"/>
        <w:gridCol w:w="1241"/>
        <w:gridCol w:w="14"/>
      </w:tblGrid>
      <w:tr w:rsidR="00364C9B" w:rsidRPr="00951896" w:rsidTr="002123A8">
        <w:trPr>
          <w:gridAfter w:val="1"/>
          <w:wAfter w:w="14" w:type="dxa"/>
        </w:trPr>
        <w:tc>
          <w:tcPr>
            <w:tcW w:w="675" w:type="dxa"/>
          </w:tcPr>
          <w:p w:rsidR="00364C9B" w:rsidRPr="007D0762" w:rsidRDefault="00364C9B" w:rsidP="002123A8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364C9B" w:rsidRPr="007D0762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364C9B" w:rsidRPr="007D0762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:rsidR="00364C9B" w:rsidRPr="007D0762" w:rsidRDefault="00364C9B" w:rsidP="002123A8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364C9B" w:rsidRPr="007D0762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D0762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241" w:type="dxa"/>
          </w:tcPr>
          <w:p w:rsidR="00364C9B" w:rsidRPr="007D0762" w:rsidRDefault="00364C9B" w:rsidP="002123A8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364C9B" w:rsidRPr="007D0762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364C9B" w:rsidRPr="00951896" w:rsidTr="002123A8">
        <w:tc>
          <w:tcPr>
            <w:tcW w:w="9726" w:type="dxa"/>
            <w:gridSpan w:val="6"/>
          </w:tcPr>
          <w:p w:rsidR="00364C9B" w:rsidRPr="009224AD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4AD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64C9B" w:rsidTr="002123A8">
        <w:trPr>
          <w:gridAfter w:val="1"/>
          <w:wAfter w:w="14" w:type="dxa"/>
        </w:trPr>
        <w:tc>
          <w:tcPr>
            <w:tcW w:w="675" w:type="dxa"/>
          </w:tcPr>
          <w:p w:rsidR="00364C9B" w:rsidRPr="004E1C01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E1C0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364C9B" w:rsidRPr="00364C9B" w:rsidRDefault="00364C9B" w:rsidP="002123A8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364C9B">
              <w:rPr>
                <w:rFonts w:ascii="Times New Roman" w:hAnsi="Times New Roman"/>
                <w:sz w:val="24"/>
                <w:szCs w:val="24"/>
              </w:rPr>
              <w:t>Сковородкина</w:t>
            </w:r>
            <w:proofErr w:type="spellEnd"/>
            <w:r w:rsidRPr="00364C9B">
              <w:rPr>
                <w:rFonts w:ascii="Times New Roman" w:hAnsi="Times New Roman"/>
                <w:sz w:val="24"/>
                <w:szCs w:val="24"/>
              </w:rPr>
              <w:t xml:space="preserve"> И.З., Герасимов С.А., Фомина О.Б.</w:t>
            </w:r>
          </w:p>
        </w:tc>
        <w:tc>
          <w:tcPr>
            <w:tcW w:w="2976" w:type="dxa"/>
          </w:tcPr>
          <w:p w:rsidR="00364C9B" w:rsidRPr="00364C9B" w:rsidRDefault="00364C9B" w:rsidP="002123A8">
            <w:pPr>
              <w:shd w:val="clear" w:color="auto" w:fill="FFFFFF"/>
              <w:spacing w:after="150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t xml:space="preserve">Основы учебно-исследовательской деятельности студентов.: учебник / </w:t>
            </w:r>
            <w:r w:rsidRPr="00364C9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СПО</w:t>
            </w:r>
          </w:p>
          <w:p w:rsidR="00364C9B" w:rsidRPr="00364C9B" w:rsidRDefault="00364C9B" w:rsidP="002123A8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4C9B" w:rsidRPr="00364C9B" w:rsidRDefault="00364C9B" w:rsidP="00212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4C9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36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C9B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64C9B">
              <w:rPr>
                <w:rFonts w:ascii="Times New Roman" w:hAnsi="Times New Roman"/>
                <w:sz w:val="24"/>
                <w:szCs w:val="24"/>
              </w:rPr>
              <w:t xml:space="preserve">, 2020. — 264 с. — режим доступа: </w:t>
            </w:r>
            <w:hyperlink r:id="rId9" w:history="1">
              <w:r w:rsidRPr="00364C9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https://www.book.ru/book/933582</w:t>
              </w:r>
            </w:hyperlink>
            <w:r w:rsidRPr="0036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4C9B" w:rsidRPr="00364C9B" w:rsidRDefault="00364C9B" w:rsidP="00212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64C9B" w:rsidRPr="00364C9B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64C9B" w:rsidTr="002123A8">
        <w:trPr>
          <w:gridAfter w:val="1"/>
          <w:wAfter w:w="14" w:type="dxa"/>
        </w:trPr>
        <w:tc>
          <w:tcPr>
            <w:tcW w:w="675" w:type="dxa"/>
          </w:tcPr>
          <w:p w:rsidR="00364C9B" w:rsidRPr="003A6CCF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364C9B" w:rsidRPr="00364C9B" w:rsidRDefault="00013414" w:rsidP="002123A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Куклина </w:t>
            </w:r>
            <w:r w:rsidR="00364C9B" w:rsidRPr="00364C9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Е. Н. </w:t>
            </w:r>
          </w:p>
        </w:tc>
        <w:tc>
          <w:tcPr>
            <w:tcW w:w="2976" w:type="dxa"/>
          </w:tcPr>
          <w:p w:rsidR="00364C9B" w:rsidRPr="00364C9B" w:rsidRDefault="00364C9B" w:rsidP="002123A8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364C9B" w:rsidRPr="00364C9B" w:rsidRDefault="00364C9B" w:rsidP="008C512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</w:t>
            </w:r>
            <w:r w:rsidR="008C51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235 с</w:t>
            </w:r>
            <w:r w:rsidRPr="00364C9B">
              <w:rPr>
                <w:rFonts w:ascii="Times New Roman" w:hAnsi="Times New Roman"/>
                <w:sz w:val="24"/>
                <w:szCs w:val="24"/>
              </w:rPr>
              <w:t xml:space="preserve">.— Режим доступа: </w:t>
            </w:r>
            <w:hyperlink r:id="rId10" w:tgtFrame="_blank" w:history="1">
              <w:r w:rsidR="008C512A" w:rsidRPr="008C512A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https://urait.ru/bcode/471709</w:t>
              </w:r>
            </w:hyperlink>
            <w:r w:rsidR="008C512A" w:rsidRPr="008C5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64C9B" w:rsidRPr="00364C9B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8C512A" w:rsidTr="002123A8">
        <w:trPr>
          <w:gridAfter w:val="1"/>
          <w:wAfter w:w="14" w:type="dxa"/>
        </w:trPr>
        <w:tc>
          <w:tcPr>
            <w:tcW w:w="675" w:type="dxa"/>
          </w:tcPr>
          <w:p w:rsidR="008C512A" w:rsidRDefault="008C512A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:rsidR="008C512A" w:rsidRDefault="008C512A" w:rsidP="002123A8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Образцов</w:t>
            </w:r>
            <w:r w:rsidRPr="008C512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П. И.</w:t>
            </w:r>
          </w:p>
        </w:tc>
        <w:tc>
          <w:tcPr>
            <w:tcW w:w="2976" w:type="dxa"/>
          </w:tcPr>
          <w:p w:rsidR="008C512A" w:rsidRDefault="008C512A" w:rsidP="002123A8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51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</w:p>
          <w:p w:rsidR="008C512A" w:rsidRPr="00364C9B" w:rsidRDefault="008C512A" w:rsidP="002123A8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8C512A" w:rsidRPr="008C512A" w:rsidRDefault="008C512A" w:rsidP="002123A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C5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C5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C5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C5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— 156 с. — </w:t>
            </w:r>
            <w:r w:rsidRPr="008C512A">
              <w:rPr>
                <w:rFonts w:ascii="Times New Roman" w:hAnsi="Times New Roman"/>
                <w:sz w:val="24"/>
                <w:szCs w:val="24"/>
              </w:rPr>
              <w:t>Режим доступа:</w:t>
            </w:r>
            <w:r w:rsidRPr="008C5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8C512A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  <w:r w:rsidRPr="008C51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41" w:type="dxa"/>
          </w:tcPr>
          <w:p w:rsidR="008C512A" w:rsidRPr="00364C9B" w:rsidRDefault="008C512A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64C9B" w:rsidTr="002123A8">
        <w:tc>
          <w:tcPr>
            <w:tcW w:w="9726" w:type="dxa"/>
            <w:gridSpan w:val="6"/>
          </w:tcPr>
          <w:p w:rsidR="00364C9B" w:rsidRPr="00364C9B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364C9B" w:rsidTr="002123A8">
        <w:trPr>
          <w:gridAfter w:val="1"/>
          <w:wAfter w:w="14" w:type="dxa"/>
        </w:trPr>
        <w:tc>
          <w:tcPr>
            <w:tcW w:w="675" w:type="dxa"/>
          </w:tcPr>
          <w:p w:rsidR="00364C9B" w:rsidRPr="00726CA6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26CA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364C9B" w:rsidRPr="00364C9B" w:rsidRDefault="00DF17F7" w:rsidP="002123A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Байкова</w:t>
            </w:r>
            <w:proofErr w:type="spellEnd"/>
            <w:r w:rsidR="00364C9B" w:rsidRPr="00364C9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Л. А. </w:t>
            </w:r>
            <w:r w:rsidR="00364C9B"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364C9B" w:rsidRPr="00364C9B" w:rsidRDefault="00364C9B" w:rsidP="002123A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Основы учебно-исследовательской деятельности : учебное пособие для среднего профессионального </w:t>
            </w:r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образования </w:t>
            </w:r>
          </w:p>
        </w:tc>
        <w:tc>
          <w:tcPr>
            <w:tcW w:w="2552" w:type="dxa"/>
          </w:tcPr>
          <w:p w:rsidR="00364C9B" w:rsidRPr="00364C9B" w:rsidRDefault="00364C9B" w:rsidP="008C512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</w:t>
            </w:r>
            <w:r w:rsidR="008C51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122 с. </w:t>
            </w:r>
            <w:r w:rsidRPr="00364C9B">
              <w:rPr>
                <w:rFonts w:ascii="Times New Roman" w:hAnsi="Times New Roman"/>
                <w:sz w:val="24"/>
                <w:szCs w:val="24"/>
              </w:rPr>
              <w:t xml:space="preserve"> — Режим доступа: </w:t>
            </w:r>
            <w:hyperlink r:id="rId12" w:history="1">
              <w:r w:rsidR="008C512A" w:rsidRPr="000F2D4D">
                <w:rPr>
                  <w:rStyle w:val="a5"/>
                </w:rPr>
                <w:t>https://urait.ru/bcode/</w:t>
              </w:r>
              <w:r w:rsidR="008C512A" w:rsidRPr="000F2D4D">
                <w:rPr>
                  <w:rStyle w:val="a5"/>
                </w:rPr>
                <w:lastRenderedPageBreak/>
                <w:t>475925</w:t>
              </w:r>
            </w:hyperlink>
            <w:r w:rsidR="008C512A">
              <w:t xml:space="preserve"> </w:t>
            </w:r>
          </w:p>
        </w:tc>
        <w:tc>
          <w:tcPr>
            <w:tcW w:w="1241" w:type="dxa"/>
          </w:tcPr>
          <w:p w:rsidR="00364C9B" w:rsidRPr="00364C9B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364C9B" w:rsidRDefault="00364C9B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highlight w:val="yellow"/>
          <w:lang w:eastAsia="ru-RU"/>
        </w:rPr>
      </w:pPr>
    </w:p>
    <w:p w:rsidR="001D3EF3" w:rsidRPr="00E66D91" w:rsidRDefault="001D3EF3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highlight w:val="yellow"/>
          <w:lang w:eastAsia="ru-RU"/>
        </w:rPr>
      </w:pPr>
    </w:p>
    <w:p w:rsidR="00E66D91" w:rsidRPr="009148E1" w:rsidRDefault="00E66D91" w:rsidP="00E66D91">
      <w:pPr>
        <w:tabs>
          <w:tab w:val="left" w:pos="141"/>
        </w:tabs>
        <w:ind w:right="138" w:firstLine="709"/>
        <w:jc w:val="center"/>
        <w:rPr>
          <w:rFonts w:ascii="Times New Roman" w:hAnsi="Times New Roman"/>
          <w:b/>
          <w:sz w:val="28"/>
          <w:szCs w:val="28"/>
        </w:rPr>
      </w:pPr>
      <w:r w:rsidRPr="009148E1">
        <w:rPr>
          <w:rFonts w:ascii="Times New Roman" w:hAnsi="Times New Roman"/>
          <w:b/>
          <w:sz w:val="28"/>
          <w:szCs w:val="28"/>
        </w:rPr>
        <w:t>4. КОНТРОЛЬ И ОЦЕНКА РЕЗУЛЬТАТОВ ОСВОЕНИЯ УЧЕБНОЙ ДИСЦИПЛИНЫ</w:t>
      </w:r>
    </w:p>
    <w:p w:rsidR="00E66D91" w:rsidRDefault="00E66D91" w:rsidP="000D7E3C">
      <w:pPr>
        <w:tabs>
          <w:tab w:val="left" w:pos="141"/>
        </w:tabs>
        <w:spacing w:after="0" w:line="240" w:lineRule="auto"/>
        <w:ind w:right="138"/>
        <w:jc w:val="both"/>
        <w:rPr>
          <w:rFonts w:ascii="Times New Roman" w:hAnsi="Times New Roman"/>
          <w:sz w:val="28"/>
          <w:szCs w:val="28"/>
        </w:rPr>
      </w:pPr>
      <w:r w:rsidRPr="009148E1">
        <w:rPr>
          <w:rFonts w:ascii="Times New Roman" w:hAnsi="Times New Roman"/>
          <w:sz w:val="28"/>
          <w:szCs w:val="28"/>
        </w:rPr>
        <w:t xml:space="preserve">Контроль и оценка результатов освоения учебной дисциплины осуществляются преподавателем во время учебного процесса, на практических занятиях, а также при выполнении студентами индивидуальных </w:t>
      </w:r>
      <w:r w:rsidR="008C512A">
        <w:rPr>
          <w:rFonts w:ascii="Times New Roman" w:hAnsi="Times New Roman"/>
          <w:sz w:val="28"/>
          <w:szCs w:val="28"/>
        </w:rPr>
        <w:t>проектов</w:t>
      </w:r>
      <w:bookmarkStart w:id="0" w:name="_GoBack"/>
      <w:bookmarkEnd w:id="0"/>
      <w:r w:rsidRPr="009148E1">
        <w:rPr>
          <w:rFonts w:ascii="Times New Roman" w:hAnsi="Times New Roman"/>
          <w:sz w:val="28"/>
          <w:szCs w:val="28"/>
        </w:rPr>
        <w:t>.</w:t>
      </w:r>
    </w:p>
    <w:p w:rsidR="000D7E3C" w:rsidRPr="009148E1" w:rsidRDefault="000D7E3C" w:rsidP="000D7E3C">
      <w:pPr>
        <w:tabs>
          <w:tab w:val="left" w:pos="141"/>
        </w:tabs>
        <w:spacing w:after="0" w:line="240" w:lineRule="auto"/>
        <w:ind w:right="138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40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820"/>
        <w:gridCol w:w="4394"/>
      </w:tblGrid>
      <w:tr w:rsidR="009D6BB3" w:rsidRPr="009148E1" w:rsidTr="0001341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7C5D29">
            <w:pPr>
              <w:autoSpaceDE w:val="0"/>
              <w:autoSpaceDN w:val="0"/>
              <w:adjustRightInd w:val="0"/>
              <w:spacing w:after="0" w:line="240" w:lineRule="auto"/>
              <w:ind w:left="5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148E1">
              <w:rPr>
                <w:rFonts w:ascii="Times New Roman" w:hAnsi="Times New Roman"/>
                <w:b/>
                <w:bCs/>
                <w:lang w:eastAsia="ru-RU"/>
              </w:rPr>
              <w:t xml:space="preserve">Результаты обучения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9148E1">
              <w:rPr>
                <w:rFonts w:ascii="Times New Roman" w:eastAsia="Calibri" w:hAnsi="Times New Roman"/>
                <w:b/>
                <w:bCs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9D6BB3" w:rsidRPr="009148E1" w:rsidTr="00013414">
        <w:trPr>
          <w:trHeight w:val="43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14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 :</w:t>
            </w:r>
            <w:proofErr w:type="gramEnd"/>
          </w:p>
          <w:p w:rsidR="009D6BB3" w:rsidRPr="009148E1" w:rsidRDefault="009D6BB3" w:rsidP="005E32A9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готовность и способность обучающихся к саморазвитию и личностному самоопределению; </w:t>
            </w:r>
          </w:p>
          <w:p w:rsidR="009D6BB3" w:rsidRPr="009148E1" w:rsidRDefault="009D6BB3" w:rsidP="005E32A9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8E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9148E1">
              <w:rPr>
                <w:rFonts w:ascii="Times New Roman" w:hAnsi="Times New Roman"/>
                <w:sz w:val="24"/>
                <w:szCs w:val="24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деятельности;</w:t>
            </w:r>
          </w:p>
          <w:p w:rsidR="009D6BB3" w:rsidRPr="009148E1" w:rsidRDefault="009D6BB3" w:rsidP="00364C9B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 способность ставить цели и строить жизненные планы, способность к осознанию российской гражданской идентичности в поликультурном социуме.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48E1">
              <w:rPr>
                <w:rFonts w:ascii="Times New Roman" w:eastAsia="Calibri" w:hAnsi="Times New Roman"/>
                <w:b/>
                <w:sz w:val="24"/>
                <w:szCs w:val="24"/>
              </w:rPr>
              <w:t>Формы контроля обучения: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работы с последующим анализом и оцениванием: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Формулирование темы реферата, определение актуальности темы, проблемы.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Самостоятельная работа. 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проектов. Подготовка к защите.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презентации. Публичная демонстрация и анализ.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6BB3" w:rsidRPr="009148E1" w:rsidRDefault="009D6BB3" w:rsidP="00364C9B">
            <w:pPr>
              <w:tabs>
                <w:tab w:val="left" w:pos="177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6BB3" w:rsidRPr="009148E1" w:rsidTr="00013414">
        <w:trPr>
          <w:trHeight w:val="6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4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14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4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914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6BB3" w:rsidRPr="009148E1" w:rsidRDefault="009D6BB3" w:rsidP="005E32A9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освоение </w:t>
            </w:r>
            <w:proofErr w:type="spellStart"/>
            <w:r w:rsidRPr="009148E1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9148E1">
              <w:rPr>
                <w:rFonts w:ascii="Times New Roman" w:hAnsi="Times New Roman"/>
                <w:sz w:val="24"/>
                <w:szCs w:val="24"/>
              </w:rPr>
              <w:t xml:space="preserve"> понятий и универсальных учебных действий, способность их использования в познавательной и социальной практике;</w:t>
            </w:r>
          </w:p>
          <w:p w:rsidR="009D6BB3" w:rsidRPr="009148E1" w:rsidRDefault="009D6BB3" w:rsidP="005E32A9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самостоятельность в планировании и осуществлении учебной деятельности и организации учебного сотрудничества с педагогами и сверстниками;</w:t>
            </w:r>
          </w:p>
          <w:p w:rsidR="009D6BB3" w:rsidRPr="009148E1" w:rsidRDefault="009D6BB3" w:rsidP="005E32A9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У3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      </w:r>
          </w:p>
          <w:p w:rsidR="009D6BB3" w:rsidRPr="009148E1" w:rsidRDefault="009D6BB3" w:rsidP="005E32A9">
            <w:pPr>
              <w:pStyle w:val="Default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работы с последующим анализом и оцениванием: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Формулирование темы реферата, определение актуальности темы, проблемы.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Самостоятельная работа. 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проектов. Подготовка к защите.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презентации. Публичная демонстрация и анализ.</w:t>
            </w:r>
          </w:p>
          <w:p w:rsidR="009D6BB3" w:rsidRPr="009148E1" w:rsidRDefault="009D6BB3" w:rsidP="005E32A9">
            <w:pPr>
              <w:pStyle w:val="Default"/>
            </w:pPr>
          </w:p>
        </w:tc>
      </w:tr>
      <w:tr w:rsidR="009D6BB3" w:rsidRPr="00E66D91" w:rsidTr="00013414">
        <w:trPr>
          <w:trHeight w:val="6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9D6BB3" w:rsidRPr="009148E1" w:rsidRDefault="009D6BB3" w:rsidP="005E32A9">
            <w:pPr>
              <w:pStyle w:val="Default"/>
              <w:ind w:firstLine="709"/>
              <w:jc w:val="both"/>
            </w:pPr>
            <w:r w:rsidRPr="009148E1">
              <w:t xml:space="preserve">- </w:t>
            </w:r>
            <w:r w:rsidRPr="009148E1">
              <w:rPr>
                <w:b/>
              </w:rPr>
              <w:t>З1</w:t>
            </w:r>
            <w:r w:rsidRPr="009148E1">
              <w:t xml:space="preserve"> </w:t>
            </w:r>
            <w:proofErr w:type="spellStart"/>
            <w:r w:rsidRPr="009148E1">
              <w:t>сформированность</w:t>
            </w:r>
            <w:proofErr w:type="spellEnd"/>
            <w:r w:rsidRPr="009148E1">
              <w:t xml:space="preserve"> навыков коммуникативной, учебно-исследовательской деятельности, критического мышления; </w:t>
            </w:r>
          </w:p>
          <w:p w:rsidR="009D6BB3" w:rsidRPr="009148E1" w:rsidRDefault="009D6BB3" w:rsidP="005E32A9">
            <w:pPr>
              <w:pStyle w:val="Default"/>
              <w:ind w:firstLine="709"/>
              <w:jc w:val="both"/>
            </w:pPr>
            <w:r w:rsidRPr="009148E1">
              <w:t xml:space="preserve">- </w:t>
            </w:r>
            <w:r w:rsidRPr="009148E1">
              <w:rPr>
                <w:b/>
              </w:rPr>
              <w:t>З2</w:t>
            </w:r>
            <w:r w:rsidRPr="009148E1">
              <w:t xml:space="preserve"> способность к инновационной, аналитической, творческой, </w:t>
            </w:r>
            <w:r w:rsidRPr="009148E1">
              <w:lastRenderedPageBreak/>
              <w:t xml:space="preserve">интеллектуальной деятельности; </w:t>
            </w:r>
          </w:p>
          <w:p w:rsidR="009D6BB3" w:rsidRPr="009148E1" w:rsidRDefault="009D6BB3" w:rsidP="005E32A9">
            <w:pPr>
              <w:pStyle w:val="Default"/>
              <w:jc w:val="both"/>
            </w:pPr>
            <w:r w:rsidRPr="009148E1">
              <w:t xml:space="preserve">- </w:t>
            </w:r>
            <w:r w:rsidRPr="009148E1">
              <w:rPr>
                <w:b/>
              </w:rPr>
              <w:t>З3</w:t>
            </w:r>
            <w:r w:rsidRPr="009148E1">
              <w:t xml:space="preserve"> </w:t>
            </w:r>
            <w:proofErr w:type="spellStart"/>
            <w:r w:rsidRPr="009148E1">
              <w:t>сформированность</w:t>
            </w:r>
            <w:proofErr w:type="spellEnd"/>
            <w:r w:rsidRPr="009148E1">
      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      </w:r>
          </w:p>
          <w:p w:rsidR="009D6BB3" w:rsidRPr="009148E1" w:rsidRDefault="009D6BB3" w:rsidP="005E32A9">
            <w:pPr>
              <w:pStyle w:val="Default"/>
              <w:ind w:firstLine="709"/>
              <w:jc w:val="both"/>
            </w:pPr>
            <w:r w:rsidRPr="009148E1">
              <w:t>-</w:t>
            </w:r>
            <w:r w:rsidRPr="009148E1">
              <w:rPr>
                <w:b/>
              </w:rPr>
              <w:t xml:space="preserve"> З4</w:t>
            </w:r>
            <w:r w:rsidRPr="009148E1">
              <w:t xml:space="preserve">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      </w:r>
          </w:p>
          <w:p w:rsidR="009D6BB3" w:rsidRPr="009148E1" w:rsidRDefault="009D6BB3" w:rsidP="005E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Практические работы с последующим анализом и оцениванием: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Формулирование темы реферата, определение актуальности темы, проблемы.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Самостоятельная работа. 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Выполнение проектов. Подготовка к защите.</w:t>
            </w:r>
          </w:p>
          <w:p w:rsidR="009D6BB3" w:rsidRPr="005F7714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презентации. Публичная демонстрация и анализ.</w:t>
            </w:r>
          </w:p>
          <w:p w:rsidR="009D6BB3" w:rsidRPr="005F7714" w:rsidRDefault="009D6BB3" w:rsidP="005E32A9">
            <w:pPr>
              <w:pStyle w:val="Default"/>
            </w:pPr>
          </w:p>
        </w:tc>
      </w:tr>
    </w:tbl>
    <w:p w:rsidR="009D6BB3" w:rsidRPr="00E66D91" w:rsidRDefault="009D6BB3" w:rsidP="009D6BB3">
      <w:pPr>
        <w:spacing w:after="0" w:line="240" w:lineRule="auto"/>
        <w:outlineLvl w:val="1"/>
        <w:rPr>
          <w:rFonts w:ascii="Times New Roman" w:hAnsi="Times New Roman"/>
          <w:b/>
          <w:smallCaps/>
          <w:color w:val="1F497D"/>
          <w:sz w:val="24"/>
          <w:szCs w:val="24"/>
          <w:lang w:val="x-none" w:eastAsia="x-none"/>
        </w:rPr>
      </w:pPr>
    </w:p>
    <w:p w:rsidR="009D6BB3" w:rsidRDefault="009D6BB3" w:rsidP="009D6BB3">
      <w:pPr>
        <w:pStyle w:val="Default"/>
        <w:ind w:firstLine="709"/>
        <w:jc w:val="both"/>
      </w:pPr>
    </w:p>
    <w:p w:rsidR="009D6BB3" w:rsidRPr="00981DBD" w:rsidRDefault="009D6BB3" w:rsidP="009D6BB3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p w:rsidR="009D6BB3" w:rsidRDefault="009D6BB3" w:rsidP="00E66D91">
      <w:pPr>
        <w:tabs>
          <w:tab w:val="left" w:pos="141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:rsidR="009D6BB3" w:rsidRDefault="009D6BB3" w:rsidP="00E66D91">
      <w:pPr>
        <w:tabs>
          <w:tab w:val="left" w:pos="141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:rsidR="009D6BB3" w:rsidRDefault="009D6BB3" w:rsidP="00E66D91">
      <w:pPr>
        <w:tabs>
          <w:tab w:val="left" w:pos="141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:rsidR="009D6BB3" w:rsidRDefault="009D6BB3" w:rsidP="00E66D91">
      <w:pPr>
        <w:tabs>
          <w:tab w:val="left" w:pos="141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:rsidR="009D6BB3" w:rsidRDefault="009D6BB3" w:rsidP="00E66D91">
      <w:pPr>
        <w:tabs>
          <w:tab w:val="left" w:pos="141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:rsidR="009D6BB3" w:rsidRDefault="009D6BB3" w:rsidP="00E66D91">
      <w:pPr>
        <w:tabs>
          <w:tab w:val="left" w:pos="141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:rsidR="009D6BB3" w:rsidRDefault="009D6BB3" w:rsidP="00E66D91">
      <w:pPr>
        <w:tabs>
          <w:tab w:val="left" w:pos="141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:rsidR="001C7A57" w:rsidRDefault="001C7A57" w:rsidP="001C7A57">
      <w:pPr>
        <w:pStyle w:val="Default"/>
        <w:pageBreakBefore/>
        <w:rPr>
          <w:color w:val="auto"/>
        </w:rPr>
      </w:pPr>
    </w:p>
    <w:sectPr w:rsidR="001C7A57" w:rsidSect="00364C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6F2"/>
    <w:multiLevelType w:val="multilevel"/>
    <w:tmpl w:val="004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336CC"/>
    <w:multiLevelType w:val="multilevel"/>
    <w:tmpl w:val="E1A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E40E8"/>
    <w:multiLevelType w:val="multilevel"/>
    <w:tmpl w:val="7EF88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B94249"/>
    <w:multiLevelType w:val="hybridMultilevel"/>
    <w:tmpl w:val="55528A1E"/>
    <w:lvl w:ilvl="0" w:tplc="D742B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330A4"/>
    <w:multiLevelType w:val="multilevel"/>
    <w:tmpl w:val="6B2E28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E"/>
    <w:rsid w:val="00013414"/>
    <w:rsid w:val="000623C2"/>
    <w:rsid w:val="000D7E3C"/>
    <w:rsid w:val="001478D7"/>
    <w:rsid w:val="00150CE6"/>
    <w:rsid w:val="00163EEE"/>
    <w:rsid w:val="001C7A57"/>
    <w:rsid w:val="001D3EF3"/>
    <w:rsid w:val="001F2468"/>
    <w:rsid w:val="00231902"/>
    <w:rsid w:val="00257994"/>
    <w:rsid w:val="00362DA4"/>
    <w:rsid w:val="00364C9B"/>
    <w:rsid w:val="00383004"/>
    <w:rsid w:val="003E792B"/>
    <w:rsid w:val="00415D5A"/>
    <w:rsid w:val="00471908"/>
    <w:rsid w:val="004E1931"/>
    <w:rsid w:val="004F3866"/>
    <w:rsid w:val="00575004"/>
    <w:rsid w:val="005D23E4"/>
    <w:rsid w:val="005F7714"/>
    <w:rsid w:val="006336B0"/>
    <w:rsid w:val="00637004"/>
    <w:rsid w:val="00680224"/>
    <w:rsid w:val="006E0AEA"/>
    <w:rsid w:val="00703460"/>
    <w:rsid w:val="007C5D29"/>
    <w:rsid w:val="00876BCD"/>
    <w:rsid w:val="008C512A"/>
    <w:rsid w:val="00903CAB"/>
    <w:rsid w:val="009148E1"/>
    <w:rsid w:val="0098780E"/>
    <w:rsid w:val="009D5817"/>
    <w:rsid w:val="009D6BB3"/>
    <w:rsid w:val="009F780A"/>
    <w:rsid w:val="00A36BC8"/>
    <w:rsid w:val="00A433AF"/>
    <w:rsid w:val="00B1010E"/>
    <w:rsid w:val="00BB2ED5"/>
    <w:rsid w:val="00C52532"/>
    <w:rsid w:val="00D03BDC"/>
    <w:rsid w:val="00D31416"/>
    <w:rsid w:val="00DF17F7"/>
    <w:rsid w:val="00E12E5B"/>
    <w:rsid w:val="00E66D91"/>
    <w:rsid w:val="00E724CE"/>
    <w:rsid w:val="00F11BE8"/>
    <w:rsid w:val="00F40C07"/>
    <w:rsid w:val="00F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072F"/>
  <w15:docId w15:val="{ACC4EA62-2097-459D-9705-E8A18327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11B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s://urait.ru/bcode/4759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urait.ru/bcode/475628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urait.ru/bcode/4717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book/9335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14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Специалист УМО</cp:lastModifiedBy>
  <cp:revision>36</cp:revision>
  <cp:lastPrinted>2021-04-12T05:59:00Z</cp:lastPrinted>
  <dcterms:created xsi:type="dcterms:W3CDTF">2019-09-26T08:27:00Z</dcterms:created>
  <dcterms:modified xsi:type="dcterms:W3CDTF">2021-11-15T09:06:00Z</dcterms:modified>
</cp:coreProperties>
</file>