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FBF" w:rsidRPr="00944081" w:rsidRDefault="00522FBF" w:rsidP="00522FBF">
      <w:pPr>
        <w:spacing w:line="276" w:lineRule="auto"/>
        <w:rPr>
          <w:rFonts w:ascii="Times New Roman" w:eastAsia="Times New Roman" w:hAnsi="Times New Roman"/>
          <w:lang w:eastAsia="ru-RU"/>
        </w:rPr>
      </w:pPr>
      <w:bookmarkStart w:id="0" w:name="_Toc156825287"/>
      <w:bookmarkStart w:id="1" w:name="_Toc149904144"/>
      <w:bookmarkStart w:id="2" w:name="_Toc150695622"/>
      <w:bookmarkStart w:id="3" w:name="_Toc150695787"/>
    </w:p>
    <w:p w:rsidR="00944081" w:rsidRPr="00944081" w:rsidRDefault="00944081" w:rsidP="00944081">
      <w:pPr>
        <w:jc w:val="right"/>
        <w:rPr>
          <w:rFonts w:ascii="Times New Roman" w:hAnsi="Times New Roman"/>
        </w:rPr>
      </w:pPr>
      <w:r w:rsidRPr="00944081">
        <w:rPr>
          <w:rFonts w:ascii="Times New Roman" w:hAnsi="Times New Roman"/>
        </w:rPr>
        <w:t xml:space="preserve">Приложение </w:t>
      </w:r>
      <w:r w:rsidR="006A2A88">
        <w:rPr>
          <w:rFonts w:ascii="Times New Roman" w:hAnsi="Times New Roman"/>
        </w:rPr>
        <w:t>2.2.</w:t>
      </w:r>
    </w:p>
    <w:p w:rsidR="00944081" w:rsidRPr="00944081" w:rsidRDefault="00944081" w:rsidP="00944081">
      <w:pPr>
        <w:jc w:val="right"/>
        <w:rPr>
          <w:rFonts w:ascii="Times New Roman" w:hAnsi="Times New Roman"/>
        </w:rPr>
      </w:pPr>
      <w:r w:rsidRPr="00944081">
        <w:rPr>
          <w:rFonts w:ascii="Times New Roman" w:hAnsi="Times New Roman"/>
        </w:rPr>
        <w:t xml:space="preserve">  к ОПОП-П по специальностям</w:t>
      </w:r>
    </w:p>
    <w:p w:rsidR="00944081" w:rsidRPr="00944081" w:rsidRDefault="00944081" w:rsidP="00944081">
      <w:pPr>
        <w:jc w:val="right"/>
        <w:rPr>
          <w:rFonts w:ascii="Times New Roman" w:hAnsi="Times New Roman"/>
        </w:rPr>
      </w:pPr>
      <w:r w:rsidRPr="00944081">
        <w:rPr>
          <w:rFonts w:ascii="Times New Roman" w:hAnsi="Times New Roman"/>
        </w:rPr>
        <w:t>13.02.07 Электроснабжение</w:t>
      </w:r>
    </w:p>
    <w:p w:rsidR="00522FBF" w:rsidRPr="00944081"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Default="00522FBF" w:rsidP="00522FBF">
      <w:pPr>
        <w:rPr>
          <w:rFonts w:ascii="Times New Roman" w:eastAsia="Times New Roman" w:hAnsi="Times New Roman"/>
          <w:sz w:val="24"/>
          <w:szCs w:val="24"/>
          <w:lang w:eastAsia="ru-RU"/>
        </w:rPr>
      </w:pPr>
    </w:p>
    <w:p w:rsidR="00944081" w:rsidRDefault="00944081" w:rsidP="00522FBF">
      <w:pPr>
        <w:rPr>
          <w:rFonts w:ascii="Times New Roman" w:eastAsia="Times New Roman" w:hAnsi="Times New Roman"/>
          <w:sz w:val="24"/>
          <w:szCs w:val="24"/>
          <w:lang w:eastAsia="ru-RU"/>
        </w:rPr>
      </w:pPr>
    </w:p>
    <w:p w:rsidR="00944081" w:rsidRDefault="00944081" w:rsidP="00522FBF">
      <w:pPr>
        <w:rPr>
          <w:rFonts w:ascii="Times New Roman" w:eastAsia="Times New Roman" w:hAnsi="Times New Roman"/>
          <w:sz w:val="24"/>
          <w:szCs w:val="24"/>
          <w:lang w:eastAsia="ru-RU"/>
        </w:rPr>
      </w:pPr>
    </w:p>
    <w:p w:rsidR="00944081" w:rsidRDefault="00944081" w:rsidP="00522FBF">
      <w:pPr>
        <w:rPr>
          <w:rFonts w:ascii="Times New Roman" w:eastAsia="Times New Roman" w:hAnsi="Times New Roman"/>
          <w:sz w:val="24"/>
          <w:szCs w:val="24"/>
          <w:lang w:eastAsia="ru-RU"/>
        </w:rPr>
      </w:pPr>
    </w:p>
    <w:p w:rsidR="00944081" w:rsidRPr="00522FBF" w:rsidRDefault="00944081"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jc w:val="center"/>
        <w:rPr>
          <w:rFonts w:ascii="Times New Roman" w:eastAsia="Times New Roman" w:hAnsi="Times New Roman"/>
          <w:b/>
          <w:sz w:val="24"/>
          <w:szCs w:val="24"/>
          <w:lang w:eastAsia="ru-RU"/>
        </w:rPr>
      </w:pPr>
      <w:r w:rsidRPr="00522FBF">
        <w:rPr>
          <w:rFonts w:ascii="Times New Roman" w:eastAsia="Times New Roman" w:hAnsi="Times New Roman"/>
          <w:b/>
          <w:sz w:val="24"/>
          <w:szCs w:val="24"/>
          <w:lang w:eastAsia="ru-RU"/>
        </w:rPr>
        <w:t>РАБОЧАЯ ПРОГРАММА УЧЕБНОЙ ДИСЦИПЛИНЫ</w:t>
      </w:r>
    </w:p>
    <w:p w:rsidR="00522FBF" w:rsidRPr="00522FBF" w:rsidRDefault="00522FBF" w:rsidP="00522FBF">
      <w:pPr>
        <w:jc w:val="center"/>
        <w:rPr>
          <w:rFonts w:ascii="Times New Roman" w:eastAsia="Times New Roman" w:hAnsi="Times New Roman"/>
          <w:b/>
          <w:sz w:val="24"/>
          <w:szCs w:val="24"/>
          <w:lang w:eastAsia="ru-RU"/>
        </w:rPr>
      </w:pPr>
    </w:p>
    <w:p w:rsidR="00522FBF" w:rsidRPr="00522FBF" w:rsidRDefault="007F1B64" w:rsidP="00522FBF">
      <w:pPr>
        <w:jc w:val="center"/>
        <w:rPr>
          <w:rFonts w:ascii="Times New Roman" w:eastAsia="Times New Roman" w:hAnsi="Times New Roman"/>
          <w:b/>
          <w:sz w:val="24"/>
          <w:szCs w:val="24"/>
          <w:lang w:eastAsia="ru-RU"/>
        </w:rPr>
      </w:pPr>
      <w:r>
        <w:rPr>
          <w:rFonts w:ascii="Times New Roman" w:eastAsia="Times New Roman" w:hAnsi="Times New Roman"/>
          <w:b/>
          <w:iCs/>
          <w:sz w:val="24"/>
          <w:szCs w:val="24"/>
          <w:lang w:eastAsia="ru-RU"/>
        </w:rPr>
        <w:t>ОП</w:t>
      </w:r>
      <w:r w:rsidR="001B3DAB">
        <w:rPr>
          <w:rFonts w:ascii="Times New Roman" w:eastAsia="Times New Roman" w:hAnsi="Times New Roman"/>
          <w:b/>
          <w:iCs/>
          <w:sz w:val="24"/>
          <w:szCs w:val="24"/>
          <w:lang w:eastAsia="ru-RU"/>
        </w:rPr>
        <w:t>Ц</w:t>
      </w:r>
      <w:r>
        <w:rPr>
          <w:rFonts w:ascii="Times New Roman" w:eastAsia="Times New Roman" w:hAnsi="Times New Roman"/>
          <w:b/>
          <w:iCs/>
          <w:sz w:val="24"/>
          <w:szCs w:val="24"/>
          <w:lang w:eastAsia="ru-RU"/>
        </w:rPr>
        <w:t>. 0</w:t>
      </w:r>
      <w:r w:rsidR="008F06CA">
        <w:rPr>
          <w:rFonts w:ascii="Times New Roman" w:eastAsia="Times New Roman" w:hAnsi="Times New Roman"/>
          <w:b/>
          <w:iCs/>
          <w:sz w:val="24"/>
          <w:szCs w:val="24"/>
          <w:lang w:eastAsia="ru-RU"/>
        </w:rPr>
        <w:t>2</w:t>
      </w:r>
      <w:r>
        <w:rPr>
          <w:rFonts w:ascii="Times New Roman" w:eastAsia="Times New Roman" w:hAnsi="Times New Roman"/>
          <w:b/>
          <w:iCs/>
          <w:sz w:val="24"/>
          <w:szCs w:val="24"/>
          <w:lang w:eastAsia="ru-RU"/>
        </w:rPr>
        <w:t xml:space="preserve"> </w:t>
      </w:r>
      <w:r w:rsidR="008F06CA">
        <w:rPr>
          <w:rFonts w:ascii="Times New Roman" w:eastAsia="Times New Roman" w:hAnsi="Times New Roman"/>
          <w:b/>
          <w:iCs/>
          <w:sz w:val="24"/>
          <w:szCs w:val="24"/>
          <w:lang w:eastAsia="ru-RU"/>
        </w:rPr>
        <w:t>ЭЛЕКТРОТЕХНИКА И ЭЛЕКТРОНИКА</w:t>
      </w:r>
    </w:p>
    <w:p w:rsidR="00522FBF" w:rsidRDefault="00522FBF"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5A78B3" w:rsidP="00522FBF">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2026 год начала подготовки</w:t>
      </w: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5A78B3" w:rsidRDefault="005A78B3" w:rsidP="00522FBF">
      <w:pPr>
        <w:jc w:val="center"/>
        <w:rPr>
          <w:rFonts w:ascii="Times New Roman" w:eastAsia="Times New Roman" w:hAnsi="Times New Roman"/>
          <w:b/>
          <w:sz w:val="24"/>
          <w:szCs w:val="24"/>
          <w:lang w:eastAsia="ru-RU"/>
        </w:rPr>
      </w:pPr>
    </w:p>
    <w:p w:rsidR="005A78B3" w:rsidRDefault="005A78B3" w:rsidP="00522FBF">
      <w:pPr>
        <w:jc w:val="center"/>
        <w:rPr>
          <w:rFonts w:ascii="Times New Roman" w:eastAsia="Times New Roman" w:hAnsi="Times New Roman"/>
          <w:b/>
          <w:sz w:val="24"/>
          <w:szCs w:val="24"/>
          <w:lang w:eastAsia="ru-RU"/>
        </w:rPr>
      </w:pPr>
    </w:p>
    <w:p w:rsidR="005A78B3" w:rsidRDefault="005A78B3" w:rsidP="00522FBF">
      <w:pPr>
        <w:jc w:val="center"/>
        <w:rPr>
          <w:rFonts w:ascii="Times New Roman" w:eastAsia="Times New Roman" w:hAnsi="Times New Roman"/>
          <w:b/>
          <w:sz w:val="24"/>
          <w:szCs w:val="24"/>
          <w:lang w:eastAsia="ru-RU"/>
        </w:rPr>
      </w:pPr>
    </w:p>
    <w:p w:rsidR="005A78B3" w:rsidRDefault="005A78B3" w:rsidP="00522FBF">
      <w:pPr>
        <w:jc w:val="center"/>
        <w:rPr>
          <w:rFonts w:ascii="Times New Roman" w:eastAsia="Times New Roman" w:hAnsi="Times New Roman"/>
          <w:b/>
          <w:sz w:val="24"/>
          <w:szCs w:val="24"/>
          <w:lang w:eastAsia="ru-RU"/>
        </w:rPr>
      </w:pPr>
    </w:p>
    <w:p w:rsidR="005A78B3" w:rsidRDefault="005A78B3" w:rsidP="00522FBF">
      <w:pPr>
        <w:jc w:val="center"/>
        <w:rPr>
          <w:rFonts w:ascii="Times New Roman" w:eastAsia="Times New Roman" w:hAnsi="Times New Roman"/>
          <w:b/>
          <w:sz w:val="24"/>
          <w:szCs w:val="24"/>
          <w:lang w:eastAsia="ru-RU"/>
        </w:rPr>
      </w:pPr>
    </w:p>
    <w:p w:rsidR="005A78B3" w:rsidRDefault="005A78B3" w:rsidP="00522FBF">
      <w:pPr>
        <w:jc w:val="center"/>
        <w:rPr>
          <w:rFonts w:ascii="Times New Roman" w:eastAsia="Times New Roman" w:hAnsi="Times New Roman"/>
          <w:b/>
          <w:sz w:val="24"/>
          <w:szCs w:val="24"/>
          <w:lang w:eastAsia="ru-RU"/>
        </w:rPr>
      </w:pPr>
    </w:p>
    <w:p w:rsidR="005A78B3" w:rsidRDefault="005A78B3" w:rsidP="00522FBF">
      <w:pPr>
        <w:jc w:val="center"/>
        <w:rPr>
          <w:rFonts w:ascii="Times New Roman" w:eastAsia="Times New Roman" w:hAnsi="Times New Roman"/>
          <w:b/>
          <w:sz w:val="24"/>
          <w:szCs w:val="24"/>
          <w:lang w:eastAsia="ru-RU"/>
        </w:rPr>
      </w:pPr>
    </w:p>
    <w:p w:rsidR="005A78B3" w:rsidRDefault="005A78B3" w:rsidP="00522FBF">
      <w:pPr>
        <w:jc w:val="center"/>
        <w:rPr>
          <w:rFonts w:ascii="Times New Roman" w:eastAsia="Times New Roman" w:hAnsi="Times New Roman"/>
          <w:b/>
          <w:sz w:val="24"/>
          <w:szCs w:val="24"/>
          <w:lang w:eastAsia="ru-RU"/>
        </w:rPr>
      </w:pPr>
    </w:p>
    <w:p w:rsidR="005A78B3" w:rsidRDefault="005A78B3" w:rsidP="00522FBF">
      <w:pPr>
        <w:jc w:val="center"/>
        <w:rPr>
          <w:rFonts w:ascii="Times New Roman" w:eastAsia="Times New Roman" w:hAnsi="Times New Roman"/>
          <w:b/>
          <w:sz w:val="24"/>
          <w:szCs w:val="24"/>
          <w:lang w:eastAsia="ru-RU"/>
        </w:rPr>
      </w:pPr>
    </w:p>
    <w:p w:rsidR="005A78B3" w:rsidRDefault="005A78B3" w:rsidP="00522FBF">
      <w:pPr>
        <w:jc w:val="center"/>
        <w:rPr>
          <w:rFonts w:ascii="Times New Roman" w:eastAsia="Times New Roman" w:hAnsi="Times New Roman"/>
          <w:b/>
          <w:sz w:val="24"/>
          <w:szCs w:val="24"/>
          <w:lang w:eastAsia="ru-RU"/>
        </w:rPr>
      </w:pPr>
    </w:p>
    <w:p w:rsidR="005A78B3" w:rsidRDefault="005A78B3" w:rsidP="00522FBF">
      <w:pPr>
        <w:jc w:val="center"/>
        <w:rPr>
          <w:rFonts w:ascii="Times New Roman" w:eastAsia="Times New Roman" w:hAnsi="Times New Roman"/>
          <w:b/>
          <w:sz w:val="24"/>
          <w:szCs w:val="24"/>
          <w:lang w:eastAsia="ru-RU"/>
        </w:rPr>
      </w:pPr>
    </w:p>
    <w:p w:rsidR="005A78B3" w:rsidRDefault="005A78B3"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Default="006A2A88" w:rsidP="00522FBF">
      <w:pPr>
        <w:jc w:val="center"/>
        <w:rPr>
          <w:rFonts w:ascii="Times New Roman" w:eastAsia="Times New Roman" w:hAnsi="Times New Roman"/>
          <w:b/>
          <w:sz w:val="24"/>
          <w:szCs w:val="24"/>
          <w:lang w:eastAsia="ru-RU"/>
        </w:rPr>
      </w:pPr>
    </w:p>
    <w:p w:rsidR="006A2A88" w:rsidRPr="00522FBF" w:rsidRDefault="006A2A88" w:rsidP="00522FBF">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w:t>
      </w:r>
      <w:r w:rsidR="005A78B3">
        <w:rPr>
          <w:rFonts w:ascii="Times New Roman" w:eastAsia="Times New Roman" w:hAnsi="Times New Roman"/>
          <w:b/>
          <w:sz w:val="24"/>
          <w:szCs w:val="24"/>
          <w:lang w:eastAsia="ru-RU"/>
        </w:rPr>
        <w:t>26</w:t>
      </w:r>
    </w:p>
    <w:p w:rsidR="00522FBF" w:rsidRDefault="00C364DB" w:rsidP="00C364DB">
      <w:pPr>
        <w:pStyle w:val="1f"/>
        <w:rPr>
          <w:rFonts w:ascii="Times New Roman" w:hAnsi="Times New Roman"/>
          <w:lang w:val="ru-RU"/>
        </w:rPr>
      </w:pPr>
      <w:r w:rsidRPr="00C364DB">
        <w:rPr>
          <w:rFonts w:ascii="Times New Roman" w:eastAsia="Times New Roman" w:hAnsi="Times New Roman"/>
          <w:iCs/>
          <w:caps w:val="0"/>
          <w:kern w:val="0"/>
          <w:sz w:val="22"/>
          <w:szCs w:val="22"/>
          <w:lang w:val="ru-RU" w:eastAsia="ru-RU"/>
        </w:rPr>
        <w:br w:type="page"/>
      </w:r>
    </w:p>
    <w:p w:rsidR="00502F97" w:rsidRPr="00DF068E" w:rsidRDefault="00522FBF" w:rsidP="00C422A9">
      <w:pPr>
        <w:pStyle w:val="1f"/>
        <w:rPr>
          <w:rFonts w:ascii="Times New Roman" w:hAnsi="Times New Roman"/>
          <w:lang w:val="ru-RU"/>
        </w:rPr>
      </w:pPr>
      <w:bookmarkStart w:id="4" w:name="_Toc199403140"/>
      <w:bookmarkStart w:id="5" w:name="_Toc199403190"/>
      <w:bookmarkStart w:id="6" w:name="_Toc199403207"/>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bookmarkEnd w:id="4"/>
      <w:bookmarkEnd w:id="5"/>
      <w:bookmarkEnd w:id="6"/>
    </w:p>
    <w:p w:rsidR="006A2A88" w:rsidRPr="003B627E" w:rsidRDefault="006A2A88" w:rsidP="006A2A88">
      <w:pPr>
        <w:pStyle w:val="affffff0"/>
        <w:ind w:firstLine="0"/>
        <w:jc w:val="left"/>
        <w:rPr>
          <w:rFonts w:ascii="Calibri" w:eastAsia="Times New Roman" w:hAnsi="Calibri" w:cs="Times New Roman"/>
          <w:b/>
          <w:bCs/>
          <w:noProof/>
        </w:rPr>
      </w:pPr>
      <w:r>
        <w:fldChar w:fldCharType="begin"/>
      </w:r>
      <w:r>
        <w:instrText xml:space="preserve"> TOC \o "1-3" \h \z \u </w:instrText>
      </w:r>
      <w:r>
        <w:fldChar w:fldCharType="separate"/>
      </w:r>
    </w:p>
    <w:p w:rsidR="006A2A88" w:rsidRPr="003B627E" w:rsidRDefault="005A78B3">
      <w:pPr>
        <w:pStyle w:val="14"/>
        <w:tabs>
          <w:tab w:val="left" w:pos="480"/>
        </w:tabs>
        <w:rPr>
          <w:rFonts w:ascii="Calibri" w:eastAsia="Times New Roman" w:hAnsi="Calibri"/>
          <w:b w:val="0"/>
          <w:bCs w:val="0"/>
          <w:lang w:eastAsia="ru-RU"/>
        </w:rPr>
      </w:pPr>
      <w:hyperlink w:anchor="_Toc199403208" w:history="1">
        <w:r w:rsidR="006A2A88" w:rsidRPr="00DD065A">
          <w:rPr>
            <w:rStyle w:val="af0"/>
            <w:iCs/>
          </w:rPr>
          <w:t>1.</w:t>
        </w:r>
        <w:r w:rsidR="006A2A88" w:rsidRPr="003B627E">
          <w:rPr>
            <w:rFonts w:ascii="Calibri" w:eastAsia="Times New Roman" w:hAnsi="Calibri"/>
            <w:b w:val="0"/>
            <w:bCs w:val="0"/>
            <w:lang w:eastAsia="ru-RU"/>
          </w:rPr>
          <w:tab/>
        </w:r>
        <w:r w:rsidR="006A2A88" w:rsidRPr="00DD065A">
          <w:rPr>
            <w:rStyle w:val="af0"/>
            <w:iCs/>
          </w:rPr>
          <w:t>Общая характеристика РАБОЧЕЙ ПРОГРАММЫ</w:t>
        </w:r>
        <w:r w:rsidR="006A2A88">
          <w:rPr>
            <w:webHidden/>
          </w:rPr>
          <w:tab/>
        </w:r>
        <w:r w:rsidR="006A2A88">
          <w:rPr>
            <w:webHidden/>
          </w:rPr>
          <w:fldChar w:fldCharType="begin"/>
        </w:r>
        <w:r w:rsidR="006A2A88">
          <w:rPr>
            <w:webHidden/>
          </w:rPr>
          <w:instrText xml:space="preserve"> PAGEREF _Toc199403208 \h </w:instrText>
        </w:r>
        <w:r w:rsidR="006A2A88">
          <w:rPr>
            <w:webHidden/>
          </w:rPr>
        </w:r>
        <w:r w:rsidR="006A2A88">
          <w:rPr>
            <w:webHidden/>
          </w:rPr>
          <w:fldChar w:fldCharType="separate"/>
        </w:r>
        <w:r w:rsidR="006A2A88">
          <w:rPr>
            <w:webHidden/>
          </w:rPr>
          <w:t>3</w:t>
        </w:r>
        <w:r w:rsidR="006A2A88">
          <w:rPr>
            <w:webHidden/>
          </w:rPr>
          <w:fldChar w:fldCharType="end"/>
        </w:r>
      </w:hyperlink>
    </w:p>
    <w:p w:rsidR="006A2A88" w:rsidRPr="003B627E" w:rsidRDefault="005A78B3">
      <w:pPr>
        <w:pStyle w:val="14"/>
        <w:rPr>
          <w:rFonts w:ascii="Calibri" w:eastAsia="Times New Roman" w:hAnsi="Calibri"/>
          <w:b w:val="0"/>
          <w:bCs w:val="0"/>
          <w:lang w:eastAsia="ru-RU"/>
        </w:rPr>
      </w:pPr>
      <w:hyperlink w:anchor="_Toc199403209" w:history="1">
        <w:r w:rsidR="006A2A88" w:rsidRPr="00DD065A">
          <w:rPr>
            <w:rStyle w:val="af0"/>
            <w:iCs/>
          </w:rPr>
          <w:t>УЧЕБНОЙ ДИСЦИПЛИНЫ</w:t>
        </w:r>
        <w:r w:rsidR="006A2A88">
          <w:rPr>
            <w:webHidden/>
          </w:rPr>
          <w:tab/>
        </w:r>
        <w:r w:rsidR="006A2A88">
          <w:rPr>
            <w:webHidden/>
          </w:rPr>
          <w:fldChar w:fldCharType="begin"/>
        </w:r>
        <w:r w:rsidR="006A2A88">
          <w:rPr>
            <w:webHidden/>
          </w:rPr>
          <w:instrText xml:space="preserve"> PAGEREF _Toc199403209 \h </w:instrText>
        </w:r>
        <w:r w:rsidR="006A2A88">
          <w:rPr>
            <w:webHidden/>
          </w:rPr>
        </w:r>
        <w:r w:rsidR="006A2A88">
          <w:rPr>
            <w:webHidden/>
          </w:rPr>
          <w:fldChar w:fldCharType="separate"/>
        </w:r>
        <w:r w:rsidR="006A2A88">
          <w:rPr>
            <w:webHidden/>
          </w:rPr>
          <w:t>3</w:t>
        </w:r>
        <w:r w:rsidR="006A2A88">
          <w:rPr>
            <w:webHidden/>
          </w:rPr>
          <w:fldChar w:fldCharType="end"/>
        </w:r>
      </w:hyperlink>
    </w:p>
    <w:p w:rsidR="006A2A88" w:rsidRPr="003B627E" w:rsidRDefault="005A78B3">
      <w:pPr>
        <w:pStyle w:val="21"/>
        <w:rPr>
          <w:rFonts w:ascii="Calibri" w:hAnsi="Calibri"/>
          <w:i w:val="0"/>
          <w:iCs w:val="0"/>
          <w:sz w:val="22"/>
          <w:szCs w:val="22"/>
        </w:rPr>
      </w:pPr>
      <w:hyperlink w:anchor="_Toc199403210" w:history="1">
        <w:r w:rsidR="006A2A88" w:rsidRPr="00DD065A">
          <w:rPr>
            <w:rStyle w:val="af0"/>
          </w:rPr>
          <w:t>1.1. Цель и место дисциплины в структуре образовательной программы</w:t>
        </w:r>
        <w:r w:rsidR="006A2A88">
          <w:rPr>
            <w:webHidden/>
          </w:rPr>
          <w:tab/>
        </w:r>
        <w:r w:rsidR="006A2A88">
          <w:rPr>
            <w:webHidden/>
          </w:rPr>
          <w:fldChar w:fldCharType="begin"/>
        </w:r>
        <w:r w:rsidR="006A2A88">
          <w:rPr>
            <w:webHidden/>
          </w:rPr>
          <w:instrText xml:space="preserve"> PAGEREF _Toc199403210 \h </w:instrText>
        </w:r>
        <w:r w:rsidR="006A2A88">
          <w:rPr>
            <w:webHidden/>
          </w:rPr>
        </w:r>
        <w:r w:rsidR="006A2A88">
          <w:rPr>
            <w:webHidden/>
          </w:rPr>
          <w:fldChar w:fldCharType="separate"/>
        </w:r>
        <w:r w:rsidR="006A2A88">
          <w:rPr>
            <w:webHidden/>
          </w:rPr>
          <w:t>3</w:t>
        </w:r>
        <w:r w:rsidR="006A2A88">
          <w:rPr>
            <w:webHidden/>
          </w:rPr>
          <w:fldChar w:fldCharType="end"/>
        </w:r>
      </w:hyperlink>
    </w:p>
    <w:p w:rsidR="006A2A88" w:rsidRPr="003B627E" w:rsidRDefault="005A78B3">
      <w:pPr>
        <w:pStyle w:val="21"/>
        <w:rPr>
          <w:rFonts w:ascii="Calibri" w:hAnsi="Calibri"/>
          <w:i w:val="0"/>
          <w:iCs w:val="0"/>
          <w:sz w:val="22"/>
          <w:szCs w:val="22"/>
        </w:rPr>
      </w:pPr>
      <w:hyperlink w:anchor="_Toc199403211" w:history="1">
        <w:r w:rsidR="006A2A88" w:rsidRPr="00DD065A">
          <w:rPr>
            <w:rStyle w:val="af0"/>
          </w:rPr>
          <w:t>1.2. Планируемые результаты освоения дисциплины</w:t>
        </w:r>
        <w:r w:rsidR="006A2A88">
          <w:rPr>
            <w:webHidden/>
          </w:rPr>
          <w:tab/>
        </w:r>
        <w:r w:rsidR="006A2A88">
          <w:rPr>
            <w:webHidden/>
          </w:rPr>
          <w:fldChar w:fldCharType="begin"/>
        </w:r>
        <w:r w:rsidR="006A2A88">
          <w:rPr>
            <w:webHidden/>
          </w:rPr>
          <w:instrText xml:space="preserve"> PAGEREF _Toc199403211 \h </w:instrText>
        </w:r>
        <w:r w:rsidR="006A2A88">
          <w:rPr>
            <w:webHidden/>
          </w:rPr>
        </w:r>
        <w:r w:rsidR="006A2A88">
          <w:rPr>
            <w:webHidden/>
          </w:rPr>
          <w:fldChar w:fldCharType="separate"/>
        </w:r>
        <w:r w:rsidR="006A2A88">
          <w:rPr>
            <w:webHidden/>
          </w:rPr>
          <w:t>3</w:t>
        </w:r>
        <w:r w:rsidR="006A2A88">
          <w:rPr>
            <w:webHidden/>
          </w:rPr>
          <w:fldChar w:fldCharType="end"/>
        </w:r>
      </w:hyperlink>
    </w:p>
    <w:p w:rsidR="006A2A88" w:rsidRPr="003B627E" w:rsidRDefault="005A78B3">
      <w:pPr>
        <w:pStyle w:val="21"/>
        <w:tabs>
          <w:tab w:val="left" w:pos="960"/>
        </w:tabs>
        <w:rPr>
          <w:rFonts w:ascii="Calibri" w:hAnsi="Calibri"/>
          <w:i w:val="0"/>
          <w:iCs w:val="0"/>
          <w:sz w:val="22"/>
          <w:szCs w:val="22"/>
        </w:rPr>
      </w:pPr>
      <w:hyperlink w:anchor="_Toc199403212" w:history="1">
        <w:r w:rsidR="006A2A88" w:rsidRPr="00DD065A">
          <w:rPr>
            <w:rStyle w:val="af0"/>
            <w:b/>
          </w:rPr>
          <w:t>1.3.</w:t>
        </w:r>
        <w:r w:rsidR="006A2A88" w:rsidRPr="003B627E">
          <w:rPr>
            <w:rFonts w:ascii="Calibri" w:hAnsi="Calibri"/>
            <w:i w:val="0"/>
            <w:iCs w:val="0"/>
            <w:sz w:val="22"/>
            <w:szCs w:val="22"/>
          </w:rPr>
          <w:tab/>
        </w:r>
        <w:r w:rsidR="006A2A88" w:rsidRPr="00DD065A">
          <w:rPr>
            <w:rStyle w:val="af0"/>
            <w:b/>
          </w:rPr>
          <w:t>Обоснование часов вариативной части ОПОП-П</w:t>
        </w:r>
        <w:r w:rsidR="006A2A88">
          <w:rPr>
            <w:webHidden/>
          </w:rPr>
          <w:tab/>
        </w:r>
        <w:r w:rsidR="006A2A88">
          <w:rPr>
            <w:webHidden/>
          </w:rPr>
          <w:fldChar w:fldCharType="begin"/>
        </w:r>
        <w:r w:rsidR="006A2A88">
          <w:rPr>
            <w:webHidden/>
          </w:rPr>
          <w:instrText xml:space="preserve"> PAGEREF _Toc199403212 \h </w:instrText>
        </w:r>
        <w:r w:rsidR="006A2A88">
          <w:rPr>
            <w:webHidden/>
          </w:rPr>
        </w:r>
        <w:r w:rsidR="006A2A88">
          <w:rPr>
            <w:webHidden/>
          </w:rPr>
          <w:fldChar w:fldCharType="separate"/>
        </w:r>
        <w:r w:rsidR="006A2A88">
          <w:rPr>
            <w:webHidden/>
          </w:rPr>
          <w:t>5</w:t>
        </w:r>
        <w:r w:rsidR="006A2A88">
          <w:rPr>
            <w:webHidden/>
          </w:rPr>
          <w:fldChar w:fldCharType="end"/>
        </w:r>
      </w:hyperlink>
    </w:p>
    <w:p w:rsidR="006A2A88" w:rsidRPr="003B627E" w:rsidRDefault="005A78B3">
      <w:pPr>
        <w:pStyle w:val="14"/>
        <w:rPr>
          <w:rFonts w:ascii="Calibri" w:eastAsia="Times New Roman" w:hAnsi="Calibri"/>
          <w:b w:val="0"/>
          <w:bCs w:val="0"/>
          <w:lang w:eastAsia="ru-RU"/>
        </w:rPr>
      </w:pPr>
      <w:hyperlink w:anchor="_Toc199403213" w:history="1">
        <w:r w:rsidR="006A2A88" w:rsidRPr="00DD065A">
          <w:rPr>
            <w:rStyle w:val="af0"/>
          </w:rPr>
          <w:t>2. Структура и содержание ДИСЦИПЛИНЫ</w:t>
        </w:r>
        <w:r w:rsidR="006A2A88">
          <w:rPr>
            <w:webHidden/>
          </w:rPr>
          <w:tab/>
        </w:r>
        <w:r w:rsidR="006A2A88">
          <w:rPr>
            <w:webHidden/>
          </w:rPr>
          <w:fldChar w:fldCharType="begin"/>
        </w:r>
        <w:r w:rsidR="006A2A88">
          <w:rPr>
            <w:webHidden/>
          </w:rPr>
          <w:instrText xml:space="preserve"> PAGEREF _Toc199403213 \h </w:instrText>
        </w:r>
        <w:r w:rsidR="006A2A88">
          <w:rPr>
            <w:webHidden/>
          </w:rPr>
        </w:r>
        <w:r w:rsidR="006A2A88">
          <w:rPr>
            <w:webHidden/>
          </w:rPr>
          <w:fldChar w:fldCharType="separate"/>
        </w:r>
        <w:r w:rsidR="006A2A88">
          <w:rPr>
            <w:webHidden/>
          </w:rPr>
          <w:t>6</w:t>
        </w:r>
        <w:r w:rsidR="006A2A88">
          <w:rPr>
            <w:webHidden/>
          </w:rPr>
          <w:fldChar w:fldCharType="end"/>
        </w:r>
      </w:hyperlink>
    </w:p>
    <w:p w:rsidR="006A2A88" w:rsidRPr="003B627E" w:rsidRDefault="005A78B3">
      <w:pPr>
        <w:pStyle w:val="21"/>
        <w:rPr>
          <w:rFonts w:ascii="Calibri" w:hAnsi="Calibri"/>
          <w:i w:val="0"/>
          <w:iCs w:val="0"/>
          <w:sz w:val="22"/>
          <w:szCs w:val="22"/>
        </w:rPr>
      </w:pPr>
      <w:hyperlink w:anchor="_Toc199403214" w:history="1">
        <w:r w:rsidR="006A2A88" w:rsidRPr="00DD065A">
          <w:rPr>
            <w:rStyle w:val="af0"/>
          </w:rPr>
          <w:t>2.1. Трудоемкость освоения дисциплины</w:t>
        </w:r>
        <w:r w:rsidR="006A2A88">
          <w:rPr>
            <w:webHidden/>
          </w:rPr>
          <w:tab/>
        </w:r>
        <w:r w:rsidR="006A2A88">
          <w:rPr>
            <w:webHidden/>
          </w:rPr>
          <w:fldChar w:fldCharType="begin"/>
        </w:r>
        <w:r w:rsidR="006A2A88">
          <w:rPr>
            <w:webHidden/>
          </w:rPr>
          <w:instrText xml:space="preserve"> PAGEREF _Toc199403214 \h </w:instrText>
        </w:r>
        <w:r w:rsidR="006A2A88">
          <w:rPr>
            <w:webHidden/>
          </w:rPr>
        </w:r>
        <w:r w:rsidR="006A2A88">
          <w:rPr>
            <w:webHidden/>
          </w:rPr>
          <w:fldChar w:fldCharType="separate"/>
        </w:r>
        <w:r w:rsidR="006A2A88">
          <w:rPr>
            <w:webHidden/>
          </w:rPr>
          <w:t>6</w:t>
        </w:r>
        <w:r w:rsidR="006A2A88">
          <w:rPr>
            <w:webHidden/>
          </w:rPr>
          <w:fldChar w:fldCharType="end"/>
        </w:r>
      </w:hyperlink>
    </w:p>
    <w:p w:rsidR="006A2A88" w:rsidRPr="003B627E" w:rsidRDefault="005A78B3">
      <w:pPr>
        <w:pStyle w:val="21"/>
        <w:rPr>
          <w:rFonts w:ascii="Calibri" w:hAnsi="Calibri"/>
          <w:i w:val="0"/>
          <w:iCs w:val="0"/>
          <w:sz w:val="22"/>
          <w:szCs w:val="22"/>
        </w:rPr>
      </w:pPr>
      <w:hyperlink w:anchor="_Toc199403215" w:history="1">
        <w:r w:rsidR="006A2A88" w:rsidRPr="00DD065A">
          <w:rPr>
            <w:rStyle w:val="af0"/>
          </w:rPr>
          <w:t>2.2. Содержание дисциплины</w:t>
        </w:r>
        <w:r w:rsidR="006A2A88">
          <w:rPr>
            <w:webHidden/>
          </w:rPr>
          <w:tab/>
        </w:r>
        <w:r w:rsidR="006A2A88">
          <w:rPr>
            <w:webHidden/>
          </w:rPr>
          <w:fldChar w:fldCharType="begin"/>
        </w:r>
        <w:r w:rsidR="006A2A88">
          <w:rPr>
            <w:webHidden/>
          </w:rPr>
          <w:instrText xml:space="preserve"> PAGEREF _Toc199403215 \h </w:instrText>
        </w:r>
        <w:r w:rsidR="006A2A88">
          <w:rPr>
            <w:webHidden/>
          </w:rPr>
        </w:r>
        <w:r w:rsidR="006A2A88">
          <w:rPr>
            <w:webHidden/>
          </w:rPr>
          <w:fldChar w:fldCharType="separate"/>
        </w:r>
        <w:r w:rsidR="006A2A88">
          <w:rPr>
            <w:webHidden/>
          </w:rPr>
          <w:t>7</w:t>
        </w:r>
        <w:r w:rsidR="006A2A88">
          <w:rPr>
            <w:webHidden/>
          </w:rPr>
          <w:fldChar w:fldCharType="end"/>
        </w:r>
      </w:hyperlink>
    </w:p>
    <w:p w:rsidR="006A2A88" w:rsidRPr="003B627E" w:rsidRDefault="005A78B3">
      <w:pPr>
        <w:pStyle w:val="14"/>
        <w:rPr>
          <w:rFonts w:ascii="Calibri" w:eastAsia="Times New Roman" w:hAnsi="Calibri"/>
          <w:b w:val="0"/>
          <w:bCs w:val="0"/>
          <w:lang w:eastAsia="ru-RU"/>
        </w:rPr>
      </w:pPr>
      <w:hyperlink w:anchor="_Toc199403216" w:history="1">
        <w:r w:rsidR="006A2A88" w:rsidRPr="00DD065A">
          <w:rPr>
            <w:rStyle w:val="af0"/>
          </w:rPr>
          <w:t>3. Условия реализации ДИСЦИПЛИНЫ</w:t>
        </w:r>
        <w:r w:rsidR="006A2A88">
          <w:rPr>
            <w:webHidden/>
          </w:rPr>
          <w:tab/>
        </w:r>
        <w:r w:rsidR="006A2A88">
          <w:rPr>
            <w:webHidden/>
          </w:rPr>
          <w:fldChar w:fldCharType="begin"/>
        </w:r>
        <w:r w:rsidR="006A2A88">
          <w:rPr>
            <w:webHidden/>
          </w:rPr>
          <w:instrText xml:space="preserve"> PAGEREF _Toc199403216 \h </w:instrText>
        </w:r>
        <w:r w:rsidR="006A2A88">
          <w:rPr>
            <w:webHidden/>
          </w:rPr>
        </w:r>
        <w:r w:rsidR="006A2A88">
          <w:rPr>
            <w:webHidden/>
          </w:rPr>
          <w:fldChar w:fldCharType="separate"/>
        </w:r>
        <w:r w:rsidR="006A2A88">
          <w:rPr>
            <w:webHidden/>
          </w:rPr>
          <w:t>15</w:t>
        </w:r>
        <w:r w:rsidR="006A2A88">
          <w:rPr>
            <w:webHidden/>
          </w:rPr>
          <w:fldChar w:fldCharType="end"/>
        </w:r>
      </w:hyperlink>
    </w:p>
    <w:p w:rsidR="006A2A88" w:rsidRPr="003B627E" w:rsidRDefault="005A78B3">
      <w:pPr>
        <w:pStyle w:val="21"/>
        <w:rPr>
          <w:rFonts w:ascii="Calibri" w:hAnsi="Calibri"/>
          <w:i w:val="0"/>
          <w:iCs w:val="0"/>
          <w:sz w:val="22"/>
          <w:szCs w:val="22"/>
        </w:rPr>
      </w:pPr>
      <w:hyperlink w:anchor="_Toc199403217" w:history="1">
        <w:r w:rsidR="006A2A88" w:rsidRPr="00DD065A">
          <w:rPr>
            <w:rStyle w:val="af0"/>
          </w:rPr>
          <w:t>3.1. Материально-техническое обеспечение</w:t>
        </w:r>
        <w:r w:rsidR="006A2A88">
          <w:rPr>
            <w:webHidden/>
          </w:rPr>
          <w:tab/>
        </w:r>
        <w:r w:rsidR="006A2A88">
          <w:rPr>
            <w:webHidden/>
          </w:rPr>
          <w:fldChar w:fldCharType="begin"/>
        </w:r>
        <w:r w:rsidR="006A2A88">
          <w:rPr>
            <w:webHidden/>
          </w:rPr>
          <w:instrText xml:space="preserve"> PAGEREF _Toc199403217 \h </w:instrText>
        </w:r>
        <w:r w:rsidR="006A2A88">
          <w:rPr>
            <w:webHidden/>
          </w:rPr>
        </w:r>
        <w:r w:rsidR="006A2A88">
          <w:rPr>
            <w:webHidden/>
          </w:rPr>
          <w:fldChar w:fldCharType="separate"/>
        </w:r>
        <w:r w:rsidR="006A2A88">
          <w:rPr>
            <w:webHidden/>
          </w:rPr>
          <w:t>15</w:t>
        </w:r>
        <w:r w:rsidR="006A2A88">
          <w:rPr>
            <w:webHidden/>
          </w:rPr>
          <w:fldChar w:fldCharType="end"/>
        </w:r>
      </w:hyperlink>
    </w:p>
    <w:p w:rsidR="006A2A88" w:rsidRPr="003B627E" w:rsidRDefault="005A78B3">
      <w:pPr>
        <w:pStyle w:val="14"/>
        <w:rPr>
          <w:rFonts w:ascii="Calibri" w:eastAsia="Times New Roman" w:hAnsi="Calibri"/>
          <w:b w:val="0"/>
          <w:bCs w:val="0"/>
          <w:lang w:eastAsia="ru-RU"/>
        </w:rPr>
      </w:pPr>
      <w:hyperlink w:anchor="_Toc199403218" w:history="1">
        <w:r w:rsidR="006A2A88" w:rsidRPr="00DD065A">
          <w:rPr>
            <w:rStyle w:val="af0"/>
          </w:rPr>
          <w:t>Оборудование лаборатории:</w:t>
        </w:r>
        <w:r w:rsidR="006A2A88">
          <w:rPr>
            <w:webHidden/>
          </w:rPr>
          <w:tab/>
        </w:r>
        <w:r w:rsidR="006A2A88">
          <w:rPr>
            <w:webHidden/>
          </w:rPr>
          <w:fldChar w:fldCharType="begin"/>
        </w:r>
        <w:r w:rsidR="006A2A88">
          <w:rPr>
            <w:webHidden/>
          </w:rPr>
          <w:instrText xml:space="preserve"> PAGEREF _Toc199403218 \h </w:instrText>
        </w:r>
        <w:r w:rsidR="006A2A88">
          <w:rPr>
            <w:webHidden/>
          </w:rPr>
        </w:r>
        <w:r w:rsidR="006A2A88">
          <w:rPr>
            <w:webHidden/>
          </w:rPr>
          <w:fldChar w:fldCharType="separate"/>
        </w:r>
        <w:r w:rsidR="006A2A88">
          <w:rPr>
            <w:webHidden/>
          </w:rPr>
          <w:t>15</w:t>
        </w:r>
        <w:r w:rsidR="006A2A88">
          <w:rPr>
            <w:webHidden/>
          </w:rPr>
          <w:fldChar w:fldCharType="end"/>
        </w:r>
      </w:hyperlink>
    </w:p>
    <w:p w:rsidR="006A2A88" w:rsidRPr="003B627E" w:rsidRDefault="005A78B3">
      <w:pPr>
        <w:pStyle w:val="21"/>
        <w:rPr>
          <w:rFonts w:ascii="Calibri" w:hAnsi="Calibri"/>
          <w:i w:val="0"/>
          <w:iCs w:val="0"/>
          <w:sz w:val="22"/>
          <w:szCs w:val="22"/>
        </w:rPr>
      </w:pPr>
      <w:hyperlink w:anchor="_Toc199403219" w:history="1">
        <w:r w:rsidR="006A2A88" w:rsidRPr="00DD065A">
          <w:rPr>
            <w:rStyle w:val="af0"/>
          </w:rPr>
          <w:t>3.2. Учебно</w:t>
        </w:r>
        <w:r w:rsidR="006A2A88" w:rsidRPr="00DD065A">
          <w:rPr>
            <w:rStyle w:val="af0"/>
          </w:rPr>
          <w:t>-</w:t>
        </w:r>
        <w:r w:rsidR="006A2A88" w:rsidRPr="00DD065A">
          <w:rPr>
            <w:rStyle w:val="af0"/>
          </w:rPr>
          <w:t>методическое обеспечение</w:t>
        </w:r>
        <w:r w:rsidR="006A2A88">
          <w:rPr>
            <w:webHidden/>
          </w:rPr>
          <w:tab/>
        </w:r>
        <w:r w:rsidR="006A2A88">
          <w:rPr>
            <w:webHidden/>
          </w:rPr>
          <w:fldChar w:fldCharType="begin"/>
        </w:r>
        <w:r w:rsidR="006A2A88">
          <w:rPr>
            <w:webHidden/>
          </w:rPr>
          <w:instrText xml:space="preserve"> PAGEREF _Toc199403219 \h </w:instrText>
        </w:r>
        <w:r w:rsidR="006A2A88">
          <w:rPr>
            <w:webHidden/>
          </w:rPr>
        </w:r>
        <w:r w:rsidR="006A2A88">
          <w:rPr>
            <w:webHidden/>
          </w:rPr>
          <w:fldChar w:fldCharType="separate"/>
        </w:r>
        <w:r w:rsidR="006A2A88">
          <w:rPr>
            <w:webHidden/>
          </w:rPr>
          <w:t>15</w:t>
        </w:r>
        <w:r w:rsidR="006A2A88">
          <w:rPr>
            <w:webHidden/>
          </w:rPr>
          <w:fldChar w:fldCharType="end"/>
        </w:r>
      </w:hyperlink>
    </w:p>
    <w:p w:rsidR="006A2A88" w:rsidRPr="003B627E" w:rsidRDefault="005A78B3">
      <w:pPr>
        <w:pStyle w:val="14"/>
        <w:rPr>
          <w:rFonts w:ascii="Calibri" w:eastAsia="Times New Roman" w:hAnsi="Calibri"/>
          <w:b w:val="0"/>
          <w:bCs w:val="0"/>
          <w:lang w:eastAsia="ru-RU"/>
        </w:rPr>
      </w:pPr>
      <w:hyperlink w:anchor="_Toc199403220" w:history="1">
        <w:r w:rsidR="006A2A88" w:rsidRPr="00DD065A">
          <w:rPr>
            <w:rStyle w:val="af0"/>
          </w:rPr>
          <w:t>4. Контроль и оценка результатов  освоения ДИСЦИПЛИНЫ</w:t>
        </w:r>
        <w:r w:rsidR="006A2A88">
          <w:rPr>
            <w:webHidden/>
          </w:rPr>
          <w:tab/>
        </w:r>
        <w:r w:rsidR="006A2A88">
          <w:rPr>
            <w:webHidden/>
          </w:rPr>
          <w:fldChar w:fldCharType="begin"/>
        </w:r>
        <w:r w:rsidR="006A2A88">
          <w:rPr>
            <w:webHidden/>
          </w:rPr>
          <w:instrText xml:space="preserve"> PAGEREF _Toc199403220 \h </w:instrText>
        </w:r>
        <w:r w:rsidR="006A2A88">
          <w:rPr>
            <w:webHidden/>
          </w:rPr>
        </w:r>
        <w:r w:rsidR="006A2A88">
          <w:rPr>
            <w:webHidden/>
          </w:rPr>
          <w:fldChar w:fldCharType="separate"/>
        </w:r>
        <w:r w:rsidR="006A2A88">
          <w:rPr>
            <w:webHidden/>
          </w:rPr>
          <w:t>16</w:t>
        </w:r>
        <w:r w:rsidR="006A2A88">
          <w:rPr>
            <w:webHidden/>
          </w:rPr>
          <w:fldChar w:fldCharType="end"/>
        </w:r>
      </w:hyperlink>
    </w:p>
    <w:p w:rsidR="006A2A88" w:rsidRDefault="006A2A88">
      <w:r>
        <w:rPr>
          <w:b/>
          <w:bCs/>
        </w:rPr>
        <w:fldChar w:fldCharType="end"/>
      </w:r>
    </w:p>
    <w:p w:rsidR="006A2A88" w:rsidRPr="00DF068E" w:rsidRDefault="006A2A88" w:rsidP="00C422A9">
      <w:pPr>
        <w:pStyle w:val="1f"/>
        <w:jc w:val="left"/>
        <w:rPr>
          <w:rFonts w:ascii="Times New Roman" w:hAnsi="Times New Roman"/>
          <w:lang w:val="ru-RU"/>
        </w:rPr>
        <w:sectPr w:rsidR="006A2A88" w:rsidRPr="00DF068E" w:rsidSect="00522FBF">
          <w:headerReference w:type="even" r:id="rId8"/>
          <w:headerReference w:type="default" r:id="rId9"/>
          <w:pgSz w:w="11906" w:h="16838"/>
          <w:pgMar w:top="1134" w:right="567" w:bottom="1134" w:left="1701" w:header="709" w:footer="709" w:gutter="0"/>
          <w:cols w:space="708"/>
          <w:titlePg/>
          <w:docGrid w:linePitch="360"/>
        </w:sectPr>
      </w:pPr>
    </w:p>
    <w:p w:rsidR="00DF5A7D" w:rsidRDefault="006E7FF4" w:rsidP="00944081">
      <w:pPr>
        <w:pStyle w:val="1f"/>
        <w:keepNext w:val="0"/>
        <w:widowControl w:val="0"/>
        <w:numPr>
          <w:ilvl w:val="0"/>
          <w:numId w:val="14"/>
        </w:numPr>
        <w:spacing w:after="0"/>
        <w:rPr>
          <w:rStyle w:val="afb"/>
          <w:i w:val="0"/>
          <w:iCs/>
        </w:rPr>
      </w:pPr>
      <w:bookmarkStart w:id="7" w:name="_Toc156294566"/>
      <w:bookmarkStart w:id="8" w:name="_Toc199403191"/>
      <w:bookmarkStart w:id="9" w:name="_Toc199403208"/>
      <w:r w:rsidRPr="00A07404">
        <w:rPr>
          <w:rStyle w:val="afb"/>
          <w:i w:val="0"/>
          <w:iCs/>
        </w:rPr>
        <w:lastRenderedPageBreak/>
        <w:t>Общая характеристика</w:t>
      </w:r>
      <w:bookmarkEnd w:id="1"/>
      <w:bookmarkEnd w:id="2"/>
      <w:bookmarkEnd w:id="3"/>
      <w:bookmarkEnd w:id="7"/>
      <w:r w:rsidR="00A07404" w:rsidRPr="00A07404">
        <w:rPr>
          <w:rStyle w:val="afb"/>
          <w:i w:val="0"/>
          <w:iCs/>
        </w:rPr>
        <w:t xml:space="preserve"> </w:t>
      </w:r>
      <w:r w:rsidR="00A07404" w:rsidRPr="00900FFA">
        <w:rPr>
          <w:rStyle w:val="afb"/>
          <w:i w:val="0"/>
          <w:iCs/>
        </w:rPr>
        <w:t>РАБОЧЕЙ ПРОГРАММЫ</w:t>
      </w:r>
      <w:bookmarkEnd w:id="8"/>
      <w:bookmarkEnd w:id="9"/>
      <w:r w:rsidR="00A07404" w:rsidRPr="00900FFA">
        <w:rPr>
          <w:rStyle w:val="afb"/>
          <w:i w:val="0"/>
          <w:iCs/>
        </w:rPr>
        <w:t xml:space="preserve"> </w:t>
      </w:r>
    </w:p>
    <w:p w:rsidR="006E7FF4" w:rsidRPr="00900FFA" w:rsidRDefault="00A07404" w:rsidP="00944081">
      <w:pPr>
        <w:pStyle w:val="1f"/>
        <w:keepNext w:val="0"/>
        <w:widowControl w:val="0"/>
        <w:spacing w:after="0"/>
        <w:ind w:left="720"/>
        <w:rPr>
          <w:rStyle w:val="afb"/>
          <w:i w:val="0"/>
          <w:iCs/>
        </w:rPr>
      </w:pPr>
      <w:bookmarkStart w:id="10" w:name="_Toc199403192"/>
      <w:bookmarkStart w:id="11" w:name="_Toc199403209"/>
      <w:r w:rsidRPr="00900FFA">
        <w:rPr>
          <w:rStyle w:val="afb"/>
          <w:i w:val="0"/>
          <w:iCs/>
        </w:rPr>
        <w:t>УЧЕБНОЙ ДИСЦИПЛИНЫ</w:t>
      </w:r>
      <w:bookmarkEnd w:id="10"/>
      <w:bookmarkEnd w:id="11"/>
    </w:p>
    <w:p w:rsidR="00A07404" w:rsidRPr="00522FBF" w:rsidRDefault="007F1B64" w:rsidP="00944081">
      <w:pPr>
        <w:pStyle w:val="1d"/>
        <w:ind w:left="720"/>
        <w:jc w:val="center"/>
        <w:rPr>
          <w:rFonts w:eastAsia="Segoe UI"/>
          <w:b/>
          <w:lang w:val="ru-RU"/>
        </w:rPr>
      </w:pPr>
      <w:r>
        <w:rPr>
          <w:rFonts w:eastAsia="Segoe UI"/>
          <w:b/>
          <w:lang w:val="ru-RU"/>
        </w:rPr>
        <w:t>ОП</w:t>
      </w:r>
      <w:r w:rsidR="008A61C5">
        <w:rPr>
          <w:rFonts w:eastAsia="Segoe UI"/>
          <w:b/>
          <w:lang w:val="ru-RU"/>
        </w:rPr>
        <w:t>Ц</w:t>
      </w:r>
      <w:r>
        <w:rPr>
          <w:rFonts w:eastAsia="Segoe UI"/>
          <w:b/>
          <w:lang w:val="ru-RU"/>
        </w:rPr>
        <w:t>.0</w:t>
      </w:r>
      <w:r w:rsidR="008F06CA">
        <w:rPr>
          <w:rFonts w:eastAsia="Segoe UI"/>
          <w:b/>
          <w:lang w:val="ru-RU"/>
        </w:rPr>
        <w:t>2</w:t>
      </w:r>
      <w:r>
        <w:rPr>
          <w:rFonts w:eastAsia="Segoe UI"/>
          <w:b/>
          <w:lang w:val="ru-RU"/>
        </w:rPr>
        <w:t xml:space="preserve"> </w:t>
      </w:r>
      <w:r w:rsidR="008F06CA">
        <w:rPr>
          <w:rFonts w:eastAsia="Segoe UI"/>
          <w:b/>
          <w:lang w:val="ru-RU"/>
        </w:rPr>
        <w:t>ЭЛЕКТРОТЕХНИКА И ЭЛЕКТРОНИКА</w:t>
      </w:r>
    </w:p>
    <w:p w:rsidR="00522FBF" w:rsidRPr="00522FBF" w:rsidRDefault="00522FBF" w:rsidP="00944081">
      <w:pPr>
        <w:pStyle w:val="afc"/>
        <w:widowControl w:val="0"/>
        <w:spacing w:after="0" w:line="240" w:lineRule="auto"/>
        <w:rPr>
          <w:rFonts w:eastAsia="Segoe UI"/>
          <w:lang w:eastAsia="nl-NL"/>
        </w:rPr>
      </w:pPr>
    </w:p>
    <w:p w:rsidR="00C63897" w:rsidRPr="00EA6E1D" w:rsidRDefault="007863C1" w:rsidP="00944081">
      <w:pPr>
        <w:pStyle w:val="114"/>
        <w:widowControl w:val="0"/>
        <w:spacing w:after="0" w:line="240" w:lineRule="auto"/>
        <w:rPr>
          <w:rFonts w:ascii="Times New Roman" w:hAnsi="Times New Roman"/>
        </w:rPr>
      </w:pPr>
      <w:bookmarkStart w:id="12" w:name="_Toc150695623"/>
      <w:bookmarkStart w:id="13" w:name="_Toc156294567"/>
      <w:bookmarkStart w:id="14" w:name="_Toc199403193"/>
      <w:bookmarkStart w:id="15" w:name="_Toc199403210"/>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2"/>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3"/>
      <w:bookmarkEnd w:id="14"/>
      <w:bookmarkEnd w:id="15"/>
    </w:p>
    <w:p w:rsidR="00B43C8F" w:rsidRPr="001E3387" w:rsidRDefault="004F5C5E" w:rsidP="00944081">
      <w:pPr>
        <w:widowControl w:val="0"/>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Цель </w:t>
      </w:r>
      <w:r w:rsidR="00F5373D">
        <w:rPr>
          <w:rFonts w:ascii="Times New Roman" w:eastAsia="Times New Roman" w:hAnsi="Times New Roman"/>
          <w:sz w:val="24"/>
          <w:szCs w:val="24"/>
          <w:lang w:eastAsia="ru-RU"/>
        </w:rPr>
        <w:t>дисциплины</w:t>
      </w:r>
      <w:r w:rsidR="00522FBF">
        <w:rPr>
          <w:rFonts w:ascii="Times New Roman" w:eastAsia="Times New Roman" w:hAnsi="Times New Roman"/>
          <w:sz w:val="24"/>
          <w:szCs w:val="24"/>
          <w:lang w:eastAsia="ru-RU"/>
        </w:rPr>
        <w:t xml:space="preserve"> </w:t>
      </w:r>
      <w:r w:rsidR="007F1B64">
        <w:rPr>
          <w:rFonts w:ascii="Times New Roman" w:eastAsia="Times New Roman" w:hAnsi="Times New Roman"/>
          <w:sz w:val="24"/>
          <w:szCs w:val="24"/>
          <w:lang w:eastAsia="ru-RU"/>
        </w:rPr>
        <w:t>ОП</w:t>
      </w:r>
      <w:r w:rsidR="008A61C5">
        <w:rPr>
          <w:rFonts w:ascii="Times New Roman" w:eastAsia="Times New Roman" w:hAnsi="Times New Roman"/>
          <w:sz w:val="24"/>
          <w:szCs w:val="24"/>
          <w:lang w:eastAsia="ru-RU"/>
        </w:rPr>
        <w:t>Ц</w:t>
      </w:r>
      <w:r w:rsidR="007F1B64">
        <w:rPr>
          <w:rFonts w:ascii="Times New Roman" w:eastAsia="Times New Roman" w:hAnsi="Times New Roman"/>
          <w:sz w:val="24"/>
          <w:szCs w:val="24"/>
          <w:lang w:eastAsia="ru-RU"/>
        </w:rPr>
        <w:t>.0</w:t>
      </w:r>
      <w:r w:rsidR="008F06CA">
        <w:rPr>
          <w:rFonts w:ascii="Times New Roman" w:eastAsia="Times New Roman" w:hAnsi="Times New Roman"/>
          <w:sz w:val="24"/>
          <w:szCs w:val="24"/>
          <w:lang w:eastAsia="ru-RU"/>
        </w:rPr>
        <w:t>2</w:t>
      </w:r>
      <w:r w:rsidR="007F1B64">
        <w:rPr>
          <w:rFonts w:ascii="Times New Roman" w:eastAsia="Times New Roman" w:hAnsi="Times New Roman"/>
          <w:sz w:val="24"/>
          <w:szCs w:val="24"/>
          <w:lang w:eastAsia="ru-RU"/>
        </w:rPr>
        <w:t xml:space="preserve"> </w:t>
      </w:r>
      <w:r w:rsidR="008F06CA">
        <w:rPr>
          <w:rFonts w:ascii="Times New Roman" w:eastAsia="Times New Roman" w:hAnsi="Times New Roman"/>
          <w:sz w:val="24"/>
          <w:szCs w:val="24"/>
          <w:lang w:eastAsia="ru-RU"/>
        </w:rPr>
        <w:t>Электротехника и электроника</w:t>
      </w:r>
      <w:r w:rsidRPr="00FA680C">
        <w:rPr>
          <w:rFonts w:ascii="Times New Roman" w:eastAsia="Times New Roman" w:hAnsi="Times New Roman"/>
          <w:sz w:val="24"/>
          <w:szCs w:val="24"/>
          <w:lang w:eastAsia="ru-RU"/>
        </w:rPr>
        <w:t>:</w:t>
      </w:r>
      <w:r w:rsidR="00B43C8F">
        <w:rPr>
          <w:rFonts w:ascii="Times New Roman" w:eastAsia="Times New Roman" w:hAnsi="Times New Roman"/>
          <w:bCs/>
          <w:iCs/>
          <w:sz w:val="24"/>
          <w:szCs w:val="24"/>
          <w:lang w:eastAsia="ru-RU"/>
        </w:rPr>
        <w:t xml:space="preserve"> </w:t>
      </w:r>
      <w:r w:rsidR="00B43C8F">
        <w:rPr>
          <w:rFonts w:ascii="Times New Roman" w:eastAsia="Times New Roman" w:hAnsi="Times New Roman"/>
          <w:sz w:val="24"/>
          <w:szCs w:val="24"/>
          <w:lang w:eastAsia="ru-RU"/>
        </w:rPr>
        <w:t>формирование способности производить расчеты параметров электрических цепей, формирование знаний о принципах работы электронных приборов и устройств</w:t>
      </w:r>
      <w:r w:rsidR="00B43C8F">
        <w:rPr>
          <w:rFonts w:ascii="Times New Roman" w:eastAsia="Times New Roman" w:hAnsi="Times New Roman"/>
          <w:iCs/>
          <w:sz w:val="24"/>
          <w:szCs w:val="24"/>
          <w:lang w:eastAsia="ru-RU"/>
        </w:rPr>
        <w:t xml:space="preserve">. </w:t>
      </w:r>
    </w:p>
    <w:p w:rsidR="00522FBF" w:rsidRDefault="00B115E3" w:rsidP="00944081">
      <w:pPr>
        <w:widowControl w:val="0"/>
        <w:ind w:firstLine="709"/>
        <w:jc w:val="both"/>
        <w:rPr>
          <w:rFonts w:ascii="Times New Roman" w:hAnsi="Times New Roman"/>
          <w:i/>
          <w:sz w:val="24"/>
          <w:szCs w:val="24"/>
        </w:rPr>
      </w:pPr>
      <w:r>
        <w:rPr>
          <w:rFonts w:ascii="Times New Roman" w:hAnsi="Times New Roman"/>
          <w:sz w:val="24"/>
          <w:szCs w:val="24"/>
        </w:rPr>
        <w:t>Дисциплина</w:t>
      </w:r>
      <w:r w:rsidR="004F5C5E">
        <w:rPr>
          <w:rFonts w:ascii="Times New Roman" w:hAnsi="Times New Roman"/>
          <w:sz w:val="24"/>
          <w:szCs w:val="24"/>
        </w:rPr>
        <w:t xml:space="preserve"> </w:t>
      </w:r>
      <w:r w:rsidR="007F1B64">
        <w:rPr>
          <w:rFonts w:ascii="Times New Roman" w:hAnsi="Times New Roman"/>
          <w:sz w:val="24"/>
          <w:szCs w:val="24"/>
        </w:rPr>
        <w:t>ОП</w:t>
      </w:r>
      <w:r w:rsidR="008A61C5">
        <w:rPr>
          <w:rFonts w:ascii="Times New Roman" w:hAnsi="Times New Roman"/>
          <w:sz w:val="24"/>
          <w:szCs w:val="24"/>
        </w:rPr>
        <w:t>Ц</w:t>
      </w:r>
      <w:r w:rsidR="007F1B64">
        <w:rPr>
          <w:rFonts w:ascii="Times New Roman" w:hAnsi="Times New Roman"/>
          <w:sz w:val="24"/>
          <w:szCs w:val="24"/>
        </w:rPr>
        <w:t>.0</w:t>
      </w:r>
      <w:r w:rsidR="008F06CA">
        <w:rPr>
          <w:rFonts w:ascii="Times New Roman" w:hAnsi="Times New Roman"/>
          <w:sz w:val="24"/>
          <w:szCs w:val="24"/>
        </w:rPr>
        <w:t>2</w:t>
      </w:r>
      <w:r w:rsidR="007F1B64">
        <w:rPr>
          <w:rFonts w:ascii="Times New Roman" w:hAnsi="Times New Roman"/>
          <w:sz w:val="24"/>
          <w:szCs w:val="24"/>
        </w:rPr>
        <w:t xml:space="preserve"> </w:t>
      </w:r>
      <w:r w:rsidR="008F06CA">
        <w:rPr>
          <w:rFonts w:ascii="Times New Roman" w:hAnsi="Times New Roman"/>
          <w:sz w:val="24"/>
          <w:szCs w:val="24"/>
        </w:rPr>
        <w:t xml:space="preserve">Электротехника и </w:t>
      </w:r>
      <w:r w:rsidR="0032294F">
        <w:rPr>
          <w:rFonts w:ascii="Times New Roman" w:hAnsi="Times New Roman"/>
          <w:sz w:val="24"/>
          <w:szCs w:val="24"/>
        </w:rPr>
        <w:t>электроника включена</w:t>
      </w:r>
      <w:r w:rsidR="004F5C5E" w:rsidRPr="00E11160">
        <w:rPr>
          <w:rFonts w:ascii="Times New Roman" w:hAnsi="Times New Roman"/>
          <w:sz w:val="24"/>
          <w:szCs w:val="24"/>
        </w:rPr>
        <w:t xml:space="preserve"> </w:t>
      </w:r>
      <w:r w:rsidR="004F5C5E" w:rsidRPr="00522FBF">
        <w:rPr>
          <w:rFonts w:ascii="Times New Roman" w:hAnsi="Times New Roman"/>
          <w:sz w:val="24"/>
          <w:szCs w:val="24"/>
        </w:rPr>
        <w:t xml:space="preserve">в </w:t>
      </w:r>
      <w:bookmarkStart w:id="16" w:name="_Toc156294568"/>
      <w:r w:rsidR="00522FBF" w:rsidRPr="00522FBF">
        <w:rPr>
          <w:rFonts w:ascii="Times New Roman" w:hAnsi="Times New Roman"/>
          <w:sz w:val="24"/>
          <w:szCs w:val="24"/>
        </w:rPr>
        <w:t xml:space="preserve">обязательную часть </w:t>
      </w:r>
      <w:r w:rsidR="007F1B64">
        <w:rPr>
          <w:rFonts w:ascii="Times New Roman" w:hAnsi="Times New Roman"/>
          <w:sz w:val="24"/>
          <w:szCs w:val="24"/>
        </w:rPr>
        <w:t>общепрофессионального</w:t>
      </w:r>
      <w:r w:rsidR="00522FBF" w:rsidRPr="00522FBF">
        <w:rPr>
          <w:rFonts w:ascii="Times New Roman" w:hAnsi="Times New Roman"/>
          <w:sz w:val="24"/>
          <w:szCs w:val="24"/>
        </w:rPr>
        <w:t xml:space="preserve"> цикла образовательной программы.</w:t>
      </w:r>
      <w:r w:rsidR="00522FBF" w:rsidRPr="00522FBF">
        <w:rPr>
          <w:rFonts w:ascii="Times New Roman" w:hAnsi="Times New Roman"/>
          <w:i/>
          <w:sz w:val="24"/>
          <w:szCs w:val="24"/>
        </w:rPr>
        <w:t xml:space="preserve"> </w:t>
      </w:r>
    </w:p>
    <w:p w:rsidR="00522FBF" w:rsidRDefault="00522FBF" w:rsidP="00944081">
      <w:pPr>
        <w:widowControl w:val="0"/>
        <w:ind w:firstLine="709"/>
        <w:jc w:val="both"/>
        <w:rPr>
          <w:rFonts w:ascii="Times New Roman" w:hAnsi="Times New Roman"/>
        </w:rPr>
      </w:pPr>
    </w:p>
    <w:p w:rsidR="00EA6E1D" w:rsidRPr="006A2A88" w:rsidRDefault="00EA6E1D" w:rsidP="006A2A88">
      <w:pPr>
        <w:pStyle w:val="2"/>
        <w:spacing w:before="0" w:after="0"/>
        <w:ind w:firstLine="709"/>
        <w:jc w:val="both"/>
        <w:rPr>
          <w:rFonts w:ascii="Times New Roman" w:hAnsi="Times New Roman"/>
          <w:b w:val="0"/>
          <w:i w:val="0"/>
          <w:sz w:val="24"/>
          <w:szCs w:val="24"/>
        </w:rPr>
      </w:pPr>
      <w:bookmarkStart w:id="17" w:name="_Toc199403211"/>
      <w:r w:rsidRPr="006A2A88">
        <w:rPr>
          <w:rFonts w:ascii="Times New Roman" w:hAnsi="Times New Roman"/>
          <w:i w:val="0"/>
          <w:sz w:val="24"/>
          <w:szCs w:val="24"/>
        </w:rPr>
        <w:t xml:space="preserve">1.2. Планируемые результаты освоения </w:t>
      </w:r>
      <w:r w:rsidR="00B115E3" w:rsidRPr="006A2A88">
        <w:rPr>
          <w:rFonts w:ascii="Times New Roman" w:hAnsi="Times New Roman"/>
          <w:i w:val="0"/>
          <w:sz w:val="24"/>
          <w:szCs w:val="24"/>
        </w:rPr>
        <w:t>дисциплины</w:t>
      </w:r>
      <w:bookmarkEnd w:id="16"/>
      <w:bookmarkEnd w:id="17"/>
    </w:p>
    <w:p w:rsidR="00C63897" w:rsidRDefault="00EA6E1D" w:rsidP="00944081">
      <w:pPr>
        <w:widowControl w:val="0"/>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Результаты освоения </w:t>
      </w:r>
      <w:r w:rsidR="00B115E3">
        <w:rPr>
          <w:rFonts w:ascii="Times New Roman" w:eastAsia="Times New Roman" w:hAnsi="Times New Roman"/>
          <w:sz w:val="24"/>
          <w:szCs w:val="24"/>
          <w:lang w:eastAsia="ru-RU"/>
        </w:rPr>
        <w:t>дисциплины</w:t>
      </w:r>
      <w:r w:rsidRPr="00FA680C">
        <w:rPr>
          <w:rFonts w:ascii="Times New Roman" w:eastAsia="Times New Roman" w:hAnsi="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sz w:val="24"/>
          <w:szCs w:val="24"/>
          <w:lang w:eastAsia="ru-RU"/>
        </w:rPr>
        <w:t xml:space="preserve">матрице компетенций выпускника (п. </w:t>
      </w:r>
      <w:r w:rsidR="00A0276D">
        <w:rPr>
          <w:rFonts w:ascii="Times New Roman" w:eastAsia="Times New Roman" w:hAnsi="Times New Roman"/>
          <w:sz w:val="24"/>
          <w:szCs w:val="24"/>
          <w:lang w:eastAsia="ru-RU"/>
        </w:rPr>
        <w:t>4.3</w:t>
      </w:r>
      <w:r w:rsidR="0020413C">
        <w:rPr>
          <w:rFonts w:ascii="Times New Roman" w:eastAsia="Times New Roman" w:hAnsi="Times New Roman"/>
          <w:sz w:val="24"/>
          <w:szCs w:val="24"/>
          <w:lang w:eastAsia="ru-RU"/>
        </w:rPr>
        <w:t xml:space="preserve"> </w:t>
      </w:r>
      <w:r w:rsidR="006D1C4C">
        <w:rPr>
          <w:rFonts w:ascii="Times New Roman" w:eastAsia="Times New Roman" w:hAnsi="Times New Roman"/>
          <w:sz w:val="24"/>
          <w:szCs w:val="24"/>
          <w:lang w:eastAsia="ru-RU"/>
        </w:rPr>
        <w:t>О</w:t>
      </w:r>
      <w:r w:rsidR="009A0AAA">
        <w:rPr>
          <w:rFonts w:ascii="Times New Roman" w:eastAsia="Times New Roman" w:hAnsi="Times New Roman"/>
          <w:sz w:val="24"/>
          <w:szCs w:val="24"/>
          <w:lang w:eastAsia="ru-RU"/>
        </w:rPr>
        <w:t>ПОП-П</w:t>
      </w:r>
      <w:r w:rsidR="0020413C">
        <w:rPr>
          <w:rFonts w:ascii="Times New Roman" w:eastAsia="Times New Roman" w:hAnsi="Times New Roman"/>
          <w:sz w:val="24"/>
          <w:szCs w:val="24"/>
          <w:lang w:eastAsia="ru-RU"/>
        </w:rPr>
        <w:t>)</w:t>
      </w:r>
      <w:r w:rsidRPr="00FA680C">
        <w:rPr>
          <w:rFonts w:ascii="Times New Roman" w:eastAsia="Times New Roman" w:hAnsi="Times New Roman"/>
          <w:sz w:val="24"/>
          <w:szCs w:val="24"/>
          <w:lang w:eastAsia="ru-RU"/>
        </w:rPr>
        <w:t>.</w:t>
      </w:r>
    </w:p>
    <w:p w:rsidR="0020413C" w:rsidRDefault="0020413C" w:rsidP="003B627E">
      <w:pPr>
        <w:widowControl w:val="0"/>
        <w:shd w:val="clear" w:color="auto" w:fill="FFFFFF"/>
        <w:ind w:firstLine="709"/>
        <w:rPr>
          <w:rFonts w:ascii="Times New Roman" w:hAnsi="Times New Roman"/>
          <w:bCs/>
          <w:sz w:val="24"/>
          <w:szCs w:val="24"/>
        </w:rPr>
      </w:pPr>
      <w:r>
        <w:rPr>
          <w:rFonts w:ascii="Times New Roman" w:hAnsi="Times New Roman"/>
          <w:bCs/>
          <w:sz w:val="24"/>
          <w:szCs w:val="24"/>
        </w:rPr>
        <w:t xml:space="preserve">В результате освоения </w:t>
      </w:r>
      <w:r w:rsidR="00B115E3">
        <w:rPr>
          <w:rFonts w:ascii="Times New Roman" w:hAnsi="Times New Roman"/>
          <w:bCs/>
          <w:sz w:val="24"/>
          <w:szCs w:val="24"/>
        </w:rPr>
        <w:t>дисциплины</w:t>
      </w:r>
      <w:r>
        <w:rPr>
          <w:rFonts w:ascii="Times New Roman" w:hAnsi="Times New Roman"/>
          <w:bCs/>
          <w:sz w:val="24"/>
          <w:szCs w:val="24"/>
        </w:rPr>
        <w:t xml:space="preserve"> обучающийся должен:</w:t>
      </w:r>
      <w:r w:rsidR="005B05D1">
        <w:rPr>
          <w:rFonts w:ascii="Times New Roman" w:hAnsi="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737"/>
        <w:gridCol w:w="2888"/>
        <w:gridCol w:w="2003"/>
      </w:tblGrid>
      <w:tr w:rsidR="00A07404" w:rsidRPr="003B627E" w:rsidTr="006059C7">
        <w:tc>
          <w:tcPr>
            <w:tcW w:w="2000" w:type="dxa"/>
            <w:tcBorders>
              <w:top w:val="single" w:sz="4" w:space="0" w:color="auto"/>
              <w:left w:val="single" w:sz="4" w:space="0" w:color="auto"/>
              <w:right w:val="single" w:sz="4" w:space="0" w:color="auto"/>
            </w:tcBorders>
          </w:tcPr>
          <w:p w:rsidR="00A07404" w:rsidRPr="003B627E" w:rsidRDefault="00A07404" w:rsidP="00F16493">
            <w:pPr>
              <w:rPr>
                <w:rStyle w:val="afb"/>
                <w:b/>
                <w:i w:val="0"/>
                <w:sz w:val="24"/>
                <w:szCs w:val="24"/>
              </w:rPr>
            </w:pPr>
            <w:bookmarkStart w:id="18" w:name="_Hlk158201861"/>
            <w:r w:rsidRPr="003B627E">
              <w:rPr>
                <w:rStyle w:val="afb"/>
                <w:b/>
                <w:i w:val="0"/>
                <w:sz w:val="24"/>
                <w:szCs w:val="24"/>
              </w:rPr>
              <w:t xml:space="preserve">Код ОК, </w:t>
            </w:r>
            <w:r w:rsidR="005844B9" w:rsidRPr="003B627E">
              <w:rPr>
                <w:rStyle w:val="afb"/>
                <w:b/>
                <w:i w:val="0"/>
                <w:sz w:val="24"/>
                <w:szCs w:val="24"/>
              </w:rPr>
              <w:t>ПК</w:t>
            </w:r>
          </w:p>
          <w:p w:rsidR="00A07404" w:rsidRPr="003B627E" w:rsidRDefault="00A07404" w:rsidP="00F16493">
            <w:pPr>
              <w:rPr>
                <w:rStyle w:val="afb"/>
                <w:b/>
                <w:sz w:val="24"/>
                <w:szCs w:val="24"/>
              </w:rPr>
            </w:pPr>
          </w:p>
        </w:tc>
        <w:tc>
          <w:tcPr>
            <w:tcW w:w="2737" w:type="dxa"/>
            <w:tcBorders>
              <w:top w:val="single" w:sz="4" w:space="0" w:color="auto"/>
              <w:left w:val="single" w:sz="4" w:space="0" w:color="auto"/>
              <w:right w:val="single" w:sz="4" w:space="0" w:color="auto"/>
            </w:tcBorders>
          </w:tcPr>
          <w:p w:rsidR="00A07404" w:rsidRPr="003B627E" w:rsidRDefault="00A07404" w:rsidP="00F16493">
            <w:pPr>
              <w:jc w:val="center"/>
              <w:rPr>
                <w:rFonts w:ascii="Times New Roman" w:hAnsi="Times New Roman"/>
                <w:b/>
                <w:sz w:val="24"/>
                <w:szCs w:val="24"/>
              </w:rPr>
            </w:pPr>
            <w:r w:rsidRPr="003B627E">
              <w:rPr>
                <w:rFonts w:ascii="Times New Roman" w:hAnsi="Times New Roman"/>
                <w:b/>
                <w:sz w:val="24"/>
                <w:szCs w:val="24"/>
              </w:rPr>
              <w:t>Уметь</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07404" w:rsidRPr="003B627E" w:rsidRDefault="00A07404" w:rsidP="00F16493">
            <w:pPr>
              <w:jc w:val="center"/>
              <w:rPr>
                <w:rFonts w:ascii="Times New Roman" w:hAnsi="Times New Roman"/>
                <w:b/>
                <w:i/>
                <w:sz w:val="24"/>
                <w:szCs w:val="24"/>
              </w:rPr>
            </w:pPr>
            <w:r w:rsidRPr="003B627E">
              <w:rPr>
                <w:rFonts w:ascii="Times New Roman" w:hAnsi="Times New Roman"/>
                <w:b/>
                <w:sz w:val="24"/>
                <w:szCs w:val="24"/>
              </w:rPr>
              <w:t>Знать</w:t>
            </w:r>
          </w:p>
        </w:tc>
        <w:tc>
          <w:tcPr>
            <w:tcW w:w="2003" w:type="dxa"/>
            <w:tcBorders>
              <w:top w:val="single" w:sz="4" w:space="0" w:color="auto"/>
              <w:left w:val="single" w:sz="4" w:space="0" w:color="auto"/>
              <w:bottom w:val="single" w:sz="4" w:space="0" w:color="auto"/>
              <w:right w:val="single" w:sz="4" w:space="0" w:color="auto"/>
            </w:tcBorders>
          </w:tcPr>
          <w:p w:rsidR="00A07404" w:rsidRPr="003B627E" w:rsidRDefault="00A07404" w:rsidP="00F16493">
            <w:pPr>
              <w:jc w:val="center"/>
              <w:rPr>
                <w:rFonts w:ascii="Times New Roman" w:hAnsi="Times New Roman"/>
                <w:b/>
                <w:i/>
                <w:sz w:val="24"/>
                <w:szCs w:val="24"/>
              </w:rPr>
            </w:pPr>
            <w:r w:rsidRPr="003B627E">
              <w:rPr>
                <w:rFonts w:ascii="Times New Roman" w:hAnsi="Times New Roman"/>
                <w:b/>
                <w:sz w:val="24"/>
                <w:szCs w:val="24"/>
              </w:rPr>
              <w:t xml:space="preserve">Владеть навыками </w:t>
            </w:r>
          </w:p>
        </w:tc>
      </w:tr>
      <w:tr w:rsidR="0032294F" w:rsidRPr="003B627E" w:rsidTr="00944081">
        <w:trPr>
          <w:trHeight w:val="6830"/>
        </w:trPr>
        <w:tc>
          <w:tcPr>
            <w:tcW w:w="2000" w:type="dxa"/>
            <w:tcBorders>
              <w:top w:val="single" w:sz="4" w:space="0" w:color="auto"/>
              <w:left w:val="single" w:sz="4" w:space="0" w:color="auto"/>
              <w:right w:val="single" w:sz="4" w:space="0" w:color="auto"/>
            </w:tcBorders>
            <w:vAlign w:val="center"/>
          </w:tcPr>
          <w:p w:rsidR="0032294F" w:rsidRPr="003B627E" w:rsidRDefault="0032294F" w:rsidP="006059C7">
            <w:pPr>
              <w:jc w:val="center"/>
              <w:rPr>
                <w:rFonts w:ascii="Times New Roman" w:hAnsi="Times New Roman"/>
                <w:bCs/>
                <w:sz w:val="24"/>
                <w:szCs w:val="24"/>
              </w:rPr>
            </w:pPr>
            <w:r w:rsidRPr="003B627E">
              <w:rPr>
                <w:rFonts w:ascii="Times New Roman" w:hAnsi="Times New Roman"/>
                <w:bCs/>
                <w:sz w:val="24"/>
                <w:szCs w:val="24"/>
              </w:rPr>
              <w:t>ОК 01</w:t>
            </w:r>
          </w:p>
        </w:tc>
        <w:tc>
          <w:tcPr>
            <w:tcW w:w="2737" w:type="dxa"/>
            <w:tcBorders>
              <w:top w:val="single" w:sz="4" w:space="0" w:color="auto"/>
              <w:left w:val="single" w:sz="4" w:space="0" w:color="auto"/>
              <w:right w:val="single" w:sz="4" w:space="0" w:color="auto"/>
            </w:tcBorders>
          </w:tcPr>
          <w:p w:rsidR="0032294F" w:rsidRPr="003B627E" w:rsidRDefault="0032294F" w:rsidP="00944081">
            <w:pPr>
              <w:pStyle w:val="a4"/>
              <w:numPr>
                <w:ilvl w:val="0"/>
                <w:numId w:val="16"/>
              </w:numPr>
              <w:tabs>
                <w:tab w:val="left" w:pos="211"/>
              </w:tabs>
              <w:ind w:left="0" w:firstLine="0"/>
              <w:jc w:val="both"/>
              <w:rPr>
                <w:rFonts w:ascii="Times New Roman" w:hAnsi="Times New Roman"/>
                <w:bCs/>
              </w:rPr>
            </w:pPr>
            <w:r w:rsidRPr="003B627E">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32294F" w:rsidRPr="003B627E" w:rsidRDefault="0032294F" w:rsidP="00944081">
            <w:pPr>
              <w:pStyle w:val="a4"/>
              <w:numPr>
                <w:ilvl w:val="0"/>
                <w:numId w:val="16"/>
              </w:numPr>
              <w:tabs>
                <w:tab w:val="left" w:pos="211"/>
              </w:tabs>
              <w:ind w:left="0" w:firstLine="0"/>
              <w:jc w:val="both"/>
              <w:rPr>
                <w:rFonts w:ascii="Times New Roman" w:hAnsi="Times New Roman"/>
                <w:bCs/>
              </w:rPr>
            </w:pPr>
            <w:r w:rsidRPr="003B627E">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32294F" w:rsidRPr="003B627E" w:rsidRDefault="0032294F" w:rsidP="00944081">
            <w:pPr>
              <w:pStyle w:val="a4"/>
              <w:numPr>
                <w:ilvl w:val="0"/>
                <w:numId w:val="16"/>
              </w:numPr>
              <w:tabs>
                <w:tab w:val="left" w:pos="211"/>
              </w:tabs>
              <w:ind w:left="0" w:firstLine="0"/>
              <w:jc w:val="both"/>
              <w:rPr>
                <w:rFonts w:ascii="Times New Roman" w:hAnsi="Times New Roman"/>
                <w:bCs/>
              </w:rPr>
            </w:pPr>
            <w:r w:rsidRPr="003B627E">
              <w:rPr>
                <w:rFonts w:ascii="Times New Roman" w:hAnsi="Times New Roman"/>
              </w:rPr>
              <w:t>выявлять и эффективно искать информацию, необходимую для решения задачи и/или проблемы</w:t>
            </w:r>
          </w:p>
          <w:p w:rsidR="0032294F" w:rsidRPr="003B627E" w:rsidRDefault="0032294F" w:rsidP="00944081">
            <w:pPr>
              <w:pStyle w:val="a4"/>
              <w:numPr>
                <w:ilvl w:val="0"/>
                <w:numId w:val="16"/>
              </w:numPr>
              <w:tabs>
                <w:tab w:val="left" w:pos="211"/>
              </w:tabs>
              <w:ind w:left="0" w:firstLine="0"/>
              <w:jc w:val="both"/>
              <w:rPr>
                <w:rFonts w:ascii="Times New Roman" w:hAnsi="Times New Roman"/>
                <w:bCs/>
              </w:rPr>
            </w:pPr>
            <w:r w:rsidRPr="003B627E">
              <w:rPr>
                <w:rFonts w:ascii="Times New Roman" w:hAnsi="Times New Roman"/>
              </w:rPr>
              <w:t>владеть актуальными методами работы в профессиональной и смежных сферах</w:t>
            </w:r>
          </w:p>
          <w:p w:rsidR="0032294F" w:rsidRPr="003B627E" w:rsidRDefault="0032294F" w:rsidP="00944081">
            <w:pPr>
              <w:pStyle w:val="a4"/>
              <w:numPr>
                <w:ilvl w:val="0"/>
                <w:numId w:val="16"/>
              </w:numPr>
              <w:tabs>
                <w:tab w:val="left" w:pos="211"/>
              </w:tabs>
              <w:ind w:left="0" w:firstLine="0"/>
              <w:jc w:val="both"/>
              <w:rPr>
                <w:rFonts w:ascii="Times New Roman" w:hAnsi="Times New Roman"/>
                <w:bCs/>
              </w:rPr>
            </w:pPr>
            <w:r w:rsidRPr="003B627E">
              <w:rPr>
                <w:rFonts w:ascii="Times New Roman" w:hAnsi="Times New Roman"/>
              </w:rPr>
              <w:t>оценивать результат и последствия своих действий (самостоятельно или с помощью наставника)</w:t>
            </w:r>
          </w:p>
        </w:tc>
        <w:tc>
          <w:tcPr>
            <w:tcW w:w="2888" w:type="dxa"/>
            <w:tcBorders>
              <w:top w:val="single" w:sz="4" w:space="0" w:color="auto"/>
              <w:left w:val="single" w:sz="4" w:space="0" w:color="auto"/>
              <w:right w:val="single" w:sz="4" w:space="0" w:color="auto"/>
            </w:tcBorders>
            <w:shd w:val="clear" w:color="auto" w:fill="auto"/>
          </w:tcPr>
          <w:p w:rsidR="0032294F" w:rsidRPr="003B627E" w:rsidRDefault="0032294F" w:rsidP="00944081">
            <w:pPr>
              <w:pStyle w:val="a4"/>
              <w:numPr>
                <w:ilvl w:val="0"/>
                <w:numId w:val="16"/>
              </w:numPr>
              <w:tabs>
                <w:tab w:val="left" w:pos="211"/>
              </w:tabs>
              <w:ind w:left="0" w:firstLine="0"/>
              <w:jc w:val="both"/>
              <w:rPr>
                <w:rFonts w:ascii="Times New Roman" w:hAnsi="Times New Roman"/>
                <w:bCs/>
                <w:i/>
              </w:rPr>
            </w:pPr>
            <w:r w:rsidRPr="003B627E">
              <w:rPr>
                <w:rFonts w:ascii="Times New Roman" w:hAnsi="Times New Roman"/>
              </w:rPr>
              <w:t xml:space="preserve">актуальный профессиональный и социальный контекст, в котором приходится работать и жить </w:t>
            </w:r>
          </w:p>
          <w:p w:rsidR="0032294F" w:rsidRPr="003B627E" w:rsidRDefault="0032294F" w:rsidP="00944081">
            <w:pPr>
              <w:pStyle w:val="a4"/>
              <w:numPr>
                <w:ilvl w:val="0"/>
                <w:numId w:val="16"/>
              </w:numPr>
              <w:tabs>
                <w:tab w:val="left" w:pos="211"/>
              </w:tabs>
              <w:ind w:left="0" w:firstLine="0"/>
              <w:jc w:val="both"/>
              <w:rPr>
                <w:rFonts w:ascii="Times New Roman" w:hAnsi="Times New Roman"/>
                <w:bCs/>
                <w:i/>
              </w:rPr>
            </w:pPr>
            <w:r w:rsidRPr="003B627E">
              <w:rPr>
                <w:rFonts w:ascii="Times New Roman" w:hAnsi="Times New Roman"/>
              </w:rPr>
              <w:t>структура плана для решения задач, алгоритмы выполнения работ в профессиональной и смежных областях</w:t>
            </w:r>
          </w:p>
          <w:p w:rsidR="0032294F" w:rsidRPr="003B627E" w:rsidRDefault="0032294F" w:rsidP="00944081">
            <w:pPr>
              <w:pStyle w:val="a4"/>
              <w:numPr>
                <w:ilvl w:val="0"/>
                <w:numId w:val="16"/>
              </w:numPr>
              <w:tabs>
                <w:tab w:val="left" w:pos="211"/>
              </w:tabs>
              <w:ind w:left="0" w:firstLine="0"/>
              <w:jc w:val="both"/>
              <w:rPr>
                <w:rFonts w:ascii="Times New Roman" w:hAnsi="Times New Roman"/>
                <w:bCs/>
                <w:i/>
              </w:rPr>
            </w:pPr>
            <w:r w:rsidRPr="003B627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32294F" w:rsidRPr="003B627E" w:rsidRDefault="0032294F" w:rsidP="00944081">
            <w:pPr>
              <w:pStyle w:val="a4"/>
              <w:numPr>
                <w:ilvl w:val="0"/>
                <w:numId w:val="16"/>
              </w:numPr>
              <w:tabs>
                <w:tab w:val="left" w:pos="211"/>
              </w:tabs>
              <w:ind w:left="0" w:firstLine="0"/>
              <w:jc w:val="both"/>
              <w:rPr>
                <w:rFonts w:ascii="Times New Roman" w:hAnsi="Times New Roman"/>
                <w:bCs/>
                <w:i/>
              </w:rPr>
            </w:pPr>
            <w:r w:rsidRPr="003B627E">
              <w:rPr>
                <w:rFonts w:ascii="Times New Roman" w:hAnsi="Times New Roman"/>
              </w:rPr>
              <w:t>методы работы в профессиональной и смежных сферах</w:t>
            </w:r>
          </w:p>
          <w:p w:rsidR="0032294F" w:rsidRPr="003B627E" w:rsidRDefault="0032294F" w:rsidP="00944081">
            <w:pPr>
              <w:pStyle w:val="a4"/>
              <w:numPr>
                <w:ilvl w:val="0"/>
                <w:numId w:val="16"/>
              </w:numPr>
              <w:tabs>
                <w:tab w:val="left" w:pos="211"/>
              </w:tabs>
              <w:ind w:left="0" w:firstLine="0"/>
              <w:jc w:val="both"/>
              <w:rPr>
                <w:rFonts w:ascii="Times New Roman" w:hAnsi="Times New Roman"/>
                <w:bCs/>
                <w:i/>
              </w:rPr>
            </w:pPr>
            <w:r w:rsidRPr="003B627E">
              <w:rPr>
                <w:rFonts w:ascii="Times New Roman" w:hAnsi="Times New Roman"/>
              </w:rPr>
              <w:t>порядок оценки результатов решения задач профессиональной деятельности</w:t>
            </w:r>
          </w:p>
        </w:tc>
        <w:tc>
          <w:tcPr>
            <w:tcW w:w="2003" w:type="dxa"/>
            <w:tcBorders>
              <w:top w:val="single" w:sz="4" w:space="0" w:color="auto"/>
              <w:left w:val="single" w:sz="4" w:space="0" w:color="auto"/>
              <w:right w:val="single" w:sz="4" w:space="0" w:color="auto"/>
            </w:tcBorders>
          </w:tcPr>
          <w:p w:rsidR="0032294F" w:rsidRPr="003B627E" w:rsidRDefault="0032294F" w:rsidP="00944081">
            <w:pPr>
              <w:tabs>
                <w:tab w:val="left" w:pos="211"/>
              </w:tabs>
              <w:jc w:val="both"/>
              <w:rPr>
                <w:rFonts w:ascii="Times New Roman" w:hAnsi="Times New Roman"/>
                <w:bCs/>
                <w:i/>
                <w:sz w:val="24"/>
                <w:szCs w:val="24"/>
              </w:rPr>
            </w:pPr>
            <w:r w:rsidRPr="003B627E">
              <w:rPr>
                <w:rFonts w:ascii="Times New Roman" w:hAnsi="Times New Roman"/>
                <w:bCs/>
                <w:i/>
                <w:sz w:val="24"/>
                <w:szCs w:val="24"/>
              </w:rPr>
              <w:t>-</w:t>
            </w:r>
          </w:p>
        </w:tc>
      </w:tr>
      <w:tr w:rsidR="0032294F" w:rsidRPr="003B627E" w:rsidTr="00944081">
        <w:trPr>
          <w:trHeight w:val="10372"/>
        </w:trPr>
        <w:tc>
          <w:tcPr>
            <w:tcW w:w="2000" w:type="dxa"/>
            <w:tcBorders>
              <w:left w:val="single" w:sz="4" w:space="0" w:color="auto"/>
              <w:right w:val="single" w:sz="4" w:space="0" w:color="auto"/>
            </w:tcBorders>
            <w:vAlign w:val="center"/>
          </w:tcPr>
          <w:p w:rsidR="0032294F" w:rsidRPr="003B627E" w:rsidRDefault="0032294F" w:rsidP="006059C7">
            <w:pPr>
              <w:jc w:val="center"/>
              <w:rPr>
                <w:rFonts w:ascii="Times New Roman" w:hAnsi="Times New Roman"/>
                <w:bCs/>
                <w:sz w:val="24"/>
                <w:szCs w:val="24"/>
              </w:rPr>
            </w:pPr>
            <w:r w:rsidRPr="003B627E">
              <w:rPr>
                <w:rFonts w:ascii="Times New Roman" w:hAnsi="Times New Roman"/>
                <w:bCs/>
                <w:sz w:val="24"/>
                <w:szCs w:val="24"/>
              </w:rPr>
              <w:lastRenderedPageBreak/>
              <w:t>ОК 02</w:t>
            </w:r>
          </w:p>
        </w:tc>
        <w:tc>
          <w:tcPr>
            <w:tcW w:w="2737" w:type="dxa"/>
            <w:tcBorders>
              <w:top w:val="single" w:sz="4" w:space="0" w:color="000000"/>
              <w:left w:val="single" w:sz="4" w:space="0" w:color="000000"/>
              <w:right w:val="single" w:sz="4" w:space="0" w:color="000000"/>
            </w:tcBorders>
            <w:shd w:val="clear" w:color="auto" w:fill="auto"/>
          </w:tcPr>
          <w:p w:rsidR="0032294F" w:rsidRPr="003B627E" w:rsidRDefault="0032294F" w:rsidP="00944081">
            <w:pPr>
              <w:pStyle w:val="a4"/>
              <w:numPr>
                <w:ilvl w:val="0"/>
                <w:numId w:val="16"/>
              </w:numPr>
              <w:tabs>
                <w:tab w:val="left" w:pos="211"/>
              </w:tabs>
              <w:ind w:left="0" w:firstLine="0"/>
              <w:jc w:val="both"/>
              <w:rPr>
                <w:rFonts w:ascii="Times New Roman" w:hAnsi="Times New Roman"/>
              </w:rPr>
            </w:pPr>
            <w:r w:rsidRPr="003B627E">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32294F" w:rsidRPr="003B627E" w:rsidRDefault="0032294F" w:rsidP="00944081">
            <w:pPr>
              <w:pStyle w:val="a4"/>
              <w:numPr>
                <w:ilvl w:val="0"/>
                <w:numId w:val="16"/>
              </w:numPr>
              <w:tabs>
                <w:tab w:val="left" w:pos="211"/>
              </w:tabs>
              <w:ind w:left="0" w:firstLine="0"/>
              <w:jc w:val="both"/>
              <w:rPr>
                <w:rFonts w:ascii="Times New Roman" w:hAnsi="Times New Roman"/>
              </w:rPr>
            </w:pPr>
            <w:r w:rsidRPr="003B627E">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rsidR="0032294F" w:rsidRPr="003B627E" w:rsidRDefault="0032294F" w:rsidP="00944081">
            <w:pPr>
              <w:pStyle w:val="a4"/>
              <w:numPr>
                <w:ilvl w:val="0"/>
                <w:numId w:val="16"/>
              </w:numPr>
              <w:tabs>
                <w:tab w:val="left" w:pos="211"/>
              </w:tabs>
              <w:ind w:left="0" w:firstLine="0"/>
              <w:jc w:val="both"/>
              <w:rPr>
                <w:rFonts w:ascii="Times New Roman" w:hAnsi="Times New Roman"/>
              </w:rPr>
            </w:pPr>
            <w:r w:rsidRPr="003B627E">
              <w:rPr>
                <w:rFonts w:ascii="Times New Roman" w:hAnsi="Times New Roman"/>
              </w:rPr>
              <w:t>оценивать практическую значимость результатов поиска</w:t>
            </w:r>
          </w:p>
          <w:p w:rsidR="0032294F" w:rsidRPr="003B627E" w:rsidRDefault="0032294F" w:rsidP="00944081">
            <w:pPr>
              <w:pStyle w:val="a4"/>
              <w:numPr>
                <w:ilvl w:val="0"/>
                <w:numId w:val="16"/>
              </w:numPr>
              <w:tabs>
                <w:tab w:val="left" w:pos="211"/>
              </w:tabs>
              <w:ind w:left="0" w:firstLine="0"/>
              <w:jc w:val="both"/>
              <w:rPr>
                <w:rFonts w:ascii="Times New Roman" w:hAnsi="Times New Roman"/>
              </w:rPr>
            </w:pPr>
            <w:r w:rsidRPr="003B627E">
              <w:rPr>
                <w:rFonts w:ascii="Times New Roman" w:hAnsi="Times New Roman"/>
              </w:rPr>
              <w:t>применять средства информационных технологий для решения профессиональных задач</w:t>
            </w:r>
          </w:p>
          <w:p w:rsidR="0032294F" w:rsidRPr="003B627E" w:rsidRDefault="0032294F" w:rsidP="00944081">
            <w:pPr>
              <w:pStyle w:val="a4"/>
              <w:numPr>
                <w:ilvl w:val="0"/>
                <w:numId w:val="16"/>
              </w:numPr>
              <w:tabs>
                <w:tab w:val="left" w:pos="211"/>
              </w:tabs>
              <w:ind w:left="0" w:firstLine="0"/>
              <w:jc w:val="both"/>
              <w:rPr>
                <w:rFonts w:ascii="Times New Roman" w:hAnsi="Times New Roman"/>
              </w:rPr>
            </w:pPr>
            <w:r w:rsidRPr="003B627E">
              <w:rPr>
                <w:rFonts w:ascii="Times New Roman" w:hAnsi="Times New Roman"/>
              </w:rPr>
              <w:t>использовать современное программное обеспечение в профессиональной деятельности</w:t>
            </w:r>
          </w:p>
          <w:p w:rsidR="0032294F" w:rsidRPr="003B627E" w:rsidRDefault="0032294F" w:rsidP="00944081">
            <w:pPr>
              <w:pStyle w:val="a4"/>
              <w:numPr>
                <w:ilvl w:val="0"/>
                <w:numId w:val="16"/>
              </w:numPr>
              <w:tabs>
                <w:tab w:val="left" w:pos="211"/>
              </w:tabs>
              <w:ind w:left="0" w:firstLine="0"/>
              <w:jc w:val="both"/>
              <w:rPr>
                <w:rFonts w:ascii="Times New Roman" w:hAnsi="Times New Roman"/>
              </w:rPr>
            </w:pPr>
            <w:r w:rsidRPr="003B627E">
              <w:rPr>
                <w:rFonts w:ascii="Times New Roman" w:hAnsi="Times New Roman"/>
              </w:rPr>
              <w:t>использовать различные цифровые средства для решения профессиональных задач</w:t>
            </w:r>
          </w:p>
          <w:p w:rsidR="0032294F" w:rsidRPr="003B627E" w:rsidRDefault="0032294F" w:rsidP="00944081">
            <w:pPr>
              <w:pStyle w:val="a4"/>
              <w:numPr>
                <w:ilvl w:val="0"/>
                <w:numId w:val="16"/>
              </w:numPr>
              <w:tabs>
                <w:tab w:val="left" w:pos="211"/>
              </w:tabs>
              <w:ind w:left="0" w:firstLine="0"/>
              <w:jc w:val="both"/>
              <w:rPr>
                <w:rFonts w:ascii="Times New Roman" w:hAnsi="Times New Roman"/>
                <w:bCs/>
              </w:rPr>
            </w:pPr>
            <w:r w:rsidRPr="003B627E">
              <w:rPr>
                <w:rFonts w:ascii="Times New Roman" w:hAnsi="Times New Roman"/>
              </w:rPr>
              <w:t>определять источники достоверной правовой информации</w:t>
            </w:r>
          </w:p>
          <w:p w:rsidR="0032294F" w:rsidRPr="003B627E" w:rsidRDefault="0032294F" w:rsidP="00944081">
            <w:pPr>
              <w:pStyle w:val="a4"/>
              <w:numPr>
                <w:ilvl w:val="0"/>
                <w:numId w:val="16"/>
              </w:numPr>
              <w:tabs>
                <w:tab w:val="left" w:pos="211"/>
              </w:tabs>
              <w:ind w:left="0" w:firstLine="0"/>
              <w:jc w:val="both"/>
              <w:rPr>
                <w:rFonts w:ascii="Times New Roman" w:hAnsi="Times New Roman"/>
                <w:bCs/>
              </w:rPr>
            </w:pPr>
            <w:r w:rsidRPr="003B627E">
              <w:rPr>
                <w:rFonts w:ascii="Times New Roman" w:hAnsi="Times New Roman"/>
              </w:rPr>
              <w:t>составлять различные правовые документы</w:t>
            </w:r>
          </w:p>
          <w:p w:rsidR="0032294F" w:rsidRPr="003B627E" w:rsidRDefault="0032294F" w:rsidP="00944081">
            <w:pPr>
              <w:pStyle w:val="a4"/>
              <w:numPr>
                <w:ilvl w:val="0"/>
                <w:numId w:val="16"/>
              </w:numPr>
              <w:tabs>
                <w:tab w:val="left" w:pos="211"/>
              </w:tabs>
              <w:ind w:left="0" w:firstLine="0"/>
              <w:jc w:val="both"/>
              <w:rPr>
                <w:rFonts w:ascii="Times New Roman" w:hAnsi="Times New Roman"/>
                <w:bCs/>
              </w:rPr>
            </w:pPr>
            <w:r w:rsidRPr="003B627E">
              <w:rPr>
                <w:rFonts w:ascii="Times New Roman" w:hAnsi="Times New Roman"/>
              </w:rPr>
              <w:t>находить интересные проектные идеи, грамотно их формулировать и документировать</w:t>
            </w:r>
          </w:p>
          <w:p w:rsidR="0032294F" w:rsidRPr="003B627E" w:rsidRDefault="0032294F" w:rsidP="00944081">
            <w:pPr>
              <w:pStyle w:val="a4"/>
              <w:numPr>
                <w:ilvl w:val="0"/>
                <w:numId w:val="16"/>
              </w:numPr>
              <w:tabs>
                <w:tab w:val="left" w:pos="211"/>
              </w:tabs>
              <w:ind w:left="0" w:firstLine="0"/>
              <w:jc w:val="both"/>
              <w:rPr>
                <w:rFonts w:ascii="Times New Roman" w:hAnsi="Times New Roman"/>
              </w:rPr>
            </w:pPr>
            <w:r w:rsidRPr="003B627E">
              <w:rPr>
                <w:rFonts w:ascii="Times New Roman" w:hAnsi="Times New Roman"/>
              </w:rPr>
              <w:t>оценивать жизнеспособность проектной идеи, составлять план проекта</w:t>
            </w:r>
          </w:p>
        </w:tc>
        <w:tc>
          <w:tcPr>
            <w:tcW w:w="2888" w:type="dxa"/>
            <w:tcBorders>
              <w:top w:val="single" w:sz="4" w:space="0" w:color="000000"/>
              <w:left w:val="single" w:sz="4" w:space="0" w:color="000000"/>
              <w:right w:val="single" w:sz="4" w:space="0" w:color="000000"/>
            </w:tcBorders>
            <w:shd w:val="clear" w:color="auto" w:fill="auto"/>
          </w:tcPr>
          <w:p w:rsidR="0032294F" w:rsidRPr="003B627E" w:rsidRDefault="0032294F" w:rsidP="00944081">
            <w:pPr>
              <w:pStyle w:val="a4"/>
              <w:numPr>
                <w:ilvl w:val="0"/>
                <w:numId w:val="16"/>
              </w:numPr>
              <w:tabs>
                <w:tab w:val="left" w:pos="211"/>
              </w:tabs>
              <w:ind w:left="0" w:firstLine="0"/>
              <w:jc w:val="both"/>
              <w:rPr>
                <w:rFonts w:ascii="Times New Roman" w:hAnsi="Times New Roman"/>
              </w:rPr>
            </w:pPr>
            <w:r w:rsidRPr="003B627E">
              <w:rPr>
                <w:rFonts w:ascii="Times New Roman" w:hAnsi="Times New Roman"/>
              </w:rPr>
              <w:t>номенклатура информационных источников, применяемых в профессиональной деятельности</w:t>
            </w:r>
          </w:p>
          <w:p w:rsidR="0032294F" w:rsidRPr="003B627E" w:rsidRDefault="0032294F" w:rsidP="00944081">
            <w:pPr>
              <w:pStyle w:val="a4"/>
              <w:numPr>
                <w:ilvl w:val="0"/>
                <w:numId w:val="16"/>
              </w:numPr>
              <w:tabs>
                <w:tab w:val="left" w:pos="211"/>
              </w:tabs>
              <w:ind w:left="0" w:firstLine="0"/>
              <w:jc w:val="both"/>
              <w:rPr>
                <w:rFonts w:ascii="Times New Roman" w:hAnsi="Times New Roman"/>
              </w:rPr>
            </w:pPr>
            <w:r w:rsidRPr="003B627E">
              <w:rPr>
                <w:rFonts w:ascii="Times New Roman" w:hAnsi="Times New Roman"/>
              </w:rPr>
              <w:t>приемы структурирования информации</w:t>
            </w:r>
          </w:p>
          <w:p w:rsidR="0032294F" w:rsidRPr="003B627E" w:rsidRDefault="0032294F" w:rsidP="00944081">
            <w:pPr>
              <w:pStyle w:val="a4"/>
              <w:numPr>
                <w:ilvl w:val="0"/>
                <w:numId w:val="16"/>
              </w:numPr>
              <w:tabs>
                <w:tab w:val="left" w:pos="211"/>
              </w:tabs>
              <w:ind w:left="0" w:firstLine="0"/>
              <w:jc w:val="both"/>
              <w:rPr>
                <w:rFonts w:ascii="Times New Roman" w:hAnsi="Times New Roman"/>
              </w:rPr>
            </w:pPr>
            <w:r w:rsidRPr="003B627E">
              <w:rPr>
                <w:rFonts w:ascii="Times New Roman" w:hAnsi="Times New Roman"/>
              </w:rPr>
              <w:t>формат оформления результатов поиска информации</w:t>
            </w:r>
          </w:p>
          <w:p w:rsidR="0032294F" w:rsidRPr="003B627E" w:rsidRDefault="0032294F" w:rsidP="00944081">
            <w:pPr>
              <w:pStyle w:val="a4"/>
              <w:numPr>
                <w:ilvl w:val="0"/>
                <w:numId w:val="16"/>
              </w:numPr>
              <w:tabs>
                <w:tab w:val="left" w:pos="211"/>
              </w:tabs>
              <w:ind w:left="0" w:firstLine="0"/>
              <w:jc w:val="both"/>
              <w:rPr>
                <w:rFonts w:ascii="Times New Roman" w:hAnsi="Times New Roman"/>
              </w:rPr>
            </w:pPr>
            <w:r w:rsidRPr="003B627E">
              <w:rPr>
                <w:rFonts w:ascii="Times New Roman" w:hAnsi="Times New Roman"/>
              </w:rPr>
              <w:t>современные средства и устройства информатизации, порядок их применения</w:t>
            </w:r>
          </w:p>
          <w:p w:rsidR="0032294F" w:rsidRPr="003B627E" w:rsidRDefault="0032294F" w:rsidP="00944081">
            <w:pPr>
              <w:pStyle w:val="a4"/>
              <w:numPr>
                <w:ilvl w:val="0"/>
                <w:numId w:val="16"/>
              </w:numPr>
              <w:tabs>
                <w:tab w:val="left" w:pos="211"/>
              </w:tabs>
              <w:ind w:left="0" w:firstLine="0"/>
              <w:jc w:val="both"/>
              <w:rPr>
                <w:rFonts w:ascii="Times New Roman" w:hAnsi="Times New Roman"/>
              </w:rPr>
            </w:pPr>
            <w:r w:rsidRPr="003B627E">
              <w:rPr>
                <w:rFonts w:ascii="Times New Roman" w:hAnsi="Times New Roman"/>
              </w:rPr>
              <w:t>программное обеспечение в профессиональной деятельности, в том числе цифровые средства</w:t>
            </w:r>
          </w:p>
        </w:tc>
        <w:tc>
          <w:tcPr>
            <w:tcW w:w="2003" w:type="dxa"/>
            <w:tcBorders>
              <w:left w:val="single" w:sz="4" w:space="0" w:color="auto"/>
              <w:right w:val="single" w:sz="4" w:space="0" w:color="auto"/>
            </w:tcBorders>
          </w:tcPr>
          <w:p w:rsidR="0032294F" w:rsidRPr="003B627E" w:rsidRDefault="0032294F" w:rsidP="00944081">
            <w:pPr>
              <w:tabs>
                <w:tab w:val="left" w:pos="211"/>
              </w:tabs>
              <w:jc w:val="both"/>
              <w:rPr>
                <w:rFonts w:ascii="Times New Roman" w:hAnsi="Times New Roman"/>
                <w:bCs/>
                <w:i/>
                <w:sz w:val="24"/>
                <w:szCs w:val="24"/>
              </w:rPr>
            </w:pPr>
            <w:r w:rsidRPr="003B627E">
              <w:rPr>
                <w:rFonts w:ascii="Times New Roman" w:hAnsi="Times New Roman"/>
                <w:bCs/>
                <w:i/>
                <w:sz w:val="24"/>
                <w:szCs w:val="24"/>
              </w:rPr>
              <w:t>-</w:t>
            </w:r>
          </w:p>
        </w:tc>
      </w:tr>
      <w:tr w:rsidR="0032294F" w:rsidRPr="003B627E" w:rsidTr="00944081">
        <w:trPr>
          <w:trHeight w:val="2277"/>
        </w:trPr>
        <w:tc>
          <w:tcPr>
            <w:tcW w:w="2000" w:type="dxa"/>
            <w:tcBorders>
              <w:top w:val="single" w:sz="4" w:space="0" w:color="auto"/>
              <w:left w:val="single" w:sz="4" w:space="0" w:color="auto"/>
              <w:right w:val="single" w:sz="4" w:space="0" w:color="auto"/>
            </w:tcBorders>
            <w:vAlign w:val="center"/>
          </w:tcPr>
          <w:p w:rsidR="0032294F" w:rsidRPr="003B627E" w:rsidRDefault="0032294F" w:rsidP="00011C62">
            <w:pPr>
              <w:jc w:val="center"/>
              <w:rPr>
                <w:rFonts w:ascii="Times New Roman" w:hAnsi="Times New Roman"/>
                <w:bCs/>
                <w:sz w:val="24"/>
                <w:szCs w:val="24"/>
              </w:rPr>
            </w:pPr>
            <w:r w:rsidRPr="003B627E">
              <w:rPr>
                <w:rFonts w:ascii="Times New Roman" w:hAnsi="Times New Roman"/>
                <w:bCs/>
                <w:sz w:val="24"/>
                <w:szCs w:val="24"/>
              </w:rPr>
              <w:t>ОК 04</w:t>
            </w:r>
          </w:p>
        </w:tc>
        <w:tc>
          <w:tcPr>
            <w:tcW w:w="2737" w:type="dxa"/>
            <w:tcBorders>
              <w:top w:val="single" w:sz="4" w:space="0" w:color="auto"/>
              <w:left w:val="single" w:sz="4" w:space="0" w:color="auto"/>
              <w:right w:val="single" w:sz="4" w:space="0" w:color="auto"/>
            </w:tcBorders>
          </w:tcPr>
          <w:p w:rsidR="0032294F" w:rsidRPr="003B627E" w:rsidRDefault="0032294F" w:rsidP="00944081">
            <w:pPr>
              <w:pStyle w:val="a4"/>
              <w:numPr>
                <w:ilvl w:val="0"/>
                <w:numId w:val="16"/>
              </w:numPr>
              <w:tabs>
                <w:tab w:val="left" w:pos="211"/>
              </w:tabs>
              <w:ind w:left="14" w:hanging="14"/>
              <w:jc w:val="both"/>
              <w:rPr>
                <w:rFonts w:ascii="Times New Roman" w:hAnsi="Times New Roman"/>
                <w:bCs/>
              </w:rPr>
            </w:pPr>
            <w:r w:rsidRPr="003B627E">
              <w:rPr>
                <w:rFonts w:ascii="Times New Roman" w:hAnsi="Times New Roman"/>
                <w:spacing w:val="-4"/>
              </w:rPr>
              <w:t>организовывать работу коллектива и команды</w:t>
            </w:r>
          </w:p>
          <w:p w:rsidR="0032294F" w:rsidRPr="003B627E" w:rsidRDefault="0032294F" w:rsidP="00944081">
            <w:pPr>
              <w:pStyle w:val="a4"/>
              <w:numPr>
                <w:ilvl w:val="0"/>
                <w:numId w:val="16"/>
              </w:numPr>
              <w:tabs>
                <w:tab w:val="left" w:pos="211"/>
              </w:tabs>
              <w:ind w:left="14" w:hanging="14"/>
              <w:jc w:val="both"/>
              <w:rPr>
                <w:rFonts w:ascii="Times New Roman" w:hAnsi="Times New Roman"/>
                <w:bCs/>
              </w:rPr>
            </w:pPr>
            <w:r w:rsidRPr="003B627E">
              <w:rPr>
                <w:rFonts w:ascii="Times New Roman" w:hAnsi="Times New Roman"/>
                <w:spacing w:val="-4"/>
              </w:rPr>
              <w:t>взаимодействовать с коллегами, руководством, клиентами в ходе профессиональной деятельности</w:t>
            </w:r>
          </w:p>
          <w:p w:rsidR="0032294F" w:rsidRPr="003B627E" w:rsidRDefault="0032294F" w:rsidP="00944081">
            <w:pPr>
              <w:pStyle w:val="a4"/>
              <w:numPr>
                <w:ilvl w:val="0"/>
                <w:numId w:val="16"/>
              </w:numPr>
              <w:tabs>
                <w:tab w:val="left" w:pos="211"/>
              </w:tabs>
              <w:ind w:left="14" w:hanging="14"/>
              <w:jc w:val="both"/>
              <w:rPr>
                <w:rFonts w:ascii="Times New Roman" w:hAnsi="Times New Roman"/>
                <w:bCs/>
              </w:rPr>
            </w:pPr>
            <w:r w:rsidRPr="003B627E">
              <w:rPr>
                <w:rFonts w:ascii="Times New Roman" w:hAnsi="Times New Roman"/>
              </w:rPr>
              <w:t>проявлять толерантность в рабочем коллективе</w:t>
            </w:r>
          </w:p>
        </w:tc>
        <w:tc>
          <w:tcPr>
            <w:tcW w:w="2888" w:type="dxa"/>
            <w:tcBorders>
              <w:top w:val="single" w:sz="4" w:space="0" w:color="auto"/>
              <w:left w:val="single" w:sz="4" w:space="0" w:color="auto"/>
              <w:right w:val="single" w:sz="4" w:space="0" w:color="auto"/>
            </w:tcBorders>
            <w:shd w:val="clear" w:color="auto" w:fill="auto"/>
          </w:tcPr>
          <w:p w:rsidR="0032294F" w:rsidRPr="003B627E" w:rsidRDefault="0032294F" w:rsidP="00944081">
            <w:pPr>
              <w:pStyle w:val="a4"/>
              <w:numPr>
                <w:ilvl w:val="0"/>
                <w:numId w:val="16"/>
              </w:numPr>
              <w:tabs>
                <w:tab w:val="left" w:pos="211"/>
              </w:tabs>
              <w:ind w:left="14" w:hanging="14"/>
              <w:jc w:val="both"/>
              <w:rPr>
                <w:rFonts w:ascii="Times New Roman" w:hAnsi="Times New Roman"/>
                <w:bCs/>
                <w:i/>
              </w:rPr>
            </w:pPr>
            <w:r w:rsidRPr="003B627E">
              <w:rPr>
                <w:rFonts w:ascii="Times New Roman" w:hAnsi="Times New Roman"/>
              </w:rPr>
              <w:t>психологические основы деятельности коллектива</w:t>
            </w:r>
          </w:p>
          <w:p w:rsidR="0032294F" w:rsidRPr="003B627E" w:rsidRDefault="0032294F" w:rsidP="00944081">
            <w:pPr>
              <w:pStyle w:val="a4"/>
              <w:numPr>
                <w:ilvl w:val="0"/>
                <w:numId w:val="16"/>
              </w:numPr>
              <w:tabs>
                <w:tab w:val="left" w:pos="211"/>
              </w:tabs>
              <w:ind w:left="14" w:hanging="14"/>
              <w:jc w:val="both"/>
              <w:rPr>
                <w:rFonts w:ascii="Times New Roman" w:hAnsi="Times New Roman"/>
                <w:bCs/>
                <w:i/>
              </w:rPr>
            </w:pPr>
            <w:r w:rsidRPr="003B627E">
              <w:rPr>
                <w:rFonts w:ascii="Times New Roman" w:hAnsi="Times New Roman"/>
              </w:rPr>
              <w:t>психологические особенности личности</w:t>
            </w:r>
          </w:p>
          <w:p w:rsidR="0032294F" w:rsidRPr="003B627E" w:rsidRDefault="0032294F" w:rsidP="00944081">
            <w:pPr>
              <w:pStyle w:val="a4"/>
              <w:numPr>
                <w:ilvl w:val="0"/>
                <w:numId w:val="16"/>
              </w:numPr>
              <w:tabs>
                <w:tab w:val="left" w:pos="211"/>
              </w:tabs>
              <w:ind w:left="14" w:hanging="14"/>
              <w:jc w:val="both"/>
              <w:rPr>
                <w:rFonts w:ascii="Times New Roman" w:hAnsi="Times New Roman"/>
              </w:rPr>
            </w:pPr>
            <w:r w:rsidRPr="003B627E">
              <w:rPr>
                <w:rFonts w:ascii="Times New Roman" w:hAnsi="Times New Roman"/>
              </w:rPr>
              <w:t>правила построения устных сообщений</w:t>
            </w:r>
          </w:p>
          <w:p w:rsidR="0032294F" w:rsidRPr="003B627E" w:rsidRDefault="0032294F" w:rsidP="00944081">
            <w:pPr>
              <w:pStyle w:val="a4"/>
              <w:numPr>
                <w:ilvl w:val="0"/>
                <w:numId w:val="16"/>
              </w:numPr>
              <w:tabs>
                <w:tab w:val="left" w:pos="211"/>
              </w:tabs>
              <w:ind w:left="14" w:hanging="14"/>
              <w:jc w:val="both"/>
              <w:rPr>
                <w:rFonts w:ascii="Times New Roman" w:hAnsi="Times New Roman"/>
                <w:bCs/>
                <w:i/>
              </w:rPr>
            </w:pPr>
            <w:r w:rsidRPr="003B627E">
              <w:rPr>
                <w:rFonts w:ascii="Times New Roman" w:hAnsi="Times New Roman"/>
              </w:rPr>
              <w:t>особенности социального и культурного контекста</w:t>
            </w:r>
          </w:p>
        </w:tc>
        <w:tc>
          <w:tcPr>
            <w:tcW w:w="2003" w:type="dxa"/>
            <w:tcBorders>
              <w:top w:val="single" w:sz="4" w:space="0" w:color="auto"/>
              <w:left w:val="single" w:sz="4" w:space="0" w:color="auto"/>
              <w:right w:val="single" w:sz="4" w:space="0" w:color="auto"/>
            </w:tcBorders>
          </w:tcPr>
          <w:p w:rsidR="0032294F" w:rsidRPr="003B627E" w:rsidRDefault="0032294F" w:rsidP="00944081">
            <w:pPr>
              <w:tabs>
                <w:tab w:val="left" w:pos="211"/>
              </w:tabs>
              <w:jc w:val="both"/>
              <w:rPr>
                <w:rFonts w:ascii="Times New Roman" w:hAnsi="Times New Roman"/>
                <w:bCs/>
                <w:sz w:val="24"/>
                <w:szCs w:val="24"/>
              </w:rPr>
            </w:pPr>
            <w:r w:rsidRPr="003B627E">
              <w:rPr>
                <w:rFonts w:ascii="Times New Roman" w:hAnsi="Times New Roman"/>
                <w:bCs/>
                <w:sz w:val="24"/>
                <w:szCs w:val="24"/>
              </w:rPr>
              <w:t>-</w:t>
            </w:r>
          </w:p>
        </w:tc>
      </w:tr>
      <w:tr w:rsidR="0032294F" w:rsidRPr="003B627E" w:rsidTr="00944081">
        <w:trPr>
          <w:trHeight w:val="2024"/>
        </w:trPr>
        <w:tc>
          <w:tcPr>
            <w:tcW w:w="2000" w:type="dxa"/>
            <w:tcBorders>
              <w:top w:val="single" w:sz="4" w:space="0" w:color="auto"/>
              <w:left w:val="single" w:sz="4" w:space="0" w:color="auto"/>
              <w:right w:val="single" w:sz="4" w:space="0" w:color="auto"/>
            </w:tcBorders>
            <w:vAlign w:val="center"/>
          </w:tcPr>
          <w:p w:rsidR="0032294F" w:rsidRPr="003B627E" w:rsidRDefault="0032294F" w:rsidP="006E776D">
            <w:pPr>
              <w:jc w:val="center"/>
              <w:rPr>
                <w:rFonts w:ascii="Times New Roman" w:hAnsi="Times New Roman"/>
                <w:bCs/>
                <w:sz w:val="24"/>
                <w:szCs w:val="24"/>
              </w:rPr>
            </w:pPr>
            <w:r w:rsidRPr="003B627E">
              <w:rPr>
                <w:rFonts w:ascii="Times New Roman" w:hAnsi="Times New Roman"/>
                <w:bCs/>
                <w:sz w:val="24"/>
                <w:szCs w:val="24"/>
              </w:rPr>
              <w:lastRenderedPageBreak/>
              <w:t>ОК.05</w:t>
            </w:r>
          </w:p>
        </w:tc>
        <w:tc>
          <w:tcPr>
            <w:tcW w:w="2737" w:type="dxa"/>
            <w:tcBorders>
              <w:top w:val="single" w:sz="4" w:space="0" w:color="000000"/>
              <w:left w:val="single" w:sz="4" w:space="0" w:color="000000"/>
              <w:right w:val="single" w:sz="4" w:space="0" w:color="000000"/>
            </w:tcBorders>
            <w:shd w:val="clear" w:color="auto" w:fill="auto"/>
          </w:tcPr>
          <w:p w:rsidR="0032294F" w:rsidRPr="003B627E" w:rsidRDefault="0032294F" w:rsidP="00944081">
            <w:pPr>
              <w:pStyle w:val="a4"/>
              <w:numPr>
                <w:ilvl w:val="0"/>
                <w:numId w:val="17"/>
              </w:numPr>
              <w:tabs>
                <w:tab w:val="left" w:pos="211"/>
              </w:tabs>
              <w:ind w:left="0" w:firstLine="0"/>
              <w:jc w:val="both"/>
              <w:rPr>
                <w:rFonts w:ascii="Times New Roman" w:hAnsi="Times New Roman"/>
                <w:spacing w:val="-4"/>
              </w:rPr>
            </w:pPr>
            <w:r w:rsidRPr="003B627E">
              <w:rPr>
                <w:rFonts w:ascii="Times New Roman" w:hAnsi="Times New Roman"/>
              </w:rPr>
              <w:t>грамотно излагать свои мысли и оформлять документы по профессиональной тематике на государственном языке</w:t>
            </w:r>
          </w:p>
          <w:p w:rsidR="0032294F" w:rsidRPr="003B627E" w:rsidRDefault="0032294F" w:rsidP="00944081">
            <w:pPr>
              <w:pStyle w:val="a4"/>
              <w:numPr>
                <w:ilvl w:val="0"/>
                <w:numId w:val="17"/>
              </w:numPr>
              <w:tabs>
                <w:tab w:val="left" w:pos="211"/>
              </w:tabs>
              <w:ind w:left="0" w:firstLine="0"/>
              <w:jc w:val="both"/>
              <w:rPr>
                <w:rFonts w:ascii="Times New Roman" w:hAnsi="Times New Roman"/>
                <w:spacing w:val="-4"/>
              </w:rPr>
            </w:pPr>
            <w:r w:rsidRPr="003B627E">
              <w:rPr>
                <w:rFonts w:ascii="Times New Roman" w:hAnsi="Times New Roman"/>
              </w:rPr>
              <w:t>проявлять толерантность в рабочем коллективе</w:t>
            </w:r>
          </w:p>
        </w:tc>
        <w:tc>
          <w:tcPr>
            <w:tcW w:w="2888" w:type="dxa"/>
            <w:tcBorders>
              <w:top w:val="single" w:sz="4" w:space="0" w:color="000000"/>
              <w:left w:val="single" w:sz="4" w:space="0" w:color="000000"/>
              <w:right w:val="single" w:sz="4" w:space="0" w:color="000000"/>
            </w:tcBorders>
            <w:shd w:val="clear" w:color="auto" w:fill="auto"/>
          </w:tcPr>
          <w:p w:rsidR="0032294F" w:rsidRPr="003B627E" w:rsidRDefault="0032294F" w:rsidP="00944081">
            <w:pPr>
              <w:pStyle w:val="a4"/>
              <w:numPr>
                <w:ilvl w:val="0"/>
                <w:numId w:val="17"/>
              </w:numPr>
              <w:tabs>
                <w:tab w:val="left" w:pos="211"/>
              </w:tabs>
              <w:ind w:left="0" w:firstLine="0"/>
              <w:jc w:val="both"/>
              <w:rPr>
                <w:rFonts w:ascii="Times New Roman" w:hAnsi="Times New Roman"/>
              </w:rPr>
            </w:pPr>
            <w:r w:rsidRPr="003B627E">
              <w:rPr>
                <w:rFonts w:ascii="Times New Roman" w:hAnsi="Times New Roman"/>
              </w:rPr>
              <w:t xml:space="preserve">правила оформления документов </w:t>
            </w:r>
          </w:p>
          <w:p w:rsidR="0032294F" w:rsidRPr="003B627E" w:rsidRDefault="0032294F" w:rsidP="00944081">
            <w:pPr>
              <w:pStyle w:val="a4"/>
              <w:numPr>
                <w:ilvl w:val="0"/>
                <w:numId w:val="17"/>
              </w:numPr>
              <w:tabs>
                <w:tab w:val="left" w:pos="211"/>
              </w:tabs>
              <w:ind w:left="0" w:firstLine="0"/>
              <w:jc w:val="both"/>
              <w:rPr>
                <w:rFonts w:ascii="Times New Roman" w:hAnsi="Times New Roman"/>
              </w:rPr>
            </w:pPr>
            <w:r w:rsidRPr="003B627E">
              <w:rPr>
                <w:rFonts w:ascii="Times New Roman" w:hAnsi="Times New Roman"/>
              </w:rPr>
              <w:t>правила построения устных сообщений</w:t>
            </w:r>
          </w:p>
          <w:p w:rsidR="0032294F" w:rsidRPr="003B627E" w:rsidRDefault="0032294F" w:rsidP="00944081">
            <w:pPr>
              <w:pStyle w:val="a4"/>
              <w:numPr>
                <w:ilvl w:val="0"/>
                <w:numId w:val="17"/>
              </w:numPr>
              <w:tabs>
                <w:tab w:val="left" w:pos="211"/>
              </w:tabs>
              <w:ind w:left="0" w:firstLine="0"/>
              <w:jc w:val="both"/>
              <w:rPr>
                <w:rFonts w:ascii="Times New Roman" w:hAnsi="Times New Roman"/>
              </w:rPr>
            </w:pPr>
            <w:r w:rsidRPr="003B627E">
              <w:rPr>
                <w:rFonts w:ascii="Times New Roman" w:hAnsi="Times New Roman"/>
              </w:rPr>
              <w:t>особенности социального и культурного контекста</w:t>
            </w:r>
          </w:p>
        </w:tc>
        <w:tc>
          <w:tcPr>
            <w:tcW w:w="2003" w:type="dxa"/>
            <w:tcBorders>
              <w:left w:val="single" w:sz="4" w:space="0" w:color="auto"/>
              <w:right w:val="single" w:sz="4" w:space="0" w:color="auto"/>
            </w:tcBorders>
          </w:tcPr>
          <w:p w:rsidR="0032294F" w:rsidRPr="003B627E" w:rsidRDefault="0032294F" w:rsidP="00944081">
            <w:pPr>
              <w:tabs>
                <w:tab w:val="left" w:pos="211"/>
              </w:tabs>
              <w:jc w:val="both"/>
              <w:rPr>
                <w:rFonts w:ascii="Times New Roman" w:hAnsi="Times New Roman"/>
                <w:bCs/>
                <w:i/>
                <w:sz w:val="24"/>
                <w:szCs w:val="24"/>
              </w:rPr>
            </w:pPr>
            <w:r w:rsidRPr="003B627E">
              <w:rPr>
                <w:rFonts w:ascii="Times New Roman" w:hAnsi="Times New Roman"/>
                <w:bCs/>
                <w:i/>
                <w:sz w:val="24"/>
                <w:szCs w:val="24"/>
              </w:rPr>
              <w:t>-</w:t>
            </w:r>
          </w:p>
        </w:tc>
      </w:tr>
      <w:tr w:rsidR="0032294F" w:rsidRPr="003B627E" w:rsidTr="00944081">
        <w:trPr>
          <w:trHeight w:val="9573"/>
        </w:trPr>
        <w:tc>
          <w:tcPr>
            <w:tcW w:w="2000" w:type="dxa"/>
            <w:tcBorders>
              <w:left w:val="single" w:sz="4" w:space="0" w:color="auto"/>
              <w:right w:val="single" w:sz="4" w:space="0" w:color="auto"/>
            </w:tcBorders>
            <w:vAlign w:val="center"/>
          </w:tcPr>
          <w:p w:rsidR="0032294F" w:rsidRPr="003B627E" w:rsidRDefault="0032294F" w:rsidP="006E776D">
            <w:pPr>
              <w:jc w:val="center"/>
              <w:rPr>
                <w:rFonts w:ascii="Times New Roman" w:hAnsi="Times New Roman"/>
                <w:bCs/>
                <w:sz w:val="24"/>
                <w:szCs w:val="24"/>
              </w:rPr>
            </w:pPr>
            <w:r w:rsidRPr="003B627E">
              <w:rPr>
                <w:rFonts w:ascii="Times New Roman" w:hAnsi="Times New Roman"/>
                <w:bCs/>
                <w:sz w:val="24"/>
                <w:szCs w:val="24"/>
              </w:rPr>
              <w:t>ПК.1.1;</w:t>
            </w:r>
          </w:p>
          <w:p w:rsidR="0032294F" w:rsidRPr="003B627E" w:rsidRDefault="0032294F" w:rsidP="006E776D">
            <w:pPr>
              <w:jc w:val="center"/>
              <w:rPr>
                <w:rFonts w:ascii="Times New Roman" w:hAnsi="Times New Roman"/>
                <w:bCs/>
                <w:sz w:val="24"/>
                <w:szCs w:val="24"/>
              </w:rPr>
            </w:pPr>
            <w:r w:rsidRPr="003B627E">
              <w:rPr>
                <w:rFonts w:ascii="Times New Roman" w:hAnsi="Times New Roman"/>
                <w:bCs/>
                <w:sz w:val="24"/>
                <w:szCs w:val="24"/>
              </w:rPr>
              <w:t>ПК.3.2</w:t>
            </w:r>
          </w:p>
          <w:p w:rsidR="0032294F" w:rsidRPr="003B627E" w:rsidRDefault="0032294F" w:rsidP="006E776D">
            <w:pPr>
              <w:jc w:val="center"/>
              <w:rPr>
                <w:rFonts w:ascii="Times New Roman" w:hAnsi="Times New Roman"/>
                <w:bCs/>
                <w:sz w:val="24"/>
                <w:szCs w:val="24"/>
              </w:rPr>
            </w:pPr>
          </w:p>
        </w:tc>
        <w:tc>
          <w:tcPr>
            <w:tcW w:w="2737" w:type="dxa"/>
            <w:tcBorders>
              <w:top w:val="single" w:sz="4" w:space="0" w:color="auto"/>
              <w:left w:val="single" w:sz="4" w:space="0" w:color="auto"/>
              <w:right w:val="single" w:sz="4" w:space="0" w:color="auto"/>
            </w:tcBorders>
          </w:tcPr>
          <w:p w:rsidR="0032294F" w:rsidRPr="008A61C5" w:rsidRDefault="0032294F" w:rsidP="00944081">
            <w:pPr>
              <w:pStyle w:val="TableParagraph"/>
              <w:numPr>
                <w:ilvl w:val="0"/>
                <w:numId w:val="18"/>
              </w:numPr>
              <w:tabs>
                <w:tab w:val="left" w:pos="211"/>
              </w:tabs>
              <w:ind w:left="24" w:hanging="24"/>
              <w:jc w:val="both"/>
            </w:pPr>
            <w:r w:rsidRPr="008A61C5">
              <w:t>подбирать устройства электронной техники, электрические приборы и оборудование с определенными параметрами и характеристиками</w:t>
            </w:r>
          </w:p>
          <w:p w:rsidR="0032294F" w:rsidRPr="008A61C5" w:rsidRDefault="0032294F" w:rsidP="00944081">
            <w:pPr>
              <w:pStyle w:val="TableParagraph"/>
              <w:numPr>
                <w:ilvl w:val="0"/>
                <w:numId w:val="18"/>
              </w:numPr>
              <w:tabs>
                <w:tab w:val="left" w:pos="211"/>
              </w:tabs>
              <w:ind w:left="24" w:hanging="24"/>
              <w:jc w:val="both"/>
            </w:pPr>
            <w:r w:rsidRPr="008A61C5">
              <w:t>правильно эксплуатировать электрооборудование и механизмы передачи движения технологических машин и аппаратов</w:t>
            </w:r>
          </w:p>
          <w:p w:rsidR="0032294F" w:rsidRPr="008A61C5" w:rsidRDefault="0032294F" w:rsidP="00944081">
            <w:pPr>
              <w:pStyle w:val="TableParagraph"/>
              <w:numPr>
                <w:ilvl w:val="0"/>
                <w:numId w:val="18"/>
              </w:numPr>
              <w:tabs>
                <w:tab w:val="left" w:pos="211"/>
              </w:tabs>
              <w:ind w:left="24" w:hanging="24"/>
              <w:jc w:val="both"/>
            </w:pPr>
            <w:r w:rsidRPr="008A61C5">
              <w:t>рассчитывать параметры электрических, магнитных цепей</w:t>
            </w:r>
          </w:p>
          <w:p w:rsidR="0032294F" w:rsidRPr="008A61C5" w:rsidRDefault="0032294F" w:rsidP="00944081">
            <w:pPr>
              <w:pStyle w:val="TableParagraph"/>
              <w:numPr>
                <w:ilvl w:val="0"/>
                <w:numId w:val="18"/>
              </w:numPr>
              <w:tabs>
                <w:tab w:val="left" w:pos="211"/>
              </w:tabs>
              <w:ind w:left="24" w:hanging="24"/>
              <w:jc w:val="both"/>
            </w:pPr>
            <w:r w:rsidRPr="008A61C5">
              <w:t>снимать показания и пользоваться электроизмерительными приборами и приспособлениями</w:t>
            </w:r>
          </w:p>
          <w:p w:rsidR="0032294F" w:rsidRPr="008A61C5" w:rsidRDefault="0032294F" w:rsidP="00944081">
            <w:pPr>
              <w:pStyle w:val="TableParagraph"/>
              <w:numPr>
                <w:ilvl w:val="0"/>
                <w:numId w:val="18"/>
              </w:numPr>
              <w:tabs>
                <w:tab w:val="left" w:pos="211"/>
              </w:tabs>
              <w:ind w:left="24" w:hanging="24"/>
              <w:jc w:val="both"/>
            </w:pPr>
            <w:r w:rsidRPr="008A61C5">
              <w:t>собирать электрические схемы</w:t>
            </w:r>
          </w:p>
          <w:p w:rsidR="0032294F" w:rsidRPr="008A61C5" w:rsidRDefault="0032294F" w:rsidP="00944081">
            <w:pPr>
              <w:pStyle w:val="TableParagraph"/>
              <w:numPr>
                <w:ilvl w:val="0"/>
                <w:numId w:val="18"/>
              </w:numPr>
              <w:tabs>
                <w:tab w:val="left" w:pos="211"/>
              </w:tabs>
              <w:ind w:left="24" w:hanging="24"/>
              <w:jc w:val="both"/>
            </w:pPr>
            <w:r w:rsidRPr="008A61C5">
              <w:t>читать принципиальные, электрические и монтажные схемы</w:t>
            </w:r>
          </w:p>
        </w:tc>
        <w:tc>
          <w:tcPr>
            <w:tcW w:w="2888" w:type="dxa"/>
            <w:tcBorders>
              <w:top w:val="single" w:sz="4" w:space="0" w:color="auto"/>
              <w:left w:val="single" w:sz="4" w:space="0" w:color="auto"/>
              <w:right w:val="single" w:sz="4" w:space="0" w:color="auto"/>
            </w:tcBorders>
          </w:tcPr>
          <w:p w:rsidR="0032294F" w:rsidRPr="003B627E" w:rsidRDefault="0032294F" w:rsidP="00944081">
            <w:pPr>
              <w:pStyle w:val="a4"/>
              <w:numPr>
                <w:ilvl w:val="0"/>
                <w:numId w:val="18"/>
              </w:numPr>
              <w:tabs>
                <w:tab w:val="left" w:pos="211"/>
              </w:tabs>
              <w:ind w:left="24" w:hanging="24"/>
              <w:jc w:val="both"/>
              <w:rPr>
                <w:rFonts w:ascii="Times New Roman" w:hAnsi="Times New Roman"/>
              </w:rPr>
            </w:pPr>
            <w:r w:rsidRPr="003B627E">
              <w:rPr>
                <w:rFonts w:ascii="Times New Roman" w:hAnsi="Times New Roman"/>
              </w:rPr>
              <w:t>классификация электронных приборов, их устройство и область применения</w:t>
            </w:r>
          </w:p>
          <w:p w:rsidR="0032294F" w:rsidRPr="003B627E" w:rsidRDefault="0032294F" w:rsidP="00944081">
            <w:pPr>
              <w:pStyle w:val="a4"/>
              <w:numPr>
                <w:ilvl w:val="0"/>
                <w:numId w:val="18"/>
              </w:numPr>
              <w:tabs>
                <w:tab w:val="left" w:pos="211"/>
              </w:tabs>
              <w:ind w:left="24" w:hanging="24"/>
              <w:jc w:val="both"/>
              <w:rPr>
                <w:rFonts w:ascii="Times New Roman" w:hAnsi="Times New Roman"/>
              </w:rPr>
            </w:pPr>
            <w:r w:rsidRPr="003B627E">
              <w:rPr>
                <w:rFonts w:ascii="Times New Roman" w:hAnsi="Times New Roman"/>
              </w:rPr>
              <w:t>методы расчета и измерения основных параметров электрических, магнитных цепей</w:t>
            </w:r>
          </w:p>
          <w:p w:rsidR="0032294F" w:rsidRPr="003B627E" w:rsidRDefault="0032294F" w:rsidP="00944081">
            <w:pPr>
              <w:pStyle w:val="a4"/>
              <w:numPr>
                <w:ilvl w:val="0"/>
                <w:numId w:val="18"/>
              </w:numPr>
              <w:tabs>
                <w:tab w:val="left" w:pos="211"/>
              </w:tabs>
              <w:ind w:left="24" w:hanging="24"/>
              <w:jc w:val="both"/>
              <w:rPr>
                <w:rFonts w:ascii="Times New Roman" w:hAnsi="Times New Roman"/>
              </w:rPr>
            </w:pPr>
            <w:r w:rsidRPr="003B627E">
              <w:rPr>
                <w:rFonts w:ascii="Times New Roman" w:hAnsi="Times New Roman"/>
              </w:rPr>
              <w:t>основные законы электротехники</w:t>
            </w:r>
          </w:p>
          <w:p w:rsidR="0032294F" w:rsidRPr="003B627E" w:rsidRDefault="0032294F" w:rsidP="00944081">
            <w:pPr>
              <w:pStyle w:val="a4"/>
              <w:numPr>
                <w:ilvl w:val="0"/>
                <w:numId w:val="18"/>
              </w:numPr>
              <w:tabs>
                <w:tab w:val="left" w:pos="211"/>
              </w:tabs>
              <w:ind w:left="24" w:hanging="24"/>
              <w:jc w:val="both"/>
              <w:rPr>
                <w:rFonts w:ascii="Times New Roman" w:hAnsi="Times New Roman"/>
              </w:rPr>
            </w:pPr>
            <w:r w:rsidRPr="003B627E">
              <w:rPr>
                <w:rFonts w:ascii="Times New Roman" w:hAnsi="Times New Roman"/>
              </w:rPr>
              <w:t>основные правила эксплуатации электрооборудования и методы измерения электрических величин</w:t>
            </w:r>
          </w:p>
          <w:p w:rsidR="0032294F" w:rsidRPr="003B627E" w:rsidRDefault="0032294F" w:rsidP="00944081">
            <w:pPr>
              <w:pStyle w:val="a4"/>
              <w:numPr>
                <w:ilvl w:val="0"/>
                <w:numId w:val="18"/>
              </w:numPr>
              <w:tabs>
                <w:tab w:val="left" w:pos="211"/>
              </w:tabs>
              <w:ind w:left="24" w:hanging="24"/>
              <w:jc w:val="both"/>
              <w:rPr>
                <w:rFonts w:ascii="Times New Roman" w:hAnsi="Times New Roman"/>
              </w:rPr>
            </w:pPr>
            <w:r w:rsidRPr="003B627E">
              <w:rPr>
                <w:rFonts w:ascii="Times New Roman" w:hAnsi="Times New Roman"/>
              </w:rPr>
              <w:t>основы теории электрических машин, принцип работы типовых электрических устройств</w:t>
            </w:r>
          </w:p>
          <w:p w:rsidR="0032294F" w:rsidRPr="003B627E" w:rsidRDefault="0032294F" w:rsidP="00944081">
            <w:pPr>
              <w:pStyle w:val="a4"/>
              <w:numPr>
                <w:ilvl w:val="0"/>
                <w:numId w:val="18"/>
              </w:numPr>
              <w:tabs>
                <w:tab w:val="left" w:pos="211"/>
              </w:tabs>
              <w:ind w:left="24" w:hanging="24"/>
              <w:jc w:val="both"/>
              <w:rPr>
                <w:rFonts w:ascii="Times New Roman" w:hAnsi="Times New Roman"/>
              </w:rPr>
            </w:pPr>
            <w:r w:rsidRPr="003B627E">
              <w:rPr>
                <w:rFonts w:ascii="Times New Roman" w:hAnsi="Times New Roman"/>
              </w:rPr>
              <w:t>основы физических процессов в проводниках, полупроводниках и диэлектриках</w:t>
            </w:r>
          </w:p>
          <w:p w:rsidR="0032294F" w:rsidRPr="003B627E" w:rsidRDefault="0032294F" w:rsidP="00944081">
            <w:pPr>
              <w:pStyle w:val="a4"/>
              <w:numPr>
                <w:ilvl w:val="0"/>
                <w:numId w:val="18"/>
              </w:numPr>
              <w:tabs>
                <w:tab w:val="left" w:pos="211"/>
              </w:tabs>
              <w:ind w:left="24" w:hanging="24"/>
              <w:jc w:val="both"/>
              <w:rPr>
                <w:rFonts w:ascii="Times New Roman" w:hAnsi="Times New Roman"/>
              </w:rPr>
            </w:pPr>
            <w:r w:rsidRPr="003B627E">
              <w:rPr>
                <w:rFonts w:ascii="Times New Roman" w:hAnsi="Times New Roman"/>
              </w:rPr>
              <w:t>параметры электрических схем и единицы их измерения</w:t>
            </w:r>
          </w:p>
          <w:p w:rsidR="0032294F" w:rsidRPr="003B627E" w:rsidRDefault="0032294F" w:rsidP="00944081">
            <w:pPr>
              <w:pStyle w:val="a4"/>
              <w:numPr>
                <w:ilvl w:val="0"/>
                <w:numId w:val="18"/>
              </w:numPr>
              <w:tabs>
                <w:tab w:val="left" w:pos="211"/>
              </w:tabs>
              <w:ind w:left="24" w:hanging="24"/>
              <w:jc w:val="both"/>
              <w:rPr>
                <w:rFonts w:ascii="Times New Roman" w:hAnsi="Times New Roman"/>
              </w:rPr>
            </w:pPr>
            <w:r w:rsidRPr="003B627E">
              <w:rPr>
                <w:rFonts w:ascii="Times New Roman" w:hAnsi="Times New Roman"/>
              </w:rPr>
              <w:t>принципы выбора электрических и электронных устройств и приборов</w:t>
            </w:r>
          </w:p>
          <w:p w:rsidR="0032294F" w:rsidRPr="003B627E" w:rsidRDefault="0032294F" w:rsidP="00944081">
            <w:pPr>
              <w:pStyle w:val="a4"/>
              <w:numPr>
                <w:ilvl w:val="0"/>
                <w:numId w:val="18"/>
              </w:numPr>
              <w:tabs>
                <w:tab w:val="left" w:pos="211"/>
              </w:tabs>
              <w:ind w:left="24" w:hanging="24"/>
              <w:jc w:val="both"/>
              <w:rPr>
                <w:rFonts w:ascii="Times New Roman" w:hAnsi="Times New Roman"/>
              </w:rPr>
            </w:pPr>
            <w:r w:rsidRPr="003B627E">
              <w:rPr>
                <w:rFonts w:ascii="Times New Roman" w:hAnsi="Times New Roman"/>
              </w:rPr>
              <w:t>свойства проводников, полупроводников, электроизоляционных, магнитных материалов</w:t>
            </w:r>
          </w:p>
          <w:p w:rsidR="0032294F" w:rsidRPr="003B627E" w:rsidRDefault="0032294F" w:rsidP="00944081">
            <w:pPr>
              <w:pStyle w:val="a4"/>
              <w:numPr>
                <w:ilvl w:val="0"/>
                <w:numId w:val="18"/>
              </w:numPr>
              <w:tabs>
                <w:tab w:val="left" w:pos="211"/>
              </w:tabs>
              <w:suppressAutoHyphens/>
              <w:ind w:left="24" w:hanging="24"/>
              <w:jc w:val="both"/>
              <w:rPr>
                <w:rFonts w:ascii="Times New Roman" w:hAnsi="Times New Roman"/>
              </w:rPr>
            </w:pPr>
            <w:r w:rsidRPr="003B627E">
              <w:rPr>
                <w:rFonts w:ascii="Times New Roman" w:hAnsi="Times New Roman"/>
              </w:rPr>
              <w:t>способы получения, передачи и использования электрической энергии;</w:t>
            </w:r>
          </w:p>
          <w:p w:rsidR="0032294F" w:rsidRPr="003B627E" w:rsidRDefault="0032294F" w:rsidP="00944081">
            <w:pPr>
              <w:pStyle w:val="a4"/>
              <w:numPr>
                <w:ilvl w:val="0"/>
                <w:numId w:val="18"/>
              </w:numPr>
              <w:tabs>
                <w:tab w:val="left" w:pos="211"/>
              </w:tabs>
              <w:ind w:left="24" w:hanging="24"/>
              <w:jc w:val="both"/>
              <w:rPr>
                <w:rFonts w:ascii="Times New Roman" w:hAnsi="Times New Roman"/>
              </w:rPr>
            </w:pPr>
            <w:r w:rsidRPr="003B627E">
              <w:rPr>
                <w:rFonts w:ascii="Times New Roman" w:hAnsi="Times New Roman"/>
              </w:rPr>
              <w:t>характеристики и параметры электрических и магнитных полей</w:t>
            </w:r>
          </w:p>
        </w:tc>
        <w:tc>
          <w:tcPr>
            <w:tcW w:w="2003" w:type="dxa"/>
            <w:tcBorders>
              <w:left w:val="single" w:sz="4" w:space="0" w:color="auto"/>
              <w:right w:val="single" w:sz="4" w:space="0" w:color="auto"/>
            </w:tcBorders>
          </w:tcPr>
          <w:p w:rsidR="0032294F" w:rsidRPr="003B627E" w:rsidRDefault="0032294F" w:rsidP="00944081">
            <w:pPr>
              <w:tabs>
                <w:tab w:val="left" w:pos="211"/>
              </w:tabs>
              <w:jc w:val="both"/>
              <w:rPr>
                <w:rFonts w:ascii="Times New Roman" w:hAnsi="Times New Roman"/>
                <w:bCs/>
                <w:i/>
                <w:sz w:val="24"/>
                <w:szCs w:val="24"/>
              </w:rPr>
            </w:pPr>
            <w:r w:rsidRPr="003B627E">
              <w:rPr>
                <w:rFonts w:ascii="Times New Roman" w:hAnsi="Times New Roman"/>
                <w:bCs/>
                <w:i/>
                <w:sz w:val="24"/>
                <w:szCs w:val="24"/>
              </w:rPr>
              <w:t>-</w:t>
            </w:r>
          </w:p>
        </w:tc>
      </w:tr>
      <w:bookmarkEnd w:id="18"/>
    </w:tbl>
    <w:p w:rsidR="00A07404" w:rsidRDefault="00A07404" w:rsidP="003B627E">
      <w:pPr>
        <w:shd w:val="clear" w:color="auto" w:fill="FFFFFF"/>
        <w:spacing w:after="120"/>
        <w:ind w:firstLine="709"/>
        <w:rPr>
          <w:rFonts w:ascii="Times New Roman" w:hAnsi="Times New Roman"/>
          <w:bCs/>
          <w:sz w:val="24"/>
          <w:szCs w:val="24"/>
        </w:rPr>
      </w:pPr>
    </w:p>
    <w:p w:rsidR="000F7723" w:rsidRDefault="000F7723" w:rsidP="003B627E">
      <w:pPr>
        <w:pStyle w:val="a4"/>
        <w:numPr>
          <w:ilvl w:val="1"/>
          <w:numId w:val="14"/>
        </w:numPr>
        <w:shd w:val="clear" w:color="auto" w:fill="FFFFFF"/>
        <w:spacing w:after="120"/>
        <w:outlineLvl w:val="1"/>
        <w:rPr>
          <w:rFonts w:ascii="Times New Roman" w:hAnsi="Times New Roman"/>
          <w:b/>
          <w:sz w:val="24"/>
          <w:szCs w:val="24"/>
        </w:rPr>
      </w:pPr>
      <w:bookmarkStart w:id="19" w:name="_Toc199403212"/>
      <w:r w:rsidRPr="00B9365F">
        <w:rPr>
          <w:rFonts w:ascii="Times New Roman" w:hAnsi="Times New Roman"/>
          <w:b/>
          <w:sz w:val="24"/>
          <w:szCs w:val="24"/>
        </w:rPr>
        <w:t>Обоснование часов вариативной части ОПОП-П</w:t>
      </w:r>
      <w:bookmarkEnd w:id="19"/>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217"/>
        <w:gridCol w:w="1774"/>
        <w:gridCol w:w="1488"/>
        <w:gridCol w:w="2390"/>
      </w:tblGrid>
      <w:tr w:rsidR="008A61C5" w:rsidRPr="003B627E" w:rsidTr="003B627E">
        <w:tc>
          <w:tcPr>
            <w:tcW w:w="770" w:type="dxa"/>
            <w:shd w:val="clear" w:color="auto" w:fill="auto"/>
          </w:tcPr>
          <w:p w:rsidR="008A61C5" w:rsidRPr="003B627E" w:rsidRDefault="008A61C5" w:rsidP="003B627E">
            <w:pPr>
              <w:pStyle w:val="a4"/>
              <w:spacing w:after="120"/>
              <w:ind w:left="0"/>
              <w:rPr>
                <w:rFonts w:ascii="Times New Roman" w:hAnsi="Times New Roman"/>
                <w:b/>
                <w:sz w:val="24"/>
                <w:szCs w:val="24"/>
              </w:rPr>
            </w:pPr>
            <w:r w:rsidRPr="003B627E">
              <w:rPr>
                <w:rFonts w:ascii="Times New Roman" w:hAnsi="Times New Roman"/>
                <w:b/>
                <w:sz w:val="24"/>
                <w:szCs w:val="24"/>
              </w:rPr>
              <w:t>№№ п/п</w:t>
            </w:r>
          </w:p>
        </w:tc>
        <w:tc>
          <w:tcPr>
            <w:tcW w:w="3217" w:type="dxa"/>
            <w:shd w:val="clear" w:color="auto" w:fill="auto"/>
          </w:tcPr>
          <w:p w:rsidR="008A61C5" w:rsidRPr="003B627E" w:rsidRDefault="008A61C5" w:rsidP="003B627E">
            <w:pPr>
              <w:pStyle w:val="a4"/>
              <w:spacing w:after="120"/>
              <w:ind w:left="0"/>
              <w:rPr>
                <w:rFonts w:ascii="Times New Roman" w:hAnsi="Times New Roman"/>
                <w:b/>
                <w:sz w:val="24"/>
                <w:szCs w:val="24"/>
              </w:rPr>
            </w:pPr>
            <w:r w:rsidRPr="003B627E">
              <w:rPr>
                <w:rFonts w:ascii="Times New Roman" w:hAnsi="Times New Roman"/>
                <w:b/>
                <w:sz w:val="24"/>
                <w:szCs w:val="24"/>
              </w:rPr>
              <w:t xml:space="preserve">Дополнительные знания, умения, навыки </w:t>
            </w:r>
            <w:r w:rsidRPr="003B627E">
              <w:rPr>
                <w:rFonts w:ascii="Times New Roman" w:hAnsi="Times New Roman"/>
                <w:b/>
                <w:i/>
                <w:iCs/>
                <w:sz w:val="24"/>
                <w:szCs w:val="24"/>
              </w:rPr>
              <w:t>(если указаны ПК)</w:t>
            </w:r>
          </w:p>
        </w:tc>
        <w:tc>
          <w:tcPr>
            <w:tcW w:w="1774" w:type="dxa"/>
            <w:shd w:val="clear" w:color="auto" w:fill="auto"/>
          </w:tcPr>
          <w:p w:rsidR="008A61C5" w:rsidRPr="003B627E" w:rsidRDefault="008A61C5" w:rsidP="003B627E">
            <w:pPr>
              <w:pStyle w:val="a4"/>
              <w:spacing w:after="120"/>
              <w:ind w:left="0"/>
              <w:rPr>
                <w:rFonts w:ascii="Times New Roman" w:hAnsi="Times New Roman"/>
                <w:b/>
                <w:sz w:val="24"/>
                <w:szCs w:val="24"/>
              </w:rPr>
            </w:pPr>
            <w:r w:rsidRPr="003B627E">
              <w:rPr>
                <w:rFonts w:ascii="Times New Roman" w:hAnsi="Times New Roman"/>
                <w:b/>
                <w:sz w:val="24"/>
                <w:szCs w:val="24"/>
              </w:rPr>
              <w:t>№, наименование темы</w:t>
            </w:r>
          </w:p>
        </w:tc>
        <w:tc>
          <w:tcPr>
            <w:tcW w:w="1488" w:type="dxa"/>
            <w:shd w:val="clear" w:color="auto" w:fill="auto"/>
          </w:tcPr>
          <w:p w:rsidR="008A61C5" w:rsidRPr="003B627E" w:rsidRDefault="008A61C5" w:rsidP="003B627E">
            <w:pPr>
              <w:pStyle w:val="a4"/>
              <w:spacing w:after="120"/>
              <w:ind w:left="0"/>
              <w:rPr>
                <w:rFonts w:ascii="Times New Roman" w:hAnsi="Times New Roman"/>
                <w:b/>
                <w:sz w:val="24"/>
                <w:szCs w:val="24"/>
              </w:rPr>
            </w:pPr>
            <w:r w:rsidRPr="003B627E">
              <w:rPr>
                <w:rFonts w:ascii="Times New Roman" w:hAnsi="Times New Roman"/>
                <w:b/>
                <w:sz w:val="24"/>
                <w:szCs w:val="24"/>
              </w:rPr>
              <w:t>Объем часов</w:t>
            </w:r>
          </w:p>
        </w:tc>
        <w:tc>
          <w:tcPr>
            <w:tcW w:w="2390" w:type="dxa"/>
            <w:shd w:val="clear" w:color="auto" w:fill="auto"/>
          </w:tcPr>
          <w:p w:rsidR="008A61C5" w:rsidRPr="003B627E" w:rsidRDefault="008A61C5" w:rsidP="003B627E">
            <w:pPr>
              <w:pStyle w:val="a4"/>
              <w:spacing w:after="120"/>
              <w:ind w:left="0"/>
              <w:rPr>
                <w:rFonts w:ascii="Times New Roman" w:hAnsi="Times New Roman"/>
                <w:b/>
                <w:sz w:val="24"/>
                <w:szCs w:val="24"/>
              </w:rPr>
            </w:pPr>
            <w:r w:rsidRPr="003B627E">
              <w:rPr>
                <w:rFonts w:ascii="Times New Roman" w:hAnsi="Times New Roman"/>
                <w:b/>
                <w:sz w:val="24"/>
                <w:szCs w:val="24"/>
              </w:rPr>
              <w:t>Обоснование включения в рабочую программу</w:t>
            </w:r>
          </w:p>
        </w:tc>
      </w:tr>
      <w:tr w:rsidR="008A61C5" w:rsidRPr="003B627E" w:rsidTr="003B627E">
        <w:tc>
          <w:tcPr>
            <w:tcW w:w="770" w:type="dxa"/>
            <w:shd w:val="clear" w:color="auto" w:fill="auto"/>
          </w:tcPr>
          <w:p w:rsidR="008A61C5" w:rsidRPr="003B627E" w:rsidRDefault="008A61C5" w:rsidP="003B627E">
            <w:pPr>
              <w:pStyle w:val="a4"/>
              <w:spacing w:after="120"/>
              <w:ind w:left="0"/>
              <w:jc w:val="center"/>
              <w:rPr>
                <w:rFonts w:ascii="Times New Roman" w:hAnsi="Times New Roman"/>
                <w:bCs/>
                <w:sz w:val="24"/>
                <w:szCs w:val="24"/>
              </w:rPr>
            </w:pPr>
            <w:r w:rsidRPr="003B627E">
              <w:rPr>
                <w:rFonts w:ascii="Times New Roman" w:hAnsi="Times New Roman"/>
                <w:bCs/>
                <w:sz w:val="24"/>
                <w:szCs w:val="24"/>
              </w:rPr>
              <w:t>-</w:t>
            </w:r>
          </w:p>
        </w:tc>
        <w:tc>
          <w:tcPr>
            <w:tcW w:w="3217" w:type="dxa"/>
            <w:shd w:val="clear" w:color="auto" w:fill="auto"/>
          </w:tcPr>
          <w:p w:rsidR="008A61C5" w:rsidRPr="003B627E" w:rsidRDefault="008A61C5" w:rsidP="003B627E">
            <w:pPr>
              <w:pStyle w:val="a4"/>
              <w:spacing w:after="120"/>
              <w:ind w:left="0"/>
              <w:jc w:val="center"/>
              <w:rPr>
                <w:rFonts w:ascii="Times New Roman" w:hAnsi="Times New Roman"/>
                <w:bCs/>
                <w:sz w:val="24"/>
                <w:szCs w:val="24"/>
              </w:rPr>
            </w:pPr>
            <w:r w:rsidRPr="003B627E">
              <w:rPr>
                <w:rFonts w:ascii="Times New Roman" w:hAnsi="Times New Roman"/>
                <w:bCs/>
                <w:sz w:val="24"/>
                <w:szCs w:val="24"/>
              </w:rPr>
              <w:t>-</w:t>
            </w:r>
          </w:p>
        </w:tc>
        <w:tc>
          <w:tcPr>
            <w:tcW w:w="1774" w:type="dxa"/>
            <w:shd w:val="clear" w:color="auto" w:fill="auto"/>
          </w:tcPr>
          <w:p w:rsidR="008A61C5" w:rsidRPr="003B627E" w:rsidRDefault="008A61C5" w:rsidP="003B627E">
            <w:pPr>
              <w:pStyle w:val="a4"/>
              <w:spacing w:after="120"/>
              <w:ind w:left="0"/>
              <w:jc w:val="center"/>
              <w:rPr>
                <w:rFonts w:ascii="Times New Roman" w:hAnsi="Times New Roman"/>
                <w:bCs/>
                <w:sz w:val="24"/>
                <w:szCs w:val="24"/>
              </w:rPr>
            </w:pPr>
            <w:r w:rsidRPr="003B627E">
              <w:rPr>
                <w:rFonts w:ascii="Times New Roman" w:hAnsi="Times New Roman"/>
                <w:bCs/>
                <w:sz w:val="24"/>
                <w:szCs w:val="24"/>
              </w:rPr>
              <w:t>-</w:t>
            </w:r>
          </w:p>
        </w:tc>
        <w:tc>
          <w:tcPr>
            <w:tcW w:w="1488" w:type="dxa"/>
            <w:shd w:val="clear" w:color="auto" w:fill="auto"/>
          </w:tcPr>
          <w:p w:rsidR="008A61C5" w:rsidRPr="003B627E" w:rsidRDefault="008A61C5" w:rsidP="003B627E">
            <w:pPr>
              <w:pStyle w:val="a4"/>
              <w:spacing w:after="120"/>
              <w:ind w:left="0"/>
              <w:jc w:val="center"/>
              <w:rPr>
                <w:rFonts w:ascii="Times New Roman" w:hAnsi="Times New Roman"/>
                <w:bCs/>
                <w:sz w:val="24"/>
                <w:szCs w:val="24"/>
              </w:rPr>
            </w:pPr>
            <w:r w:rsidRPr="003B627E">
              <w:rPr>
                <w:rFonts w:ascii="Times New Roman" w:hAnsi="Times New Roman"/>
                <w:bCs/>
                <w:sz w:val="24"/>
                <w:szCs w:val="24"/>
              </w:rPr>
              <w:t>-</w:t>
            </w:r>
          </w:p>
        </w:tc>
        <w:tc>
          <w:tcPr>
            <w:tcW w:w="2390" w:type="dxa"/>
            <w:shd w:val="clear" w:color="auto" w:fill="auto"/>
          </w:tcPr>
          <w:p w:rsidR="008A61C5" w:rsidRPr="003B627E" w:rsidRDefault="008A61C5" w:rsidP="003B627E">
            <w:pPr>
              <w:pStyle w:val="a4"/>
              <w:spacing w:after="120"/>
              <w:ind w:left="0"/>
              <w:jc w:val="center"/>
              <w:rPr>
                <w:rFonts w:ascii="Times New Roman" w:hAnsi="Times New Roman"/>
                <w:bCs/>
                <w:sz w:val="24"/>
                <w:szCs w:val="24"/>
              </w:rPr>
            </w:pPr>
            <w:r w:rsidRPr="003B627E">
              <w:rPr>
                <w:rFonts w:ascii="Times New Roman" w:hAnsi="Times New Roman"/>
                <w:bCs/>
                <w:sz w:val="24"/>
                <w:szCs w:val="24"/>
              </w:rPr>
              <w:t>-</w:t>
            </w:r>
          </w:p>
        </w:tc>
      </w:tr>
    </w:tbl>
    <w:p w:rsidR="00EF09B2" w:rsidRPr="00B9365F" w:rsidRDefault="00EF09B2" w:rsidP="003B627E">
      <w:pPr>
        <w:pStyle w:val="a4"/>
        <w:shd w:val="clear" w:color="auto" w:fill="FFFFFF"/>
        <w:spacing w:after="120"/>
        <w:rPr>
          <w:rFonts w:ascii="Times New Roman" w:hAnsi="Times New Roman"/>
          <w:b/>
          <w:sz w:val="24"/>
          <w:szCs w:val="24"/>
        </w:rPr>
      </w:pPr>
    </w:p>
    <w:p w:rsidR="006E776D" w:rsidRDefault="006E776D" w:rsidP="00EA6E1D">
      <w:pPr>
        <w:ind w:firstLine="709"/>
        <w:rPr>
          <w:rFonts w:ascii="Times New Roman" w:eastAsia="Times New Roman" w:hAnsi="Times New Roman"/>
          <w:sz w:val="12"/>
          <w:szCs w:val="12"/>
          <w:lang w:eastAsia="ru-RU"/>
        </w:rPr>
        <w:sectPr w:rsidR="006E776D" w:rsidSect="001604E7">
          <w:headerReference w:type="even" r:id="rId10"/>
          <w:pgSz w:w="11906" w:h="16838"/>
          <w:pgMar w:top="1134" w:right="567" w:bottom="1134" w:left="1701" w:header="709" w:footer="709" w:gutter="0"/>
          <w:cols w:space="708"/>
          <w:docGrid w:linePitch="360"/>
        </w:sectPr>
      </w:pPr>
    </w:p>
    <w:p w:rsidR="000156CF" w:rsidRPr="00B115E3" w:rsidRDefault="000156CF" w:rsidP="000156CF">
      <w:pPr>
        <w:pStyle w:val="1f"/>
        <w:rPr>
          <w:rFonts w:ascii="Times New Roman" w:hAnsi="Times New Roman"/>
          <w:lang w:val="ru-RU"/>
        </w:rPr>
      </w:pPr>
      <w:bookmarkStart w:id="20" w:name="_Toc152334663"/>
      <w:bookmarkStart w:id="21" w:name="_Toc156294569"/>
      <w:bookmarkStart w:id="22" w:name="_Toc199403194"/>
      <w:bookmarkStart w:id="23" w:name="_Toc199403213"/>
      <w:r w:rsidRPr="00E11160">
        <w:rPr>
          <w:rFonts w:ascii="Times New Roman" w:hAnsi="Times New Roman"/>
        </w:rPr>
        <w:lastRenderedPageBreak/>
        <w:t xml:space="preserve">2. Структура и содержание </w:t>
      </w:r>
      <w:bookmarkEnd w:id="20"/>
      <w:r w:rsidR="00B115E3">
        <w:rPr>
          <w:rFonts w:ascii="Times New Roman" w:hAnsi="Times New Roman"/>
          <w:lang w:val="ru-RU"/>
        </w:rPr>
        <w:t>ДИСЦИПЛИНЫ</w:t>
      </w:r>
      <w:bookmarkEnd w:id="21"/>
      <w:bookmarkEnd w:id="22"/>
      <w:bookmarkEnd w:id="23"/>
    </w:p>
    <w:p w:rsidR="000156CF" w:rsidRPr="00E11160" w:rsidRDefault="000156CF" w:rsidP="000156CF">
      <w:pPr>
        <w:pStyle w:val="114"/>
        <w:rPr>
          <w:rFonts w:ascii="Times New Roman" w:hAnsi="Times New Roman"/>
        </w:rPr>
      </w:pPr>
      <w:bookmarkStart w:id="24" w:name="_Toc152334664"/>
      <w:bookmarkStart w:id="25" w:name="_Toc156294570"/>
      <w:bookmarkStart w:id="26" w:name="_Toc199403195"/>
      <w:bookmarkStart w:id="27" w:name="_Toc199403214"/>
      <w:r w:rsidRPr="00E11160">
        <w:rPr>
          <w:rFonts w:ascii="Times New Roman" w:hAnsi="Times New Roman"/>
        </w:rPr>
        <w:t xml:space="preserve">2.1. Трудоемкость освоения </w:t>
      </w:r>
      <w:bookmarkEnd w:id="24"/>
      <w:r w:rsidR="00B115E3">
        <w:rPr>
          <w:rFonts w:ascii="Times New Roman" w:hAnsi="Times New Roman"/>
        </w:rPr>
        <w:t>дисциплины</w:t>
      </w:r>
      <w:bookmarkEnd w:id="25"/>
      <w:bookmarkEnd w:id="26"/>
      <w:bookmarkEnd w:id="27"/>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0156CF" w:rsidRPr="003B627E" w:rsidTr="00EC09F6">
        <w:trPr>
          <w:trHeight w:val="23"/>
        </w:trPr>
        <w:tc>
          <w:tcPr>
            <w:tcW w:w="3258" w:type="pct"/>
            <w:vAlign w:val="center"/>
          </w:tcPr>
          <w:p w:rsidR="000156CF" w:rsidRPr="003B627E" w:rsidRDefault="000156CF" w:rsidP="00F16493">
            <w:pPr>
              <w:jc w:val="center"/>
              <w:rPr>
                <w:rFonts w:ascii="Times New Roman" w:hAnsi="Times New Roman"/>
                <w:b/>
                <w:sz w:val="24"/>
              </w:rPr>
            </w:pPr>
            <w:bookmarkStart w:id="28" w:name="_Hlk152333186"/>
            <w:r w:rsidRPr="003B627E">
              <w:rPr>
                <w:rFonts w:ascii="Times New Roman" w:hAnsi="Times New Roman"/>
                <w:b/>
                <w:sz w:val="24"/>
              </w:rPr>
              <w:t xml:space="preserve">Наименование составных частей </w:t>
            </w:r>
            <w:r w:rsidR="00B115E3" w:rsidRPr="003B627E">
              <w:rPr>
                <w:rFonts w:ascii="Times New Roman" w:hAnsi="Times New Roman"/>
                <w:b/>
                <w:sz w:val="24"/>
              </w:rPr>
              <w:t>дисциплины</w:t>
            </w:r>
          </w:p>
        </w:tc>
        <w:tc>
          <w:tcPr>
            <w:tcW w:w="579" w:type="pct"/>
            <w:vAlign w:val="center"/>
          </w:tcPr>
          <w:p w:rsidR="000156CF" w:rsidRPr="003B627E" w:rsidRDefault="000156CF" w:rsidP="00F16493">
            <w:pPr>
              <w:jc w:val="center"/>
              <w:rPr>
                <w:rFonts w:ascii="Times New Roman" w:hAnsi="Times New Roman"/>
                <w:b/>
                <w:iCs/>
                <w:sz w:val="24"/>
              </w:rPr>
            </w:pPr>
            <w:r w:rsidRPr="003B627E">
              <w:rPr>
                <w:rFonts w:ascii="Times New Roman" w:hAnsi="Times New Roman"/>
                <w:b/>
                <w:iCs/>
                <w:sz w:val="24"/>
              </w:rPr>
              <w:t>Объем в часах</w:t>
            </w:r>
          </w:p>
        </w:tc>
        <w:tc>
          <w:tcPr>
            <w:tcW w:w="1162" w:type="pct"/>
          </w:tcPr>
          <w:p w:rsidR="000156CF" w:rsidRPr="003B627E" w:rsidRDefault="000156CF" w:rsidP="00F16493">
            <w:pPr>
              <w:jc w:val="center"/>
              <w:rPr>
                <w:rFonts w:ascii="Times New Roman" w:hAnsi="Times New Roman"/>
                <w:b/>
                <w:iCs/>
                <w:sz w:val="24"/>
              </w:rPr>
            </w:pPr>
            <w:r w:rsidRPr="003B627E">
              <w:rPr>
                <w:rFonts w:ascii="Times New Roman" w:hAnsi="Times New Roman"/>
                <w:b/>
                <w:sz w:val="24"/>
              </w:rPr>
              <w:t xml:space="preserve">В </w:t>
            </w:r>
            <w:proofErr w:type="spellStart"/>
            <w:r w:rsidRPr="003B627E">
              <w:rPr>
                <w:rFonts w:ascii="Times New Roman" w:hAnsi="Times New Roman"/>
                <w:b/>
                <w:sz w:val="24"/>
              </w:rPr>
              <w:t>т.ч</w:t>
            </w:r>
            <w:proofErr w:type="spellEnd"/>
            <w:r w:rsidRPr="003B627E">
              <w:rPr>
                <w:rFonts w:ascii="Times New Roman" w:hAnsi="Times New Roman"/>
                <w:b/>
                <w:sz w:val="24"/>
              </w:rPr>
              <w:t xml:space="preserve">. в форме </w:t>
            </w:r>
            <w:proofErr w:type="spellStart"/>
            <w:r w:rsidRPr="003B627E">
              <w:rPr>
                <w:rFonts w:ascii="Times New Roman" w:hAnsi="Times New Roman"/>
                <w:b/>
                <w:sz w:val="24"/>
              </w:rPr>
              <w:t>практ</w:t>
            </w:r>
            <w:proofErr w:type="spellEnd"/>
            <w:r w:rsidRPr="003B627E">
              <w:rPr>
                <w:rFonts w:ascii="Times New Roman" w:hAnsi="Times New Roman"/>
                <w:b/>
                <w:sz w:val="24"/>
              </w:rPr>
              <w:t>. подготовки</w:t>
            </w:r>
          </w:p>
        </w:tc>
      </w:tr>
      <w:tr w:rsidR="000156CF" w:rsidRPr="003B627E" w:rsidTr="00EC09F6">
        <w:trPr>
          <w:trHeight w:val="23"/>
        </w:trPr>
        <w:tc>
          <w:tcPr>
            <w:tcW w:w="3258" w:type="pct"/>
            <w:vAlign w:val="center"/>
          </w:tcPr>
          <w:p w:rsidR="000156CF" w:rsidRPr="003B627E" w:rsidRDefault="00A07404" w:rsidP="001C3F38">
            <w:pPr>
              <w:jc w:val="both"/>
              <w:rPr>
                <w:rFonts w:ascii="Times New Roman" w:hAnsi="Times New Roman"/>
                <w:bCs/>
                <w:sz w:val="24"/>
                <w:szCs w:val="24"/>
              </w:rPr>
            </w:pPr>
            <w:r w:rsidRPr="003B627E">
              <w:rPr>
                <w:rFonts w:ascii="Times New Roman" w:hAnsi="Times New Roman"/>
                <w:bCs/>
                <w:sz w:val="24"/>
                <w:szCs w:val="24"/>
              </w:rPr>
              <w:t xml:space="preserve">Учебные </w:t>
            </w:r>
            <w:r w:rsidR="000156CF" w:rsidRPr="003B627E">
              <w:rPr>
                <w:rFonts w:ascii="Times New Roman" w:hAnsi="Times New Roman"/>
                <w:bCs/>
                <w:sz w:val="24"/>
                <w:szCs w:val="24"/>
              </w:rPr>
              <w:t>занятия</w:t>
            </w:r>
            <w:r w:rsidR="003A7F7A" w:rsidRPr="003B627E">
              <w:rPr>
                <w:rFonts w:ascii="Times New Roman" w:hAnsi="Times New Roman"/>
                <w:bCs/>
                <w:sz w:val="24"/>
                <w:szCs w:val="24"/>
              </w:rPr>
              <w:t>, в .</w:t>
            </w:r>
            <w:proofErr w:type="spellStart"/>
            <w:r w:rsidR="003A7F7A" w:rsidRPr="003B627E">
              <w:rPr>
                <w:rFonts w:ascii="Times New Roman" w:hAnsi="Times New Roman"/>
                <w:bCs/>
                <w:sz w:val="24"/>
                <w:szCs w:val="24"/>
              </w:rPr>
              <w:t>т.ч</w:t>
            </w:r>
            <w:proofErr w:type="spellEnd"/>
            <w:r w:rsidR="003A7F7A" w:rsidRPr="003B627E">
              <w:rPr>
                <w:rFonts w:ascii="Times New Roman" w:hAnsi="Times New Roman"/>
                <w:bCs/>
                <w:sz w:val="24"/>
                <w:szCs w:val="24"/>
              </w:rPr>
              <w:t>:</w:t>
            </w:r>
          </w:p>
        </w:tc>
        <w:tc>
          <w:tcPr>
            <w:tcW w:w="579" w:type="pct"/>
            <w:vAlign w:val="center"/>
          </w:tcPr>
          <w:p w:rsidR="000156CF" w:rsidRPr="003B627E" w:rsidRDefault="003A7F7A" w:rsidP="00F16493">
            <w:pPr>
              <w:jc w:val="center"/>
              <w:rPr>
                <w:rFonts w:ascii="Times New Roman" w:hAnsi="Times New Roman"/>
                <w:bCs/>
                <w:sz w:val="24"/>
                <w:szCs w:val="24"/>
              </w:rPr>
            </w:pPr>
            <w:r w:rsidRPr="003B627E">
              <w:rPr>
                <w:rFonts w:ascii="Times New Roman" w:hAnsi="Times New Roman"/>
                <w:bCs/>
                <w:sz w:val="24"/>
                <w:szCs w:val="24"/>
              </w:rPr>
              <w:t>72</w:t>
            </w:r>
          </w:p>
        </w:tc>
        <w:tc>
          <w:tcPr>
            <w:tcW w:w="1162" w:type="pct"/>
            <w:vAlign w:val="center"/>
          </w:tcPr>
          <w:p w:rsidR="000156CF" w:rsidRPr="003B627E" w:rsidRDefault="000156CF" w:rsidP="00FA6549">
            <w:pPr>
              <w:jc w:val="center"/>
              <w:rPr>
                <w:rFonts w:ascii="Times New Roman" w:hAnsi="Times New Roman"/>
                <w:bCs/>
                <w:sz w:val="24"/>
                <w:szCs w:val="24"/>
              </w:rPr>
            </w:pPr>
          </w:p>
        </w:tc>
      </w:tr>
      <w:tr w:rsidR="003A7F7A" w:rsidRPr="003B627E" w:rsidTr="00EC09F6">
        <w:trPr>
          <w:trHeight w:val="23"/>
        </w:trPr>
        <w:tc>
          <w:tcPr>
            <w:tcW w:w="3258" w:type="pct"/>
            <w:vAlign w:val="center"/>
          </w:tcPr>
          <w:p w:rsidR="003A7F7A" w:rsidRPr="003B627E" w:rsidRDefault="003A7F7A" w:rsidP="003A7F7A">
            <w:pPr>
              <w:jc w:val="both"/>
              <w:rPr>
                <w:rFonts w:ascii="Times New Roman" w:hAnsi="Times New Roman"/>
                <w:bCs/>
                <w:iCs/>
                <w:sz w:val="24"/>
                <w:szCs w:val="24"/>
              </w:rPr>
            </w:pPr>
            <w:r w:rsidRPr="003B627E">
              <w:rPr>
                <w:rFonts w:ascii="Times New Roman" w:hAnsi="Times New Roman"/>
                <w:bCs/>
                <w:iCs/>
                <w:sz w:val="24"/>
                <w:szCs w:val="24"/>
              </w:rPr>
              <w:t xml:space="preserve">Теоретические занятия </w:t>
            </w:r>
          </w:p>
        </w:tc>
        <w:tc>
          <w:tcPr>
            <w:tcW w:w="579" w:type="pct"/>
            <w:vAlign w:val="center"/>
          </w:tcPr>
          <w:p w:rsidR="003A7F7A" w:rsidRPr="003B627E" w:rsidRDefault="003A7F7A" w:rsidP="00F16493">
            <w:pPr>
              <w:jc w:val="center"/>
              <w:rPr>
                <w:rFonts w:ascii="Times New Roman" w:hAnsi="Times New Roman"/>
                <w:bCs/>
                <w:sz w:val="24"/>
                <w:szCs w:val="24"/>
              </w:rPr>
            </w:pPr>
            <w:r w:rsidRPr="003B627E">
              <w:rPr>
                <w:rFonts w:ascii="Times New Roman" w:hAnsi="Times New Roman"/>
                <w:bCs/>
                <w:sz w:val="24"/>
                <w:szCs w:val="24"/>
              </w:rPr>
              <w:t>30</w:t>
            </w:r>
          </w:p>
        </w:tc>
        <w:tc>
          <w:tcPr>
            <w:tcW w:w="1162" w:type="pct"/>
            <w:vAlign w:val="center"/>
          </w:tcPr>
          <w:p w:rsidR="003A7F7A" w:rsidRPr="003B627E" w:rsidRDefault="003A7F7A" w:rsidP="00F16493">
            <w:pPr>
              <w:jc w:val="center"/>
              <w:rPr>
                <w:rFonts w:ascii="Times New Roman" w:hAnsi="Times New Roman"/>
                <w:bCs/>
                <w:sz w:val="24"/>
                <w:szCs w:val="24"/>
              </w:rPr>
            </w:pPr>
            <w:r w:rsidRPr="003B627E">
              <w:rPr>
                <w:rFonts w:ascii="Times New Roman" w:hAnsi="Times New Roman"/>
                <w:bCs/>
                <w:sz w:val="24"/>
                <w:szCs w:val="24"/>
              </w:rPr>
              <w:t>30</w:t>
            </w:r>
          </w:p>
        </w:tc>
      </w:tr>
      <w:tr w:rsidR="003A7F7A" w:rsidRPr="003B627E" w:rsidTr="00EC09F6">
        <w:trPr>
          <w:trHeight w:val="23"/>
        </w:trPr>
        <w:tc>
          <w:tcPr>
            <w:tcW w:w="3258" w:type="pct"/>
            <w:vAlign w:val="center"/>
          </w:tcPr>
          <w:p w:rsidR="003A7F7A" w:rsidRPr="003B627E" w:rsidRDefault="003A7F7A" w:rsidP="00F16493">
            <w:pPr>
              <w:jc w:val="both"/>
              <w:rPr>
                <w:rFonts w:ascii="Times New Roman" w:hAnsi="Times New Roman"/>
                <w:bCs/>
                <w:iCs/>
                <w:sz w:val="24"/>
                <w:szCs w:val="24"/>
              </w:rPr>
            </w:pPr>
            <w:r w:rsidRPr="003B627E">
              <w:rPr>
                <w:rFonts w:ascii="Times New Roman" w:hAnsi="Times New Roman"/>
                <w:bCs/>
                <w:iCs/>
                <w:sz w:val="24"/>
                <w:szCs w:val="24"/>
              </w:rPr>
              <w:t>Лабораторное занятие</w:t>
            </w:r>
          </w:p>
        </w:tc>
        <w:tc>
          <w:tcPr>
            <w:tcW w:w="579" w:type="pct"/>
            <w:vAlign w:val="center"/>
          </w:tcPr>
          <w:p w:rsidR="003A7F7A" w:rsidRPr="003B627E" w:rsidRDefault="003A7F7A" w:rsidP="00F16493">
            <w:pPr>
              <w:jc w:val="center"/>
              <w:rPr>
                <w:rFonts w:ascii="Times New Roman" w:hAnsi="Times New Roman"/>
                <w:bCs/>
                <w:sz w:val="24"/>
                <w:szCs w:val="24"/>
              </w:rPr>
            </w:pPr>
          </w:p>
        </w:tc>
        <w:tc>
          <w:tcPr>
            <w:tcW w:w="1162" w:type="pct"/>
            <w:vAlign w:val="center"/>
          </w:tcPr>
          <w:p w:rsidR="003A7F7A" w:rsidRPr="003B627E" w:rsidRDefault="003A7F7A" w:rsidP="00F16493">
            <w:pPr>
              <w:jc w:val="center"/>
              <w:rPr>
                <w:rFonts w:ascii="Times New Roman" w:hAnsi="Times New Roman"/>
                <w:bCs/>
                <w:sz w:val="24"/>
                <w:szCs w:val="24"/>
              </w:rPr>
            </w:pPr>
          </w:p>
        </w:tc>
      </w:tr>
      <w:tr w:rsidR="000156CF" w:rsidRPr="003B627E" w:rsidTr="00EC09F6">
        <w:trPr>
          <w:trHeight w:val="23"/>
        </w:trPr>
        <w:tc>
          <w:tcPr>
            <w:tcW w:w="3258" w:type="pct"/>
            <w:vAlign w:val="center"/>
          </w:tcPr>
          <w:p w:rsidR="000156CF" w:rsidRPr="003B627E" w:rsidRDefault="000156CF" w:rsidP="00F16493">
            <w:pPr>
              <w:jc w:val="both"/>
              <w:rPr>
                <w:rFonts w:ascii="Times New Roman" w:hAnsi="Times New Roman"/>
                <w:bCs/>
                <w:iCs/>
                <w:sz w:val="24"/>
                <w:szCs w:val="24"/>
              </w:rPr>
            </w:pPr>
            <w:r w:rsidRPr="003B627E">
              <w:rPr>
                <w:rFonts w:ascii="Times New Roman" w:hAnsi="Times New Roman"/>
                <w:bCs/>
                <w:iCs/>
                <w:sz w:val="24"/>
                <w:szCs w:val="24"/>
              </w:rPr>
              <w:t>Курсовая работа (проект)</w:t>
            </w:r>
          </w:p>
        </w:tc>
        <w:tc>
          <w:tcPr>
            <w:tcW w:w="579" w:type="pct"/>
            <w:vAlign w:val="center"/>
          </w:tcPr>
          <w:p w:rsidR="000156CF" w:rsidRPr="003B627E" w:rsidRDefault="001C3F38" w:rsidP="00F16493">
            <w:pPr>
              <w:jc w:val="center"/>
              <w:rPr>
                <w:rFonts w:ascii="Times New Roman" w:hAnsi="Times New Roman"/>
                <w:bCs/>
                <w:sz w:val="24"/>
                <w:szCs w:val="24"/>
              </w:rPr>
            </w:pPr>
            <w:r w:rsidRPr="003B627E">
              <w:rPr>
                <w:rFonts w:ascii="Times New Roman" w:hAnsi="Times New Roman"/>
                <w:bCs/>
                <w:sz w:val="24"/>
                <w:szCs w:val="24"/>
              </w:rPr>
              <w:t>-</w:t>
            </w:r>
          </w:p>
        </w:tc>
        <w:tc>
          <w:tcPr>
            <w:tcW w:w="1162" w:type="pct"/>
            <w:vAlign w:val="center"/>
          </w:tcPr>
          <w:p w:rsidR="000156CF" w:rsidRPr="003B627E" w:rsidRDefault="001C3F38" w:rsidP="00F16493">
            <w:pPr>
              <w:jc w:val="center"/>
              <w:rPr>
                <w:rFonts w:ascii="Times New Roman" w:hAnsi="Times New Roman"/>
                <w:bCs/>
                <w:sz w:val="24"/>
                <w:szCs w:val="24"/>
              </w:rPr>
            </w:pPr>
            <w:r w:rsidRPr="003B627E">
              <w:rPr>
                <w:rFonts w:ascii="Times New Roman" w:hAnsi="Times New Roman"/>
                <w:bCs/>
                <w:sz w:val="24"/>
                <w:szCs w:val="24"/>
              </w:rPr>
              <w:t>-</w:t>
            </w:r>
          </w:p>
        </w:tc>
      </w:tr>
      <w:tr w:rsidR="000156CF" w:rsidRPr="003B627E" w:rsidTr="00EC09F6">
        <w:trPr>
          <w:trHeight w:val="23"/>
        </w:trPr>
        <w:tc>
          <w:tcPr>
            <w:tcW w:w="3258" w:type="pct"/>
            <w:vAlign w:val="center"/>
          </w:tcPr>
          <w:p w:rsidR="000156CF" w:rsidRPr="003B627E" w:rsidRDefault="000156CF" w:rsidP="00F16493">
            <w:pPr>
              <w:jc w:val="both"/>
              <w:rPr>
                <w:rFonts w:ascii="Times New Roman" w:hAnsi="Times New Roman"/>
                <w:bCs/>
                <w:sz w:val="24"/>
                <w:szCs w:val="24"/>
              </w:rPr>
            </w:pPr>
            <w:r w:rsidRPr="003B627E">
              <w:rPr>
                <w:rFonts w:ascii="Times New Roman" w:hAnsi="Times New Roman"/>
                <w:bCs/>
                <w:sz w:val="24"/>
                <w:szCs w:val="24"/>
              </w:rPr>
              <w:t>Самостоятельная работа</w:t>
            </w:r>
          </w:p>
        </w:tc>
        <w:tc>
          <w:tcPr>
            <w:tcW w:w="579" w:type="pct"/>
            <w:vAlign w:val="center"/>
          </w:tcPr>
          <w:p w:rsidR="000156CF" w:rsidRPr="003B627E" w:rsidRDefault="00FA06DA" w:rsidP="00F16493">
            <w:pPr>
              <w:jc w:val="center"/>
              <w:rPr>
                <w:rFonts w:ascii="Times New Roman" w:hAnsi="Times New Roman"/>
                <w:bCs/>
                <w:sz w:val="24"/>
                <w:szCs w:val="24"/>
              </w:rPr>
            </w:pPr>
            <w:r w:rsidRPr="003B627E">
              <w:rPr>
                <w:rFonts w:ascii="Times New Roman" w:hAnsi="Times New Roman"/>
                <w:bCs/>
                <w:sz w:val="24"/>
                <w:szCs w:val="24"/>
              </w:rPr>
              <w:t>-</w:t>
            </w:r>
          </w:p>
        </w:tc>
        <w:tc>
          <w:tcPr>
            <w:tcW w:w="1162" w:type="pct"/>
            <w:vAlign w:val="center"/>
          </w:tcPr>
          <w:p w:rsidR="000156CF" w:rsidRPr="003B627E" w:rsidRDefault="000156CF" w:rsidP="00F16493">
            <w:pPr>
              <w:jc w:val="center"/>
              <w:rPr>
                <w:rFonts w:ascii="Times New Roman" w:hAnsi="Times New Roman"/>
                <w:bCs/>
                <w:sz w:val="24"/>
                <w:szCs w:val="24"/>
              </w:rPr>
            </w:pPr>
            <w:r w:rsidRPr="003B627E">
              <w:rPr>
                <w:rFonts w:ascii="Times New Roman" w:hAnsi="Times New Roman"/>
                <w:bCs/>
                <w:sz w:val="24"/>
                <w:szCs w:val="24"/>
              </w:rPr>
              <w:t>-</w:t>
            </w:r>
          </w:p>
        </w:tc>
      </w:tr>
      <w:tr w:rsidR="004622E5" w:rsidRPr="003B627E" w:rsidTr="00EC09F6">
        <w:trPr>
          <w:trHeight w:val="23"/>
        </w:trPr>
        <w:tc>
          <w:tcPr>
            <w:tcW w:w="3258" w:type="pct"/>
            <w:vAlign w:val="center"/>
          </w:tcPr>
          <w:p w:rsidR="004622E5" w:rsidRPr="003B627E" w:rsidRDefault="004622E5" w:rsidP="00F16493">
            <w:pPr>
              <w:jc w:val="both"/>
              <w:rPr>
                <w:rFonts w:ascii="Times New Roman" w:hAnsi="Times New Roman"/>
                <w:bCs/>
                <w:sz w:val="24"/>
                <w:szCs w:val="24"/>
              </w:rPr>
            </w:pPr>
            <w:r w:rsidRPr="003B627E">
              <w:rPr>
                <w:rFonts w:ascii="Times New Roman" w:hAnsi="Times New Roman"/>
                <w:bCs/>
                <w:sz w:val="24"/>
                <w:szCs w:val="24"/>
              </w:rPr>
              <w:t xml:space="preserve">Консультация </w:t>
            </w:r>
          </w:p>
        </w:tc>
        <w:tc>
          <w:tcPr>
            <w:tcW w:w="579" w:type="pct"/>
            <w:vAlign w:val="center"/>
          </w:tcPr>
          <w:p w:rsidR="004622E5" w:rsidRPr="003B627E" w:rsidRDefault="004622E5" w:rsidP="00F16493">
            <w:pPr>
              <w:jc w:val="center"/>
              <w:rPr>
                <w:rFonts w:ascii="Times New Roman" w:hAnsi="Times New Roman"/>
                <w:bCs/>
                <w:sz w:val="24"/>
                <w:szCs w:val="24"/>
              </w:rPr>
            </w:pPr>
            <w:r w:rsidRPr="003B627E">
              <w:rPr>
                <w:rFonts w:ascii="Times New Roman" w:hAnsi="Times New Roman"/>
                <w:bCs/>
                <w:sz w:val="24"/>
                <w:szCs w:val="24"/>
              </w:rPr>
              <w:t>2</w:t>
            </w:r>
          </w:p>
        </w:tc>
        <w:tc>
          <w:tcPr>
            <w:tcW w:w="1162" w:type="pct"/>
            <w:vAlign w:val="center"/>
          </w:tcPr>
          <w:p w:rsidR="004622E5" w:rsidRPr="003B627E" w:rsidRDefault="004622E5" w:rsidP="00F16493">
            <w:pPr>
              <w:jc w:val="center"/>
              <w:rPr>
                <w:rFonts w:ascii="Times New Roman" w:hAnsi="Times New Roman"/>
                <w:bCs/>
                <w:sz w:val="24"/>
                <w:szCs w:val="24"/>
              </w:rPr>
            </w:pPr>
            <w:r w:rsidRPr="003B627E">
              <w:rPr>
                <w:rFonts w:ascii="Times New Roman" w:hAnsi="Times New Roman"/>
                <w:bCs/>
                <w:sz w:val="24"/>
                <w:szCs w:val="24"/>
              </w:rPr>
              <w:t>-</w:t>
            </w:r>
          </w:p>
        </w:tc>
      </w:tr>
      <w:tr w:rsidR="000156CF" w:rsidRPr="003B627E" w:rsidTr="00EC09F6">
        <w:trPr>
          <w:trHeight w:val="23"/>
        </w:trPr>
        <w:tc>
          <w:tcPr>
            <w:tcW w:w="3258" w:type="pct"/>
            <w:vAlign w:val="center"/>
          </w:tcPr>
          <w:p w:rsidR="000156CF" w:rsidRPr="003B627E" w:rsidRDefault="000156CF" w:rsidP="00FA6549">
            <w:pPr>
              <w:jc w:val="both"/>
              <w:rPr>
                <w:rFonts w:ascii="Times New Roman" w:hAnsi="Times New Roman"/>
                <w:bCs/>
                <w:sz w:val="24"/>
                <w:szCs w:val="24"/>
              </w:rPr>
            </w:pPr>
            <w:r w:rsidRPr="003B627E">
              <w:rPr>
                <w:rFonts w:ascii="Times New Roman" w:hAnsi="Times New Roman"/>
                <w:bCs/>
                <w:sz w:val="24"/>
                <w:szCs w:val="24"/>
              </w:rPr>
              <w:t xml:space="preserve">Промежуточная аттестация </w:t>
            </w:r>
            <w:r w:rsidR="00711ECC" w:rsidRPr="003B627E">
              <w:rPr>
                <w:rFonts w:ascii="Times New Roman" w:hAnsi="Times New Roman"/>
                <w:bCs/>
                <w:sz w:val="24"/>
                <w:szCs w:val="24"/>
              </w:rPr>
              <w:t xml:space="preserve">в </w:t>
            </w:r>
            <w:r w:rsidR="00711ECC" w:rsidRPr="003B627E">
              <w:rPr>
                <w:rFonts w:ascii="Times New Roman" w:hAnsi="Times New Roman"/>
                <w:bCs/>
                <w:iCs/>
                <w:sz w:val="24"/>
                <w:szCs w:val="24"/>
              </w:rPr>
              <w:t xml:space="preserve">форме </w:t>
            </w:r>
            <w:r w:rsidR="00FA6549" w:rsidRPr="003B627E">
              <w:rPr>
                <w:rFonts w:ascii="Times New Roman" w:hAnsi="Times New Roman"/>
                <w:bCs/>
                <w:iCs/>
                <w:sz w:val="24"/>
                <w:szCs w:val="24"/>
              </w:rPr>
              <w:t>экзамена</w:t>
            </w:r>
          </w:p>
        </w:tc>
        <w:tc>
          <w:tcPr>
            <w:tcW w:w="579" w:type="pct"/>
            <w:vAlign w:val="center"/>
          </w:tcPr>
          <w:p w:rsidR="000156CF" w:rsidRPr="003B627E" w:rsidRDefault="00FA6549" w:rsidP="00F16493">
            <w:pPr>
              <w:jc w:val="center"/>
              <w:rPr>
                <w:rFonts w:ascii="Times New Roman" w:hAnsi="Times New Roman"/>
                <w:bCs/>
                <w:sz w:val="24"/>
                <w:szCs w:val="24"/>
              </w:rPr>
            </w:pPr>
            <w:r w:rsidRPr="003B627E">
              <w:rPr>
                <w:rFonts w:ascii="Times New Roman" w:hAnsi="Times New Roman"/>
                <w:bCs/>
                <w:sz w:val="24"/>
                <w:szCs w:val="24"/>
              </w:rPr>
              <w:t>6</w:t>
            </w:r>
          </w:p>
        </w:tc>
        <w:tc>
          <w:tcPr>
            <w:tcW w:w="1162" w:type="pct"/>
            <w:vAlign w:val="center"/>
          </w:tcPr>
          <w:p w:rsidR="000156CF" w:rsidRPr="003B627E" w:rsidRDefault="001C3F38" w:rsidP="00F16493">
            <w:pPr>
              <w:jc w:val="center"/>
              <w:rPr>
                <w:rFonts w:ascii="Times New Roman" w:hAnsi="Times New Roman"/>
                <w:bCs/>
                <w:sz w:val="24"/>
                <w:szCs w:val="24"/>
              </w:rPr>
            </w:pPr>
            <w:r w:rsidRPr="003B627E">
              <w:rPr>
                <w:rFonts w:ascii="Times New Roman" w:hAnsi="Times New Roman"/>
                <w:bCs/>
                <w:sz w:val="24"/>
                <w:szCs w:val="24"/>
              </w:rPr>
              <w:t>-</w:t>
            </w:r>
          </w:p>
        </w:tc>
      </w:tr>
      <w:tr w:rsidR="000156CF" w:rsidRPr="003B627E" w:rsidTr="00EC09F6">
        <w:trPr>
          <w:trHeight w:val="23"/>
        </w:trPr>
        <w:tc>
          <w:tcPr>
            <w:tcW w:w="3258" w:type="pct"/>
            <w:vAlign w:val="center"/>
          </w:tcPr>
          <w:p w:rsidR="000156CF" w:rsidRPr="003B627E" w:rsidRDefault="000156CF" w:rsidP="00F16493">
            <w:pPr>
              <w:jc w:val="both"/>
              <w:rPr>
                <w:rFonts w:ascii="Times New Roman" w:hAnsi="Times New Roman"/>
                <w:bCs/>
                <w:sz w:val="24"/>
                <w:szCs w:val="24"/>
              </w:rPr>
            </w:pPr>
            <w:r w:rsidRPr="003B627E">
              <w:rPr>
                <w:rFonts w:ascii="Times New Roman" w:hAnsi="Times New Roman"/>
                <w:bCs/>
                <w:sz w:val="24"/>
                <w:szCs w:val="24"/>
              </w:rPr>
              <w:t>Всего</w:t>
            </w:r>
          </w:p>
        </w:tc>
        <w:tc>
          <w:tcPr>
            <w:tcW w:w="579" w:type="pct"/>
            <w:vAlign w:val="center"/>
          </w:tcPr>
          <w:p w:rsidR="000156CF" w:rsidRPr="003B627E" w:rsidRDefault="004622E5" w:rsidP="00F16493">
            <w:pPr>
              <w:jc w:val="center"/>
              <w:rPr>
                <w:rFonts w:ascii="Times New Roman" w:hAnsi="Times New Roman"/>
                <w:b/>
                <w:sz w:val="24"/>
                <w:szCs w:val="24"/>
              </w:rPr>
            </w:pPr>
            <w:r w:rsidRPr="003B627E">
              <w:rPr>
                <w:rFonts w:ascii="Times New Roman" w:hAnsi="Times New Roman"/>
                <w:b/>
                <w:sz w:val="24"/>
                <w:szCs w:val="24"/>
              </w:rPr>
              <w:t>72</w:t>
            </w:r>
          </w:p>
        </w:tc>
        <w:tc>
          <w:tcPr>
            <w:tcW w:w="1162" w:type="pct"/>
            <w:vAlign w:val="center"/>
          </w:tcPr>
          <w:p w:rsidR="000156CF" w:rsidRPr="003B627E" w:rsidRDefault="004622E5" w:rsidP="00F16493">
            <w:pPr>
              <w:jc w:val="center"/>
              <w:rPr>
                <w:rFonts w:ascii="Times New Roman" w:hAnsi="Times New Roman"/>
                <w:b/>
                <w:sz w:val="24"/>
                <w:szCs w:val="24"/>
              </w:rPr>
            </w:pPr>
            <w:r w:rsidRPr="003B627E">
              <w:rPr>
                <w:rFonts w:ascii="Times New Roman" w:hAnsi="Times New Roman"/>
                <w:b/>
                <w:sz w:val="24"/>
                <w:szCs w:val="24"/>
              </w:rPr>
              <w:t>30</w:t>
            </w:r>
          </w:p>
        </w:tc>
      </w:tr>
    </w:tbl>
    <w:p w:rsidR="000143A1" w:rsidRDefault="000143A1">
      <w:pPr>
        <w:rPr>
          <w:rFonts w:ascii="Times New Roman" w:eastAsia="Segoe UI" w:hAnsi="Times New Roman"/>
          <w:b/>
          <w:bCs/>
          <w:sz w:val="24"/>
          <w:szCs w:val="24"/>
          <w:lang w:eastAsia="ru-RU"/>
        </w:rPr>
      </w:pPr>
      <w:bookmarkStart w:id="29" w:name="_Toc150695626"/>
      <w:bookmarkStart w:id="30" w:name="_Toc156294571"/>
      <w:bookmarkEnd w:id="28"/>
      <w:r>
        <w:rPr>
          <w:rFonts w:ascii="Times New Roman" w:hAnsi="Times New Roman"/>
        </w:rPr>
        <w:br w:type="page"/>
      </w:r>
    </w:p>
    <w:p w:rsidR="006D1C4C" w:rsidRDefault="006D1C4C" w:rsidP="007863C1">
      <w:pPr>
        <w:pStyle w:val="114"/>
        <w:rPr>
          <w:rFonts w:ascii="Times New Roman" w:hAnsi="Times New Roman"/>
        </w:rPr>
        <w:sectPr w:rsidR="006D1C4C" w:rsidSect="001604E7">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31" w:name="_Toc199403196"/>
      <w:bookmarkStart w:id="32" w:name="_Toc199403215"/>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9"/>
      <w:r w:rsidR="00B115E3">
        <w:rPr>
          <w:rFonts w:ascii="Times New Roman" w:hAnsi="Times New Roman"/>
        </w:rPr>
        <w:t>дисциплины</w:t>
      </w:r>
      <w:bookmarkEnd w:id="30"/>
      <w:bookmarkEnd w:id="31"/>
      <w:bookmarkEnd w:id="32"/>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836"/>
        <w:gridCol w:w="29"/>
        <w:gridCol w:w="8221"/>
        <w:gridCol w:w="1560"/>
        <w:gridCol w:w="2834"/>
      </w:tblGrid>
      <w:tr w:rsidR="00FA06DA" w:rsidRPr="003B627E" w:rsidTr="002C217E">
        <w:trPr>
          <w:trHeight w:val="20"/>
        </w:trPr>
        <w:tc>
          <w:tcPr>
            <w:tcW w:w="2865" w:type="dxa"/>
            <w:gridSpan w:val="2"/>
            <w:shd w:val="clear" w:color="auto" w:fill="FFFFFF"/>
            <w:vAlign w:val="center"/>
          </w:tcPr>
          <w:p w:rsidR="00FA06DA" w:rsidRPr="003B627E" w:rsidRDefault="00FA06DA"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Наименование разделов и тем</w:t>
            </w:r>
          </w:p>
        </w:tc>
        <w:tc>
          <w:tcPr>
            <w:tcW w:w="8221" w:type="dxa"/>
            <w:shd w:val="clear" w:color="auto" w:fill="FFFFFF"/>
            <w:vAlign w:val="center"/>
          </w:tcPr>
          <w:p w:rsidR="00FA06DA" w:rsidRPr="003B627E" w:rsidRDefault="00FA06DA"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Содержание учебного материала, практических и лабораторных занятий</w:t>
            </w:r>
          </w:p>
        </w:tc>
        <w:tc>
          <w:tcPr>
            <w:tcW w:w="1560" w:type="dxa"/>
            <w:shd w:val="clear" w:color="auto" w:fill="FFFFFF"/>
            <w:vAlign w:val="center"/>
          </w:tcPr>
          <w:p w:rsidR="00FA06DA" w:rsidRPr="003B627E" w:rsidRDefault="00FA06DA"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 xml:space="preserve">Объем, акад. ч / в том числе в форме практической подготовки, </w:t>
            </w:r>
            <w:proofErr w:type="spellStart"/>
            <w:r w:rsidRPr="003B627E">
              <w:rPr>
                <w:rFonts w:ascii="Times New Roman" w:hAnsi="Times New Roman"/>
                <w:b/>
                <w:sz w:val="24"/>
                <w:szCs w:val="24"/>
                <w:lang w:eastAsia="ru-RU"/>
              </w:rPr>
              <w:t>акад</w:t>
            </w:r>
            <w:proofErr w:type="spellEnd"/>
            <w:r w:rsidRPr="003B627E">
              <w:rPr>
                <w:rFonts w:ascii="Times New Roman" w:hAnsi="Times New Roman"/>
                <w:b/>
                <w:sz w:val="24"/>
                <w:szCs w:val="24"/>
                <w:lang w:eastAsia="ru-RU"/>
              </w:rPr>
              <w:t xml:space="preserve"> ч</w:t>
            </w:r>
          </w:p>
        </w:tc>
        <w:tc>
          <w:tcPr>
            <w:tcW w:w="2834" w:type="dxa"/>
            <w:shd w:val="clear" w:color="auto" w:fill="FFFFFF"/>
            <w:vAlign w:val="center"/>
          </w:tcPr>
          <w:p w:rsidR="00FA06DA" w:rsidRPr="003B627E" w:rsidRDefault="00FA06DA"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Коды компетенций, формированию которых способствует элемент программы</w:t>
            </w:r>
          </w:p>
        </w:tc>
      </w:tr>
      <w:tr w:rsidR="00FA06DA" w:rsidRPr="003B627E" w:rsidTr="002C217E">
        <w:tblPrEx>
          <w:shd w:val="clear" w:color="auto" w:fill="auto"/>
        </w:tblPrEx>
        <w:trPr>
          <w:trHeight w:val="20"/>
        </w:trPr>
        <w:tc>
          <w:tcPr>
            <w:tcW w:w="2865" w:type="dxa"/>
            <w:gridSpan w:val="2"/>
            <w:shd w:val="clear" w:color="auto" w:fill="FFFFFF"/>
            <w:hideMark/>
          </w:tcPr>
          <w:p w:rsidR="00FA06DA" w:rsidRPr="003B627E" w:rsidRDefault="00FA06DA" w:rsidP="00FA06DA">
            <w:pPr>
              <w:jc w:val="center"/>
              <w:rPr>
                <w:rFonts w:ascii="Times New Roman" w:hAnsi="Times New Roman"/>
                <w:sz w:val="24"/>
                <w:szCs w:val="24"/>
                <w:lang w:eastAsia="ru-RU"/>
              </w:rPr>
            </w:pPr>
            <w:r w:rsidRPr="003B627E">
              <w:rPr>
                <w:rFonts w:ascii="Times New Roman" w:hAnsi="Times New Roman"/>
                <w:sz w:val="24"/>
                <w:szCs w:val="24"/>
                <w:lang w:eastAsia="ru-RU"/>
              </w:rPr>
              <w:t>1</w:t>
            </w:r>
          </w:p>
        </w:tc>
        <w:tc>
          <w:tcPr>
            <w:tcW w:w="8221" w:type="dxa"/>
            <w:shd w:val="clear" w:color="auto" w:fill="FFFFFF"/>
            <w:hideMark/>
          </w:tcPr>
          <w:p w:rsidR="00FA06DA" w:rsidRPr="003B627E" w:rsidRDefault="00FA06DA"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1560" w:type="dxa"/>
            <w:shd w:val="clear" w:color="auto" w:fill="FFFFFF"/>
            <w:vAlign w:val="center"/>
            <w:hideMark/>
          </w:tcPr>
          <w:p w:rsidR="00FA06DA" w:rsidRPr="003B627E" w:rsidRDefault="00FA06DA" w:rsidP="00FA06DA">
            <w:pPr>
              <w:jc w:val="center"/>
              <w:rPr>
                <w:rFonts w:ascii="Times New Roman" w:hAnsi="Times New Roman"/>
                <w:sz w:val="24"/>
                <w:szCs w:val="24"/>
                <w:lang w:eastAsia="ru-RU"/>
              </w:rPr>
            </w:pPr>
            <w:r w:rsidRPr="003B627E">
              <w:rPr>
                <w:rFonts w:ascii="Times New Roman" w:hAnsi="Times New Roman"/>
                <w:sz w:val="24"/>
                <w:szCs w:val="24"/>
                <w:lang w:eastAsia="ru-RU"/>
              </w:rPr>
              <w:t>3</w:t>
            </w:r>
          </w:p>
        </w:tc>
        <w:tc>
          <w:tcPr>
            <w:tcW w:w="2834" w:type="dxa"/>
            <w:shd w:val="clear" w:color="auto" w:fill="FFFFFF"/>
            <w:hideMark/>
          </w:tcPr>
          <w:p w:rsidR="00FA06DA" w:rsidRPr="003B627E" w:rsidRDefault="00FA06DA" w:rsidP="00FA06DA">
            <w:pPr>
              <w:jc w:val="center"/>
              <w:rPr>
                <w:rFonts w:ascii="Times New Roman" w:hAnsi="Times New Roman"/>
                <w:sz w:val="24"/>
                <w:szCs w:val="24"/>
                <w:lang w:eastAsia="ru-RU"/>
              </w:rPr>
            </w:pPr>
            <w:r w:rsidRPr="003B627E">
              <w:rPr>
                <w:rFonts w:ascii="Times New Roman" w:hAnsi="Times New Roman"/>
                <w:sz w:val="24"/>
                <w:szCs w:val="24"/>
                <w:lang w:eastAsia="ru-RU"/>
              </w:rPr>
              <w:t>4</w:t>
            </w:r>
          </w:p>
        </w:tc>
      </w:tr>
      <w:tr w:rsidR="003A7F7A" w:rsidRPr="003B627E" w:rsidTr="002C217E">
        <w:tblPrEx>
          <w:shd w:val="clear" w:color="auto" w:fill="auto"/>
        </w:tblPrEx>
        <w:trPr>
          <w:trHeight w:val="20"/>
        </w:trPr>
        <w:tc>
          <w:tcPr>
            <w:tcW w:w="11086" w:type="dxa"/>
            <w:gridSpan w:val="3"/>
            <w:shd w:val="clear" w:color="auto" w:fill="FFFFFF"/>
          </w:tcPr>
          <w:p w:rsidR="003A7F7A" w:rsidRPr="003B627E" w:rsidRDefault="003A7F7A" w:rsidP="003A7F7A">
            <w:pPr>
              <w:jc w:val="center"/>
              <w:rPr>
                <w:rFonts w:ascii="Times New Roman" w:hAnsi="Times New Roman"/>
                <w:b/>
                <w:sz w:val="24"/>
                <w:szCs w:val="24"/>
                <w:lang w:eastAsia="ru-RU"/>
              </w:rPr>
            </w:pPr>
            <w:r w:rsidRPr="003B627E">
              <w:rPr>
                <w:rFonts w:ascii="Times New Roman" w:hAnsi="Times New Roman"/>
                <w:b/>
                <w:sz w:val="24"/>
                <w:szCs w:val="24"/>
                <w:lang w:eastAsia="ru-RU"/>
              </w:rPr>
              <w:t>3 семестр (72ч=34ч.лк+30ч.лаб+2ч.конс+6ч.Пр.Ат)</w:t>
            </w:r>
          </w:p>
        </w:tc>
        <w:tc>
          <w:tcPr>
            <w:tcW w:w="1560" w:type="dxa"/>
            <w:shd w:val="clear" w:color="auto" w:fill="FFFFFF"/>
          </w:tcPr>
          <w:p w:rsidR="003A7F7A" w:rsidRPr="003B627E" w:rsidRDefault="003A7F7A" w:rsidP="003A7F7A">
            <w:pPr>
              <w:jc w:val="center"/>
              <w:rPr>
                <w:rFonts w:ascii="Times New Roman" w:hAnsi="Times New Roman"/>
                <w:b/>
                <w:sz w:val="24"/>
                <w:szCs w:val="24"/>
                <w:lang w:eastAsia="ru-RU"/>
              </w:rPr>
            </w:pPr>
          </w:p>
        </w:tc>
        <w:tc>
          <w:tcPr>
            <w:tcW w:w="2834" w:type="dxa"/>
            <w:shd w:val="clear" w:color="auto" w:fill="FFFFFF"/>
          </w:tcPr>
          <w:p w:rsidR="003A7F7A" w:rsidRPr="003B627E" w:rsidRDefault="003A7F7A" w:rsidP="003A7F7A">
            <w:pPr>
              <w:jc w:val="center"/>
              <w:rPr>
                <w:rFonts w:ascii="Times New Roman" w:hAnsi="Times New Roman"/>
                <w:sz w:val="24"/>
                <w:szCs w:val="24"/>
                <w:lang w:eastAsia="ru-RU"/>
              </w:rPr>
            </w:pPr>
          </w:p>
        </w:tc>
      </w:tr>
      <w:tr w:rsidR="00FA06DA" w:rsidRPr="003B627E" w:rsidTr="002C217E">
        <w:tblPrEx>
          <w:shd w:val="clear" w:color="auto" w:fill="auto"/>
        </w:tblPrEx>
        <w:trPr>
          <w:trHeight w:val="20"/>
        </w:trPr>
        <w:tc>
          <w:tcPr>
            <w:tcW w:w="11086" w:type="dxa"/>
            <w:gridSpan w:val="3"/>
            <w:shd w:val="clear" w:color="auto" w:fill="FFFFFF"/>
            <w:hideMark/>
          </w:tcPr>
          <w:p w:rsidR="00FA06DA" w:rsidRPr="003B627E" w:rsidRDefault="00FA06DA" w:rsidP="00FA06DA">
            <w:pPr>
              <w:rPr>
                <w:rFonts w:ascii="Times New Roman" w:hAnsi="Times New Roman"/>
                <w:b/>
                <w:sz w:val="24"/>
                <w:szCs w:val="24"/>
                <w:lang w:eastAsia="ru-RU"/>
              </w:rPr>
            </w:pPr>
            <w:r w:rsidRPr="003B627E">
              <w:rPr>
                <w:rFonts w:ascii="Times New Roman" w:hAnsi="Times New Roman"/>
                <w:b/>
                <w:sz w:val="24"/>
                <w:szCs w:val="24"/>
                <w:lang w:eastAsia="ru-RU"/>
              </w:rPr>
              <w:t>Раздел 1 Электрическое поле</w:t>
            </w:r>
          </w:p>
        </w:tc>
        <w:tc>
          <w:tcPr>
            <w:tcW w:w="1560" w:type="dxa"/>
            <w:shd w:val="clear" w:color="auto" w:fill="FFFFFF"/>
          </w:tcPr>
          <w:p w:rsidR="00FA06DA" w:rsidRPr="003B627E" w:rsidRDefault="004622E5"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2/</w:t>
            </w:r>
            <w:r w:rsidR="00286810" w:rsidRPr="003B627E">
              <w:rPr>
                <w:rFonts w:ascii="Times New Roman" w:hAnsi="Times New Roman"/>
                <w:b/>
                <w:sz w:val="24"/>
                <w:szCs w:val="24"/>
                <w:lang w:eastAsia="ru-RU"/>
              </w:rPr>
              <w:t>-</w:t>
            </w:r>
          </w:p>
        </w:tc>
        <w:tc>
          <w:tcPr>
            <w:tcW w:w="2834" w:type="dxa"/>
            <w:shd w:val="clear" w:color="auto" w:fill="FFFFFF"/>
          </w:tcPr>
          <w:p w:rsidR="00FA06DA" w:rsidRPr="003B627E" w:rsidRDefault="00FA06DA" w:rsidP="00FA06DA">
            <w:pPr>
              <w:jc w:val="center"/>
              <w:rPr>
                <w:rFonts w:ascii="Times New Roman" w:hAnsi="Times New Roman"/>
                <w:sz w:val="24"/>
                <w:szCs w:val="24"/>
                <w:lang w:eastAsia="ru-RU"/>
              </w:rPr>
            </w:pPr>
          </w:p>
        </w:tc>
      </w:tr>
      <w:tr w:rsidR="00FA06DA" w:rsidRPr="003B627E" w:rsidTr="002C217E">
        <w:tblPrEx>
          <w:shd w:val="clear" w:color="auto" w:fill="auto"/>
        </w:tblPrEx>
        <w:trPr>
          <w:trHeight w:val="295"/>
        </w:trPr>
        <w:tc>
          <w:tcPr>
            <w:tcW w:w="2865" w:type="dxa"/>
            <w:gridSpan w:val="2"/>
            <w:vMerge w:val="restart"/>
            <w:shd w:val="clear" w:color="auto" w:fill="FFFFFF"/>
            <w:hideMark/>
          </w:tcPr>
          <w:p w:rsidR="00FA06DA" w:rsidRPr="003B627E" w:rsidRDefault="00FA06DA" w:rsidP="00FA06DA">
            <w:pPr>
              <w:rPr>
                <w:rFonts w:ascii="Times New Roman" w:hAnsi="Times New Roman"/>
                <w:b/>
                <w:sz w:val="24"/>
                <w:szCs w:val="24"/>
                <w:lang w:eastAsia="ru-RU"/>
              </w:rPr>
            </w:pPr>
            <w:r w:rsidRPr="003B627E">
              <w:rPr>
                <w:rFonts w:ascii="Times New Roman" w:hAnsi="Times New Roman"/>
                <w:b/>
                <w:sz w:val="24"/>
                <w:szCs w:val="24"/>
                <w:lang w:eastAsia="ru-RU"/>
              </w:rPr>
              <w:t>Тема 1.1 Однородное электрическое поле</w:t>
            </w:r>
          </w:p>
        </w:tc>
        <w:tc>
          <w:tcPr>
            <w:tcW w:w="8221" w:type="dxa"/>
            <w:shd w:val="clear" w:color="auto" w:fill="FFFFFF"/>
            <w:hideMark/>
          </w:tcPr>
          <w:p w:rsidR="00FA06DA" w:rsidRPr="003B627E" w:rsidRDefault="00FA06DA" w:rsidP="00FA06DA">
            <w:pPr>
              <w:rPr>
                <w:rFonts w:ascii="Times New Roman" w:hAnsi="Times New Roman"/>
                <w:sz w:val="24"/>
                <w:szCs w:val="24"/>
                <w:lang w:eastAsia="ru-RU"/>
              </w:rPr>
            </w:pPr>
            <w:r w:rsidRPr="003B627E">
              <w:rPr>
                <w:rFonts w:ascii="Times New Roman" w:hAnsi="Times New Roman"/>
                <w:sz w:val="24"/>
                <w:szCs w:val="24"/>
                <w:lang w:eastAsia="ru-RU"/>
              </w:rPr>
              <w:t>Содержание учебного материала</w:t>
            </w:r>
          </w:p>
        </w:tc>
        <w:tc>
          <w:tcPr>
            <w:tcW w:w="1560" w:type="dxa"/>
            <w:shd w:val="clear" w:color="auto" w:fill="FFFFFF"/>
            <w:hideMark/>
          </w:tcPr>
          <w:p w:rsidR="00FA06DA" w:rsidRPr="003B627E" w:rsidRDefault="00FA06DA"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2</w:t>
            </w:r>
            <w:r w:rsidR="00286810" w:rsidRPr="003B627E">
              <w:rPr>
                <w:rFonts w:ascii="Times New Roman" w:hAnsi="Times New Roman"/>
                <w:b/>
                <w:sz w:val="24"/>
                <w:szCs w:val="24"/>
                <w:lang w:eastAsia="ru-RU"/>
              </w:rPr>
              <w:t>/-</w:t>
            </w:r>
          </w:p>
        </w:tc>
        <w:tc>
          <w:tcPr>
            <w:tcW w:w="2834" w:type="dxa"/>
            <w:vMerge w:val="restart"/>
            <w:shd w:val="clear" w:color="auto" w:fill="FFFFFF"/>
            <w:hideMark/>
          </w:tcPr>
          <w:p w:rsidR="003F0F65" w:rsidRPr="003B627E" w:rsidRDefault="00FA06DA" w:rsidP="003F0F65">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w:t>
            </w:r>
            <w:r w:rsidR="00944081" w:rsidRPr="003B627E">
              <w:rPr>
                <w:rFonts w:ascii="Times New Roman" w:hAnsi="Times New Roman"/>
                <w:sz w:val="24"/>
                <w:szCs w:val="24"/>
                <w:lang w:eastAsia="ru-RU"/>
              </w:rPr>
              <w:t>,</w:t>
            </w:r>
            <w:r w:rsidR="003F0F65" w:rsidRPr="003B627E">
              <w:rPr>
                <w:rFonts w:ascii="Times New Roman" w:hAnsi="Times New Roman"/>
                <w:sz w:val="24"/>
                <w:szCs w:val="24"/>
                <w:lang w:eastAsia="ru-RU"/>
              </w:rPr>
              <w:t>ОК</w:t>
            </w:r>
            <w:proofErr w:type="gramEnd"/>
            <w:r w:rsidR="003F0F65" w:rsidRPr="003B627E">
              <w:rPr>
                <w:rFonts w:ascii="Times New Roman" w:hAnsi="Times New Roman"/>
                <w:sz w:val="24"/>
                <w:szCs w:val="24"/>
                <w:lang w:eastAsia="ru-RU"/>
              </w:rPr>
              <w:t xml:space="preserve"> 02,</w:t>
            </w:r>
            <w:r w:rsidRPr="003B627E">
              <w:rPr>
                <w:rFonts w:ascii="Times New Roman" w:hAnsi="Times New Roman"/>
                <w:sz w:val="24"/>
                <w:szCs w:val="24"/>
                <w:lang w:eastAsia="ru-RU"/>
              </w:rPr>
              <w:t>ОК 04</w:t>
            </w:r>
            <w:r w:rsidR="00944081" w:rsidRPr="003B627E">
              <w:rPr>
                <w:rFonts w:ascii="Times New Roman" w:hAnsi="Times New Roman"/>
                <w:sz w:val="24"/>
                <w:szCs w:val="24"/>
                <w:lang w:eastAsia="ru-RU"/>
              </w:rPr>
              <w:t xml:space="preserve">, </w:t>
            </w:r>
          </w:p>
          <w:p w:rsidR="00FA06DA" w:rsidRPr="003B627E" w:rsidRDefault="00FA06DA" w:rsidP="003F0F65">
            <w:pPr>
              <w:rPr>
                <w:rFonts w:ascii="Times New Roman" w:hAnsi="Times New Roman"/>
                <w:sz w:val="24"/>
                <w:szCs w:val="24"/>
                <w:lang w:eastAsia="ru-RU"/>
              </w:rPr>
            </w:pPr>
            <w:r w:rsidRPr="003B627E">
              <w:rPr>
                <w:rFonts w:ascii="Times New Roman" w:hAnsi="Times New Roman"/>
                <w:sz w:val="24"/>
                <w:szCs w:val="24"/>
                <w:lang w:eastAsia="ru-RU"/>
              </w:rPr>
              <w:t>ОК 05</w:t>
            </w:r>
            <w:r w:rsidR="003F0F65" w:rsidRPr="003B627E">
              <w:rPr>
                <w:rFonts w:ascii="Times New Roman" w:hAnsi="Times New Roman"/>
                <w:sz w:val="24"/>
                <w:szCs w:val="24"/>
                <w:lang w:eastAsia="ru-RU"/>
              </w:rPr>
              <w:t>, ПК 1.1, ПК 3.2,</w:t>
            </w:r>
          </w:p>
        </w:tc>
      </w:tr>
      <w:tr w:rsidR="004622E5" w:rsidRPr="003B627E" w:rsidTr="002C217E">
        <w:tblPrEx>
          <w:shd w:val="clear" w:color="auto" w:fill="auto"/>
        </w:tblPrEx>
        <w:trPr>
          <w:trHeight w:val="1136"/>
        </w:trPr>
        <w:tc>
          <w:tcPr>
            <w:tcW w:w="2865" w:type="dxa"/>
            <w:gridSpan w:val="2"/>
            <w:vMerge/>
            <w:shd w:val="clear" w:color="auto" w:fill="FFFFFF"/>
            <w:vAlign w:val="center"/>
            <w:hideMark/>
          </w:tcPr>
          <w:p w:rsidR="004622E5" w:rsidRPr="003B627E" w:rsidRDefault="004622E5" w:rsidP="00FA06DA">
            <w:pPr>
              <w:rPr>
                <w:rFonts w:ascii="Times New Roman" w:hAnsi="Times New Roman"/>
                <w:sz w:val="24"/>
                <w:szCs w:val="24"/>
                <w:lang w:eastAsia="ru-RU"/>
              </w:rPr>
            </w:pPr>
          </w:p>
        </w:tc>
        <w:tc>
          <w:tcPr>
            <w:tcW w:w="8221" w:type="dxa"/>
            <w:shd w:val="clear" w:color="auto" w:fill="FFFFFF"/>
            <w:hideMark/>
          </w:tcPr>
          <w:p w:rsidR="004622E5" w:rsidRPr="003B627E" w:rsidRDefault="004622E5" w:rsidP="00FA06DA">
            <w:pPr>
              <w:rPr>
                <w:rFonts w:ascii="Times New Roman" w:hAnsi="Times New Roman"/>
                <w:sz w:val="24"/>
                <w:szCs w:val="24"/>
                <w:lang w:eastAsia="ru-RU"/>
              </w:rPr>
            </w:pPr>
            <w:r w:rsidRPr="003B627E">
              <w:rPr>
                <w:rFonts w:ascii="Times New Roman" w:hAnsi="Times New Roman"/>
                <w:sz w:val="24"/>
                <w:szCs w:val="24"/>
                <w:lang w:eastAsia="ru-RU"/>
              </w:rPr>
              <w:t>1. Электрическое поле и его характеристики. Работа сил электрического поля. Вещества в электрическом поле.</w:t>
            </w:r>
          </w:p>
          <w:p w:rsidR="004622E5" w:rsidRPr="003B627E" w:rsidRDefault="004622E5" w:rsidP="00FA06DA">
            <w:pPr>
              <w:rPr>
                <w:rFonts w:ascii="Times New Roman" w:hAnsi="Times New Roman"/>
                <w:sz w:val="24"/>
                <w:szCs w:val="24"/>
                <w:lang w:eastAsia="ru-RU"/>
              </w:rPr>
            </w:pPr>
            <w:r w:rsidRPr="003B627E">
              <w:rPr>
                <w:rFonts w:ascii="Times New Roman" w:hAnsi="Times New Roman"/>
                <w:sz w:val="24"/>
                <w:szCs w:val="24"/>
                <w:lang w:eastAsia="ru-RU"/>
              </w:rPr>
              <w:t>2. Электрическая емкость. Конденсатор. Способы соединения конденсаторов. Расчет электростатической цепи</w:t>
            </w:r>
          </w:p>
        </w:tc>
        <w:tc>
          <w:tcPr>
            <w:tcW w:w="1560" w:type="dxa"/>
            <w:shd w:val="clear" w:color="auto" w:fill="FFFFFF"/>
            <w:hideMark/>
          </w:tcPr>
          <w:p w:rsidR="004622E5" w:rsidRPr="003B627E" w:rsidRDefault="00944081"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hideMark/>
          </w:tcPr>
          <w:p w:rsidR="004622E5" w:rsidRPr="003B627E" w:rsidRDefault="004622E5" w:rsidP="00FA06DA">
            <w:pPr>
              <w:jc w:val="center"/>
              <w:rPr>
                <w:rFonts w:ascii="Times New Roman" w:hAnsi="Times New Roman"/>
                <w:sz w:val="24"/>
                <w:szCs w:val="24"/>
                <w:lang w:eastAsia="ru-RU"/>
              </w:rPr>
            </w:pPr>
          </w:p>
        </w:tc>
      </w:tr>
      <w:tr w:rsidR="00FA06DA" w:rsidRPr="003B627E" w:rsidTr="002C217E">
        <w:tblPrEx>
          <w:shd w:val="clear" w:color="auto" w:fill="auto"/>
        </w:tblPrEx>
        <w:trPr>
          <w:trHeight w:val="20"/>
        </w:trPr>
        <w:tc>
          <w:tcPr>
            <w:tcW w:w="11086" w:type="dxa"/>
            <w:gridSpan w:val="3"/>
            <w:shd w:val="clear" w:color="auto" w:fill="FFFFFF"/>
            <w:hideMark/>
          </w:tcPr>
          <w:p w:rsidR="00FA06DA" w:rsidRPr="003B627E" w:rsidRDefault="00FA06DA" w:rsidP="00FA06DA">
            <w:pPr>
              <w:rPr>
                <w:rFonts w:ascii="Times New Roman" w:hAnsi="Times New Roman"/>
                <w:b/>
                <w:sz w:val="24"/>
                <w:szCs w:val="24"/>
                <w:lang w:eastAsia="ru-RU"/>
              </w:rPr>
            </w:pPr>
            <w:r w:rsidRPr="003B627E">
              <w:rPr>
                <w:rFonts w:ascii="Times New Roman" w:hAnsi="Times New Roman"/>
                <w:b/>
                <w:sz w:val="24"/>
                <w:szCs w:val="24"/>
                <w:lang w:eastAsia="ru-RU"/>
              </w:rPr>
              <w:t>Раздел 2 Электрические цепи постоянного тока</w:t>
            </w:r>
          </w:p>
        </w:tc>
        <w:tc>
          <w:tcPr>
            <w:tcW w:w="1560" w:type="dxa"/>
            <w:shd w:val="clear" w:color="auto" w:fill="FFFFFF"/>
          </w:tcPr>
          <w:p w:rsidR="00FA06DA" w:rsidRPr="003B627E" w:rsidRDefault="009C3392"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8</w:t>
            </w:r>
            <w:r w:rsidR="00286810" w:rsidRPr="003B627E">
              <w:rPr>
                <w:rFonts w:ascii="Times New Roman" w:hAnsi="Times New Roman"/>
                <w:b/>
                <w:sz w:val="24"/>
                <w:szCs w:val="24"/>
                <w:lang w:eastAsia="ru-RU"/>
              </w:rPr>
              <w:t>/</w:t>
            </w:r>
            <w:r w:rsidRPr="003B627E">
              <w:rPr>
                <w:rFonts w:ascii="Times New Roman" w:hAnsi="Times New Roman"/>
                <w:b/>
                <w:sz w:val="24"/>
                <w:szCs w:val="24"/>
                <w:lang w:eastAsia="ru-RU"/>
              </w:rPr>
              <w:t>4</w:t>
            </w:r>
          </w:p>
        </w:tc>
        <w:tc>
          <w:tcPr>
            <w:tcW w:w="2834" w:type="dxa"/>
            <w:shd w:val="clear" w:color="auto" w:fill="FFFFFF"/>
          </w:tcPr>
          <w:p w:rsidR="00FA06DA" w:rsidRPr="003B627E" w:rsidRDefault="00FA06DA" w:rsidP="00FA06DA">
            <w:pPr>
              <w:jc w:val="center"/>
              <w:rPr>
                <w:rFonts w:ascii="Times New Roman" w:hAnsi="Times New Roman"/>
                <w:sz w:val="24"/>
                <w:szCs w:val="24"/>
                <w:lang w:eastAsia="ru-RU"/>
              </w:rPr>
            </w:pPr>
          </w:p>
        </w:tc>
      </w:tr>
      <w:tr w:rsidR="003A7F7A" w:rsidRPr="003B627E" w:rsidTr="002C217E">
        <w:tblPrEx>
          <w:shd w:val="clear" w:color="auto" w:fill="auto"/>
        </w:tblPrEx>
        <w:trPr>
          <w:trHeight w:val="338"/>
        </w:trPr>
        <w:tc>
          <w:tcPr>
            <w:tcW w:w="2865" w:type="dxa"/>
            <w:gridSpan w:val="2"/>
            <w:vMerge w:val="restart"/>
            <w:shd w:val="clear" w:color="auto" w:fill="FFFFFF"/>
            <w:hideMark/>
          </w:tcPr>
          <w:p w:rsidR="003A7F7A" w:rsidRPr="003B627E" w:rsidRDefault="003A7F7A" w:rsidP="00944081">
            <w:pPr>
              <w:rPr>
                <w:rFonts w:ascii="Times New Roman" w:hAnsi="Times New Roman"/>
                <w:b/>
                <w:sz w:val="24"/>
                <w:szCs w:val="24"/>
                <w:lang w:eastAsia="ru-RU"/>
              </w:rPr>
            </w:pPr>
            <w:r w:rsidRPr="003B627E">
              <w:rPr>
                <w:rFonts w:ascii="Times New Roman" w:hAnsi="Times New Roman"/>
                <w:b/>
                <w:bCs/>
                <w:sz w:val="24"/>
                <w:szCs w:val="24"/>
              </w:rPr>
              <w:t>Тема 2.1 Линейные цепи постоянного тока</w:t>
            </w:r>
          </w:p>
        </w:tc>
        <w:tc>
          <w:tcPr>
            <w:tcW w:w="8221" w:type="dxa"/>
            <w:shd w:val="clear" w:color="auto" w:fill="FFFFFF"/>
            <w:hideMark/>
          </w:tcPr>
          <w:p w:rsidR="003A7F7A" w:rsidRPr="003B627E" w:rsidRDefault="003A7F7A" w:rsidP="00944081">
            <w:pPr>
              <w:rPr>
                <w:rFonts w:ascii="Times New Roman" w:hAnsi="Times New Roman"/>
                <w:b/>
                <w:sz w:val="24"/>
                <w:szCs w:val="24"/>
                <w:lang w:eastAsia="ru-RU"/>
              </w:rPr>
            </w:pPr>
            <w:r w:rsidRPr="003B627E">
              <w:rPr>
                <w:rFonts w:ascii="Times New Roman" w:hAnsi="Times New Roman"/>
                <w:b/>
                <w:bCs/>
                <w:sz w:val="24"/>
                <w:szCs w:val="24"/>
              </w:rPr>
              <w:t xml:space="preserve">Содержание учебного материала </w:t>
            </w:r>
          </w:p>
        </w:tc>
        <w:tc>
          <w:tcPr>
            <w:tcW w:w="1560" w:type="dxa"/>
            <w:shd w:val="clear" w:color="auto" w:fill="FFFFFF"/>
            <w:hideMark/>
          </w:tcPr>
          <w:p w:rsidR="003A7F7A" w:rsidRPr="003B627E" w:rsidRDefault="009C3392"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8</w:t>
            </w:r>
            <w:r w:rsidR="00286810" w:rsidRPr="003B627E">
              <w:rPr>
                <w:rFonts w:ascii="Times New Roman" w:hAnsi="Times New Roman"/>
                <w:b/>
                <w:sz w:val="24"/>
                <w:szCs w:val="24"/>
                <w:lang w:eastAsia="ru-RU"/>
              </w:rPr>
              <w:t>/</w:t>
            </w:r>
            <w:r w:rsidRPr="003B627E">
              <w:rPr>
                <w:rFonts w:ascii="Times New Roman" w:hAnsi="Times New Roman"/>
                <w:b/>
                <w:sz w:val="24"/>
                <w:szCs w:val="24"/>
                <w:lang w:eastAsia="ru-RU"/>
              </w:rPr>
              <w:t>4</w:t>
            </w:r>
          </w:p>
        </w:tc>
        <w:tc>
          <w:tcPr>
            <w:tcW w:w="2834" w:type="dxa"/>
            <w:vMerge w:val="restart"/>
            <w:shd w:val="clear" w:color="auto" w:fill="FFFFFF"/>
            <w:hideMark/>
          </w:tcPr>
          <w:p w:rsidR="003F0F65" w:rsidRPr="003B627E" w:rsidRDefault="003F0F65" w:rsidP="003F0F65">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3A7F7A" w:rsidRPr="003B627E" w:rsidRDefault="003F0F65" w:rsidP="003F0F65">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3A7F7A" w:rsidRPr="003B627E" w:rsidTr="002C217E">
        <w:tblPrEx>
          <w:shd w:val="clear" w:color="auto" w:fill="auto"/>
        </w:tblPrEx>
        <w:trPr>
          <w:trHeight w:val="1761"/>
        </w:trPr>
        <w:tc>
          <w:tcPr>
            <w:tcW w:w="2865" w:type="dxa"/>
            <w:gridSpan w:val="2"/>
            <w:vMerge/>
            <w:shd w:val="clear" w:color="auto" w:fill="FFFFFF"/>
            <w:hideMark/>
          </w:tcPr>
          <w:p w:rsidR="003A7F7A" w:rsidRPr="003B627E" w:rsidRDefault="003A7F7A" w:rsidP="00FA06DA">
            <w:pPr>
              <w:rPr>
                <w:rFonts w:ascii="Times New Roman" w:hAnsi="Times New Roman"/>
                <w:sz w:val="24"/>
                <w:szCs w:val="24"/>
                <w:lang w:eastAsia="ru-RU"/>
              </w:rPr>
            </w:pPr>
          </w:p>
        </w:tc>
        <w:tc>
          <w:tcPr>
            <w:tcW w:w="8221" w:type="dxa"/>
            <w:shd w:val="clear" w:color="auto" w:fill="FFFFFF"/>
            <w:hideMark/>
          </w:tcPr>
          <w:p w:rsidR="003A7F7A" w:rsidRPr="003B627E" w:rsidRDefault="003A7F7A" w:rsidP="003A7F7A">
            <w:pPr>
              <w:rPr>
                <w:rFonts w:ascii="Times New Roman" w:hAnsi="Times New Roman"/>
                <w:bCs/>
                <w:sz w:val="24"/>
                <w:szCs w:val="24"/>
              </w:rPr>
            </w:pPr>
            <w:r w:rsidRPr="003B627E">
              <w:rPr>
                <w:rFonts w:ascii="Times New Roman" w:hAnsi="Times New Roman"/>
                <w:bCs/>
                <w:sz w:val="24"/>
                <w:szCs w:val="24"/>
              </w:rPr>
              <w:t xml:space="preserve"> Электрический ток. Структура электрической цепи. Схемы электрических цепей. Закон Ома для участка цепи. Закон Ома для замкнутой цепи. Работа и мощность тока. КПД источника тока. </w:t>
            </w:r>
          </w:p>
          <w:p w:rsidR="003A7F7A" w:rsidRPr="003B627E" w:rsidRDefault="003A7F7A" w:rsidP="00FA06DA">
            <w:pPr>
              <w:rPr>
                <w:rFonts w:ascii="Times New Roman" w:hAnsi="Times New Roman"/>
                <w:sz w:val="24"/>
                <w:szCs w:val="24"/>
                <w:lang w:eastAsia="ru-RU"/>
              </w:rPr>
            </w:pPr>
            <w:r w:rsidRPr="003B627E">
              <w:rPr>
                <w:rFonts w:ascii="Times New Roman" w:hAnsi="Times New Roman"/>
                <w:bCs/>
                <w:sz w:val="24"/>
                <w:szCs w:val="24"/>
              </w:rPr>
              <w:t>Способы соединения резисторов: последовательное, параллельное, смешанное, соединение звездой и треугольником. Расчет схем соединения резисторов</w:t>
            </w:r>
          </w:p>
        </w:tc>
        <w:tc>
          <w:tcPr>
            <w:tcW w:w="1560" w:type="dxa"/>
            <w:shd w:val="clear" w:color="auto" w:fill="FFFFFF"/>
            <w:hideMark/>
          </w:tcPr>
          <w:p w:rsidR="003A7F7A" w:rsidRPr="003B627E" w:rsidRDefault="003A7F7A"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hideMark/>
          </w:tcPr>
          <w:p w:rsidR="003A7F7A" w:rsidRPr="003B627E" w:rsidRDefault="003A7F7A" w:rsidP="00FA06DA">
            <w:pPr>
              <w:jc w:val="center"/>
              <w:rPr>
                <w:rFonts w:ascii="Times New Roman" w:hAnsi="Times New Roman"/>
                <w:sz w:val="24"/>
                <w:szCs w:val="24"/>
                <w:lang w:eastAsia="ru-RU"/>
              </w:rPr>
            </w:pPr>
          </w:p>
        </w:tc>
      </w:tr>
      <w:tr w:rsidR="003A7F7A" w:rsidRPr="003B627E" w:rsidTr="002C217E">
        <w:tblPrEx>
          <w:shd w:val="clear" w:color="auto" w:fill="auto"/>
        </w:tblPrEx>
        <w:trPr>
          <w:trHeight w:val="20"/>
        </w:trPr>
        <w:tc>
          <w:tcPr>
            <w:tcW w:w="2865" w:type="dxa"/>
            <w:gridSpan w:val="2"/>
            <w:vMerge/>
            <w:shd w:val="clear" w:color="auto" w:fill="FFFFFF"/>
            <w:hideMark/>
          </w:tcPr>
          <w:p w:rsidR="003A7F7A" w:rsidRPr="003B627E" w:rsidRDefault="003A7F7A" w:rsidP="00FA06DA">
            <w:pPr>
              <w:rPr>
                <w:rFonts w:ascii="Times New Roman" w:hAnsi="Times New Roman"/>
                <w:sz w:val="24"/>
                <w:szCs w:val="24"/>
                <w:lang w:eastAsia="ru-RU"/>
              </w:rPr>
            </w:pPr>
          </w:p>
        </w:tc>
        <w:tc>
          <w:tcPr>
            <w:tcW w:w="8221" w:type="dxa"/>
            <w:shd w:val="clear" w:color="auto" w:fill="FFFFFF"/>
            <w:hideMark/>
          </w:tcPr>
          <w:p w:rsidR="003A7F7A" w:rsidRPr="003B627E" w:rsidRDefault="003A7F7A" w:rsidP="00FA06DA">
            <w:pPr>
              <w:rPr>
                <w:rFonts w:ascii="Times New Roman" w:hAnsi="Times New Roman"/>
                <w:b/>
                <w:sz w:val="24"/>
                <w:szCs w:val="24"/>
                <w:lang w:eastAsia="ru-RU"/>
              </w:rPr>
            </w:pPr>
            <w:r w:rsidRPr="003B627E">
              <w:rPr>
                <w:rFonts w:ascii="Times New Roman" w:hAnsi="Times New Roman"/>
                <w:b/>
                <w:bCs/>
                <w:sz w:val="24"/>
                <w:szCs w:val="24"/>
              </w:rPr>
              <w:t>В том числе лабораторных занятий</w:t>
            </w:r>
          </w:p>
        </w:tc>
        <w:tc>
          <w:tcPr>
            <w:tcW w:w="1560" w:type="dxa"/>
            <w:shd w:val="clear" w:color="auto" w:fill="FFFFFF"/>
            <w:hideMark/>
          </w:tcPr>
          <w:p w:rsidR="003A7F7A" w:rsidRPr="003B627E" w:rsidRDefault="009C3392"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2/2</w:t>
            </w:r>
          </w:p>
        </w:tc>
        <w:tc>
          <w:tcPr>
            <w:tcW w:w="2834" w:type="dxa"/>
            <w:vMerge/>
            <w:shd w:val="clear" w:color="auto" w:fill="FFFFFF"/>
            <w:hideMark/>
          </w:tcPr>
          <w:p w:rsidR="003A7F7A" w:rsidRPr="003B627E" w:rsidRDefault="003A7F7A" w:rsidP="00FA06DA">
            <w:pPr>
              <w:jc w:val="center"/>
              <w:rPr>
                <w:rFonts w:ascii="Times New Roman" w:hAnsi="Times New Roman"/>
                <w:sz w:val="24"/>
                <w:szCs w:val="24"/>
                <w:lang w:eastAsia="ru-RU"/>
              </w:rPr>
            </w:pPr>
          </w:p>
        </w:tc>
      </w:tr>
      <w:tr w:rsidR="003A7F7A" w:rsidRPr="003B627E" w:rsidTr="002C217E">
        <w:tblPrEx>
          <w:shd w:val="clear" w:color="auto" w:fill="auto"/>
        </w:tblPrEx>
        <w:trPr>
          <w:trHeight w:val="20"/>
        </w:trPr>
        <w:tc>
          <w:tcPr>
            <w:tcW w:w="2865" w:type="dxa"/>
            <w:gridSpan w:val="2"/>
            <w:vMerge/>
            <w:shd w:val="clear" w:color="auto" w:fill="FFFFFF"/>
            <w:hideMark/>
          </w:tcPr>
          <w:p w:rsidR="003A7F7A" w:rsidRPr="003B627E" w:rsidRDefault="003A7F7A" w:rsidP="00FA06DA">
            <w:pPr>
              <w:rPr>
                <w:rFonts w:ascii="Times New Roman" w:hAnsi="Times New Roman"/>
                <w:sz w:val="24"/>
                <w:szCs w:val="24"/>
                <w:lang w:eastAsia="ru-RU"/>
              </w:rPr>
            </w:pPr>
          </w:p>
        </w:tc>
        <w:tc>
          <w:tcPr>
            <w:tcW w:w="8221" w:type="dxa"/>
            <w:shd w:val="clear" w:color="auto" w:fill="FFFFFF"/>
            <w:hideMark/>
          </w:tcPr>
          <w:p w:rsidR="003A7F7A" w:rsidRPr="003B627E" w:rsidRDefault="003A7F7A" w:rsidP="00FA06DA">
            <w:pPr>
              <w:jc w:val="both"/>
              <w:rPr>
                <w:rFonts w:ascii="Times New Roman" w:hAnsi="Times New Roman"/>
                <w:sz w:val="24"/>
                <w:szCs w:val="24"/>
                <w:lang w:eastAsia="ru-RU"/>
              </w:rPr>
            </w:pPr>
            <w:r w:rsidRPr="003B627E">
              <w:rPr>
                <w:rFonts w:ascii="Times New Roman" w:hAnsi="Times New Roman"/>
                <w:b/>
                <w:sz w:val="24"/>
                <w:szCs w:val="24"/>
              </w:rPr>
              <w:t>Лабораторное занятие 1</w:t>
            </w:r>
            <w:r w:rsidRPr="003B627E">
              <w:rPr>
                <w:rFonts w:ascii="Times New Roman" w:hAnsi="Times New Roman"/>
                <w:sz w:val="24"/>
                <w:szCs w:val="24"/>
              </w:rPr>
              <w:t>. Исследование смешанного соединения резисторов</w:t>
            </w:r>
          </w:p>
        </w:tc>
        <w:tc>
          <w:tcPr>
            <w:tcW w:w="1560" w:type="dxa"/>
            <w:shd w:val="clear" w:color="auto" w:fill="FFFFFF"/>
          </w:tcPr>
          <w:p w:rsidR="003A7F7A" w:rsidRPr="003B627E" w:rsidRDefault="009C3392" w:rsidP="00FA06DA">
            <w:pPr>
              <w:jc w:val="center"/>
              <w:rPr>
                <w:rFonts w:ascii="Times New Roman" w:hAnsi="Times New Roman"/>
                <w:sz w:val="24"/>
                <w:szCs w:val="24"/>
                <w:lang w:eastAsia="ru-RU"/>
              </w:rPr>
            </w:pPr>
            <w:r w:rsidRPr="003B627E">
              <w:rPr>
                <w:rFonts w:ascii="Times New Roman" w:hAnsi="Times New Roman"/>
                <w:sz w:val="24"/>
                <w:szCs w:val="24"/>
                <w:lang w:eastAsia="ru-RU"/>
              </w:rPr>
              <w:t>1</w:t>
            </w:r>
          </w:p>
        </w:tc>
        <w:tc>
          <w:tcPr>
            <w:tcW w:w="2834" w:type="dxa"/>
            <w:vMerge/>
            <w:shd w:val="clear" w:color="auto" w:fill="FFFFFF"/>
            <w:hideMark/>
          </w:tcPr>
          <w:p w:rsidR="003A7F7A" w:rsidRPr="003B627E" w:rsidRDefault="003A7F7A" w:rsidP="00FA06DA">
            <w:pPr>
              <w:jc w:val="center"/>
              <w:rPr>
                <w:rFonts w:ascii="Times New Roman" w:hAnsi="Times New Roman"/>
                <w:sz w:val="24"/>
                <w:szCs w:val="24"/>
                <w:lang w:eastAsia="ru-RU"/>
              </w:rPr>
            </w:pPr>
          </w:p>
        </w:tc>
      </w:tr>
      <w:tr w:rsidR="003A7F7A" w:rsidRPr="003B627E" w:rsidTr="002C217E">
        <w:tblPrEx>
          <w:shd w:val="clear" w:color="auto" w:fill="auto"/>
        </w:tblPrEx>
        <w:trPr>
          <w:trHeight w:val="20"/>
        </w:trPr>
        <w:tc>
          <w:tcPr>
            <w:tcW w:w="2865" w:type="dxa"/>
            <w:gridSpan w:val="2"/>
            <w:vMerge/>
            <w:shd w:val="clear" w:color="auto" w:fill="FFFFFF"/>
          </w:tcPr>
          <w:p w:rsidR="003A7F7A" w:rsidRPr="003B627E" w:rsidRDefault="003A7F7A" w:rsidP="00FA06DA">
            <w:pPr>
              <w:rPr>
                <w:rFonts w:ascii="Times New Roman" w:hAnsi="Times New Roman"/>
                <w:sz w:val="24"/>
                <w:szCs w:val="24"/>
                <w:lang w:eastAsia="ru-RU"/>
              </w:rPr>
            </w:pPr>
          </w:p>
        </w:tc>
        <w:tc>
          <w:tcPr>
            <w:tcW w:w="8221" w:type="dxa"/>
            <w:shd w:val="clear" w:color="auto" w:fill="FFFFFF"/>
          </w:tcPr>
          <w:p w:rsidR="003A7F7A" w:rsidRPr="003B627E" w:rsidRDefault="003A7F7A" w:rsidP="00FA06DA">
            <w:pPr>
              <w:jc w:val="both"/>
              <w:rPr>
                <w:rFonts w:ascii="Times New Roman" w:hAnsi="Times New Roman"/>
                <w:sz w:val="24"/>
                <w:szCs w:val="24"/>
                <w:lang w:eastAsia="ru-RU"/>
              </w:rPr>
            </w:pPr>
            <w:r w:rsidRPr="003B627E">
              <w:rPr>
                <w:rFonts w:ascii="Times New Roman" w:hAnsi="Times New Roman"/>
                <w:b/>
                <w:sz w:val="24"/>
                <w:szCs w:val="24"/>
              </w:rPr>
              <w:t>Лабораторное занятие 2</w:t>
            </w:r>
            <w:r w:rsidRPr="003B627E">
              <w:rPr>
                <w:rFonts w:ascii="Times New Roman" w:hAnsi="Times New Roman"/>
                <w:sz w:val="24"/>
                <w:szCs w:val="24"/>
              </w:rPr>
              <w:t>. Исследование режимов цепи при соединении резисторов звездой и треугольником</w:t>
            </w:r>
          </w:p>
        </w:tc>
        <w:tc>
          <w:tcPr>
            <w:tcW w:w="1560" w:type="dxa"/>
            <w:shd w:val="clear" w:color="auto" w:fill="FFFFFF"/>
          </w:tcPr>
          <w:p w:rsidR="003A7F7A" w:rsidRPr="003B627E" w:rsidRDefault="009C3392" w:rsidP="00FA06DA">
            <w:pPr>
              <w:jc w:val="center"/>
              <w:rPr>
                <w:rFonts w:ascii="Times New Roman" w:hAnsi="Times New Roman"/>
                <w:sz w:val="24"/>
                <w:szCs w:val="24"/>
                <w:lang w:eastAsia="ru-RU"/>
              </w:rPr>
            </w:pPr>
            <w:r w:rsidRPr="003B627E">
              <w:rPr>
                <w:rFonts w:ascii="Times New Roman" w:hAnsi="Times New Roman"/>
                <w:sz w:val="24"/>
                <w:szCs w:val="24"/>
                <w:lang w:eastAsia="ru-RU"/>
              </w:rPr>
              <w:t>1</w:t>
            </w:r>
          </w:p>
        </w:tc>
        <w:tc>
          <w:tcPr>
            <w:tcW w:w="2834" w:type="dxa"/>
            <w:vMerge/>
            <w:shd w:val="clear" w:color="auto" w:fill="FFFFFF"/>
          </w:tcPr>
          <w:p w:rsidR="003A7F7A" w:rsidRPr="003B627E" w:rsidRDefault="003A7F7A" w:rsidP="00FA06DA">
            <w:pPr>
              <w:jc w:val="center"/>
              <w:rPr>
                <w:rFonts w:ascii="Times New Roman" w:hAnsi="Times New Roman"/>
                <w:sz w:val="24"/>
                <w:szCs w:val="24"/>
                <w:lang w:eastAsia="ru-RU"/>
              </w:rPr>
            </w:pPr>
          </w:p>
        </w:tc>
      </w:tr>
      <w:tr w:rsidR="003A7F7A" w:rsidRPr="003B627E" w:rsidTr="002C217E">
        <w:tblPrEx>
          <w:shd w:val="clear" w:color="auto" w:fill="auto"/>
        </w:tblPrEx>
        <w:trPr>
          <w:trHeight w:val="703"/>
        </w:trPr>
        <w:tc>
          <w:tcPr>
            <w:tcW w:w="2865" w:type="dxa"/>
            <w:gridSpan w:val="2"/>
            <w:vMerge w:val="restart"/>
            <w:shd w:val="clear" w:color="auto" w:fill="FFFFFF"/>
            <w:hideMark/>
          </w:tcPr>
          <w:p w:rsidR="003A7F7A" w:rsidRPr="003B627E" w:rsidRDefault="003A7F7A" w:rsidP="00FA06DA">
            <w:pPr>
              <w:rPr>
                <w:rFonts w:ascii="Times New Roman" w:hAnsi="Times New Roman"/>
                <w:b/>
                <w:sz w:val="24"/>
                <w:szCs w:val="24"/>
                <w:lang w:eastAsia="ru-RU"/>
              </w:rPr>
            </w:pPr>
            <w:r w:rsidRPr="003B627E">
              <w:rPr>
                <w:rFonts w:ascii="Times New Roman" w:hAnsi="Times New Roman"/>
                <w:b/>
                <w:bCs/>
                <w:sz w:val="24"/>
                <w:szCs w:val="24"/>
              </w:rPr>
              <w:t>Тема 2.2 Расчет электрических цепей постоянного тока</w:t>
            </w:r>
          </w:p>
        </w:tc>
        <w:tc>
          <w:tcPr>
            <w:tcW w:w="8221" w:type="dxa"/>
            <w:shd w:val="clear" w:color="auto" w:fill="FFFFFF"/>
            <w:hideMark/>
          </w:tcPr>
          <w:p w:rsidR="003A7F7A" w:rsidRPr="003B627E" w:rsidRDefault="003A7F7A" w:rsidP="00FA06DA">
            <w:pPr>
              <w:jc w:val="both"/>
              <w:rPr>
                <w:rFonts w:ascii="Times New Roman" w:hAnsi="Times New Roman"/>
                <w:b/>
                <w:sz w:val="24"/>
                <w:szCs w:val="24"/>
                <w:lang w:eastAsia="ru-RU"/>
              </w:rPr>
            </w:pPr>
            <w:r w:rsidRPr="003B627E">
              <w:rPr>
                <w:rFonts w:ascii="Times New Roman" w:hAnsi="Times New Roman"/>
                <w:b/>
                <w:bCs/>
                <w:sz w:val="24"/>
                <w:szCs w:val="24"/>
              </w:rPr>
              <w:t xml:space="preserve">Содержание учебного материала </w:t>
            </w:r>
          </w:p>
        </w:tc>
        <w:tc>
          <w:tcPr>
            <w:tcW w:w="1560" w:type="dxa"/>
            <w:shd w:val="clear" w:color="auto" w:fill="FFFFFF"/>
            <w:hideMark/>
          </w:tcPr>
          <w:p w:rsidR="003A7F7A" w:rsidRPr="003B627E" w:rsidRDefault="00286810"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4</w:t>
            </w:r>
            <w:r w:rsidR="003A7F7A" w:rsidRPr="003B627E">
              <w:rPr>
                <w:rFonts w:ascii="Times New Roman" w:hAnsi="Times New Roman"/>
                <w:b/>
                <w:sz w:val="24"/>
                <w:szCs w:val="24"/>
                <w:lang w:eastAsia="ru-RU"/>
              </w:rPr>
              <w:t>/</w:t>
            </w:r>
            <w:r w:rsidRPr="003B627E">
              <w:rPr>
                <w:rFonts w:ascii="Times New Roman" w:hAnsi="Times New Roman"/>
                <w:b/>
                <w:sz w:val="24"/>
                <w:szCs w:val="24"/>
                <w:lang w:eastAsia="ru-RU"/>
              </w:rPr>
              <w:t>2</w:t>
            </w:r>
          </w:p>
        </w:tc>
        <w:tc>
          <w:tcPr>
            <w:tcW w:w="2834" w:type="dxa"/>
            <w:vMerge w:val="restart"/>
            <w:shd w:val="clear" w:color="auto" w:fill="FFFFFF"/>
            <w:hideMark/>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3A7F7A"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3A7F7A"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3B5066" w:rsidRPr="003B627E" w:rsidTr="002C217E">
        <w:tblPrEx>
          <w:shd w:val="clear" w:color="auto" w:fill="auto"/>
        </w:tblPrEx>
        <w:trPr>
          <w:trHeight w:val="973"/>
        </w:trPr>
        <w:tc>
          <w:tcPr>
            <w:tcW w:w="2865" w:type="dxa"/>
            <w:gridSpan w:val="2"/>
            <w:vMerge/>
            <w:shd w:val="clear" w:color="auto" w:fill="FFFFFF"/>
            <w:hideMark/>
          </w:tcPr>
          <w:p w:rsidR="003B5066" w:rsidRPr="003B627E" w:rsidRDefault="003B5066" w:rsidP="00FA06DA">
            <w:pPr>
              <w:rPr>
                <w:rFonts w:ascii="Times New Roman" w:hAnsi="Times New Roman"/>
                <w:sz w:val="24"/>
                <w:szCs w:val="24"/>
                <w:lang w:eastAsia="ru-RU"/>
              </w:rPr>
            </w:pPr>
          </w:p>
        </w:tc>
        <w:tc>
          <w:tcPr>
            <w:tcW w:w="8221" w:type="dxa"/>
            <w:shd w:val="clear" w:color="auto" w:fill="FFFFFF"/>
            <w:hideMark/>
          </w:tcPr>
          <w:p w:rsidR="003B5066" w:rsidRPr="003B627E" w:rsidRDefault="003B5066" w:rsidP="00FA06DA">
            <w:pPr>
              <w:jc w:val="both"/>
              <w:rPr>
                <w:rFonts w:ascii="Times New Roman" w:hAnsi="Times New Roman"/>
                <w:sz w:val="24"/>
                <w:szCs w:val="24"/>
                <w:lang w:eastAsia="ru-RU"/>
              </w:rPr>
            </w:pPr>
            <w:r w:rsidRPr="003B627E">
              <w:rPr>
                <w:rFonts w:ascii="Times New Roman" w:hAnsi="Times New Roman"/>
                <w:bCs/>
                <w:sz w:val="24"/>
                <w:szCs w:val="24"/>
              </w:rPr>
              <w:t>1. Расчет электрической цепи с одним источником ЭДС. Метод свертывания. Электрическая цепь с несколькими источниками ЭДС. Законы Кирхгофа.</w:t>
            </w:r>
          </w:p>
          <w:p w:rsidR="003B5066" w:rsidRPr="003B627E" w:rsidRDefault="003B5066" w:rsidP="00FA06DA">
            <w:pPr>
              <w:jc w:val="both"/>
              <w:rPr>
                <w:rFonts w:ascii="Times New Roman" w:hAnsi="Times New Roman"/>
                <w:sz w:val="24"/>
                <w:szCs w:val="24"/>
                <w:lang w:eastAsia="ru-RU"/>
              </w:rPr>
            </w:pPr>
            <w:r w:rsidRPr="003B627E">
              <w:rPr>
                <w:rFonts w:ascii="Times New Roman" w:hAnsi="Times New Roman"/>
                <w:bCs/>
                <w:sz w:val="24"/>
                <w:szCs w:val="24"/>
              </w:rPr>
              <w:t>2. Расчет электрической цепи с несколькими источниками ЭДС (метод наложения, метод контурных токов, метод узловых потенциалов, метод узловых и контурных уравнений на выбор)</w:t>
            </w:r>
            <w:r w:rsidR="00C807DD" w:rsidRPr="003B627E">
              <w:rPr>
                <w:rFonts w:ascii="Times New Roman" w:hAnsi="Times New Roman"/>
                <w:bCs/>
                <w:sz w:val="24"/>
                <w:szCs w:val="24"/>
              </w:rPr>
              <w:t>. Расчет параметров электрической цепи методом узловых и контурных уравнений</w:t>
            </w:r>
          </w:p>
        </w:tc>
        <w:tc>
          <w:tcPr>
            <w:tcW w:w="1560" w:type="dxa"/>
            <w:shd w:val="clear" w:color="auto" w:fill="FFFFFF"/>
            <w:hideMark/>
          </w:tcPr>
          <w:p w:rsidR="003B5066" w:rsidRPr="003B627E" w:rsidRDefault="003B5066"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p w:rsidR="003B5066" w:rsidRPr="003B627E" w:rsidRDefault="003B5066" w:rsidP="00FA06DA">
            <w:pPr>
              <w:jc w:val="center"/>
              <w:rPr>
                <w:rFonts w:ascii="Times New Roman" w:hAnsi="Times New Roman"/>
                <w:sz w:val="24"/>
                <w:szCs w:val="24"/>
                <w:lang w:eastAsia="ru-RU"/>
              </w:rPr>
            </w:pPr>
          </w:p>
        </w:tc>
        <w:tc>
          <w:tcPr>
            <w:tcW w:w="2834" w:type="dxa"/>
            <w:vMerge/>
            <w:shd w:val="clear" w:color="auto" w:fill="FFFFFF"/>
            <w:hideMark/>
          </w:tcPr>
          <w:p w:rsidR="003B5066" w:rsidRPr="003B627E" w:rsidRDefault="003B5066" w:rsidP="00FA06DA">
            <w:pPr>
              <w:jc w:val="center"/>
              <w:rPr>
                <w:rFonts w:ascii="Times New Roman" w:hAnsi="Times New Roman"/>
                <w:sz w:val="24"/>
                <w:szCs w:val="24"/>
                <w:lang w:eastAsia="ru-RU"/>
              </w:rPr>
            </w:pPr>
          </w:p>
        </w:tc>
      </w:tr>
      <w:tr w:rsidR="003A7F7A" w:rsidRPr="003B627E" w:rsidTr="002C217E">
        <w:tblPrEx>
          <w:shd w:val="clear" w:color="auto" w:fill="auto"/>
        </w:tblPrEx>
        <w:trPr>
          <w:trHeight w:val="278"/>
        </w:trPr>
        <w:tc>
          <w:tcPr>
            <w:tcW w:w="2865" w:type="dxa"/>
            <w:gridSpan w:val="2"/>
            <w:vMerge/>
            <w:shd w:val="clear" w:color="auto" w:fill="FFFFFF"/>
          </w:tcPr>
          <w:p w:rsidR="003A7F7A" w:rsidRPr="003B627E" w:rsidRDefault="003A7F7A" w:rsidP="00FA06DA">
            <w:pPr>
              <w:rPr>
                <w:rFonts w:ascii="Times New Roman" w:hAnsi="Times New Roman"/>
                <w:sz w:val="24"/>
                <w:szCs w:val="24"/>
                <w:lang w:eastAsia="ru-RU"/>
              </w:rPr>
            </w:pPr>
          </w:p>
        </w:tc>
        <w:tc>
          <w:tcPr>
            <w:tcW w:w="8221" w:type="dxa"/>
            <w:shd w:val="clear" w:color="auto" w:fill="FFFFFF"/>
          </w:tcPr>
          <w:p w:rsidR="003A7F7A" w:rsidRPr="003B627E" w:rsidRDefault="003A7F7A" w:rsidP="00FA06DA">
            <w:pPr>
              <w:jc w:val="both"/>
              <w:rPr>
                <w:rFonts w:ascii="Times New Roman" w:hAnsi="Times New Roman"/>
                <w:sz w:val="24"/>
                <w:szCs w:val="24"/>
                <w:lang w:eastAsia="ru-RU"/>
              </w:rPr>
            </w:pPr>
            <w:r w:rsidRPr="003B627E">
              <w:rPr>
                <w:rFonts w:ascii="Times New Roman" w:hAnsi="Times New Roman"/>
                <w:b/>
                <w:bCs/>
                <w:sz w:val="24"/>
                <w:szCs w:val="24"/>
              </w:rPr>
              <w:t>В том числе лабораторных занятий</w:t>
            </w:r>
          </w:p>
        </w:tc>
        <w:tc>
          <w:tcPr>
            <w:tcW w:w="1560" w:type="dxa"/>
            <w:shd w:val="clear" w:color="auto" w:fill="FFFFFF"/>
          </w:tcPr>
          <w:p w:rsidR="003A7F7A" w:rsidRPr="003B627E" w:rsidRDefault="00286810"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2/2</w:t>
            </w:r>
          </w:p>
        </w:tc>
        <w:tc>
          <w:tcPr>
            <w:tcW w:w="2834" w:type="dxa"/>
            <w:shd w:val="clear" w:color="auto" w:fill="FFFFFF"/>
          </w:tcPr>
          <w:p w:rsidR="003A7F7A" w:rsidRPr="003B627E" w:rsidRDefault="003A7F7A" w:rsidP="00FA06DA">
            <w:pPr>
              <w:jc w:val="center"/>
              <w:rPr>
                <w:rFonts w:ascii="Times New Roman" w:hAnsi="Times New Roman"/>
                <w:sz w:val="24"/>
                <w:szCs w:val="24"/>
                <w:lang w:eastAsia="ru-RU"/>
              </w:rPr>
            </w:pPr>
          </w:p>
        </w:tc>
      </w:tr>
      <w:tr w:rsidR="003A7F7A" w:rsidRPr="003B627E" w:rsidTr="002C217E">
        <w:tblPrEx>
          <w:shd w:val="clear" w:color="auto" w:fill="auto"/>
        </w:tblPrEx>
        <w:trPr>
          <w:trHeight w:val="736"/>
        </w:trPr>
        <w:tc>
          <w:tcPr>
            <w:tcW w:w="2865" w:type="dxa"/>
            <w:gridSpan w:val="2"/>
            <w:vMerge/>
            <w:shd w:val="clear" w:color="auto" w:fill="FFFFFF"/>
          </w:tcPr>
          <w:p w:rsidR="003A7F7A" w:rsidRPr="003B627E" w:rsidRDefault="003A7F7A" w:rsidP="00FA06DA">
            <w:pPr>
              <w:rPr>
                <w:rFonts w:ascii="Times New Roman" w:hAnsi="Times New Roman"/>
                <w:sz w:val="24"/>
                <w:szCs w:val="24"/>
                <w:lang w:eastAsia="ru-RU"/>
              </w:rPr>
            </w:pPr>
          </w:p>
        </w:tc>
        <w:tc>
          <w:tcPr>
            <w:tcW w:w="8221" w:type="dxa"/>
            <w:shd w:val="clear" w:color="auto" w:fill="FFFFFF"/>
          </w:tcPr>
          <w:p w:rsidR="003A7F7A" w:rsidRPr="003B627E" w:rsidRDefault="003A7F7A" w:rsidP="00FA06DA">
            <w:pPr>
              <w:jc w:val="both"/>
              <w:rPr>
                <w:rFonts w:ascii="Times New Roman" w:hAnsi="Times New Roman"/>
                <w:sz w:val="24"/>
                <w:szCs w:val="24"/>
                <w:lang w:eastAsia="ru-RU"/>
              </w:rPr>
            </w:pPr>
            <w:r w:rsidRPr="003B627E">
              <w:rPr>
                <w:rFonts w:ascii="Times New Roman" w:hAnsi="Times New Roman"/>
                <w:b/>
                <w:sz w:val="24"/>
                <w:szCs w:val="24"/>
              </w:rPr>
              <w:t>Лабораторное занятие 3.</w:t>
            </w:r>
            <w:r w:rsidRPr="003B627E">
              <w:rPr>
                <w:rFonts w:ascii="Times New Roman" w:hAnsi="Times New Roman"/>
                <w:sz w:val="24"/>
                <w:szCs w:val="24"/>
              </w:rPr>
              <w:t xml:space="preserve"> Проверка законов Кирхгофа для разветвленной электрической цепи</w:t>
            </w:r>
          </w:p>
        </w:tc>
        <w:tc>
          <w:tcPr>
            <w:tcW w:w="1560" w:type="dxa"/>
            <w:shd w:val="clear" w:color="auto" w:fill="FFFFFF"/>
          </w:tcPr>
          <w:p w:rsidR="003A7F7A" w:rsidRPr="003B627E" w:rsidRDefault="00C807DD"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shd w:val="clear" w:color="auto" w:fill="FFFFFF"/>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3A7F7A"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FA06DA" w:rsidRPr="003B627E" w:rsidTr="002C217E">
        <w:tblPrEx>
          <w:shd w:val="clear" w:color="auto" w:fill="auto"/>
        </w:tblPrEx>
        <w:trPr>
          <w:trHeight w:val="20"/>
        </w:trPr>
        <w:tc>
          <w:tcPr>
            <w:tcW w:w="11086" w:type="dxa"/>
            <w:gridSpan w:val="3"/>
            <w:shd w:val="clear" w:color="auto" w:fill="FFFFFF"/>
            <w:hideMark/>
          </w:tcPr>
          <w:p w:rsidR="00FA06DA" w:rsidRPr="003B627E" w:rsidRDefault="002C217E" w:rsidP="00FA06DA">
            <w:pPr>
              <w:jc w:val="both"/>
              <w:rPr>
                <w:rFonts w:ascii="Times New Roman" w:hAnsi="Times New Roman"/>
                <w:b/>
                <w:sz w:val="24"/>
                <w:szCs w:val="24"/>
                <w:lang w:eastAsia="ru-RU"/>
              </w:rPr>
            </w:pPr>
            <w:r w:rsidRPr="003B627E">
              <w:rPr>
                <w:rFonts w:ascii="Times New Roman" w:hAnsi="Times New Roman"/>
                <w:b/>
                <w:bCs/>
                <w:sz w:val="24"/>
                <w:szCs w:val="24"/>
              </w:rPr>
              <w:t>Раздел 3. Магнитные цепи</w:t>
            </w:r>
          </w:p>
        </w:tc>
        <w:tc>
          <w:tcPr>
            <w:tcW w:w="1560" w:type="dxa"/>
            <w:shd w:val="clear" w:color="auto" w:fill="FFFFFF"/>
          </w:tcPr>
          <w:p w:rsidR="00FA06DA" w:rsidRPr="003B627E" w:rsidRDefault="00E34169" w:rsidP="00E34169">
            <w:pPr>
              <w:jc w:val="center"/>
              <w:rPr>
                <w:rFonts w:ascii="Times New Roman" w:hAnsi="Times New Roman"/>
                <w:b/>
                <w:sz w:val="24"/>
                <w:szCs w:val="24"/>
                <w:lang w:eastAsia="ru-RU"/>
              </w:rPr>
            </w:pPr>
            <w:r w:rsidRPr="003B627E">
              <w:rPr>
                <w:rFonts w:ascii="Times New Roman" w:hAnsi="Times New Roman"/>
                <w:b/>
                <w:sz w:val="24"/>
                <w:szCs w:val="24"/>
                <w:lang w:eastAsia="ru-RU"/>
              </w:rPr>
              <w:t>8</w:t>
            </w:r>
            <w:r w:rsidR="00FA06DA" w:rsidRPr="003B627E">
              <w:rPr>
                <w:rFonts w:ascii="Times New Roman" w:hAnsi="Times New Roman"/>
                <w:b/>
                <w:sz w:val="24"/>
                <w:szCs w:val="24"/>
                <w:lang w:eastAsia="ru-RU"/>
              </w:rPr>
              <w:t>/</w:t>
            </w:r>
            <w:r w:rsidRPr="003B627E">
              <w:rPr>
                <w:rFonts w:ascii="Times New Roman" w:hAnsi="Times New Roman"/>
                <w:b/>
                <w:sz w:val="24"/>
                <w:szCs w:val="24"/>
                <w:lang w:eastAsia="ru-RU"/>
              </w:rPr>
              <w:t>2</w:t>
            </w:r>
          </w:p>
        </w:tc>
        <w:tc>
          <w:tcPr>
            <w:tcW w:w="2834" w:type="dxa"/>
            <w:shd w:val="clear" w:color="auto" w:fill="FFFFFF"/>
          </w:tcPr>
          <w:p w:rsidR="00FA06DA" w:rsidRPr="003B627E" w:rsidRDefault="00FA06DA" w:rsidP="00FA06DA">
            <w:pPr>
              <w:jc w:val="center"/>
              <w:rPr>
                <w:rFonts w:ascii="Times New Roman" w:hAnsi="Times New Roman"/>
                <w:sz w:val="24"/>
                <w:szCs w:val="24"/>
                <w:lang w:eastAsia="ru-RU"/>
              </w:rPr>
            </w:pPr>
          </w:p>
        </w:tc>
      </w:tr>
      <w:tr w:rsidR="002C217E" w:rsidRPr="003B627E" w:rsidTr="002C217E">
        <w:tblPrEx>
          <w:shd w:val="clear" w:color="auto" w:fill="auto"/>
        </w:tblPrEx>
        <w:trPr>
          <w:trHeight w:val="20"/>
        </w:trPr>
        <w:tc>
          <w:tcPr>
            <w:tcW w:w="2865" w:type="dxa"/>
            <w:gridSpan w:val="2"/>
            <w:vMerge w:val="restart"/>
            <w:shd w:val="clear" w:color="auto" w:fill="FFFFFF"/>
            <w:hideMark/>
          </w:tcPr>
          <w:p w:rsidR="002C217E" w:rsidRPr="003B627E" w:rsidRDefault="002C217E" w:rsidP="00FA06DA">
            <w:pPr>
              <w:rPr>
                <w:rFonts w:ascii="Times New Roman" w:hAnsi="Times New Roman"/>
                <w:b/>
                <w:sz w:val="24"/>
                <w:szCs w:val="24"/>
                <w:lang w:eastAsia="ru-RU"/>
              </w:rPr>
            </w:pPr>
            <w:r w:rsidRPr="003B627E">
              <w:rPr>
                <w:rFonts w:ascii="Times New Roman" w:hAnsi="Times New Roman"/>
                <w:b/>
                <w:bCs/>
                <w:sz w:val="24"/>
                <w:szCs w:val="24"/>
              </w:rPr>
              <w:t>Тема 3.1 Магнитное поле</w:t>
            </w:r>
          </w:p>
        </w:tc>
        <w:tc>
          <w:tcPr>
            <w:tcW w:w="8221" w:type="dxa"/>
            <w:shd w:val="clear" w:color="auto" w:fill="FFFFFF"/>
            <w:hideMark/>
          </w:tcPr>
          <w:p w:rsidR="002C217E" w:rsidRPr="003B627E" w:rsidRDefault="002C217E" w:rsidP="00FA06DA">
            <w:pPr>
              <w:jc w:val="both"/>
              <w:rPr>
                <w:rFonts w:ascii="Times New Roman" w:hAnsi="Times New Roman"/>
                <w:b/>
                <w:sz w:val="24"/>
                <w:szCs w:val="24"/>
                <w:lang w:eastAsia="ru-RU"/>
              </w:rPr>
            </w:pPr>
            <w:r w:rsidRPr="003B627E">
              <w:rPr>
                <w:rFonts w:ascii="Times New Roman" w:hAnsi="Times New Roman"/>
                <w:b/>
                <w:bCs/>
                <w:sz w:val="24"/>
                <w:szCs w:val="24"/>
              </w:rPr>
              <w:t xml:space="preserve">Содержание учебного материала </w:t>
            </w:r>
          </w:p>
        </w:tc>
        <w:tc>
          <w:tcPr>
            <w:tcW w:w="1560" w:type="dxa"/>
            <w:shd w:val="clear" w:color="auto" w:fill="FFFFFF"/>
            <w:hideMark/>
          </w:tcPr>
          <w:p w:rsidR="002C217E" w:rsidRPr="003B627E" w:rsidRDefault="002C217E"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2/</w:t>
            </w:r>
            <w:r w:rsidR="00286810" w:rsidRPr="003B627E">
              <w:rPr>
                <w:rFonts w:ascii="Times New Roman" w:hAnsi="Times New Roman"/>
                <w:b/>
                <w:sz w:val="24"/>
                <w:szCs w:val="24"/>
                <w:lang w:eastAsia="ru-RU"/>
              </w:rPr>
              <w:t>-</w:t>
            </w:r>
          </w:p>
        </w:tc>
        <w:tc>
          <w:tcPr>
            <w:tcW w:w="2834" w:type="dxa"/>
            <w:vMerge w:val="restart"/>
            <w:shd w:val="clear" w:color="auto" w:fill="FFFFFF"/>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2C217E"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2C217E" w:rsidRPr="003B627E" w:rsidTr="002C217E">
        <w:tblPrEx>
          <w:shd w:val="clear" w:color="auto" w:fill="auto"/>
        </w:tblPrEx>
        <w:trPr>
          <w:trHeight w:val="20"/>
        </w:trPr>
        <w:tc>
          <w:tcPr>
            <w:tcW w:w="2865" w:type="dxa"/>
            <w:gridSpan w:val="2"/>
            <w:vMerge/>
            <w:shd w:val="clear" w:color="auto" w:fill="FFFFFF"/>
            <w:hideMark/>
          </w:tcPr>
          <w:p w:rsidR="002C217E" w:rsidRPr="003B627E" w:rsidRDefault="002C217E" w:rsidP="00FA06DA">
            <w:pPr>
              <w:rPr>
                <w:rFonts w:ascii="Times New Roman" w:hAnsi="Times New Roman"/>
                <w:sz w:val="24"/>
                <w:szCs w:val="24"/>
                <w:lang w:eastAsia="ru-RU"/>
              </w:rPr>
            </w:pPr>
          </w:p>
        </w:tc>
        <w:tc>
          <w:tcPr>
            <w:tcW w:w="8221" w:type="dxa"/>
            <w:shd w:val="clear" w:color="auto" w:fill="FFFFFF"/>
            <w:hideMark/>
          </w:tcPr>
          <w:p w:rsidR="002C217E" w:rsidRPr="003B627E" w:rsidRDefault="002C217E" w:rsidP="00FA06DA">
            <w:pPr>
              <w:jc w:val="both"/>
              <w:rPr>
                <w:rFonts w:ascii="Times New Roman" w:hAnsi="Times New Roman"/>
                <w:sz w:val="24"/>
                <w:szCs w:val="24"/>
                <w:lang w:eastAsia="ru-RU"/>
              </w:rPr>
            </w:pPr>
            <w:r w:rsidRPr="003B627E">
              <w:rPr>
                <w:rFonts w:ascii="Times New Roman" w:hAnsi="Times New Roman"/>
                <w:bCs/>
                <w:sz w:val="24"/>
                <w:szCs w:val="24"/>
              </w:rPr>
              <w:t xml:space="preserve">Магнитное поле, его свойства. Магнитная индукция. Магнитный поток. Напряженность магнитного поля. Закон Ампера. Работа по перемещению проводника с током в магнитном поле. Магнитодвижущая сила. Магнитное напряжение. закон полного тока. Намагничивание ферромагнетиков. Магнитное поле на границе двух сред. Циклическое перемагничивание. </w:t>
            </w:r>
          </w:p>
        </w:tc>
        <w:tc>
          <w:tcPr>
            <w:tcW w:w="1560" w:type="dxa"/>
            <w:shd w:val="clear" w:color="auto" w:fill="FFFFFF"/>
            <w:hideMark/>
          </w:tcPr>
          <w:p w:rsidR="002C217E" w:rsidRPr="003B627E" w:rsidRDefault="002C217E"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hideMark/>
          </w:tcPr>
          <w:p w:rsidR="002C217E" w:rsidRPr="003B627E" w:rsidRDefault="002C217E" w:rsidP="00FA06DA">
            <w:pPr>
              <w:jc w:val="center"/>
              <w:rPr>
                <w:rFonts w:ascii="Times New Roman" w:hAnsi="Times New Roman"/>
                <w:sz w:val="24"/>
                <w:szCs w:val="24"/>
                <w:lang w:eastAsia="ru-RU"/>
              </w:rPr>
            </w:pPr>
          </w:p>
        </w:tc>
      </w:tr>
      <w:tr w:rsidR="002C217E" w:rsidRPr="003B627E" w:rsidTr="002C217E">
        <w:tblPrEx>
          <w:shd w:val="clear" w:color="auto" w:fill="auto"/>
        </w:tblPrEx>
        <w:trPr>
          <w:trHeight w:val="20"/>
        </w:trPr>
        <w:tc>
          <w:tcPr>
            <w:tcW w:w="2865" w:type="dxa"/>
            <w:gridSpan w:val="2"/>
            <w:vMerge w:val="restart"/>
            <w:shd w:val="clear" w:color="auto" w:fill="FFFFFF"/>
            <w:hideMark/>
          </w:tcPr>
          <w:p w:rsidR="002C217E" w:rsidRPr="003B627E" w:rsidRDefault="002C217E" w:rsidP="00FA06DA">
            <w:pPr>
              <w:rPr>
                <w:rFonts w:ascii="Times New Roman" w:hAnsi="Times New Roman"/>
                <w:b/>
                <w:sz w:val="24"/>
                <w:szCs w:val="24"/>
                <w:lang w:eastAsia="ru-RU"/>
              </w:rPr>
            </w:pPr>
            <w:r w:rsidRPr="003B627E">
              <w:rPr>
                <w:rFonts w:ascii="Times New Roman" w:hAnsi="Times New Roman"/>
                <w:b/>
                <w:bCs/>
                <w:sz w:val="24"/>
                <w:szCs w:val="24"/>
              </w:rPr>
              <w:t>Тема 3.2 Магнитные цепи</w:t>
            </w:r>
          </w:p>
        </w:tc>
        <w:tc>
          <w:tcPr>
            <w:tcW w:w="8221" w:type="dxa"/>
            <w:shd w:val="clear" w:color="auto" w:fill="FFFFFF"/>
            <w:hideMark/>
          </w:tcPr>
          <w:p w:rsidR="002C217E" w:rsidRPr="003B627E" w:rsidRDefault="002C217E" w:rsidP="00FA06DA">
            <w:pPr>
              <w:jc w:val="both"/>
              <w:rPr>
                <w:rFonts w:ascii="Times New Roman" w:hAnsi="Times New Roman"/>
                <w:b/>
                <w:sz w:val="24"/>
                <w:szCs w:val="24"/>
                <w:lang w:eastAsia="ru-RU"/>
              </w:rPr>
            </w:pPr>
            <w:r w:rsidRPr="003B627E">
              <w:rPr>
                <w:rFonts w:ascii="Times New Roman" w:hAnsi="Times New Roman"/>
                <w:b/>
                <w:bCs/>
                <w:sz w:val="24"/>
                <w:szCs w:val="24"/>
              </w:rPr>
              <w:t xml:space="preserve">Содержание учебного материала </w:t>
            </w:r>
          </w:p>
        </w:tc>
        <w:tc>
          <w:tcPr>
            <w:tcW w:w="1560" w:type="dxa"/>
            <w:shd w:val="clear" w:color="auto" w:fill="FFFFFF"/>
            <w:hideMark/>
          </w:tcPr>
          <w:p w:rsidR="002C217E" w:rsidRPr="003B627E" w:rsidRDefault="002C217E"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2/</w:t>
            </w:r>
            <w:r w:rsidR="00286810" w:rsidRPr="003B627E">
              <w:rPr>
                <w:rFonts w:ascii="Times New Roman" w:hAnsi="Times New Roman"/>
                <w:b/>
                <w:sz w:val="24"/>
                <w:szCs w:val="24"/>
                <w:lang w:eastAsia="ru-RU"/>
              </w:rPr>
              <w:t>-</w:t>
            </w:r>
          </w:p>
        </w:tc>
        <w:tc>
          <w:tcPr>
            <w:tcW w:w="2834" w:type="dxa"/>
            <w:vMerge w:val="restart"/>
            <w:shd w:val="clear" w:color="auto" w:fill="FFFFFF"/>
            <w:hideMark/>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2C217E"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2C217E" w:rsidRPr="003B627E" w:rsidTr="002C217E">
        <w:tblPrEx>
          <w:shd w:val="clear" w:color="auto" w:fill="auto"/>
        </w:tblPrEx>
        <w:trPr>
          <w:trHeight w:val="846"/>
        </w:trPr>
        <w:tc>
          <w:tcPr>
            <w:tcW w:w="2865" w:type="dxa"/>
            <w:gridSpan w:val="2"/>
            <w:vMerge/>
            <w:shd w:val="clear" w:color="auto" w:fill="FFFFFF"/>
            <w:hideMark/>
          </w:tcPr>
          <w:p w:rsidR="002C217E" w:rsidRPr="003B627E" w:rsidRDefault="002C217E" w:rsidP="00FA06DA">
            <w:pPr>
              <w:rPr>
                <w:rFonts w:ascii="Times New Roman" w:hAnsi="Times New Roman"/>
                <w:sz w:val="24"/>
                <w:szCs w:val="24"/>
                <w:lang w:eastAsia="ru-RU"/>
              </w:rPr>
            </w:pPr>
          </w:p>
        </w:tc>
        <w:tc>
          <w:tcPr>
            <w:tcW w:w="8221" w:type="dxa"/>
            <w:shd w:val="clear" w:color="auto" w:fill="FFFFFF"/>
            <w:hideMark/>
          </w:tcPr>
          <w:p w:rsidR="002C217E" w:rsidRPr="003B627E" w:rsidRDefault="002C217E" w:rsidP="00FA06DA">
            <w:pPr>
              <w:jc w:val="both"/>
              <w:rPr>
                <w:rFonts w:ascii="Times New Roman" w:hAnsi="Times New Roman"/>
                <w:sz w:val="24"/>
                <w:szCs w:val="24"/>
                <w:lang w:eastAsia="ru-RU"/>
              </w:rPr>
            </w:pPr>
            <w:r w:rsidRPr="003B627E">
              <w:rPr>
                <w:rFonts w:ascii="Times New Roman" w:hAnsi="Times New Roman"/>
                <w:bCs/>
                <w:sz w:val="24"/>
                <w:szCs w:val="24"/>
              </w:rPr>
              <w:t>Магнитные цепи: основные понятия и законы. Типы магнитных цепей. Расчет неразветвленной магнитной цепи. Прямая и обратная задача расчета магнитных цепей. Расчет неоднородных магнитных цепей.</w:t>
            </w:r>
            <w:r w:rsidR="00C807DD" w:rsidRPr="003B627E">
              <w:rPr>
                <w:rFonts w:ascii="Times New Roman" w:hAnsi="Times New Roman"/>
                <w:bCs/>
                <w:sz w:val="24"/>
                <w:szCs w:val="24"/>
              </w:rPr>
              <w:t xml:space="preserve"> Расчет неразветвленной магнитной цепи</w:t>
            </w:r>
          </w:p>
        </w:tc>
        <w:tc>
          <w:tcPr>
            <w:tcW w:w="1560" w:type="dxa"/>
            <w:shd w:val="clear" w:color="auto" w:fill="FFFFFF"/>
            <w:hideMark/>
          </w:tcPr>
          <w:p w:rsidR="002C217E" w:rsidRPr="003B627E" w:rsidRDefault="002C217E"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hideMark/>
          </w:tcPr>
          <w:p w:rsidR="002C217E" w:rsidRPr="003B627E" w:rsidRDefault="002C217E" w:rsidP="00FA06DA">
            <w:pPr>
              <w:jc w:val="center"/>
              <w:rPr>
                <w:rFonts w:ascii="Times New Roman" w:hAnsi="Times New Roman"/>
                <w:sz w:val="24"/>
                <w:szCs w:val="24"/>
                <w:lang w:eastAsia="ru-RU"/>
              </w:rPr>
            </w:pPr>
          </w:p>
        </w:tc>
      </w:tr>
      <w:tr w:rsidR="002C217E" w:rsidRPr="003B627E" w:rsidTr="002C217E">
        <w:tblPrEx>
          <w:shd w:val="clear" w:color="auto" w:fill="auto"/>
        </w:tblPrEx>
        <w:trPr>
          <w:trHeight w:val="20"/>
        </w:trPr>
        <w:tc>
          <w:tcPr>
            <w:tcW w:w="2865" w:type="dxa"/>
            <w:gridSpan w:val="2"/>
            <w:vMerge w:val="restart"/>
            <w:shd w:val="clear" w:color="auto" w:fill="FFFFFF"/>
            <w:hideMark/>
          </w:tcPr>
          <w:p w:rsidR="002C217E" w:rsidRPr="003B627E" w:rsidRDefault="002C217E" w:rsidP="00FA06DA">
            <w:pPr>
              <w:rPr>
                <w:rFonts w:ascii="Times New Roman" w:hAnsi="Times New Roman"/>
                <w:b/>
                <w:sz w:val="24"/>
                <w:szCs w:val="24"/>
                <w:lang w:eastAsia="ru-RU"/>
              </w:rPr>
            </w:pPr>
            <w:r w:rsidRPr="003B627E">
              <w:rPr>
                <w:rFonts w:ascii="Times New Roman" w:hAnsi="Times New Roman"/>
                <w:b/>
                <w:bCs/>
                <w:sz w:val="24"/>
                <w:szCs w:val="24"/>
              </w:rPr>
              <w:t>Тема 3.3 Электромагнитная индукция</w:t>
            </w:r>
          </w:p>
        </w:tc>
        <w:tc>
          <w:tcPr>
            <w:tcW w:w="8221" w:type="dxa"/>
            <w:shd w:val="clear" w:color="auto" w:fill="FFFFFF"/>
            <w:hideMark/>
          </w:tcPr>
          <w:p w:rsidR="002C217E" w:rsidRPr="003B627E" w:rsidRDefault="002C217E" w:rsidP="00FA06DA">
            <w:pPr>
              <w:jc w:val="both"/>
              <w:rPr>
                <w:rFonts w:ascii="Times New Roman" w:hAnsi="Times New Roman"/>
                <w:b/>
                <w:sz w:val="24"/>
                <w:szCs w:val="24"/>
                <w:lang w:eastAsia="ru-RU"/>
              </w:rPr>
            </w:pPr>
            <w:r w:rsidRPr="003B627E">
              <w:rPr>
                <w:rFonts w:ascii="Times New Roman" w:hAnsi="Times New Roman"/>
                <w:b/>
                <w:bCs/>
                <w:sz w:val="24"/>
                <w:szCs w:val="24"/>
              </w:rPr>
              <w:t xml:space="preserve">Содержание учебного материала </w:t>
            </w:r>
          </w:p>
        </w:tc>
        <w:tc>
          <w:tcPr>
            <w:tcW w:w="1560" w:type="dxa"/>
            <w:shd w:val="clear" w:color="auto" w:fill="FFFFFF"/>
            <w:hideMark/>
          </w:tcPr>
          <w:p w:rsidR="002C217E" w:rsidRPr="003B627E" w:rsidRDefault="002C217E"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4/2</w:t>
            </w:r>
          </w:p>
        </w:tc>
        <w:tc>
          <w:tcPr>
            <w:tcW w:w="2834" w:type="dxa"/>
            <w:vMerge w:val="restart"/>
            <w:shd w:val="clear" w:color="auto" w:fill="FFFFFF"/>
            <w:hideMark/>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2C217E"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2C217E" w:rsidRPr="003B627E" w:rsidTr="002C217E">
        <w:tblPrEx>
          <w:shd w:val="clear" w:color="auto" w:fill="auto"/>
        </w:tblPrEx>
        <w:trPr>
          <w:trHeight w:val="1114"/>
        </w:trPr>
        <w:tc>
          <w:tcPr>
            <w:tcW w:w="2865" w:type="dxa"/>
            <w:gridSpan w:val="2"/>
            <w:vMerge/>
            <w:shd w:val="clear" w:color="auto" w:fill="FFFFFF"/>
            <w:hideMark/>
          </w:tcPr>
          <w:p w:rsidR="002C217E" w:rsidRPr="003B627E" w:rsidRDefault="002C217E" w:rsidP="00FA06DA">
            <w:pPr>
              <w:rPr>
                <w:rFonts w:ascii="Times New Roman" w:hAnsi="Times New Roman"/>
                <w:sz w:val="24"/>
                <w:szCs w:val="24"/>
                <w:lang w:eastAsia="ru-RU"/>
              </w:rPr>
            </w:pPr>
          </w:p>
        </w:tc>
        <w:tc>
          <w:tcPr>
            <w:tcW w:w="8221" w:type="dxa"/>
            <w:shd w:val="clear" w:color="auto" w:fill="FFFFFF"/>
            <w:hideMark/>
          </w:tcPr>
          <w:p w:rsidR="002C217E" w:rsidRPr="003B627E" w:rsidRDefault="002C217E" w:rsidP="00FA06DA">
            <w:pPr>
              <w:jc w:val="both"/>
              <w:rPr>
                <w:rFonts w:ascii="Times New Roman" w:hAnsi="Times New Roman"/>
                <w:sz w:val="24"/>
                <w:szCs w:val="24"/>
                <w:lang w:eastAsia="ru-RU"/>
              </w:rPr>
            </w:pPr>
            <w:r w:rsidRPr="003B627E">
              <w:rPr>
                <w:rFonts w:ascii="Times New Roman" w:hAnsi="Times New Roman"/>
                <w:bCs/>
                <w:sz w:val="24"/>
                <w:szCs w:val="24"/>
              </w:rPr>
              <w:t>Явление электромагнитной индукции. ЭДС индукции. Закон электромагнитной индукции. Правило Ленца. Катушка индуктивности. Явление ЭДС самоиндукции. Индуктивность. Энергия магнитного поля. Явление взаимоиндукции. Вихревые токи</w:t>
            </w:r>
          </w:p>
        </w:tc>
        <w:tc>
          <w:tcPr>
            <w:tcW w:w="1560" w:type="dxa"/>
            <w:shd w:val="clear" w:color="auto" w:fill="FFFFFF"/>
            <w:hideMark/>
          </w:tcPr>
          <w:p w:rsidR="002C217E" w:rsidRPr="003B627E" w:rsidRDefault="002C217E"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hideMark/>
          </w:tcPr>
          <w:p w:rsidR="002C217E" w:rsidRPr="003B627E" w:rsidRDefault="002C217E" w:rsidP="00FA06DA">
            <w:pPr>
              <w:jc w:val="center"/>
              <w:rPr>
                <w:rFonts w:ascii="Times New Roman" w:hAnsi="Times New Roman"/>
                <w:sz w:val="24"/>
                <w:szCs w:val="24"/>
                <w:lang w:eastAsia="ru-RU"/>
              </w:rPr>
            </w:pPr>
          </w:p>
        </w:tc>
      </w:tr>
      <w:tr w:rsidR="00FA06DA" w:rsidRPr="003B627E" w:rsidTr="002C217E">
        <w:tblPrEx>
          <w:shd w:val="clear" w:color="auto" w:fill="auto"/>
        </w:tblPrEx>
        <w:trPr>
          <w:trHeight w:val="20"/>
        </w:trPr>
        <w:tc>
          <w:tcPr>
            <w:tcW w:w="2865" w:type="dxa"/>
            <w:gridSpan w:val="2"/>
            <w:vMerge/>
            <w:shd w:val="clear" w:color="auto" w:fill="FFFFFF"/>
            <w:vAlign w:val="center"/>
            <w:hideMark/>
          </w:tcPr>
          <w:p w:rsidR="00FA06DA" w:rsidRPr="003B627E" w:rsidRDefault="00FA06DA" w:rsidP="00FA06DA">
            <w:pPr>
              <w:rPr>
                <w:rFonts w:ascii="Times New Roman" w:hAnsi="Times New Roman"/>
                <w:sz w:val="24"/>
                <w:szCs w:val="24"/>
                <w:lang w:eastAsia="ru-RU"/>
              </w:rPr>
            </w:pPr>
          </w:p>
        </w:tc>
        <w:tc>
          <w:tcPr>
            <w:tcW w:w="8221" w:type="dxa"/>
            <w:shd w:val="clear" w:color="auto" w:fill="FFFFFF"/>
            <w:hideMark/>
          </w:tcPr>
          <w:p w:rsidR="00FA06DA" w:rsidRPr="003B627E" w:rsidRDefault="00FA06DA" w:rsidP="00FA06DA">
            <w:pPr>
              <w:jc w:val="both"/>
              <w:rPr>
                <w:rFonts w:ascii="Times New Roman" w:hAnsi="Times New Roman"/>
                <w:b/>
                <w:sz w:val="24"/>
                <w:szCs w:val="24"/>
                <w:lang w:eastAsia="ru-RU"/>
              </w:rPr>
            </w:pPr>
            <w:r w:rsidRPr="003B627E">
              <w:rPr>
                <w:rFonts w:ascii="Times New Roman" w:hAnsi="Times New Roman"/>
                <w:b/>
                <w:sz w:val="24"/>
                <w:szCs w:val="24"/>
                <w:lang w:eastAsia="ru-RU"/>
              </w:rPr>
              <w:t>В том числе практических и лабораторных занятий</w:t>
            </w:r>
          </w:p>
        </w:tc>
        <w:tc>
          <w:tcPr>
            <w:tcW w:w="1560" w:type="dxa"/>
            <w:shd w:val="clear" w:color="auto" w:fill="FFFFFF"/>
            <w:hideMark/>
          </w:tcPr>
          <w:p w:rsidR="00FA06DA" w:rsidRPr="003B627E" w:rsidRDefault="00FA06DA"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2/2</w:t>
            </w:r>
          </w:p>
        </w:tc>
        <w:tc>
          <w:tcPr>
            <w:tcW w:w="2834" w:type="dxa"/>
            <w:vMerge/>
            <w:shd w:val="clear" w:color="auto" w:fill="FFFFFF"/>
            <w:hideMark/>
          </w:tcPr>
          <w:p w:rsidR="00FA06DA" w:rsidRPr="003B627E" w:rsidRDefault="00FA06DA" w:rsidP="00FA06DA">
            <w:pPr>
              <w:jc w:val="center"/>
              <w:rPr>
                <w:rFonts w:ascii="Times New Roman" w:hAnsi="Times New Roman"/>
                <w:sz w:val="24"/>
                <w:szCs w:val="24"/>
                <w:lang w:eastAsia="ru-RU"/>
              </w:rPr>
            </w:pPr>
          </w:p>
        </w:tc>
      </w:tr>
      <w:tr w:rsidR="00FA06DA" w:rsidRPr="003B627E" w:rsidTr="002C217E">
        <w:tblPrEx>
          <w:shd w:val="clear" w:color="auto" w:fill="auto"/>
        </w:tblPrEx>
        <w:trPr>
          <w:trHeight w:val="20"/>
        </w:trPr>
        <w:tc>
          <w:tcPr>
            <w:tcW w:w="2865" w:type="dxa"/>
            <w:gridSpan w:val="2"/>
            <w:vMerge/>
            <w:tcBorders>
              <w:bottom w:val="single" w:sz="4" w:space="0" w:color="auto"/>
            </w:tcBorders>
            <w:shd w:val="clear" w:color="auto" w:fill="FFFFFF"/>
            <w:vAlign w:val="center"/>
            <w:hideMark/>
          </w:tcPr>
          <w:p w:rsidR="00FA06DA" w:rsidRPr="003B627E" w:rsidRDefault="00FA06DA" w:rsidP="00FA06DA">
            <w:pPr>
              <w:rPr>
                <w:rFonts w:ascii="Times New Roman" w:hAnsi="Times New Roman"/>
                <w:sz w:val="24"/>
                <w:szCs w:val="24"/>
                <w:lang w:eastAsia="ru-RU"/>
              </w:rPr>
            </w:pPr>
          </w:p>
        </w:tc>
        <w:tc>
          <w:tcPr>
            <w:tcW w:w="8221" w:type="dxa"/>
            <w:tcBorders>
              <w:bottom w:val="single" w:sz="4" w:space="0" w:color="auto"/>
            </w:tcBorders>
            <w:shd w:val="clear" w:color="auto" w:fill="FFFFFF"/>
            <w:hideMark/>
          </w:tcPr>
          <w:p w:rsidR="00944081" w:rsidRPr="003B627E" w:rsidRDefault="00FA06DA" w:rsidP="004622E5">
            <w:pPr>
              <w:jc w:val="both"/>
              <w:rPr>
                <w:rFonts w:ascii="Times New Roman" w:hAnsi="Times New Roman"/>
                <w:b/>
                <w:sz w:val="24"/>
                <w:szCs w:val="24"/>
                <w:lang w:eastAsia="ru-RU"/>
              </w:rPr>
            </w:pPr>
            <w:r w:rsidRPr="003B627E">
              <w:rPr>
                <w:rFonts w:ascii="Times New Roman" w:hAnsi="Times New Roman"/>
                <w:b/>
                <w:sz w:val="24"/>
                <w:szCs w:val="24"/>
                <w:lang w:eastAsia="ru-RU"/>
              </w:rPr>
              <w:t xml:space="preserve">Лабораторное занятие № </w:t>
            </w:r>
            <w:r w:rsidR="00C807DD" w:rsidRPr="003B627E">
              <w:rPr>
                <w:rFonts w:ascii="Times New Roman" w:hAnsi="Times New Roman"/>
                <w:b/>
                <w:sz w:val="24"/>
                <w:szCs w:val="24"/>
                <w:lang w:eastAsia="ru-RU"/>
              </w:rPr>
              <w:t>4</w:t>
            </w:r>
            <w:r w:rsidRPr="003B627E">
              <w:rPr>
                <w:rFonts w:ascii="Times New Roman" w:hAnsi="Times New Roman"/>
                <w:b/>
                <w:sz w:val="24"/>
                <w:szCs w:val="24"/>
                <w:lang w:eastAsia="ru-RU"/>
              </w:rPr>
              <w:t xml:space="preserve"> </w:t>
            </w:r>
          </w:p>
          <w:p w:rsidR="00FA06DA" w:rsidRPr="003B627E" w:rsidRDefault="00FA06DA" w:rsidP="004622E5">
            <w:pPr>
              <w:jc w:val="both"/>
              <w:rPr>
                <w:rFonts w:ascii="Times New Roman" w:hAnsi="Times New Roman"/>
                <w:sz w:val="24"/>
                <w:szCs w:val="24"/>
                <w:lang w:eastAsia="ru-RU"/>
              </w:rPr>
            </w:pPr>
            <w:r w:rsidRPr="003B627E">
              <w:rPr>
                <w:rFonts w:ascii="Times New Roman" w:hAnsi="Times New Roman"/>
                <w:sz w:val="24"/>
                <w:szCs w:val="24"/>
                <w:lang w:eastAsia="ru-RU"/>
              </w:rPr>
              <w:t>Исследование явления электромагнитной индукции</w:t>
            </w:r>
          </w:p>
        </w:tc>
        <w:tc>
          <w:tcPr>
            <w:tcW w:w="1560" w:type="dxa"/>
            <w:tcBorders>
              <w:bottom w:val="single" w:sz="4" w:space="0" w:color="auto"/>
            </w:tcBorders>
            <w:shd w:val="clear" w:color="auto" w:fill="FFFFFF"/>
            <w:hideMark/>
          </w:tcPr>
          <w:p w:rsidR="00FA06DA" w:rsidRPr="003B627E" w:rsidRDefault="00944081"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tcBorders>
              <w:bottom w:val="single" w:sz="4" w:space="0" w:color="auto"/>
            </w:tcBorders>
            <w:shd w:val="clear" w:color="auto" w:fill="FFFFFF"/>
            <w:hideMark/>
          </w:tcPr>
          <w:p w:rsidR="00FA06DA" w:rsidRPr="003B627E" w:rsidRDefault="00FA06DA" w:rsidP="00FA06DA">
            <w:pPr>
              <w:jc w:val="center"/>
              <w:rPr>
                <w:rFonts w:ascii="Times New Roman" w:hAnsi="Times New Roman"/>
                <w:sz w:val="24"/>
                <w:szCs w:val="24"/>
                <w:lang w:eastAsia="ru-RU"/>
              </w:rPr>
            </w:pPr>
          </w:p>
        </w:tc>
      </w:tr>
      <w:tr w:rsidR="00FA06DA" w:rsidRPr="003B627E" w:rsidTr="002C217E">
        <w:tblPrEx>
          <w:shd w:val="clear" w:color="auto" w:fill="auto"/>
        </w:tblPrEx>
        <w:trPr>
          <w:trHeight w:val="20"/>
        </w:trPr>
        <w:tc>
          <w:tcPr>
            <w:tcW w:w="11086" w:type="dxa"/>
            <w:gridSpan w:val="3"/>
            <w:shd w:val="clear" w:color="auto" w:fill="FFFFFF"/>
            <w:hideMark/>
          </w:tcPr>
          <w:p w:rsidR="00FA06DA" w:rsidRPr="003B627E" w:rsidRDefault="002C217E" w:rsidP="00FA06DA">
            <w:pPr>
              <w:jc w:val="both"/>
              <w:rPr>
                <w:rFonts w:ascii="Times New Roman" w:hAnsi="Times New Roman"/>
                <w:b/>
                <w:sz w:val="24"/>
                <w:szCs w:val="24"/>
                <w:lang w:eastAsia="ru-RU"/>
              </w:rPr>
            </w:pPr>
            <w:r w:rsidRPr="003B627E">
              <w:rPr>
                <w:rFonts w:ascii="Times New Roman" w:hAnsi="Times New Roman"/>
                <w:b/>
                <w:bCs/>
                <w:sz w:val="24"/>
                <w:szCs w:val="24"/>
              </w:rPr>
              <w:t>Раздел 4. Электрические цепи синусоидального тока</w:t>
            </w:r>
          </w:p>
        </w:tc>
        <w:tc>
          <w:tcPr>
            <w:tcW w:w="1560" w:type="dxa"/>
            <w:shd w:val="clear" w:color="auto" w:fill="FFFFFF"/>
          </w:tcPr>
          <w:p w:rsidR="00FA06DA" w:rsidRPr="003B627E" w:rsidRDefault="00286810" w:rsidP="004A7F57">
            <w:pPr>
              <w:jc w:val="center"/>
              <w:rPr>
                <w:rFonts w:ascii="Times New Roman" w:hAnsi="Times New Roman"/>
                <w:b/>
                <w:sz w:val="24"/>
                <w:szCs w:val="24"/>
                <w:lang w:eastAsia="ru-RU"/>
              </w:rPr>
            </w:pPr>
            <w:r w:rsidRPr="003B627E">
              <w:rPr>
                <w:rFonts w:ascii="Times New Roman" w:hAnsi="Times New Roman"/>
                <w:b/>
                <w:sz w:val="24"/>
                <w:szCs w:val="24"/>
                <w:lang w:eastAsia="ru-RU"/>
              </w:rPr>
              <w:t>8</w:t>
            </w:r>
            <w:r w:rsidR="00FA06DA" w:rsidRPr="003B627E">
              <w:rPr>
                <w:rFonts w:ascii="Times New Roman" w:hAnsi="Times New Roman"/>
                <w:b/>
                <w:sz w:val="24"/>
                <w:szCs w:val="24"/>
                <w:lang w:eastAsia="ru-RU"/>
              </w:rPr>
              <w:t>/</w:t>
            </w:r>
            <w:r w:rsidRPr="003B627E">
              <w:rPr>
                <w:rFonts w:ascii="Times New Roman" w:hAnsi="Times New Roman"/>
                <w:b/>
                <w:sz w:val="24"/>
                <w:szCs w:val="24"/>
                <w:lang w:eastAsia="ru-RU"/>
              </w:rPr>
              <w:t>2</w:t>
            </w:r>
          </w:p>
        </w:tc>
        <w:tc>
          <w:tcPr>
            <w:tcW w:w="2834" w:type="dxa"/>
            <w:shd w:val="clear" w:color="auto" w:fill="FFFFFF"/>
          </w:tcPr>
          <w:p w:rsidR="00FA06DA" w:rsidRPr="003B627E" w:rsidRDefault="00FA06DA" w:rsidP="00FA06DA">
            <w:pPr>
              <w:jc w:val="center"/>
              <w:rPr>
                <w:rFonts w:ascii="Times New Roman" w:hAnsi="Times New Roman"/>
                <w:sz w:val="24"/>
                <w:szCs w:val="24"/>
                <w:lang w:eastAsia="ru-RU"/>
              </w:rPr>
            </w:pPr>
          </w:p>
        </w:tc>
      </w:tr>
      <w:tr w:rsidR="002C217E" w:rsidRPr="003B627E" w:rsidTr="002C217E">
        <w:tblPrEx>
          <w:shd w:val="clear" w:color="auto" w:fill="auto"/>
        </w:tblPrEx>
        <w:trPr>
          <w:trHeight w:val="20"/>
        </w:trPr>
        <w:tc>
          <w:tcPr>
            <w:tcW w:w="2836" w:type="dxa"/>
            <w:vMerge w:val="restart"/>
            <w:shd w:val="clear" w:color="auto" w:fill="FFFFFF"/>
            <w:hideMark/>
          </w:tcPr>
          <w:p w:rsidR="002C217E" w:rsidRPr="003B627E" w:rsidRDefault="002C217E" w:rsidP="00FA06DA">
            <w:pPr>
              <w:rPr>
                <w:rFonts w:ascii="Times New Roman" w:hAnsi="Times New Roman"/>
                <w:b/>
                <w:sz w:val="24"/>
                <w:szCs w:val="24"/>
                <w:lang w:eastAsia="ru-RU"/>
              </w:rPr>
            </w:pPr>
            <w:r w:rsidRPr="003B627E">
              <w:rPr>
                <w:rFonts w:ascii="Times New Roman" w:hAnsi="Times New Roman"/>
                <w:b/>
                <w:bCs/>
                <w:sz w:val="24"/>
                <w:szCs w:val="24"/>
              </w:rPr>
              <w:t>Тема 4.1 Синусоидальный переменный ток</w:t>
            </w:r>
          </w:p>
        </w:tc>
        <w:tc>
          <w:tcPr>
            <w:tcW w:w="8250" w:type="dxa"/>
            <w:gridSpan w:val="2"/>
            <w:shd w:val="clear" w:color="auto" w:fill="FFFFFF"/>
            <w:hideMark/>
          </w:tcPr>
          <w:p w:rsidR="002C217E" w:rsidRPr="003B627E" w:rsidRDefault="002C217E" w:rsidP="00FA06DA">
            <w:pPr>
              <w:jc w:val="both"/>
              <w:rPr>
                <w:rFonts w:ascii="Times New Roman" w:hAnsi="Times New Roman"/>
                <w:b/>
                <w:sz w:val="24"/>
                <w:szCs w:val="24"/>
                <w:lang w:eastAsia="ru-RU"/>
              </w:rPr>
            </w:pPr>
            <w:r w:rsidRPr="003B627E">
              <w:rPr>
                <w:rFonts w:ascii="Times New Roman" w:hAnsi="Times New Roman"/>
                <w:b/>
                <w:bCs/>
                <w:sz w:val="24"/>
                <w:szCs w:val="24"/>
              </w:rPr>
              <w:t xml:space="preserve">Содержание учебного материала </w:t>
            </w:r>
          </w:p>
        </w:tc>
        <w:tc>
          <w:tcPr>
            <w:tcW w:w="1560" w:type="dxa"/>
            <w:shd w:val="clear" w:color="auto" w:fill="FFFFFF"/>
            <w:hideMark/>
          </w:tcPr>
          <w:p w:rsidR="002C217E" w:rsidRPr="003B627E" w:rsidRDefault="002C217E"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2/</w:t>
            </w:r>
            <w:r w:rsidR="00286810" w:rsidRPr="003B627E">
              <w:rPr>
                <w:rFonts w:ascii="Times New Roman" w:hAnsi="Times New Roman"/>
                <w:b/>
                <w:sz w:val="24"/>
                <w:szCs w:val="24"/>
                <w:lang w:eastAsia="ru-RU"/>
              </w:rPr>
              <w:t>-</w:t>
            </w:r>
          </w:p>
        </w:tc>
        <w:tc>
          <w:tcPr>
            <w:tcW w:w="2834" w:type="dxa"/>
            <w:vMerge w:val="restart"/>
            <w:shd w:val="clear" w:color="auto" w:fill="FFFFFF"/>
            <w:hideMark/>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2C217E"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2C217E" w:rsidRPr="003B627E" w:rsidTr="002C217E">
        <w:tblPrEx>
          <w:shd w:val="clear" w:color="auto" w:fill="auto"/>
        </w:tblPrEx>
        <w:trPr>
          <w:trHeight w:val="20"/>
        </w:trPr>
        <w:tc>
          <w:tcPr>
            <w:tcW w:w="2836" w:type="dxa"/>
            <w:vMerge/>
            <w:shd w:val="clear" w:color="auto" w:fill="FFFFFF"/>
            <w:hideMark/>
          </w:tcPr>
          <w:p w:rsidR="002C217E" w:rsidRPr="003B627E" w:rsidRDefault="002C217E" w:rsidP="00FA06DA">
            <w:pPr>
              <w:rPr>
                <w:rFonts w:ascii="Times New Roman" w:hAnsi="Times New Roman"/>
                <w:sz w:val="24"/>
                <w:szCs w:val="24"/>
                <w:lang w:eastAsia="ru-RU"/>
              </w:rPr>
            </w:pPr>
          </w:p>
        </w:tc>
        <w:tc>
          <w:tcPr>
            <w:tcW w:w="8250" w:type="dxa"/>
            <w:gridSpan w:val="2"/>
            <w:shd w:val="clear" w:color="auto" w:fill="FFFFFF"/>
            <w:hideMark/>
          </w:tcPr>
          <w:p w:rsidR="002C217E" w:rsidRPr="003B627E" w:rsidRDefault="002C217E" w:rsidP="00FA06DA">
            <w:pPr>
              <w:jc w:val="both"/>
              <w:rPr>
                <w:rFonts w:ascii="Times New Roman" w:hAnsi="Times New Roman"/>
                <w:sz w:val="24"/>
                <w:szCs w:val="24"/>
                <w:lang w:eastAsia="ru-RU"/>
              </w:rPr>
            </w:pPr>
            <w:r w:rsidRPr="003B627E">
              <w:rPr>
                <w:rFonts w:ascii="Times New Roman" w:hAnsi="Times New Roman"/>
                <w:bCs/>
                <w:sz w:val="24"/>
                <w:szCs w:val="24"/>
              </w:rPr>
              <w:t>Основные понятия о синусоидальном токе. Получение синусоидальной ЭДС. Принцип действия и конструкция генератора переменного тока. Характеристики синусоидальных величин. Способы представления синусоидальных величин. Графическое изображение синусоидальных величин. Методы сложения и вычитания синусоидальных величин. Элементы и параметры цепи переменного тока. Активная, реактивная и полная мощность в цепи переменного тока. Энергетический баланс. Коэффициент мощности.</w:t>
            </w:r>
          </w:p>
        </w:tc>
        <w:tc>
          <w:tcPr>
            <w:tcW w:w="1560" w:type="dxa"/>
            <w:shd w:val="clear" w:color="auto" w:fill="FFFFFF"/>
            <w:hideMark/>
          </w:tcPr>
          <w:p w:rsidR="002C217E" w:rsidRPr="003B627E" w:rsidRDefault="002C217E"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hideMark/>
          </w:tcPr>
          <w:p w:rsidR="002C217E" w:rsidRPr="003B627E" w:rsidRDefault="002C217E" w:rsidP="00FA06DA">
            <w:pPr>
              <w:jc w:val="center"/>
              <w:rPr>
                <w:rFonts w:ascii="Times New Roman" w:hAnsi="Times New Roman"/>
                <w:sz w:val="24"/>
                <w:szCs w:val="24"/>
                <w:lang w:eastAsia="ru-RU"/>
              </w:rPr>
            </w:pPr>
          </w:p>
        </w:tc>
      </w:tr>
      <w:tr w:rsidR="002C217E" w:rsidRPr="003B627E" w:rsidTr="002C217E">
        <w:tblPrEx>
          <w:shd w:val="clear" w:color="auto" w:fill="auto"/>
        </w:tblPrEx>
        <w:trPr>
          <w:trHeight w:val="20"/>
        </w:trPr>
        <w:tc>
          <w:tcPr>
            <w:tcW w:w="2836" w:type="dxa"/>
            <w:vMerge w:val="restart"/>
            <w:shd w:val="clear" w:color="auto" w:fill="FFFFFF"/>
            <w:hideMark/>
          </w:tcPr>
          <w:p w:rsidR="002C217E" w:rsidRPr="003B627E" w:rsidRDefault="002C217E" w:rsidP="00944081">
            <w:pPr>
              <w:rPr>
                <w:rFonts w:ascii="Times New Roman" w:hAnsi="Times New Roman"/>
                <w:b/>
                <w:sz w:val="24"/>
                <w:szCs w:val="24"/>
                <w:lang w:eastAsia="ru-RU"/>
              </w:rPr>
            </w:pPr>
            <w:r w:rsidRPr="003B627E">
              <w:rPr>
                <w:rFonts w:ascii="Times New Roman" w:hAnsi="Times New Roman"/>
                <w:b/>
                <w:bCs/>
                <w:sz w:val="24"/>
                <w:szCs w:val="24"/>
              </w:rPr>
              <w:t>Тема 4.2 Однофазные цепи переменного тока</w:t>
            </w:r>
          </w:p>
        </w:tc>
        <w:tc>
          <w:tcPr>
            <w:tcW w:w="8250" w:type="dxa"/>
            <w:gridSpan w:val="2"/>
            <w:shd w:val="clear" w:color="auto" w:fill="FFFFFF"/>
            <w:hideMark/>
          </w:tcPr>
          <w:p w:rsidR="002C217E" w:rsidRPr="003B627E" w:rsidRDefault="002C217E" w:rsidP="00944081">
            <w:pPr>
              <w:jc w:val="both"/>
              <w:rPr>
                <w:rFonts w:ascii="Times New Roman" w:hAnsi="Times New Roman"/>
                <w:b/>
                <w:sz w:val="24"/>
                <w:szCs w:val="24"/>
                <w:lang w:eastAsia="ru-RU"/>
              </w:rPr>
            </w:pPr>
            <w:r w:rsidRPr="003B627E">
              <w:rPr>
                <w:rFonts w:ascii="Times New Roman" w:hAnsi="Times New Roman"/>
                <w:b/>
                <w:bCs/>
                <w:sz w:val="24"/>
                <w:szCs w:val="24"/>
              </w:rPr>
              <w:t xml:space="preserve">Содержание учебного материала </w:t>
            </w:r>
          </w:p>
        </w:tc>
        <w:tc>
          <w:tcPr>
            <w:tcW w:w="1560" w:type="dxa"/>
            <w:shd w:val="clear" w:color="auto" w:fill="FFFFFF"/>
            <w:hideMark/>
          </w:tcPr>
          <w:p w:rsidR="002C217E" w:rsidRPr="003B627E" w:rsidRDefault="00286810"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4</w:t>
            </w:r>
            <w:r w:rsidR="002C217E" w:rsidRPr="003B627E">
              <w:rPr>
                <w:rFonts w:ascii="Times New Roman" w:hAnsi="Times New Roman"/>
                <w:b/>
                <w:sz w:val="24"/>
                <w:szCs w:val="24"/>
                <w:lang w:eastAsia="ru-RU"/>
              </w:rPr>
              <w:t>/</w:t>
            </w:r>
            <w:r w:rsidRPr="003B627E">
              <w:rPr>
                <w:rFonts w:ascii="Times New Roman" w:hAnsi="Times New Roman"/>
                <w:b/>
                <w:sz w:val="24"/>
                <w:szCs w:val="24"/>
                <w:lang w:eastAsia="ru-RU"/>
              </w:rPr>
              <w:t>2</w:t>
            </w:r>
          </w:p>
        </w:tc>
        <w:tc>
          <w:tcPr>
            <w:tcW w:w="2834" w:type="dxa"/>
            <w:vMerge w:val="restart"/>
            <w:shd w:val="clear" w:color="auto" w:fill="FFFFFF"/>
            <w:hideMark/>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2C217E"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2C217E" w:rsidRPr="003B627E" w:rsidTr="002C217E">
        <w:tblPrEx>
          <w:shd w:val="clear" w:color="auto" w:fill="auto"/>
        </w:tblPrEx>
        <w:trPr>
          <w:trHeight w:val="2824"/>
        </w:trPr>
        <w:tc>
          <w:tcPr>
            <w:tcW w:w="2836" w:type="dxa"/>
            <w:vMerge/>
            <w:shd w:val="clear" w:color="auto" w:fill="FFFFFF"/>
            <w:hideMark/>
          </w:tcPr>
          <w:p w:rsidR="002C217E" w:rsidRPr="003B627E" w:rsidRDefault="002C217E" w:rsidP="00FA06DA">
            <w:pPr>
              <w:rPr>
                <w:rFonts w:ascii="Times New Roman" w:hAnsi="Times New Roman"/>
                <w:sz w:val="24"/>
                <w:szCs w:val="24"/>
                <w:lang w:eastAsia="ru-RU"/>
              </w:rPr>
            </w:pPr>
          </w:p>
        </w:tc>
        <w:tc>
          <w:tcPr>
            <w:tcW w:w="8250" w:type="dxa"/>
            <w:gridSpan w:val="2"/>
            <w:shd w:val="clear" w:color="auto" w:fill="FFFFFF"/>
            <w:hideMark/>
          </w:tcPr>
          <w:p w:rsidR="002C217E" w:rsidRPr="003B627E" w:rsidRDefault="002C217E" w:rsidP="00B65C87">
            <w:pPr>
              <w:rPr>
                <w:rFonts w:ascii="Times New Roman" w:hAnsi="Times New Roman"/>
                <w:bCs/>
                <w:sz w:val="24"/>
                <w:szCs w:val="24"/>
              </w:rPr>
            </w:pPr>
            <w:r w:rsidRPr="003B627E">
              <w:rPr>
                <w:rFonts w:ascii="Times New Roman" w:hAnsi="Times New Roman"/>
                <w:bCs/>
                <w:sz w:val="24"/>
                <w:szCs w:val="24"/>
              </w:rPr>
              <w:t>Цепь с сопротивлением, емкостью, индуктивностью. Расчет параметров электрических цепей синусоидального тока. Построение векторных диаграмм Цепь с последовательным соединением резистивного и индуктивного элементов. Цепь с последовательным соединением резистивного и емкостного элементов. Общий случай неразветвленной цепи переменного тока.</w:t>
            </w:r>
          </w:p>
          <w:p w:rsidR="002C217E" w:rsidRPr="003B627E" w:rsidRDefault="002C217E" w:rsidP="00FA06DA">
            <w:pPr>
              <w:jc w:val="both"/>
              <w:rPr>
                <w:rFonts w:ascii="Times New Roman" w:hAnsi="Times New Roman"/>
                <w:sz w:val="24"/>
                <w:szCs w:val="24"/>
                <w:lang w:eastAsia="ru-RU"/>
              </w:rPr>
            </w:pPr>
            <w:r w:rsidRPr="003B627E">
              <w:rPr>
                <w:rFonts w:ascii="Times New Roman" w:hAnsi="Times New Roman"/>
                <w:bCs/>
                <w:sz w:val="24"/>
                <w:szCs w:val="24"/>
              </w:rPr>
              <w:t>Неразветвленная цепь синусоидального тока. Резонанс напряжений. Расчет неразветвленной цепи синусоидального тока. Разветвленная цепь синусоидального тока. Резонанс токов. Расчет разветвленной цепи синусоидального тока. Смешанное соединение RLC элементов. Расчет смешанного соединения RLC элементов</w:t>
            </w:r>
            <w:proofErr w:type="gramStart"/>
            <w:r w:rsidR="00C807DD" w:rsidRPr="003B627E">
              <w:rPr>
                <w:rFonts w:ascii="Times New Roman" w:hAnsi="Times New Roman"/>
                <w:bCs/>
                <w:sz w:val="24"/>
                <w:szCs w:val="24"/>
              </w:rPr>
              <w:t>. .</w:t>
            </w:r>
            <w:proofErr w:type="gramEnd"/>
            <w:r w:rsidR="00C807DD" w:rsidRPr="003B627E">
              <w:rPr>
                <w:rFonts w:ascii="Times New Roman" w:hAnsi="Times New Roman"/>
                <w:bCs/>
                <w:sz w:val="24"/>
                <w:szCs w:val="24"/>
              </w:rPr>
              <w:t xml:space="preserve"> Расчет неразветвленной цепи переменного тока</w:t>
            </w:r>
          </w:p>
        </w:tc>
        <w:tc>
          <w:tcPr>
            <w:tcW w:w="1560" w:type="dxa"/>
            <w:shd w:val="clear" w:color="auto" w:fill="FFFFFF"/>
            <w:hideMark/>
          </w:tcPr>
          <w:p w:rsidR="002C217E" w:rsidRPr="003B627E" w:rsidRDefault="002C217E"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hideMark/>
          </w:tcPr>
          <w:p w:rsidR="002C217E" w:rsidRPr="003B627E" w:rsidRDefault="002C217E" w:rsidP="00FA06DA">
            <w:pPr>
              <w:jc w:val="center"/>
              <w:rPr>
                <w:rFonts w:ascii="Times New Roman" w:hAnsi="Times New Roman"/>
                <w:sz w:val="24"/>
                <w:szCs w:val="24"/>
                <w:lang w:eastAsia="ru-RU"/>
              </w:rPr>
            </w:pPr>
          </w:p>
        </w:tc>
      </w:tr>
      <w:tr w:rsidR="002C217E" w:rsidRPr="003B627E" w:rsidTr="002C217E">
        <w:tblPrEx>
          <w:shd w:val="clear" w:color="auto" w:fill="auto"/>
        </w:tblPrEx>
        <w:trPr>
          <w:trHeight w:val="20"/>
        </w:trPr>
        <w:tc>
          <w:tcPr>
            <w:tcW w:w="2836" w:type="dxa"/>
            <w:vMerge/>
            <w:shd w:val="clear" w:color="auto" w:fill="FFFFFF"/>
          </w:tcPr>
          <w:p w:rsidR="002C217E" w:rsidRPr="003B627E" w:rsidRDefault="002C217E" w:rsidP="00FA06DA">
            <w:pPr>
              <w:rPr>
                <w:rFonts w:ascii="Times New Roman" w:hAnsi="Times New Roman"/>
                <w:sz w:val="24"/>
                <w:szCs w:val="24"/>
                <w:lang w:eastAsia="ru-RU"/>
              </w:rPr>
            </w:pPr>
          </w:p>
        </w:tc>
        <w:tc>
          <w:tcPr>
            <w:tcW w:w="8250" w:type="dxa"/>
            <w:gridSpan w:val="2"/>
            <w:shd w:val="clear" w:color="auto" w:fill="FFFFFF"/>
          </w:tcPr>
          <w:p w:rsidR="002C217E" w:rsidRPr="003B627E" w:rsidRDefault="002C217E" w:rsidP="00FA06DA">
            <w:pPr>
              <w:jc w:val="both"/>
              <w:rPr>
                <w:rFonts w:ascii="Times New Roman" w:hAnsi="Times New Roman"/>
                <w:b/>
                <w:sz w:val="24"/>
                <w:szCs w:val="24"/>
                <w:lang w:eastAsia="ru-RU"/>
              </w:rPr>
            </w:pPr>
            <w:r w:rsidRPr="003B627E">
              <w:rPr>
                <w:rFonts w:ascii="Times New Roman" w:hAnsi="Times New Roman"/>
                <w:b/>
                <w:bCs/>
                <w:sz w:val="24"/>
                <w:szCs w:val="24"/>
              </w:rPr>
              <w:t>В том числе лабораторных занятий</w:t>
            </w:r>
          </w:p>
        </w:tc>
        <w:tc>
          <w:tcPr>
            <w:tcW w:w="1560" w:type="dxa"/>
            <w:shd w:val="clear" w:color="auto" w:fill="FFFFFF"/>
          </w:tcPr>
          <w:p w:rsidR="002C217E" w:rsidRPr="003B627E" w:rsidRDefault="00286810"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2/2</w:t>
            </w:r>
          </w:p>
        </w:tc>
        <w:tc>
          <w:tcPr>
            <w:tcW w:w="2834" w:type="dxa"/>
            <w:vMerge/>
            <w:shd w:val="clear" w:color="auto" w:fill="FFFFFF"/>
          </w:tcPr>
          <w:p w:rsidR="002C217E" w:rsidRPr="003B627E" w:rsidRDefault="002C217E" w:rsidP="00FA06DA">
            <w:pPr>
              <w:jc w:val="center"/>
              <w:rPr>
                <w:rFonts w:ascii="Times New Roman" w:hAnsi="Times New Roman"/>
                <w:sz w:val="24"/>
                <w:szCs w:val="24"/>
                <w:lang w:eastAsia="ru-RU"/>
              </w:rPr>
            </w:pPr>
          </w:p>
        </w:tc>
      </w:tr>
      <w:tr w:rsidR="002C217E" w:rsidRPr="003B627E" w:rsidTr="002C217E">
        <w:tblPrEx>
          <w:shd w:val="clear" w:color="auto" w:fill="auto"/>
        </w:tblPrEx>
        <w:trPr>
          <w:trHeight w:val="20"/>
        </w:trPr>
        <w:tc>
          <w:tcPr>
            <w:tcW w:w="2836" w:type="dxa"/>
            <w:vMerge/>
            <w:shd w:val="clear" w:color="auto" w:fill="FFFFFF"/>
          </w:tcPr>
          <w:p w:rsidR="002C217E" w:rsidRPr="003B627E" w:rsidRDefault="002C217E" w:rsidP="00FA06DA">
            <w:pPr>
              <w:rPr>
                <w:rFonts w:ascii="Times New Roman" w:hAnsi="Times New Roman"/>
                <w:sz w:val="24"/>
                <w:szCs w:val="24"/>
                <w:lang w:eastAsia="ru-RU"/>
              </w:rPr>
            </w:pPr>
          </w:p>
        </w:tc>
        <w:tc>
          <w:tcPr>
            <w:tcW w:w="8250" w:type="dxa"/>
            <w:gridSpan w:val="2"/>
            <w:shd w:val="clear" w:color="auto" w:fill="FFFFFF"/>
          </w:tcPr>
          <w:p w:rsidR="002C217E" w:rsidRPr="003B627E" w:rsidRDefault="00C807DD" w:rsidP="00FA06DA">
            <w:pPr>
              <w:jc w:val="both"/>
              <w:rPr>
                <w:rFonts w:ascii="Times New Roman" w:hAnsi="Times New Roman"/>
                <w:b/>
                <w:sz w:val="24"/>
                <w:szCs w:val="24"/>
                <w:lang w:eastAsia="ru-RU"/>
              </w:rPr>
            </w:pPr>
            <w:r w:rsidRPr="003B627E">
              <w:rPr>
                <w:rFonts w:ascii="Times New Roman" w:hAnsi="Times New Roman"/>
                <w:b/>
                <w:sz w:val="24"/>
                <w:szCs w:val="24"/>
              </w:rPr>
              <w:t>Лабораторное занятие 5</w:t>
            </w:r>
            <w:r w:rsidR="002C217E" w:rsidRPr="003B627E">
              <w:rPr>
                <w:rFonts w:ascii="Times New Roman" w:hAnsi="Times New Roman"/>
                <w:b/>
                <w:sz w:val="24"/>
                <w:szCs w:val="24"/>
              </w:rPr>
              <w:t>.</w:t>
            </w:r>
            <w:r w:rsidR="002C217E" w:rsidRPr="003B627E">
              <w:rPr>
                <w:rFonts w:ascii="Times New Roman" w:hAnsi="Times New Roman"/>
                <w:sz w:val="24"/>
                <w:szCs w:val="24"/>
              </w:rPr>
              <w:t xml:space="preserve"> Определение вида и параметров цепей замещения приемников электрической энергии</w:t>
            </w:r>
            <w:r w:rsidR="002C217E" w:rsidRPr="003B627E">
              <w:rPr>
                <w:rFonts w:ascii="Times New Roman" w:hAnsi="Times New Roman"/>
                <w:sz w:val="24"/>
                <w:szCs w:val="24"/>
                <w:lang w:eastAsia="ru-RU"/>
              </w:rPr>
              <w:t xml:space="preserve"> Исследование электрической цепи с последовательным соединением реостата и катушки. Исследование электрической цепи с последовательным соединением реостата и конденсатора</w:t>
            </w:r>
          </w:p>
        </w:tc>
        <w:tc>
          <w:tcPr>
            <w:tcW w:w="1560" w:type="dxa"/>
            <w:shd w:val="clear" w:color="auto" w:fill="FFFFFF"/>
          </w:tcPr>
          <w:p w:rsidR="002C217E" w:rsidRPr="003B627E" w:rsidRDefault="00C807DD"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1</w:t>
            </w:r>
          </w:p>
        </w:tc>
        <w:tc>
          <w:tcPr>
            <w:tcW w:w="2834" w:type="dxa"/>
            <w:vMerge/>
            <w:shd w:val="clear" w:color="auto" w:fill="FFFFFF"/>
          </w:tcPr>
          <w:p w:rsidR="002C217E" w:rsidRPr="003B627E" w:rsidRDefault="002C217E" w:rsidP="00FA06DA">
            <w:pPr>
              <w:jc w:val="center"/>
              <w:rPr>
                <w:rFonts w:ascii="Times New Roman" w:hAnsi="Times New Roman"/>
                <w:sz w:val="24"/>
                <w:szCs w:val="24"/>
                <w:lang w:eastAsia="ru-RU"/>
              </w:rPr>
            </w:pPr>
          </w:p>
        </w:tc>
      </w:tr>
      <w:tr w:rsidR="00FA06DA" w:rsidRPr="003B627E" w:rsidTr="002C217E">
        <w:tblPrEx>
          <w:shd w:val="clear" w:color="auto" w:fill="auto"/>
        </w:tblPrEx>
        <w:trPr>
          <w:trHeight w:val="20"/>
        </w:trPr>
        <w:tc>
          <w:tcPr>
            <w:tcW w:w="2836" w:type="dxa"/>
            <w:vMerge/>
            <w:shd w:val="clear" w:color="auto" w:fill="FFFFFF"/>
            <w:vAlign w:val="center"/>
            <w:hideMark/>
          </w:tcPr>
          <w:p w:rsidR="00FA06DA" w:rsidRPr="003B627E" w:rsidRDefault="00FA06DA" w:rsidP="00FA06DA">
            <w:pPr>
              <w:rPr>
                <w:rFonts w:ascii="Times New Roman" w:hAnsi="Times New Roman"/>
                <w:sz w:val="24"/>
                <w:szCs w:val="24"/>
                <w:lang w:eastAsia="ru-RU"/>
              </w:rPr>
            </w:pPr>
          </w:p>
        </w:tc>
        <w:tc>
          <w:tcPr>
            <w:tcW w:w="8250" w:type="dxa"/>
            <w:gridSpan w:val="2"/>
            <w:shd w:val="clear" w:color="auto" w:fill="FFFFFF"/>
            <w:hideMark/>
          </w:tcPr>
          <w:p w:rsidR="00944081" w:rsidRPr="003B627E" w:rsidRDefault="00FA06DA" w:rsidP="00E34169">
            <w:pPr>
              <w:jc w:val="both"/>
              <w:rPr>
                <w:rFonts w:ascii="Times New Roman" w:hAnsi="Times New Roman"/>
                <w:b/>
                <w:sz w:val="24"/>
                <w:szCs w:val="24"/>
                <w:lang w:eastAsia="ru-RU"/>
              </w:rPr>
            </w:pPr>
            <w:r w:rsidRPr="003B627E">
              <w:rPr>
                <w:rFonts w:ascii="Times New Roman" w:hAnsi="Times New Roman"/>
                <w:b/>
                <w:sz w:val="24"/>
                <w:szCs w:val="24"/>
                <w:lang w:eastAsia="ru-RU"/>
              </w:rPr>
              <w:t xml:space="preserve">Лабораторное занятие № </w:t>
            </w:r>
            <w:r w:rsidR="00C807DD" w:rsidRPr="003B627E">
              <w:rPr>
                <w:rFonts w:ascii="Times New Roman" w:hAnsi="Times New Roman"/>
                <w:b/>
                <w:sz w:val="24"/>
                <w:szCs w:val="24"/>
                <w:lang w:eastAsia="ru-RU"/>
              </w:rPr>
              <w:t>6</w:t>
            </w:r>
            <w:r w:rsidRPr="003B627E">
              <w:rPr>
                <w:rFonts w:ascii="Times New Roman" w:hAnsi="Times New Roman"/>
                <w:b/>
                <w:sz w:val="24"/>
                <w:szCs w:val="24"/>
                <w:lang w:eastAsia="ru-RU"/>
              </w:rPr>
              <w:t xml:space="preserve"> </w:t>
            </w:r>
          </w:p>
          <w:p w:rsidR="00FA06DA" w:rsidRPr="003B627E" w:rsidRDefault="00FA06DA" w:rsidP="00E34169">
            <w:pPr>
              <w:jc w:val="both"/>
              <w:rPr>
                <w:rFonts w:ascii="Times New Roman" w:hAnsi="Times New Roman"/>
                <w:sz w:val="24"/>
                <w:szCs w:val="24"/>
                <w:lang w:eastAsia="ru-RU"/>
              </w:rPr>
            </w:pPr>
            <w:r w:rsidRPr="003B627E">
              <w:rPr>
                <w:rFonts w:ascii="Times New Roman" w:hAnsi="Times New Roman"/>
                <w:sz w:val="24"/>
                <w:szCs w:val="24"/>
                <w:lang w:eastAsia="ru-RU"/>
              </w:rPr>
              <w:t>Исследование электрической цепи с параллельным соединением реостата и катушки</w:t>
            </w:r>
            <w:r w:rsidR="00E34169" w:rsidRPr="003B627E">
              <w:rPr>
                <w:rFonts w:ascii="Times New Roman" w:hAnsi="Times New Roman"/>
                <w:sz w:val="24"/>
                <w:szCs w:val="24"/>
                <w:lang w:eastAsia="ru-RU"/>
              </w:rPr>
              <w:t>. Исследование электрической цепи с параллельным соединением реостата и конденсатора</w:t>
            </w:r>
          </w:p>
        </w:tc>
        <w:tc>
          <w:tcPr>
            <w:tcW w:w="1560" w:type="dxa"/>
            <w:shd w:val="clear" w:color="auto" w:fill="FFFFFF"/>
          </w:tcPr>
          <w:p w:rsidR="00FA06DA" w:rsidRPr="003B627E" w:rsidRDefault="00C807DD" w:rsidP="00FA06DA">
            <w:pPr>
              <w:jc w:val="center"/>
              <w:rPr>
                <w:rFonts w:ascii="Times New Roman" w:hAnsi="Times New Roman"/>
                <w:sz w:val="24"/>
                <w:szCs w:val="24"/>
                <w:lang w:eastAsia="ru-RU"/>
              </w:rPr>
            </w:pPr>
            <w:r w:rsidRPr="003B627E">
              <w:rPr>
                <w:rFonts w:ascii="Times New Roman" w:hAnsi="Times New Roman"/>
                <w:sz w:val="24"/>
                <w:szCs w:val="24"/>
                <w:lang w:eastAsia="ru-RU"/>
              </w:rPr>
              <w:t>1</w:t>
            </w:r>
          </w:p>
        </w:tc>
        <w:tc>
          <w:tcPr>
            <w:tcW w:w="2834" w:type="dxa"/>
            <w:vMerge/>
            <w:shd w:val="clear" w:color="auto" w:fill="FFFFFF"/>
            <w:hideMark/>
          </w:tcPr>
          <w:p w:rsidR="00FA06DA" w:rsidRPr="003B627E" w:rsidRDefault="00FA06DA" w:rsidP="00FA06DA">
            <w:pPr>
              <w:jc w:val="center"/>
              <w:rPr>
                <w:rFonts w:ascii="Times New Roman" w:hAnsi="Times New Roman"/>
                <w:sz w:val="24"/>
                <w:szCs w:val="24"/>
                <w:lang w:eastAsia="ru-RU"/>
              </w:rPr>
            </w:pPr>
          </w:p>
        </w:tc>
      </w:tr>
      <w:tr w:rsidR="002C217E" w:rsidRPr="003B627E" w:rsidTr="002C217E">
        <w:tblPrEx>
          <w:shd w:val="clear" w:color="auto" w:fill="auto"/>
        </w:tblPrEx>
        <w:trPr>
          <w:trHeight w:val="20"/>
        </w:trPr>
        <w:tc>
          <w:tcPr>
            <w:tcW w:w="2836" w:type="dxa"/>
            <w:vMerge w:val="restart"/>
            <w:shd w:val="clear" w:color="auto" w:fill="FFFFFF"/>
          </w:tcPr>
          <w:p w:rsidR="002C217E" w:rsidRPr="003B627E" w:rsidRDefault="002C217E" w:rsidP="00FA06DA">
            <w:pPr>
              <w:rPr>
                <w:rFonts w:ascii="Times New Roman" w:hAnsi="Times New Roman"/>
                <w:b/>
                <w:sz w:val="24"/>
                <w:szCs w:val="24"/>
                <w:lang w:eastAsia="ru-RU"/>
              </w:rPr>
            </w:pPr>
            <w:r w:rsidRPr="003B627E">
              <w:rPr>
                <w:rFonts w:ascii="Times New Roman" w:hAnsi="Times New Roman"/>
                <w:b/>
                <w:bCs/>
                <w:sz w:val="24"/>
                <w:szCs w:val="24"/>
              </w:rPr>
              <w:t>Тема 4.3 Символический метод расчета цепей переменного тока</w:t>
            </w:r>
          </w:p>
        </w:tc>
        <w:tc>
          <w:tcPr>
            <w:tcW w:w="8250" w:type="dxa"/>
            <w:gridSpan w:val="2"/>
            <w:shd w:val="clear" w:color="auto" w:fill="FFFFFF"/>
          </w:tcPr>
          <w:p w:rsidR="002C217E" w:rsidRPr="003B627E" w:rsidRDefault="002C217E" w:rsidP="00FA06DA">
            <w:pPr>
              <w:jc w:val="both"/>
              <w:rPr>
                <w:rFonts w:ascii="Times New Roman" w:hAnsi="Times New Roman"/>
                <w:b/>
                <w:sz w:val="24"/>
                <w:szCs w:val="24"/>
                <w:lang w:eastAsia="ru-RU"/>
              </w:rPr>
            </w:pPr>
            <w:r w:rsidRPr="003B627E">
              <w:rPr>
                <w:rFonts w:ascii="Times New Roman" w:hAnsi="Times New Roman"/>
                <w:b/>
                <w:bCs/>
                <w:sz w:val="24"/>
                <w:szCs w:val="24"/>
              </w:rPr>
              <w:t xml:space="preserve">Содержание учебного материала </w:t>
            </w:r>
          </w:p>
        </w:tc>
        <w:tc>
          <w:tcPr>
            <w:tcW w:w="1560" w:type="dxa"/>
            <w:shd w:val="clear" w:color="auto" w:fill="FFFFFF"/>
          </w:tcPr>
          <w:p w:rsidR="002C217E" w:rsidRPr="003B627E" w:rsidRDefault="00286810"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2/-</w:t>
            </w:r>
          </w:p>
        </w:tc>
        <w:tc>
          <w:tcPr>
            <w:tcW w:w="2834" w:type="dxa"/>
            <w:shd w:val="clear" w:color="auto" w:fill="FFFFFF"/>
          </w:tcPr>
          <w:p w:rsidR="002C217E" w:rsidRPr="003B627E" w:rsidRDefault="002C217E" w:rsidP="00FA06DA">
            <w:pPr>
              <w:jc w:val="center"/>
              <w:rPr>
                <w:rFonts w:ascii="Times New Roman" w:hAnsi="Times New Roman"/>
                <w:sz w:val="24"/>
                <w:szCs w:val="24"/>
                <w:lang w:eastAsia="ru-RU"/>
              </w:rPr>
            </w:pPr>
          </w:p>
        </w:tc>
      </w:tr>
      <w:tr w:rsidR="002C217E" w:rsidRPr="003B627E" w:rsidTr="002C217E">
        <w:tblPrEx>
          <w:shd w:val="clear" w:color="auto" w:fill="auto"/>
        </w:tblPrEx>
        <w:trPr>
          <w:trHeight w:val="20"/>
        </w:trPr>
        <w:tc>
          <w:tcPr>
            <w:tcW w:w="2836" w:type="dxa"/>
            <w:vMerge/>
            <w:shd w:val="clear" w:color="auto" w:fill="FFFFFF"/>
          </w:tcPr>
          <w:p w:rsidR="002C217E" w:rsidRPr="003B627E" w:rsidRDefault="002C217E" w:rsidP="00FA06DA">
            <w:pPr>
              <w:rPr>
                <w:rFonts w:ascii="Times New Roman" w:hAnsi="Times New Roman"/>
                <w:b/>
                <w:sz w:val="24"/>
                <w:szCs w:val="24"/>
                <w:lang w:eastAsia="ru-RU"/>
              </w:rPr>
            </w:pPr>
          </w:p>
        </w:tc>
        <w:tc>
          <w:tcPr>
            <w:tcW w:w="8250" w:type="dxa"/>
            <w:gridSpan w:val="2"/>
            <w:shd w:val="clear" w:color="auto" w:fill="FFFFFF"/>
          </w:tcPr>
          <w:p w:rsidR="002C217E" w:rsidRPr="003B627E" w:rsidRDefault="002C217E" w:rsidP="00FA06DA">
            <w:pPr>
              <w:jc w:val="both"/>
              <w:rPr>
                <w:rFonts w:ascii="Times New Roman" w:hAnsi="Times New Roman"/>
                <w:b/>
                <w:sz w:val="24"/>
                <w:szCs w:val="24"/>
                <w:lang w:eastAsia="ru-RU"/>
              </w:rPr>
            </w:pPr>
            <w:r w:rsidRPr="003B627E">
              <w:rPr>
                <w:rFonts w:ascii="Times New Roman" w:hAnsi="Times New Roman"/>
                <w:bCs/>
                <w:sz w:val="24"/>
                <w:szCs w:val="24"/>
              </w:rPr>
              <w:t>Понятие комплексного числа. Алгебраическая, показательная и тригонометрическая формы представления комплексных чисел. Действия с комплексными числами. Выражение синусоидальных величин комплексными числами. Комплексные сопротивления, проводимости, мощности. Законы Ома и Кирхгофа в комплексной форме. Аналогии с цепями постоянного тока. Расчет однофазных разветвленных цепей переменного тока с применением символического метода. Электрические цепи с взаимной индуктивностью.</w:t>
            </w:r>
          </w:p>
        </w:tc>
        <w:tc>
          <w:tcPr>
            <w:tcW w:w="1560" w:type="dxa"/>
            <w:shd w:val="clear" w:color="auto" w:fill="FFFFFF"/>
          </w:tcPr>
          <w:p w:rsidR="002C217E" w:rsidRPr="003B627E" w:rsidRDefault="003B5066" w:rsidP="00944081">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shd w:val="clear" w:color="auto" w:fill="FFFFFF"/>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2C217E"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3F0F65" w:rsidRPr="003B627E" w:rsidTr="00B65C87">
        <w:tblPrEx>
          <w:shd w:val="clear" w:color="auto" w:fill="auto"/>
        </w:tblPrEx>
        <w:trPr>
          <w:trHeight w:val="20"/>
        </w:trPr>
        <w:tc>
          <w:tcPr>
            <w:tcW w:w="11086" w:type="dxa"/>
            <w:gridSpan w:val="3"/>
            <w:shd w:val="clear" w:color="auto" w:fill="FFFFFF"/>
          </w:tcPr>
          <w:p w:rsidR="003F0F65" w:rsidRPr="003B627E" w:rsidRDefault="003F0F65" w:rsidP="00FA06DA">
            <w:pPr>
              <w:jc w:val="both"/>
              <w:rPr>
                <w:rFonts w:ascii="Times New Roman" w:hAnsi="Times New Roman"/>
                <w:b/>
                <w:sz w:val="24"/>
                <w:szCs w:val="24"/>
                <w:lang w:eastAsia="ru-RU"/>
              </w:rPr>
            </w:pPr>
            <w:r w:rsidRPr="003F0F65">
              <w:rPr>
                <w:rFonts w:ascii="Times New Roman" w:hAnsi="Times New Roman"/>
                <w:b/>
                <w:bCs/>
                <w:sz w:val="24"/>
                <w:szCs w:val="24"/>
              </w:rPr>
              <w:t>Раздел 5. Трехфазные цепи переменного тока</w:t>
            </w:r>
          </w:p>
        </w:tc>
        <w:tc>
          <w:tcPr>
            <w:tcW w:w="1560" w:type="dxa"/>
            <w:shd w:val="clear" w:color="auto" w:fill="FFFFFF"/>
          </w:tcPr>
          <w:p w:rsidR="003F0F65" w:rsidRPr="003B627E" w:rsidRDefault="00FA11EB"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8/5</w:t>
            </w:r>
          </w:p>
        </w:tc>
        <w:tc>
          <w:tcPr>
            <w:tcW w:w="2834" w:type="dxa"/>
            <w:shd w:val="clear" w:color="auto" w:fill="FFFFFF"/>
          </w:tcPr>
          <w:p w:rsidR="003F0F65" w:rsidRPr="003B627E" w:rsidRDefault="003F0F65" w:rsidP="00FA06DA">
            <w:pPr>
              <w:jc w:val="center"/>
              <w:rPr>
                <w:rFonts w:ascii="Times New Roman" w:hAnsi="Times New Roman"/>
                <w:sz w:val="24"/>
                <w:szCs w:val="24"/>
                <w:lang w:eastAsia="ru-RU"/>
              </w:rPr>
            </w:pPr>
          </w:p>
        </w:tc>
      </w:tr>
      <w:tr w:rsidR="003F0F65" w:rsidRPr="003B627E" w:rsidTr="002C217E">
        <w:tblPrEx>
          <w:shd w:val="clear" w:color="auto" w:fill="auto"/>
        </w:tblPrEx>
        <w:trPr>
          <w:trHeight w:val="20"/>
        </w:trPr>
        <w:tc>
          <w:tcPr>
            <w:tcW w:w="2836" w:type="dxa"/>
            <w:vMerge w:val="restart"/>
            <w:shd w:val="clear" w:color="auto" w:fill="FFFFFF"/>
            <w:hideMark/>
          </w:tcPr>
          <w:p w:rsidR="003F0F65" w:rsidRPr="003B627E" w:rsidRDefault="003F0F65" w:rsidP="00FA06DA">
            <w:pPr>
              <w:rPr>
                <w:rFonts w:ascii="Times New Roman" w:hAnsi="Times New Roman"/>
                <w:b/>
                <w:sz w:val="24"/>
                <w:szCs w:val="24"/>
                <w:lang w:eastAsia="ru-RU"/>
              </w:rPr>
            </w:pPr>
            <w:r w:rsidRPr="003B627E">
              <w:rPr>
                <w:rFonts w:ascii="Times New Roman" w:hAnsi="Times New Roman"/>
                <w:b/>
                <w:bCs/>
                <w:sz w:val="24"/>
                <w:szCs w:val="24"/>
              </w:rPr>
              <w:t>Тема 5.1 Трехфазные цепи</w:t>
            </w:r>
          </w:p>
        </w:tc>
        <w:tc>
          <w:tcPr>
            <w:tcW w:w="8250" w:type="dxa"/>
            <w:gridSpan w:val="2"/>
            <w:shd w:val="clear" w:color="auto" w:fill="FFFFFF"/>
            <w:hideMark/>
          </w:tcPr>
          <w:p w:rsidR="003F0F65" w:rsidRPr="003B627E" w:rsidRDefault="003F0F65" w:rsidP="00FA06DA">
            <w:pPr>
              <w:jc w:val="both"/>
              <w:rPr>
                <w:rFonts w:ascii="Times New Roman" w:hAnsi="Times New Roman"/>
                <w:b/>
                <w:sz w:val="24"/>
                <w:szCs w:val="24"/>
                <w:lang w:eastAsia="ru-RU"/>
              </w:rPr>
            </w:pPr>
            <w:r w:rsidRPr="003B627E">
              <w:rPr>
                <w:rFonts w:ascii="Times New Roman" w:hAnsi="Times New Roman"/>
                <w:b/>
                <w:bCs/>
                <w:sz w:val="24"/>
                <w:szCs w:val="24"/>
              </w:rPr>
              <w:t xml:space="preserve">Содержание учебного материала </w:t>
            </w:r>
          </w:p>
        </w:tc>
        <w:tc>
          <w:tcPr>
            <w:tcW w:w="1560" w:type="dxa"/>
            <w:shd w:val="clear" w:color="auto" w:fill="FFFFFF"/>
            <w:hideMark/>
          </w:tcPr>
          <w:p w:rsidR="003F0F65" w:rsidRPr="003B627E" w:rsidRDefault="009C3392"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8</w:t>
            </w:r>
            <w:r w:rsidR="00286810" w:rsidRPr="003B627E">
              <w:rPr>
                <w:rFonts w:ascii="Times New Roman" w:hAnsi="Times New Roman"/>
                <w:b/>
                <w:sz w:val="24"/>
                <w:szCs w:val="24"/>
                <w:lang w:eastAsia="ru-RU"/>
              </w:rPr>
              <w:t>/</w:t>
            </w:r>
            <w:r w:rsidRPr="003B627E">
              <w:rPr>
                <w:rFonts w:ascii="Times New Roman" w:hAnsi="Times New Roman"/>
                <w:b/>
                <w:sz w:val="24"/>
                <w:szCs w:val="24"/>
                <w:lang w:eastAsia="ru-RU"/>
              </w:rPr>
              <w:t>5</w:t>
            </w:r>
          </w:p>
        </w:tc>
        <w:tc>
          <w:tcPr>
            <w:tcW w:w="2834" w:type="dxa"/>
            <w:vMerge w:val="restart"/>
            <w:shd w:val="clear" w:color="auto" w:fill="FFFFFF"/>
            <w:hideMark/>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3F0F65"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3F0F65" w:rsidRPr="003B627E" w:rsidTr="002C217E">
        <w:tblPrEx>
          <w:shd w:val="clear" w:color="auto" w:fill="auto"/>
        </w:tblPrEx>
        <w:trPr>
          <w:trHeight w:val="20"/>
        </w:trPr>
        <w:tc>
          <w:tcPr>
            <w:tcW w:w="2836" w:type="dxa"/>
            <w:vMerge/>
            <w:shd w:val="clear" w:color="auto" w:fill="FFFFFF"/>
          </w:tcPr>
          <w:p w:rsidR="003F0F65" w:rsidRPr="003B627E" w:rsidRDefault="003F0F65" w:rsidP="00FA06DA">
            <w:pPr>
              <w:rPr>
                <w:rFonts w:ascii="Times New Roman" w:hAnsi="Times New Roman"/>
                <w:b/>
                <w:sz w:val="24"/>
                <w:szCs w:val="24"/>
                <w:lang w:eastAsia="ru-RU"/>
              </w:rPr>
            </w:pPr>
          </w:p>
        </w:tc>
        <w:tc>
          <w:tcPr>
            <w:tcW w:w="8250" w:type="dxa"/>
            <w:gridSpan w:val="2"/>
            <w:shd w:val="clear" w:color="auto" w:fill="FFFFFF"/>
          </w:tcPr>
          <w:p w:rsidR="003F0F65" w:rsidRPr="003B627E" w:rsidRDefault="003F0F65" w:rsidP="00FA06DA">
            <w:pPr>
              <w:jc w:val="both"/>
              <w:rPr>
                <w:rFonts w:ascii="Times New Roman" w:hAnsi="Times New Roman"/>
                <w:b/>
                <w:sz w:val="24"/>
                <w:szCs w:val="24"/>
                <w:lang w:eastAsia="ru-RU"/>
              </w:rPr>
            </w:pPr>
            <w:r w:rsidRPr="003B627E">
              <w:rPr>
                <w:rFonts w:ascii="Times New Roman" w:hAnsi="Times New Roman"/>
                <w:bCs/>
                <w:sz w:val="24"/>
                <w:szCs w:val="24"/>
              </w:rPr>
              <w:t>Понятие о трехфазной системе электрических токов. Получение трехфазной системы токов. Четырехпроводная трехфазная система при соединении обмоток генератора и потребителя в звезду. Фазные и линейные напряжения генератора и потребителя. Соотношение между фазными и линейными напряжениями. Фазные и линейные токи. Векторная диаграмма напряжений и токов. Нейтральный провод и его значение. Соединение обмоток генератора в треугольник; недостатки этого соединения. Зависимость между фазными и линейными токами. Векторная диаграмма напряжений и токов.</w:t>
            </w:r>
          </w:p>
        </w:tc>
        <w:tc>
          <w:tcPr>
            <w:tcW w:w="1560" w:type="dxa"/>
            <w:shd w:val="clear" w:color="auto" w:fill="FFFFFF"/>
          </w:tcPr>
          <w:p w:rsidR="003F0F65" w:rsidRPr="003B627E" w:rsidRDefault="003B5066" w:rsidP="00944081">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tcPr>
          <w:p w:rsidR="003F0F65" w:rsidRPr="003B627E" w:rsidRDefault="003F0F65" w:rsidP="00FA06DA">
            <w:pPr>
              <w:jc w:val="center"/>
              <w:rPr>
                <w:rFonts w:ascii="Times New Roman" w:hAnsi="Times New Roman"/>
                <w:sz w:val="24"/>
                <w:szCs w:val="24"/>
                <w:lang w:eastAsia="ru-RU"/>
              </w:rPr>
            </w:pPr>
          </w:p>
        </w:tc>
      </w:tr>
      <w:tr w:rsidR="003F0F65" w:rsidRPr="003B627E" w:rsidTr="002C217E">
        <w:tblPrEx>
          <w:shd w:val="clear" w:color="auto" w:fill="auto"/>
        </w:tblPrEx>
        <w:trPr>
          <w:trHeight w:val="20"/>
        </w:trPr>
        <w:tc>
          <w:tcPr>
            <w:tcW w:w="2836" w:type="dxa"/>
            <w:vMerge/>
            <w:shd w:val="clear" w:color="auto" w:fill="FFFFFF"/>
          </w:tcPr>
          <w:p w:rsidR="003F0F65" w:rsidRPr="003B627E" w:rsidRDefault="003F0F65" w:rsidP="00FA06DA">
            <w:pPr>
              <w:rPr>
                <w:rFonts w:ascii="Times New Roman" w:hAnsi="Times New Roman"/>
                <w:b/>
                <w:sz w:val="24"/>
                <w:szCs w:val="24"/>
                <w:lang w:eastAsia="ru-RU"/>
              </w:rPr>
            </w:pPr>
          </w:p>
        </w:tc>
        <w:tc>
          <w:tcPr>
            <w:tcW w:w="8250" w:type="dxa"/>
            <w:gridSpan w:val="2"/>
            <w:shd w:val="clear" w:color="auto" w:fill="FFFFFF"/>
          </w:tcPr>
          <w:p w:rsidR="003F0F65" w:rsidRPr="003B627E" w:rsidRDefault="003F0F65" w:rsidP="00FA06DA">
            <w:pPr>
              <w:jc w:val="both"/>
              <w:rPr>
                <w:rFonts w:ascii="Times New Roman" w:hAnsi="Times New Roman"/>
                <w:b/>
                <w:sz w:val="24"/>
                <w:szCs w:val="24"/>
                <w:lang w:eastAsia="ru-RU"/>
              </w:rPr>
            </w:pPr>
            <w:r w:rsidRPr="003B627E">
              <w:rPr>
                <w:rFonts w:ascii="Times New Roman" w:hAnsi="Times New Roman"/>
                <w:bCs/>
                <w:sz w:val="24"/>
                <w:szCs w:val="24"/>
              </w:rPr>
              <w:t>2. Симметричная трехфазная цепь при соединении потребителя звездой. Симметричная трехфазная цепь при соединении потребителя треугольником. Сравнение режимов симметричных трехфазных потребителей, соединенных звездой и треугольником. Смешанные схемы соединения потребителей. Несимметричные трехфазные цепи. Методы измерения активной мощности в трехфазных электрических цепях. Обрывы линейных проводов в трехфазной цепи. Короткое замыкание фазы потребителя в трехфазной цепи.</w:t>
            </w:r>
          </w:p>
        </w:tc>
        <w:tc>
          <w:tcPr>
            <w:tcW w:w="1560" w:type="dxa"/>
            <w:shd w:val="clear" w:color="auto" w:fill="FFFFFF"/>
          </w:tcPr>
          <w:p w:rsidR="003F0F65" w:rsidRPr="003B627E" w:rsidRDefault="003B5066" w:rsidP="00944081">
            <w:pPr>
              <w:jc w:val="center"/>
              <w:rPr>
                <w:rFonts w:ascii="Times New Roman" w:hAnsi="Times New Roman"/>
                <w:sz w:val="24"/>
                <w:szCs w:val="24"/>
                <w:lang w:eastAsia="ru-RU"/>
              </w:rPr>
            </w:pPr>
            <w:r w:rsidRPr="003B627E">
              <w:rPr>
                <w:rFonts w:ascii="Times New Roman" w:hAnsi="Times New Roman"/>
                <w:sz w:val="24"/>
                <w:szCs w:val="24"/>
                <w:lang w:eastAsia="ru-RU"/>
              </w:rPr>
              <w:t>1</w:t>
            </w:r>
          </w:p>
        </w:tc>
        <w:tc>
          <w:tcPr>
            <w:tcW w:w="2834" w:type="dxa"/>
            <w:vMerge/>
            <w:shd w:val="clear" w:color="auto" w:fill="FFFFFF"/>
          </w:tcPr>
          <w:p w:rsidR="003F0F65" w:rsidRPr="003B627E" w:rsidRDefault="003F0F65" w:rsidP="00FA06DA">
            <w:pPr>
              <w:jc w:val="center"/>
              <w:rPr>
                <w:rFonts w:ascii="Times New Roman" w:hAnsi="Times New Roman"/>
                <w:sz w:val="24"/>
                <w:szCs w:val="24"/>
                <w:lang w:eastAsia="ru-RU"/>
              </w:rPr>
            </w:pPr>
          </w:p>
        </w:tc>
      </w:tr>
      <w:tr w:rsidR="003F0F65" w:rsidRPr="003B627E" w:rsidTr="002C217E">
        <w:tblPrEx>
          <w:shd w:val="clear" w:color="auto" w:fill="auto"/>
        </w:tblPrEx>
        <w:trPr>
          <w:trHeight w:val="20"/>
        </w:trPr>
        <w:tc>
          <w:tcPr>
            <w:tcW w:w="2836" w:type="dxa"/>
            <w:vMerge/>
            <w:shd w:val="clear" w:color="auto" w:fill="FFFFFF"/>
          </w:tcPr>
          <w:p w:rsidR="003F0F65" w:rsidRPr="003B627E" w:rsidRDefault="003F0F65" w:rsidP="00FA06DA">
            <w:pPr>
              <w:rPr>
                <w:rFonts w:ascii="Times New Roman" w:hAnsi="Times New Roman"/>
                <w:b/>
                <w:sz w:val="24"/>
                <w:szCs w:val="24"/>
                <w:lang w:eastAsia="ru-RU"/>
              </w:rPr>
            </w:pPr>
          </w:p>
        </w:tc>
        <w:tc>
          <w:tcPr>
            <w:tcW w:w="8250" w:type="dxa"/>
            <w:gridSpan w:val="2"/>
            <w:shd w:val="clear" w:color="auto" w:fill="FFFFFF"/>
          </w:tcPr>
          <w:p w:rsidR="003F0F65" w:rsidRPr="003B627E" w:rsidRDefault="003F0F65" w:rsidP="00FA06DA">
            <w:pPr>
              <w:jc w:val="both"/>
              <w:rPr>
                <w:rFonts w:ascii="Times New Roman" w:hAnsi="Times New Roman"/>
                <w:b/>
                <w:sz w:val="24"/>
                <w:szCs w:val="24"/>
                <w:lang w:eastAsia="ru-RU"/>
              </w:rPr>
            </w:pPr>
            <w:r w:rsidRPr="003B627E">
              <w:rPr>
                <w:rFonts w:ascii="Times New Roman" w:hAnsi="Times New Roman"/>
                <w:b/>
                <w:bCs/>
                <w:sz w:val="24"/>
                <w:szCs w:val="24"/>
              </w:rPr>
              <w:t>В том числе лабораторных занятий</w:t>
            </w:r>
          </w:p>
        </w:tc>
        <w:tc>
          <w:tcPr>
            <w:tcW w:w="1560" w:type="dxa"/>
            <w:shd w:val="clear" w:color="auto" w:fill="FFFFFF"/>
          </w:tcPr>
          <w:p w:rsidR="003F0F65" w:rsidRPr="003B627E" w:rsidRDefault="009C3392"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5/5</w:t>
            </w:r>
          </w:p>
        </w:tc>
        <w:tc>
          <w:tcPr>
            <w:tcW w:w="2834" w:type="dxa"/>
            <w:vMerge/>
            <w:shd w:val="clear" w:color="auto" w:fill="FFFFFF"/>
          </w:tcPr>
          <w:p w:rsidR="003F0F65" w:rsidRPr="003B627E" w:rsidRDefault="003F0F65" w:rsidP="00FA06DA">
            <w:pPr>
              <w:jc w:val="center"/>
              <w:rPr>
                <w:rFonts w:ascii="Times New Roman" w:hAnsi="Times New Roman"/>
                <w:sz w:val="24"/>
                <w:szCs w:val="24"/>
                <w:lang w:eastAsia="ru-RU"/>
              </w:rPr>
            </w:pPr>
          </w:p>
        </w:tc>
      </w:tr>
      <w:tr w:rsidR="003F0F65" w:rsidRPr="003B627E" w:rsidTr="002C217E">
        <w:tblPrEx>
          <w:shd w:val="clear" w:color="auto" w:fill="auto"/>
        </w:tblPrEx>
        <w:trPr>
          <w:trHeight w:val="20"/>
        </w:trPr>
        <w:tc>
          <w:tcPr>
            <w:tcW w:w="2836" w:type="dxa"/>
            <w:vMerge/>
            <w:shd w:val="clear" w:color="auto" w:fill="FFFFFF"/>
          </w:tcPr>
          <w:p w:rsidR="003F0F65" w:rsidRPr="003B627E" w:rsidRDefault="003F0F65" w:rsidP="00FA06DA">
            <w:pPr>
              <w:rPr>
                <w:rFonts w:ascii="Times New Roman" w:hAnsi="Times New Roman"/>
                <w:b/>
                <w:sz w:val="24"/>
                <w:szCs w:val="24"/>
                <w:lang w:eastAsia="ru-RU"/>
              </w:rPr>
            </w:pPr>
          </w:p>
        </w:tc>
        <w:tc>
          <w:tcPr>
            <w:tcW w:w="8250" w:type="dxa"/>
            <w:gridSpan w:val="2"/>
            <w:shd w:val="clear" w:color="auto" w:fill="FFFFFF"/>
          </w:tcPr>
          <w:p w:rsidR="003F0F65" w:rsidRPr="003B627E" w:rsidRDefault="003F0F65" w:rsidP="00FA06DA">
            <w:pPr>
              <w:jc w:val="both"/>
              <w:rPr>
                <w:rFonts w:ascii="Times New Roman" w:hAnsi="Times New Roman"/>
                <w:b/>
                <w:sz w:val="24"/>
                <w:szCs w:val="24"/>
                <w:lang w:eastAsia="ru-RU"/>
              </w:rPr>
            </w:pPr>
            <w:r w:rsidRPr="003B627E">
              <w:rPr>
                <w:rFonts w:ascii="Times New Roman" w:hAnsi="Times New Roman"/>
                <w:b/>
                <w:bCs/>
                <w:sz w:val="24"/>
                <w:szCs w:val="24"/>
              </w:rPr>
              <w:t>Ла</w:t>
            </w:r>
            <w:r w:rsidR="00C807DD" w:rsidRPr="003B627E">
              <w:rPr>
                <w:rFonts w:ascii="Times New Roman" w:hAnsi="Times New Roman"/>
                <w:b/>
                <w:bCs/>
                <w:sz w:val="24"/>
                <w:szCs w:val="24"/>
              </w:rPr>
              <w:t>бораторное занятие 7</w:t>
            </w:r>
            <w:r w:rsidRPr="003B627E">
              <w:rPr>
                <w:rFonts w:ascii="Times New Roman" w:hAnsi="Times New Roman"/>
                <w:bCs/>
                <w:sz w:val="24"/>
                <w:szCs w:val="24"/>
              </w:rPr>
              <w:t>. Определение параметров и исследование режимов работы трехфазной цепи при соединении потребителей звездой</w:t>
            </w:r>
            <w:r w:rsidR="00286810" w:rsidRPr="003B627E">
              <w:rPr>
                <w:rFonts w:ascii="Times New Roman" w:hAnsi="Times New Roman"/>
                <w:bCs/>
                <w:sz w:val="24"/>
                <w:szCs w:val="24"/>
              </w:rPr>
              <w:t>.</w:t>
            </w:r>
            <w:r w:rsidR="00286810" w:rsidRPr="003B627E">
              <w:rPr>
                <w:rFonts w:ascii="Times New Roman" w:hAnsi="Times New Roman"/>
                <w:sz w:val="24"/>
                <w:szCs w:val="24"/>
                <w:lang w:eastAsia="ru-RU"/>
              </w:rPr>
              <w:t xml:space="preserve"> Исследование соединения вторичных обмоток трехфазного источника, соединенного звездой и треугольником. Исследование трехфазной цепи при соединении приемника энергии звездой</w:t>
            </w:r>
          </w:p>
        </w:tc>
        <w:tc>
          <w:tcPr>
            <w:tcW w:w="1560" w:type="dxa"/>
            <w:shd w:val="clear" w:color="auto" w:fill="FFFFFF"/>
          </w:tcPr>
          <w:p w:rsidR="003F0F65" w:rsidRPr="003B627E" w:rsidRDefault="009C3392" w:rsidP="00944081">
            <w:pPr>
              <w:jc w:val="center"/>
              <w:rPr>
                <w:rFonts w:ascii="Times New Roman" w:hAnsi="Times New Roman"/>
                <w:sz w:val="24"/>
                <w:szCs w:val="24"/>
                <w:lang w:eastAsia="ru-RU"/>
              </w:rPr>
            </w:pPr>
            <w:r w:rsidRPr="003B627E">
              <w:rPr>
                <w:rFonts w:ascii="Times New Roman" w:hAnsi="Times New Roman"/>
                <w:sz w:val="24"/>
                <w:szCs w:val="24"/>
                <w:lang w:eastAsia="ru-RU"/>
              </w:rPr>
              <w:t>3</w:t>
            </w:r>
          </w:p>
        </w:tc>
        <w:tc>
          <w:tcPr>
            <w:tcW w:w="2834" w:type="dxa"/>
            <w:vMerge/>
            <w:shd w:val="clear" w:color="auto" w:fill="FFFFFF"/>
          </w:tcPr>
          <w:p w:rsidR="003F0F65" w:rsidRPr="003B627E" w:rsidRDefault="003F0F65" w:rsidP="00FA06DA">
            <w:pPr>
              <w:jc w:val="center"/>
              <w:rPr>
                <w:rFonts w:ascii="Times New Roman" w:hAnsi="Times New Roman"/>
                <w:sz w:val="24"/>
                <w:szCs w:val="24"/>
                <w:lang w:eastAsia="ru-RU"/>
              </w:rPr>
            </w:pPr>
          </w:p>
        </w:tc>
      </w:tr>
      <w:tr w:rsidR="002C217E" w:rsidRPr="003B627E" w:rsidTr="002C217E">
        <w:tblPrEx>
          <w:shd w:val="clear" w:color="auto" w:fill="auto"/>
        </w:tblPrEx>
        <w:trPr>
          <w:trHeight w:val="20"/>
        </w:trPr>
        <w:tc>
          <w:tcPr>
            <w:tcW w:w="2836" w:type="dxa"/>
            <w:vMerge/>
            <w:shd w:val="clear" w:color="auto" w:fill="FFFFFF"/>
            <w:vAlign w:val="center"/>
            <w:hideMark/>
          </w:tcPr>
          <w:p w:rsidR="002C217E" w:rsidRPr="003B627E" w:rsidRDefault="002C217E" w:rsidP="00FA06DA">
            <w:pPr>
              <w:rPr>
                <w:rFonts w:ascii="Times New Roman" w:hAnsi="Times New Roman"/>
                <w:sz w:val="24"/>
                <w:szCs w:val="24"/>
                <w:lang w:eastAsia="ru-RU"/>
              </w:rPr>
            </w:pPr>
          </w:p>
        </w:tc>
        <w:tc>
          <w:tcPr>
            <w:tcW w:w="8250" w:type="dxa"/>
            <w:gridSpan w:val="2"/>
            <w:shd w:val="clear" w:color="auto" w:fill="FFFFFF"/>
            <w:hideMark/>
          </w:tcPr>
          <w:p w:rsidR="002C217E" w:rsidRPr="003B627E" w:rsidRDefault="002C217E" w:rsidP="00E34169">
            <w:pPr>
              <w:jc w:val="both"/>
              <w:rPr>
                <w:rFonts w:ascii="Times New Roman" w:hAnsi="Times New Roman"/>
                <w:b/>
                <w:sz w:val="24"/>
                <w:szCs w:val="24"/>
                <w:lang w:eastAsia="ru-RU"/>
              </w:rPr>
            </w:pPr>
            <w:r w:rsidRPr="003B627E">
              <w:rPr>
                <w:rFonts w:ascii="Times New Roman" w:hAnsi="Times New Roman"/>
                <w:b/>
                <w:sz w:val="24"/>
                <w:szCs w:val="24"/>
                <w:lang w:eastAsia="ru-RU"/>
              </w:rPr>
              <w:t xml:space="preserve">Лабораторное занятие № </w:t>
            </w:r>
            <w:r w:rsidR="00286810" w:rsidRPr="003B627E">
              <w:rPr>
                <w:rFonts w:ascii="Times New Roman" w:hAnsi="Times New Roman"/>
                <w:b/>
                <w:sz w:val="24"/>
                <w:szCs w:val="24"/>
                <w:lang w:eastAsia="ru-RU"/>
              </w:rPr>
              <w:t>8</w:t>
            </w:r>
            <w:r w:rsidRPr="003B627E">
              <w:rPr>
                <w:rFonts w:ascii="Times New Roman" w:hAnsi="Times New Roman"/>
                <w:b/>
                <w:sz w:val="24"/>
                <w:szCs w:val="24"/>
                <w:lang w:eastAsia="ru-RU"/>
              </w:rPr>
              <w:t xml:space="preserve"> </w:t>
            </w:r>
          </w:p>
          <w:p w:rsidR="002C217E" w:rsidRPr="003B627E" w:rsidRDefault="002C217E" w:rsidP="00E34169">
            <w:pPr>
              <w:jc w:val="both"/>
              <w:rPr>
                <w:rFonts w:ascii="Times New Roman" w:hAnsi="Times New Roman"/>
                <w:sz w:val="24"/>
                <w:szCs w:val="24"/>
                <w:lang w:eastAsia="ru-RU"/>
              </w:rPr>
            </w:pPr>
            <w:r w:rsidRPr="003B627E">
              <w:rPr>
                <w:rFonts w:ascii="Times New Roman" w:hAnsi="Times New Roman"/>
                <w:sz w:val="24"/>
                <w:szCs w:val="24"/>
                <w:lang w:eastAsia="ru-RU"/>
              </w:rPr>
              <w:t>Исследование аварийных режимов трехфазного приемника, соединенного звездой. Исследование трехфазной цепи при соединении приемника энергии треугольником</w:t>
            </w:r>
          </w:p>
        </w:tc>
        <w:tc>
          <w:tcPr>
            <w:tcW w:w="1560" w:type="dxa"/>
            <w:shd w:val="clear" w:color="auto" w:fill="FFFFFF"/>
          </w:tcPr>
          <w:p w:rsidR="002C217E" w:rsidRPr="003B627E" w:rsidRDefault="00286810"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hideMark/>
          </w:tcPr>
          <w:p w:rsidR="002C217E" w:rsidRPr="003B627E" w:rsidRDefault="002C217E" w:rsidP="00FA06DA">
            <w:pPr>
              <w:jc w:val="center"/>
              <w:rPr>
                <w:rFonts w:ascii="Times New Roman" w:hAnsi="Times New Roman"/>
                <w:sz w:val="24"/>
                <w:szCs w:val="24"/>
                <w:lang w:eastAsia="ru-RU"/>
              </w:rPr>
            </w:pPr>
          </w:p>
        </w:tc>
      </w:tr>
      <w:tr w:rsidR="003F0F65" w:rsidRPr="003B627E" w:rsidTr="00B65C87">
        <w:tblPrEx>
          <w:shd w:val="clear" w:color="auto" w:fill="auto"/>
        </w:tblPrEx>
        <w:trPr>
          <w:trHeight w:val="20"/>
        </w:trPr>
        <w:tc>
          <w:tcPr>
            <w:tcW w:w="11086" w:type="dxa"/>
            <w:gridSpan w:val="3"/>
            <w:tcBorders>
              <w:bottom w:val="single" w:sz="4" w:space="0" w:color="auto"/>
            </w:tcBorders>
            <w:shd w:val="clear" w:color="auto" w:fill="FFFFFF"/>
          </w:tcPr>
          <w:p w:rsidR="003F0F65" w:rsidRPr="003B627E" w:rsidRDefault="003F0F65" w:rsidP="00FA06DA">
            <w:pPr>
              <w:jc w:val="both"/>
              <w:rPr>
                <w:rFonts w:ascii="Times New Roman" w:hAnsi="Times New Roman"/>
                <w:b/>
                <w:sz w:val="24"/>
                <w:szCs w:val="24"/>
                <w:lang w:eastAsia="ru-RU"/>
              </w:rPr>
            </w:pPr>
            <w:r w:rsidRPr="003F0F65">
              <w:rPr>
                <w:rFonts w:ascii="Times New Roman" w:hAnsi="Times New Roman"/>
                <w:b/>
                <w:bCs/>
                <w:sz w:val="24"/>
                <w:szCs w:val="24"/>
              </w:rPr>
              <w:t>Раздел 6. Электрические цепи синусоидального тока</w:t>
            </w:r>
          </w:p>
        </w:tc>
        <w:tc>
          <w:tcPr>
            <w:tcW w:w="1560" w:type="dxa"/>
            <w:tcBorders>
              <w:bottom w:val="single" w:sz="4" w:space="0" w:color="auto"/>
            </w:tcBorders>
            <w:shd w:val="clear" w:color="auto" w:fill="FFFFFF"/>
          </w:tcPr>
          <w:p w:rsidR="003F0F65" w:rsidRPr="003B627E" w:rsidRDefault="009C3392"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4/2</w:t>
            </w:r>
          </w:p>
        </w:tc>
        <w:tc>
          <w:tcPr>
            <w:tcW w:w="2834" w:type="dxa"/>
            <w:shd w:val="clear" w:color="auto" w:fill="FFFFFF"/>
          </w:tcPr>
          <w:p w:rsidR="003F0F65" w:rsidRPr="003B627E" w:rsidRDefault="003F0F65" w:rsidP="00FA06DA">
            <w:pPr>
              <w:jc w:val="center"/>
              <w:rPr>
                <w:rFonts w:ascii="Times New Roman" w:hAnsi="Times New Roman"/>
                <w:sz w:val="24"/>
                <w:szCs w:val="24"/>
                <w:lang w:eastAsia="ru-RU"/>
              </w:rPr>
            </w:pPr>
          </w:p>
        </w:tc>
      </w:tr>
      <w:tr w:rsidR="003F0F65" w:rsidRPr="003B627E" w:rsidTr="002C217E">
        <w:tblPrEx>
          <w:shd w:val="clear" w:color="auto" w:fill="auto"/>
        </w:tblPrEx>
        <w:trPr>
          <w:trHeight w:val="20"/>
        </w:trPr>
        <w:tc>
          <w:tcPr>
            <w:tcW w:w="2836" w:type="dxa"/>
            <w:vMerge w:val="restart"/>
            <w:tcBorders>
              <w:bottom w:val="single" w:sz="4" w:space="0" w:color="auto"/>
            </w:tcBorders>
            <w:shd w:val="clear" w:color="auto" w:fill="FFFFFF"/>
          </w:tcPr>
          <w:p w:rsidR="003F0F65" w:rsidRPr="003B627E" w:rsidRDefault="003F0F65" w:rsidP="00FA06DA">
            <w:pPr>
              <w:rPr>
                <w:rFonts w:ascii="Times New Roman" w:hAnsi="Times New Roman"/>
                <w:b/>
                <w:sz w:val="24"/>
                <w:szCs w:val="24"/>
                <w:lang w:eastAsia="ru-RU"/>
              </w:rPr>
            </w:pPr>
            <w:r w:rsidRPr="003B627E">
              <w:rPr>
                <w:rFonts w:ascii="Times New Roman" w:hAnsi="Times New Roman"/>
                <w:b/>
                <w:bCs/>
                <w:sz w:val="24"/>
                <w:szCs w:val="24"/>
              </w:rPr>
              <w:t>Тема 6.1 Нелинейные электрические цепи</w:t>
            </w:r>
          </w:p>
        </w:tc>
        <w:tc>
          <w:tcPr>
            <w:tcW w:w="8250" w:type="dxa"/>
            <w:gridSpan w:val="2"/>
            <w:tcBorders>
              <w:bottom w:val="single" w:sz="4" w:space="0" w:color="auto"/>
            </w:tcBorders>
            <w:shd w:val="clear" w:color="auto" w:fill="FFFFFF"/>
          </w:tcPr>
          <w:p w:rsidR="003F0F65" w:rsidRPr="003B627E" w:rsidRDefault="003F0F65" w:rsidP="00FA06DA">
            <w:pPr>
              <w:jc w:val="both"/>
              <w:rPr>
                <w:rFonts w:ascii="Times New Roman" w:hAnsi="Times New Roman"/>
                <w:b/>
                <w:sz w:val="24"/>
                <w:szCs w:val="24"/>
                <w:lang w:eastAsia="ru-RU"/>
              </w:rPr>
            </w:pPr>
            <w:r w:rsidRPr="003B627E">
              <w:rPr>
                <w:rFonts w:ascii="Times New Roman" w:hAnsi="Times New Roman"/>
                <w:b/>
                <w:bCs/>
                <w:sz w:val="24"/>
                <w:szCs w:val="24"/>
              </w:rPr>
              <w:t xml:space="preserve">Содержание учебного материала </w:t>
            </w:r>
          </w:p>
        </w:tc>
        <w:tc>
          <w:tcPr>
            <w:tcW w:w="1560" w:type="dxa"/>
            <w:tcBorders>
              <w:bottom w:val="single" w:sz="4" w:space="0" w:color="auto"/>
            </w:tcBorders>
            <w:shd w:val="clear" w:color="auto" w:fill="FFFFFF"/>
          </w:tcPr>
          <w:p w:rsidR="003F0F65" w:rsidRPr="003B627E" w:rsidRDefault="009C3392"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4</w:t>
            </w:r>
            <w:r w:rsidR="003F0F65" w:rsidRPr="003B627E">
              <w:rPr>
                <w:rFonts w:ascii="Times New Roman" w:hAnsi="Times New Roman"/>
                <w:b/>
                <w:sz w:val="24"/>
                <w:szCs w:val="24"/>
                <w:lang w:eastAsia="ru-RU"/>
              </w:rPr>
              <w:t>/</w:t>
            </w:r>
            <w:r w:rsidRPr="003B627E">
              <w:rPr>
                <w:rFonts w:ascii="Times New Roman" w:hAnsi="Times New Roman"/>
                <w:b/>
                <w:sz w:val="24"/>
                <w:szCs w:val="24"/>
                <w:lang w:eastAsia="ru-RU"/>
              </w:rPr>
              <w:t>2</w:t>
            </w:r>
          </w:p>
        </w:tc>
        <w:tc>
          <w:tcPr>
            <w:tcW w:w="2834" w:type="dxa"/>
            <w:vMerge w:val="restart"/>
            <w:shd w:val="clear" w:color="auto" w:fill="FFFFFF"/>
            <w:hideMark/>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3F0F65"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3F0F65" w:rsidRPr="003B627E" w:rsidTr="002C217E">
        <w:tblPrEx>
          <w:shd w:val="clear" w:color="auto" w:fill="auto"/>
        </w:tblPrEx>
        <w:trPr>
          <w:trHeight w:val="20"/>
        </w:trPr>
        <w:tc>
          <w:tcPr>
            <w:tcW w:w="2836" w:type="dxa"/>
            <w:vMerge/>
            <w:tcBorders>
              <w:bottom w:val="single" w:sz="4" w:space="0" w:color="auto"/>
            </w:tcBorders>
            <w:shd w:val="clear" w:color="auto" w:fill="FFFFFF"/>
          </w:tcPr>
          <w:p w:rsidR="003F0F65" w:rsidRPr="003B627E" w:rsidRDefault="003F0F65" w:rsidP="00FA06DA">
            <w:pPr>
              <w:rPr>
                <w:rFonts w:ascii="Times New Roman" w:hAnsi="Times New Roman"/>
                <w:b/>
                <w:sz w:val="24"/>
                <w:szCs w:val="24"/>
                <w:lang w:eastAsia="ru-RU"/>
              </w:rPr>
            </w:pPr>
          </w:p>
        </w:tc>
        <w:tc>
          <w:tcPr>
            <w:tcW w:w="8250" w:type="dxa"/>
            <w:gridSpan w:val="2"/>
            <w:tcBorders>
              <w:bottom w:val="single" w:sz="4" w:space="0" w:color="auto"/>
            </w:tcBorders>
            <w:shd w:val="clear" w:color="auto" w:fill="FFFFFF"/>
          </w:tcPr>
          <w:p w:rsidR="003F0F65" w:rsidRPr="003B627E" w:rsidRDefault="003F0F65" w:rsidP="00FA06DA">
            <w:pPr>
              <w:jc w:val="both"/>
              <w:rPr>
                <w:rFonts w:ascii="Times New Roman" w:hAnsi="Times New Roman"/>
                <w:bCs/>
                <w:sz w:val="24"/>
                <w:szCs w:val="24"/>
              </w:rPr>
            </w:pPr>
            <w:r w:rsidRPr="003B627E">
              <w:rPr>
                <w:rFonts w:ascii="Times New Roman" w:hAnsi="Times New Roman"/>
                <w:bCs/>
                <w:sz w:val="24"/>
                <w:szCs w:val="24"/>
              </w:rPr>
              <w:t>1.Нелинейные элементы и их характеристики. Методы расчета нелинейных цепей постоянного тока. Общие сведения о нелинейных цепях переменного тока. Цепь с нелинейной индуктивностью.</w:t>
            </w:r>
          </w:p>
          <w:p w:rsidR="003F0F65" w:rsidRPr="003B627E" w:rsidRDefault="003F0F65" w:rsidP="003F0F65">
            <w:pPr>
              <w:jc w:val="both"/>
              <w:rPr>
                <w:rFonts w:ascii="Times New Roman" w:hAnsi="Times New Roman"/>
                <w:sz w:val="24"/>
                <w:szCs w:val="24"/>
                <w:lang w:eastAsia="ru-RU"/>
              </w:rPr>
            </w:pPr>
            <w:r w:rsidRPr="003B627E">
              <w:rPr>
                <w:rFonts w:ascii="Times New Roman" w:hAnsi="Times New Roman"/>
                <w:sz w:val="24"/>
                <w:szCs w:val="24"/>
                <w:lang w:eastAsia="ru-RU"/>
              </w:rPr>
              <w:t>Электрические цепи с несинусоидальными токами и напряжениями. Действующие величины несинусоидального тока и напряжения. Мощность цепи.</w:t>
            </w:r>
          </w:p>
          <w:p w:rsidR="003F0F65" w:rsidRPr="003B627E" w:rsidRDefault="003F0F65" w:rsidP="003F0F65">
            <w:pPr>
              <w:jc w:val="both"/>
              <w:rPr>
                <w:rFonts w:ascii="Times New Roman" w:hAnsi="Times New Roman"/>
                <w:sz w:val="24"/>
                <w:szCs w:val="24"/>
                <w:lang w:eastAsia="ru-RU"/>
              </w:rPr>
            </w:pPr>
            <w:r w:rsidRPr="003B627E">
              <w:rPr>
                <w:rFonts w:ascii="Times New Roman" w:hAnsi="Times New Roman"/>
                <w:sz w:val="24"/>
                <w:szCs w:val="24"/>
                <w:lang w:eastAsia="ru-RU"/>
              </w:rPr>
              <w:t>Расчет линейных электрических цепей несинусоидального тока</w:t>
            </w:r>
          </w:p>
          <w:p w:rsidR="003F0F65" w:rsidRPr="003B627E" w:rsidRDefault="003F0F65" w:rsidP="003F0F65">
            <w:pPr>
              <w:pStyle w:val="a4"/>
              <w:tabs>
                <w:tab w:val="left" w:pos="317"/>
              </w:tabs>
              <w:ind w:left="33"/>
              <w:jc w:val="both"/>
              <w:rPr>
                <w:rFonts w:ascii="Times New Roman" w:hAnsi="Times New Roman"/>
                <w:sz w:val="24"/>
                <w:szCs w:val="24"/>
                <w:lang w:eastAsia="ru-RU"/>
              </w:rPr>
            </w:pPr>
            <w:r w:rsidRPr="003B627E">
              <w:rPr>
                <w:rFonts w:ascii="Times New Roman" w:hAnsi="Times New Roman"/>
                <w:sz w:val="24"/>
                <w:szCs w:val="24"/>
                <w:lang w:eastAsia="ru-RU"/>
              </w:rPr>
              <w:t>2.Нелинейные элементы и их характеристики. Методы расчета нелинейных цепей постоянного тока.</w:t>
            </w:r>
          </w:p>
          <w:p w:rsidR="003F0F65" w:rsidRPr="003B627E" w:rsidRDefault="003F0F65" w:rsidP="003F0F65">
            <w:pPr>
              <w:ind w:firstLine="33"/>
              <w:jc w:val="both"/>
              <w:rPr>
                <w:rFonts w:ascii="Times New Roman" w:hAnsi="Times New Roman"/>
                <w:sz w:val="24"/>
                <w:szCs w:val="24"/>
                <w:lang w:eastAsia="ru-RU"/>
              </w:rPr>
            </w:pPr>
            <w:r w:rsidRPr="003B627E">
              <w:rPr>
                <w:rFonts w:ascii="Times New Roman" w:hAnsi="Times New Roman"/>
                <w:sz w:val="24"/>
                <w:szCs w:val="24"/>
                <w:lang w:eastAsia="ru-RU"/>
              </w:rPr>
              <w:t>Графический метод расчета нелинейных электрических цепей. Расчет нелинейной электрической цепи графическим и аналитическим методами</w:t>
            </w:r>
          </w:p>
          <w:p w:rsidR="003F0F65" w:rsidRPr="003B627E" w:rsidRDefault="003F0F65" w:rsidP="003F0F65">
            <w:pPr>
              <w:jc w:val="both"/>
              <w:rPr>
                <w:rFonts w:ascii="Times New Roman" w:hAnsi="Times New Roman"/>
                <w:b/>
                <w:sz w:val="24"/>
                <w:szCs w:val="24"/>
                <w:lang w:eastAsia="ru-RU"/>
              </w:rPr>
            </w:pPr>
            <w:r w:rsidRPr="003B627E">
              <w:rPr>
                <w:rFonts w:ascii="Times New Roman" w:hAnsi="Times New Roman"/>
                <w:sz w:val="24"/>
                <w:szCs w:val="24"/>
                <w:lang w:eastAsia="ru-RU"/>
              </w:rPr>
              <w:t>3.Общие сведения о нелинейных цепях переменного тока. Цепь с нелинейной индуктивностью. Выпрямители</w:t>
            </w:r>
          </w:p>
        </w:tc>
        <w:tc>
          <w:tcPr>
            <w:tcW w:w="1560" w:type="dxa"/>
            <w:tcBorders>
              <w:bottom w:val="single" w:sz="4" w:space="0" w:color="auto"/>
            </w:tcBorders>
            <w:shd w:val="clear" w:color="auto" w:fill="FFFFFF"/>
          </w:tcPr>
          <w:p w:rsidR="003F0F65" w:rsidRPr="003B627E" w:rsidRDefault="003B5066" w:rsidP="00944081">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tcPr>
          <w:p w:rsidR="003F0F65" w:rsidRPr="003B627E" w:rsidRDefault="003F0F65" w:rsidP="00FA06DA">
            <w:pPr>
              <w:jc w:val="center"/>
              <w:rPr>
                <w:rFonts w:ascii="Times New Roman" w:hAnsi="Times New Roman"/>
                <w:sz w:val="24"/>
                <w:szCs w:val="24"/>
                <w:lang w:eastAsia="ru-RU"/>
              </w:rPr>
            </w:pPr>
          </w:p>
        </w:tc>
      </w:tr>
      <w:tr w:rsidR="003F0F65" w:rsidRPr="003B627E" w:rsidTr="002C217E">
        <w:tblPrEx>
          <w:shd w:val="clear" w:color="auto" w:fill="auto"/>
        </w:tblPrEx>
        <w:trPr>
          <w:trHeight w:val="20"/>
        </w:trPr>
        <w:tc>
          <w:tcPr>
            <w:tcW w:w="2836" w:type="dxa"/>
            <w:vMerge/>
            <w:tcBorders>
              <w:bottom w:val="single" w:sz="4" w:space="0" w:color="auto"/>
            </w:tcBorders>
            <w:shd w:val="clear" w:color="auto" w:fill="FFFFFF"/>
          </w:tcPr>
          <w:p w:rsidR="003F0F65" w:rsidRPr="003B627E" w:rsidRDefault="003F0F65" w:rsidP="00FA06DA">
            <w:pPr>
              <w:rPr>
                <w:rFonts w:ascii="Times New Roman" w:hAnsi="Times New Roman"/>
                <w:b/>
                <w:sz w:val="24"/>
                <w:szCs w:val="24"/>
                <w:lang w:eastAsia="ru-RU"/>
              </w:rPr>
            </w:pPr>
          </w:p>
        </w:tc>
        <w:tc>
          <w:tcPr>
            <w:tcW w:w="8250" w:type="dxa"/>
            <w:gridSpan w:val="2"/>
            <w:tcBorders>
              <w:bottom w:val="single" w:sz="4" w:space="0" w:color="auto"/>
            </w:tcBorders>
            <w:shd w:val="clear" w:color="auto" w:fill="FFFFFF"/>
          </w:tcPr>
          <w:p w:rsidR="003F0F65" w:rsidRPr="003B627E" w:rsidRDefault="003F0F65" w:rsidP="00FA06DA">
            <w:pPr>
              <w:jc w:val="both"/>
              <w:rPr>
                <w:rFonts w:ascii="Times New Roman" w:hAnsi="Times New Roman"/>
                <w:b/>
                <w:sz w:val="24"/>
                <w:szCs w:val="24"/>
                <w:lang w:eastAsia="ru-RU"/>
              </w:rPr>
            </w:pPr>
            <w:r w:rsidRPr="003B627E">
              <w:rPr>
                <w:rFonts w:ascii="Times New Roman" w:hAnsi="Times New Roman"/>
                <w:b/>
                <w:bCs/>
                <w:sz w:val="24"/>
                <w:szCs w:val="24"/>
              </w:rPr>
              <w:t>В том числе лабораторных занятий</w:t>
            </w:r>
          </w:p>
        </w:tc>
        <w:tc>
          <w:tcPr>
            <w:tcW w:w="1560" w:type="dxa"/>
            <w:tcBorders>
              <w:bottom w:val="single" w:sz="4" w:space="0" w:color="auto"/>
            </w:tcBorders>
            <w:shd w:val="clear" w:color="auto" w:fill="FFFFFF"/>
          </w:tcPr>
          <w:p w:rsidR="003F0F65" w:rsidRPr="003B627E" w:rsidRDefault="009C3392"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2/2</w:t>
            </w:r>
          </w:p>
        </w:tc>
        <w:tc>
          <w:tcPr>
            <w:tcW w:w="2834" w:type="dxa"/>
            <w:vMerge/>
            <w:shd w:val="clear" w:color="auto" w:fill="FFFFFF"/>
          </w:tcPr>
          <w:p w:rsidR="003F0F65" w:rsidRPr="003B627E" w:rsidRDefault="003F0F65" w:rsidP="00FA06DA">
            <w:pPr>
              <w:jc w:val="center"/>
              <w:rPr>
                <w:rFonts w:ascii="Times New Roman" w:hAnsi="Times New Roman"/>
                <w:sz w:val="24"/>
                <w:szCs w:val="24"/>
                <w:lang w:eastAsia="ru-RU"/>
              </w:rPr>
            </w:pPr>
          </w:p>
        </w:tc>
      </w:tr>
      <w:tr w:rsidR="003F0F65" w:rsidRPr="003B627E" w:rsidTr="002C217E">
        <w:tblPrEx>
          <w:shd w:val="clear" w:color="auto" w:fill="auto"/>
        </w:tblPrEx>
        <w:trPr>
          <w:trHeight w:val="20"/>
        </w:trPr>
        <w:tc>
          <w:tcPr>
            <w:tcW w:w="2836" w:type="dxa"/>
            <w:vMerge/>
            <w:tcBorders>
              <w:bottom w:val="single" w:sz="4" w:space="0" w:color="auto"/>
            </w:tcBorders>
            <w:shd w:val="clear" w:color="auto" w:fill="FFFFFF"/>
          </w:tcPr>
          <w:p w:rsidR="003F0F65" w:rsidRPr="003B627E" w:rsidRDefault="003F0F65" w:rsidP="00FA06DA">
            <w:pPr>
              <w:rPr>
                <w:rFonts w:ascii="Times New Roman" w:hAnsi="Times New Roman"/>
                <w:b/>
                <w:sz w:val="24"/>
                <w:szCs w:val="24"/>
                <w:lang w:eastAsia="ru-RU"/>
              </w:rPr>
            </w:pPr>
          </w:p>
        </w:tc>
        <w:tc>
          <w:tcPr>
            <w:tcW w:w="8250" w:type="dxa"/>
            <w:gridSpan w:val="2"/>
            <w:tcBorders>
              <w:bottom w:val="single" w:sz="4" w:space="0" w:color="auto"/>
            </w:tcBorders>
            <w:shd w:val="clear" w:color="auto" w:fill="FFFFFF"/>
          </w:tcPr>
          <w:p w:rsidR="003F0F65" w:rsidRPr="003B627E" w:rsidRDefault="00C807DD" w:rsidP="00FA06DA">
            <w:pPr>
              <w:jc w:val="both"/>
              <w:rPr>
                <w:rFonts w:ascii="Times New Roman" w:hAnsi="Times New Roman"/>
                <w:b/>
                <w:sz w:val="24"/>
                <w:szCs w:val="24"/>
                <w:lang w:eastAsia="ru-RU"/>
              </w:rPr>
            </w:pPr>
            <w:r w:rsidRPr="003B627E">
              <w:rPr>
                <w:rFonts w:ascii="Times New Roman" w:hAnsi="Times New Roman"/>
                <w:b/>
                <w:bCs/>
                <w:sz w:val="24"/>
                <w:szCs w:val="24"/>
              </w:rPr>
              <w:t xml:space="preserve">Лабораторное занятие </w:t>
            </w:r>
            <w:r w:rsidR="00286810" w:rsidRPr="003B627E">
              <w:rPr>
                <w:rFonts w:ascii="Times New Roman" w:hAnsi="Times New Roman"/>
                <w:b/>
                <w:bCs/>
                <w:sz w:val="24"/>
                <w:szCs w:val="24"/>
              </w:rPr>
              <w:t>9</w:t>
            </w:r>
            <w:r w:rsidR="003F0F65" w:rsidRPr="003B627E">
              <w:rPr>
                <w:rFonts w:ascii="Times New Roman" w:hAnsi="Times New Roman"/>
                <w:bCs/>
                <w:sz w:val="24"/>
                <w:szCs w:val="24"/>
              </w:rPr>
              <w:t xml:space="preserve">. Исследование работы катушки с </w:t>
            </w:r>
            <w:proofErr w:type="spellStart"/>
            <w:r w:rsidR="003F0F65" w:rsidRPr="003B627E">
              <w:rPr>
                <w:rFonts w:ascii="Times New Roman" w:hAnsi="Times New Roman"/>
                <w:bCs/>
                <w:sz w:val="24"/>
                <w:szCs w:val="24"/>
              </w:rPr>
              <w:t>ферромагнитным</w:t>
            </w:r>
            <w:proofErr w:type="spellEnd"/>
            <w:r w:rsidR="003F0F65" w:rsidRPr="003B627E">
              <w:rPr>
                <w:rFonts w:ascii="Times New Roman" w:hAnsi="Times New Roman"/>
                <w:bCs/>
                <w:sz w:val="24"/>
                <w:szCs w:val="24"/>
              </w:rPr>
              <w:t xml:space="preserve"> сердечником</w:t>
            </w:r>
          </w:p>
        </w:tc>
        <w:tc>
          <w:tcPr>
            <w:tcW w:w="1560" w:type="dxa"/>
            <w:tcBorders>
              <w:bottom w:val="single" w:sz="4" w:space="0" w:color="auto"/>
            </w:tcBorders>
            <w:shd w:val="clear" w:color="auto" w:fill="FFFFFF"/>
          </w:tcPr>
          <w:p w:rsidR="003F0F65" w:rsidRPr="003B627E" w:rsidRDefault="00C807DD" w:rsidP="00944081">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tcPr>
          <w:p w:rsidR="003F0F65" w:rsidRPr="003B627E" w:rsidRDefault="003F0F65" w:rsidP="00FA06DA">
            <w:pPr>
              <w:jc w:val="center"/>
              <w:rPr>
                <w:rFonts w:ascii="Times New Roman" w:hAnsi="Times New Roman"/>
                <w:sz w:val="24"/>
                <w:szCs w:val="24"/>
                <w:lang w:eastAsia="ru-RU"/>
              </w:rPr>
            </w:pPr>
          </w:p>
        </w:tc>
      </w:tr>
    </w:tbl>
    <w:p w:rsidR="009A3790" w:rsidRDefault="009A3790">
      <w:r>
        <w:br w:type="page"/>
      </w:r>
    </w:p>
    <w:tbl>
      <w:tblPr>
        <w:tblW w:w="156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8221"/>
        <w:gridCol w:w="1560"/>
        <w:gridCol w:w="2834"/>
      </w:tblGrid>
      <w:tr w:rsidR="00FA06DA" w:rsidRPr="003B627E" w:rsidTr="00FA11EB">
        <w:trPr>
          <w:trHeight w:val="20"/>
        </w:trPr>
        <w:tc>
          <w:tcPr>
            <w:tcW w:w="11233" w:type="dxa"/>
            <w:gridSpan w:val="2"/>
            <w:shd w:val="clear" w:color="auto" w:fill="FFFFFF"/>
            <w:hideMark/>
          </w:tcPr>
          <w:p w:rsidR="00FA06DA" w:rsidRPr="003B627E" w:rsidRDefault="003F0F65" w:rsidP="00FA06DA">
            <w:pPr>
              <w:jc w:val="both"/>
              <w:rPr>
                <w:rFonts w:ascii="Times New Roman" w:hAnsi="Times New Roman"/>
                <w:b/>
                <w:sz w:val="24"/>
                <w:szCs w:val="24"/>
                <w:lang w:eastAsia="ru-RU"/>
              </w:rPr>
            </w:pPr>
            <w:r w:rsidRPr="003B627E">
              <w:rPr>
                <w:rFonts w:ascii="Times New Roman" w:hAnsi="Times New Roman"/>
                <w:b/>
                <w:bCs/>
                <w:sz w:val="24"/>
                <w:szCs w:val="24"/>
              </w:rPr>
              <w:t>Раздел 7. Основы электроники</w:t>
            </w:r>
          </w:p>
        </w:tc>
        <w:tc>
          <w:tcPr>
            <w:tcW w:w="1560" w:type="dxa"/>
            <w:shd w:val="clear" w:color="auto" w:fill="FFFFFF"/>
          </w:tcPr>
          <w:p w:rsidR="00FA06DA" w:rsidRPr="003B627E" w:rsidRDefault="00FA11EB"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18/11</w:t>
            </w:r>
          </w:p>
        </w:tc>
        <w:tc>
          <w:tcPr>
            <w:tcW w:w="2834" w:type="dxa"/>
            <w:shd w:val="clear" w:color="auto" w:fill="FFFFFF"/>
          </w:tcPr>
          <w:p w:rsidR="00FA06DA" w:rsidRPr="003B627E" w:rsidRDefault="00FA06DA" w:rsidP="00FA06DA">
            <w:pPr>
              <w:jc w:val="center"/>
              <w:rPr>
                <w:rFonts w:ascii="Times New Roman" w:hAnsi="Times New Roman"/>
                <w:sz w:val="24"/>
                <w:szCs w:val="24"/>
                <w:lang w:eastAsia="ru-RU"/>
              </w:rPr>
            </w:pPr>
          </w:p>
        </w:tc>
      </w:tr>
      <w:tr w:rsidR="003F0F65" w:rsidRPr="003B627E" w:rsidTr="00FA11EB">
        <w:trPr>
          <w:trHeight w:val="420"/>
        </w:trPr>
        <w:tc>
          <w:tcPr>
            <w:tcW w:w="3012" w:type="dxa"/>
            <w:vMerge w:val="restart"/>
            <w:shd w:val="clear" w:color="auto" w:fill="FFFFFF"/>
            <w:hideMark/>
          </w:tcPr>
          <w:p w:rsidR="003F0F65" w:rsidRPr="003B627E" w:rsidRDefault="003F0F65" w:rsidP="00FA06DA">
            <w:pPr>
              <w:rPr>
                <w:rFonts w:ascii="Times New Roman" w:hAnsi="Times New Roman"/>
                <w:b/>
                <w:sz w:val="24"/>
                <w:szCs w:val="24"/>
                <w:lang w:eastAsia="ru-RU"/>
              </w:rPr>
            </w:pPr>
            <w:r w:rsidRPr="003B627E">
              <w:rPr>
                <w:rFonts w:ascii="Times New Roman" w:hAnsi="Times New Roman"/>
                <w:b/>
                <w:bCs/>
                <w:sz w:val="24"/>
                <w:szCs w:val="24"/>
              </w:rPr>
              <w:t>Тема 7.1 Полупроводниковые приборы</w:t>
            </w:r>
          </w:p>
        </w:tc>
        <w:tc>
          <w:tcPr>
            <w:tcW w:w="8221" w:type="dxa"/>
            <w:shd w:val="clear" w:color="auto" w:fill="FFFFFF"/>
            <w:hideMark/>
          </w:tcPr>
          <w:p w:rsidR="003F0F65" w:rsidRPr="003B627E" w:rsidRDefault="003F0F65" w:rsidP="00FA06DA">
            <w:pPr>
              <w:jc w:val="both"/>
              <w:rPr>
                <w:rFonts w:ascii="Times New Roman" w:hAnsi="Times New Roman"/>
                <w:b/>
                <w:sz w:val="24"/>
                <w:szCs w:val="24"/>
                <w:lang w:eastAsia="ru-RU"/>
              </w:rPr>
            </w:pPr>
            <w:r w:rsidRPr="003B627E">
              <w:rPr>
                <w:rFonts w:ascii="Times New Roman" w:hAnsi="Times New Roman"/>
                <w:b/>
                <w:bCs/>
                <w:sz w:val="24"/>
                <w:szCs w:val="24"/>
              </w:rPr>
              <w:t xml:space="preserve">Содержание учебного материала </w:t>
            </w:r>
          </w:p>
        </w:tc>
        <w:tc>
          <w:tcPr>
            <w:tcW w:w="1560" w:type="dxa"/>
            <w:shd w:val="clear" w:color="auto" w:fill="FFFFFF"/>
            <w:hideMark/>
          </w:tcPr>
          <w:p w:rsidR="003F0F65" w:rsidRPr="003B627E" w:rsidRDefault="009C3392"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4/2</w:t>
            </w:r>
          </w:p>
        </w:tc>
        <w:tc>
          <w:tcPr>
            <w:tcW w:w="2834" w:type="dxa"/>
            <w:vMerge w:val="restart"/>
            <w:shd w:val="clear" w:color="auto" w:fill="FFFFFF"/>
            <w:hideMark/>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3F0F65"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3F0F65" w:rsidRPr="003B627E" w:rsidTr="00FA11EB">
        <w:trPr>
          <w:trHeight w:val="420"/>
        </w:trPr>
        <w:tc>
          <w:tcPr>
            <w:tcW w:w="3012" w:type="dxa"/>
            <w:vMerge/>
            <w:shd w:val="clear" w:color="auto" w:fill="FFFFFF"/>
          </w:tcPr>
          <w:p w:rsidR="003F0F65" w:rsidRPr="003B627E" w:rsidRDefault="003F0F65" w:rsidP="00FA06DA">
            <w:pPr>
              <w:rPr>
                <w:rFonts w:ascii="Times New Roman" w:hAnsi="Times New Roman"/>
                <w:b/>
                <w:sz w:val="24"/>
                <w:szCs w:val="24"/>
                <w:lang w:eastAsia="ru-RU"/>
              </w:rPr>
            </w:pPr>
          </w:p>
        </w:tc>
        <w:tc>
          <w:tcPr>
            <w:tcW w:w="8221" w:type="dxa"/>
            <w:shd w:val="clear" w:color="auto" w:fill="FFFFFF"/>
          </w:tcPr>
          <w:p w:rsidR="003F0F65" w:rsidRPr="003B627E" w:rsidRDefault="003F0F65" w:rsidP="003F0F65">
            <w:pPr>
              <w:jc w:val="both"/>
              <w:rPr>
                <w:rFonts w:ascii="Times New Roman" w:hAnsi="Times New Roman"/>
                <w:sz w:val="24"/>
                <w:szCs w:val="24"/>
                <w:lang w:eastAsia="ru-RU"/>
              </w:rPr>
            </w:pPr>
            <w:r w:rsidRPr="003B627E">
              <w:rPr>
                <w:rFonts w:ascii="Times New Roman" w:hAnsi="Times New Roman"/>
                <w:bCs/>
                <w:sz w:val="24"/>
                <w:szCs w:val="24"/>
              </w:rPr>
              <w:t>Электрофизические свойства полупроводников. Электропроводность полупроводников. Собственная и примесная проводимости. Электронно-дырочный переход и его свойства; вольтамперная характеристика, емкость, виды пробоя перехода. Принцип работы полупроводникового диода. ВАХ полупроводникового диода. Характеристики и параметры диодов. Использование диодов. Обозначение и маркировка диодов. Биполярные транзисторы (устройство, выпрямительные свойства); характеристики и параметры; влияние различных факторов на работу транзисторов. Разновидности биполярных транзисторов.</w:t>
            </w:r>
            <w:r w:rsidRPr="003B627E">
              <w:rPr>
                <w:rFonts w:ascii="Times New Roman" w:hAnsi="Times New Roman"/>
                <w:sz w:val="24"/>
                <w:szCs w:val="24"/>
                <w:lang w:eastAsia="ru-RU"/>
              </w:rPr>
              <w:t xml:space="preserve"> Характеристики переходных процессов и задачи их анализа. Законы коммутации Анализ переходного процесса. Принужденный и свободный режимы</w:t>
            </w:r>
          </w:p>
          <w:p w:rsidR="003F0F65" w:rsidRPr="003B627E" w:rsidRDefault="003F0F65" w:rsidP="003F0F65">
            <w:pPr>
              <w:jc w:val="both"/>
              <w:rPr>
                <w:rFonts w:ascii="Times New Roman" w:hAnsi="Times New Roman"/>
                <w:b/>
                <w:sz w:val="24"/>
                <w:szCs w:val="24"/>
                <w:lang w:eastAsia="ru-RU"/>
              </w:rPr>
            </w:pPr>
            <w:r w:rsidRPr="003B627E">
              <w:rPr>
                <w:rFonts w:ascii="Times New Roman" w:hAnsi="Times New Roman"/>
                <w:sz w:val="24"/>
                <w:szCs w:val="24"/>
                <w:lang w:eastAsia="ru-RU"/>
              </w:rPr>
              <w:t>2. Приборы для осуществления коммутации</w:t>
            </w:r>
          </w:p>
        </w:tc>
        <w:tc>
          <w:tcPr>
            <w:tcW w:w="1560" w:type="dxa"/>
            <w:shd w:val="clear" w:color="auto" w:fill="FFFFFF"/>
          </w:tcPr>
          <w:p w:rsidR="003F0F65" w:rsidRPr="003B627E" w:rsidRDefault="003B5066" w:rsidP="00944081">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tcPr>
          <w:p w:rsidR="003F0F65" w:rsidRPr="003B627E" w:rsidRDefault="003F0F65" w:rsidP="00FA06DA">
            <w:pPr>
              <w:jc w:val="center"/>
              <w:rPr>
                <w:rFonts w:ascii="Times New Roman" w:hAnsi="Times New Roman"/>
                <w:sz w:val="24"/>
                <w:szCs w:val="24"/>
                <w:lang w:eastAsia="ru-RU"/>
              </w:rPr>
            </w:pPr>
          </w:p>
        </w:tc>
      </w:tr>
      <w:tr w:rsidR="003F0F65" w:rsidRPr="003B627E" w:rsidTr="00FA11EB">
        <w:trPr>
          <w:trHeight w:val="420"/>
        </w:trPr>
        <w:tc>
          <w:tcPr>
            <w:tcW w:w="3012" w:type="dxa"/>
            <w:vMerge/>
            <w:shd w:val="clear" w:color="auto" w:fill="FFFFFF"/>
          </w:tcPr>
          <w:p w:rsidR="003F0F65" w:rsidRPr="003B627E" w:rsidRDefault="003F0F65" w:rsidP="00FA06DA">
            <w:pPr>
              <w:rPr>
                <w:rFonts w:ascii="Times New Roman" w:hAnsi="Times New Roman"/>
                <w:b/>
                <w:sz w:val="24"/>
                <w:szCs w:val="24"/>
                <w:lang w:eastAsia="ru-RU"/>
              </w:rPr>
            </w:pPr>
          </w:p>
        </w:tc>
        <w:tc>
          <w:tcPr>
            <w:tcW w:w="8221" w:type="dxa"/>
            <w:shd w:val="clear" w:color="auto" w:fill="FFFFFF"/>
          </w:tcPr>
          <w:p w:rsidR="003F0F65" w:rsidRPr="003B627E" w:rsidRDefault="003F0F65" w:rsidP="00FA06DA">
            <w:pPr>
              <w:jc w:val="both"/>
              <w:rPr>
                <w:rFonts w:ascii="Times New Roman" w:hAnsi="Times New Roman"/>
                <w:b/>
                <w:sz w:val="24"/>
                <w:szCs w:val="24"/>
                <w:lang w:eastAsia="ru-RU"/>
              </w:rPr>
            </w:pPr>
            <w:r w:rsidRPr="003B627E">
              <w:rPr>
                <w:rFonts w:ascii="Times New Roman" w:hAnsi="Times New Roman"/>
                <w:b/>
                <w:bCs/>
                <w:sz w:val="24"/>
                <w:szCs w:val="24"/>
              </w:rPr>
              <w:t>В том числе лабораторных занятий</w:t>
            </w:r>
          </w:p>
        </w:tc>
        <w:tc>
          <w:tcPr>
            <w:tcW w:w="1560" w:type="dxa"/>
            <w:shd w:val="clear" w:color="auto" w:fill="FFFFFF"/>
          </w:tcPr>
          <w:p w:rsidR="003F0F65" w:rsidRPr="003B627E" w:rsidRDefault="009C3392"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2/2</w:t>
            </w:r>
          </w:p>
        </w:tc>
        <w:tc>
          <w:tcPr>
            <w:tcW w:w="2834" w:type="dxa"/>
            <w:vMerge/>
            <w:shd w:val="clear" w:color="auto" w:fill="FFFFFF"/>
          </w:tcPr>
          <w:p w:rsidR="003F0F65" w:rsidRPr="003B627E" w:rsidRDefault="003F0F65" w:rsidP="00FA06DA">
            <w:pPr>
              <w:jc w:val="center"/>
              <w:rPr>
                <w:rFonts w:ascii="Times New Roman" w:hAnsi="Times New Roman"/>
                <w:sz w:val="24"/>
                <w:szCs w:val="24"/>
                <w:lang w:eastAsia="ru-RU"/>
              </w:rPr>
            </w:pPr>
          </w:p>
        </w:tc>
      </w:tr>
      <w:tr w:rsidR="003F0F65" w:rsidRPr="003B627E" w:rsidTr="00FA11EB">
        <w:trPr>
          <w:trHeight w:val="420"/>
        </w:trPr>
        <w:tc>
          <w:tcPr>
            <w:tcW w:w="3012" w:type="dxa"/>
            <w:vMerge/>
            <w:shd w:val="clear" w:color="auto" w:fill="FFFFFF"/>
          </w:tcPr>
          <w:p w:rsidR="003F0F65" w:rsidRPr="003B627E" w:rsidRDefault="003F0F65" w:rsidP="00FA06DA">
            <w:pPr>
              <w:rPr>
                <w:rFonts w:ascii="Times New Roman" w:hAnsi="Times New Roman"/>
                <w:b/>
                <w:sz w:val="24"/>
                <w:szCs w:val="24"/>
                <w:lang w:eastAsia="ru-RU"/>
              </w:rPr>
            </w:pPr>
          </w:p>
        </w:tc>
        <w:tc>
          <w:tcPr>
            <w:tcW w:w="8221" w:type="dxa"/>
            <w:shd w:val="clear" w:color="auto" w:fill="FFFFFF"/>
          </w:tcPr>
          <w:p w:rsidR="003F0F65" w:rsidRPr="003B627E" w:rsidRDefault="00C807DD" w:rsidP="00FA06DA">
            <w:pPr>
              <w:jc w:val="both"/>
              <w:rPr>
                <w:rFonts w:ascii="Times New Roman" w:hAnsi="Times New Roman"/>
                <w:b/>
                <w:sz w:val="24"/>
                <w:szCs w:val="24"/>
                <w:lang w:eastAsia="ru-RU"/>
              </w:rPr>
            </w:pPr>
            <w:r w:rsidRPr="003B627E">
              <w:rPr>
                <w:rFonts w:ascii="Times New Roman" w:hAnsi="Times New Roman"/>
                <w:b/>
                <w:bCs/>
                <w:sz w:val="24"/>
                <w:szCs w:val="24"/>
              </w:rPr>
              <w:t xml:space="preserve">Лабораторное занятие </w:t>
            </w:r>
            <w:r w:rsidR="00286810" w:rsidRPr="003B627E">
              <w:rPr>
                <w:rFonts w:ascii="Times New Roman" w:hAnsi="Times New Roman"/>
                <w:b/>
                <w:bCs/>
                <w:sz w:val="24"/>
                <w:szCs w:val="24"/>
              </w:rPr>
              <w:t>10</w:t>
            </w:r>
            <w:r w:rsidR="003F0F65" w:rsidRPr="003B627E">
              <w:rPr>
                <w:rFonts w:ascii="Times New Roman" w:hAnsi="Times New Roman"/>
                <w:bCs/>
                <w:sz w:val="24"/>
                <w:szCs w:val="24"/>
              </w:rPr>
              <w:t>. Исследование входных и выходных характеристик биполярного транзистора</w:t>
            </w:r>
          </w:p>
        </w:tc>
        <w:tc>
          <w:tcPr>
            <w:tcW w:w="1560" w:type="dxa"/>
            <w:shd w:val="clear" w:color="auto" w:fill="FFFFFF"/>
          </w:tcPr>
          <w:p w:rsidR="003F0F65" w:rsidRPr="003B627E" w:rsidRDefault="00C807DD" w:rsidP="00944081">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tcPr>
          <w:p w:rsidR="003F0F65" w:rsidRPr="003B627E" w:rsidRDefault="003F0F65" w:rsidP="00FA06DA">
            <w:pPr>
              <w:jc w:val="center"/>
              <w:rPr>
                <w:rFonts w:ascii="Times New Roman" w:hAnsi="Times New Roman"/>
                <w:sz w:val="24"/>
                <w:szCs w:val="24"/>
                <w:lang w:eastAsia="ru-RU"/>
              </w:rPr>
            </w:pPr>
          </w:p>
        </w:tc>
      </w:tr>
      <w:tr w:rsidR="00FA06DA" w:rsidRPr="003B627E" w:rsidTr="00FA11EB">
        <w:trPr>
          <w:trHeight w:val="20"/>
        </w:trPr>
        <w:tc>
          <w:tcPr>
            <w:tcW w:w="3012" w:type="dxa"/>
            <w:vMerge w:val="restart"/>
            <w:shd w:val="clear" w:color="auto" w:fill="FFFFFF"/>
            <w:hideMark/>
          </w:tcPr>
          <w:p w:rsidR="00FA06DA" w:rsidRPr="003B627E" w:rsidRDefault="003F0F65" w:rsidP="00FA06DA">
            <w:pPr>
              <w:rPr>
                <w:rFonts w:ascii="Times New Roman" w:hAnsi="Times New Roman"/>
                <w:b/>
                <w:sz w:val="24"/>
                <w:szCs w:val="24"/>
                <w:lang w:eastAsia="ru-RU"/>
              </w:rPr>
            </w:pPr>
            <w:r w:rsidRPr="003B627E">
              <w:rPr>
                <w:rFonts w:ascii="Times New Roman" w:hAnsi="Times New Roman"/>
                <w:b/>
                <w:sz w:val="24"/>
                <w:szCs w:val="24"/>
                <w:lang w:eastAsia="ru-RU"/>
              </w:rPr>
              <w:t>Тема 7.2</w:t>
            </w:r>
            <w:r w:rsidR="00FA06DA" w:rsidRPr="003B627E">
              <w:rPr>
                <w:rFonts w:ascii="Times New Roman" w:hAnsi="Times New Roman"/>
                <w:b/>
                <w:sz w:val="24"/>
                <w:szCs w:val="24"/>
                <w:lang w:eastAsia="ru-RU"/>
              </w:rPr>
              <w:t xml:space="preserve"> Электровакуумные приборы</w:t>
            </w:r>
            <w:r w:rsidR="004A7F57" w:rsidRPr="003B627E">
              <w:rPr>
                <w:rFonts w:ascii="Times New Roman" w:hAnsi="Times New Roman"/>
                <w:b/>
                <w:sz w:val="24"/>
                <w:szCs w:val="24"/>
                <w:lang w:eastAsia="ru-RU"/>
              </w:rPr>
              <w:t xml:space="preserve"> Газоразрядные приборы Полупроводниковые приборы</w:t>
            </w:r>
          </w:p>
        </w:tc>
        <w:tc>
          <w:tcPr>
            <w:tcW w:w="8221" w:type="dxa"/>
            <w:shd w:val="clear" w:color="auto" w:fill="FFFFFF"/>
            <w:hideMark/>
          </w:tcPr>
          <w:p w:rsidR="00FA06DA" w:rsidRPr="003B627E" w:rsidRDefault="00FA06DA" w:rsidP="00FA06DA">
            <w:pPr>
              <w:jc w:val="both"/>
              <w:rPr>
                <w:rFonts w:ascii="Times New Roman" w:hAnsi="Times New Roman"/>
                <w:b/>
                <w:sz w:val="24"/>
                <w:szCs w:val="24"/>
                <w:lang w:eastAsia="ru-RU"/>
              </w:rPr>
            </w:pPr>
            <w:r w:rsidRPr="003B627E">
              <w:rPr>
                <w:rFonts w:ascii="Times New Roman" w:hAnsi="Times New Roman"/>
                <w:b/>
                <w:sz w:val="24"/>
                <w:szCs w:val="24"/>
                <w:lang w:eastAsia="ru-RU"/>
              </w:rPr>
              <w:t>Содержание учебного материала</w:t>
            </w:r>
          </w:p>
        </w:tc>
        <w:tc>
          <w:tcPr>
            <w:tcW w:w="1560" w:type="dxa"/>
            <w:shd w:val="clear" w:color="auto" w:fill="FFFFFF"/>
            <w:hideMark/>
          </w:tcPr>
          <w:p w:rsidR="00FA06DA" w:rsidRPr="003B627E" w:rsidRDefault="0043197C"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4</w:t>
            </w:r>
            <w:r w:rsidR="00212FE8" w:rsidRPr="003B627E">
              <w:rPr>
                <w:rFonts w:ascii="Times New Roman" w:hAnsi="Times New Roman"/>
                <w:b/>
                <w:sz w:val="24"/>
                <w:szCs w:val="24"/>
                <w:lang w:eastAsia="ru-RU"/>
              </w:rPr>
              <w:t>/2</w:t>
            </w:r>
          </w:p>
        </w:tc>
        <w:tc>
          <w:tcPr>
            <w:tcW w:w="2834" w:type="dxa"/>
            <w:vMerge w:val="restart"/>
            <w:shd w:val="clear" w:color="auto" w:fill="FFFFFF"/>
            <w:hideMark/>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FA06DA"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FA06DA" w:rsidRPr="003B627E" w:rsidTr="00FA11EB">
        <w:trPr>
          <w:trHeight w:val="20"/>
        </w:trPr>
        <w:tc>
          <w:tcPr>
            <w:tcW w:w="3012" w:type="dxa"/>
            <w:vMerge/>
            <w:shd w:val="clear" w:color="auto" w:fill="FFFFFF"/>
            <w:vAlign w:val="center"/>
            <w:hideMark/>
          </w:tcPr>
          <w:p w:rsidR="00FA06DA" w:rsidRPr="003B627E" w:rsidRDefault="00FA06DA" w:rsidP="00FA06DA">
            <w:pPr>
              <w:rPr>
                <w:rFonts w:ascii="Times New Roman" w:hAnsi="Times New Roman"/>
                <w:b/>
                <w:sz w:val="24"/>
                <w:szCs w:val="24"/>
                <w:lang w:eastAsia="ru-RU"/>
              </w:rPr>
            </w:pPr>
          </w:p>
        </w:tc>
        <w:tc>
          <w:tcPr>
            <w:tcW w:w="8221" w:type="dxa"/>
            <w:shd w:val="clear" w:color="auto" w:fill="FFFFFF"/>
            <w:hideMark/>
          </w:tcPr>
          <w:p w:rsidR="00FA06DA" w:rsidRPr="003B627E" w:rsidRDefault="00FA06DA" w:rsidP="00FA06DA">
            <w:pPr>
              <w:jc w:val="both"/>
              <w:rPr>
                <w:rFonts w:ascii="Times New Roman" w:hAnsi="Times New Roman"/>
                <w:sz w:val="24"/>
                <w:szCs w:val="24"/>
                <w:lang w:eastAsia="ru-RU"/>
              </w:rPr>
            </w:pPr>
            <w:r w:rsidRPr="003B627E">
              <w:rPr>
                <w:rFonts w:ascii="Times New Roman" w:hAnsi="Times New Roman"/>
                <w:sz w:val="24"/>
                <w:szCs w:val="24"/>
                <w:lang w:eastAsia="ru-RU"/>
              </w:rPr>
              <w:t>1. Физические основы работы электровакуумных ламп.</w:t>
            </w:r>
          </w:p>
          <w:p w:rsidR="00FA06DA" w:rsidRPr="003B627E" w:rsidRDefault="00FA06DA" w:rsidP="00FA06DA">
            <w:pPr>
              <w:jc w:val="both"/>
              <w:rPr>
                <w:rFonts w:ascii="Times New Roman" w:hAnsi="Times New Roman"/>
                <w:sz w:val="24"/>
                <w:szCs w:val="24"/>
                <w:lang w:eastAsia="ru-RU"/>
              </w:rPr>
            </w:pPr>
            <w:r w:rsidRPr="003B627E">
              <w:rPr>
                <w:rFonts w:ascii="Times New Roman" w:hAnsi="Times New Roman"/>
                <w:sz w:val="24"/>
                <w:szCs w:val="24"/>
                <w:lang w:eastAsia="ru-RU"/>
              </w:rPr>
              <w:t>Конструкция, принцип действия и разновидности электровакуумных ламп</w:t>
            </w:r>
          </w:p>
          <w:p w:rsidR="004A7F57" w:rsidRPr="003B627E" w:rsidRDefault="004A7F57" w:rsidP="004A7F57">
            <w:pPr>
              <w:jc w:val="both"/>
              <w:rPr>
                <w:rFonts w:ascii="Times New Roman" w:hAnsi="Times New Roman"/>
                <w:sz w:val="24"/>
                <w:szCs w:val="24"/>
                <w:lang w:eastAsia="ru-RU"/>
              </w:rPr>
            </w:pPr>
            <w:r w:rsidRPr="003B627E">
              <w:rPr>
                <w:rFonts w:ascii="Times New Roman" w:hAnsi="Times New Roman"/>
                <w:sz w:val="24"/>
                <w:szCs w:val="24"/>
                <w:lang w:eastAsia="ru-RU"/>
              </w:rPr>
              <w:t>2. Электрический разряд в газе.</w:t>
            </w:r>
          </w:p>
          <w:p w:rsidR="00FA06DA" w:rsidRPr="003B627E" w:rsidRDefault="004A7F57" w:rsidP="004A7F57">
            <w:pPr>
              <w:jc w:val="both"/>
              <w:rPr>
                <w:rFonts w:ascii="Times New Roman" w:hAnsi="Times New Roman"/>
                <w:sz w:val="24"/>
                <w:szCs w:val="24"/>
                <w:lang w:eastAsia="ru-RU"/>
              </w:rPr>
            </w:pPr>
            <w:r w:rsidRPr="003B627E">
              <w:rPr>
                <w:rFonts w:ascii="Times New Roman" w:hAnsi="Times New Roman"/>
                <w:sz w:val="24"/>
                <w:szCs w:val="24"/>
                <w:lang w:eastAsia="ru-RU"/>
              </w:rPr>
              <w:t>Конструкция, принцип действия и разновидности газоразрядных ламп</w:t>
            </w:r>
          </w:p>
          <w:p w:rsidR="004A7F57" w:rsidRPr="003B627E" w:rsidRDefault="004A7F57" w:rsidP="004A7F57">
            <w:pPr>
              <w:jc w:val="both"/>
              <w:rPr>
                <w:rFonts w:ascii="Times New Roman" w:hAnsi="Times New Roman"/>
                <w:sz w:val="24"/>
                <w:szCs w:val="24"/>
                <w:lang w:eastAsia="ru-RU"/>
              </w:rPr>
            </w:pPr>
            <w:r w:rsidRPr="003B627E">
              <w:rPr>
                <w:rFonts w:ascii="Times New Roman" w:hAnsi="Times New Roman"/>
                <w:sz w:val="24"/>
                <w:szCs w:val="24"/>
                <w:lang w:eastAsia="ru-RU"/>
              </w:rPr>
              <w:t>3. Структура электронных оболочек атома. Структура кристаллической решетки полупроводников. Собственная и примесная проводимость полупроводников. Проводимость полупроводников в зависимости от структуры материала полупроводника и воздействия внешних факторов.</w:t>
            </w:r>
          </w:p>
          <w:p w:rsidR="004A7F57" w:rsidRPr="003B627E" w:rsidRDefault="004A7F57" w:rsidP="004A7F57">
            <w:pPr>
              <w:jc w:val="both"/>
              <w:rPr>
                <w:rFonts w:ascii="Times New Roman" w:hAnsi="Times New Roman"/>
                <w:sz w:val="24"/>
                <w:szCs w:val="24"/>
                <w:lang w:eastAsia="ru-RU"/>
              </w:rPr>
            </w:pPr>
            <w:r w:rsidRPr="003B627E">
              <w:rPr>
                <w:rFonts w:ascii="Times New Roman" w:hAnsi="Times New Roman"/>
                <w:sz w:val="24"/>
                <w:szCs w:val="24"/>
                <w:lang w:eastAsia="ru-RU"/>
              </w:rPr>
              <w:t>4. P-n переход. Принцип работы полупроводникового диода. ВАХ полупроводникового диода.</w:t>
            </w:r>
          </w:p>
          <w:p w:rsidR="004A7F57" w:rsidRPr="003B627E" w:rsidRDefault="004A7F57" w:rsidP="004A7F57">
            <w:pPr>
              <w:jc w:val="both"/>
              <w:rPr>
                <w:rFonts w:ascii="Times New Roman" w:hAnsi="Times New Roman"/>
                <w:sz w:val="24"/>
                <w:szCs w:val="24"/>
                <w:lang w:eastAsia="ru-RU"/>
              </w:rPr>
            </w:pPr>
            <w:r w:rsidRPr="003B627E">
              <w:rPr>
                <w:rFonts w:ascii="Times New Roman" w:hAnsi="Times New Roman"/>
                <w:sz w:val="24"/>
                <w:szCs w:val="24"/>
                <w:lang w:eastAsia="ru-RU"/>
              </w:rPr>
              <w:t>5. Транзистор. Типы транзисторов. Схемы включения транзисторов. Коэффициент усиления. Входные и выходные характеристики биполярных транзисторов. ВАХ транзисторов.</w:t>
            </w:r>
          </w:p>
          <w:p w:rsidR="004A7F57" w:rsidRPr="003B627E" w:rsidRDefault="004A7F57" w:rsidP="004A7F57">
            <w:pPr>
              <w:jc w:val="both"/>
              <w:rPr>
                <w:rFonts w:ascii="Times New Roman" w:hAnsi="Times New Roman"/>
                <w:sz w:val="24"/>
                <w:szCs w:val="24"/>
                <w:lang w:eastAsia="ru-RU"/>
              </w:rPr>
            </w:pPr>
            <w:r w:rsidRPr="003B627E">
              <w:rPr>
                <w:rFonts w:ascii="Times New Roman" w:hAnsi="Times New Roman"/>
                <w:sz w:val="24"/>
                <w:szCs w:val="24"/>
                <w:lang w:eastAsia="ru-RU"/>
              </w:rPr>
              <w:t>6. Тиристоры.</w:t>
            </w:r>
          </w:p>
        </w:tc>
        <w:tc>
          <w:tcPr>
            <w:tcW w:w="1560" w:type="dxa"/>
            <w:shd w:val="clear" w:color="auto" w:fill="FFFFFF"/>
            <w:hideMark/>
          </w:tcPr>
          <w:p w:rsidR="00FA06DA" w:rsidRPr="003B627E" w:rsidRDefault="00944081"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hideMark/>
          </w:tcPr>
          <w:p w:rsidR="00FA06DA" w:rsidRPr="003B627E" w:rsidRDefault="00FA06DA" w:rsidP="00FA06DA">
            <w:pPr>
              <w:jc w:val="center"/>
              <w:rPr>
                <w:rFonts w:ascii="Times New Roman" w:hAnsi="Times New Roman"/>
                <w:sz w:val="24"/>
                <w:szCs w:val="24"/>
                <w:lang w:eastAsia="ru-RU"/>
              </w:rPr>
            </w:pPr>
          </w:p>
        </w:tc>
      </w:tr>
      <w:tr w:rsidR="00FA06DA" w:rsidRPr="003B627E" w:rsidTr="00FA11EB">
        <w:trPr>
          <w:trHeight w:val="20"/>
        </w:trPr>
        <w:tc>
          <w:tcPr>
            <w:tcW w:w="3012" w:type="dxa"/>
            <w:vMerge/>
            <w:shd w:val="clear" w:color="auto" w:fill="FFFFFF"/>
            <w:vAlign w:val="center"/>
            <w:hideMark/>
          </w:tcPr>
          <w:p w:rsidR="00FA06DA" w:rsidRPr="003B627E" w:rsidRDefault="00FA06DA" w:rsidP="00FA06DA">
            <w:pPr>
              <w:rPr>
                <w:rFonts w:ascii="Times New Roman" w:hAnsi="Times New Roman"/>
                <w:b/>
                <w:sz w:val="24"/>
                <w:szCs w:val="24"/>
                <w:lang w:eastAsia="ru-RU"/>
              </w:rPr>
            </w:pPr>
          </w:p>
        </w:tc>
        <w:tc>
          <w:tcPr>
            <w:tcW w:w="8221" w:type="dxa"/>
            <w:shd w:val="clear" w:color="auto" w:fill="FFFFFF"/>
            <w:hideMark/>
          </w:tcPr>
          <w:p w:rsidR="00FA06DA" w:rsidRPr="003B627E" w:rsidRDefault="00C807DD" w:rsidP="00FA06DA">
            <w:pPr>
              <w:jc w:val="both"/>
              <w:rPr>
                <w:rFonts w:ascii="Times New Roman" w:hAnsi="Times New Roman"/>
                <w:b/>
                <w:sz w:val="24"/>
                <w:szCs w:val="24"/>
                <w:lang w:eastAsia="ru-RU"/>
              </w:rPr>
            </w:pPr>
            <w:r w:rsidRPr="003B627E">
              <w:rPr>
                <w:rFonts w:ascii="Times New Roman" w:hAnsi="Times New Roman"/>
                <w:b/>
                <w:sz w:val="24"/>
                <w:szCs w:val="24"/>
                <w:lang w:eastAsia="ru-RU"/>
              </w:rPr>
              <w:t>В том числе</w:t>
            </w:r>
            <w:r w:rsidR="00FA06DA" w:rsidRPr="003B627E">
              <w:rPr>
                <w:rFonts w:ascii="Times New Roman" w:hAnsi="Times New Roman"/>
                <w:b/>
                <w:sz w:val="24"/>
                <w:szCs w:val="24"/>
                <w:lang w:eastAsia="ru-RU"/>
              </w:rPr>
              <w:t xml:space="preserve"> лабораторных занятий</w:t>
            </w:r>
          </w:p>
        </w:tc>
        <w:tc>
          <w:tcPr>
            <w:tcW w:w="1560" w:type="dxa"/>
            <w:shd w:val="clear" w:color="auto" w:fill="FFFFFF"/>
            <w:hideMark/>
          </w:tcPr>
          <w:p w:rsidR="00FA06DA" w:rsidRPr="003B627E" w:rsidRDefault="004A7F57"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2/2</w:t>
            </w:r>
          </w:p>
        </w:tc>
        <w:tc>
          <w:tcPr>
            <w:tcW w:w="2834" w:type="dxa"/>
            <w:vMerge/>
            <w:shd w:val="clear" w:color="auto" w:fill="FFFFFF"/>
            <w:hideMark/>
          </w:tcPr>
          <w:p w:rsidR="00FA06DA" w:rsidRPr="003B627E" w:rsidRDefault="00FA06DA" w:rsidP="00FA06DA">
            <w:pPr>
              <w:jc w:val="center"/>
              <w:rPr>
                <w:rFonts w:ascii="Times New Roman" w:hAnsi="Times New Roman"/>
                <w:sz w:val="24"/>
                <w:szCs w:val="24"/>
                <w:lang w:eastAsia="ru-RU"/>
              </w:rPr>
            </w:pPr>
          </w:p>
        </w:tc>
      </w:tr>
      <w:tr w:rsidR="00FA06DA" w:rsidRPr="003B627E" w:rsidTr="00FA11EB">
        <w:trPr>
          <w:trHeight w:val="20"/>
        </w:trPr>
        <w:tc>
          <w:tcPr>
            <w:tcW w:w="3012" w:type="dxa"/>
            <w:vMerge/>
            <w:shd w:val="clear" w:color="auto" w:fill="FFFFFF"/>
            <w:vAlign w:val="center"/>
            <w:hideMark/>
          </w:tcPr>
          <w:p w:rsidR="00FA06DA" w:rsidRPr="003B627E" w:rsidRDefault="00FA06DA" w:rsidP="00FA06DA">
            <w:pPr>
              <w:rPr>
                <w:rFonts w:ascii="Times New Roman" w:hAnsi="Times New Roman"/>
                <w:b/>
                <w:sz w:val="24"/>
                <w:szCs w:val="24"/>
                <w:lang w:eastAsia="ru-RU"/>
              </w:rPr>
            </w:pPr>
          </w:p>
        </w:tc>
        <w:tc>
          <w:tcPr>
            <w:tcW w:w="8221" w:type="dxa"/>
            <w:shd w:val="clear" w:color="auto" w:fill="FFFFFF"/>
            <w:hideMark/>
          </w:tcPr>
          <w:p w:rsidR="00944081" w:rsidRPr="003B627E" w:rsidRDefault="00FA06DA" w:rsidP="004A7F57">
            <w:pPr>
              <w:jc w:val="both"/>
              <w:rPr>
                <w:rFonts w:ascii="Times New Roman" w:hAnsi="Times New Roman"/>
                <w:b/>
                <w:sz w:val="24"/>
                <w:szCs w:val="24"/>
                <w:lang w:eastAsia="ru-RU"/>
              </w:rPr>
            </w:pPr>
            <w:r w:rsidRPr="003B627E">
              <w:rPr>
                <w:rFonts w:ascii="Times New Roman" w:hAnsi="Times New Roman"/>
                <w:b/>
                <w:sz w:val="24"/>
                <w:szCs w:val="24"/>
                <w:lang w:eastAsia="ru-RU"/>
              </w:rPr>
              <w:t xml:space="preserve">Лабораторное занятие № </w:t>
            </w:r>
            <w:r w:rsidR="00286810" w:rsidRPr="003B627E">
              <w:rPr>
                <w:rFonts w:ascii="Times New Roman" w:hAnsi="Times New Roman"/>
                <w:b/>
                <w:sz w:val="24"/>
                <w:szCs w:val="24"/>
                <w:lang w:eastAsia="ru-RU"/>
              </w:rPr>
              <w:t>11</w:t>
            </w:r>
            <w:r w:rsidRPr="003B627E">
              <w:rPr>
                <w:rFonts w:ascii="Times New Roman" w:hAnsi="Times New Roman"/>
                <w:b/>
                <w:sz w:val="24"/>
                <w:szCs w:val="24"/>
                <w:lang w:eastAsia="ru-RU"/>
              </w:rPr>
              <w:t xml:space="preserve"> </w:t>
            </w:r>
          </w:p>
          <w:p w:rsidR="00FA06DA" w:rsidRPr="003B627E" w:rsidRDefault="00FA06DA" w:rsidP="004A7F57">
            <w:pPr>
              <w:jc w:val="both"/>
              <w:rPr>
                <w:rFonts w:ascii="Times New Roman" w:hAnsi="Times New Roman"/>
                <w:sz w:val="24"/>
                <w:szCs w:val="24"/>
                <w:lang w:eastAsia="ru-RU"/>
              </w:rPr>
            </w:pPr>
            <w:r w:rsidRPr="003B627E">
              <w:rPr>
                <w:rFonts w:ascii="Times New Roman" w:hAnsi="Times New Roman"/>
                <w:sz w:val="24"/>
                <w:szCs w:val="24"/>
                <w:lang w:eastAsia="ru-RU"/>
              </w:rPr>
              <w:t>Исследование работы полупроводникового диода</w:t>
            </w:r>
            <w:r w:rsidR="004A7F57" w:rsidRPr="003B627E">
              <w:rPr>
                <w:rFonts w:ascii="Times New Roman" w:hAnsi="Times New Roman"/>
                <w:sz w:val="24"/>
                <w:szCs w:val="24"/>
                <w:lang w:eastAsia="ru-RU"/>
              </w:rPr>
              <w:t>. Исследование входных и выходных характеристик биполярного транзистора</w:t>
            </w:r>
          </w:p>
        </w:tc>
        <w:tc>
          <w:tcPr>
            <w:tcW w:w="1560" w:type="dxa"/>
            <w:shd w:val="clear" w:color="auto" w:fill="FFFFFF"/>
          </w:tcPr>
          <w:p w:rsidR="00FA06DA" w:rsidRPr="003B627E" w:rsidRDefault="00FA06DA"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hideMark/>
          </w:tcPr>
          <w:p w:rsidR="00FA06DA" w:rsidRPr="003B627E" w:rsidRDefault="00FA06DA" w:rsidP="00FA06DA">
            <w:pPr>
              <w:jc w:val="center"/>
              <w:rPr>
                <w:rFonts w:ascii="Times New Roman" w:hAnsi="Times New Roman"/>
                <w:sz w:val="24"/>
                <w:szCs w:val="24"/>
                <w:lang w:eastAsia="ru-RU"/>
              </w:rPr>
            </w:pPr>
          </w:p>
        </w:tc>
      </w:tr>
      <w:tr w:rsidR="004A7F57" w:rsidRPr="003B627E" w:rsidTr="00FA11EB">
        <w:trPr>
          <w:trHeight w:val="20"/>
        </w:trPr>
        <w:tc>
          <w:tcPr>
            <w:tcW w:w="3012" w:type="dxa"/>
            <w:vMerge w:val="restart"/>
            <w:shd w:val="clear" w:color="auto" w:fill="FFFFFF"/>
          </w:tcPr>
          <w:p w:rsidR="004A7F57" w:rsidRPr="003B627E" w:rsidRDefault="009C3392" w:rsidP="00FA06DA">
            <w:pPr>
              <w:rPr>
                <w:rFonts w:ascii="Times New Roman" w:hAnsi="Times New Roman"/>
                <w:b/>
                <w:sz w:val="24"/>
                <w:szCs w:val="24"/>
                <w:lang w:eastAsia="ru-RU"/>
              </w:rPr>
            </w:pPr>
            <w:r w:rsidRPr="003B627E">
              <w:rPr>
                <w:rFonts w:ascii="Times New Roman" w:hAnsi="Times New Roman"/>
                <w:b/>
                <w:sz w:val="24"/>
                <w:szCs w:val="24"/>
                <w:lang w:eastAsia="ru-RU"/>
              </w:rPr>
              <w:t>Тема 7</w:t>
            </w:r>
            <w:r w:rsidR="004A7F57" w:rsidRPr="003B627E">
              <w:rPr>
                <w:rFonts w:ascii="Times New Roman" w:hAnsi="Times New Roman"/>
                <w:b/>
                <w:sz w:val="24"/>
                <w:szCs w:val="24"/>
                <w:lang w:eastAsia="ru-RU"/>
              </w:rPr>
              <w:t>.</w:t>
            </w:r>
            <w:r w:rsidRPr="003B627E">
              <w:rPr>
                <w:rFonts w:ascii="Times New Roman" w:hAnsi="Times New Roman"/>
                <w:b/>
                <w:sz w:val="24"/>
                <w:szCs w:val="24"/>
                <w:lang w:eastAsia="ru-RU"/>
              </w:rPr>
              <w:t>3</w:t>
            </w:r>
            <w:r w:rsidR="004A7F57" w:rsidRPr="003B627E">
              <w:rPr>
                <w:rFonts w:ascii="Times New Roman" w:hAnsi="Times New Roman"/>
                <w:b/>
                <w:sz w:val="24"/>
                <w:szCs w:val="24"/>
                <w:lang w:eastAsia="ru-RU"/>
              </w:rPr>
              <w:t>.</w:t>
            </w:r>
          </w:p>
          <w:p w:rsidR="004A7F57" w:rsidRPr="003B627E" w:rsidRDefault="004A7F57" w:rsidP="00FA06DA">
            <w:pPr>
              <w:rPr>
                <w:rFonts w:ascii="Times New Roman" w:hAnsi="Times New Roman"/>
                <w:b/>
                <w:sz w:val="24"/>
                <w:szCs w:val="24"/>
                <w:lang w:eastAsia="ru-RU"/>
              </w:rPr>
            </w:pPr>
            <w:r w:rsidRPr="003B627E">
              <w:rPr>
                <w:rFonts w:ascii="Times New Roman" w:hAnsi="Times New Roman"/>
                <w:b/>
                <w:sz w:val="24"/>
                <w:szCs w:val="24"/>
                <w:lang w:eastAsia="ru-RU"/>
              </w:rPr>
              <w:t>Электронные выпрямители Преобразователи и инверторы Электронные усилители</w:t>
            </w:r>
          </w:p>
          <w:p w:rsidR="004A7F57" w:rsidRPr="003B627E" w:rsidRDefault="004A7F57" w:rsidP="00FA06DA">
            <w:pPr>
              <w:rPr>
                <w:rFonts w:ascii="Times New Roman" w:hAnsi="Times New Roman"/>
                <w:b/>
                <w:sz w:val="24"/>
                <w:szCs w:val="24"/>
                <w:lang w:eastAsia="ru-RU"/>
              </w:rPr>
            </w:pPr>
            <w:r w:rsidRPr="003B627E">
              <w:rPr>
                <w:rFonts w:ascii="Times New Roman" w:hAnsi="Times New Roman"/>
                <w:b/>
                <w:sz w:val="24"/>
                <w:szCs w:val="24"/>
                <w:lang w:eastAsia="ru-RU"/>
              </w:rPr>
              <w:t>Электронные генераторы</w:t>
            </w:r>
          </w:p>
        </w:tc>
        <w:tc>
          <w:tcPr>
            <w:tcW w:w="8221" w:type="dxa"/>
            <w:tcBorders>
              <w:top w:val="single" w:sz="4" w:space="0" w:color="auto"/>
              <w:left w:val="single" w:sz="4" w:space="0" w:color="auto"/>
              <w:bottom w:val="single" w:sz="4" w:space="0" w:color="auto"/>
              <w:right w:val="single" w:sz="4" w:space="0" w:color="auto"/>
            </w:tcBorders>
          </w:tcPr>
          <w:p w:rsidR="004A7F57" w:rsidRPr="003B627E" w:rsidRDefault="004A7F57" w:rsidP="00FA06DA">
            <w:pPr>
              <w:jc w:val="both"/>
              <w:rPr>
                <w:rFonts w:ascii="Times New Roman" w:hAnsi="Times New Roman"/>
                <w:b/>
                <w:sz w:val="24"/>
                <w:szCs w:val="24"/>
                <w:lang w:eastAsia="ru-RU"/>
              </w:rPr>
            </w:pPr>
            <w:r w:rsidRPr="003B627E">
              <w:rPr>
                <w:rFonts w:ascii="Times New Roman" w:hAnsi="Times New Roman"/>
                <w:b/>
                <w:sz w:val="24"/>
                <w:szCs w:val="24"/>
                <w:lang w:eastAsia="ru-RU"/>
              </w:rPr>
              <w:t>Содержание учебного материала</w:t>
            </w:r>
          </w:p>
        </w:tc>
        <w:tc>
          <w:tcPr>
            <w:tcW w:w="1560" w:type="dxa"/>
            <w:tcBorders>
              <w:top w:val="single" w:sz="4" w:space="0" w:color="auto"/>
              <w:left w:val="single" w:sz="4" w:space="0" w:color="auto"/>
            </w:tcBorders>
          </w:tcPr>
          <w:p w:rsidR="004A7F57" w:rsidRPr="003B627E" w:rsidRDefault="009C3392"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6/5</w:t>
            </w:r>
          </w:p>
        </w:tc>
        <w:tc>
          <w:tcPr>
            <w:tcW w:w="2834" w:type="dxa"/>
            <w:vMerge w:val="restart"/>
            <w:shd w:val="clear" w:color="auto" w:fill="FFFFFF"/>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4A7F57"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4A7F57" w:rsidRPr="003B627E" w:rsidTr="00FA11EB">
        <w:trPr>
          <w:trHeight w:val="1666"/>
        </w:trPr>
        <w:tc>
          <w:tcPr>
            <w:tcW w:w="3012" w:type="dxa"/>
            <w:vMerge/>
            <w:shd w:val="clear" w:color="auto" w:fill="FFFFFF"/>
          </w:tcPr>
          <w:p w:rsidR="004A7F57" w:rsidRPr="003B627E" w:rsidRDefault="004A7F57" w:rsidP="00FA06DA">
            <w:pPr>
              <w:rPr>
                <w:rFonts w:ascii="Times New Roman" w:hAnsi="Times New Roman"/>
                <w:b/>
                <w:sz w:val="24"/>
                <w:szCs w:val="24"/>
                <w:lang w:eastAsia="ru-RU"/>
              </w:rPr>
            </w:pPr>
          </w:p>
        </w:tc>
        <w:tc>
          <w:tcPr>
            <w:tcW w:w="8221" w:type="dxa"/>
            <w:tcBorders>
              <w:top w:val="single" w:sz="4" w:space="0" w:color="auto"/>
              <w:left w:val="single" w:sz="4" w:space="0" w:color="auto"/>
              <w:right w:val="single" w:sz="4" w:space="0" w:color="auto"/>
            </w:tcBorders>
          </w:tcPr>
          <w:p w:rsidR="004A7F57" w:rsidRPr="003B627E" w:rsidRDefault="004A7F57" w:rsidP="00FA06DA">
            <w:pPr>
              <w:jc w:val="both"/>
              <w:rPr>
                <w:rFonts w:ascii="Times New Roman" w:hAnsi="Times New Roman"/>
                <w:sz w:val="24"/>
                <w:szCs w:val="24"/>
                <w:lang w:eastAsia="ru-RU"/>
              </w:rPr>
            </w:pPr>
            <w:r w:rsidRPr="003B627E">
              <w:rPr>
                <w:rFonts w:ascii="Times New Roman" w:hAnsi="Times New Roman"/>
                <w:sz w:val="24"/>
                <w:szCs w:val="24"/>
                <w:lang w:eastAsia="ru-RU"/>
              </w:rPr>
              <w:t>1. Назначение и классификация выпрямительного устройства. Структурная схема выпрямителя. Основные параметры выпрямителей.</w:t>
            </w:r>
          </w:p>
          <w:p w:rsidR="004A7F57" w:rsidRPr="003B627E" w:rsidRDefault="004A7F57" w:rsidP="00FA06DA">
            <w:pPr>
              <w:jc w:val="both"/>
              <w:rPr>
                <w:rFonts w:ascii="Times New Roman" w:hAnsi="Times New Roman"/>
                <w:sz w:val="24"/>
                <w:szCs w:val="24"/>
                <w:lang w:eastAsia="ru-RU"/>
              </w:rPr>
            </w:pPr>
            <w:r w:rsidRPr="003B627E">
              <w:rPr>
                <w:rFonts w:ascii="Times New Roman" w:hAnsi="Times New Roman"/>
                <w:sz w:val="24"/>
                <w:szCs w:val="24"/>
                <w:lang w:eastAsia="ru-RU"/>
              </w:rPr>
              <w:t xml:space="preserve">2. Однофазный однополупериодные и </w:t>
            </w:r>
            <w:proofErr w:type="spellStart"/>
            <w:r w:rsidRPr="003B627E">
              <w:rPr>
                <w:rFonts w:ascii="Times New Roman" w:hAnsi="Times New Roman"/>
                <w:sz w:val="24"/>
                <w:szCs w:val="24"/>
                <w:lang w:eastAsia="ru-RU"/>
              </w:rPr>
              <w:t>двухполупериодные</w:t>
            </w:r>
            <w:proofErr w:type="spellEnd"/>
            <w:r w:rsidRPr="003B627E">
              <w:rPr>
                <w:rFonts w:ascii="Times New Roman" w:hAnsi="Times New Roman"/>
                <w:sz w:val="24"/>
                <w:szCs w:val="24"/>
                <w:lang w:eastAsia="ru-RU"/>
              </w:rPr>
              <w:t xml:space="preserve"> выпрямители, </w:t>
            </w:r>
            <w:proofErr w:type="spellStart"/>
            <w:r w:rsidRPr="003B627E">
              <w:rPr>
                <w:rFonts w:ascii="Times New Roman" w:hAnsi="Times New Roman"/>
                <w:sz w:val="24"/>
                <w:szCs w:val="24"/>
                <w:lang w:eastAsia="ru-RU"/>
              </w:rPr>
              <w:t>двухполупериодная</w:t>
            </w:r>
            <w:proofErr w:type="spellEnd"/>
            <w:r w:rsidRPr="003B627E">
              <w:rPr>
                <w:rFonts w:ascii="Times New Roman" w:hAnsi="Times New Roman"/>
                <w:sz w:val="24"/>
                <w:szCs w:val="24"/>
                <w:lang w:eastAsia="ru-RU"/>
              </w:rPr>
              <w:t xml:space="preserve"> схема со средней точкой и </w:t>
            </w:r>
            <w:proofErr w:type="spellStart"/>
            <w:r w:rsidRPr="003B627E">
              <w:rPr>
                <w:rFonts w:ascii="Times New Roman" w:hAnsi="Times New Roman"/>
                <w:sz w:val="24"/>
                <w:szCs w:val="24"/>
                <w:lang w:eastAsia="ru-RU"/>
              </w:rPr>
              <w:t>двухполупериодная</w:t>
            </w:r>
            <w:proofErr w:type="spellEnd"/>
            <w:r w:rsidRPr="003B627E">
              <w:rPr>
                <w:rFonts w:ascii="Times New Roman" w:hAnsi="Times New Roman"/>
                <w:sz w:val="24"/>
                <w:szCs w:val="24"/>
                <w:lang w:eastAsia="ru-RU"/>
              </w:rPr>
              <w:t xml:space="preserve"> мостовая схема.</w:t>
            </w:r>
          </w:p>
        </w:tc>
        <w:tc>
          <w:tcPr>
            <w:tcW w:w="1560" w:type="dxa"/>
            <w:tcBorders>
              <w:left w:val="single" w:sz="4" w:space="0" w:color="auto"/>
            </w:tcBorders>
          </w:tcPr>
          <w:p w:rsidR="004A7F57" w:rsidRPr="003B627E" w:rsidRDefault="003B5066" w:rsidP="00944081">
            <w:pPr>
              <w:jc w:val="center"/>
              <w:rPr>
                <w:rFonts w:ascii="Times New Roman" w:hAnsi="Times New Roman"/>
                <w:sz w:val="24"/>
                <w:szCs w:val="24"/>
                <w:lang w:eastAsia="ru-RU"/>
              </w:rPr>
            </w:pPr>
            <w:r w:rsidRPr="003B627E">
              <w:rPr>
                <w:rFonts w:ascii="Times New Roman" w:hAnsi="Times New Roman"/>
                <w:sz w:val="24"/>
                <w:szCs w:val="24"/>
                <w:lang w:eastAsia="ru-RU"/>
              </w:rPr>
              <w:t>1</w:t>
            </w:r>
          </w:p>
        </w:tc>
        <w:tc>
          <w:tcPr>
            <w:tcW w:w="2834" w:type="dxa"/>
            <w:vMerge/>
            <w:shd w:val="clear" w:color="auto" w:fill="FFFFFF"/>
          </w:tcPr>
          <w:p w:rsidR="004A7F57" w:rsidRPr="003B627E" w:rsidRDefault="004A7F57" w:rsidP="00FA06DA">
            <w:pPr>
              <w:jc w:val="center"/>
              <w:rPr>
                <w:rFonts w:ascii="Times New Roman" w:hAnsi="Times New Roman"/>
                <w:sz w:val="24"/>
                <w:szCs w:val="24"/>
                <w:lang w:eastAsia="ru-RU"/>
              </w:rPr>
            </w:pPr>
          </w:p>
        </w:tc>
      </w:tr>
      <w:tr w:rsidR="004A7F57" w:rsidRPr="003B627E" w:rsidTr="00FA11EB">
        <w:trPr>
          <w:trHeight w:val="20"/>
        </w:trPr>
        <w:tc>
          <w:tcPr>
            <w:tcW w:w="3012" w:type="dxa"/>
            <w:vMerge/>
            <w:shd w:val="clear" w:color="auto" w:fill="FFFFFF"/>
          </w:tcPr>
          <w:p w:rsidR="004A7F57" w:rsidRPr="003B627E" w:rsidRDefault="004A7F57" w:rsidP="00FA06DA">
            <w:pPr>
              <w:rPr>
                <w:rFonts w:ascii="Times New Roman" w:hAnsi="Times New Roman"/>
                <w:b/>
                <w:sz w:val="24"/>
                <w:szCs w:val="24"/>
                <w:lang w:eastAsia="ru-RU"/>
              </w:rPr>
            </w:pPr>
          </w:p>
        </w:tc>
        <w:tc>
          <w:tcPr>
            <w:tcW w:w="8221" w:type="dxa"/>
            <w:shd w:val="clear" w:color="auto" w:fill="FFFFFF"/>
          </w:tcPr>
          <w:p w:rsidR="004A7F57" w:rsidRPr="003B627E" w:rsidRDefault="00C807DD" w:rsidP="00FA06DA">
            <w:pPr>
              <w:jc w:val="both"/>
              <w:rPr>
                <w:rFonts w:ascii="Times New Roman" w:hAnsi="Times New Roman"/>
                <w:b/>
                <w:sz w:val="24"/>
                <w:szCs w:val="24"/>
                <w:lang w:eastAsia="ru-RU"/>
              </w:rPr>
            </w:pPr>
            <w:r w:rsidRPr="003B627E">
              <w:rPr>
                <w:rFonts w:ascii="Times New Roman" w:hAnsi="Times New Roman"/>
                <w:b/>
                <w:sz w:val="24"/>
                <w:szCs w:val="24"/>
                <w:lang w:eastAsia="ru-RU"/>
              </w:rPr>
              <w:t xml:space="preserve">В том числе </w:t>
            </w:r>
            <w:r w:rsidR="004A7F57" w:rsidRPr="003B627E">
              <w:rPr>
                <w:rFonts w:ascii="Times New Roman" w:hAnsi="Times New Roman"/>
                <w:b/>
                <w:sz w:val="24"/>
                <w:szCs w:val="24"/>
                <w:lang w:eastAsia="ru-RU"/>
              </w:rPr>
              <w:t xml:space="preserve"> лабораторных занятий</w:t>
            </w:r>
          </w:p>
        </w:tc>
        <w:tc>
          <w:tcPr>
            <w:tcW w:w="1560" w:type="dxa"/>
            <w:shd w:val="clear" w:color="auto" w:fill="FFFFFF"/>
          </w:tcPr>
          <w:p w:rsidR="004A7F57" w:rsidRPr="003B627E" w:rsidRDefault="009C3392"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5/5</w:t>
            </w:r>
          </w:p>
        </w:tc>
        <w:tc>
          <w:tcPr>
            <w:tcW w:w="2834" w:type="dxa"/>
            <w:vMerge/>
            <w:shd w:val="clear" w:color="auto" w:fill="FFFFFF"/>
          </w:tcPr>
          <w:p w:rsidR="004A7F57" w:rsidRPr="003B627E" w:rsidRDefault="004A7F57" w:rsidP="00FA06DA">
            <w:pPr>
              <w:jc w:val="center"/>
              <w:rPr>
                <w:rFonts w:ascii="Times New Roman" w:hAnsi="Times New Roman"/>
                <w:sz w:val="24"/>
                <w:szCs w:val="24"/>
                <w:lang w:eastAsia="ru-RU"/>
              </w:rPr>
            </w:pPr>
          </w:p>
        </w:tc>
      </w:tr>
      <w:tr w:rsidR="004A7F57" w:rsidRPr="003B627E" w:rsidTr="00FA11EB">
        <w:trPr>
          <w:trHeight w:val="20"/>
        </w:trPr>
        <w:tc>
          <w:tcPr>
            <w:tcW w:w="3012" w:type="dxa"/>
            <w:vMerge/>
            <w:shd w:val="clear" w:color="auto" w:fill="FFFFFF"/>
          </w:tcPr>
          <w:p w:rsidR="004A7F57" w:rsidRPr="003B627E" w:rsidRDefault="004A7F57" w:rsidP="00FA06DA">
            <w:pPr>
              <w:rPr>
                <w:rFonts w:ascii="Times New Roman" w:hAnsi="Times New Roman"/>
                <w:b/>
                <w:sz w:val="24"/>
                <w:szCs w:val="24"/>
                <w:lang w:eastAsia="ru-RU"/>
              </w:rPr>
            </w:pPr>
          </w:p>
        </w:tc>
        <w:tc>
          <w:tcPr>
            <w:tcW w:w="8221" w:type="dxa"/>
            <w:shd w:val="clear" w:color="auto" w:fill="FFFFFF"/>
          </w:tcPr>
          <w:p w:rsidR="00944081" w:rsidRPr="003B627E" w:rsidRDefault="00C807DD" w:rsidP="004A7F57">
            <w:pPr>
              <w:jc w:val="both"/>
              <w:rPr>
                <w:rFonts w:ascii="Times New Roman" w:hAnsi="Times New Roman"/>
                <w:b/>
                <w:sz w:val="24"/>
                <w:szCs w:val="24"/>
                <w:lang w:eastAsia="ru-RU"/>
              </w:rPr>
            </w:pPr>
            <w:r w:rsidRPr="003B627E">
              <w:rPr>
                <w:rFonts w:ascii="Times New Roman" w:hAnsi="Times New Roman"/>
                <w:b/>
                <w:sz w:val="24"/>
                <w:szCs w:val="24"/>
                <w:lang w:eastAsia="ru-RU"/>
              </w:rPr>
              <w:t xml:space="preserve">Лабораторное занятие № </w:t>
            </w:r>
            <w:r w:rsidR="00286810" w:rsidRPr="003B627E">
              <w:rPr>
                <w:rFonts w:ascii="Times New Roman" w:hAnsi="Times New Roman"/>
                <w:b/>
                <w:sz w:val="24"/>
                <w:szCs w:val="24"/>
                <w:lang w:eastAsia="ru-RU"/>
              </w:rPr>
              <w:t>12</w:t>
            </w:r>
          </w:p>
          <w:p w:rsidR="004A7F57" w:rsidRPr="003B627E" w:rsidRDefault="004A7F57" w:rsidP="004A7F57">
            <w:pPr>
              <w:jc w:val="both"/>
              <w:rPr>
                <w:rFonts w:ascii="Times New Roman" w:hAnsi="Times New Roman"/>
                <w:sz w:val="24"/>
                <w:szCs w:val="24"/>
                <w:lang w:eastAsia="ru-RU"/>
              </w:rPr>
            </w:pPr>
            <w:r w:rsidRPr="003B627E">
              <w:rPr>
                <w:rFonts w:ascii="Times New Roman" w:hAnsi="Times New Roman"/>
                <w:sz w:val="24"/>
                <w:szCs w:val="24"/>
                <w:lang w:eastAsia="ru-RU"/>
              </w:rPr>
              <w:t>Исследование однофазной схемы выпрямления с нулевым выходом. Исследования трехфазной мостовой схемы выпрямления</w:t>
            </w:r>
          </w:p>
        </w:tc>
        <w:tc>
          <w:tcPr>
            <w:tcW w:w="1560" w:type="dxa"/>
            <w:shd w:val="clear" w:color="auto" w:fill="FFFFFF"/>
          </w:tcPr>
          <w:p w:rsidR="004A7F57" w:rsidRPr="003B627E" w:rsidRDefault="003B5066" w:rsidP="00FA06DA">
            <w:pPr>
              <w:jc w:val="center"/>
              <w:rPr>
                <w:rFonts w:ascii="Times New Roman" w:hAnsi="Times New Roman"/>
                <w:sz w:val="24"/>
                <w:szCs w:val="24"/>
                <w:lang w:eastAsia="ru-RU"/>
              </w:rPr>
            </w:pPr>
            <w:r w:rsidRPr="003B627E">
              <w:rPr>
                <w:rFonts w:ascii="Times New Roman" w:hAnsi="Times New Roman"/>
                <w:sz w:val="24"/>
                <w:szCs w:val="24"/>
                <w:lang w:eastAsia="ru-RU"/>
              </w:rPr>
              <w:t>1</w:t>
            </w:r>
          </w:p>
        </w:tc>
        <w:tc>
          <w:tcPr>
            <w:tcW w:w="2834" w:type="dxa"/>
            <w:vMerge/>
            <w:shd w:val="clear" w:color="auto" w:fill="FFFFFF"/>
          </w:tcPr>
          <w:p w:rsidR="004A7F57" w:rsidRPr="003B627E" w:rsidRDefault="004A7F57" w:rsidP="00FA06DA">
            <w:pPr>
              <w:jc w:val="center"/>
              <w:rPr>
                <w:rFonts w:ascii="Times New Roman" w:hAnsi="Times New Roman"/>
                <w:sz w:val="24"/>
                <w:szCs w:val="24"/>
                <w:lang w:eastAsia="ru-RU"/>
              </w:rPr>
            </w:pPr>
          </w:p>
        </w:tc>
      </w:tr>
      <w:tr w:rsidR="004A7F57" w:rsidRPr="003B627E" w:rsidTr="00FA11EB">
        <w:trPr>
          <w:trHeight w:val="20"/>
        </w:trPr>
        <w:tc>
          <w:tcPr>
            <w:tcW w:w="3012" w:type="dxa"/>
            <w:vMerge/>
            <w:shd w:val="clear" w:color="auto" w:fill="FFFFFF"/>
          </w:tcPr>
          <w:p w:rsidR="004A7F57" w:rsidRPr="003B627E" w:rsidRDefault="004A7F57" w:rsidP="00FA06DA">
            <w:pPr>
              <w:rPr>
                <w:rFonts w:ascii="Times New Roman" w:hAnsi="Times New Roman"/>
                <w:b/>
                <w:sz w:val="24"/>
                <w:szCs w:val="24"/>
                <w:lang w:eastAsia="ru-RU"/>
              </w:rPr>
            </w:pPr>
          </w:p>
        </w:tc>
        <w:tc>
          <w:tcPr>
            <w:tcW w:w="8221" w:type="dxa"/>
            <w:shd w:val="clear" w:color="auto" w:fill="FFFFFF"/>
          </w:tcPr>
          <w:p w:rsidR="00944081" w:rsidRPr="003B627E" w:rsidRDefault="00C807DD" w:rsidP="00944081">
            <w:pPr>
              <w:jc w:val="both"/>
              <w:rPr>
                <w:rFonts w:ascii="Times New Roman" w:hAnsi="Times New Roman"/>
                <w:b/>
                <w:sz w:val="24"/>
                <w:szCs w:val="24"/>
                <w:lang w:eastAsia="ru-RU"/>
              </w:rPr>
            </w:pPr>
            <w:r w:rsidRPr="003B627E">
              <w:rPr>
                <w:rFonts w:ascii="Times New Roman" w:hAnsi="Times New Roman"/>
                <w:b/>
                <w:sz w:val="24"/>
                <w:szCs w:val="24"/>
                <w:lang w:eastAsia="ru-RU"/>
              </w:rPr>
              <w:t>Лабораторное занятие № 1</w:t>
            </w:r>
            <w:r w:rsidR="00286810" w:rsidRPr="003B627E">
              <w:rPr>
                <w:rFonts w:ascii="Times New Roman" w:hAnsi="Times New Roman"/>
                <w:b/>
                <w:sz w:val="24"/>
                <w:szCs w:val="24"/>
                <w:lang w:eastAsia="ru-RU"/>
              </w:rPr>
              <w:t>3</w:t>
            </w:r>
          </w:p>
          <w:p w:rsidR="004A7F57" w:rsidRPr="003B627E" w:rsidRDefault="004A7F57" w:rsidP="00944081">
            <w:pPr>
              <w:jc w:val="both"/>
              <w:rPr>
                <w:rFonts w:ascii="Times New Roman" w:hAnsi="Times New Roman"/>
                <w:sz w:val="24"/>
                <w:szCs w:val="24"/>
                <w:lang w:eastAsia="ru-RU"/>
              </w:rPr>
            </w:pPr>
            <w:r w:rsidRPr="003B627E">
              <w:rPr>
                <w:rFonts w:ascii="Times New Roman" w:hAnsi="Times New Roman"/>
                <w:sz w:val="24"/>
                <w:szCs w:val="24"/>
                <w:lang w:eastAsia="ru-RU"/>
              </w:rPr>
              <w:t>Определение рабочей области усилительного каскада.</w:t>
            </w:r>
          </w:p>
        </w:tc>
        <w:tc>
          <w:tcPr>
            <w:tcW w:w="1560" w:type="dxa"/>
            <w:shd w:val="clear" w:color="auto" w:fill="FFFFFF"/>
          </w:tcPr>
          <w:p w:rsidR="004A7F57" w:rsidRPr="003B627E" w:rsidRDefault="00C807DD"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tcPr>
          <w:p w:rsidR="004A7F57" w:rsidRPr="003B627E" w:rsidRDefault="004A7F57" w:rsidP="00FA06DA">
            <w:pPr>
              <w:jc w:val="center"/>
              <w:rPr>
                <w:rFonts w:ascii="Times New Roman" w:hAnsi="Times New Roman"/>
                <w:sz w:val="24"/>
                <w:szCs w:val="24"/>
                <w:lang w:eastAsia="ru-RU"/>
              </w:rPr>
            </w:pPr>
          </w:p>
        </w:tc>
      </w:tr>
      <w:tr w:rsidR="004A7F57" w:rsidRPr="003B627E" w:rsidTr="00FA11EB">
        <w:trPr>
          <w:trHeight w:val="20"/>
        </w:trPr>
        <w:tc>
          <w:tcPr>
            <w:tcW w:w="3012" w:type="dxa"/>
            <w:vMerge/>
            <w:shd w:val="clear" w:color="auto" w:fill="FFFFFF"/>
          </w:tcPr>
          <w:p w:rsidR="004A7F57" w:rsidRPr="003B627E" w:rsidRDefault="004A7F57" w:rsidP="00FA06DA">
            <w:pPr>
              <w:rPr>
                <w:rFonts w:ascii="Times New Roman" w:hAnsi="Times New Roman"/>
                <w:b/>
                <w:sz w:val="24"/>
                <w:szCs w:val="24"/>
                <w:lang w:eastAsia="ru-RU"/>
              </w:rPr>
            </w:pPr>
          </w:p>
        </w:tc>
        <w:tc>
          <w:tcPr>
            <w:tcW w:w="8221" w:type="dxa"/>
            <w:shd w:val="clear" w:color="auto" w:fill="FFFFFF"/>
          </w:tcPr>
          <w:p w:rsidR="00944081" w:rsidRPr="003B627E" w:rsidRDefault="00C807DD" w:rsidP="0043197C">
            <w:pPr>
              <w:jc w:val="both"/>
              <w:rPr>
                <w:rFonts w:ascii="Times New Roman" w:hAnsi="Times New Roman"/>
                <w:b/>
                <w:sz w:val="24"/>
                <w:szCs w:val="24"/>
                <w:lang w:eastAsia="ru-RU"/>
              </w:rPr>
            </w:pPr>
            <w:r w:rsidRPr="003B627E">
              <w:rPr>
                <w:rFonts w:ascii="Times New Roman" w:hAnsi="Times New Roman"/>
                <w:b/>
                <w:sz w:val="24"/>
                <w:szCs w:val="24"/>
                <w:lang w:eastAsia="ru-RU"/>
              </w:rPr>
              <w:t>Лабораторное занятие № 1</w:t>
            </w:r>
            <w:r w:rsidR="00286810" w:rsidRPr="003B627E">
              <w:rPr>
                <w:rFonts w:ascii="Times New Roman" w:hAnsi="Times New Roman"/>
                <w:b/>
                <w:sz w:val="24"/>
                <w:szCs w:val="24"/>
                <w:lang w:eastAsia="ru-RU"/>
              </w:rPr>
              <w:t>4</w:t>
            </w:r>
            <w:r w:rsidR="0043197C" w:rsidRPr="003B627E">
              <w:rPr>
                <w:rFonts w:ascii="Times New Roman" w:hAnsi="Times New Roman"/>
                <w:b/>
                <w:sz w:val="24"/>
                <w:szCs w:val="24"/>
                <w:lang w:eastAsia="ru-RU"/>
              </w:rPr>
              <w:t xml:space="preserve"> </w:t>
            </w:r>
          </w:p>
          <w:p w:rsidR="004A7F57" w:rsidRPr="003B627E" w:rsidRDefault="0043197C" w:rsidP="0043197C">
            <w:pPr>
              <w:jc w:val="both"/>
              <w:rPr>
                <w:rFonts w:ascii="Times New Roman" w:hAnsi="Times New Roman"/>
                <w:sz w:val="24"/>
                <w:szCs w:val="24"/>
                <w:lang w:eastAsia="ru-RU"/>
              </w:rPr>
            </w:pPr>
            <w:r w:rsidRPr="003B627E">
              <w:rPr>
                <w:rFonts w:ascii="Times New Roman" w:hAnsi="Times New Roman"/>
                <w:sz w:val="24"/>
                <w:szCs w:val="24"/>
                <w:lang w:eastAsia="ru-RU"/>
              </w:rPr>
              <w:t>Исследование работы 2-х каскадного усилителя мощности</w:t>
            </w:r>
          </w:p>
        </w:tc>
        <w:tc>
          <w:tcPr>
            <w:tcW w:w="1560" w:type="dxa"/>
            <w:shd w:val="clear" w:color="auto" w:fill="FFFFFF"/>
          </w:tcPr>
          <w:p w:rsidR="004A7F57" w:rsidRPr="003B627E" w:rsidRDefault="0043197C"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tcPr>
          <w:p w:rsidR="004A7F57" w:rsidRPr="003B627E" w:rsidRDefault="004A7F57" w:rsidP="00FA06DA">
            <w:pPr>
              <w:jc w:val="center"/>
              <w:rPr>
                <w:rFonts w:ascii="Times New Roman" w:hAnsi="Times New Roman"/>
                <w:sz w:val="24"/>
                <w:szCs w:val="24"/>
                <w:lang w:eastAsia="ru-RU"/>
              </w:rPr>
            </w:pPr>
          </w:p>
        </w:tc>
      </w:tr>
      <w:tr w:rsidR="00FA06DA" w:rsidRPr="003B627E" w:rsidTr="00FA11EB">
        <w:trPr>
          <w:trHeight w:val="20"/>
        </w:trPr>
        <w:tc>
          <w:tcPr>
            <w:tcW w:w="3012" w:type="dxa"/>
            <w:vMerge w:val="restart"/>
            <w:shd w:val="clear" w:color="auto" w:fill="FFFFFF"/>
          </w:tcPr>
          <w:p w:rsidR="00FA06DA" w:rsidRPr="003B627E" w:rsidRDefault="009C3392" w:rsidP="00FA06DA">
            <w:pPr>
              <w:rPr>
                <w:rFonts w:ascii="Times New Roman" w:hAnsi="Times New Roman"/>
                <w:b/>
                <w:sz w:val="24"/>
                <w:szCs w:val="24"/>
                <w:lang w:eastAsia="ru-RU"/>
              </w:rPr>
            </w:pPr>
            <w:r w:rsidRPr="003B627E">
              <w:rPr>
                <w:rFonts w:ascii="Times New Roman" w:hAnsi="Times New Roman"/>
                <w:b/>
                <w:sz w:val="24"/>
                <w:szCs w:val="24"/>
                <w:lang w:eastAsia="ru-RU"/>
              </w:rPr>
              <w:t>Тема 7</w:t>
            </w:r>
            <w:r w:rsidR="00FA06DA" w:rsidRPr="003B627E">
              <w:rPr>
                <w:rFonts w:ascii="Times New Roman" w:hAnsi="Times New Roman"/>
                <w:b/>
                <w:sz w:val="24"/>
                <w:szCs w:val="24"/>
                <w:lang w:eastAsia="ru-RU"/>
              </w:rPr>
              <w:t>.</w:t>
            </w:r>
            <w:r w:rsidRPr="003B627E">
              <w:rPr>
                <w:rFonts w:ascii="Times New Roman" w:hAnsi="Times New Roman"/>
                <w:b/>
                <w:sz w:val="24"/>
                <w:szCs w:val="24"/>
                <w:lang w:eastAsia="ru-RU"/>
              </w:rPr>
              <w:t>4</w:t>
            </w:r>
            <w:r w:rsidR="0043197C" w:rsidRPr="003B627E">
              <w:rPr>
                <w:rFonts w:ascii="Times New Roman" w:hAnsi="Times New Roman"/>
                <w:b/>
                <w:sz w:val="24"/>
                <w:szCs w:val="24"/>
                <w:lang w:eastAsia="ru-RU"/>
              </w:rPr>
              <w:t>.</w:t>
            </w:r>
            <w:r w:rsidR="00FA06DA" w:rsidRPr="003B627E">
              <w:rPr>
                <w:rFonts w:ascii="Times New Roman" w:hAnsi="Times New Roman"/>
                <w:b/>
                <w:sz w:val="24"/>
                <w:szCs w:val="24"/>
                <w:lang w:eastAsia="ru-RU"/>
              </w:rPr>
              <w:t xml:space="preserve"> </w:t>
            </w:r>
          </w:p>
          <w:p w:rsidR="00FA06DA" w:rsidRPr="003B627E" w:rsidRDefault="00FA06DA" w:rsidP="00FA06DA">
            <w:pPr>
              <w:rPr>
                <w:rFonts w:ascii="Times New Roman" w:hAnsi="Times New Roman"/>
                <w:b/>
                <w:sz w:val="24"/>
                <w:szCs w:val="24"/>
                <w:lang w:eastAsia="ru-RU"/>
              </w:rPr>
            </w:pPr>
            <w:r w:rsidRPr="003B627E">
              <w:rPr>
                <w:rFonts w:ascii="Times New Roman" w:hAnsi="Times New Roman"/>
                <w:b/>
                <w:sz w:val="24"/>
                <w:szCs w:val="24"/>
                <w:lang w:eastAsia="ru-RU"/>
              </w:rPr>
              <w:t>Защита электронных устройств</w:t>
            </w:r>
            <w:r w:rsidR="0043197C" w:rsidRPr="003B627E">
              <w:rPr>
                <w:rFonts w:ascii="Times New Roman" w:hAnsi="Times New Roman"/>
                <w:b/>
                <w:sz w:val="24"/>
                <w:szCs w:val="24"/>
                <w:lang w:eastAsia="ru-RU"/>
              </w:rPr>
              <w:t>. Основы микроэлектроники. Основы импульсной техники. Логические элементы</w:t>
            </w:r>
          </w:p>
        </w:tc>
        <w:tc>
          <w:tcPr>
            <w:tcW w:w="8221" w:type="dxa"/>
            <w:shd w:val="clear" w:color="auto" w:fill="FFFFFF"/>
          </w:tcPr>
          <w:p w:rsidR="00FA06DA" w:rsidRPr="003B627E" w:rsidRDefault="00FA06DA" w:rsidP="00FA06DA">
            <w:pPr>
              <w:jc w:val="both"/>
              <w:rPr>
                <w:rFonts w:ascii="Times New Roman" w:hAnsi="Times New Roman"/>
                <w:b/>
                <w:sz w:val="24"/>
                <w:szCs w:val="24"/>
                <w:lang w:eastAsia="ru-RU"/>
              </w:rPr>
            </w:pPr>
            <w:r w:rsidRPr="003B627E">
              <w:rPr>
                <w:rFonts w:ascii="Times New Roman" w:hAnsi="Times New Roman"/>
                <w:b/>
                <w:sz w:val="24"/>
                <w:szCs w:val="24"/>
                <w:lang w:eastAsia="ru-RU"/>
              </w:rPr>
              <w:t>Содержание учебного материала</w:t>
            </w:r>
          </w:p>
        </w:tc>
        <w:tc>
          <w:tcPr>
            <w:tcW w:w="1560" w:type="dxa"/>
            <w:shd w:val="clear" w:color="auto" w:fill="FFFFFF"/>
          </w:tcPr>
          <w:p w:rsidR="00212FE8" w:rsidRPr="003B627E" w:rsidRDefault="009C3392"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4/2</w:t>
            </w:r>
          </w:p>
        </w:tc>
        <w:tc>
          <w:tcPr>
            <w:tcW w:w="2834" w:type="dxa"/>
            <w:vMerge w:val="restart"/>
            <w:shd w:val="clear" w:color="auto" w:fill="FFFFFF"/>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FA06DA"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tc>
      </w:tr>
      <w:tr w:rsidR="00FA06DA" w:rsidRPr="003B627E" w:rsidTr="00FA11EB">
        <w:trPr>
          <w:trHeight w:val="20"/>
        </w:trPr>
        <w:tc>
          <w:tcPr>
            <w:tcW w:w="3012" w:type="dxa"/>
            <w:vMerge/>
            <w:shd w:val="clear" w:color="auto" w:fill="FFFFFF"/>
          </w:tcPr>
          <w:p w:rsidR="00FA06DA" w:rsidRPr="003B627E" w:rsidRDefault="00FA06DA" w:rsidP="00FA06DA">
            <w:pPr>
              <w:rPr>
                <w:rFonts w:ascii="Times New Roman" w:hAnsi="Times New Roman"/>
                <w:b/>
                <w:sz w:val="24"/>
                <w:szCs w:val="24"/>
                <w:lang w:eastAsia="ru-RU"/>
              </w:rPr>
            </w:pPr>
          </w:p>
        </w:tc>
        <w:tc>
          <w:tcPr>
            <w:tcW w:w="8221" w:type="dxa"/>
            <w:shd w:val="clear" w:color="auto" w:fill="FFFFFF"/>
          </w:tcPr>
          <w:p w:rsidR="00FA06DA" w:rsidRPr="003B627E" w:rsidRDefault="00FA06DA" w:rsidP="00FA06DA">
            <w:pPr>
              <w:jc w:val="both"/>
              <w:rPr>
                <w:rFonts w:ascii="Times New Roman" w:hAnsi="Times New Roman"/>
                <w:sz w:val="24"/>
                <w:szCs w:val="24"/>
                <w:lang w:eastAsia="ru-RU"/>
              </w:rPr>
            </w:pPr>
            <w:r w:rsidRPr="003B627E">
              <w:rPr>
                <w:rFonts w:ascii="Times New Roman" w:hAnsi="Times New Roman"/>
                <w:sz w:val="24"/>
                <w:szCs w:val="24"/>
                <w:lang w:eastAsia="ru-RU"/>
              </w:rPr>
              <w:t>1. Основные причины возникновения перенапряжений и возникающие, при этом помехи.</w:t>
            </w:r>
          </w:p>
          <w:p w:rsidR="00FA06DA" w:rsidRPr="003B627E" w:rsidRDefault="00FA06DA" w:rsidP="00FA06DA">
            <w:pPr>
              <w:jc w:val="both"/>
              <w:rPr>
                <w:rFonts w:ascii="Times New Roman" w:hAnsi="Times New Roman"/>
                <w:sz w:val="24"/>
                <w:szCs w:val="24"/>
                <w:lang w:eastAsia="ru-RU"/>
              </w:rPr>
            </w:pPr>
            <w:r w:rsidRPr="003B627E">
              <w:rPr>
                <w:rFonts w:ascii="Times New Roman" w:hAnsi="Times New Roman"/>
                <w:sz w:val="24"/>
                <w:szCs w:val="24"/>
                <w:lang w:eastAsia="ru-RU"/>
              </w:rPr>
              <w:t>Разновидности схем параметрических и компенсационных стабилизаторов.</w:t>
            </w:r>
          </w:p>
          <w:p w:rsidR="0043197C" w:rsidRPr="003B627E" w:rsidRDefault="0043197C" w:rsidP="0043197C">
            <w:pPr>
              <w:jc w:val="both"/>
              <w:rPr>
                <w:rFonts w:ascii="Times New Roman" w:hAnsi="Times New Roman"/>
                <w:sz w:val="24"/>
                <w:szCs w:val="24"/>
                <w:lang w:eastAsia="ru-RU"/>
              </w:rPr>
            </w:pPr>
            <w:r w:rsidRPr="003B627E">
              <w:rPr>
                <w:rFonts w:ascii="Times New Roman" w:hAnsi="Times New Roman"/>
                <w:sz w:val="24"/>
                <w:szCs w:val="24"/>
                <w:lang w:eastAsia="ru-RU"/>
              </w:rPr>
              <w:t>2. Пленочные и гибридные интегральные микросхемы. Полупроводниковые и совмещенные интегральные микросхемы. Конструктивное оформление микросхем.</w:t>
            </w:r>
          </w:p>
          <w:p w:rsidR="0043197C" w:rsidRPr="003B627E" w:rsidRDefault="0043197C" w:rsidP="0043197C">
            <w:pPr>
              <w:jc w:val="both"/>
              <w:rPr>
                <w:rFonts w:ascii="Times New Roman" w:hAnsi="Times New Roman"/>
                <w:sz w:val="24"/>
                <w:szCs w:val="24"/>
                <w:lang w:eastAsia="ru-RU"/>
              </w:rPr>
            </w:pPr>
            <w:r w:rsidRPr="003B627E">
              <w:rPr>
                <w:rFonts w:ascii="Times New Roman" w:hAnsi="Times New Roman"/>
                <w:sz w:val="24"/>
                <w:szCs w:val="24"/>
                <w:lang w:eastAsia="ru-RU"/>
              </w:rPr>
              <w:t>3. Основные понятия о логических операциях и функциях (</w:t>
            </w:r>
            <w:proofErr w:type="spellStart"/>
            <w:r w:rsidRPr="003B627E">
              <w:rPr>
                <w:rFonts w:ascii="Times New Roman" w:hAnsi="Times New Roman"/>
                <w:sz w:val="24"/>
                <w:szCs w:val="24"/>
                <w:lang w:eastAsia="ru-RU"/>
              </w:rPr>
              <w:t>дизьюнкция</w:t>
            </w:r>
            <w:proofErr w:type="spellEnd"/>
            <w:r w:rsidRPr="003B627E">
              <w:rPr>
                <w:rFonts w:ascii="Times New Roman" w:hAnsi="Times New Roman"/>
                <w:sz w:val="24"/>
                <w:szCs w:val="24"/>
                <w:lang w:eastAsia="ru-RU"/>
              </w:rPr>
              <w:t xml:space="preserve"> и конъюнкция). Классификация АИМС и ЦИМС по функциональному назначению Параметры логических ЦИМС.</w:t>
            </w:r>
          </w:p>
          <w:p w:rsidR="0043197C" w:rsidRPr="003B627E" w:rsidRDefault="0043197C" w:rsidP="0043197C">
            <w:pPr>
              <w:jc w:val="both"/>
              <w:rPr>
                <w:rFonts w:ascii="Times New Roman" w:hAnsi="Times New Roman"/>
                <w:sz w:val="24"/>
                <w:szCs w:val="24"/>
                <w:lang w:eastAsia="ru-RU"/>
              </w:rPr>
            </w:pPr>
            <w:r w:rsidRPr="003B627E">
              <w:rPr>
                <w:rFonts w:ascii="Times New Roman" w:hAnsi="Times New Roman"/>
                <w:sz w:val="24"/>
                <w:szCs w:val="24"/>
                <w:lang w:eastAsia="ru-RU"/>
              </w:rPr>
              <w:t>4. Основные понятия о реле. Классификация реле. Область применения. Электротехнические основы работы реле.</w:t>
            </w:r>
          </w:p>
          <w:p w:rsidR="0043197C" w:rsidRPr="003B627E" w:rsidRDefault="0043197C" w:rsidP="0043197C">
            <w:pPr>
              <w:jc w:val="both"/>
              <w:rPr>
                <w:rFonts w:ascii="Times New Roman" w:hAnsi="Times New Roman"/>
                <w:sz w:val="24"/>
                <w:szCs w:val="24"/>
                <w:lang w:eastAsia="ru-RU"/>
              </w:rPr>
            </w:pPr>
            <w:r w:rsidRPr="003B627E">
              <w:rPr>
                <w:rFonts w:ascii="Times New Roman" w:hAnsi="Times New Roman"/>
                <w:sz w:val="24"/>
                <w:szCs w:val="24"/>
                <w:lang w:eastAsia="ru-RU"/>
              </w:rPr>
              <w:t>5. Импульсное реле. Реле с задержкой на включение/выключение. Программируемое реле.</w:t>
            </w:r>
          </w:p>
          <w:p w:rsidR="0043197C" w:rsidRPr="003B627E" w:rsidRDefault="0043197C" w:rsidP="0043197C">
            <w:pPr>
              <w:jc w:val="both"/>
              <w:rPr>
                <w:rFonts w:ascii="Times New Roman" w:hAnsi="Times New Roman"/>
                <w:sz w:val="24"/>
                <w:szCs w:val="24"/>
                <w:lang w:eastAsia="ru-RU"/>
              </w:rPr>
            </w:pPr>
            <w:r w:rsidRPr="003B627E">
              <w:rPr>
                <w:rFonts w:ascii="Times New Roman" w:hAnsi="Times New Roman"/>
                <w:sz w:val="24"/>
                <w:szCs w:val="24"/>
                <w:lang w:eastAsia="ru-RU"/>
              </w:rPr>
              <w:t>6. Датчики движения: принцип работы и классификация. Инфракрасные датчики движения</w:t>
            </w:r>
          </w:p>
          <w:p w:rsidR="0043197C" w:rsidRPr="003B627E" w:rsidRDefault="0043197C" w:rsidP="0043197C">
            <w:pPr>
              <w:jc w:val="both"/>
              <w:rPr>
                <w:rFonts w:ascii="Times New Roman" w:hAnsi="Times New Roman"/>
                <w:sz w:val="24"/>
                <w:szCs w:val="24"/>
                <w:lang w:eastAsia="ru-RU"/>
              </w:rPr>
            </w:pPr>
            <w:r w:rsidRPr="003B627E">
              <w:rPr>
                <w:rFonts w:ascii="Times New Roman" w:hAnsi="Times New Roman"/>
                <w:sz w:val="24"/>
                <w:szCs w:val="24"/>
                <w:lang w:eastAsia="ru-RU"/>
              </w:rPr>
              <w:t>7. Общие сведения о логических элементах и операциях. Назначение, классификация логических элементов. Логический базис.</w:t>
            </w:r>
          </w:p>
          <w:p w:rsidR="0043197C" w:rsidRPr="003B627E" w:rsidRDefault="0043197C" w:rsidP="0043197C">
            <w:pPr>
              <w:jc w:val="both"/>
              <w:rPr>
                <w:rFonts w:ascii="Times New Roman" w:hAnsi="Times New Roman"/>
                <w:sz w:val="24"/>
                <w:szCs w:val="24"/>
                <w:lang w:eastAsia="ru-RU"/>
              </w:rPr>
            </w:pPr>
            <w:r w:rsidRPr="003B627E">
              <w:rPr>
                <w:rFonts w:ascii="Times New Roman" w:hAnsi="Times New Roman"/>
                <w:sz w:val="24"/>
                <w:szCs w:val="24"/>
                <w:lang w:eastAsia="ru-RU"/>
              </w:rPr>
              <w:t>Основные и комбинированные логические элементы. Условные обозначения, таблицы соответствия, схемы.</w:t>
            </w:r>
          </w:p>
          <w:p w:rsidR="0043197C" w:rsidRPr="003B627E" w:rsidRDefault="0043197C" w:rsidP="0043197C">
            <w:pPr>
              <w:jc w:val="both"/>
              <w:rPr>
                <w:rFonts w:ascii="Times New Roman" w:hAnsi="Times New Roman"/>
                <w:sz w:val="24"/>
                <w:szCs w:val="24"/>
                <w:lang w:eastAsia="ru-RU"/>
              </w:rPr>
            </w:pPr>
            <w:r w:rsidRPr="003B627E">
              <w:rPr>
                <w:rFonts w:ascii="Times New Roman" w:hAnsi="Times New Roman"/>
                <w:sz w:val="24"/>
                <w:szCs w:val="24"/>
                <w:lang w:eastAsia="ru-RU"/>
              </w:rPr>
              <w:t>8. Логические операции на полупроводниковых элементах. Логические элементы в дискретном и интегральном исполнении. Схемы, принцип действия.</w:t>
            </w:r>
          </w:p>
        </w:tc>
        <w:tc>
          <w:tcPr>
            <w:tcW w:w="1560" w:type="dxa"/>
            <w:shd w:val="clear" w:color="auto" w:fill="FFFFFF"/>
          </w:tcPr>
          <w:p w:rsidR="00FA06DA" w:rsidRPr="003B627E" w:rsidRDefault="00944081"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tcPr>
          <w:p w:rsidR="00FA06DA" w:rsidRPr="003B627E" w:rsidRDefault="00FA06DA" w:rsidP="00FA06DA">
            <w:pPr>
              <w:jc w:val="center"/>
              <w:rPr>
                <w:rFonts w:ascii="Times New Roman" w:hAnsi="Times New Roman"/>
                <w:sz w:val="24"/>
                <w:szCs w:val="24"/>
                <w:lang w:eastAsia="ru-RU"/>
              </w:rPr>
            </w:pPr>
          </w:p>
        </w:tc>
      </w:tr>
      <w:tr w:rsidR="00FA06DA" w:rsidRPr="003B627E" w:rsidTr="00FA11EB">
        <w:trPr>
          <w:trHeight w:val="20"/>
        </w:trPr>
        <w:tc>
          <w:tcPr>
            <w:tcW w:w="3012" w:type="dxa"/>
            <w:vMerge/>
            <w:shd w:val="clear" w:color="auto" w:fill="FFFFFF"/>
            <w:vAlign w:val="center"/>
            <w:hideMark/>
          </w:tcPr>
          <w:p w:rsidR="00FA06DA" w:rsidRPr="003B627E" w:rsidRDefault="00FA06DA" w:rsidP="00FA06DA">
            <w:pPr>
              <w:rPr>
                <w:rFonts w:ascii="Times New Roman" w:hAnsi="Times New Roman"/>
                <w:b/>
                <w:sz w:val="24"/>
                <w:szCs w:val="24"/>
                <w:lang w:eastAsia="ru-RU"/>
              </w:rPr>
            </w:pPr>
          </w:p>
        </w:tc>
        <w:tc>
          <w:tcPr>
            <w:tcW w:w="8221" w:type="dxa"/>
            <w:shd w:val="clear" w:color="auto" w:fill="FFFFFF"/>
          </w:tcPr>
          <w:p w:rsidR="00FA06DA" w:rsidRPr="003B627E" w:rsidRDefault="00C807DD" w:rsidP="00FA06DA">
            <w:pPr>
              <w:jc w:val="both"/>
              <w:rPr>
                <w:rFonts w:ascii="Times New Roman" w:hAnsi="Times New Roman"/>
                <w:b/>
                <w:sz w:val="24"/>
                <w:szCs w:val="24"/>
                <w:lang w:eastAsia="ru-RU"/>
              </w:rPr>
            </w:pPr>
            <w:r w:rsidRPr="003B627E">
              <w:rPr>
                <w:rFonts w:ascii="Times New Roman" w:hAnsi="Times New Roman"/>
                <w:b/>
                <w:sz w:val="24"/>
                <w:szCs w:val="24"/>
                <w:lang w:eastAsia="ru-RU"/>
              </w:rPr>
              <w:t xml:space="preserve">В том числе </w:t>
            </w:r>
            <w:r w:rsidR="00FA06DA" w:rsidRPr="003B627E">
              <w:rPr>
                <w:rFonts w:ascii="Times New Roman" w:hAnsi="Times New Roman"/>
                <w:b/>
                <w:sz w:val="24"/>
                <w:szCs w:val="24"/>
                <w:lang w:eastAsia="ru-RU"/>
              </w:rPr>
              <w:t xml:space="preserve"> лабораторных занятий</w:t>
            </w:r>
          </w:p>
        </w:tc>
        <w:tc>
          <w:tcPr>
            <w:tcW w:w="1560" w:type="dxa"/>
            <w:shd w:val="clear" w:color="auto" w:fill="FFFFFF"/>
          </w:tcPr>
          <w:p w:rsidR="00FA06DA" w:rsidRPr="003B627E" w:rsidRDefault="009C3392"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2/2</w:t>
            </w:r>
          </w:p>
        </w:tc>
        <w:tc>
          <w:tcPr>
            <w:tcW w:w="2834" w:type="dxa"/>
            <w:vMerge/>
            <w:shd w:val="clear" w:color="auto" w:fill="FFFFFF"/>
            <w:hideMark/>
          </w:tcPr>
          <w:p w:rsidR="00FA06DA" w:rsidRPr="003B627E" w:rsidRDefault="00FA06DA" w:rsidP="00FA06DA">
            <w:pPr>
              <w:jc w:val="center"/>
              <w:rPr>
                <w:rFonts w:ascii="Times New Roman" w:hAnsi="Times New Roman"/>
                <w:sz w:val="24"/>
                <w:szCs w:val="24"/>
                <w:lang w:eastAsia="ru-RU"/>
              </w:rPr>
            </w:pPr>
          </w:p>
        </w:tc>
      </w:tr>
      <w:tr w:rsidR="00FA06DA" w:rsidRPr="003B627E" w:rsidTr="00FA11EB">
        <w:trPr>
          <w:trHeight w:val="20"/>
        </w:trPr>
        <w:tc>
          <w:tcPr>
            <w:tcW w:w="3012" w:type="dxa"/>
            <w:vMerge/>
            <w:shd w:val="clear" w:color="auto" w:fill="FFFFFF"/>
            <w:vAlign w:val="center"/>
          </w:tcPr>
          <w:p w:rsidR="00FA06DA" w:rsidRPr="003B627E" w:rsidRDefault="00FA06DA" w:rsidP="00FA06DA">
            <w:pPr>
              <w:rPr>
                <w:rFonts w:ascii="Times New Roman" w:hAnsi="Times New Roman"/>
                <w:b/>
                <w:sz w:val="24"/>
                <w:szCs w:val="24"/>
                <w:lang w:eastAsia="ru-RU"/>
              </w:rPr>
            </w:pPr>
          </w:p>
        </w:tc>
        <w:tc>
          <w:tcPr>
            <w:tcW w:w="8221" w:type="dxa"/>
            <w:shd w:val="clear" w:color="auto" w:fill="FFFFFF"/>
          </w:tcPr>
          <w:p w:rsidR="00944081" w:rsidRPr="003B627E" w:rsidRDefault="00FA06DA" w:rsidP="0043197C">
            <w:pPr>
              <w:jc w:val="both"/>
              <w:rPr>
                <w:rFonts w:ascii="Times New Roman" w:hAnsi="Times New Roman"/>
                <w:b/>
                <w:sz w:val="24"/>
                <w:szCs w:val="24"/>
                <w:lang w:eastAsia="ru-RU"/>
              </w:rPr>
            </w:pPr>
            <w:r w:rsidRPr="003B627E">
              <w:rPr>
                <w:rFonts w:ascii="Times New Roman" w:hAnsi="Times New Roman"/>
                <w:b/>
                <w:sz w:val="24"/>
                <w:szCs w:val="24"/>
                <w:lang w:eastAsia="ru-RU"/>
              </w:rPr>
              <w:t xml:space="preserve">Лабораторное занятие № </w:t>
            </w:r>
            <w:r w:rsidR="00C807DD" w:rsidRPr="003B627E">
              <w:rPr>
                <w:rFonts w:ascii="Times New Roman" w:hAnsi="Times New Roman"/>
                <w:b/>
                <w:sz w:val="24"/>
                <w:szCs w:val="24"/>
                <w:lang w:eastAsia="ru-RU"/>
              </w:rPr>
              <w:t>1</w:t>
            </w:r>
            <w:r w:rsidR="00286810" w:rsidRPr="003B627E">
              <w:rPr>
                <w:rFonts w:ascii="Times New Roman" w:hAnsi="Times New Roman"/>
                <w:b/>
                <w:sz w:val="24"/>
                <w:szCs w:val="24"/>
                <w:lang w:eastAsia="ru-RU"/>
              </w:rPr>
              <w:t>5</w:t>
            </w:r>
            <w:r w:rsidRPr="003B627E">
              <w:rPr>
                <w:rFonts w:ascii="Times New Roman" w:hAnsi="Times New Roman"/>
                <w:b/>
                <w:sz w:val="24"/>
                <w:szCs w:val="24"/>
                <w:lang w:eastAsia="ru-RU"/>
              </w:rPr>
              <w:t xml:space="preserve"> </w:t>
            </w:r>
          </w:p>
          <w:p w:rsidR="00FA06DA" w:rsidRPr="003B627E" w:rsidRDefault="00FA06DA" w:rsidP="0043197C">
            <w:pPr>
              <w:jc w:val="both"/>
              <w:rPr>
                <w:rFonts w:ascii="Times New Roman" w:hAnsi="Times New Roman"/>
                <w:sz w:val="24"/>
                <w:szCs w:val="24"/>
                <w:lang w:eastAsia="ru-RU"/>
              </w:rPr>
            </w:pPr>
            <w:r w:rsidRPr="003B627E">
              <w:rPr>
                <w:rFonts w:ascii="Times New Roman" w:hAnsi="Times New Roman"/>
                <w:sz w:val="24"/>
                <w:szCs w:val="24"/>
                <w:lang w:eastAsia="ru-RU"/>
              </w:rPr>
              <w:t>Исследование цепей преобразования импульсов</w:t>
            </w:r>
            <w:r w:rsidR="0043197C" w:rsidRPr="003B627E">
              <w:rPr>
                <w:rFonts w:ascii="Times New Roman" w:hAnsi="Times New Roman"/>
                <w:sz w:val="24"/>
                <w:szCs w:val="24"/>
                <w:lang w:eastAsia="ru-RU"/>
              </w:rPr>
              <w:t>. Исследование работы мультивибратора .Исследование работы триггера</w:t>
            </w:r>
          </w:p>
        </w:tc>
        <w:tc>
          <w:tcPr>
            <w:tcW w:w="1560" w:type="dxa"/>
            <w:shd w:val="clear" w:color="auto" w:fill="FFFFFF"/>
          </w:tcPr>
          <w:p w:rsidR="00FA06DA" w:rsidRPr="003B627E" w:rsidRDefault="00FA06DA"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tcPr>
          <w:p w:rsidR="00FA06DA" w:rsidRPr="003B627E" w:rsidRDefault="00FA06DA" w:rsidP="00FA06DA">
            <w:pPr>
              <w:jc w:val="center"/>
              <w:rPr>
                <w:rFonts w:ascii="Times New Roman" w:hAnsi="Times New Roman"/>
                <w:sz w:val="24"/>
                <w:szCs w:val="24"/>
                <w:lang w:eastAsia="ru-RU"/>
              </w:rPr>
            </w:pPr>
          </w:p>
        </w:tc>
      </w:tr>
    </w:tbl>
    <w:p w:rsidR="009A3790" w:rsidRPr="00FA11EB" w:rsidRDefault="009A3790">
      <w:r w:rsidRPr="00FA11EB">
        <w:br w:type="page"/>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8221"/>
        <w:gridCol w:w="1560"/>
        <w:gridCol w:w="2834"/>
      </w:tblGrid>
      <w:tr w:rsidR="00FA06DA" w:rsidRPr="003B627E" w:rsidTr="00944081">
        <w:trPr>
          <w:trHeight w:val="20"/>
        </w:trPr>
        <w:tc>
          <w:tcPr>
            <w:tcW w:w="11057" w:type="dxa"/>
            <w:gridSpan w:val="2"/>
            <w:shd w:val="clear" w:color="auto" w:fill="FFFFFF"/>
            <w:vAlign w:val="center"/>
          </w:tcPr>
          <w:p w:rsidR="00FA06DA" w:rsidRPr="003B627E" w:rsidRDefault="009C3392" w:rsidP="00FA06DA">
            <w:pPr>
              <w:jc w:val="both"/>
              <w:rPr>
                <w:rFonts w:ascii="Times New Roman" w:hAnsi="Times New Roman"/>
                <w:b/>
                <w:sz w:val="24"/>
                <w:szCs w:val="24"/>
                <w:lang w:eastAsia="ru-RU"/>
              </w:rPr>
            </w:pPr>
            <w:r w:rsidRPr="003B627E">
              <w:rPr>
                <w:rFonts w:ascii="Times New Roman" w:hAnsi="Times New Roman"/>
                <w:b/>
                <w:sz w:val="24"/>
                <w:szCs w:val="24"/>
                <w:lang w:eastAsia="ru-RU"/>
              </w:rPr>
              <w:t>Раздел 8</w:t>
            </w:r>
            <w:r w:rsidR="00FA06DA" w:rsidRPr="003B627E">
              <w:rPr>
                <w:rFonts w:ascii="Times New Roman" w:hAnsi="Times New Roman"/>
                <w:b/>
                <w:sz w:val="24"/>
                <w:szCs w:val="24"/>
                <w:lang w:eastAsia="ru-RU"/>
              </w:rPr>
              <w:t xml:space="preserve"> Электрические машины</w:t>
            </w:r>
          </w:p>
        </w:tc>
        <w:tc>
          <w:tcPr>
            <w:tcW w:w="1560" w:type="dxa"/>
            <w:shd w:val="clear" w:color="auto" w:fill="FFFFFF"/>
          </w:tcPr>
          <w:p w:rsidR="00FA06DA" w:rsidRPr="003B627E" w:rsidRDefault="009C3392"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4/2</w:t>
            </w:r>
          </w:p>
        </w:tc>
        <w:tc>
          <w:tcPr>
            <w:tcW w:w="2834" w:type="dxa"/>
            <w:shd w:val="clear" w:color="auto" w:fill="FFFFFF"/>
          </w:tcPr>
          <w:p w:rsidR="00FA06DA" w:rsidRPr="003B627E" w:rsidRDefault="00FA06DA" w:rsidP="00FA06DA">
            <w:pPr>
              <w:jc w:val="center"/>
              <w:rPr>
                <w:rFonts w:ascii="Times New Roman" w:hAnsi="Times New Roman"/>
                <w:sz w:val="24"/>
                <w:szCs w:val="24"/>
                <w:lang w:eastAsia="ru-RU"/>
              </w:rPr>
            </w:pPr>
          </w:p>
        </w:tc>
      </w:tr>
      <w:tr w:rsidR="009A3790" w:rsidRPr="003B627E" w:rsidTr="00944081">
        <w:trPr>
          <w:trHeight w:val="20"/>
        </w:trPr>
        <w:tc>
          <w:tcPr>
            <w:tcW w:w="2836" w:type="dxa"/>
            <w:vMerge w:val="restart"/>
            <w:shd w:val="clear" w:color="auto" w:fill="FFFFFF"/>
          </w:tcPr>
          <w:p w:rsidR="009A3790" w:rsidRPr="003B627E" w:rsidRDefault="009C3392" w:rsidP="009A3790">
            <w:pPr>
              <w:rPr>
                <w:rFonts w:ascii="Times New Roman" w:hAnsi="Times New Roman"/>
                <w:b/>
                <w:sz w:val="24"/>
                <w:szCs w:val="24"/>
                <w:lang w:eastAsia="ru-RU"/>
              </w:rPr>
            </w:pPr>
            <w:r w:rsidRPr="003B627E">
              <w:rPr>
                <w:rFonts w:ascii="Times New Roman" w:hAnsi="Times New Roman"/>
                <w:b/>
                <w:sz w:val="24"/>
                <w:szCs w:val="24"/>
                <w:lang w:eastAsia="ru-RU"/>
              </w:rPr>
              <w:t>Тема 8</w:t>
            </w:r>
            <w:r w:rsidR="009A3790" w:rsidRPr="003B627E">
              <w:rPr>
                <w:rFonts w:ascii="Times New Roman" w:hAnsi="Times New Roman"/>
                <w:b/>
                <w:sz w:val="24"/>
                <w:szCs w:val="24"/>
                <w:lang w:eastAsia="ru-RU"/>
              </w:rPr>
              <w:t>.1</w:t>
            </w:r>
          </w:p>
          <w:p w:rsidR="009A3790" w:rsidRPr="003B627E" w:rsidRDefault="009A3790" w:rsidP="009A3790">
            <w:pPr>
              <w:rPr>
                <w:rFonts w:ascii="Times New Roman" w:hAnsi="Times New Roman"/>
                <w:b/>
                <w:sz w:val="24"/>
                <w:szCs w:val="24"/>
                <w:lang w:eastAsia="ru-RU"/>
              </w:rPr>
            </w:pPr>
            <w:r w:rsidRPr="003B627E">
              <w:rPr>
                <w:rFonts w:ascii="Times New Roman" w:hAnsi="Times New Roman"/>
                <w:b/>
                <w:sz w:val="24"/>
                <w:szCs w:val="24"/>
                <w:lang w:eastAsia="ru-RU"/>
              </w:rPr>
              <w:t>Электрические машины постоянного тока. Электрические машины переменного тока.</w:t>
            </w:r>
          </w:p>
          <w:p w:rsidR="009A3790" w:rsidRPr="003B627E" w:rsidRDefault="009A3790" w:rsidP="009A3790">
            <w:pPr>
              <w:rPr>
                <w:rFonts w:ascii="Times New Roman" w:hAnsi="Times New Roman"/>
                <w:b/>
                <w:sz w:val="24"/>
                <w:szCs w:val="24"/>
                <w:lang w:eastAsia="ru-RU"/>
              </w:rPr>
            </w:pPr>
            <w:r w:rsidRPr="003B627E">
              <w:rPr>
                <w:rFonts w:ascii="Times New Roman" w:hAnsi="Times New Roman"/>
                <w:b/>
                <w:sz w:val="24"/>
                <w:szCs w:val="24"/>
                <w:lang w:eastAsia="ru-RU"/>
              </w:rPr>
              <w:t>Трансформаторы</w:t>
            </w:r>
          </w:p>
        </w:tc>
        <w:tc>
          <w:tcPr>
            <w:tcW w:w="8221" w:type="dxa"/>
            <w:shd w:val="clear" w:color="auto" w:fill="FFFFFF"/>
          </w:tcPr>
          <w:p w:rsidR="009A3790" w:rsidRPr="003B627E" w:rsidRDefault="009A3790" w:rsidP="009A3790">
            <w:pPr>
              <w:jc w:val="both"/>
              <w:rPr>
                <w:rFonts w:ascii="Times New Roman" w:hAnsi="Times New Roman"/>
                <w:b/>
                <w:sz w:val="24"/>
                <w:szCs w:val="24"/>
                <w:lang w:eastAsia="ru-RU"/>
              </w:rPr>
            </w:pPr>
            <w:r w:rsidRPr="003B627E">
              <w:rPr>
                <w:rFonts w:ascii="Times New Roman" w:hAnsi="Times New Roman"/>
                <w:b/>
                <w:sz w:val="24"/>
                <w:szCs w:val="24"/>
                <w:lang w:eastAsia="ru-RU"/>
              </w:rPr>
              <w:t>Содержание учебного материала</w:t>
            </w:r>
          </w:p>
        </w:tc>
        <w:tc>
          <w:tcPr>
            <w:tcW w:w="1560" w:type="dxa"/>
            <w:shd w:val="clear" w:color="auto" w:fill="FFFFFF"/>
          </w:tcPr>
          <w:p w:rsidR="009A3790" w:rsidRPr="003B627E" w:rsidRDefault="009C3392" w:rsidP="009A3790">
            <w:pPr>
              <w:jc w:val="center"/>
              <w:rPr>
                <w:rFonts w:ascii="Times New Roman" w:hAnsi="Times New Roman"/>
                <w:b/>
                <w:sz w:val="24"/>
                <w:szCs w:val="24"/>
                <w:lang w:eastAsia="ru-RU"/>
              </w:rPr>
            </w:pPr>
            <w:r w:rsidRPr="003B627E">
              <w:rPr>
                <w:rFonts w:ascii="Times New Roman" w:hAnsi="Times New Roman"/>
                <w:b/>
                <w:sz w:val="24"/>
                <w:szCs w:val="24"/>
                <w:lang w:eastAsia="ru-RU"/>
              </w:rPr>
              <w:t>4/2</w:t>
            </w:r>
          </w:p>
        </w:tc>
        <w:tc>
          <w:tcPr>
            <w:tcW w:w="2834" w:type="dxa"/>
            <w:vMerge w:val="restart"/>
            <w:shd w:val="clear" w:color="auto" w:fill="FFFFFF"/>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9A3790"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p w:rsidR="009A3790" w:rsidRPr="003B627E" w:rsidRDefault="009A3790" w:rsidP="009A3790">
            <w:pPr>
              <w:jc w:val="center"/>
              <w:rPr>
                <w:rFonts w:ascii="Times New Roman" w:hAnsi="Times New Roman"/>
                <w:sz w:val="24"/>
                <w:szCs w:val="24"/>
                <w:lang w:eastAsia="ru-RU"/>
              </w:rPr>
            </w:pPr>
          </w:p>
          <w:p w:rsidR="009A3790" w:rsidRPr="003B627E" w:rsidRDefault="009A3790" w:rsidP="009A3790">
            <w:pPr>
              <w:jc w:val="center"/>
              <w:rPr>
                <w:rFonts w:ascii="Times New Roman" w:hAnsi="Times New Roman"/>
                <w:sz w:val="24"/>
                <w:szCs w:val="24"/>
                <w:lang w:eastAsia="ru-RU"/>
              </w:rPr>
            </w:pPr>
          </w:p>
          <w:p w:rsidR="009A3790" w:rsidRPr="003B627E" w:rsidRDefault="009A3790" w:rsidP="009A3790">
            <w:pPr>
              <w:jc w:val="center"/>
              <w:rPr>
                <w:rFonts w:ascii="Times New Roman" w:hAnsi="Times New Roman"/>
                <w:sz w:val="24"/>
                <w:szCs w:val="24"/>
                <w:lang w:eastAsia="ru-RU"/>
              </w:rPr>
            </w:pPr>
          </w:p>
          <w:p w:rsidR="009A3790" w:rsidRPr="003B627E" w:rsidRDefault="009A3790" w:rsidP="009A3790">
            <w:pPr>
              <w:jc w:val="center"/>
              <w:rPr>
                <w:rFonts w:ascii="Times New Roman" w:hAnsi="Times New Roman"/>
                <w:sz w:val="24"/>
                <w:szCs w:val="24"/>
                <w:lang w:eastAsia="ru-RU"/>
              </w:rPr>
            </w:pPr>
          </w:p>
        </w:tc>
      </w:tr>
      <w:tr w:rsidR="0043197C" w:rsidRPr="003B627E" w:rsidTr="00944081">
        <w:trPr>
          <w:trHeight w:val="562"/>
        </w:trPr>
        <w:tc>
          <w:tcPr>
            <w:tcW w:w="2836" w:type="dxa"/>
            <w:vMerge/>
            <w:shd w:val="clear" w:color="auto" w:fill="FFFFFF"/>
            <w:vAlign w:val="center"/>
          </w:tcPr>
          <w:p w:rsidR="0043197C" w:rsidRPr="003B627E" w:rsidRDefault="0043197C" w:rsidP="00FA06DA">
            <w:pPr>
              <w:rPr>
                <w:rFonts w:ascii="Times New Roman" w:hAnsi="Times New Roman"/>
                <w:sz w:val="24"/>
                <w:szCs w:val="24"/>
                <w:lang w:eastAsia="ru-RU"/>
              </w:rPr>
            </w:pPr>
          </w:p>
        </w:tc>
        <w:tc>
          <w:tcPr>
            <w:tcW w:w="8221" w:type="dxa"/>
            <w:shd w:val="clear" w:color="auto" w:fill="FFFFFF"/>
          </w:tcPr>
          <w:p w:rsidR="0043197C" w:rsidRPr="003B627E" w:rsidRDefault="0043197C" w:rsidP="00FA06DA">
            <w:pPr>
              <w:jc w:val="both"/>
              <w:rPr>
                <w:rFonts w:ascii="Times New Roman" w:hAnsi="Times New Roman"/>
                <w:sz w:val="24"/>
                <w:szCs w:val="24"/>
                <w:lang w:eastAsia="ru-RU"/>
              </w:rPr>
            </w:pPr>
            <w:r w:rsidRPr="003B627E">
              <w:rPr>
                <w:rFonts w:ascii="Times New Roman" w:hAnsi="Times New Roman"/>
                <w:sz w:val="24"/>
                <w:szCs w:val="24"/>
                <w:lang w:eastAsia="ru-RU"/>
              </w:rPr>
              <w:t>1. Назначение, классификация, принцип действия. Устройство, назначение узлов и деталей электрической машины. Реакция якоря. Коммутация электрической машины.</w:t>
            </w:r>
          </w:p>
          <w:p w:rsidR="0043197C" w:rsidRPr="003B627E" w:rsidRDefault="0043197C" w:rsidP="00FA06DA">
            <w:pPr>
              <w:jc w:val="both"/>
              <w:rPr>
                <w:rFonts w:ascii="Times New Roman" w:hAnsi="Times New Roman"/>
                <w:sz w:val="24"/>
                <w:szCs w:val="24"/>
                <w:lang w:eastAsia="ru-RU"/>
              </w:rPr>
            </w:pPr>
            <w:r w:rsidRPr="003B627E">
              <w:rPr>
                <w:rFonts w:ascii="Times New Roman" w:hAnsi="Times New Roman"/>
                <w:sz w:val="24"/>
                <w:szCs w:val="24"/>
                <w:lang w:eastAsia="ru-RU"/>
              </w:rPr>
              <w:t>2. Схемы возбуждения и характеристики генераторов и двигателей. Пуск в ход, регулирование частоты вращения якоря электродвигателя.</w:t>
            </w:r>
          </w:p>
          <w:p w:rsidR="0043197C" w:rsidRPr="003B627E" w:rsidRDefault="0043197C" w:rsidP="0043197C">
            <w:pPr>
              <w:jc w:val="both"/>
              <w:rPr>
                <w:rFonts w:ascii="Times New Roman" w:hAnsi="Times New Roman"/>
                <w:sz w:val="24"/>
                <w:szCs w:val="24"/>
                <w:lang w:eastAsia="ru-RU"/>
              </w:rPr>
            </w:pPr>
            <w:r w:rsidRPr="003B627E">
              <w:rPr>
                <w:rFonts w:ascii="Times New Roman" w:hAnsi="Times New Roman"/>
                <w:sz w:val="24"/>
                <w:szCs w:val="24"/>
                <w:lang w:eastAsia="ru-RU"/>
              </w:rPr>
              <w:t>3. Устройство, назначение узлов синхронного генератора.</w:t>
            </w:r>
          </w:p>
          <w:p w:rsidR="0043197C" w:rsidRPr="003B627E" w:rsidRDefault="0043197C" w:rsidP="0043197C">
            <w:pPr>
              <w:jc w:val="both"/>
              <w:rPr>
                <w:rFonts w:ascii="Times New Roman" w:hAnsi="Times New Roman"/>
                <w:sz w:val="24"/>
                <w:szCs w:val="24"/>
                <w:lang w:eastAsia="ru-RU"/>
              </w:rPr>
            </w:pPr>
            <w:r w:rsidRPr="003B627E">
              <w:rPr>
                <w:rFonts w:ascii="Times New Roman" w:hAnsi="Times New Roman"/>
                <w:sz w:val="24"/>
                <w:szCs w:val="24"/>
                <w:lang w:eastAsia="ru-RU"/>
              </w:rPr>
              <w:t>Реакция якоря синхронного генератора. Способы возбуждения.</w:t>
            </w:r>
          </w:p>
          <w:p w:rsidR="0043197C" w:rsidRPr="003B627E" w:rsidRDefault="00944081" w:rsidP="00944081">
            <w:pPr>
              <w:jc w:val="both"/>
              <w:rPr>
                <w:rFonts w:ascii="Times New Roman" w:hAnsi="Times New Roman"/>
                <w:sz w:val="24"/>
                <w:szCs w:val="24"/>
                <w:lang w:eastAsia="ru-RU"/>
              </w:rPr>
            </w:pPr>
            <w:r w:rsidRPr="003B627E">
              <w:rPr>
                <w:rFonts w:ascii="Times New Roman" w:hAnsi="Times New Roman"/>
                <w:sz w:val="24"/>
                <w:szCs w:val="24"/>
                <w:lang w:eastAsia="ru-RU"/>
              </w:rPr>
              <w:t>4.</w:t>
            </w:r>
            <w:r w:rsidR="0043197C" w:rsidRPr="003B627E">
              <w:rPr>
                <w:rFonts w:ascii="Times New Roman" w:hAnsi="Times New Roman"/>
                <w:sz w:val="24"/>
                <w:szCs w:val="24"/>
                <w:lang w:eastAsia="ru-RU"/>
              </w:rPr>
              <w:t>Устройство, назначение узлов асинхронного двигателя. Характеристики асинхронных двигателей. Пуск в ход, регулирование частоты вращения трехфазных асинхронных электродвигателей.</w:t>
            </w:r>
          </w:p>
          <w:p w:rsidR="0043197C" w:rsidRPr="003B627E" w:rsidRDefault="00944081" w:rsidP="00944081">
            <w:pPr>
              <w:pStyle w:val="a4"/>
              <w:ind w:left="0"/>
              <w:jc w:val="both"/>
              <w:rPr>
                <w:rFonts w:ascii="Times New Roman" w:hAnsi="Times New Roman"/>
                <w:sz w:val="24"/>
                <w:szCs w:val="24"/>
                <w:lang w:eastAsia="ru-RU"/>
              </w:rPr>
            </w:pPr>
            <w:r w:rsidRPr="003B627E">
              <w:rPr>
                <w:rFonts w:ascii="Times New Roman" w:hAnsi="Times New Roman"/>
                <w:sz w:val="24"/>
                <w:szCs w:val="24"/>
                <w:lang w:eastAsia="ru-RU"/>
              </w:rPr>
              <w:t>5.</w:t>
            </w:r>
            <w:r w:rsidR="0043197C" w:rsidRPr="003B627E">
              <w:rPr>
                <w:rFonts w:ascii="Times New Roman" w:hAnsi="Times New Roman"/>
                <w:sz w:val="24"/>
                <w:szCs w:val="24"/>
                <w:lang w:eastAsia="ru-RU"/>
              </w:rPr>
              <w:t>Назначение, конструкция, принцип действия трансформатора.</w:t>
            </w:r>
          </w:p>
        </w:tc>
        <w:tc>
          <w:tcPr>
            <w:tcW w:w="1560" w:type="dxa"/>
            <w:shd w:val="clear" w:color="auto" w:fill="FFFFFF"/>
          </w:tcPr>
          <w:p w:rsidR="0043197C" w:rsidRPr="003B627E" w:rsidRDefault="00944081"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tcPr>
          <w:p w:rsidR="0043197C" w:rsidRPr="003B627E" w:rsidRDefault="0043197C" w:rsidP="00FA06DA">
            <w:pPr>
              <w:jc w:val="center"/>
              <w:rPr>
                <w:rFonts w:ascii="Times New Roman" w:hAnsi="Times New Roman"/>
                <w:sz w:val="24"/>
                <w:szCs w:val="24"/>
                <w:lang w:eastAsia="ru-RU"/>
              </w:rPr>
            </w:pPr>
          </w:p>
        </w:tc>
      </w:tr>
      <w:tr w:rsidR="00FA06DA" w:rsidRPr="003B627E" w:rsidTr="00944081">
        <w:trPr>
          <w:trHeight w:val="20"/>
        </w:trPr>
        <w:tc>
          <w:tcPr>
            <w:tcW w:w="2836" w:type="dxa"/>
            <w:vMerge/>
            <w:shd w:val="clear" w:color="auto" w:fill="FFFFFF"/>
            <w:vAlign w:val="center"/>
          </w:tcPr>
          <w:p w:rsidR="00FA06DA" w:rsidRPr="003B627E" w:rsidRDefault="00FA06DA" w:rsidP="00FA06DA">
            <w:pPr>
              <w:rPr>
                <w:rFonts w:ascii="Times New Roman" w:hAnsi="Times New Roman"/>
                <w:sz w:val="24"/>
                <w:szCs w:val="24"/>
                <w:lang w:eastAsia="ru-RU"/>
              </w:rPr>
            </w:pPr>
          </w:p>
        </w:tc>
        <w:tc>
          <w:tcPr>
            <w:tcW w:w="8221" w:type="dxa"/>
            <w:shd w:val="clear" w:color="auto" w:fill="FFFFFF"/>
          </w:tcPr>
          <w:p w:rsidR="00FA06DA" w:rsidRPr="003B627E" w:rsidRDefault="00C807DD" w:rsidP="00FA06DA">
            <w:pPr>
              <w:jc w:val="both"/>
              <w:rPr>
                <w:rFonts w:ascii="Times New Roman" w:hAnsi="Times New Roman"/>
                <w:b/>
                <w:sz w:val="24"/>
                <w:szCs w:val="24"/>
                <w:lang w:eastAsia="ru-RU"/>
              </w:rPr>
            </w:pPr>
            <w:r w:rsidRPr="003B627E">
              <w:rPr>
                <w:rFonts w:ascii="Times New Roman" w:hAnsi="Times New Roman"/>
                <w:b/>
                <w:sz w:val="24"/>
                <w:szCs w:val="24"/>
                <w:lang w:eastAsia="ru-RU"/>
              </w:rPr>
              <w:t xml:space="preserve">В том числе </w:t>
            </w:r>
            <w:r w:rsidR="00FA06DA" w:rsidRPr="003B627E">
              <w:rPr>
                <w:rFonts w:ascii="Times New Roman" w:hAnsi="Times New Roman"/>
                <w:b/>
                <w:sz w:val="24"/>
                <w:szCs w:val="24"/>
                <w:lang w:eastAsia="ru-RU"/>
              </w:rPr>
              <w:t xml:space="preserve"> лабораторных занятий</w:t>
            </w:r>
          </w:p>
        </w:tc>
        <w:tc>
          <w:tcPr>
            <w:tcW w:w="1560" w:type="dxa"/>
            <w:shd w:val="clear" w:color="auto" w:fill="FFFFFF"/>
          </w:tcPr>
          <w:p w:rsidR="00FA06DA" w:rsidRPr="003B627E" w:rsidRDefault="009C3392"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2/2</w:t>
            </w:r>
          </w:p>
        </w:tc>
        <w:tc>
          <w:tcPr>
            <w:tcW w:w="2834" w:type="dxa"/>
            <w:vMerge/>
            <w:shd w:val="clear" w:color="auto" w:fill="FFFFFF"/>
          </w:tcPr>
          <w:p w:rsidR="00FA06DA" w:rsidRPr="003B627E" w:rsidRDefault="00FA06DA" w:rsidP="00FA06DA">
            <w:pPr>
              <w:jc w:val="center"/>
              <w:rPr>
                <w:rFonts w:ascii="Times New Roman" w:hAnsi="Times New Roman"/>
                <w:sz w:val="24"/>
                <w:szCs w:val="24"/>
                <w:lang w:eastAsia="ru-RU"/>
              </w:rPr>
            </w:pPr>
          </w:p>
        </w:tc>
      </w:tr>
      <w:tr w:rsidR="00FA06DA" w:rsidRPr="003B627E" w:rsidTr="00944081">
        <w:trPr>
          <w:trHeight w:val="20"/>
        </w:trPr>
        <w:tc>
          <w:tcPr>
            <w:tcW w:w="2836" w:type="dxa"/>
            <w:vMerge/>
            <w:shd w:val="clear" w:color="auto" w:fill="FFFFFF"/>
            <w:vAlign w:val="center"/>
          </w:tcPr>
          <w:p w:rsidR="00FA06DA" w:rsidRPr="003B627E" w:rsidRDefault="00FA06DA" w:rsidP="00FA06DA">
            <w:pPr>
              <w:rPr>
                <w:rFonts w:ascii="Times New Roman" w:hAnsi="Times New Roman"/>
                <w:sz w:val="24"/>
                <w:szCs w:val="24"/>
                <w:lang w:eastAsia="ru-RU"/>
              </w:rPr>
            </w:pPr>
          </w:p>
        </w:tc>
        <w:tc>
          <w:tcPr>
            <w:tcW w:w="8221" w:type="dxa"/>
            <w:shd w:val="clear" w:color="auto" w:fill="FFFFFF"/>
          </w:tcPr>
          <w:p w:rsidR="00944081" w:rsidRPr="003B627E" w:rsidRDefault="00FA06DA" w:rsidP="0043197C">
            <w:pPr>
              <w:jc w:val="both"/>
              <w:rPr>
                <w:rFonts w:ascii="Times New Roman" w:hAnsi="Times New Roman"/>
                <w:b/>
                <w:sz w:val="24"/>
                <w:szCs w:val="24"/>
                <w:lang w:eastAsia="ru-RU"/>
              </w:rPr>
            </w:pPr>
            <w:r w:rsidRPr="003B627E">
              <w:rPr>
                <w:rFonts w:ascii="Times New Roman" w:hAnsi="Times New Roman"/>
                <w:b/>
                <w:sz w:val="24"/>
                <w:szCs w:val="24"/>
                <w:lang w:eastAsia="ru-RU"/>
              </w:rPr>
              <w:t xml:space="preserve">Лабораторное занятие № </w:t>
            </w:r>
            <w:r w:rsidR="00C807DD" w:rsidRPr="003B627E">
              <w:rPr>
                <w:rFonts w:ascii="Times New Roman" w:hAnsi="Times New Roman"/>
                <w:b/>
                <w:sz w:val="24"/>
                <w:szCs w:val="24"/>
                <w:lang w:eastAsia="ru-RU"/>
              </w:rPr>
              <w:t>1</w:t>
            </w:r>
            <w:r w:rsidR="00286810" w:rsidRPr="003B627E">
              <w:rPr>
                <w:rFonts w:ascii="Times New Roman" w:hAnsi="Times New Roman"/>
                <w:b/>
                <w:sz w:val="24"/>
                <w:szCs w:val="24"/>
                <w:lang w:eastAsia="ru-RU"/>
              </w:rPr>
              <w:t>6</w:t>
            </w:r>
          </w:p>
          <w:p w:rsidR="00FA06DA" w:rsidRPr="003B627E" w:rsidRDefault="00FA06DA" w:rsidP="0043197C">
            <w:pPr>
              <w:jc w:val="both"/>
              <w:rPr>
                <w:rFonts w:ascii="Times New Roman" w:hAnsi="Times New Roman"/>
                <w:sz w:val="24"/>
                <w:szCs w:val="24"/>
                <w:lang w:eastAsia="ru-RU"/>
              </w:rPr>
            </w:pPr>
            <w:r w:rsidRPr="003B627E">
              <w:rPr>
                <w:rFonts w:ascii="Times New Roman" w:hAnsi="Times New Roman"/>
                <w:sz w:val="24"/>
                <w:szCs w:val="24"/>
                <w:lang w:eastAsia="ru-RU"/>
              </w:rPr>
              <w:t xml:space="preserve"> Испытание двигателя постоянного тока с параллельным возбуждением.</w:t>
            </w:r>
            <w:r w:rsidR="0043197C" w:rsidRPr="003B627E">
              <w:rPr>
                <w:rFonts w:ascii="Times New Roman" w:hAnsi="Times New Roman"/>
                <w:sz w:val="24"/>
                <w:szCs w:val="24"/>
                <w:lang w:eastAsia="ru-RU"/>
              </w:rPr>
              <w:t xml:space="preserve"> Испытание трехфазного асинхронного двигателя. Исследование однофазного трансформатора</w:t>
            </w:r>
          </w:p>
        </w:tc>
        <w:tc>
          <w:tcPr>
            <w:tcW w:w="1560" w:type="dxa"/>
            <w:shd w:val="clear" w:color="auto" w:fill="FFFFFF"/>
          </w:tcPr>
          <w:p w:rsidR="00FA06DA" w:rsidRPr="003B627E" w:rsidRDefault="00FA06DA"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tcPr>
          <w:p w:rsidR="00FA06DA" w:rsidRPr="003B627E" w:rsidRDefault="00FA06DA" w:rsidP="00FA06DA">
            <w:pPr>
              <w:jc w:val="center"/>
              <w:rPr>
                <w:rFonts w:ascii="Times New Roman" w:hAnsi="Times New Roman"/>
                <w:sz w:val="24"/>
                <w:szCs w:val="24"/>
                <w:lang w:eastAsia="ru-RU"/>
              </w:rPr>
            </w:pPr>
          </w:p>
        </w:tc>
      </w:tr>
      <w:tr w:rsidR="00FA06DA" w:rsidRPr="003B627E" w:rsidTr="00944081">
        <w:trPr>
          <w:trHeight w:val="20"/>
        </w:trPr>
        <w:tc>
          <w:tcPr>
            <w:tcW w:w="11057" w:type="dxa"/>
            <w:gridSpan w:val="2"/>
            <w:tcBorders>
              <w:top w:val="single" w:sz="4" w:space="0" w:color="auto"/>
            </w:tcBorders>
            <w:shd w:val="clear" w:color="auto" w:fill="FFFFFF"/>
            <w:vAlign w:val="center"/>
          </w:tcPr>
          <w:p w:rsidR="00FA06DA" w:rsidRPr="003B627E" w:rsidRDefault="009C3392" w:rsidP="00FA06DA">
            <w:pPr>
              <w:jc w:val="both"/>
              <w:rPr>
                <w:rFonts w:ascii="Times New Roman" w:hAnsi="Times New Roman"/>
                <w:b/>
                <w:sz w:val="24"/>
                <w:szCs w:val="24"/>
                <w:lang w:eastAsia="ru-RU"/>
              </w:rPr>
            </w:pPr>
            <w:r w:rsidRPr="003B627E">
              <w:rPr>
                <w:rFonts w:ascii="Times New Roman" w:hAnsi="Times New Roman"/>
                <w:b/>
                <w:sz w:val="24"/>
                <w:szCs w:val="24"/>
                <w:lang w:eastAsia="ru-RU"/>
              </w:rPr>
              <w:t xml:space="preserve">Раздел 9 </w:t>
            </w:r>
            <w:r w:rsidR="00FA06DA" w:rsidRPr="003B627E">
              <w:rPr>
                <w:rFonts w:ascii="Times New Roman" w:hAnsi="Times New Roman"/>
                <w:b/>
                <w:sz w:val="24"/>
                <w:szCs w:val="24"/>
                <w:lang w:eastAsia="ru-RU"/>
              </w:rPr>
              <w:t>Электрические измерения</w:t>
            </w:r>
          </w:p>
        </w:tc>
        <w:tc>
          <w:tcPr>
            <w:tcW w:w="1560" w:type="dxa"/>
            <w:tcBorders>
              <w:top w:val="single" w:sz="4" w:space="0" w:color="auto"/>
            </w:tcBorders>
            <w:shd w:val="clear" w:color="auto" w:fill="FFFFFF"/>
          </w:tcPr>
          <w:p w:rsidR="00FA06DA" w:rsidRPr="003B627E" w:rsidRDefault="009C3392" w:rsidP="00212FE8">
            <w:pPr>
              <w:jc w:val="center"/>
              <w:rPr>
                <w:rFonts w:ascii="Times New Roman" w:hAnsi="Times New Roman"/>
                <w:b/>
                <w:sz w:val="24"/>
                <w:szCs w:val="24"/>
                <w:lang w:eastAsia="ru-RU"/>
              </w:rPr>
            </w:pPr>
            <w:r w:rsidRPr="003B627E">
              <w:rPr>
                <w:rFonts w:ascii="Times New Roman" w:hAnsi="Times New Roman"/>
                <w:b/>
                <w:sz w:val="24"/>
                <w:szCs w:val="24"/>
                <w:lang w:eastAsia="ru-RU"/>
              </w:rPr>
              <w:t>4/2</w:t>
            </w:r>
          </w:p>
        </w:tc>
        <w:tc>
          <w:tcPr>
            <w:tcW w:w="2834" w:type="dxa"/>
            <w:vMerge w:val="restart"/>
            <w:tcBorders>
              <w:top w:val="single" w:sz="4" w:space="0" w:color="auto"/>
            </w:tcBorders>
            <w:shd w:val="clear" w:color="auto" w:fill="FFFFFF"/>
          </w:tcPr>
          <w:p w:rsidR="003B5066" w:rsidRPr="003B627E" w:rsidRDefault="003B5066" w:rsidP="003B5066">
            <w:pPr>
              <w:rPr>
                <w:rFonts w:ascii="Times New Roman" w:hAnsi="Times New Roman"/>
                <w:sz w:val="24"/>
                <w:szCs w:val="24"/>
                <w:lang w:eastAsia="ru-RU"/>
              </w:rPr>
            </w:pPr>
            <w:r w:rsidRPr="003B627E">
              <w:rPr>
                <w:rFonts w:ascii="Times New Roman" w:hAnsi="Times New Roman"/>
                <w:sz w:val="24"/>
                <w:szCs w:val="24"/>
                <w:lang w:eastAsia="ru-RU"/>
              </w:rPr>
              <w:t xml:space="preserve">ОК </w:t>
            </w:r>
            <w:proofErr w:type="gramStart"/>
            <w:r w:rsidRPr="003B627E">
              <w:rPr>
                <w:rFonts w:ascii="Times New Roman" w:hAnsi="Times New Roman"/>
                <w:sz w:val="24"/>
                <w:szCs w:val="24"/>
                <w:lang w:eastAsia="ru-RU"/>
              </w:rPr>
              <w:t>01,ОК</w:t>
            </w:r>
            <w:proofErr w:type="gramEnd"/>
            <w:r w:rsidRPr="003B627E">
              <w:rPr>
                <w:rFonts w:ascii="Times New Roman" w:hAnsi="Times New Roman"/>
                <w:sz w:val="24"/>
                <w:szCs w:val="24"/>
                <w:lang w:eastAsia="ru-RU"/>
              </w:rPr>
              <w:t xml:space="preserve"> 02,ОК 04, </w:t>
            </w:r>
          </w:p>
          <w:p w:rsidR="00FA06DA" w:rsidRPr="003B627E" w:rsidRDefault="003B5066" w:rsidP="003B5066">
            <w:pPr>
              <w:jc w:val="center"/>
              <w:rPr>
                <w:rFonts w:ascii="Times New Roman" w:hAnsi="Times New Roman"/>
                <w:sz w:val="24"/>
                <w:szCs w:val="24"/>
                <w:lang w:eastAsia="ru-RU"/>
              </w:rPr>
            </w:pPr>
            <w:r w:rsidRPr="003B627E">
              <w:rPr>
                <w:rFonts w:ascii="Times New Roman" w:hAnsi="Times New Roman"/>
                <w:sz w:val="24"/>
                <w:szCs w:val="24"/>
                <w:lang w:eastAsia="ru-RU"/>
              </w:rPr>
              <w:t>ОК 05, ПК 1.1, ПК 3.2,</w:t>
            </w:r>
          </w:p>
          <w:p w:rsidR="00FA06DA" w:rsidRPr="003B627E" w:rsidRDefault="00FA06DA" w:rsidP="00FA06DA">
            <w:pPr>
              <w:jc w:val="center"/>
              <w:rPr>
                <w:rFonts w:ascii="Times New Roman" w:hAnsi="Times New Roman"/>
                <w:sz w:val="24"/>
                <w:szCs w:val="24"/>
                <w:lang w:eastAsia="ru-RU"/>
              </w:rPr>
            </w:pPr>
          </w:p>
          <w:p w:rsidR="00FA06DA" w:rsidRPr="003B627E" w:rsidRDefault="00FA06DA" w:rsidP="00FA06DA">
            <w:pPr>
              <w:jc w:val="center"/>
              <w:rPr>
                <w:rFonts w:ascii="Times New Roman" w:hAnsi="Times New Roman"/>
                <w:sz w:val="24"/>
                <w:szCs w:val="24"/>
                <w:lang w:eastAsia="ru-RU"/>
              </w:rPr>
            </w:pPr>
          </w:p>
          <w:p w:rsidR="00FA06DA" w:rsidRPr="003B627E" w:rsidRDefault="00FA06DA" w:rsidP="00FA06DA">
            <w:pPr>
              <w:jc w:val="center"/>
              <w:rPr>
                <w:rFonts w:ascii="Times New Roman" w:hAnsi="Times New Roman"/>
                <w:sz w:val="24"/>
                <w:szCs w:val="24"/>
                <w:lang w:eastAsia="ru-RU"/>
              </w:rPr>
            </w:pPr>
          </w:p>
          <w:p w:rsidR="00FA06DA" w:rsidRPr="003B627E" w:rsidRDefault="00FA06DA" w:rsidP="00FA06DA">
            <w:pPr>
              <w:jc w:val="center"/>
              <w:rPr>
                <w:rFonts w:ascii="Times New Roman" w:hAnsi="Times New Roman"/>
                <w:sz w:val="24"/>
                <w:szCs w:val="24"/>
                <w:lang w:eastAsia="ru-RU"/>
              </w:rPr>
            </w:pPr>
          </w:p>
          <w:p w:rsidR="00FA06DA" w:rsidRPr="003B627E" w:rsidRDefault="00FA06DA" w:rsidP="00FA06DA">
            <w:pPr>
              <w:jc w:val="center"/>
              <w:rPr>
                <w:rFonts w:ascii="Times New Roman" w:hAnsi="Times New Roman"/>
                <w:sz w:val="24"/>
                <w:szCs w:val="24"/>
                <w:lang w:eastAsia="ru-RU"/>
              </w:rPr>
            </w:pPr>
          </w:p>
        </w:tc>
      </w:tr>
      <w:tr w:rsidR="00212FE8" w:rsidRPr="003B627E" w:rsidTr="00944081">
        <w:trPr>
          <w:trHeight w:val="20"/>
        </w:trPr>
        <w:tc>
          <w:tcPr>
            <w:tcW w:w="2836" w:type="dxa"/>
            <w:vMerge w:val="restart"/>
            <w:tcBorders>
              <w:top w:val="single" w:sz="4" w:space="0" w:color="auto"/>
              <w:left w:val="single" w:sz="4" w:space="0" w:color="auto"/>
              <w:right w:val="single" w:sz="4" w:space="0" w:color="auto"/>
            </w:tcBorders>
          </w:tcPr>
          <w:p w:rsidR="00212FE8" w:rsidRPr="003B627E" w:rsidRDefault="009C3392" w:rsidP="00FA06DA">
            <w:pPr>
              <w:rPr>
                <w:rFonts w:ascii="Times New Roman" w:hAnsi="Times New Roman"/>
                <w:b/>
                <w:sz w:val="24"/>
                <w:szCs w:val="24"/>
                <w:lang w:eastAsia="ru-RU"/>
              </w:rPr>
            </w:pPr>
            <w:r w:rsidRPr="003B627E">
              <w:rPr>
                <w:rFonts w:ascii="Times New Roman" w:hAnsi="Times New Roman"/>
                <w:b/>
                <w:sz w:val="24"/>
                <w:szCs w:val="24"/>
                <w:lang w:eastAsia="ru-RU"/>
              </w:rPr>
              <w:t>Тема 9</w:t>
            </w:r>
            <w:r w:rsidR="00212FE8" w:rsidRPr="003B627E">
              <w:rPr>
                <w:rFonts w:ascii="Times New Roman" w:hAnsi="Times New Roman"/>
                <w:b/>
                <w:sz w:val="24"/>
                <w:szCs w:val="24"/>
                <w:lang w:eastAsia="ru-RU"/>
              </w:rPr>
              <w:t>.1</w:t>
            </w:r>
          </w:p>
          <w:p w:rsidR="00212FE8" w:rsidRPr="003B627E" w:rsidRDefault="00212FE8" w:rsidP="00FA06DA">
            <w:pPr>
              <w:rPr>
                <w:rFonts w:ascii="Times New Roman" w:hAnsi="Times New Roman"/>
                <w:b/>
                <w:sz w:val="24"/>
                <w:szCs w:val="24"/>
                <w:lang w:eastAsia="ru-RU"/>
              </w:rPr>
            </w:pPr>
            <w:r w:rsidRPr="003B627E">
              <w:rPr>
                <w:rFonts w:ascii="Times New Roman" w:hAnsi="Times New Roman"/>
                <w:b/>
                <w:sz w:val="24"/>
                <w:szCs w:val="24"/>
                <w:lang w:eastAsia="ru-RU"/>
              </w:rPr>
              <w:t>Методы измерений. Приборы непосредственной оценки.</w:t>
            </w:r>
          </w:p>
          <w:p w:rsidR="00212FE8" w:rsidRPr="003B627E" w:rsidRDefault="00212FE8" w:rsidP="00FA06DA">
            <w:pPr>
              <w:rPr>
                <w:rFonts w:ascii="Times New Roman" w:hAnsi="Times New Roman"/>
                <w:b/>
                <w:sz w:val="24"/>
                <w:szCs w:val="24"/>
                <w:lang w:eastAsia="ru-RU"/>
              </w:rPr>
            </w:pPr>
            <w:r w:rsidRPr="003B627E">
              <w:rPr>
                <w:rFonts w:ascii="Times New Roman" w:hAnsi="Times New Roman"/>
                <w:b/>
                <w:sz w:val="24"/>
                <w:szCs w:val="24"/>
                <w:lang w:eastAsia="ru-RU"/>
              </w:rPr>
              <w:t xml:space="preserve"> Измерение электрических параметров</w:t>
            </w:r>
          </w:p>
        </w:tc>
        <w:tc>
          <w:tcPr>
            <w:tcW w:w="8221" w:type="dxa"/>
            <w:tcBorders>
              <w:top w:val="single" w:sz="4" w:space="0" w:color="auto"/>
              <w:left w:val="single" w:sz="4" w:space="0" w:color="auto"/>
              <w:bottom w:val="single" w:sz="4" w:space="0" w:color="auto"/>
              <w:right w:val="single" w:sz="4" w:space="0" w:color="auto"/>
            </w:tcBorders>
          </w:tcPr>
          <w:p w:rsidR="00212FE8" w:rsidRPr="003B627E" w:rsidRDefault="00212FE8" w:rsidP="00FA06DA">
            <w:pPr>
              <w:jc w:val="both"/>
              <w:rPr>
                <w:rFonts w:ascii="Times New Roman" w:hAnsi="Times New Roman"/>
                <w:b/>
                <w:sz w:val="24"/>
                <w:szCs w:val="24"/>
                <w:lang w:eastAsia="ru-RU"/>
              </w:rPr>
            </w:pPr>
            <w:r w:rsidRPr="003B627E">
              <w:rPr>
                <w:rFonts w:ascii="Times New Roman" w:hAnsi="Times New Roman"/>
                <w:b/>
                <w:sz w:val="24"/>
                <w:szCs w:val="24"/>
                <w:lang w:eastAsia="ru-RU"/>
              </w:rPr>
              <w:t>Содержание учебного материала</w:t>
            </w:r>
          </w:p>
        </w:tc>
        <w:tc>
          <w:tcPr>
            <w:tcW w:w="1560" w:type="dxa"/>
            <w:tcBorders>
              <w:top w:val="single" w:sz="4" w:space="0" w:color="auto"/>
              <w:left w:val="single" w:sz="4" w:space="0" w:color="auto"/>
            </w:tcBorders>
          </w:tcPr>
          <w:p w:rsidR="00212FE8" w:rsidRPr="003B627E" w:rsidRDefault="009C3392" w:rsidP="00944081">
            <w:pPr>
              <w:jc w:val="center"/>
              <w:rPr>
                <w:rFonts w:ascii="Times New Roman" w:hAnsi="Times New Roman"/>
                <w:b/>
                <w:sz w:val="24"/>
                <w:szCs w:val="24"/>
                <w:lang w:eastAsia="ru-RU"/>
              </w:rPr>
            </w:pPr>
            <w:r w:rsidRPr="003B627E">
              <w:rPr>
                <w:rFonts w:ascii="Times New Roman" w:hAnsi="Times New Roman"/>
                <w:b/>
                <w:sz w:val="24"/>
                <w:szCs w:val="24"/>
                <w:lang w:eastAsia="ru-RU"/>
              </w:rPr>
              <w:t>4/2</w:t>
            </w:r>
          </w:p>
        </w:tc>
        <w:tc>
          <w:tcPr>
            <w:tcW w:w="2834" w:type="dxa"/>
            <w:vMerge/>
            <w:shd w:val="clear" w:color="auto" w:fill="FFFFFF"/>
          </w:tcPr>
          <w:p w:rsidR="00212FE8" w:rsidRPr="003B627E" w:rsidRDefault="00212FE8" w:rsidP="00FA06DA">
            <w:pPr>
              <w:jc w:val="center"/>
              <w:rPr>
                <w:rFonts w:ascii="Times New Roman" w:hAnsi="Times New Roman"/>
                <w:sz w:val="24"/>
                <w:szCs w:val="24"/>
                <w:lang w:eastAsia="ru-RU"/>
              </w:rPr>
            </w:pPr>
          </w:p>
        </w:tc>
      </w:tr>
      <w:tr w:rsidR="00212FE8" w:rsidRPr="003B627E" w:rsidTr="00944081">
        <w:trPr>
          <w:trHeight w:val="838"/>
        </w:trPr>
        <w:tc>
          <w:tcPr>
            <w:tcW w:w="2836" w:type="dxa"/>
            <w:vMerge/>
            <w:tcBorders>
              <w:left w:val="single" w:sz="4" w:space="0" w:color="auto"/>
              <w:right w:val="single" w:sz="4" w:space="0" w:color="auto"/>
            </w:tcBorders>
          </w:tcPr>
          <w:p w:rsidR="00212FE8" w:rsidRPr="003B627E" w:rsidRDefault="00212FE8" w:rsidP="00FA06DA">
            <w:pPr>
              <w:rPr>
                <w:rFonts w:ascii="Times New Roman" w:hAnsi="Times New Roman"/>
                <w:sz w:val="24"/>
                <w:szCs w:val="24"/>
                <w:lang w:eastAsia="ru-RU"/>
              </w:rPr>
            </w:pPr>
          </w:p>
        </w:tc>
        <w:tc>
          <w:tcPr>
            <w:tcW w:w="8221" w:type="dxa"/>
            <w:tcBorders>
              <w:top w:val="single" w:sz="4" w:space="0" w:color="auto"/>
              <w:left w:val="single" w:sz="4" w:space="0" w:color="auto"/>
              <w:right w:val="single" w:sz="4" w:space="0" w:color="auto"/>
            </w:tcBorders>
            <w:vAlign w:val="center"/>
          </w:tcPr>
          <w:p w:rsidR="00212FE8" w:rsidRPr="003B627E" w:rsidRDefault="00212FE8" w:rsidP="00FA06DA">
            <w:pPr>
              <w:jc w:val="both"/>
              <w:rPr>
                <w:rFonts w:ascii="Times New Roman" w:hAnsi="Times New Roman"/>
                <w:sz w:val="24"/>
                <w:szCs w:val="24"/>
                <w:lang w:eastAsia="ru-RU"/>
              </w:rPr>
            </w:pPr>
            <w:r w:rsidRPr="003B627E">
              <w:rPr>
                <w:rFonts w:ascii="Times New Roman" w:hAnsi="Times New Roman"/>
                <w:sz w:val="24"/>
                <w:szCs w:val="24"/>
                <w:lang w:eastAsia="ru-RU"/>
              </w:rPr>
              <w:t>1. Классификация методов измерений. Погрешности. Единицы, эталоны, меры электрических величин.</w:t>
            </w:r>
          </w:p>
          <w:p w:rsidR="00212FE8" w:rsidRPr="003B627E" w:rsidRDefault="00212FE8" w:rsidP="00FA06DA">
            <w:pPr>
              <w:jc w:val="both"/>
              <w:rPr>
                <w:rFonts w:ascii="Times New Roman" w:hAnsi="Times New Roman"/>
                <w:sz w:val="24"/>
                <w:szCs w:val="24"/>
                <w:lang w:eastAsia="ru-RU"/>
              </w:rPr>
            </w:pPr>
            <w:r w:rsidRPr="003B627E">
              <w:rPr>
                <w:rFonts w:ascii="Times New Roman" w:hAnsi="Times New Roman"/>
                <w:sz w:val="24"/>
                <w:szCs w:val="24"/>
                <w:lang w:eastAsia="ru-RU"/>
              </w:rPr>
              <w:t>2.  Условные обозначения электроизмерительных приборов</w:t>
            </w:r>
          </w:p>
          <w:p w:rsidR="00212FE8" w:rsidRPr="003B627E" w:rsidRDefault="00212FE8" w:rsidP="00212FE8">
            <w:pPr>
              <w:jc w:val="both"/>
              <w:rPr>
                <w:rFonts w:ascii="Times New Roman" w:hAnsi="Times New Roman"/>
                <w:sz w:val="24"/>
                <w:szCs w:val="24"/>
                <w:lang w:eastAsia="ru-RU"/>
              </w:rPr>
            </w:pPr>
            <w:r w:rsidRPr="003B627E">
              <w:rPr>
                <w:rFonts w:ascii="Times New Roman" w:hAnsi="Times New Roman"/>
                <w:sz w:val="24"/>
                <w:szCs w:val="24"/>
                <w:lang w:eastAsia="ru-RU"/>
              </w:rPr>
              <w:t>3. Аналоговые электроизмерительные приборы.</w:t>
            </w:r>
          </w:p>
          <w:p w:rsidR="00212FE8" w:rsidRPr="003B627E" w:rsidRDefault="00212FE8" w:rsidP="00212FE8">
            <w:pPr>
              <w:jc w:val="both"/>
              <w:rPr>
                <w:rFonts w:ascii="Times New Roman" w:hAnsi="Times New Roman"/>
                <w:sz w:val="24"/>
                <w:szCs w:val="24"/>
                <w:lang w:eastAsia="ru-RU"/>
              </w:rPr>
            </w:pPr>
            <w:r w:rsidRPr="003B627E">
              <w:rPr>
                <w:rFonts w:ascii="Times New Roman" w:hAnsi="Times New Roman"/>
                <w:sz w:val="24"/>
                <w:szCs w:val="24"/>
                <w:lang w:eastAsia="ru-RU"/>
              </w:rPr>
              <w:t>4. Цифровые электроизмерительные приборы</w:t>
            </w:r>
          </w:p>
          <w:p w:rsidR="00212FE8" w:rsidRPr="003B627E" w:rsidRDefault="00212FE8" w:rsidP="00212FE8">
            <w:pPr>
              <w:jc w:val="both"/>
              <w:rPr>
                <w:rFonts w:ascii="Times New Roman" w:hAnsi="Times New Roman"/>
                <w:sz w:val="24"/>
                <w:szCs w:val="24"/>
                <w:lang w:eastAsia="ru-RU"/>
              </w:rPr>
            </w:pPr>
            <w:r w:rsidRPr="003B627E">
              <w:rPr>
                <w:rFonts w:ascii="Times New Roman" w:hAnsi="Times New Roman"/>
                <w:sz w:val="24"/>
                <w:szCs w:val="24"/>
                <w:lang w:eastAsia="ru-RU"/>
              </w:rPr>
              <w:t>5. Измерение электрических сопротивлений</w:t>
            </w:r>
          </w:p>
          <w:p w:rsidR="00212FE8" w:rsidRPr="003B627E" w:rsidRDefault="00212FE8" w:rsidP="00212FE8">
            <w:pPr>
              <w:jc w:val="both"/>
              <w:rPr>
                <w:rFonts w:ascii="Times New Roman" w:hAnsi="Times New Roman"/>
                <w:sz w:val="24"/>
                <w:szCs w:val="24"/>
                <w:lang w:eastAsia="ru-RU"/>
              </w:rPr>
            </w:pPr>
            <w:r w:rsidRPr="003B627E">
              <w:rPr>
                <w:rFonts w:ascii="Times New Roman" w:hAnsi="Times New Roman"/>
                <w:sz w:val="24"/>
                <w:szCs w:val="24"/>
                <w:lang w:eastAsia="ru-RU"/>
              </w:rPr>
              <w:t>6. Измерение мощности электрического тока</w:t>
            </w:r>
          </w:p>
          <w:p w:rsidR="00212FE8" w:rsidRPr="003B627E" w:rsidRDefault="00212FE8" w:rsidP="00212FE8">
            <w:pPr>
              <w:jc w:val="both"/>
              <w:rPr>
                <w:rFonts w:ascii="Times New Roman" w:hAnsi="Times New Roman"/>
                <w:sz w:val="24"/>
                <w:szCs w:val="24"/>
                <w:lang w:eastAsia="ru-RU"/>
              </w:rPr>
            </w:pPr>
            <w:r w:rsidRPr="003B627E">
              <w:rPr>
                <w:rFonts w:ascii="Times New Roman" w:hAnsi="Times New Roman"/>
                <w:sz w:val="24"/>
                <w:szCs w:val="24"/>
                <w:lang w:eastAsia="ru-RU"/>
              </w:rPr>
              <w:t>7. Измерение электрической энергии</w:t>
            </w:r>
          </w:p>
          <w:p w:rsidR="00212FE8" w:rsidRPr="003B627E" w:rsidRDefault="00212FE8" w:rsidP="00212FE8">
            <w:pPr>
              <w:jc w:val="both"/>
              <w:rPr>
                <w:rFonts w:ascii="Times New Roman" w:hAnsi="Times New Roman"/>
                <w:sz w:val="24"/>
                <w:szCs w:val="24"/>
                <w:lang w:eastAsia="ru-RU"/>
              </w:rPr>
            </w:pPr>
            <w:r w:rsidRPr="003B627E">
              <w:rPr>
                <w:rFonts w:ascii="Times New Roman" w:hAnsi="Times New Roman"/>
                <w:sz w:val="24"/>
                <w:szCs w:val="24"/>
                <w:lang w:eastAsia="ru-RU"/>
              </w:rPr>
              <w:t>8. Измерение угла сдвига фаз и частоты переменного тока</w:t>
            </w:r>
          </w:p>
          <w:p w:rsidR="00212FE8" w:rsidRPr="003B627E" w:rsidRDefault="00212FE8" w:rsidP="00212FE8">
            <w:pPr>
              <w:jc w:val="both"/>
              <w:rPr>
                <w:rFonts w:ascii="Times New Roman" w:hAnsi="Times New Roman"/>
                <w:sz w:val="24"/>
                <w:szCs w:val="24"/>
                <w:lang w:eastAsia="ru-RU"/>
              </w:rPr>
            </w:pPr>
            <w:r w:rsidRPr="003B627E">
              <w:rPr>
                <w:rFonts w:ascii="Times New Roman" w:hAnsi="Times New Roman"/>
                <w:sz w:val="24"/>
                <w:szCs w:val="24"/>
                <w:lang w:eastAsia="ru-RU"/>
              </w:rPr>
              <w:t>9. Измерение электрических параметров воздушных линий электропередач</w:t>
            </w:r>
          </w:p>
          <w:p w:rsidR="00212FE8" w:rsidRPr="003B627E" w:rsidRDefault="00212FE8" w:rsidP="00212FE8">
            <w:pPr>
              <w:jc w:val="both"/>
              <w:rPr>
                <w:rFonts w:ascii="Times New Roman" w:hAnsi="Times New Roman"/>
                <w:sz w:val="24"/>
                <w:szCs w:val="24"/>
                <w:lang w:eastAsia="ru-RU"/>
              </w:rPr>
            </w:pPr>
            <w:r w:rsidRPr="003B627E">
              <w:rPr>
                <w:rFonts w:ascii="Times New Roman" w:hAnsi="Times New Roman"/>
                <w:sz w:val="24"/>
                <w:szCs w:val="24"/>
                <w:lang w:eastAsia="ru-RU"/>
              </w:rPr>
              <w:t>10. Расширение пределов измерений. Шунты. Добавочные резисторы.</w:t>
            </w:r>
          </w:p>
        </w:tc>
        <w:tc>
          <w:tcPr>
            <w:tcW w:w="1560" w:type="dxa"/>
            <w:tcBorders>
              <w:left w:val="single" w:sz="4" w:space="0" w:color="auto"/>
            </w:tcBorders>
          </w:tcPr>
          <w:p w:rsidR="00212FE8" w:rsidRPr="003B627E" w:rsidRDefault="00944081" w:rsidP="00FA06DA">
            <w:pPr>
              <w:jc w:val="center"/>
              <w:rPr>
                <w:rFonts w:ascii="Times New Roman" w:hAnsi="Times New Roman"/>
                <w:sz w:val="24"/>
                <w:szCs w:val="24"/>
                <w:lang w:eastAsia="ru-RU"/>
              </w:rPr>
            </w:pPr>
            <w:r w:rsidRPr="003B627E">
              <w:rPr>
                <w:rFonts w:ascii="Times New Roman" w:hAnsi="Times New Roman"/>
                <w:sz w:val="24"/>
                <w:szCs w:val="24"/>
                <w:lang w:eastAsia="ru-RU"/>
              </w:rPr>
              <w:t>2</w:t>
            </w:r>
          </w:p>
        </w:tc>
        <w:tc>
          <w:tcPr>
            <w:tcW w:w="2834" w:type="dxa"/>
            <w:vMerge/>
            <w:shd w:val="clear" w:color="auto" w:fill="FFFFFF"/>
          </w:tcPr>
          <w:p w:rsidR="00212FE8" w:rsidRPr="003B627E" w:rsidRDefault="00212FE8" w:rsidP="00FA06DA">
            <w:pPr>
              <w:jc w:val="center"/>
              <w:rPr>
                <w:rFonts w:ascii="Times New Roman" w:hAnsi="Times New Roman"/>
                <w:sz w:val="24"/>
                <w:szCs w:val="24"/>
                <w:lang w:eastAsia="ru-RU"/>
              </w:rPr>
            </w:pPr>
          </w:p>
        </w:tc>
      </w:tr>
      <w:tr w:rsidR="00212FE8" w:rsidRPr="003B627E" w:rsidTr="00944081">
        <w:trPr>
          <w:trHeight w:val="20"/>
        </w:trPr>
        <w:tc>
          <w:tcPr>
            <w:tcW w:w="2836" w:type="dxa"/>
            <w:vMerge/>
            <w:tcBorders>
              <w:left w:val="single" w:sz="4" w:space="0" w:color="auto"/>
              <w:right w:val="single" w:sz="4" w:space="0" w:color="auto"/>
            </w:tcBorders>
            <w:shd w:val="clear" w:color="auto" w:fill="FFFFFF"/>
            <w:vAlign w:val="center"/>
          </w:tcPr>
          <w:p w:rsidR="00212FE8" w:rsidRPr="003B627E" w:rsidRDefault="00212FE8" w:rsidP="00FA06DA">
            <w:pPr>
              <w:rPr>
                <w:rFonts w:ascii="Times New Roman" w:hAnsi="Times New Roman"/>
                <w:sz w:val="24"/>
                <w:szCs w:val="24"/>
                <w:lang w:eastAsia="ru-RU"/>
              </w:rPr>
            </w:pPr>
          </w:p>
        </w:tc>
        <w:tc>
          <w:tcPr>
            <w:tcW w:w="8221" w:type="dxa"/>
            <w:tcBorders>
              <w:left w:val="single" w:sz="4" w:space="0" w:color="auto"/>
              <w:bottom w:val="single" w:sz="4" w:space="0" w:color="auto"/>
            </w:tcBorders>
            <w:shd w:val="clear" w:color="auto" w:fill="FFFFFF"/>
          </w:tcPr>
          <w:p w:rsidR="00212FE8" w:rsidRPr="003B627E" w:rsidRDefault="00C807DD" w:rsidP="00FA06DA">
            <w:pPr>
              <w:jc w:val="both"/>
              <w:rPr>
                <w:rFonts w:ascii="Times New Roman" w:hAnsi="Times New Roman"/>
                <w:b/>
                <w:sz w:val="24"/>
                <w:szCs w:val="24"/>
                <w:lang w:eastAsia="ru-RU"/>
              </w:rPr>
            </w:pPr>
            <w:r w:rsidRPr="003B627E">
              <w:rPr>
                <w:rFonts w:ascii="Times New Roman" w:hAnsi="Times New Roman"/>
                <w:b/>
                <w:sz w:val="24"/>
                <w:szCs w:val="24"/>
                <w:lang w:eastAsia="ru-RU"/>
              </w:rPr>
              <w:t>В том числе</w:t>
            </w:r>
            <w:r w:rsidR="00212FE8" w:rsidRPr="003B627E">
              <w:rPr>
                <w:rFonts w:ascii="Times New Roman" w:hAnsi="Times New Roman"/>
                <w:b/>
                <w:sz w:val="24"/>
                <w:szCs w:val="24"/>
                <w:lang w:eastAsia="ru-RU"/>
              </w:rPr>
              <w:t xml:space="preserve"> лабораторных занятий</w:t>
            </w:r>
          </w:p>
        </w:tc>
        <w:tc>
          <w:tcPr>
            <w:tcW w:w="1560" w:type="dxa"/>
            <w:shd w:val="clear" w:color="auto" w:fill="FFFFFF"/>
          </w:tcPr>
          <w:p w:rsidR="00212FE8" w:rsidRPr="003B627E" w:rsidRDefault="009C3392"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2//2</w:t>
            </w:r>
          </w:p>
        </w:tc>
        <w:tc>
          <w:tcPr>
            <w:tcW w:w="2834" w:type="dxa"/>
            <w:vMerge/>
            <w:shd w:val="clear" w:color="auto" w:fill="FFFFFF"/>
          </w:tcPr>
          <w:p w:rsidR="00212FE8" w:rsidRPr="003B627E" w:rsidRDefault="00212FE8" w:rsidP="00FA06DA">
            <w:pPr>
              <w:jc w:val="center"/>
              <w:rPr>
                <w:rFonts w:ascii="Times New Roman" w:hAnsi="Times New Roman"/>
                <w:sz w:val="24"/>
                <w:szCs w:val="24"/>
                <w:lang w:eastAsia="ru-RU"/>
              </w:rPr>
            </w:pPr>
          </w:p>
        </w:tc>
      </w:tr>
      <w:tr w:rsidR="00212FE8" w:rsidRPr="003B627E" w:rsidTr="00944081">
        <w:trPr>
          <w:trHeight w:val="20"/>
        </w:trPr>
        <w:tc>
          <w:tcPr>
            <w:tcW w:w="2836" w:type="dxa"/>
            <w:vMerge/>
            <w:tcBorders>
              <w:left w:val="single" w:sz="4" w:space="0" w:color="auto"/>
              <w:right w:val="single" w:sz="4" w:space="0" w:color="auto"/>
            </w:tcBorders>
            <w:shd w:val="clear" w:color="auto" w:fill="FFFFFF"/>
            <w:vAlign w:val="center"/>
          </w:tcPr>
          <w:p w:rsidR="00212FE8" w:rsidRPr="003B627E" w:rsidRDefault="00212FE8" w:rsidP="00FA06DA">
            <w:pPr>
              <w:rPr>
                <w:rFonts w:ascii="Times New Roman" w:hAnsi="Times New Roman"/>
                <w:sz w:val="24"/>
                <w:szCs w:val="24"/>
                <w:lang w:eastAsia="ru-RU"/>
              </w:rPr>
            </w:pPr>
          </w:p>
        </w:tc>
        <w:tc>
          <w:tcPr>
            <w:tcW w:w="8221" w:type="dxa"/>
            <w:tcBorders>
              <w:left w:val="single" w:sz="4" w:space="0" w:color="auto"/>
            </w:tcBorders>
            <w:shd w:val="clear" w:color="auto" w:fill="FFFFFF"/>
          </w:tcPr>
          <w:p w:rsidR="00944081" w:rsidRPr="003B627E" w:rsidRDefault="00C807DD" w:rsidP="00212FE8">
            <w:pPr>
              <w:jc w:val="both"/>
              <w:rPr>
                <w:rFonts w:ascii="Times New Roman" w:hAnsi="Times New Roman"/>
                <w:b/>
                <w:sz w:val="24"/>
                <w:szCs w:val="24"/>
                <w:lang w:eastAsia="ru-RU"/>
              </w:rPr>
            </w:pPr>
            <w:r w:rsidRPr="003B627E">
              <w:rPr>
                <w:rFonts w:ascii="Times New Roman" w:hAnsi="Times New Roman"/>
                <w:b/>
                <w:sz w:val="24"/>
                <w:szCs w:val="24"/>
                <w:lang w:eastAsia="ru-RU"/>
              </w:rPr>
              <w:t>Лабораторное занятие № 1</w:t>
            </w:r>
            <w:r w:rsidR="00286810" w:rsidRPr="003B627E">
              <w:rPr>
                <w:rFonts w:ascii="Times New Roman" w:hAnsi="Times New Roman"/>
                <w:b/>
                <w:sz w:val="24"/>
                <w:szCs w:val="24"/>
                <w:lang w:eastAsia="ru-RU"/>
              </w:rPr>
              <w:t>7</w:t>
            </w:r>
            <w:r w:rsidR="00212FE8" w:rsidRPr="003B627E">
              <w:rPr>
                <w:rFonts w:ascii="Times New Roman" w:hAnsi="Times New Roman"/>
                <w:b/>
                <w:sz w:val="24"/>
                <w:szCs w:val="24"/>
                <w:lang w:eastAsia="ru-RU"/>
              </w:rPr>
              <w:t xml:space="preserve"> </w:t>
            </w:r>
          </w:p>
          <w:p w:rsidR="00212FE8" w:rsidRPr="003B627E" w:rsidRDefault="00212FE8" w:rsidP="00212FE8">
            <w:pPr>
              <w:jc w:val="both"/>
              <w:rPr>
                <w:rFonts w:ascii="Times New Roman" w:hAnsi="Times New Roman"/>
                <w:sz w:val="24"/>
                <w:szCs w:val="24"/>
                <w:lang w:eastAsia="ru-RU"/>
              </w:rPr>
            </w:pPr>
            <w:r w:rsidRPr="003B627E">
              <w:rPr>
                <w:rFonts w:ascii="Times New Roman" w:hAnsi="Times New Roman"/>
                <w:sz w:val="24"/>
                <w:szCs w:val="24"/>
                <w:lang w:eastAsia="ru-RU"/>
              </w:rPr>
              <w:t>Поверка технического амперметра и вольтметра. Изучение конструкции и принципа работы электроизмерительных приборов непосредственной оценки</w:t>
            </w:r>
          </w:p>
        </w:tc>
        <w:tc>
          <w:tcPr>
            <w:tcW w:w="1560" w:type="dxa"/>
            <w:shd w:val="clear" w:color="auto" w:fill="FFFFFF"/>
          </w:tcPr>
          <w:p w:rsidR="00212FE8" w:rsidRPr="003B627E" w:rsidRDefault="00C807DD" w:rsidP="00FA06DA">
            <w:pPr>
              <w:jc w:val="center"/>
              <w:rPr>
                <w:rFonts w:ascii="Times New Roman" w:hAnsi="Times New Roman"/>
                <w:sz w:val="24"/>
                <w:szCs w:val="24"/>
                <w:lang w:eastAsia="ru-RU"/>
              </w:rPr>
            </w:pPr>
            <w:r w:rsidRPr="003B627E">
              <w:rPr>
                <w:rFonts w:ascii="Times New Roman" w:hAnsi="Times New Roman"/>
                <w:sz w:val="24"/>
                <w:szCs w:val="24"/>
                <w:lang w:eastAsia="ru-RU"/>
              </w:rPr>
              <w:t>1</w:t>
            </w:r>
          </w:p>
        </w:tc>
        <w:tc>
          <w:tcPr>
            <w:tcW w:w="2834" w:type="dxa"/>
            <w:vMerge/>
            <w:shd w:val="clear" w:color="auto" w:fill="FFFFFF"/>
          </w:tcPr>
          <w:p w:rsidR="00212FE8" w:rsidRPr="003B627E" w:rsidRDefault="00212FE8" w:rsidP="00FA06DA">
            <w:pPr>
              <w:jc w:val="center"/>
              <w:rPr>
                <w:rFonts w:ascii="Times New Roman" w:hAnsi="Times New Roman"/>
                <w:sz w:val="24"/>
                <w:szCs w:val="24"/>
                <w:lang w:eastAsia="ru-RU"/>
              </w:rPr>
            </w:pPr>
          </w:p>
        </w:tc>
      </w:tr>
      <w:tr w:rsidR="00212FE8" w:rsidRPr="003B627E" w:rsidTr="00944081">
        <w:trPr>
          <w:trHeight w:val="20"/>
        </w:trPr>
        <w:tc>
          <w:tcPr>
            <w:tcW w:w="2836" w:type="dxa"/>
            <w:vMerge/>
            <w:tcBorders>
              <w:left w:val="single" w:sz="4" w:space="0" w:color="auto"/>
              <w:right w:val="single" w:sz="4" w:space="0" w:color="auto"/>
            </w:tcBorders>
            <w:shd w:val="clear" w:color="auto" w:fill="FFFFFF"/>
            <w:vAlign w:val="center"/>
          </w:tcPr>
          <w:p w:rsidR="00212FE8" w:rsidRPr="003B627E" w:rsidRDefault="00212FE8" w:rsidP="00FA06DA">
            <w:pPr>
              <w:rPr>
                <w:rFonts w:ascii="Times New Roman" w:hAnsi="Times New Roman"/>
                <w:sz w:val="24"/>
                <w:szCs w:val="24"/>
                <w:lang w:eastAsia="ru-RU"/>
              </w:rPr>
            </w:pPr>
          </w:p>
        </w:tc>
        <w:tc>
          <w:tcPr>
            <w:tcW w:w="8221" w:type="dxa"/>
            <w:tcBorders>
              <w:left w:val="single" w:sz="4" w:space="0" w:color="auto"/>
            </w:tcBorders>
            <w:shd w:val="clear" w:color="auto" w:fill="FFFFFF"/>
          </w:tcPr>
          <w:p w:rsidR="00944081" w:rsidRPr="003B627E" w:rsidRDefault="00C807DD" w:rsidP="00212FE8">
            <w:pPr>
              <w:jc w:val="both"/>
              <w:rPr>
                <w:rFonts w:ascii="Times New Roman" w:hAnsi="Times New Roman"/>
                <w:b/>
                <w:sz w:val="24"/>
                <w:szCs w:val="24"/>
                <w:lang w:eastAsia="ru-RU"/>
              </w:rPr>
            </w:pPr>
            <w:r w:rsidRPr="003B627E">
              <w:rPr>
                <w:rFonts w:ascii="Times New Roman" w:hAnsi="Times New Roman"/>
                <w:b/>
                <w:sz w:val="24"/>
                <w:szCs w:val="24"/>
                <w:lang w:eastAsia="ru-RU"/>
              </w:rPr>
              <w:t>Лабораторное занятие № 1</w:t>
            </w:r>
            <w:r w:rsidR="00286810" w:rsidRPr="003B627E">
              <w:rPr>
                <w:rFonts w:ascii="Times New Roman" w:hAnsi="Times New Roman"/>
                <w:b/>
                <w:sz w:val="24"/>
                <w:szCs w:val="24"/>
                <w:lang w:eastAsia="ru-RU"/>
              </w:rPr>
              <w:t>8</w:t>
            </w:r>
            <w:r w:rsidR="00212FE8" w:rsidRPr="003B627E">
              <w:rPr>
                <w:rFonts w:ascii="Times New Roman" w:hAnsi="Times New Roman"/>
                <w:b/>
                <w:sz w:val="24"/>
                <w:szCs w:val="24"/>
                <w:lang w:eastAsia="ru-RU"/>
              </w:rPr>
              <w:t xml:space="preserve"> </w:t>
            </w:r>
          </w:p>
          <w:p w:rsidR="00212FE8" w:rsidRPr="003B627E" w:rsidRDefault="00212FE8" w:rsidP="00212FE8">
            <w:pPr>
              <w:jc w:val="both"/>
              <w:rPr>
                <w:rFonts w:ascii="Times New Roman" w:hAnsi="Times New Roman"/>
                <w:sz w:val="24"/>
                <w:szCs w:val="24"/>
                <w:lang w:eastAsia="ru-RU"/>
              </w:rPr>
            </w:pPr>
            <w:r w:rsidRPr="003B627E">
              <w:rPr>
                <w:rFonts w:ascii="Times New Roman" w:hAnsi="Times New Roman"/>
                <w:sz w:val="24"/>
                <w:szCs w:val="24"/>
                <w:lang w:eastAsia="ru-RU"/>
              </w:rPr>
              <w:t>Измерение сопротивления изоляции электрооборудования</w:t>
            </w:r>
          </w:p>
        </w:tc>
        <w:tc>
          <w:tcPr>
            <w:tcW w:w="1560" w:type="dxa"/>
            <w:shd w:val="clear" w:color="auto" w:fill="FFFFFF"/>
          </w:tcPr>
          <w:p w:rsidR="00212FE8" w:rsidRPr="003B627E" w:rsidRDefault="00C807DD" w:rsidP="00C807DD">
            <w:pPr>
              <w:jc w:val="center"/>
              <w:rPr>
                <w:rFonts w:ascii="Times New Roman" w:hAnsi="Times New Roman"/>
                <w:sz w:val="24"/>
                <w:szCs w:val="24"/>
                <w:lang w:eastAsia="ru-RU"/>
              </w:rPr>
            </w:pPr>
            <w:r w:rsidRPr="003B627E">
              <w:rPr>
                <w:rFonts w:ascii="Times New Roman" w:hAnsi="Times New Roman"/>
                <w:sz w:val="24"/>
                <w:szCs w:val="24"/>
                <w:lang w:eastAsia="ru-RU"/>
              </w:rPr>
              <w:t>1</w:t>
            </w:r>
          </w:p>
        </w:tc>
        <w:tc>
          <w:tcPr>
            <w:tcW w:w="2834" w:type="dxa"/>
            <w:vMerge/>
            <w:shd w:val="clear" w:color="auto" w:fill="FFFFFF"/>
          </w:tcPr>
          <w:p w:rsidR="00212FE8" w:rsidRPr="003B627E" w:rsidRDefault="00212FE8" w:rsidP="00FA06DA">
            <w:pPr>
              <w:jc w:val="center"/>
              <w:rPr>
                <w:rFonts w:ascii="Times New Roman" w:hAnsi="Times New Roman"/>
                <w:sz w:val="24"/>
                <w:szCs w:val="24"/>
                <w:lang w:eastAsia="ru-RU"/>
              </w:rPr>
            </w:pPr>
          </w:p>
        </w:tc>
      </w:tr>
      <w:tr w:rsidR="00212FE8" w:rsidRPr="003B627E" w:rsidTr="00944081">
        <w:trPr>
          <w:trHeight w:val="20"/>
        </w:trPr>
        <w:tc>
          <w:tcPr>
            <w:tcW w:w="11057" w:type="dxa"/>
            <w:gridSpan w:val="2"/>
            <w:tcBorders>
              <w:left w:val="single" w:sz="4" w:space="0" w:color="auto"/>
            </w:tcBorders>
            <w:shd w:val="clear" w:color="auto" w:fill="FFFFFF"/>
            <w:vAlign w:val="center"/>
          </w:tcPr>
          <w:p w:rsidR="00212FE8" w:rsidRPr="003B627E" w:rsidRDefault="00212FE8" w:rsidP="00212FE8">
            <w:pPr>
              <w:jc w:val="both"/>
              <w:rPr>
                <w:rFonts w:ascii="Times New Roman" w:hAnsi="Times New Roman"/>
                <w:b/>
                <w:sz w:val="24"/>
                <w:szCs w:val="24"/>
                <w:lang w:eastAsia="ru-RU"/>
              </w:rPr>
            </w:pPr>
            <w:r w:rsidRPr="003B627E">
              <w:rPr>
                <w:rFonts w:ascii="Times New Roman" w:hAnsi="Times New Roman"/>
                <w:b/>
                <w:sz w:val="24"/>
                <w:szCs w:val="24"/>
                <w:lang w:eastAsia="ru-RU"/>
              </w:rPr>
              <w:t xml:space="preserve">Консультация </w:t>
            </w:r>
          </w:p>
        </w:tc>
        <w:tc>
          <w:tcPr>
            <w:tcW w:w="1560" w:type="dxa"/>
            <w:shd w:val="clear" w:color="auto" w:fill="FFFFFF"/>
          </w:tcPr>
          <w:p w:rsidR="00212FE8" w:rsidRPr="003B627E" w:rsidRDefault="00212FE8"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2</w:t>
            </w:r>
          </w:p>
        </w:tc>
        <w:tc>
          <w:tcPr>
            <w:tcW w:w="2834" w:type="dxa"/>
            <w:shd w:val="clear" w:color="auto" w:fill="FFFFFF"/>
          </w:tcPr>
          <w:p w:rsidR="00212FE8" w:rsidRPr="003B627E" w:rsidRDefault="00212FE8" w:rsidP="00FA06DA">
            <w:pPr>
              <w:jc w:val="center"/>
              <w:rPr>
                <w:rFonts w:ascii="Times New Roman" w:hAnsi="Times New Roman"/>
                <w:sz w:val="24"/>
                <w:szCs w:val="24"/>
                <w:lang w:eastAsia="ru-RU"/>
              </w:rPr>
            </w:pPr>
          </w:p>
        </w:tc>
      </w:tr>
      <w:tr w:rsidR="00FA06DA" w:rsidRPr="003B627E" w:rsidTr="00944081">
        <w:trPr>
          <w:trHeight w:val="20"/>
        </w:trPr>
        <w:tc>
          <w:tcPr>
            <w:tcW w:w="11057" w:type="dxa"/>
            <w:gridSpan w:val="2"/>
            <w:shd w:val="clear" w:color="auto" w:fill="FFFFFF"/>
          </w:tcPr>
          <w:p w:rsidR="00FA06DA" w:rsidRPr="003B627E" w:rsidRDefault="00FA06DA" w:rsidP="00FA06DA">
            <w:pPr>
              <w:jc w:val="both"/>
              <w:rPr>
                <w:rFonts w:ascii="Times New Roman" w:hAnsi="Times New Roman"/>
                <w:b/>
                <w:sz w:val="24"/>
                <w:szCs w:val="24"/>
                <w:lang w:eastAsia="ru-RU"/>
              </w:rPr>
            </w:pPr>
            <w:r w:rsidRPr="003B627E">
              <w:rPr>
                <w:rFonts w:ascii="Times New Roman" w:hAnsi="Times New Roman"/>
                <w:b/>
                <w:sz w:val="24"/>
                <w:szCs w:val="24"/>
                <w:lang w:eastAsia="ru-RU"/>
              </w:rPr>
              <w:t>Промежуточная аттестация в форме экзамена</w:t>
            </w:r>
          </w:p>
        </w:tc>
        <w:tc>
          <w:tcPr>
            <w:tcW w:w="1560" w:type="dxa"/>
            <w:shd w:val="clear" w:color="auto" w:fill="FFFFFF"/>
          </w:tcPr>
          <w:p w:rsidR="00FA06DA" w:rsidRPr="003B627E" w:rsidRDefault="00FA06DA"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6</w:t>
            </w:r>
          </w:p>
        </w:tc>
        <w:tc>
          <w:tcPr>
            <w:tcW w:w="2834" w:type="dxa"/>
            <w:shd w:val="clear" w:color="auto" w:fill="FFFFFF"/>
          </w:tcPr>
          <w:p w:rsidR="00FA06DA" w:rsidRPr="003B627E" w:rsidRDefault="00FA06DA" w:rsidP="00FA06DA">
            <w:pPr>
              <w:jc w:val="center"/>
              <w:rPr>
                <w:rFonts w:ascii="Times New Roman" w:hAnsi="Times New Roman"/>
                <w:sz w:val="24"/>
                <w:szCs w:val="24"/>
                <w:lang w:eastAsia="ru-RU"/>
              </w:rPr>
            </w:pPr>
          </w:p>
        </w:tc>
      </w:tr>
      <w:tr w:rsidR="00FA06DA" w:rsidRPr="003B627E" w:rsidTr="00944081">
        <w:trPr>
          <w:trHeight w:val="20"/>
        </w:trPr>
        <w:tc>
          <w:tcPr>
            <w:tcW w:w="11057" w:type="dxa"/>
            <w:gridSpan w:val="2"/>
            <w:shd w:val="clear" w:color="auto" w:fill="FFFFFF"/>
            <w:hideMark/>
          </w:tcPr>
          <w:p w:rsidR="00FA06DA" w:rsidRPr="003B627E" w:rsidRDefault="00FA06DA" w:rsidP="00FA06DA">
            <w:pPr>
              <w:jc w:val="both"/>
              <w:rPr>
                <w:rFonts w:ascii="Times New Roman" w:hAnsi="Times New Roman"/>
                <w:b/>
                <w:sz w:val="24"/>
                <w:szCs w:val="24"/>
                <w:lang w:eastAsia="ru-RU"/>
              </w:rPr>
            </w:pPr>
            <w:r w:rsidRPr="003B627E">
              <w:rPr>
                <w:rFonts w:ascii="Times New Roman" w:hAnsi="Times New Roman"/>
                <w:b/>
                <w:sz w:val="24"/>
                <w:szCs w:val="24"/>
                <w:lang w:eastAsia="ru-RU"/>
              </w:rPr>
              <w:t>Всего:</w:t>
            </w:r>
          </w:p>
        </w:tc>
        <w:tc>
          <w:tcPr>
            <w:tcW w:w="1560" w:type="dxa"/>
            <w:shd w:val="clear" w:color="auto" w:fill="FFFFFF"/>
            <w:hideMark/>
          </w:tcPr>
          <w:p w:rsidR="00FA06DA" w:rsidRPr="003B627E" w:rsidRDefault="00212FE8" w:rsidP="00FA06DA">
            <w:pPr>
              <w:jc w:val="center"/>
              <w:rPr>
                <w:rFonts w:ascii="Times New Roman" w:hAnsi="Times New Roman"/>
                <w:b/>
                <w:sz w:val="24"/>
                <w:szCs w:val="24"/>
                <w:lang w:eastAsia="ru-RU"/>
              </w:rPr>
            </w:pPr>
            <w:r w:rsidRPr="003B627E">
              <w:rPr>
                <w:rFonts w:ascii="Times New Roman" w:hAnsi="Times New Roman"/>
                <w:b/>
                <w:sz w:val="24"/>
                <w:szCs w:val="24"/>
                <w:lang w:eastAsia="ru-RU"/>
              </w:rPr>
              <w:t>72/30</w:t>
            </w:r>
          </w:p>
        </w:tc>
        <w:tc>
          <w:tcPr>
            <w:tcW w:w="2834" w:type="dxa"/>
            <w:shd w:val="clear" w:color="auto" w:fill="FFFFFF"/>
          </w:tcPr>
          <w:p w:rsidR="00FA06DA" w:rsidRPr="003B627E" w:rsidRDefault="00FA06DA" w:rsidP="00FA06DA">
            <w:pPr>
              <w:jc w:val="center"/>
              <w:rPr>
                <w:rFonts w:ascii="Times New Roman" w:hAnsi="Times New Roman"/>
                <w:sz w:val="24"/>
                <w:szCs w:val="24"/>
                <w:lang w:eastAsia="ru-RU"/>
              </w:rPr>
            </w:pPr>
          </w:p>
        </w:tc>
      </w:tr>
    </w:tbl>
    <w:p w:rsidR="00F16493" w:rsidRPr="00782EFC" w:rsidRDefault="00F16493" w:rsidP="007863C1">
      <w:pPr>
        <w:pStyle w:val="114"/>
        <w:rPr>
          <w:rFonts w:ascii="Times New Roman" w:hAnsi="Times New Roman"/>
        </w:rPr>
      </w:pPr>
    </w:p>
    <w:p w:rsidR="00782EFC" w:rsidRDefault="00782EFC" w:rsidP="00782EFC">
      <w:pPr>
        <w:pStyle w:val="114"/>
        <w:jc w:val="both"/>
        <w:rPr>
          <w:rFonts w:ascii="Times New Roman" w:hAnsi="Times New Roman"/>
        </w:rPr>
      </w:pPr>
      <w:bookmarkStart w:id="33" w:name="_Toc152334670"/>
    </w:p>
    <w:bookmarkEnd w:id="33"/>
    <w:p w:rsidR="006D1C4C" w:rsidRDefault="006D1C4C" w:rsidP="00782EFC">
      <w:pPr>
        <w:rPr>
          <w:rFonts w:ascii="Times New Roman" w:hAnsi="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Default="00782EFC" w:rsidP="00782EFC">
      <w:pPr>
        <w:rPr>
          <w:rFonts w:ascii="Times New Roman" w:hAnsi="Times New Roman"/>
          <w:sz w:val="24"/>
          <w:szCs w:val="24"/>
        </w:rPr>
      </w:pPr>
    </w:p>
    <w:p w:rsidR="00782EFC" w:rsidRPr="00DF068E" w:rsidRDefault="00782EFC" w:rsidP="00782EFC">
      <w:pPr>
        <w:pStyle w:val="1f"/>
        <w:rPr>
          <w:rFonts w:ascii="Times New Roman" w:hAnsi="Times New Roman"/>
          <w:lang w:val="ru-RU"/>
        </w:rPr>
      </w:pPr>
      <w:bookmarkStart w:id="34" w:name="_Toc152334671"/>
      <w:bookmarkStart w:id="35" w:name="_Toc156294574"/>
      <w:bookmarkStart w:id="36" w:name="_Toc199403197"/>
      <w:bookmarkStart w:id="37" w:name="_Toc199403216"/>
      <w:r w:rsidRPr="00E11160">
        <w:rPr>
          <w:rFonts w:ascii="Times New Roman" w:hAnsi="Times New Roman"/>
        </w:rPr>
        <w:t xml:space="preserve">3. </w:t>
      </w:r>
      <w:r w:rsidRPr="008D2724">
        <w:rPr>
          <w:rFonts w:ascii="Times New Roman" w:hAnsi="Times New Roman"/>
        </w:rPr>
        <w:t xml:space="preserve">Условия реализации </w:t>
      </w:r>
      <w:bookmarkEnd w:id="34"/>
      <w:r w:rsidR="00DF068E">
        <w:rPr>
          <w:rFonts w:ascii="Times New Roman" w:hAnsi="Times New Roman"/>
          <w:lang w:val="ru-RU"/>
        </w:rPr>
        <w:t>ДИСЦИПЛИНЫ</w:t>
      </w:r>
      <w:bookmarkEnd w:id="35"/>
      <w:bookmarkEnd w:id="36"/>
      <w:bookmarkEnd w:id="37"/>
    </w:p>
    <w:p w:rsidR="009A3790" w:rsidRPr="00D269F3" w:rsidRDefault="009A3790" w:rsidP="009A3790">
      <w:pPr>
        <w:pStyle w:val="114"/>
        <w:spacing w:after="0" w:line="240" w:lineRule="auto"/>
        <w:rPr>
          <w:rFonts w:ascii="Times New Roman" w:hAnsi="Times New Roman"/>
        </w:rPr>
      </w:pPr>
      <w:bookmarkStart w:id="38" w:name="_Toc152334672"/>
      <w:bookmarkStart w:id="39" w:name="_Toc156294575"/>
      <w:bookmarkStart w:id="40" w:name="_Toc194313220"/>
      <w:bookmarkStart w:id="41" w:name="_Toc199403198"/>
      <w:bookmarkStart w:id="42" w:name="_Toc199403217"/>
      <w:r w:rsidRPr="00D269F3">
        <w:rPr>
          <w:rFonts w:ascii="Times New Roman" w:hAnsi="Times New Roman"/>
        </w:rPr>
        <w:t>3.1. Материально-техническое обеспечение</w:t>
      </w:r>
      <w:bookmarkEnd w:id="38"/>
      <w:bookmarkEnd w:id="39"/>
      <w:bookmarkEnd w:id="40"/>
      <w:bookmarkEnd w:id="41"/>
      <w:bookmarkEnd w:id="42"/>
    </w:p>
    <w:p w:rsidR="009A3790" w:rsidRPr="00D269F3" w:rsidRDefault="009A3790" w:rsidP="009A3790">
      <w:pPr>
        <w:suppressAutoHyphens/>
        <w:ind w:firstLine="709"/>
        <w:jc w:val="both"/>
        <w:rPr>
          <w:rFonts w:ascii="Times New Roman" w:hAnsi="Times New Roman"/>
          <w:bCs/>
          <w:sz w:val="24"/>
          <w:szCs w:val="24"/>
        </w:rPr>
      </w:pPr>
      <w:proofErr w:type="gramStart"/>
      <w:r w:rsidRPr="00D269F3">
        <w:rPr>
          <w:rFonts w:ascii="Times New Roman" w:hAnsi="Times New Roman"/>
          <w:bCs/>
          <w:sz w:val="24"/>
          <w:szCs w:val="24"/>
        </w:rPr>
        <w:t xml:space="preserve">Кабинет </w:t>
      </w:r>
      <w:r w:rsidRPr="00D269F3">
        <w:rPr>
          <w:rFonts w:ascii="Times New Roman" w:hAnsi="Times New Roman"/>
          <w:b/>
          <w:sz w:val="24"/>
          <w:szCs w:val="24"/>
        </w:rPr>
        <w:t xml:space="preserve"> «</w:t>
      </w:r>
      <w:proofErr w:type="gramEnd"/>
      <w:r w:rsidRPr="00D269F3">
        <w:rPr>
          <w:rFonts w:ascii="Times New Roman" w:hAnsi="Times New Roman"/>
          <w:b/>
          <w:sz w:val="24"/>
          <w:szCs w:val="24"/>
        </w:rPr>
        <w:t>Электротехники и электроники»</w:t>
      </w:r>
      <w:r w:rsidRPr="00D269F3">
        <w:rPr>
          <w:rFonts w:ascii="Times New Roman" w:hAnsi="Times New Roman"/>
          <w:bCs/>
          <w:i/>
          <w:sz w:val="24"/>
          <w:szCs w:val="24"/>
        </w:rPr>
        <w:t xml:space="preserve">, </w:t>
      </w:r>
      <w:r w:rsidRPr="00D269F3">
        <w:rPr>
          <w:rFonts w:ascii="Times New Roman" w:hAnsi="Times New Roman"/>
          <w:bCs/>
          <w:sz w:val="24"/>
          <w:szCs w:val="24"/>
        </w:rPr>
        <w:t xml:space="preserve">оснащенный </w:t>
      </w:r>
      <w:r w:rsidRPr="00D269F3">
        <w:rPr>
          <w:rFonts w:ascii="Times New Roman" w:hAnsi="Times New Roman"/>
          <w:bCs/>
          <w:iCs/>
          <w:sz w:val="24"/>
          <w:szCs w:val="24"/>
        </w:rPr>
        <w:t>в соответствии с приложением 3 ОПОП-П</w:t>
      </w:r>
      <w:r w:rsidRPr="00D269F3">
        <w:rPr>
          <w:rFonts w:ascii="Times New Roman" w:hAnsi="Times New Roman"/>
          <w:bCs/>
          <w:sz w:val="24"/>
          <w:szCs w:val="24"/>
        </w:rPr>
        <w:t xml:space="preserve">. </w:t>
      </w:r>
    </w:p>
    <w:p w:rsidR="009A3790" w:rsidRPr="00D269F3" w:rsidRDefault="009A3790" w:rsidP="009A3790">
      <w:pPr>
        <w:ind w:firstLine="709"/>
        <w:rPr>
          <w:rFonts w:ascii="Times New Roman" w:hAnsi="Times New Roman"/>
          <w:sz w:val="24"/>
          <w:szCs w:val="24"/>
        </w:rPr>
      </w:pPr>
      <w:r w:rsidRPr="00D269F3">
        <w:rPr>
          <w:rFonts w:ascii="Times New Roman" w:hAnsi="Times New Roman"/>
          <w:sz w:val="24"/>
          <w:szCs w:val="24"/>
        </w:rPr>
        <w:t xml:space="preserve">Оборудование учебного кабинета: </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Оборудование/ мебель</w:t>
      </w:r>
    </w:p>
    <w:p w:rsidR="009A3790" w:rsidRPr="00D269F3" w:rsidRDefault="009A3790" w:rsidP="009A3790">
      <w:pPr>
        <w:ind w:firstLine="709"/>
        <w:rPr>
          <w:rFonts w:ascii="Times New Roman" w:hAnsi="Times New Roman"/>
          <w:sz w:val="24"/>
          <w:szCs w:val="24"/>
        </w:rPr>
      </w:pPr>
      <w:r w:rsidRPr="00D269F3">
        <w:rPr>
          <w:rFonts w:ascii="Times New Roman" w:hAnsi="Times New Roman"/>
          <w:sz w:val="24"/>
          <w:szCs w:val="24"/>
        </w:rPr>
        <w:t>-  комплект учебной мебели для преподавателя;</w:t>
      </w:r>
    </w:p>
    <w:p w:rsidR="009A3790" w:rsidRPr="00D269F3" w:rsidRDefault="009A3790" w:rsidP="009A3790">
      <w:pPr>
        <w:ind w:firstLine="709"/>
        <w:rPr>
          <w:rFonts w:ascii="Times New Roman" w:hAnsi="Times New Roman"/>
          <w:sz w:val="24"/>
          <w:szCs w:val="24"/>
        </w:rPr>
      </w:pPr>
      <w:r w:rsidRPr="00D269F3">
        <w:rPr>
          <w:rFonts w:ascii="Times New Roman" w:hAnsi="Times New Roman"/>
          <w:sz w:val="24"/>
          <w:szCs w:val="24"/>
        </w:rPr>
        <w:t>- комплекты учебной мебели для обучающихся;</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 учебная доска;</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 встроенный шкаф;</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Технические средства обучения:</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 мультимедиа проектор (переносной)</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 экран (переносной)</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Демонстрационные учебно-наглядные пособия:</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 наглядные пособия (комплект презентаций)</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 xml:space="preserve">- планшеты настенные;  </w:t>
      </w:r>
    </w:p>
    <w:p w:rsidR="009A3790" w:rsidRPr="00D269F3" w:rsidRDefault="009A3790" w:rsidP="009A3790">
      <w:pPr>
        <w:keepNext/>
        <w:widowControl w:val="0"/>
        <w:tabs>
          <w:tab w:val="left" w:pos="1410"/>
        </w:tabs>
        <w:autoSpaceDE w:val="0"/>
        <w:autoSpaceDN w:val="0"/>
        <w:adjustRightInd w:val="0"/>
        <w:contextualSpacing/>
        <w:jc w:val="both"/>
        <w:outlineLvl w:val="0"/>
        <w:rPr>
          <w:rFonts w:ascii="Times New Roman" w:hAnsi="Times New Roman"/>
          <w:bCs/>
          <w:color w:val="000000"/>
          <w:sz w:val="24"/>
          <w:szCs w:val="24"/>
        </w:rPr>
      </w:pPr>
      <w:r w:rsidRPr="00D269F3">
        <w:rPr>
          <w:rFonts w:ascii="Times New Roman" w:hAnsi="Times New Roman"/>
          <w:bCs/>
          <w:color w:val="000000"/>
          <w:sz w:val="24"/>
          <w:szCs w:val="24"/>
        </w:rPr>
        <w:tab/>
      </w:r>
    </w:p>
    <w:p w:rsidR="009A3790" w:rsidRPr="00D269F3" w:rsidRDefault="009A3790" w:rsidP="009A3790">
      <w:pPr>
        <w:suppressAutoHyphens/>
        <w:ind w:firstLine="709"/>
        <w:jc w:val="both"/>
        <w:rPr>
          <w:rFonts w:ascii="Times New Roman" w:hAnsi="Times New Roman"/>
          <w:bCs/>
          <w:sz w:val="24"/>
          <w:szCs w:val="24"/>
        </w:rPr>
      </w:pPr>
      <w:r w:rsidRPr="00D269F3">
        <w:rPr>
          <w:rFonts w:ascii="Times New Roman" w:hAnsi="Times New Roman"/>
          <w:bCs/>
          <w:sz w:val="24"/>
          <w:szCs w:val="24"/>
        </w:rPr>
        <w:t xml:space="preserve">Лаборатория </w:t>
      </w:r>
      <w:r w:rsidRPr="00D269F3">
        <w:rPr>
          <w:rFonts w:ascii="Times New Roman" w:hAnsi="Times New Roman"/>
          <w:b/>
          <w:sz w:val="24"/>
          <w:szCs w:val="24"/>
        </w:rPr>
        <w:t>«Электротехники и электроники»</w:t>
      </w:r>
      <w:r w:rsidRPr="00D269F3">
        <w:rPr>
          <w:rFonts w:ascii="Times New Roman" w:hAnsi="Times New Roman"/>
          <w:bCs/>
          <w:sz w:val="24"/>
          <w:szCs w:val="24"/>
        </w:rPr>
        <w:t>, оснащенная в соответствии с приложением 3 ОПОП-П</w:t>
      </w:r>
    </w:p>
    <w:p w:rsidR="009A3790" w:rsidRPr="00D269F3" w:rsidRDefault="009A3790" w:rsidP="009A3790">
      <w:pPr>
        <w:keepNext/>
        <w:widowControl w:val="0"/>
        <w:autoSpaceDE w:val="0"/>
        <w:autoSpaceDN w:val="0"/>
        <w:adjustRightInd w:val="0"/>
        <w:ind w:firstLine="709"/>
        <w:contextualSpacing/>
        <w:jc w:val="both"/>
        <w:outlineLvl w:val="0"/>
        <w:rPr>
          <w:rFonts w:ascii="Times New Roman" w:hAnsi="Times New Roman"/>
          <w:bCs/>
          <w:color w:val="000000"/>
          <w:sz w:val="24"/>
          <w:szCs w:val="24"/>
        </w:rPr>
      </w:pPr>
      <w:bookmarkStart w:id="43" w:name="_Toc199403218"/>
      <w:bookmarkStart w:id="44" w:name="_Toc152334673"/>
      <w:bookmarkStart w:id="45" w:name="_Toc156294576"/>
      <w:r w:rsidRPr="00D269F3">
        <w:rPr>
          <w:rFonts w:ascii="Times New Roman" w:hAnsi="Times New Roman"/>
          <w:bCs/>
          <w:color w:val="000000"/>
          <w:sz w:val="24"/>
          <w:szCs w:val="24"/>
        </w:rPr>
        <w:t>Оборудование лаборатории:</w:t>
      </w:r>
      <w:bookmarkEnd w:id="43"/>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Оборудование/ мебель</w:t>
      </w:r>
    </w:p>
    <w:p w:rsidR="009A3790" w:rsidRPr="00D269F3" w:rsidRDefault="009A3790" w:rsidP="009A3790">
      <w:pPr>
        <w:ind w:firstLine="709"/>
        <w:rPr>
          <w:rFonts w:ascii="Times New Roman" w:hAnsi="Times New Roman"/>
          <w:sz w:val="24"/>
          <w:szCs w:val="24"/>
        </w:rPr>
      </w:pPr>
      <w:r w:rsidRPr="00D269F3">
        <w:rPr>
          <w:rFonts w:ascii="Times New Roman" w:hAnsi="Times New Roman"/>
          <w:sz w:val="24"/>
          <w:szCs w:val="24"/>
        </w:rPr>
        <w:t>-  комплект учебной мебели для преподавателя;</w:t>
      </w:r>
    </w:p>
    <w:p w:rsidR="009A3790" w:rsidRPr="00D269F3" w:rsidRDefault="009A3790" w:rsidP="009A3790">
      <w:pPr>
        <w:ind w:firstLine="709"/>
        <w:rPr>
          <w:rFonts w:ascii="Times New Roman" w:hAnsi="Times New Roman"/>
          <w:sz w:val="24"/>
          <w:szCs w:val="24"/>
        </w:rPr>
      </w:pPr>
      <w:r w:rsidRPr="00D269F3">
        <w:rPr>
          <w:rFonts w:ascii="Times New Roman" w:hAnsi="Times New Roman"/>
          <w:sz w:val="24"/>
          <w:szCs w:val="24"/>
        </w:rPr>
        <w:t>- комплекты учебной мебели для обучающихся;</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 учебная доска;</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 встроенный шкаф;</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Технические средства обучения:</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 мультимедиа проектор (переносной)</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 экран (переносной)</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Демонстрационные учебно-наглядные пособия:</w:t>
      </w:r>
    </w:p>
    <w:p w:rsidR="009A3790" w:rsidRPr="00D269F3" w:rsidRDefault="009A3790" w:rsidP="009A3790">
      <w:pPr>
        <w:ind w:firstLine="709"/>
        <w:rPr>
          <w:rFonts w:ascii="Times New Roman" w:hAnsi="Times New Roman"/>
          <w:bCs/>
          <w:sz w:val="24"/>
          <w:szCs w:val="24"/>
        </w:rPr>
      </w:pPr>
      <w:r w:rsidRPr="00D269F3">
        <w:rPr>
          <w:rFonts w:ascii="Times New Roman" w:hAnsi="Times New Roman"/>
          <w:bCs/>
          <w:sz w:val="24"/>
          <w:szCs w:val="24"/>
        </w:rPr>
        <w:t xml:space="preserve">- планшеты настенные;  </w:t>
      </w:r>
    </w:p>
    <w:p w:rsidR="009A3790" w:rsidRPr="00D269F3" w:rsidRDefault="009A3790" w:rsidP="009A3790">
      <w:pPr>
        <w:ind w:firstLine="709"/>
        <w:rPr>
          <w:rFonts w:ascii="Times New Roman" w:hAnsi="Times New Roman"/>
          <w:sz w:val="24"/>
          <w:szCs w:val="24"/>
        </w:rPr>
      </w:pPr>
      <w:r w:rsidRPr="00D269F3">
        <w:rPr>
          <w:rFonts w:ascii="Times New Roman" w:hAnsi="Times New Roman"/>
          <w:bCs/>
          <w:sz w:val="24"/>
          <w:szCs w:val="24"/>
        </w:rPr>
        <w:t>- набор плакатов.</w:t>
      </w:r>
    </w:p>
    <w:p w:rsidR="009A3790" w:rsidRPr="00D269F3" w:rsidRDefault="009A3790" w:rsidP="009A3790">
      <w:pPr>
        <w:ind w:firstLine="709"/>
        <w:rPr>
          <w:rFonts w:ascii="Times New Roman" w:hAnsi="Times New Roman"/>
          <w:sz w:val="24"/>
          <w:szCs w:val="24"/>
        </w:rPr>
      </w:pPr>
      <w:r w:rsidRPr="00D269F3">
        <w:rPr>
          <w:rFonts w:ascii="Times New Roman" w:hAnsi="Times New Roman"/>
          <w:sz w:val="24"/>
          <w:szCs w:val="24"/>
        </w:rPr>
        <w:t>Лабораторное оборудование: Универсальный лабораторный стенд «</w:t>
      </w:r>
      <w:proofErr w:type="spellStart"/>
      <w:r w:rsidRPr="00D269F3">
        <w:rPr>
          <w:rFonts w:ascii="Times New Roman" w:hAnsi="Times New Roman"/>
          <w:sz w:val="24"/>
          <w:szCs w:val="24"/>
        </w:rPr>
        <w:t>Уралочка</w:t>
      </w:r>
      <w:proofErr w:type="spellEnd"/>
      <w:r w:rsidRPr="00D269F3">
        <w:rPr>
          <w:rFonts w:ascii="Times New Roman" w:hAnsi="Times New Roman"/>
          <w:sz w:val="24"/>
          <w:szCs w:val="24"/>
        </w:rPr>
        <w:t>» - 6шт., трехфазный силовой щит – 1 шт.</w:t>
      </w:r>
    </w:p>
    <w:p w:rsidR="009A3790" w:rsidRPr="00D269F3" w:rsidRDefault="009A3790" w:rsidP="009A3790">
      <w:pPr>
        <w:pStyle w:val="114"/>
        <w:spacing w:after="0" w:line="240" w:lineRule="auto"/>
        <w:rPr>
          <w:rFonts w:ascii="Times New Roman" w:hAnsi="Times New Roman"/>
        </w:rPr>
      </w:pPr>
    </w:p>
    <w:p w:rsidR="009A3790" w:rsidRPr="00D269F3" w:rsidRDefault="009A3790" w:rsidP="009A3790">
      <w:pPr>
        <w:pStyle w:val="114"/>
        <w:spacing w:after="0" w:line="240" w:lineRule="auto"/>
        <w:rPr>
          <w:rFonts w:ascii="Times New Roman" w:eastAsia="Times New Roman" w:hAnsi="Times New Roman"/>
        </w:rPr>
      </w:pPr>
      <w:bookmarkStart w:id="46" w:name="_Toc194313221"/>
      <w:bookmarkStart w:id="47" w:name="_Toc199403199"/>
      <w:bookmarkStart w:id="48" w:name="_Toc199403219"/>
      <w:r w:rsidRPr="00D269F3">
        <w:rPr>
          <w:rFonts w:ascii="Times New Roman" w:hAnsi="Times New Roman"/>
        </w:rPr>
        <w:t>3.2. Учебно-методическое обеспечение</w:t>
      </w:r>
      <w:bookmarkEnd w:id="44"/>
      <w:bookmarkEnd w:id="45"/>
      <w:bookmarkEnd w:id="46"/>
      <w:bookmarkEnd w:id="47"/>
      <w:bookmarkEnd w:id="48"/>
    </w:p>
    <w:p w:rsidR="009A3790" w:rsidRPr="00D269F3" w:rsidRDefault="009A3790" w:rsidP="009A3790">
      <w:pPr>
        <w:pStyle w:val="a4"/>
        <w:ind w:left="0" w:firstLine="709"/>
        <w:rPr>
          <w:rFonts w:ascii="Times New Roman" w:hAnsi="Times New Roman"/>
          <w:b/>
          <w:sz w:val="24"/>
          <w:szCs w:val="24"/>
        </w:rPr>
      </w:pPr>
      <w:bookmarkStart w:id="49" w:name="_Hlk156820957"/>
      <w:r w:rsidRPr="00D269F3">
        <w:rPr>
          <w:rFonts w:ascii="Times New Roman" w:hAnsi="Times New Roman"/>
          <w:b/>
          <w:sz w:val="24"/>
          <w:szCs w:val="24"/>
        </w:rPr>
        <w:t>3.2.1. Основные печатные издания</w:t>
      </w:r>
    </w:p>
    <w:p w:rsidR="005A78B3" w:rsidRPr="00AF1110" w:rsidRDefault="005A78B3" w:rsidP="005A78B3">
      <w:pPr>
        <w:ind w:firstLine="709"/>
        <w:jc w:val="both"/>
        <w:rPr>
          <w:rFonts w:ascii="Times New Roman" w:hAnsi="Times New Roman"/>
          <w:sz w:val="24"/>
          <w:szCs w:val="24"/>
          <w:lang w:eastAsia="ru-RU"/>
        </w:rPr>
      </w:pPr>
      <w:bookmarkStart w:id="50" w:name="_GoBack"/>
      <w:bookmarkEnd w:id="49"/>
      <w:bookmarkEnd w:id="50"/>
      <w:r w:rsidRPr="00AF1110">
        <w:rPr>
          <w:rFonts w:ascii="Times New Roman" w:hAnsi="Times New Roman"/>
          <w:sz w:val="24"/>
          <w:szCs w:val="24"/>
          <w:lang w:eastAsia="ru-RU"/>
        </w:rPr>
        <w:t xml:space="preserve">1.  </w:t>
      </w:r>
      <w:r w:rsidRPr="00AF1110">
        <w:rPr>
          <w:rFonts w:ascii="Times New Roman" w:hAnsi="Times New Roman"/>
          <w:bCs/>
          <w:sz w:val="24"/>
          <w:szCs w:val="24"/>
        </w:rPr>
        <w:t xml:space="preserve">Акимова, Г.Н. Электротехника: учебник / Г. Н. Акимова. — Москва: УМЦ ЖДТ, 2023. — 256 с. — 978-5-907695-15-3. — </w:t>
      </w:r>
      <w:proofErr w:type="gramStart"/>
      <w:r w:rsidRPr="00AF1110">
        <w:rPr>
          <w:rFonts w:ascii="Times New Roman" w:hAnsi="Times New Roman"/>
          <w:bCs/>
          <w:sz w:val="24"/>
          <w:szCs w:val="24"/>
        </w:rPr>
        <w:t>Текст :</w:t>
      </w:r>
      <w:proofErr w:type="gramEnd"/>
      <w:r w:rsidRPr="00AF1110">
        <w:rPr>
          <w:rFonts w:ascii="Times New Roman" w:hAnsi="Times New Roman"/>
          <w:bCs/>
          <w:sz w:val="24"/>
          <w:szCs w:val="24"/>
        </w:rPr>
        <w:t xml:space="preserve"> электронный // УМЦ ЖДТ : электронная библиотека. — URL: </w:t>
      </w:r>
      <w:hyperlink r:id="rId11" w:history="1">
        <w:r w:rsidRPr="00AF1110">
          <w:rPr>
            <w:rStyle w:val="af0"/>
            <w:rFonts w:ascii="Times New Roman" w:hAnsi="Times New Roman"/>
            <w:bCs/>
            <w:sz w:val="24"/>
            <w:szCs w:val="24"/>
          </w:rPr>
          <w:t>https://umczdt.ru/books/1200/280518/</w:t>
        </w:r>
      </w:hyperlink>
    </w:p>
    <w:p w:rsidR="005A78B3" w:rsidRPr="00AF1110" w:rsidRDefault="005A78B3" w:rsidP="005A78B3">
      <w:pPr>
        <w:ind w:firstLine="709"/>
        <w:jc w:val="both"/>
        <w:rPr>
          <w:rStyle w:val="af0"/>
          <w:rFonts w:ascii="Times New Roman" w:hAnsi="Times New Roman"/>
          <w:sz w:val="24"/>
          <w:szCs w:val="24"/>
          <w:lang w:eastAsia="ru-RU"/>
        </w:rPr>
      </w:pPr>
      <w:r w:rsidRPr="00AF1110">
        <w:rPr>
          <w:rFonts w:ascii="Times New Roman" w:hAnsi="Times New Roman"/>
          <w:sz w:val="24"/>
          <w:szCs w:val="24"/>
          <w:lang w:eastAsia="ru-RU"/>
        </w:rPr>
        <w:t xml:space="preserve">2.Аполлонский, С. М., Электротехника: учебник / С. М. Аполлонский. — Москва: </w:t>
      </w:r>
      <w:proofErr w:type="spellStart"/>
      <w:r w:rsidRPr="00AF1110">
        <w:rPr>
          <w:rFonts w:ascii="Times New Roman" w:hAnsi="Times New Roman"/>
          <w:sz w:val="24"/>
          <w:szCs w:val="24"/>
          <w:lang w:eastAsia="ru-RU"/>
        </w:rPr>
        <w:t>КноРус</w:t>
      </w:r>
      <w:proofErr w:type="spellEnd"/>
      <w:r w:rsidRPr="00AF1110">
        <w:rPr>
          <w:rFonts w:ascii="Times New Roman" w:hAnsi="Times New Roman"/>
          <w:sz w:val="24"/>
          <w:szCs w:val="24"/>
          <w:lang w:eastAsia="ru-RU"/>
        </w:rPr>
        <w:t>, 2025. — 292 с. — ISBN 978-5-406-13786-4. —</w:t>
      </w:r>
      <w:r w:rsidRPr="00AF1110">
        <w:rPr>
          <w:rFonts w:ascii="Times New Roman" w:hAnsi="Times New Roman"/>
          <w:sz w:val="24"/>
          <w:szCs w:val="24"/>
          <w:shd w:val="clear" w:color="auto" w:fill="FFFFFF"/>
        </w:rPr>
        <w:t xml:space="preserve"> Текст: электронный // Book.ru: электронно-библиотечная система. —</w:t>
      </w:r>
      <w:r w:rsidRPr="00AF1110">
        <w:rPr>
          <w:rFonts w:ascii="Times New Roman" w:hAnsi="Times New Roman"/>
          <w:sz w:val="24"/>
          <w:szCs w:val="24"/>
          <w:lang w:eastAsia="ru-RU"/>
        </w:rPr>
        <w:t xml:space="preserve"> URL: </w:t>
      </w:r>
      <w:hyperlink r:id="rId12" w:history="1">
        <w:r w:rsidRPr="00AF1110">
          <w:rPr>
            <w:rStyle w:val="af0"/>
            <w:rFonts w:ascii="Times New Roman" w:hAnsi="Times New Roman"/>
            <w:sz w:val="24"/>
            <w:szCs w:val="24"/>
            <w:lang w:eastAsia="ru-RU"/>
          </w:rPr>
          <w:t>https://book.ru/book/955595</w:t>
        </w:r>
      </w:hyperlink>
    </w:p>
    <w:p w:rsidR="005A78B3" w:rsidRPr="00AF1110" w:rsidRDefault="005A78B3" w:rsidP="005A78B3">
      <w:pPr>
        <w:ind w:firstLine="709"/>
        <w:jc w:val="both"/>
        <w:rPr>
          <w:rFonts w:ascii="Times New Roman" w:hAnsi="Times New Roman"/>
          <w:sz w:val="24"/>
          <w:szCs w:val="24"/>
          <w:lang w:eastAsia="ru-RU"/>
        </w:rPr>
      </w:pPr>
      <w:r w:rsidRPr="00AF1110">
        <w:rPr>
          <w:rFonts w:ascii="Times New Roman" w:hAnsi="Times New Roman"/>
          <w:sz w:val="24"/>
          <w:szCs w:val="24"/>
          <w:lang w:eastAsia="ru-RU"/>
        </w:rPr>
        <w:t xml:space="preserve">3.Аполлонский, С.М. </w:t>
      </w:r>
      <w:proofErr w:type="gramStart"/>
      <w:r w:rsidRPr="00AF1110">
        <w:rPr>
          <w:rFonts w:ascii="Times New Roman" w:hAnsi="Times New Roman"/>
          <w:sz w:val="24"/>
          <w:szCs w:val="24"/>
          <w:lang w:eastAsia="ru-RU"/>
        </w:rPr>
        <w:t>Электротехника :</w:t>
      </w:r>
      <w:proofErr w:type="gramEnd"/>
      <w:r w:rsidRPr="00AF1110">
        <w:rPr>
          <w:rFonts w:ascii="Times New Roman" w:hAnsi="Times New Roman"/>
          <w:sz w:val="24"/>
          <w:szCs w:val="24"/>
          <w:lang w:eastAsia="ru-RU"/>
        </w:rPr>
        <w:t xml:space="preserve"> Учебник / С.М. Аполлонский — Москва : </w:t>
      </w:r>
      <w:proofErr w:type="spellStart"/>
      <w:r w:rsidRPr="00AF1110">
        <w:rPr>
          <w:rFonts w:ascii="Times New Roman" w:hAnsi="Times New Roman"/>
          <w:sz w:val="24"/>
          <w:szCs w:val="24"/>
          <w:lang w:eastAsia="ru-RU"/>
        </w:rPr>
        <w:t>КноРус</w:t>
      </w:r>
      <w:proofErr w:type="spellEnd"/>
      <w:r w:rsidRPr="00AF1110">
        <w:rPr>
          <w:rFonts w:ascii="Times New Roman" w:hAnsi="Times New Roman"/>
          <w:sz w:val="24"/>
          <w:szCs w:val="24"/>
          <w:lang w:eastAsia="ru-RU"/>
        </w:rPr>
        <w:t>, 2026. — 292 с. — ISBN 978-5-406-16295-8. —</w:t>
      </w:r>
      <w:r w:rsidRPr="00AF1110">
        <w:rPr>
          <w:rFonts w:ascii="Times New Roman" w:hAnsi="Times New Roman"/>
          <w:sz w:val="24"/>
          <w:szCs w:val="24"/>
          <w:shd w:val="clear" w:color="auto" w:fill="FFFFFF"/>
        </w:rPr>
        <w:t xml:space="preserve"> Текст: электронный // Book.ru: электронно-библиотечная система. —</w:t>
      </w:r>
      <w:r w:rsidRPr="00AF1110">
        <w:rPr>
          <w:rFonts w:ascii="Times New Roman" w:hAnsi="Times New Roman"/>
          <w:sz w:val="24"/>
          <w:szCs w:val="24"/>
          <w:lang w:eastAsia="ru-RU"/>
        </w:rPr>
        <w:t xml:space="preserve"> URL: https://book.ru/book/962486</w:t>
      </w:r>
    </w:p>
    <w:p w:rsidR="005A78B3" w:rsidRPr="00AF1110" w:rsidRDefault="005A78B3" w:rsidP="005A78B3">
      <w:pPr>
        <w:ind w:firstLine="709"/>
        <w:jc w:val="both"/>
        <w:rPr>
          <w:rFonts w:ascii="Times New Roman" w:hAnsi="Times New Roman"/>
          <w:sz w:val="24"/>
          <w:szCs w:val="24"/>
          <w:lang w:eastAsia="ru-RU"/>
        </w:rPr>
      </w:pPr>
      <w:r w:rsidRPr="00AF1110">
        <w:rPr>
          <w:rFonts w:ascii="Times New Roman" w:hAnsi="Times New Roman"/>
          <w:sz w:val="24"/>
          <w:szCs w:val="24"/>
          <w:lang w:eastAsia="ru-RU"/>
        </w:rPr>
        <w:t xml:space="preserve">4. Мартынова, И. О. </w:t>
      </w:r>
      <w:proofErr w:type="gramStart"/>
      <w:r w:rsidRPr="00AF1110">
        <w:rPr>
          <w:rFonts w:ascii="Times New Roman" w:hAnsi="Times New Roman"/>
          <w:sz w:val="24"/>
          <w:szCs w:val="24"/>
          <w:lang w:eastAsia="ru-RU"/>
        </w:rPr>
        <w:t>Электротехника :</w:t>
      </w:r>
      <w:proofErr w:type="gramEnd"/>
      <w:r w:rsidRPr="00AF1110">
        <w:rPr>
          <w:rFonts w:ascii="Times New Roman" w:hAnsi="Times New Roman"/>
          <w:sz w:val="24"/>
          <w:szCs w:val="24"/>
          <w:lang w:eastAsia="ru-RU"/>
        </w:rPr>
        <w:t xml:space="preserve"> учебник / И. О. Мартынова. — </w:t>
      </w:r>
      <w:proofErr w:type="gramStart"/>
      <w:r w:rsidRPr="00AF1110">
        <w:rPr>
          <w:rFonts w:ascii="Times New Roman" w:hAnsi="Times New Roman"/>
          <w:sz w:val="24"/>
          <w:szCs w:val="24"/>
          <w:lang w:eastAsia="ru-RU"/>
        </w:rPr>
        <w:t>Москва :</w:t>
      </w:r>
      <w:proofErr w:type="gramEnd"/>
      <w:r w:rsidRPr="00AF1110">
        <w:rPr>
          <w:rFonts w:ascii="Times New Roman" w:hAnsi="Times New Roman"/>
          <w:sz w:val="24"/>
          <w:szCs w:val="24"/>
          <w:lang w:eastAsia="ru-RU"/>
        </w:rPr>
        <w:t xml:space="preserve"> </w:t>
      </w:r>
      <w:proofErr w:type="spellStart"/>
      <w:r w:rsidRPr="00AF1110">
        <w:rPr>
          <w:rFonts w:ascii="Times New Roman" w:hAnsi="Times New Roman"/>
          <w:sz w:val="24"/>
          <w:szCs w:val="24"/>
          <w:lang w:eastAsia="ru-RU"/>
        </w:rPr>
        <w:t>КноРус</w:t>
      </w:r>
      <w:proofErr w:type="spellEnd"/>
      <w:r w:rsidRPr="00AF1110">
        <w:rPr>
          <w:rFonts w:ascii="Times New Roman" w:hAnsi="Times New Roman"/>
          <w:sz w:val="24"/>
          <w:szCs w:val="24"/>
          <w:lang w:eastAsia="ru-RU"/>
        </w:rPr>
        <w:t>, 2026. — 304 с. — ISBN 978-5-406-15207-2. —</w:t>
      </w:r>
      <w:r w:rsidRPr="00AF1110">
        <w:rPr>
          <w:rFonts w:ascii="Times New Roman" w:hAnsi="Times New Roman"/>
          <w:sz w:val="24"/>
          <w:szCs w:val="24"/>
          <w:shd w:val="clear" w:color="auto" w:fill="FFFFFF"/>
        </w:rPr>
        <w:t xml:space="preserve"> Текст: электронный // Book.ru: электронно-библиотечная система</w:t>
      </w:r>
      <w:r w:rsidRPr="00AF1110">
        <w:rPr>
          <w:rFonts w:ascii="Times New Roman" w:hAnsi="Times New Roman"/>
          <w:sz w:val="24"/>
          <w:szCs w:val="24"/>
          <w:lang w:eastAsia="ru-RU"/>
        </w:rPr>
        <w:t xml:space="preserve"> —URL: https://book.ru/book/959158</w:t>
      </w:r>
    </w:p>
    <w:p w:rsidR="005A78B3" w:rsidRPr="00AF1110" w:rsidRDefault="005A78B3" w:rsidP="005A78B3">
      <w:pPr>
        <w:tabs>
          <w:tab w:val="left" w:pos="0"/>
          <w:tab w:val="left" w:pos="142"/>
        </w:tabs>
        <w:spacing w:line="276" w:lineRule="auto"/>
        <w:ind w:firstLine="709"/>
        <w:contextualSpacing/>
        <w:jc w:val="both"/>
        <w:rPr>
          <w:rFonts w:ascii="Times New Roman" w:hAnsi="Times New Roman"/>
          <w:bCs/>
          <w:sz w:val="24"/>
          <w:szCs w:val="24"/>
        </w:rPr>
      </w:pPr>
      <w:r w:rsidRPr="00AF1110">
        <w:rPr>
          <w:rFonts w:ascii="Times New Roman" w:hAnsi="Times New Roman"/>
          <w:bCs/>
          <w:sz w:val="24"/>
          <w:szCs w:val="24"/>
        </w:rPr>
        <w:t xml:space="preserve">5.Кузовкин, В. А.  Электротехника и </w:t>
      </w:r>
      <w:proofErr w:type="gramStart"/>
      <w:r w:rsidRPr="00AF1110">
        <w:rPr>
          <w:rFonts w:ascii="Times New Roman" w:hAnsi="Times New Roman"/>
          <w:bCs/>
          <w:sz w:val="24"/>
          <w:szCs w:val="24"/>
        </w:rPr>
        <w:t>электроника :</w:t>
      </w:r>
      <w:proofErr w:type="gramEnd"/>
      <w:r w:rsidRPr="00AF1110">
        <w:rPr>
          <w:rFonts w:ascii="Times New Roman" w:hAnsi="Times New Roman"/>
          <w:bCs/>
          <w:sz w:val="24"/>
          <w:szCs w:val="24"/>
        </w:rPr>
        <w:t xml:space="preserve"> учебник для среднего профессионального образования / В. А. Кузовкин, В. В. Филатов. — </w:t>
      </w:r>
      <w:proofErr w:type="gramStart"/>
      <w:r w:rsidRPr="00AF1110">
        <w:rPr>
          <w:rFonts w:ascii="Times New Roman" w:hAnsi="Times New Roman"/>
          <w:bCs/>
          <w:sz w:val="24"/>
          <w:szCs w:val="24"/>
        </w:rPr>
        <w:t>Москва :</w:t>
      </w:r>
      <w:proofErr w:type="gramEnd"/>
      <w:r w:rsidRPr="00AF1110">
        <w:rPr>
          <w:rFonts w:ascii="Times New Roman" w:hAnsi="Times New Roman"/>
          <w:bCs/>
          <w:sz w:val="24"/>
          <w:szCs w:val="24"/>
        </w:rPr>
        <w:t xml:space="preserve"> Издательство </w:t>
      </w:r>
      <w:proofErr w:type="spellStart"/>
      <w:r w:rsidRPr="00AF1110">
        <w:rPr>
          <w:rFonts w:ascii="Times New Roman" w:hAnsi="Times New Roman"/>
          <w:bCs/>
          <w:sz w:val="24"/>
          <w:szCs w:val="24"/>
        </w:rPr>
        <w:t>Юрайт</w:t>
      </w:r>
      <w:proofErr w:type="spellEnd"/>
      <w:r w:rsidRPr="00AF1110">
        <w:rPr>
          <w:rFonts w:ascii="Times New Roman" w:hAnsi="Times New Roman"/>
          <w:bCs/>
          <w:sz w:val="24"/>
          <w:szCs w:val="24"/>
        </w:rPr>
        <w:t xml:space="preserve">, 2025. — 416 с. — (Профессиональное образование). — ISBN 978-5-534-20474-2. — </w:t>
      </w:r>
      <w:proofErr w:type="gramStart"/>
      <w:r w:rsidRPr="00AF1110">
        <w:rPr>
          <w:rFonts w:ascii="Times New Roman" w:hAnsi="Times New Roman"/>
          <w:bCs/>
          <w:sz w:val="24"/>
          <w:szCs w:val="24"/>
        </w:rPr>
        <w:t>Текст :</w:t>
      </w:r>
      <w:proofErr w:type="gramEnd"/>
      <w:r w:rsidRPr="00AF1110">
        <w:rPr>
          <w:rFonts w:ascii="Times New Roman" w:hAnsi="Times New Roman"/>
          <w:bCs/>
          <w:sz w:val="24"/>
          <w:szCs w:val="24"/>
        </w:rPr>
        <w:t xml:space="preserve"> электронный // Образовательная платформа </w:t>
      </w:r>
      <w:proofErr w:type="spellStart"/>
      <w:r w:rsidRPr="00AF1110">
        <w:rPr>
          <w:rFonts w:ascii="Times New Roman" w:hAnsi="Times New Roman"/>
          <w:bCs/>
          <w:sz w:val="24"/>
          <w:szCs w:val="24"/>
        </w:rPr>
        <w:t>Юрайт</w:t>
      </w:r>
      <w:proofErr w:type="spellEnd"/>
      <w:r w:rsidRPr="00AF1110">
        <w:rPr>
          <w:rFonts w:ascii="Times New Roman" w:hAnsi="Times New Roman"/>
          <w:bCs/>
          <w:sz w:val="24"/>
          <w:szCs w:val="24"/>
        </w:rPr>
        <w:t xml:space="preserve"> [сайт]. — URL: </w:t>
      </w:r>
      <w:hyperlink r:id="rId13" w:history="1">
        <w:r w:rsidRPr="00AF1110">
          <w:rPr>
            <w:rStyle w:val="af0"/>
            <w:rFonts w:ascii="Times New Roman" w:hAnsi="Times New Roman"/>
            <w:bCs/>
            <w:sz w:val="24"/>
            <w:szCs w:val="24"/>
          </w:rPr>
          <w:t>https://urait.ru/bcode/561194</w:t>
        </w:r>
      </w:hyperlink>
    </w:p>
    <w:p w:rsidR="005A78B3" w:rsidRPr="00AF1110" w:rsidRDefault="005A78B3" w:rsidP="005A78B3">
      <w:pPr>
        <w:tabs>
          <w:tab w:val="left" w:pos="0"/>
          <w:tab w:val="left" w:pos="142"/>
        </w:tabs>
        <w:spacing w:line="276" w:lineRule="auto"/>
        <w:ind w:firstLine="709"/>
        <w:contextualSpacing/>
        <w:jc w:val="both"/>
        <w:rPr>
          <w:rFonts w:ascii="Times New Roman" w:hAnsi="Times New Roman"/>
          <w:bCs/>
          <w:sz w:val="24"/>
          <w:szCs w:val="24"/>
        </w:rPr>
      </w:pPr>
      <w:r w:rsidRPr="00AF1110">
        <w:rPr>
          <w:rFonts w:ascii="Times New Roman" w:hAnsi="Times New Roman"/>
          <w:bCs/>
          <w:sz w:val="24"/>
          <w:szCs w:val="24"/>
        </w:rPr>
        <w:t xml:space="preserve">6.Рыжов, Д.А. </w:t>
      </w:r>
      <w:proofErr w:type="gramStart"/>
      <w:r w:rsidRPr="00AF1110">
        <w:rPr>
          <w:rFonts w:ascii="Times New Roman" w:hAnsi="Times New Roman"/>
          <w:bCs/>
          <w:sz w:val="24"/>
          <w:szCs w:val="24"/>
        </w:rPr>
        <w:t>Электротехника :</w:t>
      </w:r>
      <w:proofErr w:type="gramEnd"/>
      <w:r w:rsidRPr="00AF1110">
        <w:rPr>
          <w:rFonts w:ascii="Times New Roman" w:hAnsi="Times New Roman"/>
          <w:bCs/>
          <w:sz w:val="24"/>
          <w:szCs w:val="24"/>
        </w:rPr>
        <w:t xml:space="preserve"> учебное пособие / Д. А. Рыжов. — </w:t>
      </w:r>
      <w:proofErr w:type="gramStart"/>
      <w:r w:rsidRPr="00AF1110">
        <w:rPr>
          <w:rFonts w:ascii="Times New Roman" w:hAnsi="Times New Roman"/>
          <w:bCs/>
          <w:sz w:val="24"/>
          <w:szCs w:val="24"/>
        </w:rPr>
        <w:t>Москва :</w:t>
      </w:r>
      <w:proofErr w:type="gramEnd"/>
      <w:r w:rsidRPr="00AF1110">
        <w:rPr>
          <w:rFonts w:ascii="Times New Roman" w:hAnsi="Times New Roman"/>
          <w:bCs/>
          <w:sz w:val="24"/>
          <w:szCs w:val="24"/>
        </w:rPr>
        <w:t xml:space="preserve"> УМЦ ЖДТ, 2023. — 248 с. — 978-5-907479-66-1. — </w:t>
      </w:r>
      <w:proofErr w:type="gramStart"/>
      <w:r w:rsidRPr="00AF1110">
        <w:rPr>
          <w:rFonts w:ascii="Times New Roman" w:hAnsi="Times New Roman"/>
          <w:bCs/>
          <w:sz w:val="24"/>
          <w:szCs w:val="24"/>
        </w:rPr>
        <w:t>Текст :</w:t>
      </w:r>
      <w:proofErr w:type="gramEnd"/>
      <w:r w:rsidRPr="00AF1110">
        <w:rPr>
          <w:rFonts w:ascii="Times New Roman" w:hAnsi="Times New Roman"/>
          <w:bCs/>
          <w:sz w:val="24"/>
          <w:szCs w:val="24"/>
        </w:rPr>
        <w:t xml:space="preserve"> электронный // УМЦ ЖДТ : электронная библиотека. — URL: </w:t>
      </w:r>
      <w:hyperlink r:id="rId14" w:history="1">
        <w:r w:rsidRPr="00AF1110">
          <w:rPr>
            <w:rStyle w:val="af0"/>
            <w:rFonts w:ascii="Times New Roman" w:hAnsi="Times New Roman"/>
            <w:bCs/>
            <w:sz w:val="24"/>
            <w:szCs w:val="24"/>
          </w:rPr>
          <w:t>https://umczdt.ru/books/1201/280410/</w:t>
        </w:r>
      </w:hyperlink>
    </w:p>
    <w:p w:rsidR="005A78B3" w:rsidRPr="00AF1110" w:rsidRDefault="005A78B3" w:rsidP="005A78B3">
      <w:pPr>
        <w:ind w:firstLine="709"/>
        <w:jc w:val="both"/>
        <w:rPr>
          <w:rFonts w:ascii="Times New Roman" w:hAnsi="Times New Roman"/>
          <w:sz w:val="24"/>
          <w:szCs w:val="24"/>
          <w:lang w:eastAsia="ru-RU"/>
        </w:rPr>
      </w:pPr>
    </w:p>
    <w:p w:rsidR="005A78B3" w:rsidRPr="00AF1110" w:rsidRDefault="005A78B3" w:rsidP="005A78B3">
      <w:pPr>
        <w:ind w:firstLine="709"/>
        <w:contextualSpacing/>
        <w:jc w:val="both"/>
        <w:rPr>
          <w:rFonts w:ascii="Times New Roman" w:hAnsi="Times New Roman"/>
          <w:bCs/>
          <w:iCs/>
          <w:sz w:val="24"/>
          <w:szCs w:val="24"/>
        </w:rPr>
      </w:pPr>
      <w:r w:rsidRPr="00AF1110">
        <w:rPr>
          <w:rFonts w:ascii="Times New Roman" w:hAnsi="Times New Roman"/>
          <w:b/>
          <w:bCs/>
          <w:iCs/>
          <w:sz w:val="24"/>
          <w:szCs w:val="24"/>
        </w:rPr>
        <w:t xml:space="preserve">3.2.3. Дополнительные источники </w:t>
      </w:r>
    </w:p>
    <w:p w:rsidR="005A78B3" w:rsidRPr="00AF1110" w:rsidRDefault="005A78B3" w:rsidP="005A78B3">
      <w:pPr>
        <w:ind w:firstLine="709"/>
        <w:contextualSpacing/>
        <w:jc w:val="both"/>
        <w:rPr>
          <w:rFonts w:ascii="Times New Roman" w:hAnsi="Times New Roman"/>
          <w:iCs/>
          <w:sz w:val="24"/>
          <w:szCs w:val="24"/>
        </w:rPr>
      </w:pPr>
      <w:r w:rsidRPr="00AF1110">
        <w:rPr>
          <w:rFonts w:ascii="Times New Roman" w:hAnsi="Times New Roman"/>
          <w:iCs/>
          <w:sz w:val="24"/>
          <w:szCs w:val="24"/>
        </w:rPr>
        <w:t xml:space="preserve">1. </w:t>
      </w:r>
      <w:r w:rsidRPr="00AF1110">
        <w:rPr>
          <w:rFonts w:ascii="Times New Roman" w:hAnsi="Times New Roman"/>
          <w:sz w:val="24"/>
          <w:szCs w:val="24"/>
          <w:lang w:eastAsia="ru-RU"/>
        </w:rPr>
        <w:t xml:space="preserve">Аполлонский, С. М., Электротехника. Практикум.: учебное пособие / С. М. Аполлонский. — Москва: </w:t>
      </w:r>
      <w:proofErr w:type="spellStart"/>
      <w:r w:rsidRPr="00AF1110">
        <w:rPr>
          <w:rFonts w:ascii="Times New Roman" w:hAnsi="Times New Roman"/>
          <w:sz w:val="24"/>
          <w:szCs w:val="24"/>
          <w:lang w:eastAsia="ru-RU"/>
        </w:rPr>
        <w:t>КноРус</w:t>
      </w:r>
      <w:proofErr w:type="spellEnd"/>
      <w:r w:rsidRPr="00AF1110">
        <w:rPr>
          <w:rFonts w:ascii="Times New Roman" w:hAnsi="Times New Roman"/>
          <w:sz w:val="24"/>
          <w:szCs w:val="24"/>
          <w:lang w:eastAsia="ru-RU"/>
        </w:rPr>
        <w:t>, 2024. — 318 с. — ISBN 978-5-406-12293-8. —</w:t>
      </w:r>
      <w:r w:rsidRPr="00AF1110">
        <w:rPr>
          <w:rFonts w:ascii="Times New Roman" w:hAnsi="Times New Roman"/>
          <w:sz w:val="24"/>
          <w:szCs w:val="24"/>
          <w:shd w:val="clear" w:color="auto" w:fill="FFFFFF"/>
        </w:rPr>
        <w:t xml:space="preserve"> Текст: электронный // Book.ru: электронно-библиотечная система</w:t>
      </w:r>
      <w:r w:rsidRPr="00AF1110">
        <w:rPr>
          <w:rFonts w:ascii="Times New Roman" w:hAnsi="Times New Roman"/>
          <w:sz w:val="24"/>
          <w:szCs w:val="24"/>
          <w:lang w:eastAsia="ru-RU"/>
        </w:rPr>
        <w:t xml:space="preserve"> — URL: </w:t>
      </w:r>
      <w:hyperlink r:id="rId15" w:history="1">
        <w:r w:rsidRPr="00AF1110">
          <w:rPr>
            <w:rStyle w:val="af0"/>
            <w:rFonts w:ascii="Times New Roman" w:hAnsi="Times New Roman"/>
            <w:sz w:val="24"/>
            <w:szCs w:val="24"/>
            <w:lang w:eastAsia="ru-RU"/>
          </w:rPr>
          <w:t>https://book.ru/book/950679</w:t>
        </w:r>
      </w:hyperlink>
    </w:p>
    <w:p w:rsidR="005A78B3" w:rsidRPr="00AF1110" w:rsidRDefault="005A78B3" w:rsidP="005A78B3">
      <w:pPr>
        <w:ind w:firstLine="709"/>
        <w:contextualSpacing/>
        <w:jc w:val="both"/>
        <w:rPr>
          <w:rFonts w:ascii="Times New Roman" w:hAnsi="Times New Roman"/>
          <w:iCs/>
          <w:sz w:val="24"/>
          <w:szCs w:val="24"/>
        </w:rPr>
      </w:pPr>
      <w:r w:rsidRPr="00AF1110">
        <w:rPr>
          <w:rFonts w:ascii="Times New Roman" w:hAnsi="Times New Roman"/>
          <w:iCs/>
          <w:sz w:val="24"/>
          <w:szCs w:val="24"/>
        </w:rPr>
        <w:t xml:space="preserve">2.Иванов, И. И. Электротехника и основы электроники: учебник для вузов / И. И. Иванов, Г. И. Соловьев, В. Я. Фролов. — 13-е изд., стер. — Санкт-Петербург: Лань, 2024. — 736 с. — ISBN 978-5-507-47596-4. — Текст: электронный // Лань: электронно-библиотечная система. — URL: </w:t>
      </w:r>
      <w:hyperlink r:id="rId16" w:history="1">
        <w:r w:rsidRPr="00AF1110">
          <w:rPr>
            <w:rStyle w:val="af0"/>
            <w:rFonts w:ascii="Times New Roman" w:hAnsi="Times New Roman"/>
            <w:iCs/>
            <w:sz w:val="24"/>
            <w:szCs w:val="24"/>
          </w:rPr>
          <w:t>https://e.lanbook.com/book/394682</w:t>
        </w:r>
      </w:hyperlink>
    </w:p>
    <w:p w:rsidR="005A78B3" w:rsidRPr="00AF1110" w:rsidRDefault="005A78B3" w:rsidP="005A78B3">
      <w:pPr>
        <w:ind w:firstLine="709"/>
        <w:jc w:val="both"/>
        <w:rPr>
          <w:rStyle w:val="af0"/>
          <w:rFonts w:ascii="Times New Roman" w:hAnsi="Times New Roman"/>
          <w:sz w:val="24"/>
          <w:szCs w:val="24"/>
          <w:lang w:eastAsia="ru-RU"/>
        </w:rPr>
      </w:pPr>
      <w:r w:rsidRPr="00AF1110">
        <w:rPr>
          <w:rFonts w:ascii="Times New Roman" w:hAnsi="Times New Roman"/>
          <w:iCs/>
          <w:sz w:val="24"/>
          <w:szCs w:val="24"/>
        </w:rPr>
        <w:t>3.</w:t>
      </w:r>
      <w:r w:rsidRPr="00AF1110">
        <w:rPr>
          <w:rFonts w:ascii="Times New Roman" w:hAnsi="Times New Roman"/>
          <w:sz w:val="24"/>
          <w:szCs w:val="24"/>
          <w:lang w:eastAsia="ru-RU"/>
        </w:rPr>
        <w:t xml:space="preserve"> Мартынова, И. О., Электротехника: учебник / И. О. Мартынова. — Москва: </w:t>
      </w:r>
      <w:proofErr w:type="spellStart"/>
      <w:r w:rsidRPr="00AF1110">
        <w:rPr>
          <w:rFonts w:ascii="Times New Roman" w:hAnsi="Times New Roman"/>
          <w:sz w:val="24"/>
          <w:szCs w:val="24"/>
          <w:lang w:eastAsia="ru-RU"/>
        </w:rPr>
        <w:t>КноРус</w:t>
      </w:r>
      <w:proofErr w:type="spellEnd"/>
      <w:r w:rsidRPr="00AF1110">
        <w:rPr>
          <w:rFonts w:ascii="Times New Roman" w:hAnsi="Times New Roman"/>
          <w:sz w:val="24"/>
          <w:szCs w:val="24"/>
          <w:lang w:eastAsia="ru-RU"/>
        </w:rPr>
        <w:t>, 2024. — 304 с. — ISBN 978-5-406-12352-2. —</w:t>
      </w:r>
      <w:r w:rsidRPr="00AF1110">
        <w:rPr>
          <w:rFonts w:ascii="Times New Roman" w:hAnsi="Times New Roman"/>
          <w:sz w:val="24"/>
          <w:szCs w:val="24"/>
          <w:shd w:val="clear" w:color="auto" w:fill="FFFFFF"/>
        </w:rPr>
        <w:t xml:space="preserve"> Текст: электронный // Book.ru: электронно-библиотечная система</w:t>
      </w:r>
      <w:r w:rsidRPr="00AF1110">
        <w:rPr>
          <w:rFonts w:ascii="Times New Roman" w:hAnsi="Times New Roman"/>
          <w:sz w:val="24"/>
          <w:szCs w:val="24"/>
          <w:lang w:eastAsia="ru-RU"/>
        </w:rPr>
        <w:t xml:space="preserve"> —URL: </w:t>
      </w:r>
      <w:hyperlink r:id="rId17" w:history="1">
        <w:r w:rsidRPr="00AF1110">
          <w:rPr>
            <w:rStyle w:val="af0"/>
            <w:rFonts w:ascii="Times New Roman" w:hAnsi="Times New Roman"/>
            <w:sz w:val="24"/>
            <w:szCs w:val="24"/>
            <w:lang w:eastAsia="ru-RU"/>
          </w:rPr>
          <w:t>https://book.ru/book/954021</w:t>
        </w:r>
      </w:hyperlink>
    </w:p>
    <w:p w:rsidR="005A78B3" w:rsidRPr="00AF1110" w:rsidRDefault="005A78B3" w:rsidP="005A78B3">
      <w:pPr>
        <w:ind w:firstLine="709"/>
        <w:contextualSpacing/>
        <w:jc w:val="both"/>
        <w:rPr>
          <w:rStyle w:val="af0"/>
          <w:rFonts w:ascii="Times New Roman" w:hAnsi="Times New Roman"/>
          <w:iCs/>
          <w:sz w:val="24"/>
          <w:szCs w:val="24"/>
        </w:rPr>
      </w:pPr>
      <w:r w:rsidRPr="00AF1110">
        <w:rPr>
          <w:rFonts w:ascii="Times New Roman" w:hAnsi="Times New Roman"/>
          <w:iCs/>
          <w:sz w:val="24"/>
          <w:szCs w:val="24"/>
        </w:rPr>
        <w:t xml:space="preserve">4.Мартынова, И. О., Электротехника.: учебник / И. О. Мартынова. — Москва: </w:t>
      </w:r>
      <w:proofErr w:type="spellStart"/>
      <w:r w:rsidRPr="00AF1110">
        <w:rPr>
          <w:rFonts w:ascii="Times New Roman" w:hAnsi="Times New Roman"/>
          <w:iCs/>
          <w:sz w:val="24"/>
          <w:szCs w:val="24"/>
        </w:rPr>
        <w:t>КноРус</w:t>
      </w:r>
      <w:proofErr w:type="spellEnd"/>
      <w:r w:rsidRPr="00AF1110">
        <w:rPr>
          <w:rFonts w:ascii="Times New Roman" w:hAnsi="Times New Roman"/>
          <w:iCs/>
          <w:sz w:val="24"/>
          <w:szCs w:val="24"/>
        </w:rPr>
        <w:t xml:space="preserve">, 2022. — 304 с. — ISBN 978-5-406-10072-1. </w:t>
      </w:r>
      <w:r w:rsidRPr="00AF1110">
        <w:rPr>
          <w:rFonts w:ascii="Times New Roman" w:hAnsi="Times New Roman"/>
          <w:sz w:val="24"/>
          <w:szCs w:val="24"/>
          <w:lang w:eastAsia="ru-RU"/>
        </w:rPr>
        <w:t>—</w:t>
      </w:r>
      <w:r w:rsidRPr="00AF1110">
        <w:rPr>
          <w:rFonts w:ascii="Times New Roman" w:hAnsi="Times New Roman"/>
          <w:sz w:val="24"/>
          <w:szCs w:val="24"/>
          <w:shd w:val="clear" w:color="auto" w:fill="FFFFFF"/>
        </w:rPr>
        <w:t xml:space="preserve"> Текст: электронный // Book.ru: электронно-библиотечная система</w:t>
      </w:r>
      <w:r w:rsidRPr="00AF1110">
        <w:rPr>
          <w:rFonts w:ascii="Times New Roman" w:hAnsi="Times New Roman"/>
          <w:sz w:val="24"/>
          <w:szCs w:val="24"/>
          <w:lang w:eastAsia="ru-RU"/>
        </w:rPr>
        <w:t xml:space="preserve"> —</w:t>
      </w:r>
      <w:r w:rsidRPr="00AF1110">
        <w:rPr>
          <w:rFonts w:ascii="Times New Roman" w:hAnsi="Times New Roman"/>
          <w:iCs/>
          <w:sz w:val="24"/>
          <w:szCs w:val="24"/>
        </w:rPr>
        <w:t xml:space="preserve"> URL: </w:t>
      </w:r>
      <w:hyperlink r:id="rId18" w:history="1">
        <w:r w:rsidRPr="00AF1110">
          <w:rPr>
            <w:rStyle w:val="af0"/>
            <w:rFonts w:ascii="Times New Roman" w:hAnsi="Times New Roman"/>
            <w:iCs/>
            <w:sz w:val="24"/>
            <w:szCs w:val="24"/>
          </w:rPr>
          <w:t>https://book.ru/book/944612</w:t>
        </w:r>
      </w:hyperlink>
    </w:p>
    <w:p w:rsidR="005A78B3" w:rsidRPr="00AF1110" w:rsidRDefault="005A78B3" w:rsidP="005A78B3">
      <w:pPr>
        <w:ind w:firstLine="709"/>
        <w:contextualSpacing/>
        <w:jc w:val="both"/>
        <w:rPr>
          <w:rFonts w:ascii="Times New Roman" w:hAnsi="Times New Roman"/>
          <w:iCs/>
          <w:sz w:val="24"/>
          <w:szCs w:val="24"/>
        </w:rPr>
      </w:pPr>
      <w:r w:rsidRPr="00AF1110">
        <w:rPr>
          <w:rFonts w:ascii="Times New Roman" w:hAnsi="Times New Roman"/>
          <w:sz w:val="24"/>
          <w:szCs w:val="24"/>
        </w:rPr>
        <w:t xml:space="preserve">4.Миленина, С. А.  </w:t>
      </w:r>
      <w:proofErr w:type="gramStart"/>
      <w:r w:rsidRPr="00AF1110">
        <w:rPr>
          <w:rFonts w:ascii="Times New Roman" w:hAnsi="Times New Roman"/>
          <w:sz w:val="24"/>
          <w:szCs w:val="24"/>
        </w:rPr>
        <w:t>Электротехника :</w:t>
      </w:r>
      <w:proofErr w:type="gramEnd"/>
      <w:r w:rsidRPr="00AF1110">
        <w:rPr>
          <w:rFonts w:ascii="Times New Roman" w:hAnsi="Times New Roman"/>
          <w:sz w:val="24"/>
          <w:szCs w:val="24"/>
        </w:rPr>
        <w:t xml:space="preserve"> учебник и практикум для среднего профессионального образования / С. А. </w:t>
      </w:r>
      <w:proofErr w:type="spellStart"/>
      <w:r w:rsidRPr="00AF1110">
        <w:rPr>
          <w:rFonts w:ascii="Times New Roman" w:hAnsi="Times New Roman"/>
          <w:sz w:val="24"/>
          <w:szCs w:val="24"/>
        </w:rPr>
        <w:t>Миленина</w:t>
      </w:r>
      <w:proofErr w:type="spellEnd"/>
      <w:r w:rsidRPr="00AF1110">
        <w:rPr>
          <w:rFonts w:ascii="Times New Roman" w:hAnsi="Times New Roman"/>
          <w:sz w:val="24"/>
          <w:szCs w:val="24"/>
        </w:rPr>
        <w:t xml:space="preserve"> ; под редакцией Н. К. </w:t>
      </w:r>
      <w:proofErr w:type="spellStart"/>
      <w:r w:rsidRPr="00AF1110">
        <w:rPr>
          <w:rFonts w:ascii="Times New Roman" w:hAnsi="Times New Roman"/>
          <w:sz w:val="24"/>
          <w:szCs w:val="24"/>
        </w:rPr>
        <w:t>Миленина</w:t>
      </w:r>
      <w:proofErr w:type="spellEnd"/>
      <w:r w:rsidRPr="00AF1110">
        <w:rPr>
          <w:rFonts w:ascii="Times New Roman" w:hAnsi="Times New Roman"/>
          <w:sz w:val="24"/>
          <w:szCs w:val="24"/>
        </w:rPr>
        <w:t xml:space="preserve">. — 2-е изд., </w:t>
      </w:r>
      <w:proofErr w:type="spellStart"/>
      <w:r w:rsidRPr="00AF1110">
        <w:rPr>
          <w:rFonts w:ascii="Times New Roman" w:hAnsi="Times New Roman"/>
          <w:sz w:val="24"/>
          <w:szCs w:val="24"/>
        </w:rPr>
        <w:t>перераб</w:t>
      </w:r>
      <w:proofErr w:type="spellEnd"/>
      <w:proofErr w:type="gramStart"/>
      <w:r w:rsidRPr="00AF1110">
        <w:rPr>
          <w:rFonts w:ascii="Times New Roman" w:hAnsi="Times New Roman"/>
          <w:sz w:val="24"/>
          <w:szCs w:val="24"/>
        </w:rPr>
        <w:t>.</w:t>
      </w:r>
      <w:proofErr w:type="gramEnd"/>
      <w:r w:rsidRPr="00AF1110">
        <w:rPr>
          <w:rFonts w:ascii="Times New Roman" w:hAnsi="Times New Roman"/>
          <w:sz w:val="24"/>
          <w:szCs w:val="24"/>
        </w:rPr>
        <w:t xml:space="preserve"> и доп. — Москва: Издательство </w:t>
      </w:r>
      <w:proofErr w:type="spellStart"/>
      <w:r w:rsidRPr="00AF1110">
        <w:rPr>
          <w:rFonts w:ascii="Times New Roman" w:hAnsi="Times New Roman"/>
          <w:sz w:val="24"/>
          <w:szCs w:val="24"/>
        </w:rPr>
        <w:t>Юрайт</w:t>
      </w:r>
      <w:proofErr w:type="spellEnd"/>
      <w:r w:rsidRPr="00AF1110">
        <w:rPr>
          <w:rFonts w:ascii="Times New Roman" w:hAnsi="Times New Roman"/>
          <w:sz w:val="24"/>
          <w:szCs w:val="24"/>
        </w:rPr>
        <w:t xml:space="preserve">, 2025. — 245 с. — (Профессиональное образование). — ISBN 978-5-534-19816-4. — </w:t>
      </w:r>
      <w:proofErr w:type="gramStart"/>
      <w:r w:rsidRPr="00AF1110">
        <w:rPr>
          <w:rFonts w:ascii="Times New Roman" w:hAnsi="Times New Roman"/>
          <w:sz w:val="24"/>
          <w:szCs w:val="24"/>
        </w:rPr>
        <w:t>Текст :</w:t>
      </w:r>
      <w:proofErr w:type="gramEnd"/>
      <w:r w:rsidRPr="00AF1110">
        <w:rPr>
          <w:rFonts w:ascii="Times New Roman" w:hAnsi="Times New Roman"/>
          <w:sz w:val="24"/>
          <w:szCs w:val="24"/>
        </w:rPr>
        <w:t xml:space="preserve"> электронный // Образовательная платформа </w:t>
      </w:r>
      <w:proofErr w:type="spellStart"/>
      <w:r w:rsidRPr="00AF1110">
        <w:rPr>
          <w:rFonts w:ascii="Times New Roman" w:hAnsi="Times New Roman"/>
          <w:sz w:val="24"/>
          <w:szCs w:val="24"/>
        </w:rPr>
        <w:t>Юрайт</w:t>
      </w:r>
      <w:proofErr w:type="spellEnd"/>
      <w:r w:rsidRPr="00AF1110">
        <w:rPr>
          <w:rFonts w:ascii="Times New Roman" w:hAnsi="Times New Roman"/>
          <w:sz w:val="24"/>
          <w:szCs w:val="24"/>
        </w:rPr>
        <w:t xml:space="preserve"> [сайт]. — URL: </w:t>
      </w:r>
      <w:hyperlink r:id="rId19" w:history="1">
        <w:r w:rsidRPr="00AF1110">
          <w:rPr>
            <w:rStyle w:val="af0"/>
            <w:rFonts w:ascii="Times New Roman" w:hAnsi="Times New Roman"/>
            <w:sz w:val="24"/>
            <w:szCs w:val="24"/>
          </w:rPr>
          <w:t>https://urait.ru/bcode/562788</w:t>
        </w:r>
      </w:hyperlink>
    </w:p>
    <w:p w:rsidR="005A78B3" w:rsidRPr="00AF1110" w:rsidRDefault="005A78B3" w:rsidP="005A78B3">
      <w:pPr>
        <w:ind w:firstLine="709"/>
        <w:contextualSpacing/>
        <w:jc w:val="both"/>
        <w:rPr>
          <w:rFonts w:ascii="Times New Roman" w:hAnsi="Times New Roman"/>
          <w:iCs/>
          <w:sz w:val="24"/>
          <w:szCs w:val="24"/>
        </w:rPr>
      </w:pPr>
    </w:p>
    <w:p w:rsidR="009A3790" w:rsidRPr="00D269F3" w:rsidRDefault="009A3790" w:rsidP="009A3790">
      <w:pPr>
        <w:ind w:firstLine="709"/>
        <w:contextualSpacing/>
        <w:jc w:val="both"/>
        <w:rPr>
          <w:rFonts w:ascii="Times New Roman" w:hAnsi="Times New Roman"/>
          <w:iCs/>
          <w:sz w:val="24"/>
          <w:szCs w:val="24"/>
        </w:rPr>
      </w:pPr>
    </w:p>
    <w:p w:rsidR="006841BF" w:rsidRPr="00DF068E" w:rsidRDefault="006841BF" w:rsidP="006841BF">
      <w:pPr>
        <w:pStyle w:val="1f"/>
        <w:rPr>
          <w:rFonts w:ascii="Times New Roman" w:hAnsi="Times New Roman"/>
          <w:b w:val="0"/>
          <w:bCs w:val="0"/>
          <w:lang w:val="ru-RU"/>
        </w:rPr>
      </w:pPr>
      <w:bookmarkStart w:id="51" w:name="_Toc152334674"/>
      <w:bookmarkStart w:id="52" w:name="_Toc156294577"/>
      <w:bookmarkStart w:id="53" w:name="_Toc199403200"/>
      <w:bookmarkStart w:id="54" w:name="_Toc199403220"/>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51"/>
      <w:r w:rsidR="00DF068E">
        <w:rPr>
          <w:rFonts w:ascii="Times New Roman" w:hAnsi="Times New Roman"/>
          <w:lang w:val="ru-RU"/>
        </w:rPr>
        <w:t>ДИСЦИПЛИНЫ</w:t>
      </w:r>
      <w:bookmarkEnd w:id="52"/>
      <w:bookmarkEnd w:id="53"/>
      <w:bookmarkEnd w:id="54"/>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3545"/>
        <w:gridCol w:w="2835"/>
      </w:tblGrid>
      <w:tr w:rsidR="000143A1" w:rsidRPr="003B627E" w:rsidTr="009A3790">
        <w:trPr>
          <w:trHeight w:val="519"/>
        </w:trPr>
        <w:tc>
          <w:tcPr>
            <w:tcW w:w="1640" w:type="pct"/>
            <w:vAlign w:val="center"/>
          </w:tcPr>
          <w:p w:rsidR="000143A1" w:rsidRPr="003B627E" w:rsidRDefault="000143A1" w:rsidP="00F16493">
            <w:pPr>
              <w:suppressAutoHyphens/>
              <w:spacing w:line="276" w:lineRule="auto"/>
              <w:contextualSpacing/>
              <w:jc w:val="center"/>
              <w:rPr>
                <w:rFonts w:ascii="Times New Roman" w:hAnsi="Times New Roman"/>
                <w:b/>
                <w:iCs/>
                <w:sz w:val="24"/>
                <w:szCs w:val="24"/>
              </w:rPr>
            </w:pPr>
            <w:r w:rsidRPr="003B627E">
              <w:rPr>
                <w:rFonts w:ascii="Times New Roman" w:hAnsi="Times New Roman"/>
                <w:b/>
                <w:iCs/>
                <w:sz w:val="24"/>
                <w:szCs w:val="24"/>
              </w:rPr>
              <w:t>Результаты обучения</w:t>
            </w:r>
          </w:p>
        </w:tc>
        <w:tc>
          <w:tcPr>
            <w:tcW w:w="1867" w:type="pct"/>
            <w:vAlign w:val="center"/>
          </w:tcPr>
          <w:p w:rsidR="000143A1" w:rsidRPr="003B627E" w:rsidRDefault="000143A1" w:rsidP="00F16493">
            <w:pPr>
              <w:suppressAutoHyphens/>
              <w:spacing w:line="276" w:lineRule="auto"/>
              <w:contextualSpacing/>
              <w:jc w:val="center"/>
              <w:rPr>
                <w:rFonts w:ascii="Times New Roman" w:hAnsi="Times New Roman"/>
                <w:b/>
                <w:sz w:val="24"/>
                <w:szCs w:val="24"/>
              </w:rPr>
            </w:pPr>
            <w:r w:rsidRPr="003B627E">
              <w:rPr>
                <w:rFonts w:ascii="Times New Roman" w:hAnsi="Times New Roman"/>
                <w:b/>
                <w:iCs/>
                <w:sz w:val="24"/>
                <w:szCs w:val="24"/>
              </w:rPr>
              <w:t>Показатели освоенности компетенций</w:t>
            </w:r>
          </w:p>
        </w:tc>
        <w:tc>
          <w:tcPr>
            <w:tcW w:w="1493" w:type="pct"/>
            <w:vAlign w:val="center"/>
          </w:tcPr>
          <w:p w:rsidR="000143A1" w:rsidRPr="003B627E" w:rsidRDefault="000143A1" w:rsidP="00F16493">
            <w:pPr>
              <w:suppressAutoHyphens/>
              <w:spacing w:line="276" w:lineRule="auto"/>
              <w:contextualSpacing/>
              <w:jc w:val="center"/>
              <w:rPr>
                <w:rFonts w:ascii="Times New Roman" w:hAnsi="Times New Roman"/>
                <w:b/>
                <w:sz w:val="24"/>
                <w:szCs w:val="24"/>
              </w:rPr>
            </w:pPr>
            <w:r w:rsidRPr="003B627E">
              <w:rPr>
                <w:rFonts w:ascii="Times New Roman" w:hAnsi="Times New Roman"/>
                <w:b/>
                <w:sz w:val="24"/>
                <w:szCs w:val="24"/>
              </w:rPr>
              <w:t>Методы оценки</w:t>
            </w:r>
          </w:p>
        </w:tc>
      </w:tr>
      <w:tr w:rsidR="00B43C8F" w:rsidRPr="003B627E" w:rsidTr="009A3790">
        <w:trPr>
          <w:trHeight w:val="698"/>
        </w:trPr>
        <w:tc>
          <w:tcPr>
            <w:tcW w:w="1640" w:type="pct"/>
          </w:tcPr>
          <w:p w:rsidR="00B43C8F" w:rsidRPr="003B627E" w:rsidRDefault="00B43C8F" w:rsidP="009A3790">
            <w:pPr>
              <w:widowControl w:val="0"/>
              <w:jc w:val="both"/>
              <w:rPr>
                <w:rFonts w:ascii="Times New Roman" w:hAnsi="Times New Roman"/>
                <w:b/>
                <w:bCs/>
              </w:rPr>
            </w:pPr>
            <w:r w:rsidRPr="003B627E">
              <w:rPr>
                <w:rFonts w:ascii="Times New Roman" w:hAnsi="Times New Roman"/>
                <w:b/>
                <w:bCs/>
              </w:rPr>
              <w:t xml:space="preserve">Знает: </w:t>
            </w:r>
          </w:p>
          <w:p w:rsidR="00B43C8F" w:rsidRPr="003B627E" w:rsidRDefault="00B43C8F" w:rsidP="009A3790">
            <w:pPr>
              <w:widowControl w:val="0"/>
              <w:jc w:val="both"/>
              <w:rPr>
                <w:rFonts w:ascii="Times New Roman" w:hAnsi="Times New Roman"/>
                <w:bCs/>
              </w:rPr>
            </w:pPr>
            <w:r w:rsidRPr="003B627E">
              <w:rPr>
                <w:rFonts w:ascii="Times New Roman" w:hAnsi="Times New Roman"/>
                <w:bCs/>
              </w:rPr>
              <w:t>- классификация электронных приборов, их устройство и область применения</w:t>
            </w:r>
          </w:p>
          <w:p w:rsidR="00B43C8F" w:rsidRPr="003B627E" w:rsidRDefault="00B43C8F" w:rsidP="009A3790">
            <w:pPr>
              <w:widowControl w:val="0"/>
              <w:jc w:val="both"/>
              <w:rPr>
                <w:rFonts w:ascii="Times New Roman" w:hAnsi="Times New Roman"/>
                <w:bCs/>
              </w:rPr>
            </w:pPr>
            <w:r w:rsidRPr="003B627E">
              <w:rPr>
                <w:rFonts w:ascii="Times New Roman" w:hAnsi="Times New Roman"/>
                <w:bCs/>
              </w:rPr>
              <w:t>- методы расчета и измерения основных параметров электрических, магнитных цепей</w:t>
            </w:r>
          </w:p>
          <w:p w:rsidR="00B43C8F" w:rsidRPr="003B627E" w:rsidRDefault="00B43C8F" w:rsidP="009A3790">
            <w:pPr>
              <w:widowControl w:val="0"/>
              <w:jc w:val="both"/>
              <w:rPr>
                <w:rFonts w:ascii="Times New Roman" w:hAnsi="Times New Roman"/>
                <w:bCs/>
              </w:rPr>
            </w:pPr>
            <w:r w:rsidRPr="003B627E">
              <w:rPr>
                <w:rFonts w:ascii="Times New Roman" w:hAnsi="Times New Roman"/>
                <w:bCs/>
              </w:rPr>
              <w:t>- основные законы электротехники</w:t>
            </w:r>
          </w:p>
          <w:p w:rsidR="00B43C8F" w:rsidRPr="003B627E" w:rsidRDefault="00B43C8F" w:rsidP="009A3790">
            <w:pPr>
              <w:widowControl w:val="0"/>
              <w:jc w:val="both"/>
              <w:rPr>
                <w:rFonts w:ascii="Times New Roman" w:hAnsi="Times New Roman"/>
                <w:bCs/>
              </w:rPr>
            </w:pPr>
            <w:r w:rsidRPr="003B627E">
              <w:rPr>
                <w:rFonts w:ascii="Times New Roman" w:hAnsi="Times New Roman"/>
                <w:bCs/>
              </w:rPr>
              <w:t>- основные правила эксплуатации электрооборудования и методы измерения электрических величин</w:t>
            </w:r>
          </w:p>
          <w:p w:rsidR="00B43C8F" w:rsidRPr="003B627E" w:rsidRDefault="00B43C8F" w:rsidP="009A3790">
            <w:pPr>
              <w:widowControl w:val="0"/>
              <w:jc w:val="both"/>
              <w:rPr>
                <w:rFonts w:ascii="Times New Roman" w:hAnsi="Times New Roman"/>
                <w:bCs/>
              </w:rPr>
            </w:pPr>
            <w:r w:rsidRPr="003B627E">
              <w:rPr>
                <w:rFonts w:ascii="Times New Roman" w:hAnsi="Times New Roman"/>
                <w:bCs/>
              </w:rPr>
              <w:t>- основы теории электрических машин, принцип работы типовых электрических устройств</w:t>
            </w:r>
          </w:p>
          <w:p w:rsidR="00B43C8F" w:rsidRPr="003B627E" w:rsidRDefault="00B43C8F" w:rsidP="009A3790">
            <w:pPr>
              <w:widowControl w:val="0"/>
              <w:jc w:val="both"/>
              <w:rPr>
                <w:rFonts w:ascii="Times New Roman" w:hAnsi="Times New Roman"/>
                <w:bCs/>
              </w:rPr>
            </w:pPr>
            <w:r w:rsidRPr="003B627E">
              <w:rPr>
                <w:rFonts w:ascii="Times New Roman" w:hAnsi="Times New Roman"/>
                <w:bCs/>
              </w:rPr>
              <w:t>- основы физических процессов в проводниках, полупроводниках и диэлектриках</w:t>
            </w:r>
          </w:p>
          <w:p w:rsidR="00B43C8F" w:rsidRPr="003B627E" w:rsidRDefault="00B43C8F" w:rsidP="009A3790">
            <w:pPr>
              <w:widowControl w:val="0"/>
              <w:jc w:val="both"/>
              <w:rPr>
                <w:rFonts w:ascii="Times New Roman" w:hAnsi="Times New Roman"/>
                <w:bCs/>
              </w:rPr>
            </w:pPr>
            <w:r w:rsidRPr="003B627E">
              <w:rPr>
                <w:rFonts w:ascii="Times New Roman" w:hAnsi="Times New Roman"/>
                <w:bCs/>
              </w:rPr>
              <w:t>- параметры электрических схем и единицы их измерения</w:t>
            </w:r>
          </w:p>
          <w:p w:rsidR="00B43C8F" w:rsidRPr="003B627E" w:rsidRDefault="00B43C8F" w:rsidP="009A3790">
            <w:pPr>
              <w:widowControl w:val="0"/>
              <w:jc w:val="both"/>
              <w:rPr>
                <w:rFonts w:ascii="Times New Roman" w:hAnsi="Times New Roman"/>
                <w:bCs/>
              </w:rPr>
            </w:pPr>
            <w:r w:rsidRPr="003B627E">
              <w:rPr>
                <w:rFonts w:ascii="Times New Roman" w:hAnsi="Times New Roman"/>
                <w:bCs/>
              </w:rPr>
              <w:t>- принципы выбора электрических и электронных устройств и приборов</w:t>
            </w:r>
          </w:p>
          <w:p w:rsidR="00B43C8F" w:rsidRPr="003B627E" w:rsidRDefault="00B43C8F" w:rsidP="009A3790">
            <w:pPr>
              <w:widowControl w:val="0"/>
              <w:jc w:val="both"/>
              <w:rPr>
                <w:rFonts w:ascii="Times New Roman" w:hAnsi="Times New Roman"/>
                <w:bCs/>
              </w:rPr>
            </w:pPr>
            <w:r w:rsidRPr="003B627E">
              <w:rPr>
                <w:rFonts w:ascii="Times New Roman" w:hAnsi="Times New Roman"/>
                <w:bCs/>
              </w:rPr>
              <w:t>- свойства проводников, полупроводников, электроизоляционных, магнитных материалов</w:t>
            </w:r>
          </w:p>
          <w:p w:rsidR="00B43C8F" w:rsidRPr="003B627E" w:rsidRDefault="00B43C8F" w:rsidP="009A3790">
            <w:pPr>
              <w:widowControl w:val="0"/>
              <w:jc w:val="both"/>
              <w:rPr>
                <w:rFonts w:ascii="Times New Roman" w:hAnsi="Times New Roman"/>
                <w:bCs/>
              </w:rPr>
            </w:pPr>
            <w:r w:rsidRPr="003B627E">
              <w:rPr>
                <w:rFonts w:ascii="Times New Roman" w:hAnsi="Times New Roman"/>
                <w:bCs/>
              </w:rPr>
              <w:t>- способы получения, передачи и использования электрической энергии;</w:t>
            </w:r>
          </w:p>
          <w:p w:rsidR="00B43C8F" w:rsidRPr="003B627E" w:rsidRDefault="00B43C8F" w:rsidP="009A3790">
            <w:pPr>
              <w:widowControl w:val="0"/>
              <w:jc w:val="both"/>
              <w:rPr>
                <w:rFonts w:ascii="Times New Roman" w:hAnsi="Times New Roman"/>
                <w:bCs/>
              </w:rPr>
            </w:pPr>
            <w:r w:rsidRPr="003B627E">
              <w:rPr>
                <w:rFonts w:ascii="Times New Roman" w:hAnsi="Times New Roman"/>
                <w:bCs/>
              </w:rPr>
              <w:t>- характеристики и параметры электрических и магнитных полей</w:t>
            </w:r>
          </w:p>
          <w:p w:rsidR="00B43C8F" w:rsidRPr="003B627E" w:rsidRDefault="00B43C8F" w:rsidP="009A3790">
            <w:pPr>
              <w:widowControl w:val="0"/>
              <w:jc w:val="both"/>
              <w:rPr>
                <w:rFonts w:ascii="Times New Roman" w:hAnsi="Times New Roman"/>
                <w:bCs/>
              </w:rPr>
            </w:pPr>
          </w:p>
        </w:tc>
        <w:tc>
          <w:tcPr>
            <w:tcW w:w="1867" w:type="pct"/>
          </w:tcPr>
          <w:p w:rsidR="00B43C8F" w:rsidRPr="00E31D96" w:rsidRDefault="00B43C8F" w:rsidP="009A3790">
            <w:pPr>
              <w:widowControl w:val="0"/>
              <w:rPr>
                <w:rFonts w:ascii="Times New Roman" w:eastAsia="Times New Roman" w:hAnsi="Times New Roman"/>
                <w:color w:val="000000"/>
              </w:rPr>
            </w:pPr>
            <w:r w:rsidRPr="003B627E">
              <w:rPr>
                <w:rFonts w:ascii="Times New Roman" w:hAnsi="Times New Roman"/>
                <w:color w:val="000000"/>
              </w:rPr>
              <w:t>Обучающийся:</w:t>
            </w:r>
          </w:p>
          <w:p w:rsidR="00B43C8F" w:rsidRPr="003B627E" w:rsidRDefault="00B43C8F" w:rsidP="009A3790">
            <w:pPr>
              <w:widowControl w:val="0"/>
              <w:rPr>
                <w:rFonts w:ascii="Times New Roman" w:hAnsi="Times New Roman"/>
                <w:color w:val="000000"/>
              </w:rPr>
            </w:pPr>
            <w:r w:rsidRPr="003B627E">
              <w:rPr>
                <w:rFonts w:ascii="Times New Roman" w:hAnsi="Times New Roman"/>
                <w:color w:val="000000"/>
              </w:rPr>
              <w:t>- классифицирует электронные приборы, знает их устройство и область применения;</w:t>
            </w:r>
          </w:p>
          <w:p w:rsidR="00B43C8F" w:rsidRPr="003B627E" w:rsidRDefault="00B43C8F" w:rsidP="009A3790">
            <w:pPr>
              <w:widowControl w:val="0"/>
              <w:rPr>
                <w:rFonts w:ascii="Times New Roman" w:hAnsi="Times New Roman"/>
                <w:color w:val="000000"/>
              </w:rPr>
            </w:pPr>
            <w:r w:rsidRPr="003B627E">
              <w:rPr>
                <w:rFonts w:ascii="Times New Roman" w:hAnsi="Times New Roman"/>
                <w:color w:val="000000"/>
              </w:rPr>
              <w:t>- владеет методами расчета и измерения основных параметров электрических, магнитных цепей;</w:t>
            </w:r>
          </w:p>
          <w:p w:rsidR="00B43C8F" w:rsidRPr="003B627E" w:rsidRDefault="00B43C8F" w:rsidP="009A3790">
            <w:pPr>
              <w:widowControl w:val="0"/>
              <w:rPr>
                <w:rFonts w:ascii="Times New Roman" w:hAnsi="Times New Roman"/>
                <w:color w:val="000000"/>
              </w:rPr>
            </w:pPr>
            <w:r w:rsidRPr="003B627E">
              <w:rPr>
                <w:rFonts w:ascii="Times New Roman" w:hAnsi="Times New Roman"/>
                <w:color w:val="000000"/>
              </w:rPr>
              <w:t>- воспроизводит по памяти основные законы электротехники;</w:t>
            </w:r>
          </w:p>
          <w:p w:rsidR="00B43C8F" w:rsidRPr="003B627E" w:rsidRDefault="00B43C8F" w:rsidP="009A3790">
            <w:pPr>
              <w:widowControl w:val="0"/>
              <w:rPr>
                <w:rFonts w:ascii="Times New Roman" w:hAnsi="Times New Roman"/>
                <w:color w:val="000000"/>
              </w:rPr>
            </w:pPr>
            <w:r w:rsidRPr="003B627E">
              <w:rPr>
                <w:rFonts w:ascii="Times New Roman" w:hAnsi="Times New Roman"/>
                <w:color w:val="000000"/>
              </w:rPr>
              <w:t>- воспроизводит по памяти основные правила эксплуатации электрооборудования и методы измерения электрических величин;</w:t>
            </w:r>
          </w:p>
          <w:p w:rsidR="00B43C8F" w:rsidRPr="003B627E" w:rsidRDefault="00B43C8F" w:rsidP="009A3790">
            <w:pPr>
              <w:widowControl w:val="0"/>
              <w:rPr>
                <w:rFonts w:ascii="Times New Roman" w:hAnsi="Times New Roman"/>
                <w:color w:val="000000"/>
              </w:rPr>
            </w:pPr>
            <w:r w:rsidRPr="003B627E">
              <w:rPr>
                <w:rFonts w:ascii="Times New Roman" w:hAnsi="Times New Roman"/>
                <w:color w:val="000000"/>
              </w:rPr>
              <w:t>- воспроизводит по памяти основы теории электрических машин; принцип работы типовых электрических устройств;</w:t>
            </w:r>
          </w:p>
          <w:p w:rsidR="00B43C8F" w:rsidRPr="003B627E" w:rsidRDefault="00B43C8F" w:rsidP="009A3790">
            <w:pPr>
              <w:widowControl w:val="0"/>
              <w:rPr>
                <w:rFonts w:ascii="Times New Roman" w:hAnsi="Times New Roman"/>
                <w:color w:val="000000"/>
              </w:rPr>
            </w:pPr>
            <w:r w:rsidRPr="003B627E">
              <w:rPr>
                <w:rFonts w:ascii="Times New Roman" w:hAnsi="Times New Roman"/>
                <w:color w:val="000000"/>
              </w:rPr>
              <w:t>- воспроизводит по памяти основы физических процессов в проводниках, полупроводниках и диэлектриках;</w:t>
            </w:r>
          </w:p>
          <w:p w:rsidR="00B43C8F" w:rsidRPr="003B627E" w:rsidRDefault="00B43C8F" w:rsidP="009A3790">
            <w:pPr>
              <w:widowControl w:val="0"/>
              <w:rPr>
                <w:rFonts w:ascii="Times New Roman" w:hAnsi="Times New Roman"/>
                <w:color w:val="000000"/>
              </w:rPr>
            </w:pPr>
            <w:r w:rsidRPr="003B627E">
              <w:rPr>
                <w:rFonts w:ascii="Times New Roman" w:hAnsi="Times New Roman"/>
                <w:color w:val="000000"/>
              </w:rPr>
              <w:t>- воспроизводит по памяти параметры электрических схем и единицы их измерения;</w:t>
            </w:r>
          </w:p>
          <w:p w:rsidR="00B43C8F" w:rsidRPr="003B627E" w:rsidRDefault="00B43C8F" w:rsidP="009A3790">
            <w:pPr>
              <w:widowControl w:val="0"/>
              <w:rPr>
                <w:rFonts w:ascii="Times New Roman" w:hAnsi="Times New Roman"/>
                <w:color w:val="000000"/>
              </w:rPr>
            </w:pPr>
            <w:r w:rsidRPr="003B627E">
              <w:rPr>
                <w:rFonts w:ascii="Times New Roman" w:hAnsi="Times New Roman"/>
                <w:color w:val="000000"/>
              </w:rPr>
              <w:t>- воспроизводит по памяти принципы выбора электрических и электронных устройств и приборов;</w:t>
            </w:r>
          </w:p>
          <w:p w:rsidR="00B43C8F" w:rsidRPr="003B627E" w:rsidRDefault="00B43C8F" w:rsidP="009A3790">
            <w:pPr>
              <w:widowControl w:val="0"/>
              <w:rPr>
                <w:rFonts w:ascii="Times New Roman" w:hAnsi="Times New Roman"/>
                <w:color w:val="000000"/>
              </w:rPr>
            </w:pPr>
            <w:r w:rsidRPr="003B627E">
              <w:rPr>
                <w:rFonts w:ascii="Times New Roman" w:hAnsi="Times New Roman"/>
                <w:color w:val="000000"/>
              </w:rPr>
              <w:t>- воспроизводит по памяти принципы действия, устройство, основные характеристики электротехнических и электронных устройств и приборов;</w:t>
            </w:r>
          </w:p>
          <w:p w:rsidR="00B43C8F" w:rsidRPr="003B627E" w:rsidRDefault="00B43C8F" w:rsidP="009A3790">
            <w:pPr>
              <w:widowControl w:val="0"/>
              <w:rPr>
                <w:rFonts w:ascii="Times New Roman" w:hAnsi="Times New Roman"/>
                <w:color w:val="000000"/>
              </w:rPr>
            </w:pPr>
            <w:r w:rsidRPr="003B627E">
              <w:rPr>
                <w:rFonts w:ascii="Times New Roman" w:hAnsi="Times New Roman"/>
                <w:color w:val="000000"/>
              </w:rPr>
              <w:t>- воспроизводит по памяти свойства проводников, полупроводников, электроизоляционных, магнитных материалов;</w:t>
            </w:r>
          </w:p>
          <w:p w:rsidR="00B43C8F" w:rsidRPr="003B627E" w:rsidRDefault="00B43C8F" w:rsidP="009A3790">
            <w:pPr>
              <w:widowControl w:val="0"/>
              <w:rPr>
                <w:rFonts w:ascii="Times New Roman" w:hAnsi="Times New Roman"/>
                <w:color w:val="000000"/>
              </w:rPr>
            </w:pPr>
            <w:r w:rsidRPr="003B627E">
              <w:rPr>
                <w:rFonts w:ascii="Times New Roman" w:hAnsi="Times New Roman"/>
                <w:color w:val="000000"/>
              </w:rPr>
              <w:t>- воспроизводит по памяти способы получения, передачи и использования электрической энергии;</w:t>
            </w:r>
          </w:p>
          <w:p w:rsidR="00B43C8F" w:rsidRPr="003B627E" w:rsidRDefault="00B43C8F" w:rsidP="009A3790">
            <w:pPr>
              <w:widowControl w:val="0"/>
              <w:jc w:val="both"/>
              <w:rPr>
                <w:rFonts w:ascii="Times New Roman" w:hAnsi="Times New Roman"/>
              </w:rPr>
            </w:pPr>
            <w:r w:rsidRPr="003B627E">
              <w:rPr>
                <w:rFonts w:ascii="Times New Roman" w:hAnsi="Times New Roman"/>
                <w:color w:val="000000"/>
              </w:rPr>
              <w:t>- воспроизводит по памяти характеристики и параметры электрических и магнитных полей</w:t>
            </w:r>
          </w:p>
        </w:tc>
        <w:tc>
          <w:tcPr>
            <w:tcW w:w="1493" w:type="pct"/>
          </w:tcPr>
          <w:p w:rsidR="00E66E56" w:rsidRPr="003B627E" w:rsidRDefault="00B43C8F" w:rsidP="009A3790">
            <w:pPr>
              <w:widowControl w:val="0"/>
              <w:jc w:val="both"/>
              <w:rPr>
                <w:rFonts w:ascii="Times New Roman" w:hAnsi="Times New Roman"/>
              </w:rPr>
            </w:pPr>
            <w:r w:rsidRPr="003B627E">
              <w:rPr>
                <w:rFonts w:ascii="Times New Roman" w:hAnsi="Times New Roman"/>
              </w:rPr>
              <w:t xml:space="preserve">Тестирование, </w:t>
            </w:r>
          </w:p>
          <w:p w:rsidR="00B43C8F" w:rsidRPr="003B627E" w:rsidRDefault="00B43C8F" w:rsidP="009A3790">
            <w:pPr>
              <w:widowControl w:val="0"/>
              <w:jc w:val="both"/>
              <w:rPr>
                <w:rFonts w:ascii="Times New Roman" w:hAnsi="Times New Roman"/>
              </w:rPr>
            </w:pPr>
            <w:r w:rsidRPr="003B627E">
              <w:rPr>
                <w:rFonts w:ascii="Times New Roman" w:hAnsi="Times New Roman"/>
              </w:rPr>
              <w:t xml:space="preserve">устный опрос, </w:t>
            </w:r>
          </w:p>
          <w:p w:rsidR="00B43C8F" w:rsidRPr="003B627E" w:rsidRDefault="00B43C8F" w:rsidP="009A3790">
            <w:pPr>
              <w:widowControl w:val="0"/>
              <w:jc w:val="both"/>
              <w:rPr>
                <w:rFonts w:ascii="Times New Roman" w:hAnsi="Times New Roman"/>
              </w:rPr>
            </w:pPr>
            <w:r w:rsidRPr="003B627E">
              <w:rPr>
                <w:rFonts w:ascii="Times New Roman" w:hAnsi="Times New Roman"/>
              </w:rPr>
              <w:t xml:space="preserve">решение задач, самостоятельные и контрольные работы, </w:t>
            </w:r>
          </w:p>
          <w:p w:rsidR="00B43C8F" w:rsidRPr="003B627E" w:rsidRDefault="00B43C8F" w:rsidP="009A3790">
            <w:pPr>
              <w:widowControl w:val="0"/>
              <w:jc w:val="both"/>
              <w:rPr>
                <w:rFonts w:ascii="Times New Roman" w:hAnsi="Times New Roman"/>
              </w:rPr>
            </w:pPr>
            <w:r w:rsidRPr="003B627E">
              <w:rPr>
                <w:rFonts w:ascii="Times New Roman" w:hAnsi="Times New Roman"/>
              </w:rPr>
              <w:t>оценка качества заполнения отчетной документации</w:t>
            </w:r>
          </w:p>
          <w:p w:rsidR="00B43C8F" w:rsidRPr="003B627E" w:rsidRDefault="00B43C8F" w:rsidP="009A3790">
            <w:pPr>
              <w:widowControl w:val="0"/>
              <w:jc w:val="both"/>
              <w:rPr>
                <w:rFonts w:ascii="Times New Roman" w:hAnsi="Times New Roman"/>
              </w:rPr>
            </w:pPr>
            <w:r w:rsidRPr="003B627E">
              <w:rPr>
                <w:rFonts w:ascii="Times New Roman" w:hAnsi="Times New Roman"/>
              </w:rPr>
              <w:t xml:space="preserve">Экзамен </w:t>
            </w:r>
          </w:p>
        </w:tc>
      </w:tr>
      <w:tr w:rsidR="003315E7" w:rsidRPr="003B627E" w:rsidTr="009A3790">
        <w:trPr>
          <w:trHeight w:val="698"/>
        </w:trPr>
        <w:tc>
          <w:tcPr>
            <w:tcW w:w="1640" w:type="pct"/>
          </w:tcPr>
          <w:p w:rsidR="003315E7" w:rsidRPr="003B627E" w:rsidRDefault="003315E7" w:rsidP="009A3790">
            <w:pPr>
              <w:widowControl w:val="0"/>
              <w:jc w:val="both"/>
              <w:rPr>
                <w:rFonts w:ascii="Times New Roman" w:hAnsi="Times New Roman"/>
                <w:b/>
                <w:bCs/>
              </w:rPr>
            </w:pPr>
            <w:r w:rsidRPr="003B627E">
              <w:rPr>
                <w:rFonts w:ascii="Times New Roman" w:hAnsi="Times New Roman"/>
                <w:b/>
                <w:bCs/>
              </w:rPr>
              <w:t xml:space="preserve">Умеет: </w:t>
            </w:r>
          </w:p>
          <w:p w:rsidR="003315E7" w:rsidRPr="003B627E" w:rsidRDefault="003315E7" w:rsidP="009A3790">
            <w:pPr>
              <w:widowControl w:val="0"/>
              <w:jc w:val="both"/>
              <w:rPr>
                <w:rFonts w:ascii="Times New Roman" w:hAnsi="Times New Roman"/>
                <w:bCs/>
              </w:rPr>
            </w:pPr>
            <w:r w:rsidRPr="003B627E">
              <w:rPr>
                <w:rFonts w:ascii="Times New Roman" w:hAnsi="Times New Roman"/>
                <w:bCs/>
              </w:rPr>
              <w:t>- подбирать устройства электронной техники, электрические приборы и оборудование с определенными параметрами и характеристиками</w:t>
            </w:r>
          </w:p>
          <w:p w:rsidR="003315E7" w:rsidRPr="003B627E" w:rsidRDefault="003315E7" w:rsidP="009A3790">
            <w:pPr>
              <w:widowControl w:val="0"/>
              <w:jc w:val="both"/>
              <w:rPr>
                <w:rFonts w:ascii="Times New Roman" w:hAnsi="Times New Roman"/>
                <w:bCs/>
              </w:rPr>
            </w:pPr>
            <w:r w:rsidRPr="003B627E">
              <w:rPr>
                <w:rFonts w:ascii="Times New Roman" w:hAnsi="Times New Roman"/>
                <w:bCs/>
              </w:rPr>
              <w:t>- правильно эксплуатировать электрооборудование и механизмы передачи движения технологических машин и аппаратов</w:t>
            </w:r>
          </w:p>
          <w:p w:rsidR="003315E7" w:rsidRPr="003B627E" w:rsidRDefault="003315E7" w:rsidP="009A3790">
            <w:pPr>
              <w:widowControl w:val="0"/>
              <w:jc w:val="both"/>
              <w:rPr>
                <w:rFonts w:ascii="Times New Roman" w:hAnsi="Times New Roman"/>
                <w:bCs/>
              </w:rPr>
            </w:pPr>
            <w:r w:rsidRPr="003B627E">
              <w:rPr>
                <w:rFonts w:ascii="Times New Roman" w:hAnsi="Times New Roman"/>
                <w:bCs/>
              </w:rPr>
              <w:t>- рассчитывать параметры электрических, магнитных цепей</w:t>
            </w:r>
          </w:p>
          <w:p w:rsidR="003315E7" w:rsidRPr="003B627E" w:rsidRDefault="003315E7" w:rsidP="009A3790">
            <w:pPr>
              <w:widowControl w:val="0"/>
              <w:jc w:val="both"/>
              <w:rPr>
                <w:rFonts w:ascii="Times New Roman" w:hAnsi="Times New Roman"/>
                <w:bCs/>
              </w:rPr>
            </w:pPr>
            <w:r w:rsidRPr="003B627E">
              <w:rPr>
                <w:rFonts w:ascii="Times New Roman" w:hAnsi="Times New Roman"/>
                <w:bCs/>
              </w:rPr>
              <w:t>- снимать показания и пользоваться электроизмерительными приборами и приспособлениями</w:t>
            </w:r>
          </w:p>
          <w:p w:rsidR="003315E7" w:rsidRPr="003B627E" w:rsidRDefault="003315E7" w:rsidP="009A3790">
            <w:pPr>
              <w:widowControl w:val="0"/>
              <w:jc w:val="both"/>
              <w:rPr>
                <w:rFonts w:ascii="Times New Roman" w:hAnsi="Times New Roman"/>
                <w:bCs/>
              </w:rPr>
            </w:pPr>
            <w:r w:rsidRPr="003B627E">
              <w:rPr>
                <w:rFonts w:ascii="Times New Roman" w:hAnsi="Times New Roman"/>
                <w:bCs/>
              </w:rPr>
              <w:t>- собирать электрические схемы</w:t>
            </w:r>
          </w:p>
          <w:p w:rsidR="003315E7" w:rsidRPr="003B627E" w:rsidRDefault="003315E7" w:rsidP="009A3790">
            <w:pPr>
              <w:widowControl w:val="0"/>
              <w:jc w:val="both"/>
              <w:rPr>
                <w:rFonts w:ascii="Times New Roman" w:hAnsi="Times New Roman"/>
                <w:bCs/>
              </w:rPr>
            </w:pPr>
            <w:r w:rsidRPr="003B627E">
              <w:rPr>
                <w:rFonts w:ascii="Times New Roman" w:hAnsi="Times New Roman"/>
                <w:bCs/>
              </w:rPr>
              <w:t>- читать принципиальные, электрические и монтажные схемы</w:t>
            </w:r>
          </w:p>
        </w:tc>
        <w:tc>
          <w:tcPr>
            <w:tcW w:w="1867" w:type="pct"/>
          </w:tcPr>
          <w:p w:rsidR="003315E7" w:rsidRPr="00E31D96" w:rsidRDefault="003315E7" w:rsidP="009A3790">
            <w:pPr>
              <w:widowControl w:val="0"/>
              <w:rPr>
                <w:rFonts w:ascii="Times New Roman" w:eastAsia="Times New Roman" w:hAnsi="Times New Roman"/>
              </w:rPr>
            </w:pPr>
            <w:r w:rsidRPr="003B627E">
              <w:rPr>
                <w:rFonts w:ascii="Times New Roman" w:hAnsi="Times New Roman"/>
              </w:rPr>
              <w:t>Обучающийся:</w:t>
            </w:r>
          </w:p>
          <w:p w:rsidR="003315E7" w:rsidRPr="003B627E" w:rsidRDefault="003315E7" w:rsidP="009A3790">
            <w:pPr>
              <w:widowControl w:val="0"/>
              <w:rPr>
                <w:rFonts w:ascii="Times New Roman" w:hAnsi="Times New Roman"/>
                <w:color w:val="000000"/>
              </w:rPr>
            </w:pPr>
            <w:r w:rsidRPr="003B627E">
              <w:rPr>
                <w:rFonts w:ascii="Times New Roman" w:hAnsi="Times New Roman"/>
                <w:color w:val="000000"/>
              </w:rPr>
              <w:t xml:space="preserve">- подбирает устройства электронной техники, электрические приборы и оборудование с определенными параметрами и характеристиками; </w:t>
            </w:r>
          </w:p>
          <w:p w:rsidR="003315E7" w:rsidRPr="003B627E" w:rsidRDefault="003315E7" w:rsidP="009A3790">
            <w:pPr>
              <w:widowControl w:val="0"/>
              <w:rPr>
                <w:rFonts w:ascii="Times New Roman" w:hAnsi="Times New Roman"/>
                <w:color w:val="000000"/>
              </w:rPr>
            </w:pPr>
            <w:r w:rsidRPr="003B627E">
              <w:rPr>
                <w:rFonts w:ascii="Times New Roman" w:hAnsi="Times New Roman"/>
                <w:color w:val="000000"/>
              </w:rPr>
              <w:t xml:space="preserve">- правильно эксплуатирует электрооборудование и механизмы передачи движения технологических машин и аппаратов; </w:t>
            </w:r>
          </w:p>
          <w:p w:rsidR="003315E7" w:rsidRPr="003B627E" w:rsidRDefault="003315E7" w:rsidP="009A3790">
            <w:pPr>
              <w:widowControl w:val="0"/>
              <w:rPr>
                <w:rFonts w:ascii="Times New Roman" w:hAnsi="Times New Roman"/>
                <w:color w:val="000000"/>
              </w:rPr>
            </w:pPr>
            <w:r w:rsidRPr="003B627E">
              <w:rPr>
                <w:rFonts w:ascii="Times New Roman" w:hAnsi="Times New Roman"/>
                <w:color w:val="000000"/>
              </w:rPr>
              <w:t xml:space="preserve">- рассчитывает параметры электрических, магнитных цепей; </w:t>
            </w:r>
          </w:p>
          <w:p w:rsidR="003315E7" w:rsidRPr="003B627E" w:rsidRDefault="003315E7" w:rsidP="009A3790">
            <w:pPr>
              <w:widowControl w:val="0"/>
              <w:rPr>
                <w:rFonts w:ascii="Times New Roman" w:hAnsi="Times New Roman"/>
                <w:color w:val="000000"/>
              </w:rPr>
            </w:pPr>
            <w:r w:rsidRPr="003B627E">
              <w:rPr>
                <w:rFonts w:ascii="Times New Roman" w:hAnsi="Times New Roman"/>
                <w:color w:val="000000"/>
              </w:rPr>
              <w:t xml:space="preserve">- снимает показания и пользуется электроизмерительными приборами и приспособлениями; </w:t>
            </w:r>
          </w:p>
          <w:p w:rsidR="003315E7" w:rsidRPr="003B627E" w:rsidRDefault="003315E7" w:rsidP="009A3790">
            <w:pPr>
              <w:widowControl w:val="0"/>
              <w:rPr>
                <w:rFonts w:ascii="Times New Roman" w:hAnsi="Times New Roman"/>
                <w:color w:val="000000"/>
              </w:rPr>
            </w:pPr>
            <w:r w:rsidRPr="003B627E">
              <w:rPr>
                <w:rFonts w:ascii="Times New Roman" w:hAnsi="Times New Roman"/>
                <w:color w:val="000000"/>
              </w:rPr>
              <w:t xml:space="preserve">- собирает электрические схемы; </w:t>
            </w:r>
          </w:p>
          <w:p w:rsidR="003315E7" w:rsidRPr="003B627E" w:rsidRDefault="003315E7" w:rsidP="009A3790">
            <w:pPr>
              <w:widowControl w:val="0"/>
              <w:jc w:val="both"/>
              <w:rPr>
                <w:rFonts w:ascii="Times New Roman" w:hAnsi="Times New Roman"/>
                <w:bCs/>
              </w:rPr>
            </w:pPr>
            <w:r w:rsidRPr="003B627E">
              <w:rPr>
                <w:rFonts w:ascii="Times New Roman" w:hAnsi="Times New Roman"/>
                <w:color w:val="000000"/>
              </w:rPr>
              <w:t>- читает принципиальные, электрические и монтажные схемы</w:t>
            </w:r>
          </w:p>
        </w:tc>
        <w:tc>
          <w:tcPr>
            <w:tcW w:w="1493" w:type="pct"/>
            <w:vMerge w:val="restart"/>
          </w:tcPr>
          <w:p w:rsidR="003315E7" w:rsidRPr="003B627E" w:rsidRDefault="003315E7" w:rsidP="009A3790">
            <w:pPr>
              <w:widowControl w:val="0"/>
              <w:rPr>
                <w:rFonts w:ascii="Times New Roman" w:hAnsi="Times New Roman"/>
              </w:rPr>
            </w:pPr>
            <w:r w:rsidRPr="003B627E">
              <w:rPr>
                <w:rFonts w:ascii="Times New Roman" w:hAnsi="Times New Roman"/>
              </w:rPr>
              <w:t>- экспертное наблюдение за деятельностью обучающихся на лабораторных занятиях;</w:t>
            </w:r>
          </w:p>
          <w:p w:rsidR="003315E7" w:rsidRPr="003B627E" w:rsidRDefault="003315E7" w:rsidP="009A3790">
            <w:pPr>
              <w:widowControl w:val="0"/>
              <w:rPr>
                <w:rFonts w:ascii="Times New Roman" w:hAnsi="Times New Roman"/>
                <w:bCs/>
              </w:rPr>
            </w:pPr>
            <w:r w:rsidRPr="003B627E">
              <w:rPr>
                <w:rFonts w:ascii="Times New Roman" w:hAnsi="Times New Roman"/>
                <w:bCs/>
              </w:rPr>
              <w:t>- оценка результатов выполнения лабораторных работ;</w:t>
            </w:r>
          </w:p>
          <w:p w:rsidR="003315E7" w:rsidRPr="003B627E" w:rsidRDefault="003315E7" w:rsidP="009A3790">
            <w:pPr>
              <w:widowControl w:val="0"/>
              <w:rPr>
                <w:rFonts w:ascii="Times New Roman" w:hAnsi="Times New Roman"/>
                <w:color w:val="000000"/>
              </w:rPr>
            </w:pPr>
            <w:r w:rsidRPr="003B627E">
              <w:rPr>
                <w:rFonts w:ascii="Times New Roman" w:hAnsi="Times New Roman"/>
                <w:color w:val="000000"/>
              </w:rPr>
              <w:t>- </w:t>
            </w:r>
            <w:r w:rsidRPr="003B627E">
              <w:rPr>
                <w:rFonts w:ascii="Times New Roman" w:hAnsi="Times New Roman"/>
                <w:bCs/>
              </w:rPr>
              <w:t>оценка результатов выполнения с</w:t>
            </w:r>
            <w:r w:rsidRPr="003B627E">
              <w:rPr>
                <w:rFonts w:ascii="Times New Roman" w:hAnsi="Times New Roman"/>
                <w:color w:val="000000"/>
              </w:rPr>
              <w:t>амостоятельной работы;</w:t>
            </w:r>
          </w:p>
          <w:p w:rsidR="003315E7" w:rsidRPr="003B627E" w:rsidRDefault="003315E7" w:rsidP="009A3790">
            <w:pPr>
              <w:widowControl w:val="0"/>
              <w:rPr>
                <w:rFonts w:ascii="Times New Roman" w:hAnsi="Times New Roman"/>
                <w:color w:val="000000"/>
              </w:rPr>
            </w:pPr>
            <w:r w:rsidRPr="003B627E">
              <w:rPr>
                <w:rFonts w:ascii="Times New Roman" w:hAnsi="Times New Roman"/>
                <w:color w:val="000000"/>
              </w:rPr>
              <w:t>- контрольная работа;</w:t>
            </w:r>
          </w:p>
          <w:p w:rsidR="003315E7" w:rsidRPr="003B627E" w:rsidRDefault="003315E7" w:rsidP="009A3790">
            <w:pPr>
              <w:widowControl w:val="0"/>
              <w:jc w:val="both"/>
              <w:rPr>
                <w:rFonts w:ascii="Times New Roman" w:hAnsi="Times New Roman"/>
              </w:rPr>
            </w:pPr>
            <w:r w:rsidRPr="003B627E">
              <w:rPr>
                <w:rFonts w:ascii="Times New Roman" w:hAnsi="Times New Roman"/>
                <w:color w:val="000000"/>
              </w:rPr>
              <w:t>- экзамен</w:t>
            </w:r>
          </w:p>
        </w:tc>
      </w:tr>
      <w:tr w:rsidR="003315E7" w:rsidRPr="003B627E" w:rsidTr="009A3790">
        <w:trPr>
          <w:trHeight w:val="698"/>
        </w:trPr>
        <w:tc>
          <w:tcPr>
            <w:tcW w:w="1640" w:type="pct"/>
          </w:tcPr>
          <w:p w:rsidR="003315E7" w:rsidRPr="003B627E" w:rsidRDefault="003315E7" w:rsidP="009A3790">
            <w:pPr>
              <w:widowControl w:val="0"/>
              <w:jc w:val="both"/>
              <w:rPr>
                <w:rFonts w:ascii="Times New Roman" w:hAnsi="Times New Roman"/>
                <w:b/>
                <w:bCs/>
              </w:rPr>
            </w:pPr>
            <w:r w:rsidRPr="003B627E">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867" w:type="pct"/>
          </w:tcPr>
          <w:p w:rsidR="003315E7" w:rsidRPr="003B627E" w:rsidRDefault="003315E7" w:rsidP="009A3790">
            <w:pPr>
              <w:widowControl w:val="0"/>
              <w:jc w:val="both"/>
              <w:rPr>
                <w:rFonts w:ascii="Times New Roman" w:hAnsi="Times New Roman"/>
                <w:bCs/>
                <w:i/>
              </w:rPr>
            </w:pPr>
            <w:r w:rsidRPr="003B627E">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493" w:type="pct"/>
            <w:vMerge/>
          </w:tcPr>
          <w:p w:rsidR="003315E7" w:rsidRPr="003B627E" w:rsidRDefault="003315E7" w:rsidP="009A3790">
            <w:pPr>
              <w:widowControl w:val="0"/>
              <w:rPr>
                <w:rFonts w:ascii="Times New Roman" w:hAnsi="Times New Roman"/>
              </w:rPr>
            </w:pPr>
          </w:p>
        </w:tc>
      </w:tr>
      <w:tr w:rsidR="003315E7" w:rsidRPr="003B627E" w:rsidTr="009A3790">
        <w:trPr>
          <w:trHeight w:val="698"/>
        </w:trPr>
        <w:tc>
          <w:tcPr>
            <w:tcW w:w="1640" w:type="pct"/>
          </w:tcPr>
          <w:p w:rsidR="003315E7" w:rsidRPr="003B627E" w:rsidRDefault="003315E7" w:rsidP="009A3790">
            <w:pPr>
              <w:widowControl w:val="0"/>
              <w:jc w:val="both"/>
              <w:rPr>
                <w:rFonts w:ascii="Times New Roman" w:hAnsi="Times New Roman"/>
              </w:rPr>
            </w:pPr>
            <w:r w:rsidRPr="003B627E">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67" w:type="pct"/>
          </w:tcPr>
          <w:p w:rsidR="003315E7" w:rsidRPr="003B627E" w:rsidRDefault="003315E7" w:rsidP="009A3790">
            <w:pPr>
              <w:widowControl w:val="0"/>
              <w:jc w:val="both"/>
              <w:rPr>
                <w:rFonts w:ascii="Times New Roman" w:hAnsi="Times New Roman"/>
              </w:rPr>
            </w:pPr>
            <w:r w:rsidRPr="003B627E">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493" w:type="pct"/>
            <w:vMerge/>
          </w:tcPr>
          <w:p w:rsidR="003315E7" w:rsidRPr="000968A6" w:rsidRDefault="003315E7" w:rsidP="009A3790">
            <w:pPr>
              <w:widowControl w:val="0"/>
              <w:rPr>
                <w:rFonts w:ascii="Times New Roman" w:eastAsia="Times New Roman" w:hAnsi="Times New Roman"/>
                <w:bCs/>
                <w:lang w:eastAsia="ru-RU"/>
              </w:rPr>
            </w:pPr>
          </w:p>
        </w:tc>
      </w:tr>
      <w:tr w:rsidR="003315E7" w:rsidRPr="003B627E" w:rsidTr="009A3790">
        <w:trPr>
          <w:trHeight w:val="698"/>
        </w:trPr>
        <w:tc>
          <w:tcPr>
            <w:tcW w:w="1640" w:type="pct"/>
          </w:tcPr>
          <w:p w:rsidR="003315E7" w:rsidRPr="003B627E" w:rsidRDefault="003315E7" w:rsidP="009A3790">
            <w:pPr>
              <w:widowControl w:val="0"/>
              <w:jc w:val="both"/>
              <w:rPr>
                <w:rFonts w:ascii="Times New Roman" w:hAnsi="Times New Roman"/>
                <w:b/>
                <w:bCs/>
              </w:rPr>
            </w:pPr>
            <w:r w:rsidRPr="003B627E">
              <w:rPr>
                <w:rFonts w:ascii="Times New Roman" w:hAnsi="Times New Roman"/>
              </w:rPr>
              <w:t>ОК 04. Эффективно взаимодействовать и работать в коллективе и команде</w:t>
            </w:r>
          </w:p>
        </w:tc>
        <w:tc>
          <w:tcPr>
            <w:tcW w:w="1867" w:type="pct"/>
          </w:tcPr>
          <w:p w:rsidR="003315E7" w:rsidRPr="003B627E" w:rsidRDefault="003315E7" w:rsidP="009A3790">
            <w:pPr>
              <w:widowControl w:val="0"/>
              <w:jc w:val="both"/>
              <w:rPr>
                <w:rFonts w:ascii="Times New Roman" w:hAnsi="Times New Roman"/>
                <w:bCs/>
              </w:rPr>
            </w:pPr>
            <w:r w:rsidRPr="003B627E">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493" w:type="pct"/>
            <w:vMerge/>
          </w:tcPr>
          <w:p w:rsidR="003315E7" w:rsidRPr="003B627E" w:rsidRDefault="003315E7" w:rsidP="009A3790">
            <w:pPr>
              <w:widowControl w:val="0"/>
              <w:rPr>
                <w:rFonts w:ascii="Times New Roman" w:hAnsi="Times New Roman"/>
                <w:i/>
              </w:rPr>
            </w:pPr>
          </w:p>
        </w:tc>
      </w:tr>
      <w:tr w:rsidR="003315E7" w:rsidRPr="003B627E" w:rsidTr="009A3790">
        <w:trPr>
          <w:trHeight w:val="698"/>
        </w:trPr>
        <w:tc>
          <w:tcPr>
            <w:tcW w:w="1640" w:type="pct"/>
          </w:tcPr>
          <w:p w:rsidR="003315E7" w:rsidRPr="003B627E" w:rsidRDefault="003315E7" w:rsidP="009A3790">
            <w:pPr>
              <w:widowControl w:val="0"/>
              <w:jc w:val="both"/>
              <w:rPr>
                <w:rFonts w:ascii="Times New Roman" w:hAnsi="Times New Roman"/>
              </w:rPr>
            </w:pPr>
            <w:r w:rsidRPr="003B627E">
              <w:rPr>
                <w:rFonts w:ascii="Times New Roman" w:hAnsi="Times New Roman"/>
                <w:sz w:val="24"/>
                <w:szCs w:val="24"/>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67" w:type="pct"/>
          </w:tcPr>
          <w:p w:rsidR="003315E7" w:rsidRPr="003B627E" w:rsidRDefault="003315E7" w:rsidP="009A3790">
            <w:pPr>
              <w:widowControl w:val="0"/>
              <w:rPr>
                <w:rFonts w:ascii="Times New Roman" w:hAnsi="Times New Roman"/>
                <w:sz w:val="24"/>
                <w:szCs w:val="24"/>
              </w:rPr>
            </w:pPr>
            <w:r w:rsidRPr="003B627E">
              <w:rPr>
                <w:rFonts w:ascii="Times New Roman" w:hAnsi="Times New Roman"/>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3315E7" w:rsidRPr="003B627E" w:rsidRDefault="003315E7" w:rsidP="009A3790">
            <w:pPr>
              <w:widowControl w:val="0"/>
              <w:jc w:val="both"/>
              <w:rPr>
                <w:rFonts w:ascii="Times New Roman" w:hAnsi="Times New Roman"/>
              </w:rPr>
            </w:pPr>
            <w:r w:rsidRPr="003B627E">
              <w:rPr>
                <w:rFonts w:ascii="Times New Roman" w:hAnsi="Times New Roman"/>
                <w:bCs/>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493" w:type="pct"/>
            <w:vMerge/>
          </w:tcPr>
          <w:p w:rsidR="003315E7" w:rsidRPr="003B627E" w:rsidRDefault="003315E7" w:rsidP="009A3790">
            <w:pPr>
              <w:widowControl w:val="0"/>
              <w:rPr>
                <w:rFonts w:ascii="Times New Roman" w:hAnsi="Times New Roman"/>
                <w:i/>
              </w:rPr>
            </w:pPr>
          </w:p>
        </w:tc>
      </w:tr>
    </w:tbl>
    <w:p w:rsidR="00C63897" w:rsidRDefault="00C63897" w:rsidP="00FB50A0">
      <w:pPr>
        <w:rPr>
          <w:rFonts w:ascii="Times New Roman" w:hAnsi="Times New Roman"/>
          <w:b/>
          <w:bCs/>
          <w:sz w:val="18"/>
          <w:szCs w:val="18"/>
        </w:rPr>
      </w:pPr>
    </w:p>
    <w:p w:rsidR="000143A1" w:rsidRPr="00FB50A0" w:rsidRDefault="000143A1" w:rsidP="00FB50A0">
      <w:pPr>
        <w:rPr>
          <w:rFonts w:ascii="Times New Roman" w:hAnsi="Times New Roman"/>
          <w:b/>
          <w:bCs/>
          <w:sz w:val="18"/>
          <w:szCs w:val="18"/>
        </w:rPr>
      </w:pPr>
    </w:p>
    <w:p w:rsidR="000143A1" w:rsidRDefault="000143A1" w:rsidP="00AA119D">
      <w:pPr>
        <w:rPr>
          <w:rFonts w:ascii="Times New Roman Полужирный" w:eastAsia="Segoe UI" w:hAnsi="Times New Roman Полужирный"/>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C87" w:rsidRDefault="00B65C87" w:rsidP="00A858FE">
      <w:r>
        <w:separator/>
      </w:r>
    </w:p>
  </w:endnote>
  <w:endnote w:type="continuationSeparator" w:id="0">
    <w:p w:rsidR="00B65C87" w:rsidRDefault="00B65C8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C87" w:rsidRDefault="00B65C87" w:rsidP="00A858FE">
      <w:r>
        <w:separator/>
      </w:r>
    </w:p>
  </w:footnote>
  <w:footnote w:type="continuationSeparator" w:id="0">
    <w:p w:rsidR="00B65C87" w:rsidRDefault="00B65C87"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F7A" w:rsidRDefault="003A7F7A">
    <w:pPr>
      <w:pStyle w:val="ac"/>
      <w:jc w:val="center"/>
    </w:pPr>
    <w:r>
      <w:fldChar w:fldCharType="begin"/>
    </w:r>
    <w:r>
      <w:instrText xml:space="preserve"> PAGE   \* MERGEFORMAT </w:instrText>
    </w:r>
    <w:r>
      <w:fldChar w:fldCharType="separate"/>
    </w:r>
    <w:r>
      <w:rPr>
        <w:noProof/>
      </w:rPr>
      <w:t>48</w:t>
    </w:r>
    <w:r>
      <w:rPr>
        <w:noProof/>
      </w:rPr>
      <w:fldChar w:fldCharType="end"/>
    </w:r>
  </w:p>
  <w:p w:rsidR="003A7F7A" w:rsidRDefault="003A7F7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F7A" w:rsidRDefault="003A7F7A">
    <w:pPr>
      <w:pStyle w:val="ac"/>
      <w:jc w:val="center"/>
    </w:pPr>
    <w:r>
      <w:fldChar w:fldCharType="begin"/>
    </w:r>
    <w:r>
      <w:instrText>PAGE   \* MERGEFORMAT</w:instrText>
    </w:r>
    <w:r>
      <w:fldChar w:fldCharType="separate"/>
    </w:r>
    <w:r w:rsidR="005A78B3">
      <w:rPr>
        <w:noProof/>
      </w:rPr>
      <w:t>20</w:t>
    </w:r>
    <w:r>
      <w:fldChar w:fldCharType="end"/>
    </w:r>
  </w:p>
  <w:p w:rsidR="003A7F7A" w:rsidRDefault="003A7F7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F7A" w:rsidRDefault="003A7F7A">
    <w:pPr>
      <w:pStyle w:val="ac"/>
      <w:jc w:val="center"/>
    </w:pPr>
    <w:r>
      <w:fldChar w:fldCharType="begin"/>
    </w:r>
    <w:r>
      <w:instrText xml:space="preserve"> PAGE   \* MERGEFORMAT </w:instrText>
    </w:r>
    <w:r>
      <w:fldChar w:fldCharType="separate"/>
    </w:r>
    <w:r>
      <w:rPr>
        <w:noProof/>
      </w:rPr>
      <w:t>48</w:t>
    </w:r>
    <w:r>
      <w:rPr>
        <w:noProof/>
      </w:rPr>
      <w:fldChar w:fldCharType="end"/>
    </w:r>
  </w:p>
  <w:p w:rsidR="003A7F7A" w:rsidRDefault="003A7F7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04768C9C"/>
    <w:lvl w:ilvl="0">
      <w:start w:val="1"/>
      <w:numFmt w:val="decimal"/>
      <w:lvlText w:val="%1."/>
      <w:lvlJc w:val="left"/>
      <w:pPr>
        <w:ind w:left="720" w:hanging="360"/>
      </w:pPr>
      <w:rPr>
        <w:rFonts w:ascii="Times New Roman Полужирный" w:hAnsi="Times New Roman Полужирный"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1C3A227B"/>
    <w:multiLevelType w:val="hybridMultilevel"/>
    <w:tmpl w:val="E3DAC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7"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4A6F45B4"/>
    <w:multiLevelType w:val="hybridMultilevel"/>
    <w:tmpl w:val="B352F40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F05FCD"/>
    <w:multiLevelType w:val="hybridMultilevel"/>
    <w:tmpl w:val="E83AACA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5395837"/>
    <w:multiLevelType w:val="hybridMultilevel"/>
    <w:tmpl w:val="5CD27A3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2"/>
  </w:num>
  <w:num w:numId="4">
    <w:abstractNumId w:val="7"/>
  </w:num>
  <w:num w:numId="5">
    <w:abstractNumId w:val="4"/>
  </w:num>
  <w:num w:numId="6">
    <w:abstractNumId w:val="1"/>
  </w:num>
  <w:num w:numId="7">
    <w:abstractNumId w:val="11"/>
  </w:num>
  <w:num w:numId="8">
    <w:abstractNumId w:val="3"/>
  </w:num>
  <w:num w:numId="9">
    <w:abstractNumId w:val="8"/>
  </w:num>
  <w:num w:numId="10">
    <w:abstractNumId w:val="2"/>
  </w:num>
  <w:num w:numId="11">
    <w:abstractNumId w:val="10"/>
  </w:num>
  <w:num w:numId="12">
    <w:abstractNumId w:val="16"/>
  </w:num>
  <w:num w:numId="13">
    <w:abstractNumId w:val="15"/>
  </w:num>
  <w:num w:numId="14">
    <w:abstractNumId w:val="0"/>
  </w:num>
  <w:num w:numId="15">
    <w:abstractNumId w:val="5"/>
  </w:num>
  <w:num w:numId="16">
    <w:abstractNumId w:val="17"/>
  </w:num>
  <w:num w:numId="17">
    <w:abstractNumId w:val="9"/>
  </w:num>
  <w:num w:numId="1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C62"/>
    <w:rsid w:val="00011EE3"/>
    <w:rsid w:val="00012459"/>
    <w:rsid w:val="000143A1"/>
    <w:rsid w:val="000156CF"/>
    <w:rsid w:val="000179F8"/>
    <w:rsid w:val="00021F15"/>
    <w:rsid w:val="00022FCE"/>
    <w:rsid w:val="000274BC"/>
    <w:rsid w:val="000310CB"/>
    <w:rsid w:val="00042069"/>
    <w:rsid w:val="00064407"/>
    <w:rsid w:val="00066E7C"/>
    <w:rsid w:val="0007128F"/>
    <w:rsid w:val="00083B9B"/>
    <w:rsid w:val="0008627A"/>
    <w:rsid w:val="0008639E"/>
    <w:rsid w:val="0008772C"/>
    <w:rsid w:val="00087B5D"/>
    <w:rsid w:val="00087CF5"/>
    <w:rsid w:val="0009146E"/>
    <w:rsid w:val="000936BD"/>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C7B52"/>
    <w:rsid w:val="000D4FB5"/>
    <w:rsid w:val="000D6D2B"/>
    <w:rsid w:val="000E2C43"/>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3AAD"/>
    <w:rsid w:val="001244C3"/>
    <w:rsid w:val="00131795"/>
    <w:rsid w:val="0013186F"/>
    <w:rsid w:val="00132B46"/>
    <w:rsid w:val="00134858"/>
    <w:rsid w:val="00135CE3"/>
    <w:rsid w:val="00137F0D"/>
    <w:rsid w:val="00144EE1"/>
    <w:rsid w:val="00152D91"/>
    <w:rsid w:val="00155BB4"/>
    <w:rsid w:val="00156A06"/>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3DAB"/>
    <w:rsid w:val="001C3496"/>
    <w:rsid w:val="001C3659"/>
    <w:rsid w:val="001C3F38"/>
    <w:rsid w:val="001F3287"/>
    <w:rsid w:val="001F38D5"/>
    <w:rsid w:val="001F47BF"/>
    <w:rsid w:val="001F7412"/>
    <w:rsid w:val="002003DB"/>
    <w:rsid w:val="002005BD"/>
    <w:rsid w:val="00200AFE"/>
    <w:rsid w:val="00200BCC"/>
    <w:rsid w:val="00201DD5"/>
    <w:rsid w:val="0020413C"/>
    <w:rsid w:val="00207F28"/>
    <w:rsid w:val="00212FE8"/>
    <w:rsid w:val="00214055"/>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5567F"/>
    <w:rsid w:val="002608A2"/>
    <w:rsid w:val="0026104A"/>
    <w:rsid w:val="00261A98"/>
    <w:rsid w:val="002634CE"/>
    <w:rsid w:val="00270B26"/>
    <w:rsid w:val="00280ABA"/>
    <w:rsid w:val="00284E57"/>
    <w:rsid w:val="00286810"/>
    <w:rsid w:val="00286EA2"/>
    <w:rsid w:val="002879BA"/>
    <w:rsid w:val="00290CA1"/>
    <w:rsid w:val="00291E7B"/>
    <w:rsid w:val="002945C8"/>
    <w:rsid w:val="002A19FA"/>
    <w:rsid w:val="002A400A"/>
    <w:rsid w:val="002A538D"/>
    <w:rsid w:val="002C217E"/>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6158"/>
    <w:rsid w:val="003172EE"/>
    <w:rsid w:val="0032294F"/>
    <w:rsid w:val="0032315D"/>
    <w:rsid w:val="00324B82"/>
    <w:rsid w:val="00326B77"/>
    <w:rsid w:val="003271B8"/>
    <w:rsid w:val="003315E7"/>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188D"/>
    <w:rsid w:val="00392EEE"/>
    <w:rsid w:val="00395A9E"/>
    <w:rsid w:val="003A0480"/>
    <w:rsid w:val="003A4C71"/>
    <w:rsid w:val="003A61FF"/>
    <w:rsid w:val="003A7F7A"/>
    <w:rsid w:val="003B060B"/>
    <w:rsid w:val="003B4577"/>
    <w:rsid w:val="003B46DB"/>
    <w:rsid w:val="003B5066"/>
    <w:rsid w:val="003B627E"/>
    <w:rsid w:val="003B62BD"/>
    <w:rsid w:val="003B6459"/>
    <w:rsid w:val="003B7149"/>
    <w:rsid w:val="003B7C0D"/>
    <w:rsid w:val="003C50D0"/>
    <w:rsid w:val="003E3944"/>
    <w:rsid w:val="003E53A2"/>
    <w:rsid w:val="003E679E"/>
    <w:rsid w:val="003E7D10"/>
    <w:rsid w:val="003F0DC8"/>
    <w:rsid w:val="003F0F65"/>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197C"/>
    <w:rsid w:val="004324E0"/>
    <w:rsid w:val="00433CDF"/>
    <w:rsid w:val="00434DA2"/>
    <w:rsid w:val="00437EDC"/>
    <w:rsid w:val="00443FB5"/>
    <w:rsid w:val="0044451D"/>
    <w:rsid w:val="00453ED1"/>
    <w:rsid w:val="00456D18"/>
    <w:rsid w:val="0045771E"/>
    <w:rsid w:val="00457DBB"/>
    <w:rsid w:val="004603A3"/>
    <w:rsid w:val="004622E5"/>
    <w:rsid w:val="004626BE"/>
    <w:rsid w:val="004722A0"/>
    <w:rsid w:val="004806A0"/>
    <w:rsid w:val="004809D9"/>
    <w:rsid w:val="00494B4A"/>
    <w:rsid w:val="004A1B5A"/>
    <w:rsid w:val="004A715C"/>
    <w:rsid w:val="004A7CA8"/>
    <w:rsid w:val="004A7F57"/>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44B9"/>
    <w:rsid w:val="005852C3"/>
    <w:rsid w:val="00585658"/>
    <w:rsid w:val="005857F1"/>
    <w:rsid w:val="00587FF5"/>
    <w:rsid w:val="005905EF"/>
    <w:rsid w:val="00594D59"/>
    <w:rsid w:val="005A07FC"/>
    <w:rsid w:val="005A2B38"/>
    <w:rsid w:val="005A4878"/>
    <w:rsid w:val="005A78B3"/>
    <w:rsid w:val="005B05D1"/>
    <w:rsid w:val="005B2AC8"/>
    <w:rsid w:val="005C3984"/>
    <w:rsid w:val="005C636E"/>
    <w:rsid w:val="005C6504"/>
    <w:rsid w:val="005C6A3A"/>
    <w:rsid w:val="005C7265"/>
    <w:rsid w:val="005D0B9C"/>
    <w:rsid w:val="005D45EB"/>
    <w:rsid w:val="005D7117"/>
    <w:rsid w:val="005E1251"/>
    <w:rsid w:val="005E2A95"/>
    <w:rsid w:val="005E666F"/>
    <w:rsid w:val="005E767F"/>
    <w:rsid w:val="005F0E43"/>
    <w:rsid w:val="005F254D"/>
    <w:rsid w:val="005F3BA8"/>
    <w:rsid w:val="005F59C7"/>
    <w:rsid w:val="005F647B"/>
    <w:rsid w:val="00600817"/>
    <w:rsid w:val="0060207D"/>
    <w:rsid w:val="006034DE"/>
    <w:rsid w:val="006059C7"/>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6F3"/>
    <w:rsid w:val="00677DF5"/>
    <w:rsid w:val="00680EE4"/>
    <w:rsid w:val="0068198B"/>
    <w:rsid w:val="006841BF"/>
    <w:rsid w:val="00693608"/>
    <w:rsid w:val="00693846"/>
    <w:rsid w:val="00697D60"/>
    <w:rsid w:val="006A2A88"/>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76D"/>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1549"/>
    <w:rsid w:val="007340DE"/>
    <w:rsid w:val="00734895"/>
    <w:rsid w:val="0073702B"/>
    <w:rsid w:val="0074040E"/>
    <w:rsid w:val="007408DC"/>
    <w:rsid w:val="00741526"/>
    <w:rsid w:val="0074288A"/>
    <w:rsid w:val="00743120"/>
    <w:rsid w:val="007438FA"/>
    <w:rsid w:val="00744745"/>
    <w:rsid w:val="00744FD5"/>
    <w:rsid w:val="007452B6"/>
    <w:rsid w:val="007533BF"/>
    <w:rsid w:val="0075494A"/>
    <w:rsid w:val="00754BF2"/>
    <w:rsid w:val="007559B9"/>
    <w:rsid w:val="00761C8A"/>
    <w:rsid w:val="00762720"/>
    <w:rsid w:val="0076514F"/>
    <w:rsid w:val="007661E7"/>
    <w:rsid w:val="0077014D"/>
    <w:rsid w:val="00770390"/>
    <w:rsid w:val="00774C93"/>
    <w:rsid w:val="00774CB0"/>
    <w:rsid w:val="0077684B"/>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D6B3F"/>
    <w:rsid w:val="007E00E1"/>
    <w:rsid w:val="007E1F34"/>
    <w:rsid w:val="007E2ACA"/>
    <w:rsid w:val="007E3D13"/>
    <w:rsid w:val="007E5D87"/>
    <w:rsid w:val="007F1B64"/>
    <w:rsid w:val="007F1FD0"/>
    <w:rsid w:val="007F28FF"/>
    <w:rsid w:val="007F6C56"/>
    <w:rsid w:val="008018C7"/>
    <w:rsid w:val="00802A37"/>
    <w:rsid w:val="00810EE4"/>
    <w:rsid w:val="00811910"/>
    <w:rsid w:val="00815CB5"/>
    <w:rsid w:val="0081775B"/>
    <w:rsid w:val="00820155"/>
    <w:rsid w:val="0082217F"/>
    <w:rsid w:val="008221DB"/>
    <w:rsid w:val="00824A07"/>
    <w:rsid w:val="008276F3"/>
    <w:rsid w:val="0083014A"/>
    <w:rsid w:val="0083183C"/>
    <w:rsid w:val="008336C6"/>
    <w:rsid w:val="0083567F"/>
    <w:rsid w:val="008358C7"/>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1C5"/>
    <w:rsid w:val="008A6342"/>
    <w:rsid w:val="008B7222"/>
    <w:rsid w:val="008C3C0E"/>
    <w:rsid w:val="008D00EF"/>
    <w:rsid w:val="008E19E9"/>
    <w:rsid w:val="008E329E"/>
    <w:rsid w:val="008E444A"/>
    <w:rsid w:val="008E712C"/>
    <w:rsid w:val="008E7C9D"/>
    <w:rsid w:val="008F06CA"/>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4081"/>
    <w:rsid w:val="00946EA9"/>
    <w:rsid w:val="00951D9B"/>
    <w:rsid w:val="009559C1"/>
    <w:rsid w:val="00955D56"/>
    <w:rsid w:val="0095653B"/>
    <w:rsid w:val="00956668"/>
    <w:rsid w:val="00957653"/>
    <w:rsid w:val="00962AFE"/>
    <w:rsid w:val="009644CA"/>
    <w:rsid w:val="00966470"/>
    <w:rsid w:val="00985111"/>
    <w:rsid w:val="00985130"/>
    <w:rsid w:val="00986EEC"/>
    <w:rsid w:val="00987700"/>
    <w:rsid w:val="00987E61"/>
    <w:rsid w:val="00990BCD"/>
    <w:rsid w:val="009A0AAA"/>
    <w:rsid w:val="009A1DFB"/>
    <w:rsid w:val="009A3790"/>
    <w:rsid w:val="009A4D9F"/>
    <w:rsid w:val="009B6A77"/>
    <w:rsid w:val="009B7136"/>
    <w:rsid w:val="009C121E"/>
    <w:rsid w:val="009C2C4C"/>
    <w:rsid w:val="009C3392"/>
    <w:rsid w:val="009C5AF6"/>
    <w:rsid w:val="009D709B"/>
    <w:rsid w:val="009E44E8"/>
    <w:rsid w:val="009E57EA"/>
    <w:rsid w:val="009F457E"/>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3431"/>
    <w:rsid w:val="00A64324"/>
    <w:rsid w:val="00A6653D"/>
    <w:rsid w:val="00A679AA"/>
    <w:rsid w:val="00A71768"/>
    <w:rsid w:val="00A73A61"/>
    <w:rsid w:val="00A77FF8"/>
    <w:rsid w:val="00A83677"/>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4BE6"/>
    <w:rsid w:val="00B25BC4"/>
    <w:rsid w:val="00B4086B"/>
    <w:rsid w:val="00B421C2"/>
    <w:rsid w:val="00B432BF"/>
    <w:rsid w:val="00B43C8F"/>
    <w:rsid w:val="00B4535B"/>
    <w:rsid w:val="00B47A03"/>
    <w:rsid w:val="00B54813"/>
    <w:rsid w:val="00B5795F"/>
    <w:rsid w:val="00B65C87"/>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7DD"/>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2607"/>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139"/>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5BB6"/>
    <w:rsid w:val="00DA7D58"/>
    <w:rsid w:val="00DB4CD5"/>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A7D"/>
    <w:rsid w:val="00DF5FAC"/>
    <w:rsid w:val="00E04831"/>
    <w:rsid w:val="00E06E2E"/>
    <w:rsid w:val="00E10A30"/>
    <w:rsid w:val="00E10B85"/>
    <w:rsid w:val="00E11C84"/>
    <w:rsid w:val="00E129BC"/>
    <w:rsid w:val="00E146A6"/>
    <w:rsid w:val="00E17F05"/>
    <w:rsid w:val="00E22BB1"/>
    <w:rsid w:val="00E2393C"/>
    <w:rsid w:val="00E34169"/>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66E56"/>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80E"/>
    <w:rsid w:val="00EB5BB1"/>
    <w:rsid w:val="00EB7056"/>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5E14"/>
    <w:rsid w:val="00F00D1F"/>
    <w:rsid w:val="00F01EA2"/>
    <w:rsid w:val="00F06054"/>
    <w:rsid w:val="00F10B34"/>
    <w:rsid w:val="00F1150F"/>
    <w:rsid w:val="00F1278D"/>
    <w:rsid w:val="00F12CC6"/>
    <w:rsid w:val="00F14F08"/>
    <w:rsid w:val="00F16493"/>
    <w:rsid w:val="00F1687F"/>
    <w:rsid w:val="00F1799E"/>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06DA"/>
    <w:rsid w:val="00FA11EB"/>
    <w:rsid w:val="00FA6549"/>
    <w:rsid w:val="00FA67F6"/>
    <w:rsid w:val="00FA77B1"/>
    <w:rsid w:val="00FB2082"/>
    <w:rsid w:val="00FB371B"/>
    <w:rsid w:val="00FB50A0"/>
    <w:rsid w:val="00FB7151"/>
    <w:rsid w:val="00FC1BE0"/>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14D2886"/>
  <w15:docId w15:val="{759FBD7A-BBBA-44FC-A445-0FA166E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E5"/>
    <w:rPr>
      <w:sz w:val="22"/>
      <w:szCs w:val="22"/>
      <w:lang w:eastAsia="en-US"/>
    </w:rPr>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rPr>
      <w:sz w:val="22"/>
      <w:szCs w:val="22"/>
      <w:lang w:eastAsia="en-US"/>
    </w:rPr>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uiPriority w:val="99"/>
    <w:unhideWhenUsed/>
    <w:rsid w:val="00802A37"/>
    <w:rPr>
      <w:color w:val="0563C1"/>
      <w:u w:val="single"/>
    </w:rPr>
  </w:style>
  <w:style w:type="character" w:customStyle="1" w:styleId="12">
    <w:name w:val="Неразрешенное упоминание1"/>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sz w:val="24"/>
      <w:szCs w:val="20"/>
      <w:lang w:eastAsia="ru-RU"/>
    </w:rPr>
  </w:style>
  <w:style w:type="character" w:customStyle="1" w:styleId="af5">
    <w:name w:val="Основной текст Знак"/>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link w:val="af6"/>
    <w:uiPriority w:val="99"/>
    <w:rsid w:val="00395A9E"/>
    <w:rPr>
      <w:rFonts w:ascii="Segoe UI" w:hAnsi="Segoe UI" w:cs="Segoe UI"/>
      <w:sz w:val="18"/>
      <w:szCs w:val="18"/>
    </w:rPr>
  </w:style>
  <w:style w:type="character" w:customStyle="1" w:styleId="10">
    <w:name w:val="Заголовок 1 Знак"/>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olor w:val="000000"/>
      <w:sz w:val="24"/>
      <w:szCs w:val="24"/>
      <w:lang w:eastAsia="en-US"/>
    </w:rPr>
  </w:style>
  <w:style w:type="paragraph" w:styleId="af8">
    <w:name w:val="Subtitle"/>
    <w:basedOn w:val="a"/>
    <w:next w:val="a"/>
    <w:link w:val="af9"/>
    <w:uiPriority w:val="11"/>
    <w:qFormat/>
    <w:rsid w:val="00433CDF"/>
    <w:pPr>
      <w:numPr>
        <w:ilvl w:val="1"/>
      </w:numPr>
      <w:spacing w:after="160" w:line="259" w:lineRule="auto"/>
    </w:pPr>
    <w:rPr>
      <w:rFonts w:eastAsia="Times New Roman"/>
      <w:color w:val="5A5A5A"/>
      <w:spacing w:val="15"/>
    </w:rPr>
  </w:style>
  <w:style w:type="character" w:customStyle="1" w:styleId="af9">
    <w:name w:val="Подзаголовок Знак"/>
    <w:link w:val="af8"/>
    <w:uiPriority w:val="11"/>
    <w:rsid w:val="00433CDF"/>
    <w:rPr>
      <w:rFonts w:eastAsia="Times New Roman"/>
      <w:color w:val="5A5A5A"/>
      <w:spacing w:val="15"/>
    </w:rPr>
  </w:style>
  <w:style w:type="character" w:styleId="afa">
    <w:name w:val="FollowedHyperlink"/>
    <w:uiPriority w:val="99"/>
    <w:unhideWhenUsed/>
    <w:rsid w:val="00433CDF"/>
    <w:rPr>
      <w:color w:val="954F72"/>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b/>
      <w:bCs/>
      <w:noProof/>
    </w:rPr>
  </w:style>
  <w:style w:type="character" w:customStyle="1" w:styleId="20">
    <w:name w:val="Заголовок 2 Знак"/>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rPr>
  </w:style>
  <w:style w:type="table" w:customStyle="1" w:styleId="TableNormal10">
    <w:name w:val="Table Normal10"/>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6">
    <w:name w:val="Гиперссылка1"/>
    <w:uiPriority w:val="99"/>
    <w:unhideWhenUsed/>
    <w:rsid w:val="00DE1FCA"/>
    <w:rPr>
      <w:color w:val="0000FF"/>
      <w:u w:val="single"/>
    </w:rPr>
  </w:style>
  <w:style w:type="character" w:customStyle="1" w:styleId="17">
    <w:name w:val="Просмотренная гиперссылка1"/>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sz w:val="28"/>
      <w:szCs w:val="28"/>
      <w:lang w:eastAsia="ru-RU"/>
    </w:rPr>
  </w:style>
  <w:style w:type="paragraph" w:styleId="41">
    <w:name w:val="toc 4"/>
    <w:basedOn w:val="a"/>
    <w:next w:val="a"/>
    <w:autoRedefine/>
    <w:unhideWhenUsed/>
    <w:rsid w:val="00DE1FCA"/>
    <w:pPr>
      <w:ind w:left="720"/>
    </w:pPr>
    <w:rPr>
      <w:rFonts w:eastAsia="Times New Roman" w:cs="Calibri"/>
      <w:sz w:val="20"/>
      <w:szCs w:val="20"/>
      <w:lang w:eastAsia="ru-RU"/>
    </w:rPr>
  </w:style>
  <w:style w:type="paragraph" w:styleId="5">
    <w:name w:val="toc 5"/>
    <w:basedOn w:val="a"/>
    <w:next w:val="a"/>
    <w:autoRedefine/>
    <w:unhideWhenUsed/>
    <w:rsid w:val="00DE1FCA"/>
    <w:pPr>
      <w:ind w:left="960"/>
    </w:pPr>
    <w:rPr>
      <w:rFonts w:eastAsia="Times New Roman" w:cs="Calibri"/>
      <w:sz w:val="20"/>
      <w:szCs w:val="20"/>
      <w:lang w:eastAsia="ru-RU"/>
    </w:rPr>
  </w:style>
  <w:style w:type="paragraph" w:styleId="6">
    <w:name w:val="toc 6"/>
    <w:basedOn w:val="a"/>
    <w:next w:val="a"/>
    <w:autoRedefine/>
    <w:unhideWhenUsed/>
    <w:rsid w:val="00DE1FCA"/>
    <w:pPr>
      <w:ind w:left="1200"/>
    </w:pPr>
    <w:rPr>
      <w:rFonts w:eastAsia="Times New Roman" w:cs="Calibri"/>
      <w:sz w:val="20"/>
      <w:szCs w:val="20"/>
      <w:lang w:eastAsia="ru-RU"/>
    </w:rPr>
  </w:style>
  <w:style w:type="paragraph" w:styleId="7">
    <w:name w:val="toc 7"/>
    <w:basedOn w:val="a"/>
    <w:next w:val="a"/>
    <w:autoRedefine/>
    <w:unhideWhenUsed/>
    <w:rsid w:val="00DE1FCA"/>
    <w:pPr>
      <w:ind w:left="1440"/>
    </w:pPr>
    <w:rPr>
      <w:rFonts w:eastAsia="Times New Roman" w:cs="Calibri"/>
      <w:sz w:val="20"/>
      <w:szCs w:val="20"/>
      <w:lang w:eastAsia="ru-RU"/>
    </w:rPr>
  </w:style>
  <w:style w:type="paragraph" w:styleId="8">
    <w:name w:val="toc 8"/>
    <w:basedOn w:val="a"/>
    <w:next w:val="a"/>
    <w:autoRedefine/>
    <w:unhideWhenUsed/>
    <w:rsid w:val="00DE1FCA"/>
    <w:pPr>
      <w:ind w:left="1680"/>
    </w:pPr>
    <w:rPr>
      <w:rFonts w:eastAsia="Times New Roman" w:cs="Calibri"/>
      <w:sz w:val="20"/>
      <w:szCs w:val="20"/>
      <w:lang w:eastAsia="ru-RU"/>
    </w:rPr>
  </w:style>
  <w:style w:type="paragraph" w:styleId="9">
    <w:name w:val="toc 9"/>
    <w:basedOn w:val="a"/>
    <w:next w:val="a"/>
    <w:autoRedefine/>
    <w:unhideWhenUsed/>
    <w:rsid w:val="00DE1FCA"/>
    <w:pPr>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eastAsia="Times New Roman"/>
      <w:sz w:val="20"/>
      <w:szCs w:val="20"/>
      <w:lang w:val="x-none" w:eastAsia="x-none"/>
    </w:rPr>
  </w:style>
  <w:style w:type="character" w:customStyle="1" w:styleId="afe">
    <w:name w:val="Текст концевой сноски Знак"/>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sz w:val="24"/>
      <w:szCs w:val="24"/>
      <w:lang w:val="x-none" w:eastAsia="x-none"/>
    </w:rPr>
  </w:style>
  <w:style w:type="character" w:customStyle="1" w:styleId="24">
    <w:name w:val="Основной текст 2 Знак"/>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sz w:val="24"/>
      <w:szCs w:val="24"/>
      <w:lang w:val="x-none" w:eastAsia="x-none"/>
    </w:rPr>
  </w:style>
  <w:style w:type="character" w:customStyle="1" w:styleId="26">
    <w:name w:val="Основной текст с отступом 2 Знак"/>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rPr>
  </w:style>
  <w:style w:type="table" w:customStyle="1" w:styleId="TableNormal13">
    <w:name w:val="Table Normal13"/>
    <w:uiPriority w:val="2"/>
    <w:semiHidden/>
    <w:qFormat/>
    <w:rsid w:val="00DE1FCA"/>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uiPriority w:val="10"/>
    <w:rsid w:val="00064407"/>
    <w:rPr>
      <w:rFonts w:ascii="Calibri Light" w:eastAsia="Times New Roman" w:hAnsi="Calibri Light" w:cs="Times New Roman"/>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basedOn w:val="a1"/>
    <w:uiPriority w:val="43"/>
    <w:rsid w:val="00064407"/>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c">
    <w:name w:val="Заголовок Знак1"/>
    <w:uiPriority w:val="10"/>
    <w:rsid w:val="00064407"/>
    <w:rPr>
      <w:rFonts w:ascii="Calibri Light" w:eastAsia="Times New Roman" w:hAnsi="Calibri Light" w:cs="Times New Roman"/>
      <w:spacing w:val="-10"/>
      <w:kern w:val="28"/>
      <w:sz w:val="56"/>
      <w:szCs w:val="56"/>
    </w:rPr>
  </w:style>
  <w:style w:type="paragraph" w:styleId="affffff3">
    <w:name w:val="No Spacing"/>
    <w:link w:val="affffff4"/>
    <w:uiPriority w:val="1"/>
    <w:qFormat/>
    <w:rsid w:val="00064407"/>
    <w:rPr>
      <w:rFonts w:eastAsia="Times New Roman"/>
      <w:sz w:val="22"/>
      <w:szCs w:val="22"/>
    </w:rPr>
  </w:style>
  <w:style w:type="paragraph" w:customStyle="1" w:styleId="1d">
    <w:name w:val="Обычный (веб)1"/>
    <w:basedOn w:val="a"/>
    <w:next w:val="afc"/>
    <w:qFormat/>
    <w:rsid w:val="00064407"/>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b/>
      <w:bCs/>
      <w:color w:val="auto"/>
      <w:spacing w:val="0"/>
      <w:sz w:val="24"/>
      <w:szCs w:val="24"/>
      <w:lang w:eastAsia="ru-RU"/>
    </w:rPr>
  </w:style>
  <w:style w:type="character" w:customStyle="1" w:styleId="1f0">
    <w:name w:val="Раздел 1 Знак"/>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link w:val="114"/>
    <w:rsid w:val="007863C1"/>
    <w:rPr>
      <w:rFonts w:ascii="Times New Roman Полужирный" w:eastAsia="Segoe UI" w:hAnsi="Times New Roman Полужирный" w:cs="Times New Roman"/>
      <w:b/>
      <w:bCs/>
      <w:color w:val="5A5A5A"/>
      <w:spacing w:val="15"/>
      <w:sz w:val="24"/>
      <w:szCs w:val="24"/>
      <w:lang w:eastAsia="ru-RU"/>
    </w:rPr>
  </w:style>
  <w:style w:type="table" w:customStyle="1" w:styleId="1110">
    <w:name w:val="Сетка таблицы111"/>
    <w:basedOn w:val="a1"/>
    <w:uiPriority w:val="59"/>
    <w:rsid w:val="0006440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3"/>
    <w:uiPriority w:val="39"/>
    <w:rsid w:val="005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uiPriority w:val="99"/>
    <w:semiHidden/>
    <w:unhideWhenUsed/>
    <w:rsid w:val="0095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61194" TargetMode="External"/><Relationship Id="rId18" Type="http://schemas.openxmlformats.org/officeDocument/2006/relationships/hyperlink" Target="https://book.ru/book/94461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ook.ru/book/955595" TargetMode="External"/><Relationship Id="rId17" Type="http://schemas.openxmlformats.org/officeDocument/2006/relationships/hyperlink" Target="https://book.ru/book/954021" TargetMode="External"/><Relationship Id="rId2" Type="http://schemas.openxmlformats.org/officeDocument/2006/relationships/numbering" Target="numbering.xml"/><Relationship Id="rId16" Type="http://schemas.openxmlformats.org/officeDocument/2006/relationships/hyperlink" Target="https://e.lanbook.com/book/3946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200/280518/" TargetMode="External"/><Relationship Id="rId5" Type="http://schemas.openxmlformats.org/officeDocument/2006/relationships/webSettings" Target="webSettings.xml"/><Relationship Id="rId15" Type="http://schemas.openxmlformats.org/officeDocument/2006/relationships/hyperlink" Target="https://book.ru/book/950679" TargetMode="External"/><Relationship Id="rId10" Type="http://schemas.openxmlformats.org/officeDocument/2006/relationships/header" Target="header3.xml"/><Relationship Id="rId19" Type="http://schemas.openxmlformats.org/officeDocument/2006/relationships/hyperlink" Target="https://urait.ru/bcode/5627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mczdt.ru/books/1201/28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F7A00-4F8A-4E25-8EDA-9CA05B0A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4797</Words>
  <Characters>27348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32081</CharactersWithSpaces>
  <SharedDoc>false</SharedDoc>
  <HLinks>
    <vt:vector size="132" baseType="variant">
      <vt:variant>
        <vt:i4>393300</vt:i4>
      </vt:variant>
      <vt:variant>
        <vt:i4>105</vt:i4>
      </vt:variant>
      <vt:variant>
        <vt:i4>0</vt:i4>
      </vt:variant>
      <vt:variant>
        <vt:i4>5</vt:i4>
      </vt:variant>
      <vt:variant>
        <vt:lpwstr>https://urait.ru/bcode/562788</vt:lpwstr>
      </vt:variant>
      <vt:variant>
        <vt:lpwstr/>
      </vt:variant>
      <vt:variant>
        <vt:i4>7340086</vt:i4>
      </vt:variant>
      <vt:variant>
        <vt:i4>102</vt:i4>
      </vt:variant>
      <vt:variant>
        <vt:i4>0</vt:i4>
      </vt:variant>
      <vt:variant>
        <vt:i4>5</vt:i4>
      </vt:variant>
      <vt:variant>
        <vt:lpwstr>https://book.ru/book/944612</vt:lpwstr>
      </vt:variant>
      <vt:variant>
        <vt:lpwstr/>
      </vt:variant>
      <vt:variant>
        <vt:i4>393216</vt:i4>
      </vt:variant>
      <vt:variant>
        <vt:i4>99</vt:i4>
      </vt:variant>
      <vt:variant>
        <vt:i4>0</vt:i4>
      </vt:variant>
      <vt:variant>
        <vt:i4>5</vt:i4>
      </vt:variant>
      <vt:variant>
        <vt:lpwstr>https://e.lanbook.com/book/394682</vt:lpwstr>
      </vt:variant>
      <vt:variant>
        <vt:lpwstr/>
      </vt:variant>
      <vt:variant>
        <vt:i4>1769477</vt:i4>
      </vt:variant>
      <vt:variant>
        <vt:i4>96</vt:i4>
      </vt:variant>
      <vt:variant>
        <vt:i4>0</vt:i4>
      </vt:variant>
      <vt:variant>
        <vt:i4>5</vt:i4>
      </vt:variant>
      <vt:variant>
        <vt:lpwstr>https://umczdt.ru/books/1201/280410/</vt:lpwstr>
      </vt:variant>
      <vt:variant>
        <vt:lpwstr/>
      </vt:variant>
      <vt:variant>
        <vt:i4>262226</vt:i4>
      </vt:variant>
      <vt:variant>
        <vt:i4>93</vt:i4>
      </vt:variant>
      <vt:variant>
        <vt:i4>0</vt:i4>
      </vt:variant>
      <vt:variant>
        <vt:i4>5</vt:i4>
      </vt:variant>
      <vt:variant>
        <vt:lpwstr>https://urait.ru/bcode/561194</vt:lpwstr>
      </vt:variant>
      <vt:variant>
        <vt:lpwstr/>
      </vt:variant>
      <vt:variant>
        <vt:i4>7536689</vt:i4>
      </vt:variant>
      <vt:variant>
        <vt:i4>90</vt:i4>
      </vt:variant>
      <vt:variant>
        <vt:i4>0</vt:i4>
      </vt:variant>
      <vt:variant>
        <vt:i4>5</vt:i4>
      </vt:variant>
      <vt:variant>
        <vt:lpwstr>https://book.ru/book/954021</vt:lpwstr>
      </vt:variant>
      <vt:variant>
        <vt:lpwstr/>
      </vt:variant>
      <vt:variant>
        <vt:i4>7471159</vt:i4>
      </vt:variant>
      <vt:variant>
        <vt:i4>87</vt:i4>
      </vt:variant>
      <vt:variant>
        <vt:i4>0</vt:i4>
      </vt:variant>
      <vt:variant>
        <vt:i4>5</vt:i4>
      </vt:variant>
      <vt:variant>
        <vt:lpwstr>https://book.ru/book/950679</vt:lpwstr>
      </vt:variant>
      <vt:variant>
        <vt:lpwstr/>
      </vt:variant>
      <vt:variant>
        <vt:i4>7929908</vt:i4>
      </vt:variant>
      <vt:variant>
        <vt:i4>84</vt:i4>
      </vt:variant>
      <vt:variant>
        <vt:i4>0</vt:i4>
      </vt:variant>
      <vt:variant>
        <vt:i4>5</vt:i4>
      </vt:variant>
      <vt:variant>
        <vt:lpwstr>https://book.ru/book/955595</vt:lpwstr>
      </vt:variant>
      <vt:variant>
        <vt:lpwstr/>
      </vt:variant>
      <vt:variant>
        <vt:i4>1703948</vt:i4>
      </vt:variant>
      <vt:variant>
        <vt:i4>81</vt:i4>
      </vt:variant>
      <vt:variant>
        <vt:i4>0</vt:i4>
      </vt:variant>
      <vt:variant>
        <vt:i4>5</vt:i4>
      </vt:variant>
      <vt:variant>
        <vt:lpwstr>https://umczdt.ru/books/1200/280518/</vt:lpwstr>
      </vt:variant>
      <vt:variant>
        <vt:lpwstr/>
      </vt:variant>
      <vt:variant>
        <vt:i4>1769530</vt:i4>
      </vt:variant>
      <vt:variant>
        <vt:i4>74</vt:i4>
      </vt:variant>
      <vt:variant>
        <vt:i4>0</vt:i4>
      </vt:variant>
      <vt:variant>
        <vt:i4>5</vt:i4>
      </vt:variant>
      <vt:variant>
        <vt:lpwstr/>
      </vt:variant>
      <vt:variant>
        <vt:lpwstr>_Toc199403220</vt:lpwstr>
      </vt:variant>
      <vt:variant>
        <vt:i4>1572922</vt:i4>
      </vt:variant>
      <vt:variant>
        <vt:i4>68</vt:i4>
      </vt:variant>
      <vt:variant>
        <vt:i4>0</vt:i4>
      </vt:variant>
      <vt:variant>
        <vt:i4>5</vt:i4>
      </vt:variant>
      <vt:variant>
        <vt:lpwstr/>
      </vt:variant>
      <vt:variant>
        <vt:lpwstr>_Toc199403219</vt:lpwstr>
      </vt:variant>
      <vt:variant>
        <vt:i4>1572922</vt:i4>
      </vt:variant>
      <vt:variant>
        <vt:i4>62</vt:i4>
      </vt:variant>
      <vt:variant>
        <vt:i4>0</vt:i4>
      </vt:variant>
      <vt:variant>
        <vt:i4>5</vt:i4>
      </vt:variant>
      <vt:variant>
        <vt:lpwstr/>
      </vt:variant>
      <vt:variant>
        <vt:lpwstr>_Toc199403218</vt:lpwstr>
      </vt:variant>
      <vt:variant>
        <vt:i4>1572922</vt:i4>
      </vt:variant>
      <vt:variant>
        <vt:i4>56</vt:i4>
      </vt:variant>
      <vt:variant>
        <vt:i4>0</vt:i4>
      </vt:variant>
      <vt:variant>
        <vt:i4>5</vt:i4>
      </vt:variant>
      <vt:variant>
        <vt:lpwstr/>
      </vt:variant>
      <vt:variant>
        <vt:lpwstr>_Toc199403217</vt:lpwstr>
      </vt:variant>
      <vt:variant>
        <vt:i4>1572922</vt:i4>
      </vt:variant>
      <vt:variant>
        <vt:i4>50</vt:i4>
      </vt:variant>
      <vt:variant>
        <vt:i4>0</vt:i4>
      </vt:variant>
      <vt:variant>
        <vt:i4>5</vt:i4>
      </vt:variant>
      <vt:variant>
        <vt:lpwstr/>
      </vt:variant>
      <vt:variant>
        <vt:lpwstr>_Toc199403216</vt:lpwstr>
      </vt:variant>
      <vt:variant>
        <vt:i4>1572922</vt:i4>
      </vt:variant>
      <vt:variant>
        <vt:i4>44</vt:i4>
      </vt:variant>
      <vt:variant>
        <vt:i4>0</vt:i4>
      </vt:variant>
      <vt:variant>
        <vt:i4>5</vt:i4>
      </vt:variant>
      <vt:variant>
        <vt:lpwstr/>
      </vt:variant>
      <vt:variant>
        <vt:lpwstr>_Toc199403215</vt:lpwstr>
      </vt:variant>
      <vt:variant>
        <vt:i4>1572922</vt:i4>
      </vt:variant>
      <vt:variant>
        <vt:i4>38</vt:i4>
      </vt:variant>
      <vt:variant>
        <vt:i4>0</vt:i4>
      </vt:variant>
      <vt:variant>
        <vt:i4>5</vt:i4>
      </vt:variant>
      <vt:variant>
        <vt:lpwstr/>
      </vt:variant>
      <vt:variant>
        <vt:lpwstr>_Toc199403214</vt:lpwstr>
      </vt:variant>
      <vt:variant>
        <vt:i4>1572922</vt:i4>
      </vt:variant>
      <vt:variant>
        <vt:i4>32</vt:i4>
      </vt:variant>
      <vt:variant>
        <vt:i4>0</vt:i4>
      </vt:variant>
      <vt:variant>
        <vt:i4>5</vt:i4>
      </vt:variant>
      <vt:variant>
        <vt:lpwstr/>
      </vt:variant>
      <vt:variant>
        <vt:lpwstr>_Toc199403213</vt:lpwstr>
      </vt:variant>
      <vt:variant>
        <vt:i4>1572922</vt:i4>
      </vt:variant>
      <vt:variant>
        <vt:i4>26</vt:i4>
      </vt:variant>
      <vt:variant>
        <vt:i4>0</vt:i4>
      </vt:variant>
      <vt:variant>
        <vt:i4>5</vt:i4>
      </vt:variant>
      <vt:variant>
        <vt:lpwstr/>
      </vt:variant>
      <vt:variant>
        <vt:lpwstr>_Toc199403212</vt:lpwstr>
      </vt:variant>
      <vt:variant>
        <vt:i4>1572922</vt:i4>
      </vt:variant>
      <vt:variant>
        <vt:i4>20</vt:i4>
      </vt:variant>
      <vt:variant>
        <vt:i4>0</vt:i4>
      </vt:variant>
      <vt:variant>
        <vt:i4>5</vt:i4>
      </vt:variant>
      <vt:variant>
        <vt:lpwstr/>
      </vt:variant>
      <vt:variant>
        <vt:lpwstr>_Toc199403211</vt:lpwstr>
      </vt:variant>
      <vt:variant>
        <vt:i4>1572922</vt:i4>
      </vt:variant>
      <vt:variant>
        <vt:i4>14</vt:i4>
      </vt:variant>
      <vt:variant>
        <vt:i4>0</vt:i4>
      </vt:variant>
      <vt:variant>
        <vt:i4>5</vt:i4>
      </vt:variant>
      <vt:variant>
        <vt:lpwstr/>
      </vt:variant>
      <vt:variant>
        <vt:lpwstr>_Toc199403210</vt:lpwstr>
      </vt:variant>
      <vt:variant>
        <vt:i4>1638458</vt:i4>
      </vt:variant>
      <vt:variant>
        <vt:i4>8</vt:i4>
      </vt:variant>
      <vt:variant>
        <vt:i4>0</vt:i4>
      </vt:variant>
      <vt:variant>
        <vt:i4>5</vt:i4>
      </vt:variant>
      <vt:variant>
        <vt:lpwstr/>
      </vt:variant>
      <vt:variant>
        <vt:lpwstr>_Toc199403209</vt:lpwstr>
      </vt:variant>
      <vt:variant>
        <vt:i4>1638458</vt:i4>
      </vt:variant>
      <vt:variant>
        <vt:i4>2</vt:i4>
      </vt:variant>
      <vt:variant>
        <vt:i4>0</vt:i4>
      </vt:variant>
      <vt:variant>
        <vt:i4>5</vt:i4>
      </vt:variant>
      <vt:variant>
        <vt:lpwstr/>
      </vt:variant>
      <vt:variant>
        <vt:lpwstr>_Toc199403208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cp:lastModifiedBy>Зам. директора УМО</cp:lastModifiedBy>
  <cp:revision>3</cp:revision>
  <cp:lastPrinted>2024-07-05T12:14:00Z</cp:lastPrinted>
  <dcterms:created xsi:type="dcterms:W3CDTF">2025-12-29T06:38:00Z</dcterms:created>
  <dcterms:modified xsi:type="dcterms:W3CDTF">2026-03-23T11:30:00Z</dcterms:modified>
</cp:coreProperties>
</file>