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94" w:rsidRPr="00500039" w:rsidRDefault="00BF3294" w:rsidP="00BF3294">
      <w:pPr>
        <w:ind w:right="-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  <w:lang w:eastAsia="ru-RU"/>
        </w:rPr>
        <w:t>2.1</w:t>
      </w:r>
    </w:p>
    <w:p w:rsidR="00BF3294" w:rsidRPr="00500039" w:rsidRDefault="00BF3294" w:rsidP="00BF3294">
      <w:pPr>
        <w:ind w:left="5103" w:right="-1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 к </w:t>
      </w:r>
      <w:r w:rsidRPr="00500039">
        <w:rPr>
          <w:rFonts w:ascii="Times New Roman" w:hAnsi="Times New Roman"/>
          <w:sz w:val="24"/>
          <w:szCs w:val="24"/>
        </w:rPr>
        <w:t>ОПОП-П</w:t>
      </w:r>
      <w:r w:rsidRPr="00500039">
        <w:rPr>
          <w:rFonts w:ascii="Times New Roman" w:hAnsi="Times New Roman"/>
          <w:bCs/>
          <w:sz w:val="24"/>
          <w:szCs w:val="24"/>
          <w:lang w:eastAsia="ru-RU"/>
        </w:rPr>
        <w:t xml:space="preserve"> по специальностям</w:t>
      </w:r>
    </w:p>
    <w:p w:rsidR="00BF3294" w:rsidRPr="00954C47" w:rsidRDefault="00BF3294" w:rsidP="00BF3294">
      <w:pPr>
        <w:pStyle w:val="af0"/>
        <w:ind w:left="426" w:hanging="1135"/>
        <w:jc w:val="right"/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 xml:space="preserve">23.02.09 Автоматика и телемеханика на транспорте </w:t>
      </w:r>
    </w:p>
    <w:p w:rsidR="00BF3294" w:rsidRPr="00FB601A" w:rsidRDefault="00BF3294" w:rsidP="00BF3294">
      <w:pPr>
        <w:pStyle w:val="af0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  <w:r w:rsidRPr="00954C47">
        <w:rPr>
          <w:rFonts w:ascii="Times New Roman" w:eastAsiaTheme="minorHAnsi" w:hAnsi="Times New Roman" w:cstheme="minorBidi"/>
          <w:spacing w:val="-2"/>
          <w:sz w:val="24"/>
          <w:szCs w:val="24"/>
          <w:lang w:eastAsia="en-US"/>
        </w:rPr>
        <w:t>(железнодорожном транспорте)</w:t>
      </w: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Pr="00331AB6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  <w:r w:rsidRPr="00331AB6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Pr="00331AB6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2A27" w:rsidRPr="00226A32" w:rsidRDefault="002A2A27" w:rsidP="002A2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СГЦ.04 ФИЗИЧЕСКАЯ КУЛЬТУРА</w:t>
      </w:r>
    </w:p>
    <w:p w:rsidR="002A2A27" w:rsidRDefault="002A2A27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7538" w:rsidRDefault="00CC7538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7538" w:rsidRDefault="00CC7538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7538" w:rsidRDefault="00CC7538" w:rsidP="002A2A2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C7538" w:rsidRPr="00CC7538" w:rsidRDefault="00CC7538" w:rsidP="002A2A27">
      <w:pPr>
        <w:jc w:val="center"/>
        <w:rPr>
          <w:rFonts w:ascii="Times New Roman" w:hAnsi="Times New Roman"/>
          <w:sz w:val="24"/>
          <w:szCs w:val="24"/>
        </w:rPr>
      </w:pPr>
      <w:r w:rsidRPr="00CC7538">
        <w:rPr>
          <w:rFonts w:ascii="Times New Roman" w:hAnsi="Times New Roman"/>
          <w:sz w:val="24"/>
          <w:szCs w:val="24"/>
        </w:rPr>
        <w:t>2026 год начала подготовки</w:t>
      </w: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Default="00BF3294" w:rsidP="002A2A27">
      <w:pPr>
        <w:rPr>
          <w:rFonts w:ascii="Times New Roman" w:hAnsi="Times New Roman"/>
          <w:sz w:val="24"/>
          <w:szCs w:val="24"/>
        </w:rPr>
      </w:pPr>
    </w:p>
    <w:p w:rsidR="00BF3294" w:rsidRPr="00331AB6" w:rsidRDefault="00BF3294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rPr>
          <w:rFonts w:ascii="Times New Roman" w:hAnsi="Times New Roman"/>
          <w:sz w:val="24"/>
          <w:szCs w:val="24"/>
        </w:rPr>
      </w:pPr>
    </w:p>
    <w:p w:rsidR="002A2A27" w:rsidRPr="00331AB6" w:rsidRDefault="002A2A27" w:rsidP="002A2A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CC7538">
        <w:rPr>
          <w:rFonts w:ascii="Times New Roman" w:hAnsi="Times New Roman"/>
          <w:sz w:val="24"/>
          <w:szCs w:val="24"/>
        </w:rPr>
        <w:t>6</w:t>
      </w:r>
      <w:r w:rsidRPr="00331AB6">
        <w:rPr>
          <w:rFonts w:ascii="Times New Roman" w:hAnsi="Times New Roman"/>
          <w:sz w:val="24"/>
          <w:szCs w:val="24"/>
        </w:rPr>
        <w:br w:type="page"/>
      </w:r>
    </w:p>
    <w:p w:rsidR="002A2A27" w:rsidRDefault="002A2A27" w:rsidP="002A2A27">
      <w:pPr>
        <w:pStyle w:val="11"/>
        <w:rPr>
          <w:rFonts w:ascii="Times New Roman" w:hAnsi="Times New Roman"/>
          <w:color w:val="auto"/>
          <w:lang w:val="ru-RU"/>
        </w:rPr>
      </w:pPr>
      <w:bookmarkStart w:id="0" w:name="_Toc156825287"/>
      <w:r w:rsidRPr="002A2A27">
        <w:rPr>
          <w:rFonts w:ascii="Times New Roman" w:hAnsi="Times New Roman"/>
          <w:color w:val="auto"/>
          <w:lang w:val="ru-RU"/>
        </w:rPr>
        <w:lastRenderedPageBreak/>
        <w:t>СОДЕРЖАНИЕ ПРОГРАММЫ</w:t>
      </w:r>
      <w:bookmarkEnd w:id="0"/>
    </w:p>
    <w:p w:rsidR="002A2A27" w:rsidRPr="002A2A27" w:rsidRDefault="002A2A27" w:rsidP="002A2A27">
      <w:pPr>
        <w:pStyle w:val="11"/>
        <w:rPr>
          <w:rFonts w:ascii="Times New Roman" w:hAnsi="Times New Roman"/>
          <w:color w:val="auto"/>
        </w:rPr>
      </w:pPr>
    </w:p>
    <w:p w:rsidR="002A2A27" w:rsidRDefault="002A2A27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56825288" w:tooltip="#_Toc156825288" w:history="1">
        <w:r>
          <w:rPr>
            <w:rStyle w:val="a8"/>
          </w:rPr>
          <w:t xml:space="preserve">1. </w:t>
        </w:r>
        <w:r w:rsidR="00BF3294">
          <w:rPr>
            <w:rStyle w:val="a8"/>
          </w:rPr>
          <w:t>ОБЩАЯ ХАРАКТЕРИСТИКА</w:t>
        </w:r>
        <w:r>
          <w:tab/>
        </w:r>
        <w:r>
          <w:fldChar w:fldCharType="begin"/>
        </w:r>
        <w:r>
          <w:instrText xml:space="preserve"> PAGEREF _Toc156825288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2A2A27" w:rsidRDefault="00CC7538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2A2A27"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 w:rsidR="002A2A27">
          <w:rPr>
            <w:i w:val="0"/>
            <w:iCs w:val="0"/>
          </w:rPr>
          <w:tab/>
        </w:r>
        <w:r w:rsidR="002A2A27">
          <w:rPr>
            <w:i w:val="0"/>
            <w:iCs w:val="0"/>
          </w:rPr>
          <w:fldChar w:fldCharType="begin"/>
        </w:r>
        <w:r w:rsidR="002A2A27">
          <w:rPr>
            <w:i w:val="0"/>
            <w:iCs w:val="0"/>
          </w:rPr>
          <w:instrText xml:space="preserve"> PAGEREF _Toc156825289 \h </w:instrText>
        </w:r>
        <w:r w:rsidR="002A2A27">
          <w:rPr>
            <w:i w:val="0"/>
            <w:iCs w:val="0"/>
          </w:rPr>
        </w:r>
        <w:r w:rsidR="002A2A27">
          <w:rPr>
            <w:i w:val="0"/>
            <w:iCs w:val="0"/>
          </w:rPr>
          <w:fldChar w:fldCharType="separate"/>
        </w:r>
        <w:r w:rsidR="002A2A27">
          <w:rPr>
            <w:i w:val="0"/>
            <w:iCs w:val="0"/>
          </w:rPr>
          <w:t>4</w:t>
        </w:r>
        <w:r w:rsidR="002A2A27">
          <w:rPr>
            <w:i w:val="0"/>
            <w:iCs w:val="0"/>
          </w:rPr>
          <w:fldChar w:fldCharType="end"/>
        </w:r>
      </w:hyperlink>
    </w:p>
    <w:p w:rsidR="002A2A27" w:rsidRDefault="00CC7538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2A2A27">
          <w:rPr>
            <w:rStyle w:val="a8"/>
            <w:i w:val="0"/>
            <w:iCs w:val="0"/>
          </w:rPr>
          <w:t>1.2. Планируемые результаты освоения дисциплины</w:t>
        </w:r>
        <w:r w:rsidR="002A2A27">
          <w:rPr>
            <w:i w:val="0"/>
            <w:iCs w:val="0"/>
          </w:rPr>
          <w:tab/>
        </w:r>
        <w:r w:rsidR="002A2A27">
          <w:rPr>
            <w:i w:val="0"/>
            <w:iCs w:val="0"/>
          </w:rPr>
          <w:fldChar w:fldCharType="begin"/>
        </w:r>
        <w:r w:rsidR="002A2A27">
          <w:rPr>
            <w:i w:val="0"/>
            <w:iCs w:val="0"/>
          </w:rPr>
          <w:instrText xml:space="preserve"> PAGEREF _Toc156825290 \h </w:instrText>
        </w:r>
        <w:r w:rsidR="002A2A27">
          <w:rPr>
            <w:i w:val="0"/>
            <w:iCs w:val="0"/>
          </w:rPr>
        </w:r>
        <w:r w:rsidR="002A2A27">
          <w:rPr>
            <w:i w:val="0"/>
            <w:iCs w:val="0"/>
          </w:rPr>
          <w:fldChar w:fldCharType="separate"/>
        </w:r>
        <w:r w:rsidR="002A2A27">
          <w:rPr>
            <w:i w:val="0"/>
            <w:iCs w:val="0"/>
          </w:rPr>
          <w:t>4</w:t>
        </w:r>
        <w:r w:rsidR="002A2A27">
          <w:rPr>
            <w:i w:val="0"/>
            <w:iCs w:val="0"/>
          </w:rPr>
          <w:fldChar w:fldCharType="end"/>
        </w:r>
      </w:hyperlink>
    </w:p>
    <w:p w:rsidR="002A2A27" w:rsidRDefault="00CC7538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2A2A27">
          <w:rPr>
            <w:rStyle w:val="a8"/>
          </w:rPr>
          <w:t xml:space="preserve">2. </w:t>
        </w:r>
        <w:r w:rsidR="00BF3294">
          <w:rPr>
            <w:rStyle w:val="a8"/>
          </w:rPr>
          <w:t>СТРУКТУРА И СОДЕРЖАНИЕ</w:t>
        </w:r>
        <w:r w:rsidR="002A2A27">
          <w:rPr>
            <w:rStyle w:val="a8"/>
          </w:rPr>
          <w:t xml:space="preserve"> ДИСЦИПЛИНЫ</w:t>
        </w:r>
        <w:r w:rsidR="002A2A27">
          <w:tab/>
        </w:r>
        <w:r w:rsidR="008A140E">
          <w:t>5</w:t>
        </w:r>
      </w:hyperlink>
    </w:p>
    <w:p w:rsidR="002A2A27" w:rsidRDefault="00CC7538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2A2A27">
          <w:rPr>
            <w:rStyle w:val="a8"/>
            <w:i w:val="0"/>
            <w:iCs w:val="0"/>
          </w:rPr>
          <w:t>2.1. Трудоемкость освоения дисциплины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5</w:t>
        </w:r>
      </w:hyperlink>
    </w:p>
    <w:p w:rsidR="002A2A27" w:rsidRDefault="00CC7538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2A2A27">
          <w:rPr>
            <w:rStyle w:val="a8"/>
            <w:i w:val="0"/>
            <w:iCs w:val="0"/>
          </w:rPr>
          <w:t>2.2. Содержание дисциплины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6</w:t>
        </w:r>
      </w:hyperlink>
    </w:p>
    <w:p w:rsidR="002A2A27" w:rsidRDefault="00CC7538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2A2A27">
          <w:rPr>
            <w:rStyle w:val="a8"/>
          </w:rPr>
          <w:t xml:space="preserve">3. </w:t>
        </w:r>
        <w:r w:rsidR="00BF3294">
          <w:rPr>
            <w:rStyle w:val="a8"/>
          </w:rPr>
          <w:t xml:space="preserve">УСЛОВИЯ РЕАЛИЗАЦИИ </w:t>
        </w:r>
        <w:r w:rsidR="002A2A27">
          <w:rPr>
            <w:rStyle w:val="a8"/>
          </w:rPr>
          <w:t>ДИСЦИПЛИНЫ</w:t>
        </w:r>
        <w:r w:rsidR="002A2A27">
          <w:tab/>
        </w:r>
        <w:r w:rsidR="008A140E">
          <w:t>14</w:t>
        </w:r>
      </w:hyperlink>
    </w:p>
    <w:p w:rsidR="002A2A27" w:rsidRDefault="00CC7538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2A2A27">
          <w:rPr>
            <w:rStyle w:val="a8"/>
            <w:i w:val="0"/>
            <w:iCs w:val="0"/>
          </w:rPr>
          <w:t>3.1. Материально-техническое обеспечение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14</w:t>
        </w:r>
      </w:hyperlink>
    </w:p>
    <w:p w:rsidR="002A2A27" w:rsidRDefault="00CC7538" w:rsidP="002A2A27">
      <w:pPr>
        <w:pStyle w:val="2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2A2A27">
          <w:rPr>
            <w:rStyle w:val="a8"/>
            <w:i w:val="0"/>
            <w:iCs w:val="0"/>
          </w:rPr>
          <w:t>3.2. Учебно-методическ</w:t>
        </w:r>
        <w:r w:rsidR="002A2A27">
          <w:rPr>
            <w:rStyle w:val="a8"/>
            <w:i w:val="0"/>
            <w:iCs w:val="0"/>
          </w:rPr>
          <w:t>о</w:t>
        </w:r>
        <w:r w:rsidR="002A2A27">
          <w:rPr>
            <w:rStyle w:val="a8"/>
            <w:i w:val="0"/>
            <w:iCs w:val="0"/>
          </w:rPr>
          <w:t>е обеспечение</w:t>
        </w:r>
        <w:r w:rsidR="002A2A27">
          <w:rPr>
            <w:i w:val="0"/>
            <w:iCs w:val="0"/>
          </w:rPr>
          <w:tab/>
        </w:r>
        <w:r w:rsidR="008A140E">
          <w:rPr>
            <w:i w:val="0"/>
            <w:iCs w:val="0"/>
          </w:rPr>
          <w:t>14</w:t>
        </w:r>
      </w:hyperlink>
    </w:p>
    <w:p w:rsidR="002A2A27" w:rsidRDefault="00CC7538" w:rsidP="002A2A27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2A2A27">
          <w:rPr>
            <w:rStyle w:val="a8"/>
          </w:rPr>
          <w:t>4. </w:t>
        </w:r>
        <w:r w:rsidR="00BF3294">
          <w:rPr>
            <w:rStyle w:val="a8"/>
          </w:rPr>
          <w:t>КОНТРОЛЬ И ОЦЕНКА РЕЗУЛЬТАТОВ  ОСВОЕНИЯ</w:t>
        </w:r>
        <w:r w:rsidR="002A2A27">
          <w:rPr>
            <w:rStyle w:val="a8"/>
          </w:rPr>
          <w:t xml:space="preserve"> ДИСЦИПЛИНЫ</w:t>
        </w:r>
        <w:r w:rsidR="002A2A27">
          <w:tab/>
        </w:r>
        <w:r w:rsidR="008A140E">
          <w:t>15</w:t>
        </w:r>
      </w:hyperlink>
    </w:p>
    <w:p w:rsidR="002A2A27" w:rsidRDefault="002A2A27" w:rsidP="002A2A27">
      <w:pPr>
        <w:pStyle w:val="1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2A2A27" w:rsidRDefault="002A2A27" w:rsidP="002A2A27">
      <w:pPr>
        <w:pStyle w:val="11"/>
        <w:jc w:val="left"/>
        <w:rPr>
          <w:rFonts w:ascii="Times New Roman" w:hAnsi="Times New Roman"/>
        </w:rPr>
        <w:sectPr w:rsidR="002A2A27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A2A27" w:rsidRPr="002A2A27" w:rsidRDefault="002A2A27" w:rsidP="002A2A27">
      <w:pPr>
        <w:pStyle w:val="11"/>
        <w:numPr>
          <w:ilvl w:val="0"/>
          <w:numId w:val="2"/>
        </w:numPr>
        <w:rPr>
          <w:rStyle w:val="ac"/>
          <w:i w:val="0"/>
          <w:iCs/>
          <w:color w:val="auto"/>
        </w:rPr>
      </w:pPr>
      <w:bookmarkStart w:id="1" w:name="_Toc156294566"/>
      <w:bookmarkStart w:id="2" w:name="_Toc156825288"/>
      <w:r w:rsidRPr="002A2A27">
        <w:rPr>
          <w:rStyle w:val="ac"/>
          <w:i w:val="0"/>
          <w:iCs/>
          <w:color w:val="auto"/>
        </w:rPr>
        <w:lastRenderedPageBreak/>
        <w:t>Общая характеристика</w:t>
      </w:r>
      <w:bookmarkEnd w:id="1"/>
      <w:bookmarkEnd w:id="2"/>
      <w:r w:rsidRPr="002A2A27">
        <w:rPr>
          <w:rStyle w:val="ac"/>
          <w:i w:val="0"/>
          <w:iCs/>
          <w:color w:val="auto"/>
        </w:rPr>
        <w:t xml:space="preserve"> РАБОЧЕЙ ПРОГРАММЫ УЧЕБНОЙ ДИСЦИПЛИНЫ</w:t>
      </w:r>
    </w:p>
    <w:p w:rsidR="002A2A27" w:rsidRPr="002A2A27" w:rsidRDefault="002A2A27" w:rsidP="002A2A27">
      <w:pPr>
        <w:pStyle w:val="15"/>
        <w:ind w:left="720"/>
        <w:jc w:val="center"/>
        <w:rPr>
          <w:rFonts w:eastAsia="Segoe UI"/>
          <w:b/>
          <w:lang w:val="ru-RU"/>
        </w:rPr>
      </w:pPr>
      <w:r w:rsidRPr="002A2A27">
        <w:rPr>
          <w:rFonts w:eastAsia="Segoe UI"/>
          <w:b/>
          <w:lang w:val="ru-RU"/>
        </w:rPr>
        <w:t>СГЦ.04 Физическая культура</w:t>
      </w:r>
    </w:p>
    <w:p w:rsidR="002A2A27" w:rsidRDefault="001157F5" w:rsidP="001157F5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3" w:name="_Toc150695623"/>
      <w:bookmarkStart w:id="4" w:name="_Toc156294567"/>
      <w:bookmarkStart w:id="5" w:name="_Toc156825289"/>
      <w:r w:rsidRPr="001157F5">
        <w:rPr>
          <w:rFonts w:ascii="Times New Roman" w:hAnsi="Times New Roman"/>
          <w:color w:val="auto"/>
        </w:rPr>
        <w:t>1.1. Цель и место дисциплины в структуре образовательной программы</w:t>
      </w:r>
    </w:p>
    <w:p w:rsidR="001157F5" w:rsidRPr="000714A0" w:rsidRDefault="001157F5" w:rsidP="001157F5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Toc156294568"/>
      <w:bookmarkStart w:id="7" w:name="_Toc156825290"/>
      <w:bookmarkEnd w:id="3"/>
      <w:bookmarkEnd w:id="4"/>
      <w:bookmarkEnd w:id="5"/>
      <w:r w:rsidRPr="00FA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СГЦ.04 Физическая культура</w:t>
      </w:r>
      <w:r w:rsidRPr="00FA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00F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714A0">
        <w:rPr>
          <w:rFonts w:ascii="Times New Roman" w:hAnsi="Times New Roman" w:cs="Times New Roman"/>
          <w:sz w:val="24"/>
          <w:szCs w:val="24"/>
        </w:rPr>
        <w:t>развитие у обучающихся двигательных навыков, совершенствование всех видов физкультурной и спортивной деятельности, 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</w:t>
      </w:r>
      <w:r w:rsidRPr="000714A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1157F5" w:rsidRDefault="001157F5" w:rsidP="001157F5">
      <w:pPr>
        <w:suppressAutoHyphens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СГЦ.04 Физическая культура </w:t>
      </w:r>
      <w:r w:rsidRPr="00E11160">
        <w:rPr>
          <w:rFonts w:ascii="Times New Roman" w:hAnsi="Times New Roman" w:cs="Times New Roman"/>
          <w:sz w:val="24"/>
          <w:szCs w:val="24"/>
        </w:rPr>
        <w:t>включен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11160">
        <w:rPr>
          <w:rFonts w:ascii="Times New Roman" w:hAnsi="Times New Roman" w:cs="Times New Roman"/>
          <w:sz w:val="24"/>
          <w:szCs w:val="24"/>
        </w:rPr>
        <w:t xml:space="preserve"> в </w:t>
      </w:r>
      <w:r w:rsidRPr="00D119C8">
        <w:rPr>
          <w:rFonts w:ascii="Times New Roman" w:hAnsi="Times New Roman" w:cs="Times New Roman"/>
          <w:sz w:val="24"/>
          <w:szCs w:val="24"/>
        </w:rPr>
        <w:t xml:space="preserve">обязательную часть </w:t>
      </w:r>
      <w:r>
        <w:rPr>
          <w:rFonts w:ascii="Times New Roman" w:hAnsi="Times New Roman" w:cs="Times New Roman"/>
          <w:sz w:val="24"/>
          <w:szCs w:val="24"/>
        </w:rPr>
        <w:t>социально-гуманитарного</w:t>
      </w:r>
      <w:r w:rsidRPr="00D119C8">
        <w:rPr>
          <w:rFonts w:ascii="Times New Roman" w:hAnsi="Times New Roman" w:cs="Times New Roman"/>
          <w:sz w:val="24"/>
          <w:szCs w:val="24"/>
        </w:rPr>
        <w:t xml:space="preserve"> цикла образовательной программы. </w:t>
      </w:r>
    </w:p>
    <w:p w:rsidR="001157F5" w:rsidRDefault="001157F5" w:rsidP="001157F5">
      <w:pPr>
        <w:pStyle w:val="110"/>
        <w:spacing w:after="0" w:line="240" w:lineRule="auto"/>
        <w:rPr>
          <w:rFonts w:ascii="Times New Roman" w:hAnsi="Times New Roman"/>
          <w:color w:val="auto"/>
        </w:rPr>
      </w:pPr>
    </w:p>
    <w:p w:rsidR="002A2A27" w:rsidRPr="001157F5" w:rsidRDefault="002A2A27" w:rsidP="001157F5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1157F5">
        <w:rPr>
          <w:rFonts w:ascii="Times New Roman" w:hAnsi="Times New Roman"/>
          <w:color w:val="auto"/>
        </w:rPr>
        <w:t>1.2. Планируемые результаты освоения дисциплины</w:t>
      </w:r>
      <w:bookmarkEnd w:id="6"/>
      <w:bookmarkEnd w:id="7"/>
    </w:p>
    <w:p w:rsidR="002A2A27" w:rsidRDefault="002A2A27" w:rsidP="001157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A2A27" w:rsidRDefault="002A2A27" w:rsidP="001157F5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2A2A27" w:rsidTr="000A569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A27" w:rsidRDefault="002A2A27" w:rsidP="000A5695">
            <w:pPr>
              <w:rPr>
                <w:rStyle w:val="ac"/>
                <w:b/>
                <w:i w:val="0"/>
                <w:sz w:val="24"/>
                <w:szCs w:val="24"/>
              </w:rPr>
            </w:pPr>
            <w:bookmarkStart w:id="8" w:name="_Hlk158201861"/>
            <w:r>
              <w:rPr>
                <w:rStyle w:val="ac"/>
                <w:b/>
                <w:sz w:val="24"/>
                <w:szCs w:val="24"/>
              </w:rPr>
              <w:t xml:space="preserve">Код ОК </w:t>
            </w:r>
          </w:p>
          <w:p w:rsidR="002A2A27" w:rsidRDefault="002A2A27" w:rsidP="000A5695">
            <w:pPr>
              <w:rPr>
                <w:rStyle w:val="ac"/>
                <w:b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57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A2A27" w:rsidRPr="00115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57F5" w:rsidTr="000A5695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7F5" w:rsidRPr="00900FFA" w:rsidRDefault="001157F5" w:rsidP="001157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- организовывать работу коллектива и команды;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pacing w:val="-4"/>
                <w:sz w:val="24"/>
                <w:szCs w:val="24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психологические основы деятельности коллектива;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психологические особенности личности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F5" w:rsidRDefault="001157F5" w:rsidP="001157F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1157F5" w:rsidTr="000A5695"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7F5" w:rsidRPr="00900FFA" w:rsidRDefault="001157F5" w:rsidP="001157F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применять рациональные приемы двигательных функций в профессиональной деятельности;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 xml:space="preserve">- пользоваться средствами профилактики перенапряжения, характерными для данной </w:t>
            </w:r>
            <w:r w:rsidRPr="001157F5">
              <w:rPr>
                <w:rFonts w:ascii="Times New Roman" w:hAnsi="Times New Roman"/>
                <w:iCs/>
                <w:sz w:val="24"/>
                <w:szCs w:val="24"/>
              </w:rPr>
              <w:t>специальности.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роль физической культуры в общекультурном, профессиональном и социальном развитии человека;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основы здорового образа жизни;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 xml:space="preserve">- условия профессиональной деятельности и зоны риска физического здоровья для </w:t>
            </w:r>
            <w:r w:rsidRPr="001157F5">
              <w:rPr>
                <w:rFonts w:ascii="Times New Roman" w:hAnsi="Times New Roman"/>
                <w:iCs/>
                <w:sz w:val="24"/>
                <w:szCs w:val="24"/>
              </w:rPr>
              <w:t>специальности;</w:t>
            </w:r>
          </w:p>
          <w:p w:rsidR="001157F5" w:rsidRPr="001157F5" w:rsidRDefault="001157F5" w:rsidP="00BF3294">
            <w:pPr>
              <w:tabs>
                <w:tab w:val="left" w:pos="34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7F5">
              <w:rPr>
                <w:rFonts w:ascii="Times New Roman" w:hAnsi="Times New Roman"/>
                <w:sz w:val="24"/>
                <w:szCs w:val="24"/>
              </w:rPr>
              <w:t>- средства профилактики перенапряжения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F5" w:rsidRDefault="001157F5" w:rsidP="001157F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8A140E" w:rsidTr="00BF3294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0E" w:rsidRDefault="008A140E" w:rsidP="008A1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8A140E" w:rsidRDefault="008A140E" w:rsidP="008A1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E" w:rsidRPr="008A140E" w:rsidRDefault="008A140E" w:rsidP="00BF3294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жизненных и профессиональных целей;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рименять рациональные приемы двигательных функций в профессиональной деятельности;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8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пользоваться средствами профилактики перенапряжения характерными для данной специальности.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здорового образа жизни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словия профессиональной деятельности и зоны риска физического здоровья для специальности;</w:t>
            </w:r>
          </w:p>
          <w:p w:rsidR="008A140E" w:rsidRPr="008A140E" w:rsidRDefault="008A140E" w:rsidP="00BF3294">
            <w:pPr>
              <w:pStyle w:val="a4"/>
              <w:numPr>
                <w:ilvl w:val="0"/>
                <w:numId w:val="7"/>
              </w:numPr>
              <w:tabs>
                <w:tab w:val="left" w:pos="34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40E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0E" w:rsidRDefault="008A140E" w:rsidP="008A14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-</w:t>
            </w:r>
          </w:p>
        </w:tc>
      </w:tr>
      <w:bookmarkEnd w:id="8"/>
    </w:tbl>
    <w:p w:rsidR="002A2A27" w:rsidRDefault="002A2A27" w:rsidP="002A2A2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A2A27" w:rsidRDefault="002A2A27" w:rsidP="002A2A27">
      <w:pPr>
        <w:pStyle w:val="a4"/>
        <w:numPr>
          <w:ilvl w:val="1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:rsidR="002A2A27" w:rsidRDefault="002A2A27" w:rsidP="002A2A27">
      <w:pPr>
        <w:pStyle w:val="a4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2A2A27" w:rsidTr="000A5695">
        <w:tc>
          <w:tcPr>
            <w:tcW w:w="770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</w:tcPr>
          <w:p w:rsidR="002A2A27" w:rsidRDefault="002A2A27" w:rsidP="000A5695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A2A27" w:rsidTr="000A5695">
        <w:tc>
          <w:tcPr>
            <w:tcW w:w="770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217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74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8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390" w:type="dxa"/>
          </w:tcPr>
          <w:p w:rsidR="002A2A27" w:rsidRDefault="001157F5" w:rsidP="001157F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2A2A27" w:rsidRDefault="002A2A27" w:rsidP="002A2A27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1157F5" w:rsidRDefault="001157F5" w:rsidP="002A2A27">
      <w:pPr>
        <w:pStyle w:val="11"/>
        <w:rPr>
          <w:rFonts w:ascii="Times New Roman" w:hAnsi="Times New Roman"/>
        </w:rPr>
      </w:pPr>
      <w:bookmarkStart w:id="9" w:name="_Toc152334663"/>
      <w:bookmarkStart w:id="10" w:name="_Toc156294569"/>
      <w:bookmarkStart w:id="11" w:name="_Toc156825291"/>
    </w:p>
    <w:p w:rsidR="002A2A27" w:rsidRPr="001157F5" w:rsidRDefault="002A2A27" w:rsidP="002A2A27">
      <w:pPr>
        <w:pStyle w:val="11"/>
        <w:rPr>
          <w:rFonts w:ascii="Times New Roman" w:hAnsi="Times New Roman"/>
          <w:color w:val="auto"/>
        </w:rPr>
      </w:pPr>
      <w:r w:rsidRPr="001157F5">
        <w:rPr>
          <w:rFonts w:ascii="Times New Roman" w:hAnsi="Times New Roman"/>
          <w:color w:val="auto"/>
        </w:rPr>
        <w:t xml:space="preserve">2. Структура и содержание </w:t>
      </w:r>
      <w:bookmarkEnd w:id="9"/>
      <w:r w:rsidRPr="001157F5">
        <w:rPr>
          <w:rFonts w:ascii="Times New Roman" w:hAnsi="Times New Roman"/>
          <w:color w:val="auto"/>
          <w:lang w:val="ru-RU"/>
        </w:rPr>
        <w:t>ДИСЦИПЛИНЫ</w:t>
      </w:r>
      <w:bookmarkEnd w:id="10"/>
      <w:bookmarkEnd w:id="11"/>
    </w:p>
    <w:p w:rsidR="002A2A27" w:rsidRDefault="002A2A27" w:rsidP="002A2A27">
      <w:pPr>
        <w:pStyle w:val="110"/>
        <w:rPr>
          <w:rFonts w:ascii="Times New Roman" w:hAnsi="Times New Roman"/>
        </w:rPr>
      </w:pPr>
      <w:bookmarkStart w:id="12" w:name="_Toc152334664"/>
      <w:bookmarkStart w:id="13" w:name="_Toc156294570"/>
      <w:bookmarkStart w:id="14" w:name="_Toc156825292"/>
      <w:r w:rsidRPr="001157F5">
        <w:rPr>
          <w:rFonts w:ascii="Times New Roman" w:hAnsi="Times New Roman"/>
          <w:color w:val="auto"/>
        </w:rPr>
        <w:t xml:space="preserve">2.1. Трудоемкость освоения </w:t>
      </w:r>
      <w:bookmarkEnd w:id="12"/>
      <w:r w:rsidRPr="001157F5">
        <w:rPr>
          <w:rFonts w:ascii="Times New Roman" w:hAnsi="Times New Roman"/>
          <w:color w:val="auto"/>
        </w:rPr>
        <w:t>дисциплины</w:t>
      </w:r>
      <w:bookmarkEnd w:id="13"/>
      <w:bookmarkEnd w:id="14"/>
      <w:r w:rsidRPr="001157F5">
        <w:rPr>
          <w:rFonts w:ascii="Times New Roman" w:hAnsi="Times New Roman"/>
          <w:color w:val="auto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526"/>
        <w:gridCol w:w="1159"/>
        <w:gridCol w:w="2327"/>
      </w:tblGrid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5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1157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A2A27" w:rsidRDefault="002A2A27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1157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1157F5" w:rsidRPr="00115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 ди</w:t>
            </w:r>
            <w:r w:rsidR="00115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="001157F5" w:rsidRPr="001157F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ференцированного зачета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A2A27" w:rsidTr="000A5695">
        <w:trPr>
          <w:trHeight w:val="23"/>
        </w:trPr>
        <w:tc>
          <w:tcPr>
            <w:tcW w:w="3258" w:type="pct"/>
            <w:vAlign w:val="center"/>
          </w:tcPr>
          <w:p w:rsidR="002A2A27" w:rsidRDefault="002A2A27" w:rsidP="000A56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162" w:type="pct"/>
            <w:vAlign w:val="center"/>
          </w:tcPr>
          <w:p w:rsidR="002A2A27" w:rsidRDefault="001157F5" w:rsidP="000A56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A2A27" w:rsidRDefault="002A2A27" w:rsidP="002A2A27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6" w:name="_Toc150695626"/>
      <w:bookmarkStart w:id="17" w:name="_Toc156294571"/>
      <w:bookmarkEnd w:id="15"/>
      <w:r>
        <w:rPr>
          <w:rFonts w:ascii="Times New Roman" w:hAnsi="Times New Roman"/>
        </w:rPr>
        <w:br w:type="page" w:clear="all"/>
      </w:r>
    </w:p>
    <w:p w:rsidR="002A2A27" w:rsidRDefault="002A2A27" w:rsidP="002A2A27">
      <w:pPr>
        <w:pStyle w:val="110"/>
        <w:rPr>
          <w:rFonts w:ascii="Times New Roman" w:hAnsi="Times New Roman"/>
        </w:rPr>
        <w:sectPr w:rsidR="002A2A27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A5695" w:rsidRPr="00986814" w:rsidRDefault="000A5695" w:rsidP="000A5695">
      <w:pPr>
        <w:pStyle w:val="110"/>
        <w:rPr>
          <w:rFonts w:ascii="Times New Roman" w:hAnsi="Times New Roman"/>
          <w:color w:val="auto"/>
        </w:rPr>
      </w:pPr>
      <w:bookmarkStart w:id="18" w:name="_Toc167883770"/>
      <w:bookmarkStart w:id="19" w:name="_Toc152334671"/>
      <w:bookmarkStart w:id="20" w:name="_Toc156294574"/>
      <w:bookmarkStart w:id="21" w:name="_Toc156825296"/>
      <w:bookmarkEnd w:id="16"/>
      <w:bookmarkEnd w:id="17"/>
      <w:r w:rsidRPr="00986814">
        <w:rPr>
          <w:rFonts w:ascii="Times New Roman" w:hAnsi="Times New Roman"/>
          <w:color w:val="auto"/>
        </w:rPr>
        <w:lastRenderedPageBreak/>
        <w:t>2.2. Содержание дисциплины</w:t>
      </w:r>
      <w:bookmarkEnd w:id="18"/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7374"/>
        <w:gridCol w:w="2552"/>
        <w:gridCol w:w="2408"/>
      </w:tblGrid>
      <w:tr w:rsidR="000A5695" w:rsidRPr="00986814" w:rsidTr="000A5695">
        <w:trPr>
          <w:trHeight w:val="20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F3294" w:rsidRPr="00986814" w:rsidTr="00BF3294">
        <w:trPr>
          <w:trHeight w:val="20"/>
        </w:trPr>
        <w:tc>
          <w:tcPr>
            <w:tcW w:w="4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семестр (2 ч лекции + 32 ч практ. занятия)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0A569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8D" w:rsidRPr="00986814" w:rsidRDefault="00F27E8D" w:rsidP="00F27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</w:p>
          <w:p w:rsidR="00F27E8D" w:rsidRPr="00986814" w:rsidRDefault="00F27E8D" w:rsidP="00F27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5" w:rsidRPr="00986814" w:rsidRDefault="00F27E8D" w:rsidP="00F27E8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0A5695" w:rsidRPr="00986814" w:rsidRDefault="000A569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F27E8D" w:rsidP="000A56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E8D" w:rsidRPr="00986814" w:rsidTr="00F27E8D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F27E8D">
            <w:pPr>
              <w:spacing w:before="120" w:after="120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1.2. </w:t>
            </w:r>
          </w:p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F27E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E8D" w:rsidRPr="00986814" w:rsidTr="00F27E8D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F27E8D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D821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986814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F27E8D" w:rsidRPr="00986814" w:rsidRDefault="00F27E8D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E8D" w:rsidRPr="00986814" w:rsidTr="00F27E8D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F27E8D">
            <w:pPr>
              <w:ind w:left="-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8D" w:rsidRPr="00986814" w:rsidRDefault="00F27E8D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8D" w:rsidRPr="00986814" w:rsidRDefault="00F27E8D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F27E8D" w:rsidP="000A56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EB7969" w:rsidP="000A56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111B82" w:rsidRPr="00986814" w:rsidRDefault="00111B82" w:rsidP="00111B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бега на короткие дистанции, технике 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ходьбы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4F49E6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111B82" w:rsidRPr="00986814" w:rsidRDefault="00111B82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Техника бега на короткие дистанции с низкого, среднего и высокого старта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технике бега на спринтерские дистанции: старт, стартовый разгон, бег по дистанции, финиширова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ние.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C2015A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Техника прыжка в длину с места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занятий. </w:t>
            </w: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Биомеханические основы техники бега; техники низкого старта и стартового ускорения; бег по дистанции; финиширование, специальные упражнения: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4F49E6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100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2.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200 м.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3.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бега на дистанции 300 м.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4.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Совершенствование техники бега на дистанции 500 м.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5" w:rsidRPr="00986814" w:rsidRDefault="00111B82" w:rsidP="00111B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0A5695" w:rsidRPr="00986814" w:rsidRDefault="000A569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111B82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2D3643" w:rsidP="000A56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Методика обучения технике бега на длинные дистанции.  Бег по дистанции, финиширование, бег по прямой и виражe. Методика обучения технике старта.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111B82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111B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 w:rsidR="00111B82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6.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старта, стартового разбега, финиширования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7.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по дистанции (беговой цикл). Техника бега по пересеченной местности (равномерный, переменный, повторный шаг)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8.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дистанции 2000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9.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дистанции 3000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1B82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111B82" w:rsidP="000A56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10.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 бега на дистанции 5000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82" w:rsidRPr="00986814" w:rsidRDefault="00C2015A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82" w:rsidRPr="00986814" w:rsidRDefault="00111B82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111B82" w:rsidRPr="00986814" w:rsidRDefault="00111B82" w:rsidP="00111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695" w:rsidRPr="00986814" w:rsidRDefault="00111B82" w:rsidP="00111B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Совершенствование техники прыжка в длину с места, с разбега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A528E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0A5695" w:rsidRPr="00986814" w:rsidRDefault="000A5695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обучения технике бега на средние дистанции. Методика обучения технике метания снарядов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95" w:rsidRPr="00986814" w:rsidRDefault="00C2015A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  <w:r w:rsidR="00217854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7854" w:rsidRPr="009868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Специальные упражнения прыгуна, ОФП: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A528E5" w:rsidP="000A56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13.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прыжка в длину с разбега способом «согнув ноги»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5695" w:rsidRPr="00986814" w:rsidTr="000A5695">
        <w:trPr>
          <w:trHeight w:val="20"/>
        </w:trPr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Default="000A5695" w:rsidP="000A5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14.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Целостное выполнение техники прыжка в длину с разбега</w:t>
            </w:r>
          </w:p>
          <w:p w:rsidR="00F4689E" w:rsidRDefault="00F4689E" w:rsidP="000A56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5.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прыжка в длину с места</w:t>
            </w:r>
          </w:p>
          <w:p w:rsidR="004F49E6" w:rsidRPr="00986814" w:rsidRDefault="004F49E6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95" w:rsidRPr="00986814" w:rsidRDefault="000A5695" w:rsidP="000A569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95" w:rsidRPr="00986814" w:rsidRDefault="000A5695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217854" w:rsidRDefault="00986814" w:rsidP="002178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2.4. </w:t>
            </w:r>
          </w:p>
          <w:p w:rsidR="00986814" w:rsidRPr="00217854" w:rsidRDefault="00986814" w:rsidP="002178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6814" w:rsidRPr="00217854" w:rsidRDefault="00986814" w:rsidP="0021785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785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Эстафетный бег 4х100.</w:t>
            </w:r>
          </w:p>
          <w:p w:rsidR="00986814" w:rsidRPr="00986814" w:rsidRDefault="00986814" w:rsidP="00217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Содержание учебного материала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C2015A" w:rsidRDefault="00C2015A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C2015A" w:rsidRDefault="00C2015A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01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занятие№16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эстафетного бега 4х100, челночного бега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BF2ED9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986814">
        <w:trPr>
          <w:trHeight w:val="20"/>
        </w:trPr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217854" w:rsidRDefault="00F4689E" w:rsidP="002178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78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2.5. </w:t>
            </w:r>
          </w:p>
          <w:p w:rsidR="00F4689E" w:rsidRPr="00986814" w:rsidRDefault="00F4689E" w:rsidP="00217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BF2ED9" w:rsidRDefault="004F49E6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F4689E" w:rsidRPr="00986814" w:rsidRDefault="00F4689E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BF2ED9" w:rsidRDefault="004F49E6" w:rsidP="000A56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A528E5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занятие.№17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ноги», бег на выносливость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A528E5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0F48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11.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технике бега на средние дистанции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Default="00F4689E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9E6" w:rsidRPr="00986814" w:rsidRDefault="004F49E6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4F49E6" w:rsidRPr="00986814" w:rsidRDefault="004F49E6" w:rsidP="004F49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F4689E" w:rsidRPr="00986814" w:rsidRDefault="00F4689E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4689E" w:rsidRPr="00986814" w:rsidTr="00986814">
        <w:trPr>
          <w:trHeight w:val="20"/>
        </w:trPr>
        <w:tc>
          <w:tcPr>
            <w:tcW w:w="8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89E" w:rsidRPr="00986814" w:rsidRDefault="00F4689E" w:rsidP="000A569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Pr="00986814" w:rsidRDefault="00F4689E" w:rsidP="000F48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12. </w:t>
            </w: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передвижения по дистанции 500 м/1000 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9E" w:rsidRDefault="00F4689E" w:rsidP="000A56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E6" w:rsidRPr="00986814" w:rsidRDefault="004F49E6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4F49E6" w:rsidRPr="00986814" w:rsidRDefault="004F49E6" w:rsidP="004F49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F4689E" w:rsidRPr="00986814" w:rsidRDefault="00F4689E" w:rsidP="004F49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F3294" w:rsidRPr="00986814" w:rsidRDefault="00BF3294">
      <w:pPr>
        <w:rPr>
          <w:rFonts w:ascii="Times New Roman" w:hAnsi="Times New Roman" w:cs="Times New Roman"/>
          <w:sz w:val="24"/>
          <w:szCs w:val="24"/>
        </w:rPr>
      </w:pPr>
      <w:r w:rsidRPr="0098681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7700"/>
        <w:gridCol w:w="2552"/>
        <w:gridCol w:w="2405"/>
      </w:tblGrid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217854" w:rsidP="00F43D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Волейбол</w:t>
            </w:r>
            <w:r w:rsidR="00EB7969">
              <w:rPr>
                <w:rFonts w:ascii="Times New Roman" w:hAnsi="Times New Roman" w:cs="Times New Roman"/>
                <w:b/>
                <w:sz w:val="24"/>
                <w:szCs w:val="24"/>
              </w:rPr>
              <w:t>-24ч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7854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854" w:rsidRPr="00986814" w:rsidRDefault="00217854" w:rsidP="00217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3.1.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854" w:rsidRPr="00986814" w:rsidRDefault="00217854" w:rsidP="00217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854" w:rsidRPr="00986814" w:rsidRDefault="00217854" w:rsidP="0021785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4" w:rsidRPr="00986814" w:rsidRDefault="0021785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54" w:rsidRPr="00986814" w:rsidRDefault="0021785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854" w:rsidRPr="00986814" w:rsidRDefault="0021785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2178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C2015A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Default="000F6CBF" w:rsidP="00BF3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C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перемещения по зонам площадки, выполнение тестов по ОФП</w:t>
            </w:r>
          </w:p>
          <w:p w:rsidR="00C2015A" w:rsidRPr="00986814" w:rsidRDefault="00C2015A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Овладение техникой выполнения ведения и передачи мяча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C2015A" w:rsidP="00BF3294">
            <w:pPr>
              <w:tabs>
                <w:tab w:val="left" w:pos="6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семестр  (38 ч практ. занятия)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4F49E6" w:rsidRDefault="004F49E6" w:rsidP="004F49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34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BF3294" w:rsidRPr="00986814" w:rsidRDefault="00343AC8" w:rsidP="00343A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77F0E" w:rsidP="00BF32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BF3294" w:rsidRPr="00986814" w:rsidRDefault="00BF329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F3294" w:rsidP="00BF32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Техника выполнения ведения мяча, передачи и броска мяча с места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B77F0E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0F6CBF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№20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Выполнение комплекса 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упражнений по ОФП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34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AC8" w:rsidRPr="00986814" w:rsidRDefault="00343AC8" w:rsidP="00343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AC8" w:rsidRPr="00986814" w:rsidRDefault="00343AC8" w:rsidP="00343A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C2015A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343AC8" w:rsidRPr="00986814" w:rsidRDefault="00343AC8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C2015A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0F6CBF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№21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Default="000F6CBF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22-23</w:t>
            </w:r>
            <w:r w:rsidR="00343AC8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выполнения штрафного броска</w:t>
            </w:r>
            <w:r w:rsidR="00B77F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77F0E" w:rsidRPr="00986814" w:rsidRDefault="00B77F0E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техники ведение, ловля и передача мяча в колоне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C2015A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343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3.4.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AC8" w:rsidRPr="00986814" w:rsidRDefault="00343AC8" w:rsidP="00343A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BF2ED9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343AC8" w:rsidRPr="00986814" w:rsidRDefault="00343AC8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3643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643" w:rsidRPr="00986814" w:rsidRDefault="002D3643" w:rsidP="0034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43" w:rsidRPr="00986814" w:rsidRDefault="002D3643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Техника владения баскетбольным мячом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43" w:rsidRPr="00986814" w:rsidRDefault="002D3643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43" w:rsidRPr="00986814" w:rsidRDefault="002D3643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BF2ED9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F0E" w:rsidRDefault="00CA0174" w:rsidP="00BF32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 №2</w:t>
            </w:r>
            <w:r w:rsidR="000F6C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343AC8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43AC8" w:rsidRPr="00986814" w:rsidRDefault="00343AC8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стойки волейболиста, верхней подачи, нападающему удару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C8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Default="00343AC8" w:rsidP="00BF3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r w:rsidR="00CA0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№ 2</w:t>
            </w:r>
            <w:r w:rsidR="00BF2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5-26</w:t>
            </w: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86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тактических действий в позиционном нападении со сменой мест</w:t>
            </w:r>
          </w:p>
          <w:p w:rsidR="00BF2ED9" w:rsidRPr="00986814" w:rsidRDefault="00BF2ED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контрольных нормативов: «ведение – 2 шага – бросок»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4F49E6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AC8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Default="000F6CBF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BF2E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29-30</w:t>
            </w:r>
            <w:r w:rsidR="00343AC8"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343AC8"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контрольных нормативов: бросок мяча с места под кольцо</w:t>
            </w:r>
          </w:p>
          <w:p w:rsidR="00B77F0E" w:rsidRPr="00986814" w:rsidRDefault="00B77F0E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технических элементов баскетбола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AC8" w:rsidRPr="00986814" w:rsidRDefault="00343AC8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AC8" w:rsidRPr="00986814" w:rsidRDefault="00343AC8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3.5.</w:t>
            </w:r>
            <w:r w:rsidRPr="0061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814" w:rsidRPr="00986814" w:rsidRDefault="00986814" w:rsidP="00615F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 в защите и нападении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</w:t>
            </w:r>
            <w:r w:rsidR="000F6CBF">
              <w:rPr>
                <w:rFonts w:ascii="Times New Roman" w:hAnsi="Times New Roman" w:cs="Times New Roman"/>
                <w:b/>
                <w:sz w:val="24"/>
                <w:szCs w:val="24"/>
              </w:rPr>
              <w:t>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тактики игры в защите и нападении, выполнение приёмов передачи мяча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3.6.</w:t>
            </w:r>
            <w:r w:rsidRPr="0061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6814" w:rsidRPr="00986814" w:rsidRDefault="00986814" w:rsidP="00615F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методики судейства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судейства в волейболе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3.7. </w:t>
            </w: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86814" w:rsidRPr="00615FE6" w:rsidRDefault="00986814" w:rsidP="00615F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F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выполнения </w:t>
            </w:r>
          </w:p>
          <w:p w:rsidR="00986814" w:rsidRPr="00986814" w:rsidRDefault="00986814" w:rsidP="00615F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 по волейболу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Default="000F6CBF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передачи мяча в парах</w:t>
            </w:r>
          </w:p>
          <w:p w:rsidR="00CA0174" w:rsidRPr="00986814" w:rsidRDefault="00CA0174" w:rsidP="00986814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Игра по упрощённым правилам волейбола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правилам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15FE6" w:rsidRPr="00986814" w:rsidTr="00FF7255">
        <w:trPr>
          <w:trHeight w:val="20"/>
        </w:trPr>
        <w:tc>
          <w:tcPr>
            <w:tcW w:w="3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6" w:rsidRPr="00986814" w:rsidRDefault="00615FE6" w:rsidP="00615F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Баскетбол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FE6" w:rsidRPr="000F6CBF" w:rsidRDefault="00BF2ED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F4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FE6" w:rsidRPr="00986814" w:rsidRDefault="00615FE6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814" w:rsidRPr="00986814" w:rsidRDefault="00986814" w:rsidP="00986814">
            <w:pPr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Стойка игрока, перемещения, остановки, повороты.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укрепления мышц плечевого пояса,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4.2.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Передачи мяча.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занятие№3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4.3.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укрепления мышц кистей, плечевого пояса, ног, брюшного пресса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4.4.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Техника штрафных бросков. ОФП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для укрепления мышц кистей, плечевого пояса, ног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0F6CBF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74" w:rsidRDefault="00B77F0E" w:rsidP="009868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F6C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86814"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6814" w:rsidRDefault="00986814" w:rsidP="00986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баскетбола</w:t>
            </w:r>
          </w:p>
          <w:p w:rsidR="00B77F0E" w:rsidRPr="00986814" w:rsidRDefault="00B77F0E" w:rsidP="00986814">
            <w:pPr>
              <w:jc w:val="both"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4.6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Практика судейства в баскетболе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в судействе соревнований по баскетболу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0F6CBF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Практическое занятие№4</w:t>
            </w:r>
            <w:r w:rsidR="00BF2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контрольных упражнений: 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="00986814" w:rsidRPr="00986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баскетбольная «дорожка»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615FE6" w:rsidP="002D36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Гимнастика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4F028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339C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36339C" w:rsidP="002D36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5.1. </w:t>
            </w:r>
          </w:p>
          <w:p w:rsidR="0036339C" w:rsidRPr="00986814" w:rsidRDefault="0036339C" w:rsidP="002D3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39C" w:rsidRPr="00986814" w:rsidRDefault="0036339C" w:rsidP="002D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Строевые приемы</w:t>
            </w:r>
          </w:p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36339C" w:rsidP="00986814">
            <w:pPr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4F0284" w:rsidP="004F02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9C" w:rsidRPr="00986814" w:rsidRDefault="0036339C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36339C" w:rsidRPr="00986814" w:rsidRDefault="0036339C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36339C" w:rsidRPr="00986814" w:rsidRDefault="0036339C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339C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36339C" w:rsidP="0098681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9C" w:rsidRPr="00986814" w:rsidRDefault="004F028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339C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986814" w:rsidRDefault="004E57DF" w:rsidP="00986814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занятие№4</w:t>
            </w:r>
            <w:r w:rsidR="00BF2E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339C" w:rsidRPr="00986814">
              <w:rPr>
                <w:rFonts w:ascii="Times New Roman" w:hAnsi="Times New Roman" w:cs="Times New Roman"/>
                <w:sz w:val="24"/>
                <w:szCs w:val="24"/>
              </w:rPr>
              <w:t>Отработка строевых приёмов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9C" w:rsidRPr="004F0284" w:rsidRDefault="004F0284" w:rsidP="004F028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9C" w:rsidRPr="00986814" w:rsidRDefault="0036339C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0416" w:rsidRPr="00986814" w:rsidTr="00EE0416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16" w:rsidRPr="00986814" w:rsidRDefault="00EE0416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16" w:rsidRPr="00986814" w:rsidRDefault="00EE0416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16" w:rsidRPr="00986814" w:rsidRDefault="00EE0416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семестр (30 ч практ.занятия)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4F0284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0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FF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 Бадминтон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1E7BAD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255" w:rsidRPr="00986814" w:rsidRDefault="00FF7255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Тема.6.1. </w:t>
            </w:r>
          </w:p>
          <w:p w:rsidR="00FF7255" w:rsidRPr="00986814" w:rsidRDefault="00FF7255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255" w:rsidRPr="00986814" w:rsidRDefault="00FF7255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Игровая стойка, основные удары в бадминтоне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№45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упражнений для укрепления мышц кистей, плечевого пояса, ног, брюшного пресса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6.2.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№46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подач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4F028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6.3.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Нападающий удар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№47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атакующих ударов, нападающего удара 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«смэш»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 6.4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814" w:rsidRPr="00986814" w:rsidRDefault="00986814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Судейство соревнований по бадминтону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9868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9868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986814" w:rsidRPr="00986814" w:rsidRDefault="00986814" w:rsidP="009868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1E7BAD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№48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Игра по упрощённым правилам. Судейство соревнований по бадминтону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техники подач, ударов справа, слева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№50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</w:t>
            </w:r>
            <w:r w:rsidR="00986814"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техники игры: одиночные, парные игры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6814" w:rsidRPr="00986814" w:rsidTr="00986814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1E7BAD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занятие№ 51</w:t>
            </w:r>
            <w:r w:rsidR="00986814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Игра по правилам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14" w:rsidRPr="00986814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814" w:rsidRPr="00986814" w:rsidRDefault="0098681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FF7255" w:rsidP="00FF725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Настольный теннис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94" w:rsidRPr="00986814" w:rsidRDefault="001E7BAD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7.1. </w:t>
            </w:r>
          </w:p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FF7255" w:rsidRPr="00986814" w:rsidRDefault="00FF7255" w:rsidP="00986814">
            <w:pPr>
              <w:ind w:lef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986814">
            <w:pPr>
              <w:ind w:left="-89"/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1E7BAD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FF7255" w:rsidRPr="00986814" w:rsidRDefault="00FF7255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FF7255" w:rsidRPr="00986814" w:rsidRDefault="00FF7255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BF329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1E7BAD" w:rsidP="00BF32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986814" w:rsidRDefault="001E7BAD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№52</w:t>
            </w:r>
            <w:r w:rsidR="00FF7255"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255" w:rsidRPr="001E7BAD" w:rsidRDefault="001E7BAD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7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7029F1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986814" w:rsidRDefault="007029F1" w:rsidP="00702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8. Футбол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986814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1E7BAD">
        <w:trPr>
          <w:trHeight w:val="276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9F1" w:rsidRPr="008C7887" w:rsidRDefault="00EE0416" w:rsidP="000F488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8.1. Футбол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8C7887" w:rsidRDefault="001E7BAD" w:rsidP="001E7BA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986814" w:rsidRDefault="001E7BAD" w:rsidP="001E7B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7BAD" w:rsidRPr="00986814" w:rsidTr="009E6FD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7BAD" w:rsidRPr="00986814" w:rsidRDefault="001E7BAD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D" w:rsidRDefault="001E7BAD" w:rsidP="000F488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AD" w:rsidRPr="001E7BAD" w:rsidRDefault="001E7BAD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BAD" w:rsidRPr="00986814" w:rsidRDefault="001E7BAD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9E6FD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8C7887" w:rsidRDefault="001E7BAD" w:rsidP="000F488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№53-54</w:t>
            </w:r>
          </w:p>
          <w:p w:rsidR="007029F1" w:rsidRDefault="007029F1" w:rsidP="000F48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Жонглирование мячом.</w:t>
            </w:r>
          </w:p>
          <w:p w:rsidR="007029F1" w:rsidRPr="00986814" w:rsidRDefault="007029F1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2E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Остановки мяча. Передачи мяча.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EE0416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7029F1" w:rsidRPr="00986814" w:rsidRDefault="007029F1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029F1" w:rsidRPr="00986814" w:rsidTr="009E6FD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9F1" w:rsidRPr="00986814" w:rsidRDefault="007029F1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D95C2E" w:rsidRDefault="007029F1" w:rsidP="000F488A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C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1E7B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  <w:p w:rsidR="007029F1" w:rsidRPr="00986814" w:rsidRDefault="007029F1" w:rsidP="00BF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2E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мячу. Обманные движения – финты.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F1" w:rsidRPr="00EE0416" w:rsidRDefault="00EE0416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7029F1" w:rsidRPr="00986814" w:rsidRDefault="007029F1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294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061F07" w:rsidP="0006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семестр (32 ч практ. занятия)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94" w:rsidRPr="00986814" w:rsidRDefault="00BF3294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294" w:rsidRPr="00986814" w:rsidRDefault="00BF3294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061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EE0416" w:rsidRDefault="004F028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Тема.10.1.</w:t>
            </w:r>
          </w:p>
          <w:p w:rsidR="00EB7969" w:rsidRPr="00986814" w:rsidRDefault="00EB7969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969" w:rsidRPr="00986814" w:rsidRDefault="00EB7969" w:rsidP="00986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9868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04</w:t>
            </w:r>
          </w:p>
          <w:p w:rsidR="00EB7969" w:rsidRPr="00986814" w:rsidRDefault="00EB7969" w:rsidP="00BF32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 08</w:t>
            </w: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6F2AF9">
        <w:trPr>
          <w:trHeight w:val="20"/>
        </w:trPr>
        <w:tc>
          <w:tcPr>
            <w:tcW w:w="8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9868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5E17C9" w:rsidRDefault="00EB7969" w:rsidP="00EE0416">
            <w:pPr>
              <w:pStyle w:val="Default"/>
            </w:pPr>
            <w:r w:rsidRPr="005E17C9"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обучающихся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профессиограммы. Задания с профессиональной направленностью для 1-4 групп труда. </w:t>
            </w:r>
          </w:p>
          <w:p w:rsidR="00EB7969" w:rsidRPr="005E17C9" w:rsidRDefault="00EB7969" w:rsidP="00EE0416">
            <w:pPr>
              <w:pStyle w:val="Default"/>
            </w:pPr>
            <w:r w:rsidRPr="005E17C9">
              <w:t xml:space="preserve">Средства, методы и методики формирования профессионально значимых двигательных умений и навыков. </w:t>
            </w:r>
          </w:p>
          <w:p w:rsidR="00EB7969" w:rsidRPr="005E17C9" w:rsidRDefault="00EB7969" w:rsidP="00EE0416">
            <w:pPr>
              <w:pStyle w:val="Default"/>
            </w:pPr>
            <w:r w:rsidRPr="005E17C9">
              <w:t xml:space="preserve">Средства, методы и методики формирования профессионально значимых физических и психических свойств и качеств. </w:t>
            </w:r>
          </w:p>
          <w:p w:rsidR="00EB7969" w:rsidRPr="005E17C9" w:rsidRDefault="00EB7969" w:rsidP="00EE0416">
            <w:pPr>
              <w:pStyle w:val="Default"/>
            </w:pPr>
            <w:r w:rsidRPr="005E17C9">
              <w:t xml:space="preserve">Средства, методы и методики формирования устойчивости к заболеваниям профессиональной деятельности. </w:t>
            </w:r>
          </w:p>
          <w:p w:rsidR="00EB7969" w:rsidRPr="00986814" w:rsidRDefault="00EB7969" w:rsidP="00EE0416">
            <w:pPr>
              <w:contextualSpacing/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</w:pPr>
            <w:r w:rsidRPr="005E17C9"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EE0416" w:rsidRDefault="00EB7969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№56</w:t>
            </w:r>
            <w:r w:rsidRPr="00986814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№57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Формирование профессионально значимых физических качеств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EE0416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6F2AF9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№58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56249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№59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Техника выполнения упражнений с предметами и без предметов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969" w:rsidRPr="00986814" w:rsidTr="00FF7255">
        <w:trPr>
          <w:trHeight w:val="20"/>
        </w:trPr>
        <w:tc>
          <w:tcPr>
            <w:tcW w:w="8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7BA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Практическое занятие №60</w:t>
            </w:r>
            <w:r w:rsidRPr="0098681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Специальные упражнения для развития основных мышечных групп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69" w:rsidRPr="00986814" w:rsidRDefault="00EB7969" w:rsidP="00BF32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969" w:rsidRPr="00986814" w:rsidRDefault="00EB7969" w:rsidP="00EB79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EE0416" w:rsidP="00986814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EE0416" w:rsidRDefault="00EE0416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7255" w:rsidRPr="00986814" w:rsidTr="00FF7255">
        <w:trPr>
          <w:trHeight w:val="20"/>
        </w:trPr>
        <w:tc>
          <w:tcPr>
            <w:tcW w:w="3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FF7255" w:rsidP="00986814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55" w:rsidRPr="00986814" w:rsidRDefault="00986814" w:rsidP="00BF32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55" w:rsidRPr="00986814" w:rsidRDefault="00FF7255" w:rsidP="00BF329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</w:pPr>
    </w:p>
    <w:p w:rsidR="000A5695" w:rsidRDefault="000A5695" w:rsidP="002A2A27">
      <w:pPr>
        <w:pStyle w:val="11"/>
        <w:rPr>
          <w:rFonts w:ascii="Times New Roman" w:hAnsi="Times New Roman"/>
        </w:rPr>
        <w:sectPr w:rsidR="000A5695" w:rsidSect="000A569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A2A27" w:rsidRPr="00C12911" w:rsidRDefault="002A2A27" w:rsidP="00C12911">
      <w:pPr>
        <w:pStyle w:val="11"/>
        <w:spacing w:after="0"/>
        <w:rPr>
          <w:rFonts w:ascii="Times New Roman" w:hAnsi="Times New Roman"/>
          <w:color w:val="auto"/>
        </w:rPr>
      </w:pPr>
      <w:r w:rsidRPr="00C12911">
        <w:rPr>
          <w:rFonts w:ascii="Times New Roman" w:hAnsi="Times New Roman"/>
          <w:color w:val="auto"/>
        </w:rPr>
        <w:t xml:space="preserve">3. Условия реализации </w:t>
      </w:r>
      <w:bookmarkEnd w:id="19"/>
      <w:r w:rsidRPr="00C12911">
        <w:rPr>
          <w:rFonts w:ascii="Times New Roman" w:hAnsi="Times New Roman"/>
          <w:color w:val="auto"/>
          <w:lang w:val="ru-RU"/>
        </w:rPr>
        <w:t>ДИСЦИПЛИНЫ</w:t>
      </w:r>
      <w:bookmarkEnd w:id="20"/>
      <w:bookmarkEnd w:id="21"/>
    </w:p>
    <w:p w:rsidR="00E32A79" w:rsidRPr="00061F07" w:rsidRDefault="00E32A79" w:rsidP="00E32A79">
      <w:pPr>
        <w:pStyle w:val="110"/>
        <w:spacing w:after="0" w:line="240" w:lineRule="auto"/>
        <w:rPr>
          <w:rFonts w:ascii="Times New Roman" w:hAnsi="Times New Roman"/>
          <w:color w:val="auto"/>
        </w:rPr>
      </w:pPr>
      <w:bookmarkStart w:id="22" w:name="_Toc152334672"/>
      <w:bookmarkStart w:id="23" w:name="_Toc156294575"/>
      <w:bookmarkStart w:id="24" w:name="_Toc156825297"/>
    </w:p>
    <w:p w:rsidR="002A2A27" w:rsidRPr="00061F07" w:rsidRDefault="002A2A27" w:rsidP="00E32A79">
      <w:pPr>
        <w:pStyle w:val="110"/>
        <w:spacing w:after="0" w:line="240" w:lineRule="auto"/>
        <w:rPr>
          <w:rFonts w:ascii="Times New Roman" w:hAnsi="Times New Roman"/>
          <w:color w:val="auto"/>
        </w:rPr>
      </w:pPr>
      <w:r w:rsidRPr="00061F07">
        <w:rPr>
          <w:rFonts w:ascii="Times New Roman" w:hAnsi="Times New Roman"/>
          <w:color w:val="auto"/>
        </w:rPr>
        <w:t>3.1. Материально-техническое обеспечение</w:t>
      </w:r>
      <w:bookmarkEnd w:id="22"/>
      <w:bookmarkEnd w:id="23"/>
      <w:bookmarkEnd w:id="24"/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25" w:name="_Toc152334674"/>
      <w:bookmarkStart w:id="26" w:name="_Toc156294577"/>
      <w:bookmarkStart w:id="27" w:name="_Toc156825299"/>
      <w:r w:rsidRPr="00061F07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061F07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Кабинет «Социально-экономических дисциплин, оснащенный в соответствии с приложением 3 ОПОП-П: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Оборудование/ мебель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комплект учебной мебели для преподавателя (стол, стул);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комплекты учебной мебели для обучающихся (ученические  столы, стулья);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встроенный шкаф;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учебная доска;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компьютер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мультимедиа проектор (переносной)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экран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Демонстрационные учебно-наглядные пособия: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наглядные пособия (комплекты плакатов)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Спортивный зал, оснащенный в соответствии с приложением 3 ОПОП-П: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спортивное оборудование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61F07">
        <w:rPr>
          <w:rFonts w:ascii="Times New Roman" w:hAnsi="Times New Roman" w:cs="Times New Roman"/>
          <w:bCs/>
          <w:sz w:val="24"/>
          <w:szCs w:val="24"/>
        </w:rPr>
        <w:t>- спортивный инвентарь</w:t>
      </w:r>
    </w:p>
    <w:p w:rsidR="00061F07" w:rsidRPr="00061F07" w:rsidRDefault="00061F07" w:rsidP="00061F07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061F07" w:rsidRPr="00061F07" w:rsidRDefault="00061F07" w:rsidP="00061F07">
      <w:pPr>
        <w:pStyle w:val="110"/>
        <w:rPr>
          <w:rFonts w:ascii="Times New Roman" w:eastAsia="Times New Roman" w:hAnsi="Times New Roman"/>
        </w:rPr>
      </w:pPr>
      <w:bookmarkStart w:id="28" w:name="_Toc192569073"/>
      <w:bookmarkStart w:id="29" w:name="_Toc192569237"/>
      <w:r w:rsidRPr="00061F07">
        <w:rPr>
          <w:rFonts w:ascii="Times New Roman" w:hAnsi="Times New Roman"/>
        </w:rPr>
        <w:t>3.2. Учебно-методическое обеспечение</w:t>
      </w:r>
      <w:bookmarkEnd w:id="28"/>
      <w:bookmarkEnd w:id="29"/>
    </w:p>
    <w:p w:rsidR="00CC7538" w:rsidRPr="00CC7538" w:rsidRDefault="00CC7538" w:rsidP="00CC7538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C7538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CC7538" w:rsidRPr="00CC7538" w:rsidRDefault="00CC7538" w:rsidP="00CC7538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C7538">
        <w:rPr>
          <w:rFonts w:ascii="Times New Roman" w:hAnsi="Times New Roman" w:cs="Times New Roman"/>
          <w:b/>
          <w:sz w:val="24"/>
          <w:szCs w:val="24"/>
        </w:rPr>
        <w:t>3.2.1. Основные электронные издания</w:t>
      </w:r>
    </w:p>
    <w:p w:rsidR="00CC7538" w:rsidRPr="00CC7538" w:rsidRDefault="00CC7538" w:rsidP="00CC7538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Виленский, М. Я., Физическая культура : учебник / М. Я. Виленский, А. Г. Горшков. — Москва : КноРус, 2024. — 214 с. — ISBN 978-5-406-12454-3.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— Текст: эле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тронный //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электронно-библиотечная система. —</w:t>
      </w:r>
      <w:r w:rsidRPr="00CC7538">
        <w:rPr>
          <w:rFonts w:ascii="Times New Roman" w:hAnsi="Times New Roman" w:cs="Times New Roman"/>
          <w:sz w:val="24"/>
          <w:szCs w:val="24"/>
        </w:rPr>
        <w:t xml:space="preserve"> 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URL: </w:t>
      </w:r>
      <w:hyperlink r:id="rId10" w:history="1"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</w:t>
        </w:r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o</w:t>
        </w:r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ok/951559</w:t>
        </w:r>
      </w:hyperlink>
    </w:p>
    <w:p w:rsidR="00CC7538" w:rsidRPr="00CC7538" w:rsidRDefault="00CC7538" w:rsidP="00CC7538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Виленский, М. Я. Физическая культура : учебник / М. Я. Виленский, А. Г. Горшков. — Москва : КноРус, 2026. — 214 с. — ISBN 978-5-406-15281-2. — URL: </w:t>
      </w:r>
      <w:hyperlink r:id="rId11" w:history="1"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https://book.ru/book/959228</w:t>
        </w:r>
      </w:hyperlink>
    </w:p>
    <w:p w:rsidR="00CC7538" w:rsidRPr="00CC7538" w:rsidRDefault="00CC7538" w:rsidP="00CC7538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Федонов, Р. А., Физическая культура: учебник / Р. А. Федонов. — Москва: Р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сайнс, 2025. — 256 с. — ISBN 978-5-466-08699-7.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Текст: электронный //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тронно-библиотечная система. —</w:t>
      </w:r>
      <w:r w:rsidRPr="00CC7538">
        <w:rPr>
          <w:rFonts w:ascii="Times New Roman" w:hAnsi="Times New Roman" w:cs="Times New Roman"/>
          <w:sz w:val="24"/>
          <w:szCs w:val="24"/>
        </w:rPr>
        <w:t xml:space="preserve"> 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 </w:t>
      </w:r>
      <w:hyperlink r:id="rId12" w:history="1"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</w:t>
        </w:r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CC7538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book/957522</w:t>
        </w:r>
      </w:hyperlink>
    </w:p>
    <w:p w:rsidR="00CC7538" w:rsidRPr="00CC7538" w:rsidRDefault="00CC7538" w:rsidP="00CC7538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538" w:rsidRPr="00CC7538" w:rsidRDefault="00CC7538" w:rsidP="00CC7538">
      <w:pPr>
        <w:shd w:val="clear" w:color="auto" w:fill="FFFFFF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C7538">
        <w:rPr>
          <w:rFonts w:ascii="Times New Roman" w:hAnsi="Times New Roman" w:cs="Times New Roman"/>
          <w:b/>
          <w:sz w:val="24"/>
          <w:szCs w:val="24"/>
        </w:rPr>
        <w:t>3.2.2. Дополнительные электронные издания</w:t>
      </w:r>
    </w:p>
    <w:p w:rsidR="00CC7538" w:rsidRPr="00CC7538" w:rsidRDefault="00CC7538" w:rsidP="00CC7538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538">
        <w:rPr>
          <w:rFonts w:ascii="Times New Roman" w:hAnsi="Times New Roman" w:cs="Times New Roman"/>
          <w:sz w:val="24"/>
          <w:szCs w:val="24"/>
        </w:rPr>
        <w:t xml:space="preserve">Виленский, М. Я., Физическая культура : учебник / М. Я. Виленский, А. Г. Горшков. — Москва : КноРус, 2022. — 214 с. — ISBN 978-5-406-09867-7.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— Текст: эле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тронный //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электронно-библиотечная система.</w:t>
      </w:r>
      <w:r w:rsidRPr="00CC7538">
        <w:rPr>
          <w:rFonts w:ascii="Times New Roman" w:hAnsi="Times New Roman" w:cs="Times New Roman"/>
          <w:sz w:val="24"/>
          <w:szCs w:val="24"/>
        </w:rPr>
        <w:t xml:space="preserve"> URL: https://book.ru/book/943895</w:t>
      </w:r>
    </w:p>
    <w:p w:rsidR="00CC7538" w:rsidRPr="00CC7538" w:rsidRDefault="00CC7538" w:rsidP="00CC7538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7538">
        <w:rPr>
          <w:rFonts w:ascii="Times New Roman" w:hAnsi="Times New Roman" w:cs="Times New Roman"/>
          <w:sz w:val="24"/>
          <w:szCs w:val="24"/>
        </w:rPr>
        <w:t>Федонов, Р. А., Физическая культура : учебник / Р. А. Федонов. — Москва: Р</w:t>
      </w:r>
      <w:r w:rsidRPr="00CC7538">
        <w:rPr>
          <w:rFonts w:ascii="Times New Roman" w:hAnsi="Times New Roman" w:cs="Times New Roman"/>
          <w:sz w:val="24"/>
          <w:szCs w:val="24"/>
        </w:rPr>
        <w:t>у</w:t>
      </w:r>
      <w:r w:rsidRPr="00CC7538">
        <w:rPr>
          <w:rFonts w:ascii="Times New Roman" w:hAnsi="Times New Roman" w:cs="Times New Roman"/>
          <w:sz w:val="24"/>
          <w:szCs w:val="24"/>
        </w:rPr>
        <w:t xml:space="preserve">сайнс, 2022. — 256 с. — ISBN 978-5-4365-9563-4.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Текст: электронный // 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ook.ru: эле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CC7538">
        <w:rPr>
          <w:rFonts w:ascii="Times New Roman" w:hAnsi="Times New Roman" w:cs="Times New Roman"/>
          <w:sz w:val="24"/>
          <w:szCs w:val="24"/>
          <w:shd w:val="clear" w:color="auto" w:fill="FFFFFF"/>
        </w:rPr>
        <w:t>тронно-библиотечная система. —</w:t>
      </w:r>
      <w:r w:rsidRPr="00CC7538">
        <w:rPr>
          <w:rFonts w:ascii="Times New Roman" w:hAnsi="Times New Roman" w:cs="Times New Roman"/>
          <w:sz w:val="24"/>
          <w:szCs w:val="24"/>
        </w:rPr>
        <w:t xml:space="preserve"> 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7538"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13" w:history="1">
        <w:r w:rsidRPr="00CC7538">
          <w:rPr>
            <w:rStyle w:val="a8"/>
            <w:rFonts w:ascii="Times New Roman" w:hAnsi="Times New Roman" w:cs="Times New Roman"/>
            <w:sz w:val="24"/>
            <w:szCs w:val="24"/>
          </w:rPr>
          <w:t>https://book.ru/books/944755</w:t>
        </w:r>
      </w:hyperlink>
    </w:p>
    <w:p w:rsidR="00CC7538" w:rsidRPr="00CC7538" w:rsidRDefault="00CC7538" w:rsidP="00CC7538">
      <w:pPr>
        <w:numPr>
          <w:ilvl w:val="0"/>
          <w:numId w:val="10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культура: учебное пособие для среднего профессионального обр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зования / под редакцией Е. В. Конеевой. — 2-е изд., перераб. и доп. — Москва: Издател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CC75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ство Юрайт, 2023. — 599 с. — (Профессиональное образование). — ISBN 978-5-534-13554-1. — Текст : электронный // Образовательная платформа Юрайт [сайт]. — URL: </w:t>
      </w:r>
      <w:hyperlink r:id="rId14" w:tgtFrame="_blank" w:history="1">
        <w:r w:rsidRPr="00CC7538">
          <w:rPr>
            <w:rStyle w:val="a8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https://urait.ru/bcode/517442</w:t>
        </w:r>
      </w:hyperlink>
    </w:p>
    <w:p w:rsidR="002A2A27" w:rsidRPr="00E32A79" w:rsidRDefault="00E32A79" w:rsidP="00E32A79">
      <w:pPr>
        <w:pStyle w:val="a4"/>
        <w:spacing w:line="276" w:lineRule="auto"/>
        <w:ind w:left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0" w:name="_GoBack"/>
      <w:bookmarkEnd w:id="30"/>
      <w:r w:rsidRPr="00E32A79">
        <w:rPr>
          <w:rFonts w:ascii="Times New Roman" w:hAnsi="Times New Roman"/>
          <w:b/>
        </w:rPr>
        <w:t xml:space="preserve">4. КОНТРОЛЬ И ОЦЕНКА РЕЗУЛЬТАТОВ </w:t>
      </w:r>
      <w:r w:rsidRPr="00E32A79">
        <w:rPr>
          <w:rFonts w:ascii="Times New Roman" w:hAnsi="Times New Roman"/>
          <w:b/>
        </w:rPr>
        <w:br/>
        <w:t xml:space="preserve">ОСВОЕНИЯ </w:t>
      </w:r>
      <w:bookmarkEnd w:id="25"/>
      <w:r w:rsidRPr="00E32A79">
        <w:rPr>
          <w:rFonts w:ascii="Times New Roman" w:hAnsi="Times New Roman"/>
          <w:b/>
        </w:rPr>
        <w:t>ДИСЦИПЛИНЫ</w:t>
      </w:r>
      <w:bookmarkEnd w:id="26"/>
      <w:bookmarkEnd w:id="27"/>
    </w:p>
    <w:p w:rsidR="002A2A27" w:rsidRDefault="002A2A27" w:rsidP="002A2A27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2A2A27" w:rsidRDefault="002A2A27" w:rsidP="002A2A27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3511"/>
        <w:gridCol w:w="3084"/>
      </w:tblGrid>
      <w:tr w:rsidR="008A140E" w:rsidRPr="00061F07" w:rsidTr="00BF3294">
        <w:trPr>
          <w:trHeight w:val="519"/>
        </w:trPr>
        <w:tc>
          <w:tcPr>
            <w:tcW w:w="1555" w:type="pct"/>
            <w:vAlign w:val="center"/>
          </w:tcPr>
          <w:p w:rsidR="008A140E" w:rsidRPr="00061F07" w:rsidRDefault="008A140E" w:rsidP="00061F0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834" w:type="pct"/>
            <w:vAlign w:val="center"/>
          </w:tcPr>
          <w:p w:rsidR="008A140E" w:rsidRPr="00061F07" w:rsidRDefault="008A140E" w:rsidP="00061F0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611" w:type="pct"/>
            <w:vAlign w:val="center"/>
          </w:tcPr>
          <w:p w:rsidR="008A140E" w:rsidRPr="00061F07" w:rsidRDefault="008A140E" w:rsidP="00061F0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61F07">
              <w:rPr>
                <w:rFonts w:ascii="Times New Roman" w:hAnsi="Times New Roman"/>
                <w:b/>
                <w:iCs/>
                <w:sz w:val="24"/>
                <w:szCs w:val="24"/>
              </w:rPr>
              <w:t>Знает: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основы здорового образа жизни;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8A140E" w:rsidRPr="00061F07" w:rsidRDefault="008A140E" w:rsidP="00061F07">
            <w:pPr>
              <w:pStyle w:val="af0"/>
              <w:widowControl w:val="0"/>
              <w:numPr>
                <w:ilvl w:val="0"/>
                <w:numId w:val="5"/>
              </w:numPr>
              <w:tabs>
                <w:tab w:val="left" w:pos="210"/>
              </w:tabs>
              <w:ind w:left="29" w:firstLine="0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средства профилактики перенапряжения.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понимание роли физической культуры в общекультурном, профессиональном и социальном развитии человека;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понимание принципов, понятий и правил здорового образа жизни;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оценка условий профессиональной деятельности и понимание зоны риска для физического здоровья;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знание средств и методов профилактики перенапряжения в профессиональной деятельности</w:t>
            </w:r>
          </w:p>
        </w:tc>
        <w:tc>
          <w:tcPr>
            <w:tcW w:w="1611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тестирование;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дифференцированный зачет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/>
                <w:iCs/>
                <w:sz w:val="24"/>
                <w:szCs w:val="24"/>
              </w:rPr>
              <w:t>Умеет: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10"/>
              </w:tabs>
              <w:ind w:left="29" w:hanging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8A140E" w:rsidRPr="00061F07" w:rsidRDefault="008A140E" w:rsidP="00061F07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10"/>
              </w:tabs>
              <w:ind w:left="29" w:hanging="2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8A140E" w:rsidRPr="00061F07" w:rsidRDefault="008A140E" w:rsidP="00061F07">
            <w:pPr>
              <w:pStyle w:val="ConsPlusNormal"/>
              <w:numPr>
                <w:ilvl w:val="0"/>
                <w:numId w:val="6"/>
              </w:numPr>
              <w:tabs>
                <w:tab w:val="left" w:pos="210"/>
              </w:tabs>
              <w:ind w:left="29" w:hanging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iCs/>
                <w:sz w:val="24"/>
                <w:szCs w:val="24"/>
              </w:rPr>
              <w:t>пользоваться средствами профилактики перенапряжения характерными для данной специальности.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владение техникой двигательных действий, технологиями современных оздоровительных систем физического воспитания;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правильный выбор и применение необходимых видов физкультурно-оздоровительной деятельности для достижения различных целей;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рациональное применение различных средств и методов профилактики перенапряжения</w:t>
            </w:r>
          </w:p>
        </w:tc>
        <w:tc>
          <w:tcPr>
            <w:tcW w:w="1611" w:type="pct"/>
          </w:tcPr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тестирование;</w:t>
            </w:r>
          </w:p>
          <w:p w:rsidR="008A140E" w:rsidRPr="00061F07" w:rsidRDefault="008A140E" w:rsidP="00061F07">
            <w:pPr>
              <w:widowControl w:val="0"/>
              <w:tabs>
                <w:tab w:val="left" w:pos="21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bCs/>
                <w:iCs/>
                <w:sz w:val="24"/>
                <w:szCs w:val="24"/>
              </w:rPr>
              <w:t>- дифференцированный зачет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pStyle w:val="a4"/>
              <w:widowControl w:val="0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061F07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611" w:type="pct"/>
            <w:vMerge w:val="restart"/>
          </w:tcPr>
          <w:p w:rsidR="008A140E" w:rsidRPr="00061F07" w:rsidRDefault="008A140E" w:rsidP="00061F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 xml:space="preserve">- наблюдение за деятельностью обучающихся на практических занятиях; </w:t>
            </w:r>
          </w:p>
          <w:p w:rsidR="008A140E" w:rsidRPr="00061F07" w:rsidRDefault="008A140E" w:rsidP="00061F0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>- оценка техники выполнения упражнений и базовых элементов спортивных игр на практических занятиях;</w:t>
            </w:r>
          </w:p>
          <w:p w:rsidR="008A140E" w:rsidRPr="00061F07" w:rsidRDefault="008A140E" w:rsidP="00061F07">
            <w:pPr>
              <w:pStyle w:val="TableParagraph"/>
              <w:ind w:right="6"/>
              <w:jc w:val="both"/>
              <w:rPr>
                <w:sz w:val="24"/>
                <w:szCs w:val="24"/>
              </w:rPr>
            </w:pPr>
            <w:r w:rsidRPr="00061F07">
              <w:rPr>
                <w:bCs/>
                <w:sz w:val="24"/>
                <w:szCs w:val="24"/>
              </w:rPr>
              <w:t>- дифференцированный зачет</w:t>
            </w:r>
          </w:p>
        </w:tc>
      </w:tr>
      <w:tr w:rsidR="008A140E" w:rsidRPr="00061F07" w:rsidTr="00BF3294">
        <w:trPr>
          <w:trHeight w:val="698"/>
        </w:trPr>
        <w:tc>
          <w:tcPr>
            <w:tcW w:w="1555" w:type="pct"/>
          </w:tcPr>
          <w:p w:rsidR="008A140E" w:rsidRPr="00061F07" w:rsidRDefault="008A140E" w:rsidP="00061F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34" w:type="pct"/>
          </w:tcPr>
          <w:p w:rsidR="008A140E" w:rsidRPr="00061F07" w:rsidRDefault="008A140E" w:rsidP="00061F07">
            <w:pPr>
              <w:pStyle w:val="a4"/>
              <w:widowControl w:val="0"/>
              <w:tabs>
                <w:tab w:val="left" w:pos="386"/>
              </w:tabs>
              <w:ind w:left="0"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F07">
              <w:rPr>
                <w:rFonts w:ascii="Times New Roman" w:hAnsi="Times New Roman"/>
                <w:sz w:val="24"/>
                <w:szCs w:val="24"/>
              </w:rPr>
              <w:t>Обучающийся владеет знаниями о способах организации здорового образа жизни; демонстрирует умение применять современные технологии укрепления и сохранения здоровья с целью поддержания работоспособности,   демонстрирует владение техническими приемами и двигательными действиями базовых видов спорта, определяет их применение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  <w:tc>
          <w:tcPr>
            <w:tcW w:w="1611" w:type="pct"/>
            <w:vMerge/>
          </w:tcPr>
          <w:p w:rsidR="008A140E" w:rsidRPr="00061F07" w:rsidRDefault="008A140E" w:rsidP="00061F07">
            <w:pPr>
              <w:pStyle w:val="TableParagraph"/>
              <w:ind w:right="6"/>
              <w:jc w:val="both"/>
              <w:rPr>
                <w:sz w:val="24"/>
                <w:szCs w:val="24"/>
              </w:rPr>
            </w:pPr>
          </w:p>
        </w:tc>
      </w:tr>
    </w:tbl>
    <w:p w:rsidR="002A2A27" w:rsidRDefault="002A2A27" w:rsidP="008A140E">
      <w:pPr>
        <w:pStyle w:val="11"/>
        <w:jc w:val="left"/>
        <w:rPr>
          <w:rFonts w:ascii="Times New Roman" w:hAnsi="Times New Roman"/>
          <w:lang w:val="ru-RU"/>
        </w:rPr>
      </w:pPr>
    </w:p>
    <w:sectPr w:rsidR="002A2A27" w:rsidSect="000A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C6" w:rsidRDefault="00F43DC6" w:rsidP="002A2A27">
      <w:r>
        <w:separator/>
      </w:r>
    </w:p>
  </w:endnote>
  <w:endnote w:type="continuationSeparator" w:id="0">
    <w:p w:rsidR="00F43DC6" w:rsidRDefault="00F43DC6" w:rsidP="002A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C6" w:rsidRDefault="00F43DC6" w:rsidP="002A2A27">
      <w:r>
        <w:separator/>
      </w:r>
    </w:p>
  </w:footnote>
  <w:footnote w:type="continuationSeparator" w:id="0">
    <w:p w:rsidR="00F43DC6" w:rsidRDefault="00F43DC6" w:rsidP="002A2A27">
      <w:r>
        <w:continuationSeparator/>
      </w:r>
    </w:p>
  </w:footnote>
  <w:footnote w:id="1">
    <w:p w:rsidR="00F43DC6" w:rsidRDefault="00F43DC6" w:rsidP="002A2A27">
      <w:pPr>
        <w:pStyle w:val="a9"/>
        <w:rPr>
          <w:i/>
          <w:iCs/>
        </w:rPr>
      </w:pPr>
      <w:r>
        <w:rPr>
          <w:rStyle w:val="ab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DC6" w:rsidRDefault="00F43D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F43DC6" w:rsidRDefault="00F43D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0468313"/>
      <w:docPartObj>
        <w:docPartGallery w:val="Page Numbers (Top of Page)"/>
        <w:docPartUnique/>
      </w:docPartObj>
    </w:sdtPr>
    <w:sdtEndPr/>
    <w:sdtContent>
      <w:p w:rsidR="00F43DC6" w:rsidRDefault="00F43DC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538">
          <w:rPr>
            <w:noProof/>
          </w:rPr>
          <w:t>14</w:t>
        </w:r>
        <w:r>
          <w:fldChar w:fldCharType="end"/>
        </w:r>
      </w:p>
    </w:sdtContent>
  </w:sdt>
  <w:p w:rsidR="00F43DC6" w:rsidRDefault="00F43DC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DC6" w:rsidRDefault="00F43DC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:rsidR="00F43DC6" w:rsidRDefault="00F43D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4196"/>
    <w:multiLevelType w:val="hybridMultilevel"/>
    <w:tmpl w:val="D8E09DF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0DE5"/>
    <w:multiLevelType w:val="hybridMultilevel"/>
    <w:tmpl w:val="8D962740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B34B7D"/>
    <w:multiLevelType w:val="multilevel"/>
    <w:tmpl w:val="AEF80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F096A"/>
    <w:multiLevelType w:val="hybridMultilevel"/>
    <w:tmpl w:val="D3E80B7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92683"/>
    <w:multiLevelType w:val="hybridMultilevel"/>
    <w:tmpl w:val="6422E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297CC0"/>
    <w:multiLevelType w:val="hybridMultilevel"/>
    <w:tmpl w:val="45FC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71155"/>
    <w:multiLevelType w:val="hybridMultilevel"/>
    <w:tmpl w:val="3F52BD6A"/>
    <w:lvl w:ilvl="0" w:tplc="1C1828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3029FA"/>
    <w:multiLevelType w:val="hybridMultilevel"/>
    <w:tmpl w:val="43C40C16"/>
    <w:lvl w:ilvl="0" w:tplc="E4E0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C28CAF2">
      <w:start w:val="1"/>
      <w:numFmt w:val="lowerLetter"/>
      <w:lvlText w:val="%2."/>
      <w:lvlJc w:val="left"/>
      <w:pPr>
        <w:ind w:left="1789" w:hanging="360"/>
      </w:pPr>
    </w:lvl>
    <w:lvl w:ilvl="2" w:tplc="5B58BFB0">
      <w:start w:val="1"/>
      <w:numFmt w:val="lowerRoman"/>
      <w:lvlText w:val="%3."/>
      <w:lvlJc w:val="right"/>
      <w:pPr>
        <w:ind w:left="2509" w:hanging="180"/>
      </w:pPr>
    </w:lvl>
    <w:lvl w:ilvl="3" w:tplc="6EFE8768">
      <w:start w:val="1"/>
      <w:numFmt w:val="decimal"/>
      <w:lvlText w:val="%4."/>
      <w:lvlJc w:val="left"/>
      <w:pPr>
        <w:ind w:left="3229" w:hanging="360"/>
      </w:pPr>
    </w:lvl>
    <w:lvl w:ilvl="4" w:tplc="47DC14D2">
      <w:start w:val="1"/>
      <w:numFmt w:val="lowerLetter"/>
      <w:lvlText w:val="%5."/>
      <w:lvlJc w:val="left"/>
      <w:pPr>
        <w:ind w:left="3949" w:hanging="360"/>
      </w:pPr>
    </w:lvl>
    <w:lvl w:ilvl="5" w:tplc="2B7CA2B2">
      <w:start w:val="1"/>
      <w:numFmt w:val="lowerRoman"/>
      <w:lvlText w:val="%6."/>
      <w:lvlJc w:val="right"/>
      <w:pPr>
        <w:ind w:left="4669" w:hanging="180"/>
      </w:pPr>
    </w:lvl>
    <w:lvl w:ilvl="6" w:tplc="01323CF2">
      <w:start w:val="1"/>
      <w:numFmt w:val="decimal"/>
      <w:lvlText w:val="%7."/>
      <w:lvlJc w:val="left"/>
      <w:pPr>
        <w:ind w:left="5389" w:hanging="360"/>
      </w:pPr>
    </w:lvl>
    <w:lvl w:ilvl="7" w:tplc="6D500106">
      <w:start w:val="1"/>
      <w:numFmt w:val="lowerLetter"/>
      <w:lvlText w:val="%8."/>
      <w:lvlJc w:val="left"/>
      <w:pPr>
        <w:ind w:left="6109" w:hanging="360"/>
      </w:pPr>
    </w:lvl>
    <w:lvl w:ilvl="8" w:tplc="93269C5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44466D"/>
    <w:multiLevelType w:val="hybridMultilevel"/>
    <w:tmpl w:val="BAFAC23E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8474A"/>
    <w:multiLevelType w:val="hybridMultilevel"/>
    <w:tmpl w:val="8A3CAE8A"/>
    <w:lvl w:ilvl="0" w:tplc="E7402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F6"/>
    <w:rsid w:val="00061F07"/>
    <w:rsid w:val="00096F00"/>
    <w:rsid w:val="000A5695"/>
    <w:rsid w:val="000F6CBF"/>
    <w:rsid w:val="00111B82"/>
    <w:rsid w:val="001157F5"/>
    <w:rsid w:val="001E7BAD"/>
    <w:rsid w:val="00217854"/>
    <w:rsid w:val="002A2A27"/>
    <w:rsid w:val="002D3643"/>
    <w:rsid w:val="00343AC8"/>
    <w:rsid w:val="0036339C"/>
    <w:rsid w:val="003A5BD1"/>
    <w:rsid w:val="00451619"/>
    <w:rsid w:val="004E57DF"/>
    <w:rsid w:val="004F0284"/>
    <w:rsid w:val="004F49E6"/>
    <w:rsid w:val="00615FE6"/>
    <w:rsid w:val="00696A24"/>
    <w:rsid w:val="0069749D"/>
    <w:rsid w:val="006D6221"/>
    <w:rsid w:val="007005E8"/>
    <w:rsid w:val="007029F1"/>
    <w:rsid w:val="008A140E"/>
    <w:rsid w:val="00986814"/>
    <w:rsid w:val="00A528E5"/>
    <w:rsid w:val="00B77F0E"/>
    <w:rsid w:val="00BF2ED9"/>
    <w:rsid w:val="00BF3294"/>
    <w:rsid w:val="00C12911"/>
    <w:rsid w:val="00C2015A"/>
    <w:rsid w:val="00CA0174"/>
    <w:rsid w:val="00CC7538"/>
    <w:rsid w:val="00D6180C"/>
    <w:rsid w:val="00E21057"/>
    <w:rsid w:val="00E32A79"/>
    <w:rsid w:val="00E576F6"/>
    <w:rsid w:val="00EB7969"/>
    <w:rsid w:val="00EE0416"/>
    <w:rsid w:val="00F27E8D"/>
    <w:rsid w:val="00F43DC6"/>
    <w:rsid w:val="00F4689E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F54F"/>
  <w15:docId w15:val="{AADA525A-236E-4668-911C-18A3ABE3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27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2A2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Раздел 1"/>
    <w:basedOn w:val="1"/>
    <w:link w:val="12"/>
    <w:qFormat/>
    <w:rsid w:val="002A2A27"/>
    <w:pPr>
      <w:keepLines w:val="0"/>
      <w:spacing w:before="0" w:after="120"/>
      <w:jc w:val="center"/>
    </w:pPr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x-none" w:eastAsia="x-none"/>
    </w:rPr>
  </w:style>
  <w:style w:type="character" w:customStyle="1" w:styleId="12">
    <w:name w:val="Раздел 1 Знак"/>
    <w:basedOn w:val="10"/>
    <w:link w:val="11"/>
    <w:rsid w:val="002A2A27"/>
    <w:rPr>
      <w:rFonts w:ascii="Times New Roman Полужирный" w:eastAsia="Segoe UI" w:hAnsi="Times New Roman Полужирный" w:cs="Times New Roman"/>
      <w:b/>
      <w:bCs/>
      <w:caps/>
      <w:color w:val="2E74B5" w:themeColor="accent1" w:themeShade="BF"/>
      <w:kern w:val="32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2A2A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a0"/>
    <w:uiPriority w:val="9"/>
    <w:rsid w:val="002A2A27"/>
    <w:rPr>
      <w:rFonts w:ascii="Arial" w:eastAsia="Arial" w:hAnsi="Arial" w:cs="Arial"/>
      <w:sz w:val="40"/>
      <w:szCs w:val="40"/>
    </w:rPr>
  </w:style>
  <w:style w:type="table" w:styleId="a3">
    <w:name w:val="Table Grid"/>
    <w:basedOn w:val="a1"/>
    <w:uiPriority w:val="39"/>
    <w:rsid w:val="002A2A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2A2A2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A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A27"/>
  </w:style>
  <w:style w:type="character" w:styleId="a8">
    <w:name w:val="Hyperlink"/>
    <w:basedOn w:val="a0"/>
    <w:uiPriority w:val="99"/>
    <w:unhideWhenUsed/>
    <w:rsid w:val="002A2A27"/>
    <w:rPr>
      <w:color w:val="0563C1" w:themeColor="hyperlink"/>
      <w:u w:val="single"/>
    </w:rPr>
  </w:style>
  <w:style w:type="character" w:customStyle="1" w:styleId="a5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4"/>
    <w:uiPriority w:val="34"/>
    <w:qFormat/>
    <w:rsid w:val="002A2A27"/>
  </w:style>
  <w:style w:type="paragraph" w:styleId="a9">
    <w:name w:val="footnote text"/>
    <w:basedOn w:val="a"/>
    <w:link w:val="aa"/>
    <w:uiPriority w:val="99"/>
    <w:qFormat/>
    <w:rsid w:val="002A2A27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qFormat/>
    <w:rsid w:val="002A2A2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link w:val="13"/>
    <w:uiPriority w:val="99"/>
    <w:rsid w:val="002A2A27"/>
    <w:rPr>
      <w:rFonts w:cs="Times New Roman"/>
      <w:vertAlign w:val="superscript"/>
    </w:rPr>
  </w:style>
  <w:style w:type="paragraph" w:styleId="14">
    <w:name w:val="toc 1"/>
    <w:basedOn w:val="a"/>
    <w:next w:val="a"/>
    <w:uiPriority w:val="39"/>
    <w:unhideWhenUsed/>
    <w:rsid w:val="002A2A27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styleId="ac">
    <w:name w:val="Emphasis"/>
    <w:qFormat/>
    <w:rsid w:val="002A2A27"/>
    <w:rPr>
      <w:rFonts w:ascii="Times New Roman" w:hAnsi="Times New Roman" w:cs="Times New Roman" w:hint="default"/>
      <w:i/>
      <w:iCs w:val="0"/>
    </w:rPr>
  </w:style>
  <w:style w:type="paragraph" w:styleId="2">
    <w:name w:val="toc 2"/>
    <w:basedOn w:val="a"/>
    <w:next w:val="a"/>
    <w:uiPriority w:val="39"/>
    <w:unhideWhenUsed/>
    <w:rsid w:val="002A2A27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5">
    <w:name w:val="Обычный (веб)1"/>
    <w:basedOn w:val="a"/>
    <w:next w:val="ad"/>
    <w:qFormat/>
    <w:rsid w:val="002A2A27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110">
    <w:name w:val="Раздел 1.1"/>
    <w:basedOn w:val="ae"/>
    <w:link w:val="111"/>
    <w:qFormat/>
    <w:rsid w:val="002A2A27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11">
    <w:name w:val="Раздел 1.1 Знак"/>
    <w:basedOn w:val="af"/>
    <w:link w:val="110"/>
    <w:rsid w:val="002A2A27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paragraph" w:customStyle="1" w:styleId="13">
    <w:name w:val="Знак сноски1"/>
    <w:basedOn w:val="a"/>
    <w:link w:val="ab"/>
    <w:uiPriority w:val="99"/>
    <w:rsid w:val="002A2A27"/>
    <w:rPr>
      <w:rFonts w:cs="Times New Roman"/>
      <w:vertAlign w:val="superscript"/>
    </w:rPr>
  </w:style>
  <w:style w:type="paragraph" w:styleId="ad">
    <w:name w:val="Normal (Web)"/>
    <w:basedOn w:val="a"/>
    <w:uiPriority w:val="99"/>
    <w:semiHidden/>
    <w:unhideWhenUsed/>
    <w:rsid w:val="002A2A27"/>
    <w:rPr>
      <w:rFonts w:ascii="Times New Roman" w:hAnsi="Times New Roman" w:cs="Times New Roman"/>
      <w:sz w:val="24"/>
      <w:szCs w:val="24"/>
    </w:rPr>
  </w:style>
  <w:style w:type="paragraph" w:styleId="ae">
    <w:name w:val="Subtitle"/>
    <w:basedOn w:val="a"/>
    <w:next w:val="a"/>
    <w:link w:val="af"/>
    <w:uiPriority w:val="11"/>
    <w:qFormat/>
    <w:rsid w:val="002A2A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A2A27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qFormat/>
    <w:rsid w:val="008A1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A140E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af0">
    <w:name w:val="No Spacing"/>
    <w:link w:val="af1"/>
    <w:uiPriority w:val="1"/>
    <w:qFormat/>
    <w:rsid w:val="008A1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8A140E"/>
    <w:rPr>
      <w:rFonts w:ascii="Calibri" w:eastAsia="Times New Roman" w:hAnsi="Calibri" w:cs="Times New Roman"/>
      <w:lang w:eastAsia="ru-RU"/>
    </w:rPr>
  </w:style>
  <w:style w:type="paragraph" w:customStyle="1" w:styleId="16">
    <w:name w:val="Обычный1"/>
    <w:qFormat/>
    <w:rsid w:val="00061F07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efault">
    <w:name w:val="Default"/>
    <w:uiPriority w:val="99"/>
    <w:qFormat/>
    <w:rsid w:val="00702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book.ru/books/94475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ook.ru/book/9575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5922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ook.ru/book/95155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urait.ru/bcode/517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16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Корчебная Марина Александровна</dc:creator>
  <cp:keywords/>
  <dc:description/>
  <cp:lastModifiedBy>Зам. директора УМО</cp:lastModifiedBy>
  <cp:revision>10</cp:revision>
  <dcterms:created xsi:type="dcterms:W3CDTF">2025-03-27T13:14:00Z</dcterms:created>
  <dcterms:modified xsi:type="dcterms:W3CDTF">2026-03-24T04:44:00Z</dcterms:modified>
</cp:coreProperties>
</file>